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5A69" w:rsidRDefault="00A94C62" w:rsidP="00B22DDA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B25A6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B25A69">
        <w:rPr>
          <w:sz w:val="26"/>
          <w:szCs w:val="26"/>
        </w:rPr>
        <w:t>несении изменений в постановление</w:t>
      </w:r>
    </w:p>
    <w:p w:rsidR="00B25A69" w:rsidRDefault="00B25A69" w:rsidP="00B22DDA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B22DDA" w:rsidRPr="007876C6" w:rsidRDefault="00B25A69" w:rsidP="00B22DDA">
      <w:pPr>
        <w:rPr>
          <w:sz w:val="26"/>
          <w:szCs w:val="26"/>
        </w:rPr>
      </w:pPr>
      <w:r>
        <w:rPr>
          <w:sz w:val="26"/>
          <w:szCs w:val="26"/>
        </w:rPr>
        <w:t>от 17.06.2022 №1355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AB2EA9" w:rsidRPr="00B300AD" w:rsidRDefault="00AB2EA9" w:rsidP="00AB2EA9">
      <w:pPr>
        <w:ind w:firstLine="709"/>
        <w:jc w:val="both"/>
        <w:rPr>
          <w:sz w:val="26"/>
          <w:szCs w:val="26"/>
        </w:rPr>
      </w:pPr>
      <w:r w:rsidRPr="00B300AD">
        <w:rPr>
          <w:spacing w:val="-6"/>
          <w:sz w:val="26"/>
          <w:szCs w:val="26"/>
        </w:rPr>
        <w:t xml:space="preserve">В соответствии </w:t>
      </w:r>
      <w:r>
        <w:rPr>
          <w:spacing w:val="-6"/>
          <w:sz w:val="26"/>
          <w:szCs w:val="26"/>
        </w:rPr>
        <w:t xml:space="preserve">с Федеральным законом от 06.10.2003 №131-ФЗ </w:t>
      </w:r>
      <w:r w:rsidRPr="00B300AD">
        <w:rPr>
          <w:sz w:val="26"/>
          <w:szCs w:val="26"/>
        </w:rPr>
        <w:t>«Об общих принципах местного самоуправления в Российской Федераци</w:t>
      </w:r>
      <w:r>
        <w:rPr>
          <w:sz w:val="26"/>
          <w:szCs w:val="26"/>
        </w:rPr>
        <w:t xml:space="preserve">и», </w:t>
      </w:r>
      <w:r w:rsidRPr="00B300AD">
        <w:rPr>
          <w:spacing w:val="-6"/>
          <w:sz w:val="26"/>
          <w:szCs w:val="26"/>
        </w:rPr>
        <w:t>статьей 19 Федерального закона от 13.03.2006 №38-ФЗ «</w:t>
      </w:r>
      <w:r w:rsidRPr="00B300AD">
        <w:rPr>
          <w:sz w:val="26"/>
          <w:szCs w:val="26"/>
        </w:rPr>
        <w:t xml:space="preserve">О рекламе», </w:t>
      </w:r>
      <w:r>
        <w:rPr>
          <w:sz w:val="26"/>
          <w:szCs w:val="26"/>
        </w:rPr>
        <w:t xml:space="preserve">Уставом города Когалыма, </w:t>
      </w:r>
      <w:r w:rsidRPr="00B300AD">
        <w:rPr>
          <w:sz w:val="26"/>
          <w:szCs w:val="26"/>
        </w:rPr>
        <w:t xml:space="preserve">решением Думы города </w:t>
      </w:r>
      <w:r>
        <w:rPr>
          <w:sz w:val="26"/>
          <w:szCs w:val="26"/>
        </w:rPr>
        <w:t xml:space="preserve">Когалыма </w:t>
      </w:r>
      <w:r w:rsidRPr="00B300AD">
        <w:rPr>
          <w:sz w:val="26"/>
          <w:szCs w:val="26"/>
        </w:rPr>
        <w:t xml:space="preserve">от 21.11.2018 №240-ГД </w:t>
      </w:r>
      <w:r>
        <w:rPr>
          <w:sz w:val="26"/>
          <w:szCs w:val="26"/>
        </w:rPr>
        <w:t xml:space="preserve">                        </w:t>
      </w:r>
      <w:r w:rsidRPr="00B300AD">
        <w:rPr>
          <w:sz w:val="26"/>
          <w:szCs w:val="26"/>
        </w:rPr>
        <w:t>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224CE8" w:rsidRDefault="00361669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24CE8">
        <w:rPr>
          <w:sz w:val="26"/>
          <w:szCs w:val="26"/>
        </w:rPr>
        <w:t>В приложение</w:t>
      </w:r>
      <w:r>
        <w:rPr>
          <w:sz w:val="26"/>
          <w:szCs w:val="26"/>
        </w:rPr>
        <w:t xml:space="preserve"> 1 к постановлению Администрации города Когалыма</w:t>
      </w:r>
      <w:r w:rsidR="007378A0">
        <w:rPr>
          <w:sz w:val="26"/>
          <w:szCs w:val="26"/>
        </w:rPr>
        <w:t xml:space="preserve"> от 17.06.2022 №1355</w:t>
      </w:r>
      <w:r w:rsidR="008617B2">
        <w:rPr>
          <w:sz w:val="26"/>
          <w:szCs w:val="26"/>
        </w:rPr>
        <w:t xml:space="preserve"> «</w:t>
      </w:r>
      <w:r w:rsidR="008617B2" w:rsidRPr="008617B2">
        <w:rPr>
          <w:sz w:val="26"/>
          <w:szCs w:val="26"/>
        </w:rPr>
        <w:t>Об утверждении порядка проведения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</w:t>
      </w:r>
      <w:r w:rsidR="008617B2">
        <w:rPr>
          <w:sz w:val="26"/>
          <w:szCs w:val="26"/>
        </w:rPr>
        <w:t>» (далее – Положение)</w:t>
      </w:r>
      <w:r w:rsidR="00224CE8">
        <w:rPr>
          <w:sz w:val="26"/>
          <w:szCs w:val="26"/>
        </w:rPr>
        <w:t xml:space="preserve"> внести следующие изменения:</w:t>
      </w:r>
    </w:p>
    <w:p w:rsidR="00224CE8" w:rsidRDefault="00224CE8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 w:rsidR="00006A3B">
        <w:rPr>
          <w:sz w:val="26"/>
          <w:szCs w:val="26"/>
        </w:rPr>
        <w:t>подпункт</w:t>
      </w:r>
      <w:proofErr w:type="gramEnd"/>
      <w:r w:rsidR="008617B2">
        <w:rPr>
          <w:sz w:val="26"/>
          <w:szCs w:val="26"/>
        </w:rPr>
        <w:t xml:space="preserve"> а пункта 3.6</w:t>
      </w:r>
      <w:r>
        <w:rPr>
          <w:sz w:val="26"/>
          <w:szCs w:val="26"/>
        </w:rPr>
        <w:t xml:space="preserve"> </w:t>
      </w:r>
      <w:r w:rsidR="008617B2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>изложить в следующе</w:t>
      </w:r>
      <w:r w:rsidR="009B62F4">
        <w:rPr>
          <w:sz w:val="26"/>
          <w:szCs w:val="26"/>
        </w:rPr>
        <w:t>й</w:t>
      </w:r>
      <w:r>
        <w:rPr>
          <w:sz w:val="26"/>
          <w:szCs w:val="26"/>
        </w:rPr>
        <w:t xml:space="preserve"> редакции:</w:t>
      </w:r>
    </w:p>
    <w:p w:rsidR="001E6365" w:rsidRPr="008617B2" w:rsidRDefault="008617B2" w:rsidP="001E63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E6365" w:rsidRPr="00B300AD">
        <w:rPr>
          <w:sz w:val="26"/>
          <w:szCs w:val="26"/>
        </w:rPr>
        <w:t>а) осуществляет размещение извещения о проведении аукциона, аукционной документации на сайте электронной площадки</w:t>
      </w:r>
      <w:r w:rsidR="001E6365">
        <w:rPr>
          <w:sz w:val="26"/>
          <w:szCs w:val="26"/>
        </w:rPr>
        <w:t xml:space="preserve"> (</w:t>
      </w:r>
      <w:r w:rsidR="001E6365" w:rsidRPr="00BE77E0">
        <w:rPr>
          <w:sz w:val="26"/>
          <w:szCs w:val="26"/>
        </w:rPr>
        <w:t>https://www.sberbank-ast.ru</w:t>
      </w:r>
      <w:r w:rsidR="001E6365">
        <w:rPr>
          <w:sz w:val="26"/>
          <w:szCs w:val="26"/>
        </w:rPr>
        <w:t xml:space="preserve">), </w:t>
      </w:r>
      <w:r w:rsidR="001E6365" w:rsidRPr="00B300AD">
        <w:rPr>
          <w:sz w:val="26"/>
          <w:szCs w:val="26"/>
        </w:rPr>
        <w:t xml:space="preserve">на официальном сайте Российской Федерации </w:t>
      </w:r>
      <w:r w:rsidR="001E6365" w:rsidRPr="00F71E83">
        <w:rPr>
          <w:sz w:val="26"/>
          <w:szCs w:val="26"/>
        </w:rPr>
        <w:t>для размещения информации о проведении торгов (</w:t>
      </w:r>
      <w:hyperlink r:id="rId7" w:history="1">
        <w:r w:rsidR="00006A3B" w:rsidRPr="00F71E83">
          <w:rPr>
            <w:rStyle w:val="aa"/>
            <w:color w:val="auto"/>
            <w:sz w:val="26"/>
            <w:szCs w:val="26"/>
            <w:u w:val="none"/>
          </w:rPr>
          <w:t>https://torgi.gov.ru/new/public</w:t>
        </w:r>
      </w:hyperlink>
      <w:r w:rsidR="00006A3B" w:rsidRPr="00F71E83">
        <w:rPr>
          <w:rStyle w:val="aa"/>
          <w:color w:val="auto"/>
          <w:sz w:val="26"/>
          <w:szCs w:val="26"/>
          <w:u w:val="none"/>
        </w:rPr>
        <w:t xml:space="preserve">) </w:t>
      </w:r>
      <w:r w:rsidR="001E6365" w:rsidRPr="00F71E83">
        <w:rPr>
          <w:rStyle w:val="aa"/>
          <w:color w:val="auto"/>
          <w:sz w:val="26"/>
          <w:szCs w:val="26"/>
          <w:u w:val="none"/>
        </w:rPr>
        <w:t>и</w:t>
      </w:r>
      <w:r w:rsidR="001E6365" w:rsidRPr="00F71E83">
        <w:rPr>
          <w:sz w:val="26"/>
          <w:szCs w:val="26"/>
        </w:rPr>
        <w:t xml:space="preserve"> на официальном сайте органов местного самоуправления города Когалыма (</w:t>
      </w:r>
      <w:hyperlink r:id="rId8" w:history="1">
        <w:r w:rsidRPr="00F71E83">
          <w:rPr>
            <w:rStyle w:val="aa"/>
            <w:color w:val="auto"/>
            <w:sz w:val="26"/>
            <w:szCs w:val="26"/>
            <w:u w:val="none"/>
          </w:rPr>
          <w:t>http://admkogalym.ru);»</w:t>
        </w:r>
      </w:hyperlink>
      <w:r w:rsidRPr="008617B2">
        <w:rPr>
          <w:sz w:val="26"/>
          <w:szCs w:val="26"/>
        </w:rPr>
        <w:t>.</w:t>
      </w:r>
    </w:p>
    <w:p w:rsidR="008617B2" w:rsidRPr="008617B2" w:rsidRDefault="008617B2" w:rsidP="001E6365">
      <w:pPr>
        <w:ind w:firstLine="709"/>
        <w:jc w:val="both"/>
        <w:rPr>
          <w:sz w:val="26"/>
          <w:szCs w:val="26"/>
        </w:rPr>
      </w:pPr>
    </w:p>
    <w:p w:rsidR="008617B2" w:rsidRDefault="008617B2" w:rsidP="008617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</w:t>
      </w:r>
      <w:r>
        <w:rPr>
          <w:rFonts w:eastAsiaTheme="minorHAnsi"/>
          <w:sz w:val="26"/>
          <w:szCs w:val="26"/>
          <w:lang w:eastAsia="en-US"/>
        </w:rPr>
        <w:t>города Когалыма от 19.06.2013 №149-р «</w:t>
      </w:r>
      <w:r>
        <w:rPr>
          <w:rFonts w:eastAsiaTheme="minorHAnsi"/>
          <w:sz w:val="26"/>
          <w:szCs w:val="26"/>
          <w:lang w:eastAsia="en-US"/>
        </w:rPr>
        <w:t>О мерах по формированию регистра муниципальных нормативных правовых актов Ханты-Мансий</w:t>
      </w:r>
      <w:r>
        <w:rPr>
          <w:rFonts w:eastAsiaTheme="minorHAnsi"/>
          <w:sz w:val="26"/>
          <w:szCs w:val="26"/>
          <w:lang w:eastAsia="en-US"/>
        </w:rPr>
        <w:t>ского автономного округа – Югры»</w:t>
      </w:r>
      <w:r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617B2" w:rsidRDefault="008617B2" w:rsidP="008617B2">
      <w:pPr>
        <w:autoSpaceDE w:val="0"/>
        <w:autoSpaceDN w:val="0"/>
        <w:adjustRightInd w:val="0"/>
        <w:spacing w:before="26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3. Опубликовать настоящее постановление </w:t>
      </w:r>
      <w:r>
        <w:rPr>
          <w:rFonts w:eastAsiaTheme="minorHAnsi"/>
          <w:sz w:val="26"/>
          <w:szCs w:val="26"/>
          <w:lang w:eastAsia="en-US"/>
        </w:rPr>
        <w:t>в газете «Когалымский вестник»</w:t>
      </w:r>
      <w:r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Администрации города Когалыма в информационно-телекоммуникационно</w:t>
      </w:r>
      <w:r>
        <w:rPr>
          <w:rFonts w:eastAsiaTheme="minorHAnsi"/>
          <w:sz w:val="26"/>
          <w:szCs w:val="26"/>
          <w:lang w:eastAsia="en-US"/>
        </w:rPr>
        <w:t>й сети «Интернет»</w:t>
      </w:r>
      <w:r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8617B2" w:rsidRPr="00B300AD" w:rsidRDefault="008617B2" w:rsidP="001E6365">
      <w:pPr>
        <w:ind w:firstLine="709"/>
        <w:jc w:val="both"/>
        <w:rPr>
          <w:sz w:val="26"/>
          <w:szCs w:val="26"/>
        </w:rPr>
      </w:pPr>
    </w:p>
    <w:p w:rsidR="00B77FE5" w:rsidRPr="007876C6" w:rsidRDefault="008617B2" w:rsidP="00B77FE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7FE5" w:rsidRPr="007876C6">
        <w:rPr>
          <w:sz w:val="26"/>
          <w:szCs w:val="26"/>
        </w:rPr>
        <w:t>. Контроль за выполнением постановления возложить на зам</w:t>
      </w:r>
      <w:r w:rsidR="00065C5C">
        <w:rPr>
          <w:sz w:val="26"/>
          <w:szCs w:val="26"/>
        </w:rPr>
        <w:t>естителя главы города Когалыма А.М</w:t>
      </w:r>
      <w:bookmarkStart w:id="0" w:name="_GoBack"/>
      <w:bookmarkEnd w:id="0"/>
      <w:r w:rsidR="00B77FE5" w:rsidRPr="007876C6">
        <w:rPr>
          <w:sz w:val="26"/>
          <w:szCs w:val="26"/>
        </w:rPr>
        <w:t>.</w:t>
      </w:r>
      <w:r w:rsidR="00B77FE5">
        <w:rPr>
          <w:sz w:val="26"/>
          <w:szCs w:val="26"/>
        </w:rPr>
        <w:t xml:space="preserve"> </w:t>
      </w:r>
      <w:r w:rsidR="00065C5C">
        <w:rPr>
          <w:sz w:val="26"/>
          <w:szCs w:val="26"/>
        </w:rPr>
        <w:t>Качанова</w:t>
      </w:r>
      <w:r w:rsidR="00B77FE5" w:rsidRPr="007876C6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776"/>
        <w:gridCol w:w="1843"/>
      </w:tblGrid>
      <w:tr w:rsidR="00D5489C" w:rsidRPr="00927695" w:rsidTr="00B77FE5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B77FE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776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843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B77FE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6A3B"/>
    <w:rsid w:val="00015A6A"/>
    <w:rsid w:val="00016D3A"/>
    <w:rsid w:val="00065BCF"/>
    <w:rsid w:val="00065C5C"/>
    <w:rsid w:val="00082085"/>
    <w:rsid w:val="000F0569"/>
    <w:rsid w:val="00170234"/>
    <w:rsid w:val="00171A84"/>
    <w:rsid w:val="001D0927"/>
    <w:rsid w:val="001E328E"/>
    <w:rsid w:val="001E6365"/>
    <w:rsid w:val="00201088"/>
    <w:rsid w:val="00224CE8"/>
    <w:rsid w:val="00293408"/>
    <w:rsid w:val="002B10AF"/>
    <w:rsid w:val="002B49A0"/>
    <w:rsid w:val="002D5593"/>
    <w:rsid w:val="002E0A30"/>
    <w:rsid w:val="002F7936"/>
    <w:rsid w:val="00300D9B"/>
    <w:rsid w:val="00313DAF"/>
    <w:rsid w:val="003447F7"/>
    <w:rsid w:val="00361669"/>
    <w:rsid w:val="003F587E"/>
    <w:rsid w:val="0043438A"/>
    <w:rsid w:val="004E0FB2"/>
    <w:rsid w:val="004F33B1"/>
    <w:rsid w:val="005500E4"/>
    <w:rsid w:val="006015ED"/>
    <w:rsid w:val="00625AA2"/>
    <w:rsid w:val="00635680"/>
    <w:rsid w:val="007378A0"/>
    <w:rsid w:val="00747B75"/>
    <w:rsid w:val="007C24AA"/>
    <w:rsid w:val="007D1C62"/>
    <w:rsid w:val="007E28C2"/>
    <w:rsid w:val="007F5689"/>
    <w:rsid w:val="00820045"/>
    <w:rsid w:val="008329FC"/>
    <w:rsid w:val="008617B2"/>
    <w:rsid w:val="0086685A"/>
    <w:rsid w:val="00874F39"/>
    <w:rsid w:val="00877CE5"/>
    <w:rsid w:val="008C0B7C"/>
    <w:rsid w:val="008C7E24"/>
    <w:rsid w:val="008D2DB3"/>
    <w:rsid w:val="00952EC3"/>
    <w:rsid w:val="009B62F4"/>
    <w:rsid w:val="009C47D2"/>
    <w:rsid w:val="00A564E7"/>
    <w:rsid w:val="00A94C62"/>
    <w:rsid w:val="00AB2EA9"/>
    <w:rsid w:val="00AE6CEC"/>
    <w:rsid w:val="00B22DDA"/>
    <w:rsid w:val="00B25576"/>
    <w:rsid w:val="00B25A69"/>
    <w:rsid w:val="00B44BE6"/>
    <w:rsid w:val="00B71C99"/>
    <w:rsid w:val="00B77FE5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C5197"/>
    <w:rsid w:val="00DF59E2"/>
    <w:rsid w:val="00EB75CB"/>
    <w:rsid w:val="00EC17E6"/>
    <w:rsid w:val="00ED5C7C"/>
    <w:rsid w:val="00ED62A2"/>
    <w:rsid w:val="00EE539C"/>
    <w:rsid w:val="00F06198"/>
    <w:rsid w:val="00F5080D"/>
    <w:rsid w:val="00F71E83"/>
    <w:rsid w:val="00F8542E"/>
    <w:rsid w:val="00FB426A"/>
    <w:rsid w:val="00FB5937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1E6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);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ubli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C2DED"/>
    <w:rsid w:val="002D4D9E"/>
    <w:rsid w:val="003811A8"/>
    <w:rsid w:val="00430577"/>
    <w:rsid w:val="00442918"/>
    <w:rsid w:val="0051102D"/>
    <w:rsid w:val="007348B8"/>
    <w:rsid w:val="00A30898"/>
    <w:rsid w:val="00BF171D"/>
    <w:rsid w:val="00E67E01"/>
    <w:rsid w:val="00F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E732-CA50-4864-822F-083B5357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Харькова Светлана Анатольевна</cp:lastModifiedBy>
  <cp:revision>70</cp:revision>
  <cp:lastPrinted>2022-11-11T11:42:00Z</cp:lastPrinted>
  <dcterms:created xsi:type="dcterms:W3CDTF">2018-07-18T04:10:00Z</dcterms:created>
  <dcterms:modified xsi:type="dcterms:W3CDTF">2023-01-10T09:46:00Z</dcterms:modified>
</cp:coreProperties>
</file>