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E" w:rsidRDefault="00BC652E" w:rsidP="007E63A1">
      <w:pPr>
        <w:rPr>
          <w:sz w:val="26"/>
          <w:szCs w:val="26"/>
        </w:rPr>
      </w:pPr>
    </w:p>
    <w:p w:rsidR="001A3C87" w:rsidRDefault="001A3C87" w:rsidP="001A3C87">
      <w:pPr>
        <w:pStyle w:val="ConsPlusTitle"/>
        <w:ind w:left="581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 по решению Думы от 23.12.2020 №507-ГД (уточнение 2020 года)</w:t>
      </w:r>
    </w:p>
    <w:p w:rsidR="001A3C87" w:rsidRDefault="001A3C87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694162">
        <w:rPr>
          <w:sz w:val="26"/>
          <w:szCs w:val="26"/>
        </w:rPr>
        <w:t xml:space="preserve"> внесении изменени</w:t>
      </w:r>
      <w:r w:rsidR="00171245">
        <w:rPr>
          <w:sz w:val="26"/>
          <w:szCs w:val="26"/>
        </w:rPr>
        <w:t>й</w:t>
      </w:r>
    </w:p>
    <w:p w:rsid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4162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94162" w:rsidRP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50CCD" w:rsidRPr="007E63A1" w:rsidRDefault="00750CCD" w:rsidP="007E63A1">
      <w:pPr>
        <w:ind w:firstLine="709"/>
        <w:jc w:val="both"/>
        <w:rPr>
          <w:sz w:val="26"/>
          <w:szCs w:val="26"/>
        </w:rPr>
      </w:pPr>
    </w:p>
    <w:p w:rsidR="007E63A1" w:rsidRDefault="00761765" w:rsidP="0023667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постановлением Правительства Российской Федерации от 30.12.2017 №1710 «</w:t>
      </w:r>
      <w:r w:rsidRPr="00761765">
        <w:rPr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6"/>
          <w:szCs w:val="26"/>
        </w:rPr>
        <w:t xml:space="preserve"> </w:t>
      </w:r>
      <w:r w:rsidRPr="000B7AC5">
        <w:rPr>
          <w:spacing w:val="-6"/>
          <w:sz w:val="26"/>
          <w:szCs w:val="26"/>
        </w:rPr>
        <w:t>постановлением Правительства Ханты-Мансийского автономного округа – Югры</w:t>
      </w:r>
      <w:r>
        <w:rPr>
          <w:sz w:val="26"/>
          <w:szCs w:val="26"/>
        </w:rPr>
        <w:t xml:space="preserve"> от 05.10.2018 №347-п «О государственной программе Ханты-Мансийского автономного округа – Югры «Жилищно-коммунальный комплекс и городская среда», Уставом города Когалыма, решени</w:t>
      </w:r>
      <w:r w:rsidR="00E61212">
        <w:rPr>
          <w:sz w:val="26"/>
          <w:szCs w:val="26"/>
        </w:rPr>
        <w:t>ем</w:t>
      </w:r>
      <w:r>
        <w:rPr>
          <w:sz w:val="26"/>
          <w:szCs w:val="26"/>
        </w:rPr>
        <w:t xml:space="preserve"> Думы города Когалыма</w:t>
      </w:r>
      <w:r w:rsidR="001A3C87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т </w:t>
      </w:r>
      <w:r w:rsidR="001A3C87">
        <w:rPr>
          <w:bCs/>
          <w:sz w:val="26"/>
          <w:szCs w:val="26"/>
        </w:rPr>
        <w:t>23</w:t>
      </w:r>
      <w:r w:rsidR="000F32CC">
        <w:rPr>
          <w:bCs/>
          <w:sz w:val="26"/>
          <w:szCs w:val="26"/>
        </w:rPr>
        <w:t>.</w:t>
      </w:r>
      <w:r w:rsidR="001A3C87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>.2020</w:t>
      </w:r>
      <w:r>
        <w:rPr>
          <w:sz w:val="26"/>
          <w:szCs w:val="26"/>
        </w:rPr>
        <w:t xml:space="preserve"> №</w:t>
      </w:r>
      <w:r w:rsidR="001A3C87">
        <w:rPr>
          <w:sz w:val="26"/>
          <w:szCs w:val="26"/>
        </w:rPr>
        <w:t>507</w:t>
      </w:r>
      <w:r>
        <w:rPr>
          <w:sz w:val="26"/>
          <w:szCs w:val="26"/>
        </w:rPr>
        <w:t xml:space="preserve">-ГД </w:t>
      </w:r>
      <w:r>
        <w:rPr>
          <w:spacing w:val="-3"/>
          <w:sz w:val="26"/>
          <w:szCs w:val="26"/>
        </w:rPr>
        <w:t>«О внесении</w:t>
      </w:r>
      <w:proofErr w:type="gramEnd"/>
      <w:r>
        <w:rPr>
          <w:spacing w:val="-3"/>
          <w:sz w:val="26"/>
          <w:szCs w:val="26"/>
        </w:rPr>
        <w:t xml:space="preserve"> изменений в решение Думы города Когалыма от 27.11.2019 №362-ГД»</w:t>
      </w:r>
      <w:r>
        <w:rPr>
          <w:sz w:val="26"/>
          <w:szCs w:val="26"/>
        </w:rPr>
        <w:t>,</w:t>
      </w:r>
      <w:r w:rsidR="00E7747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города Когалыма от 23.08.2018 №1912</w:t>
      </w:r>
      <w:r w:rsidR="00E61212">
        <w:rPr>
          <w:sz w:val="26"/>
          <w:szCs w:val="26"/>
        </w:rPr>
        <w:t xml:space="preserve"> </w:t>
      </w:r>
      <w:r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D31D50">
        <w:rPr>
          <w:sz w:val="26"/>
          <w:szCs w:val="26"/>
        </w:rPr>
        <w:t xml:space="preserve">, в связи с </w:t>
      </w:r>
      <w:r w:rsidR="001A3C87">
        <w:rPr>
          <w:sz w:val="26"/>
          <w:szCs w:val="26"/>
        </w:rPr>
        <w:t>закрытием</w:t>
      </w:r>
      <w:r w:rsidR="00D31D50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>:</w:t>
      </w:r>
    </w:p>
    <w:p w:rsidR="00B90755" w:rsidRDefault="00B90755" w:rsidP="002366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5DBE" w:rsidRPr="000C5DBE" w:rsidRDefault="000C5DBE" w:rsidP="002366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DBE">
        <w:rPr>
          <w:rFonts w:eastAsia="Calibri"/>
          <w:sz w:val="26"/>
          <w:szCs w:val="26"/>
          <w:lang w:eastAsia="en-US"/>
        </w:rPr>
        <w:t>1. В приложение к постановлению Администрации города Когалыма            от 14.11.2017 №2354 «</w:t>
      </w:r>
      <w:r w:rsidRPr="000C5DBE">
        <w:rPr>
          <w:sz w:val="26"/>
          <w:szCs w:val="26"/>
        </w:rPr>
        <w:t>Об утверждении муниципальной программы «Формирование комфортной городской среды в городе Когалыме</w:t>
      </w:r>
      <w:r w:rsidRPr="000C5DBE">
        <w:rPr>
          <w:rFonts w:eastAsia="Calibri"/>
          <w:sz w:val="26"/>
          <w:szCs w:val="26"/>
          <w:lang w:eastAsia="en-US"/>
        </w:rPr>
        <w:t>» (далее – Программа) внести следующие изменения:</w:t>
      </w:r>
    </w:p>
    <w:p w:rsidR="000C5DBE" w:rsidRPr="000C5DBE" w:rsidRDefault="000C5DBE" w:rsidP="002366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DBE">
        <w:rPr>
          <w:rFonts w:eastAsia="Calibri"/>
          <w:sz w:val="26"/>
          <w:szCs w:val="26"/>
          <w:lang w:eastAsia="en-US"/>
        </w:rPr>
        <w:t>1.1. В паспорте Программы:</w:t>
      </w:r>
    </w:p>
    <w:p w:rsidR="000C5DBE" w:rsidRDefault="000C5DBE" w:rsidP="002366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C5DBE">
        <w:rPr>
          <w:sz w:val="26"/>
          <w:szCs w:val="26"/>
        </w:rPr>
        <w:t>1.1.1. строку «Параметры финансового обеспечения муниципальной программы» изложить в следующей редакции:</w:t>
      </w:r>
    </w:p>
    <w:p w:rsidR="000C5DBE" w:rsidRPr="000C5DBE" w:rsidRDefault="000C5DBE" w:rsidP="000C5DBE">
      <w:pPr>
        <w:tabs>
          <w:tab w:val="left" w:pos="0"/>
          <w:tab w:val="left" w:pos="1134"/>
        </w:tabs>
        <w:autoSpaceDE w:val="0"/>
        <w:autoSpaceDN w:val="0"/>
        <w:adjustRightInd w:val="0"/>
        <w:ind w:right="282" w:firstLine="709"/>
        <w:contextualSpacing/>
        <w:jc w:val="right"/>
        <w:rPr>
          <w:sz w:val="26"/>
          <w:szCs w:val="26"/>
        </w:rPr>
      </w:pPr>
      <w:proofErr w:type="spellStart"/>
      <w:r w:rsidRPr="000C5DBE">
        <w:rPr>
          <w:sz w:val="26"/>
          <w:szCs w:val="26"/>
        </w:rPr>
        <w:t>тыс.руб</w:t>
      </w:r>
      <w:proofErr w:type="spellEnd"/>
      <w:r w:rsidRPr="000C5DBE">
        <w:rPr>
          <w:sz w:val="26"/>
          <w:szCs w:val="26"/>
        </w:rPr>
        <w:t>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"/>
        <w:gridCol w:w="698"/>
        <w:gridCol w:w="1116"/>
        <w:gridCol w:w="1285"/>
        <w:gridCol w:w="109"/>
        <w:gridCol w:w="1723"/>
        <w:gridCol w:w="1839"/>
        <w:gridCol w:w="1554"/>
        <w:gridCol w:w="333"/>
      </w:tblGrid>
      <w:tr w:rsidR="000C5DBE" w:rsidRPr="000C5DBE" w:rsidTr="000F32CC">
        <w:trPr>
          <w:trHeight w:val="273"/>
          <w:tblHeader/>
        </w:trPr>
        <w:tc>
          <w:tcPr>
            <w:tcW w:w="13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C5DBE">
              <w:rPr>
                <w:sz w:val="26"/>
                <w:szCs w:val="26"/>
                <w:lang w:eastAsia="en-US"/>
              </w:rPr>
              <w:t>«</w:t>
            </w: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Федера</w:t>
            </w:r>
            <w:proofErr w:type="spellEnd"/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льный</w:t>
            </w:r>
            <w:proofErr w:type="spellEnd"/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126 185,11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11 519,94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21 036,95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63 063,51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30 564,71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1A3C87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148 551,45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5 055,60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7 907,48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1A3C87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50 873,37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BE" w:rsidRPr="000C5DBE" w:rsidRDefault="000F32CC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84 715,00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38 963,20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5 055,60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7 907,60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39 515,60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290FEA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5 271,10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290FEA" w:rsidP="00290FEA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8 244,50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b/>
                <w:bCs/>
                <w:spacing w:val="-1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1A3C87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405 215,32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26 902,24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45 096,53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1A3C87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217 936,88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BE" w:rsidRPr="000C5DBE" w:rsidRDefault="000F32CC" w:rsidP="000F32CC">
            <w:pPr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115 279,71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DBE" w:rsidRPr="000C5DBE" w:rsidRDefault="000C5DBE" w:rsidP="000C5DBE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0C5DBE">
              <w:rPr>
                <w:bCs/>
                <w:color w:val="000000"/>
                <w:sz w:val="22"/>
                <w:szCs w:val="22"/>
                <w:lang w:eastAsia="en-US"/>
              </w:rPr>
              <w:t>»;</w:t>
            </w:r>
          </w:p>
        </w:tc>
      </w:tr>
    </w:tbl>
    <w:p w:rsidR="000F32CC" w:rsidRDefault="000F32CC" w:rsidP="000F32CC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770E4">
        <w:rPr>
          <w:sz w:val="26"/>
          <w:szCs w:val="26"/>
        </w:rPr>
        <w:t xml:space="preserve">строку «Параметры финансового обеспечения </w:t>
      </w:r>
      <w:r>
        <w:rPr>
          <w:sz w:val="26"/>
          <w:szCs w:val="26"/>
        </w:rPr>
        <w:t>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участие в котором принимает город Когалым»</w:t>
      </w:r>
      <w:r w:rsidRPr="00F770E4">
        <w:rPr>
          <w:sz w:val="26"/>
          <w:szCs w:val="26"/>
        </w:rPr>
        <w:t xml:space="preserve"> изложить в следующей редакции:</w:t>
      </w:r>
    </w:p>
    <w:p w:rsidR="001A3C87" w:rsidRDefault="001A3C87" w:rsidP="000F32CC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right="282" w:firstLine="709"/>
        <w:jc w:val="right"/>
        <w:rPr>
          <w:sz w:val="26"/>
          <w:szCs w:val="26"/>
        </w:rPr>
      </w:pPr>
    </w:p>
    <w:p w:rsidR="000F32CC" w:rsidRDefault="000F32CC" w:rsidP="000F32CC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right="282" w:firstLine="709"/>
        <w:jc w:val="right"/>
        <w:rPr>
          <w:sz w:val="26"/>
          <w:szCs w:val="26"/>
        </w:rPr>
      </w:pPr>
      <w:proofErr w:type="spellStart"/>
      <w:r w:rsidRPr="00E77A66">
        <w:rPr>
          <w:sz w:val="26"/>
          <w:szCs w:val="26"/>
        </w:rPr>
        <w:lastRenderedPageBreak/>
        <w:t>тыс</w:t>
      </w:r>
      <w:proofErr w:type="gramStart"/>
      <w:r w:rsidRPr="00E77A66">
        <w:rPr>
          <w:sz w:val="26"/>
          <w:szCs w:val="26"/>
        </w:rPr>
        <w:t>.р</w:t>
      </w:r>
      <w:proofErr w:type="gramEnd"/>
      <w:r w:rsidRPr="00E77A66"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3"/>
        <w:gridCol w:w="1292"/>
        <w:gridCol w:w="114"/>
        <w:gridCol w:w="1729"/>
        <w:gridCol w:w="1844"/>
        <w:gridCol w:w="1618"/>
        <w:gridCol w:w="279"/>
      </w:tblGrid>
      <w:tr w:rsidR="000F32CC" w:rsidRPr="00FC70E9" w:rsidTr="00D5382B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0F32CC" w:rsidRDefault="000F32CC" w:rsidP="00D53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0F32CC" w:rsidRDefault="000F32CC" w:rsidP="00D5382B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D5382B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D5382B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D5382B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D5382B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D5382B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D5382B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D5382B">
            <w:pPr>
              <w:rPr>
                <w:sz w:val="26"/>
                <w:szCs w:val="26"/>
              </w:rPr>
            </w:pPr>
          </w:p>
          <w:p w:rsidR="000F32CC" w:rsidRDefault="000F32CC" w:rsidP="00D5382B">
            <w:pPr>
              <w:rPr>
                <w:sz w:val="26"/>
                <w:szCs w:val="26"/>
              </w:rPr>
            </w:pPr>
          </w:p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D5382B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D5382B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D5382B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D5382B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D5382B">
        <w:trPr>
          <w:trHeight w:val="27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B116AC" w:rsidRDefault="000F32CC" w:rsidP="00D5382B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D538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81 184,51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D538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11 519,94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D538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21 036,95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D538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48 062,91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B116AC" w:rsidRDefault="000F32CC" w:rsidP="00D538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564,71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D5382B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D5382B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1A3C87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81 775,75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1A3C87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36 741,67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32 071,00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D5382B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D5382B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38 963,20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D5382B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D5382B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39 515,60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290FEA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5 271,10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290FEA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8 244,50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D5382B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D5382B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D5382B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D5382B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D538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0F32CC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D5382B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B116AC" w:rsidRDefault="000F32CC" w:rsidP="00D5382B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1A3C87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293</w:t>
            </w:r>
            <w:r w:rsidR="001A3C87">
              <w:rPr>
                <w:b/>
                <w:bCs/>
                <w:spacing w:val="-14"/>
                <w:sz w:val="22"/>
                <w:szCs w:val="22"/>
              </w:rPr>
              <w:t> 439,06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D5382B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26 902,24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D5382B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45 096,53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1A3C87" w:rsidP="00D5382B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188 804,58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2CC" w:rsidRPr="00B116AC" w:rsidRDefault="000F32CC" w:rsidP="00D5382B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32 635,71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2CC" w:rsidRPr="00FC70E9" w:rsidRDefault="000F32CC" w:rsidP="00D5382B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28593C" w:rsidRDefault="0028593C" w:rsidP="008344B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</w:p>
    <w:p w:rsidR="009F77C2" w:rsidRDefault="000C5DBE" w:rsidP="008344B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 w:rsidRPr="00236670">
        <w:rPr>
          <w:rFonts w:eastAsia="Calibri"/>
          <w:spacing w:val="-6"/>
          <w:sz w:val="26"/>
          <w:szCs w:val="26"/>
        </w:rPr>
        <w:t xml:space="preserve">1.2. </w:t>
      </w:r>
      <w:r w:rsidR="009F77C2" w:rsidRPr="00236670">
        <w:rPr>
          <w:rFonts w:eastAsia="Calibri"/>
          <w:spacing w:val="-6"/>
          <w:sz w:val="26"/>
          <w:szCs w:val="26"/>
        </w:rPr>
        <w:t xml:space="preserve">Таблицу </w:t>
      </w:r>
      <w:r w:rsidR="00E61212" w:rsidRPr="00236670">
        <w:rPr>
          <w:rFonts w:eastAsia="Calibri"/>
          <w:spacing w:val="-6"/>
          <w:sz w:val="26"/>
          <w:szCs w:val="26"/>
        </w:rPr>
        <w:t>2</w:t>
      </w:r>
      <w:r w:rsidR="009F77C2" w:rsidRPr="00236670">
        <w:rPr>
          <w:rFonts w:eastAsia="Calibri"/>
          <w:spacing w:val="-6"/>
          <w:sz w:val="26"/>
          <w:szCs w:val="26"/>
        </w:rPr>
        <w:t xml:space="preserve"> Программы изложить в редакции согласно приложению</w:t>
      </w:r>
      <w:r w:rsidR="000F32CC">
        <w:rPr>
          <w:rFonts w:eastAsia="Calibri"/>
          <w:spacing w:val="-6"/>
          <w:sz w:val="26"/>
          <w:szCs w:val="26"/>
        </w:rPr>
        <w:t xml:space="preserve"> 1</w:t>
      </w:r>
      <w:r w:rsidR="009F77C2" w:rsidRPr="00236670">
        <w:rPr>
          <w:rFonts w:eastAsia="Calibri"/>
          <w:spacing w:val="-6"/>
          <w:sz w:val="26"/>
          <w:szCs w:val="26"/>
        </w:rPr>
        <w:t xml:space="preserve"> к настоящему постановлению.</w:t>
      </w:r>
    </w:p>
    <w:p w:rsidR="000F32CC" w:rsidRPr="00236670" w:rsidRDefault="000F32CC" w:rsidP="008344B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 xml:space="preserve">1.3. </w:t>
      </w:r>
      <w:r w:rsidRPr="00236670">
        <w:rPr>
          <w:rFonts w:eastAsia="Calibri"/>
          <w:spacing w:val="-6"/>
          <w:sz w:val="26"/>
          <w:szCs w:val="26"/>
        </w:rPr>
        <w:t xml:space="preserve">Таблицу </w:t>
      </w:r>
      <w:r>
        <w:rPr>
          <w:rFonts w:eastAsia="Calibri"/>
          <w:spacing w:val="-6"/>
          <w:sz w:val="26"/>
          <w:szCs w:val="26"/>
        </w:rPr>
        <w:t>3</w:t>
      </w:r>
      <w:r w:rsidRPr="00236670">
        <w:rPr>
          <w:rFonts w:eastAsia="Calibri"/>
          <w:spacing w:val="-6"/>
          <w:sz w:val="26"/>
          <w:szCs w:val="26"/>
        </w:rPr>
        <w:t xml:space="preserve"> Программы изложить в редакции согласно приложению</w:t>
      </w:r>
      <w:r>
        <w:rPr>
          <w:rFonts w:eastAsia="Calibri"/>
          <w:spacing w:val="-6"/>
          <w:sz w:val="26"/>
          <w:szCs w:val="26"/>
        </w:rPr>
        <w:t xml:space="preserve"> 2</w:t>
      </w:r>
      <w:r w:rsidRPr="00236670">
        <w:rPr>
          <w:rFonts w:eastAsia="Calibri"/>
          <w:spacing w:val="-6"/>
          <w:sz w:val="26"/>
          <w:szCs w:val="26"/>
        </w:rPr>
        <w:t xml:space="preserve"> к настоящему постановлению.</w:t>
      </w:r>
    </w:p>
    <w:p w:rsidR="009F77C2" w:rsidRPr="00A94918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1A3C87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color w:val="auto"/>
          <w:spacing w:val="-6"/>
          <w:sz w:val="26"/>
          <w:szCs w:val="26"/>
        </w:rPr>
      </w:pPr>
      <w:r w:rsidRPr="00A94918">
        <w:rPr>
          <w:color w:val="auto"/>
          <w:spacing w:val="-6"/>
          <w:sz w:val="26"/>
          <w:szCs w:val="26"/>
        </w:rPr>
        <w:t xml:space="preserve">2. </w:t>
      </w:r>
      <w:r w:rsidR="001A3C87">
        <w:rPr>
          <w:color w:val="auto"/>
          <w:spacing w:val="-6"/>
          <w:sz w:val="26"/>
          <w:szCs w:val="26"/>
        </w:rPr>
        <w:t>Постановление Администрации города Когалыма от 20.11.2020 №2146 «О внесении изменений в постановление Администрации города Когалыма от 14.11.2017 №2354» признать утратившим силу.</w:t>
      </w:r>
    </w:p>
    <w:p w:rsidR="00694162" w:rsidRPr="00A94918" w:rsidRDefault="00694162" w:rsidP="00797C6B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6"/>
          <w:sz w:val="26"/>
          <w:szCs w:val="26"/>
        </w:rPr>
      </w:pPr>
    </w:p>
    <w:p w:rsidR="00694162" w:rsidRPr="00236670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36670">
        <w:rPr>
          <w:spacing w:val="-6"/>
          <w:sz w:val="26"/>
          <w:szCs w:val="26"/>
        </w:rPr>
        <w:t>3</w:t>
      </w:r>
      <w:r w:rsidR="00694162" w:rsidRPr="00236670">
        <w:rPr>
          <w:spacing w:val="-6"/>
          <w:sz w:val="26"/>
          <w:szCs w:val="26"/>
        </w:rPr>
        <w:t>. Муниципальному казенному учреждению «Управление жилищно-коммунального хозяйства города Когалыма (</w:t>
      </w:r>
      <w:proofErr w:type="spellStart"/>
      <w:r w:rsidR="00694162" w:rsidRPr="00236670">
        <w:rPr>
          <w:spacing w:val="-6"/>
          <w:sz w:val="26"/>
          <w:szCs w:val="26"/>
        </w:rPr>
        <w:t>А.Т.Бутаев</w:t>
      </w:r>
      <w:proofErr w:type="spellEnd"/>
      <w:r w:rsidR="00694162" w:rsidRPr="00236670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A94918">
        <w:rPr>
          <w:spacing w:val="-6"/>
          <w:sz w:val="26"/>
          <w:szCs w:val="26"/>
        </w:rPr>
        <w:t>я</w:t>
      </w:r>
      <w:r w:rsidR="00694162" w:rsidRPr="00236670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A52881" w:rsidRPr="00236670">
        <w:rPr>
          <w:spacing w:val="-6"/>
          <w:sz w:val="26"/>
          <w:szCs w:val="26"/>
        </w:rPr>
        <w:t xml:space="preserve"> </w:t>
      </w:r>
      <w:r w:rsidR="00694162" w:rsidRPr="00236670">
        <w:rPr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0B7AC5" w:rsidRPr="00236670">
        <w:rPr>
          <w:spacing w:val="-6"/>
          <w:sz w:val="26"/>
          <w:szCs w:val="26"/>
        </w:rPr>
        <w:t xml:space="preserve">                                  </w:t>
      </w:r>
      <w:r w:rsidR="00694162" w:rsidRPr="00236670">
        <w:rPr>
          <w:spacing w:val="-6"/>
          <w:sz w:val="26"/>
          <w:szCs w:val="26"/>
        </w:rPr>
        <w:t>Ханты-Мансийского автономного округа - Югры.</w:t>
      </w:r>
    </w:p>
    <w:p w:rsidR="00694162" w:rsidRPr="00A94918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</w:p>
    <w:p w:rsidR="00694162" w:rsidRPr="00236670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36670">
        <w:rPr>
          <w:spacing w:val="-6"/>
          <w:sz w:val="26"/>
          <w:szCs w:val="26"/>
        </w:rPr>
        <w:t>4</w:t>
      </w:r>
      <w:r w:rsidR="00694162" w:rsidRPr="00236670">
        <w:rPr>
          <w:spacing w:val="-6"/>
          <w:sz w:val="26"/>
          <w:szCs w:val="26"/>
        </w:rPr>
        <w:t>. Опубликовать настоящее постановление и приложени</w:t>
      </w:r>
      <w:r w:rsidR="00A94918">
        <w:rPr>
          <w:spacing w:val="-6"/>
          <w:sz w:val="26"/>
          <w:szCs w:val="26"/>
        </w:rPr>
        <w:t>я</w:t>
      </w:r>
      <w:r w:rsidR="00694162" w:rsidRPr="00236670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694162" w:rsidRPr="00236670">
          <w:rPr>
            <w:spacing w:val="-6"/>
            <w:sz w:val="26"/>
            <w:szCs w:val="26"/>
          </w:rPr>
          <w:t>www.admkogalym.ru</w:t>
        </w:r>
      </w:hyperlink>
      <w:r w:rsidR="00694162" w:rsidRPr="00236670">
        <w:rPr>
          <w:spacing w:val="-6"/>
          <w:sz w:val="26"/>
          <w:szCs w:val="26"/>
        </w:rPr>
        <w:t>).</w:t>
      </w:r>
    </w:p>
    <w:p w:rsidR="00694162" w:rsidRPr="00A94918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</w:p>
    <w:p w:rsidR="0028593C" w:rsidRPr="00A94918" w:rsidRDefault="00000C1F" w:rsidP="001A3C8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36670">
        <w:rPr>
          <w:spacing w:val="-6"/>
          <w:sz w:val="26"/>
          <w:szCs w:val="26"/>
        </w:rPr>
        <w:t>5</w:t>
      </w:r>
      <w:r w:rsidR="00694162" w:rsidRPr="00236670">
        <w:rPr>
          <w:spacing w:val="-6"/>
          <w:sz w:val="26"/>
          <w:szCs w:val="26"/>
        </w:rPr>
        <w:t xml:space="preserve">. </w:t>
      </w:r>
      <w:proofErr w:type="gramStart"/>
      <w:r w:rsidR="00EB7530" w:rsidRPr="00C943D0">
        <w:rPr>
          <w:sz w:val="26"/>
          <w:szCs w:val="26"/>
        </w:rPr>
        <w:t>Контроль за</w:t>
      </w:r>
      <w:proofErr w:type="gramEnd"/>
      <w:r w:rsidR="00EB7530" w:rsidRPr="00C943D0">
        <w:rPr>
          <w:sz w:val="26"/>
          <w:szCs w:val="26"/>
        </w:rPr>
        <w:t xml:space="preserve"> выполнением </w:t>
      </w:r>
      <w:r w:rsidR="001A3C87" w:rsidRPr="00C779B8">
        <w:rPr>
          <w:sz w:val="26"/>
          <w:szCs w:val="26"/>
        </w:rPr>
        <w:t xml:space="preserve">настоящего постановления возложить на заместителя главы города Когалыма </w:t>
      </w:r>
      <w:proofErr w:type="spellStart"/>
      <w:r w:rsidR="001A3C87" w:rsidRPr="00C779B8">
        <w:rPr>
          <w:sz w:val="26"/>
          <w:szCs w:val="26"/>
        </w:rPr>
        <w:t>В.В.Пчелинцева</w:t>
      </w:r>
      <w:proofErr w:type="spellEnd"/>
      <w:r w:rsidR="001A3C87" w:rsidRPr="00C779B8">
        <w:rPr>
          <w:sz w:val="26"/>
          <w:szCs w:val="26"/>
        </w:rPr>
        <w:t>.</w:t>
      </w:r>
    </w:p>
    <w:p w:rsidR="00694162" w:rsidRPr="00A94918" w:rsidRDefault="0069416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</w:p>
    <w:p w:rsidR="00694162" w:rsidRPr="00236670" w:rsidRDefault="00A8555F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236670">
        <w:rPr>
          <w:color w:val="000000"/>
          <w:spacing w:val="-6"/>
          <w:sz w:val="26"/>
          <w:szCs w:val="26"/>
        </w:rPr>
        <w:t xml:space="preserve">Глава </w:t>
      </w:r>
      <w:r w:rsidR="00694162" w:rsidRPr="00236670">
        <w:rPr>
          <w:color w:val="000000"/>
          <w:spacing w:val="-6"/>
          <w:sz w:val="26"/>
          <w:szCs w:val="26"/>
        </w:rPr>
        <w:t>города Когалыма</w:t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236670" w:rsidRPr="00236670">
        <w:rPr>
          <w:color w:val="000000"/>
          <w:spacing w:val="-6"/>
          <w:sz w:val="26"/>
          <w:szCs w:val="26"/>
        </w:rPr>
        <w:tab/>
      </w:r>
      <w:r w:rsidR="00694162" w:rsidRPr="00236670">
        <w:rPr>
          <w:color w:val="000000"/>
          <w:spacing w:val="-6"/>
          <w:sz w:val="26"/>
          <w:szCs w:val="26"/>
        </w:rPr>
        <w:tab/>
      </w:r>
      <w:proofErr w:type="spellStart"/>
      <w:r w:rsidRPr="00236670">
        <w:rPr>
          <w:color w:val="000000"/>
          <w:spacing w:val="-6"/>
          <w:sz w:val="26"/>
          <w:szCs w:val="26"/>
        </w:rPr>
        <w:t>Н.Н.Пальчиков</w:t>
      </w:r>
      <w:proofErr w:type="spellEnd"/>
    </w:p>
    <w:p w:rsid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Pr="00236670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694162" w:rsidRPr="0028593C" w:rsidRDefault="00694162" w:rsidP="00694162">
      <w:pPr>
        <w:rPr>
          <w:sz w:val="22"/>
          <w:szCs w:val="22"/>
        </w:rPr>
      </w:pPr>
      <w:r w:rsidRPr="0028593C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694162" w:rsidRPr="0028593C" w:rsidTr="000B7AC5">
        <w:tc>
          <w:tcPr>
            <w:tcW w:w="1084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Подпись</w:t>
            </w:r>
          </w:p>
        </w:tc>
      </w:tr>
      <w:tr w:rsidR="00252D6F" w:rsidRPr="0028593C" w:rsidTr="000B7AC5">
        <w:trPr>
          <w:trHeight w:val="280"/>
        </w:trPr>
        <w:tc>
          <w:tcPr>
            <w:tcW w:w="1084" w:type="pct"/>
          </w:tcPr>
          <w:p w:rsidR="00252D6F" w:rsidRPr="0028593C" w:rsidRDefault="00252D6F" w:rsidP="00694162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252D6F" w:rsidRPr="0028593C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252D6F" w:rsidRPr="0028593C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252D6F" w:rsidRPr="0028593C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28593C" w:rsidTr="000B7AC5">
        <w:trPr>
          <w:trHeight w:val="255"/>
        </w:trPr>
        <w:tc>
          <w:tcPr>
            <w:tcW w:w="1084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28593C" w:rsidTr="000B7AC5">
        <w:trPr>
          <w:trHeight w:val="255"/>
        </w:trPr>
        <w:tc>
          <w:tcPr>
            <w:tcW w:w="1084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28593C" w:rsidTr="000B7AC5">
        <w:trPr>
          <w:trHeight w:val="255"/>
        </w:trPr>
        <w:tc>
          <w:tcPr>
            <w:tcW w:w="1084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proofErr w:type="spellStart"/>
            <w:r w:rsidRPr="0028593C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28593C" w:rsidTr="000B7AC5">
        <w:trPr>
          <w:trHeight w:val="255"/>
        </w:trPr>
        <w:tc>
          <w:tcPr>
            <w:tcW w:w="1084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A8555F" w:rsidRPr="0028593C" w:rsidTr="000B7AC5">
        <w:trPr>
          <w:trHeight w:val="255"/>
        </w:trPr>
        <w:tc>
          <w:tcPr>
            <w:tcW w:w="1084" w:type="pct"/>
            <w:vAlign w:val="center"/>
          </w:tcPr>
          <w:p w:rsidR="00A8555F" w:rsidRPr="0028593C" w:rsidRDefault="00A8555F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A8555F" w:rsidRPr="0028593C" w:rsidRDefault="00A8555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A8555F" w:rsidRPr="0028593C" w:rsidRDefault="00A8555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A8555F" w:rsidRPr="0028593C" w:rsidRDefault="00A8555F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28593C" w:rsidTr="000B7AC5">
        <w:trPr>
          <w:trHeight w:val="255"/>
        </w:trPr>
        <w:tc>
          <w:tcPr>
            <w:tcW w:w="1084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28593C" w:rsidTr="000B7AC5">
        <w:trPr>
          <w:trHeight w:val="255"/>
        </w:trPr>
        <w:tc>
          <w:tcPr>
            <w:tcW w:w="1084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МУ «УКС г.Когалыма»</w:t>
            </w:r>
            <w:r w:rsidRPr="0028593C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28593C" w:rsidTr="000B7AC5">
        <w:trPr>
          <w:trHeight w:val="255"/>
        </w:trPr>
        <w:tc>
          <w:tcPr>
            <w:tcW w:w="1084" w:type="pct"/>
            <w:vAlign w:val="center"/>
          </w:tcPr>
          <w:p w:rsidR="00797C6B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 xml:space="preserve">МКУ «УЖКХ </w:t>
            </w:r>
          </w:p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62" w:rsidRPr="0028593C" w:rsidRDefault="00694162" w:rsidP="00694162">
      <w:pPr>
        <w:rPr>
          <w:sz w:val="22"/>
          <w:szCs w:val="22"/>
        </w:rPr>
      </w:pPr>
      <w:r w:rsidRPr="0028593C">
        <w:rPr>
          <w:sz w:val="22"/>
          <w:szCs w:val="22"/>
        </w:rPr>
        <w:t xml:space="preserve">Подготовлено:    </w:t>
      </w:r>
    </w:p>
    <w:p w:rsidR="00694162" w:rsidRPr="0028593C" w:rsidRDefault="00A8555F" w:rsidP="00694162">
      <w:pPr>
        <w:rPr>
          <w:sz w:val="22"/>
          <w:szCs w:val="22"/>
        </w:rPr>
      </w:pPr>
      <w:r w:rsidRPr="0028593C">
        <w:rPr>
          <w:sz w:val="22"/>
          <w:szCs w:val="22"/>
        </w:rPr>
        <w:t>Ведущий и</w:t>
      </w:r>
      <w:r w:rsidR="00694162" w:rsidRPr="0028593C">
        <w:rPr>
          <w:sz w:val="22"/>
          <w:szCs w:val="22"/>
        </w:rPr>
        <w:t xml:space="preserve">нженер </w:t>
      </w:r>
      <w:r w:rsidR="001A040A" w:rsidRPr="0028593C">
        <w:rPr>
          <w:sz w:val="22"/>
          <w:szCs w:val="22"/>
        </w:rPr>
        <w:t>ОРЖКХ</w:t>
      </w:r>
    </w:p>
    <w:p w:rsidR="00694162" w:rsidRPr="0028593C" w:rsidRDefault="00694162" w:rsidP="00694162">
      <w:pPr>
        <w:rPr>
          <w:sz w:val="22"/>
          <w:szCs w:val="22"/>
        </w:rPr>
      </w:pPr>
      <w:r w:rsidRPr="0028593C">
        <w:rPr>
          <w:sz w:val="22"/>
          <w:szCs w:val="22"/>
        </w:rPr>
        <w:t>МКУ «УЖКХ г.Когалыма»</w:t>
      </w:r>
      <w:r w:rsidRPr="0028593C">
        <w:rPr>
          <w:sz w:val="22"/>
          <w:szCs w:val="22"/>
        </w:rPr>
        <w:tab/>
      </w:r>
      <w:r w:rsidRPr="0028593C">
        <w:rPr>
          <w:sz w:val="22"/>
          <w:szCs w:val="22"/>
        </w:rPr>
        <w:tab/>
      </w:r>
      <w:r w:rsidRPr="0028593C">
        <w:rPr>
          <w:sz w:val="22"/>
          <w:szCs w:val="22"/>
        </w:rPr>
        <w:tab/>
      </w:r>
      <w:r w:rsidRPr="0028593C">
        <w:rPr>
          <w:sz w:val="22"/>
          <w:szCs w:val="22"/>
        </w:rPr>
        <w:tab/>
      </w:r>
      <w:r w:rsidRPr="0028593C">
        <w:rPr>
          <w:sz w:val="22"/>
          <w:szCs w:val="22"/>
        </w:rPr>
        <w:tab/>
      </w:r>
      <w:proofErr w:type="spellStart"/>
      <w:r w:rsidR="00A8555F" w:rsidRPr="0028593C">
        <w:rPr>
          <w:sz w:val="22"/>
          <w:szCs w:val="22"/>
        </w:rPr>
        <w:t>И.А.Цыганкова</w:t>
      </w:r>
      <w:proofErr w:type="spellEnd"/>
      <w:r w:rsidRPr="0028593C">
        <w:rPr>
          <w:sz w:val="22"/>
          <w:szCs w:val="22"/>
        </w:rPr>
        <w:t xml:space="preserve">  </w:t>
      </w:r>
    </w:p>
    <w:p w:rsidR="0028593C" w:rsidRPr="0028593C" w:rsidRDefault="0028593C" w:rsidP="00761765">
      <w:pPr>
        <w:rPr>
          <w:sz w:val="22"/>
          <w:szCs w:val="22"/>
        </w:rPr>
      </w:pPr>
    </w:p>
    <w:p w:rsidR="008C033D" w:rsidRPr="0028593C" w:rsidRDefault="00694162" w:rsidP="00761765">
      <w:pPr>
        <w:rPr>
          <w:sz w:val="22"/>
          <w:szCs w:val="22"/>
        </w:rPr>
      </w:pPr>
      <w:r w:rsidRPr="0028593C">
        <w:rPr>
          <w:sz w:val="22"/>
          <w:szCs w:val="22"/>
        </w:rPr>
        <w:t xml:space="preserve">Разослать: КФ, УЭ, ЮУ, </w:t>
      </w:r>
      <w:proofErr w:type="spellStart"/>
      <w:r w:rsidRPr="0028593C">
        <w:rPr>
          <w:sz w:val="22"/>
          <w:szCs w:val="22"/>
        </w:rPr>
        <w:t>УИДиРП</w:t>
      </w:r>
      <w:proofErr w:type="spellEnd"/>
      <w:r w:rsidRPr="0028593C">
        <w:rPr>
          <w:sz w:val="22"/>
          <w:szCs w:val="22"/>
        </w:rPr>
        <w:t>, ОФЭОиК, МКУ «УЖКХ города Когалыма», МКУ «УОДОМС», МУ «УКС г.Когалыма»,</w:t>
      </w:r>
      <w:r w:rsidR="006F3487" w:rsidRPr="0028593C">
        <w:rPr>
          <w:sz w:val="22"/>
          <w:szCs w:val="22"/>
        </w:rPr>
        <w:t xml:space="preserve"> ОАиГ,</w:t>
      </w:r>
      <w:r w:rsidRPr="0028593C">
        <w:rPr>
          <w:sz w:val="22"/>
          <w:szCs w:val="22"/>
        </w:rPr>
        <w:t xml:space="preserve"> газета, прокуратура, ООО «Ваш Консультант».</w:t>
      </w:r>
    </w:p>
    <w:p w:rsidR="00B820B5" w:rsidRPr="00E425EB" w:rsidRDefault="00B820B5" w:rsidP="00B820B5">
      <w:pPr>
        <w:rPr>
          <w:sz w:val="22"/>
          <w:szCs w:val="22"/>
        </w:rPr>
        <w:sectPr w:rsidR="00B820B5" w:rsidRPr="00E425EB" w:rsidSect="001A3C87">
          <w:headerReference w:type="default" r:id="rId10"/>
          <w:pgSz w:w="11906" w:h="16838" w:code="9"/>
          <w:pgMar w:top="568" w:right="567" w:bottom="851" w:left="2552" w:header="709" w:footer="709" w:gutter="0"/>
          <w:cols w:space="708"/>
          <w:titlePg/>
          <w:docGrid w:linePitch="360"/>
        </w:sectPr>
      </w:pPr>
    </w:p>
    <w:p w:rsidR="00B820B5" w:rsidRPr="00E425EB" w:rsidRDefault="00B820B5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lastRenderedPageBreak/>
        <w:t xml:space="preserve">Приложение </w:t>
      </w:r>
      <w:r w:rsidR="007C5376">
        <w:rPr>
          <w:sz w:val="26"/>
          <w:szCs w:val="26"/>
        </w:rPr>
        <w:t>1</w:t>
      </w:r>
    </w:p>
    <w:p w:rsidR="00B820B5" w:rsidRPr="00E425EB" w:rsidRDefault="00B820B5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к постановлению Администрации</w:t>
      </w:r>
    </w:p>
    <w:p w:rsidR="00B820B5" w:rsidRPr="00E425EB" w:rsidRDefault="00B820B5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города Когалыма</w:t>
      </w:r>
    </w:p>
    <w:p w:rsidR="00B820B5" w:rsidRPr="00E425EB" w:rsidRDefault="00641E94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от</w:t>
      </w:r>
      <w:r w:rsidRPr="00E425EB">
        <w:rPr>
          <w:sz w:val="26"/>
          <w:szCs w:val="26"/>
        </w:rPr>
        <w:tab/>
      </w:r>
      <w:r w:rsidR="006F3487">
        <w:rPr>
          <w:sz w:val="26"/>
          <w:szCs w:val="26"/>
        </w:rPr>
        <w:t xml:space="preserve">               </w:t>
      </w:r>
      <w:r w:rsidRPr="00E425EB">
        <w:rPr>
          <w:sz w:val="26"/>
          <w:szCs w:val="26"/>
        </w:rPr>
        <w:t>№</w:t>
      </w:r>
    </w:p>
    <w:p w:rsidR="00B820B5" w:rsidRPr="00E425EB" w:rsidRDefault="00B820B5" w:rsidP="00B820B5">
      <w:pPr>
        <w:ind w:firstLine="11907"/>
        <w:rPr>
          <w:sz w:val="26"/>
          <w:szCs w:val="26"/>
        </w:rPr>
      </w:pPr>
    </w:p>
    <w:p w:rsidR="00B820B5" w:rsidRPr="00E425EB" w:rsidRDefault="00B820B5" w:rsidP="00641E94">
      <w:pPr>
        <w:ind w:firstLine="11907"/>
        <w:jc w:val="right"/>
        <w:rPr>
          <w:sz w:val="26"/>
          <w:szCs w:val="26"/>
        </w:rPr>
      </w:pPr>
      <w:r w:rsidRPr="00E425EB">
        <w:rPr>
          <w:sz w:val="26"/>
          <w:szCs w:val="26"/>
        </w:rPr>
        <w:t>Таблица 2</w:t>
      </w:r>
    </w:p>
    <w:p w:rsidR="00B820B5" w:rsidRDefault="00B820B5" w:rsidP="00B820B5">
      <w:pPr>
        <w:jc w:val="center"/>
        <w:rPr>
          <w:sz w:val="26"/>
          <w:szCs w:val="26"/>
        </w:rPr>
      </w:pPr>
      <w:r w:rsidRPr="00E425EB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843"/>
        <w:gridCol w:w="1701"/>
        <w:gridCol w:w="1400"/>
        <w:gridCol w:w="1435"/>
        <w:gridCol w:w="1340"/>
        <w:gridCol w:w="1211"/>
        <w:gridCol w:w="1276"/>
        <w:gridCol w:w="1276"/>
        <w:gridCol w:w="1276"/>
      </w:tblGrid>
      <w:tr w:rsidR="001A3C87" w:rsidRPr="001A3C87" w:rsidTr="001A3C87">
        <w:trPr>
          <w:trHeight w:val="15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Источники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 xml:space="preserve">Финансовые затраты на реализацию, </w:t>
            </w:r>
            <w:r w:rsidRPr="001A3C87">
              <w:rPr>
                <w:color w:val="000000"/>
              </w:rPr>
              <w:br/>
              <w:t>тыс. рублей</w:t>
            </w:r>
          </w:p>
        </w:tc>
      </w:tr>
      <w:tr w:rsidR="001A3C87" w:rsidRPr="001A3C87" w:rsidTr="001A3C87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в том числе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 xml:space="preserve"> 2020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2024 год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</w:t>
            </w:r>
          </w:p>
        </w:tc>
      </w:tr>
      <w:tr w:rsidR="001A3C87" w:rsidRPr="001A3C87" w:rsidTr="001A3C87">
        <w:trPr>
          <w:trHeight w:val="31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1A3C87" w:rsidRPr="001A3C87" w:rsidTr="001A3C87">
        <w:trPr>
          <w:trHeight w:val="126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 xml:space="preserve">Задачи - Повышение </w:t>
            </w:r>
            <w:proofErr w:type="gramStart"/>
            <w:r w:rsidRPr="001A3C87">
              <w:rPr>
                <w:color w:val="000000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1A3C87">
              <w:rPr>
                <w:color w:val="000000"/>
              </w:rPr>
              <w:t xml:space="preserve">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1A3C87">
              <w:rPr>
                <w:color w:val="000000"/>
              </w:rPr>
              <w:br/>
              <w:t>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Региональный проект «Формирование комфортной городской среды» (1, 2, 3, 4, 5, 6, 7, 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293 439,06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81 184,51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81 775,75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38 963,20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39 515,60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26 902,24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11 519,94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45 096,53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21 036,95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8 244,50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 xml:space="preserve">бюджет </w:t>
            </w:r>
            <w:r w:rsidRPr="001A3C87">
              <w:rPr>
                <w:color w:val="000000"/>
              </w:rPr>
              <w:lastRenderedPageBreak/>
              <w:t>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188 804,58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48 062,91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36 741,67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32 635,71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564,71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32 071,00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 xml:space="preserve">Благоустройство дворовых территорий в городе Когалыме в рамках </w:t>
            </w:r>
            <w:proofErr w:type="gramStart"/>
            <w:r w:rsidRPr="001A3C87">
              <w:rPr>
                <w:color w:val="000000"/>
              </w:rPr>
              <w:t>регионального</w:t>
            </w:r>
            <w:proofErr w:type="gramEnd"/>
            <w:r w:rsidRPr="001A3C87">
              <w:rPr>
                <w:color w:val="000000"/>
              </w:rPr>
              <w:t xml:space="preserve"> проекта «Формирование комфортной городской среды» (1,2,3,7)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 xml:space="preserve"> МКУ «УЖКХ города Когалыма»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143 855,49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23 519,69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49 578,00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22 757,80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2 635,55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2 635,55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7 140,83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3 018,58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4 122,25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101 443,40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19 936,40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17 507,00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</w:tr>
      <w:tr w:rsidR="001A3C87" w:rsidRPr="001A3C87" w:rsidTr="001A3C8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32 635,71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564,71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32 071,00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6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1A3C87">
              <w:rPr>
                <w:color w:val="000000"/>
              </w:rPr>
              <w:t xml:space="preserve"> ,</w:t>
            </w:r>
            <w:proofErr w:type="gramEnd"/>
            <w:r w:rsidRPr="001A3C87">
              <w:rPr>
                <w:color w:val="000000"/>
              </w:rPr>
              <w:t xml:space="preserve"> в том числе </w:t>
            </w:r>
            <w:r w:rsidRPr="001A3C87">
              <w:rPr>
                <w:color w:val="000000"/>
              </w:rPr>
              <w:lastRenderedPageBreak/>
              <w:t>(4,5,6,7)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ОАиГ**/ МУ «УКС г.Когалыма» 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149 583,57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57 664,82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32 197,75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22 963,20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</w:tr>
      <w:tr w:rsidR="001A3C87" w:rsidRPr="001A3C87" w:rsidTr="001A3C87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24 266,69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11 519,94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2 635,55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37 955,70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18 018,37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4 122,25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87 361,18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28 126,51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19 234,67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</w:tr>
      <w:tr w:rsidR="001A3C87" w:rsidRPr="001A3C87" w:rsidTr="001A3C87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1.1.2.1.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Реконструкция объекта «Городской пляж» (4,5,6)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79 339,07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57 664,82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21 674,25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2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16 575,54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11 519,94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25 925,85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18 018,37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36 837,68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28 126,51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8 711,17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ОАиГ**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5 800,20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4 830,20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970,00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5 800,20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4 830,20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970,00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ОАиГ/ МУ «УКС г.Когалыма» 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73 538,87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52 834,62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20 704,25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16 575,54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11 519,94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 xml:space="preserve">бюджет </w:t>
            </w:r>
            <w:r w:rsidRPr="001A3C87">
              <w:rPr>
                <w:color w:val="000000"/>
              </w:rPr>
              <w:lastRenderedPageBreak/>
              <w:t>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25 925,85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18 018,37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31 037,48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23 296,31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7 741,17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1.1.2.2.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Участие в федеральном конкурсе «Малые города»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1.1.2.3.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Объект благоустройства «Набережная реки Ингу-Ягун» (4,5,6)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28 486,70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5 523,50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22 963,20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15 523,50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5 523,50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5 523,50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5 523,50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5 523,50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5 523,50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МУ "УКС г.Когалыма"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22 963,20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22 963,20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Итого по мероприятию 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293 439,06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81 184,51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81 775,75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38 963,20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39 515,60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26 902,24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11 519,94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45 096,53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21 036,95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8 244,50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188 804,58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48 062,91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36 741,67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32 635,71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564,71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32 071,00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111 776,30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45 000,60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66 775,70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29 132,30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15 000,60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14 131,70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82 644,00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52 644,00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Реконструкция объекта «Бульвар вдоль улицы Мира» (5,6)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ОАиГ/ МУ «УКС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20 203,50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203,50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1.2.2.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Приобретение и монтаж малых архитектурных форм (5, 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38 928,20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13 928,20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28 928,20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13 928,20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 xml:space="preserve">Устройство архитектурных объектов на территории города </w:t>
            </w:r>
            <w:r w:rsidRPr="001A3C87">
              <w:rPr>
                <w:color w:val="000000"/>
              </w:rPr>
              <w:lastRenderedPageBreak/>
              <w:t>Когалыма (в том числе ПИР, устройство основания, благоустройство)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47 644,00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47 644,00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 xml:space="preserve">бюджет ХМАО – </w:t>
            </w:r>
            <w:r w:rsidRPr="001A3C87">
              <w:rPr>
                <w:color w:val="000000"/>
              </w:rPr>
              <w:lastRenderedPageBreak/>
              <w:t>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47 644,00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47 644,00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1.2.5.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Выполнение ремонтных работ на объекте  «Рябиновый бульвар»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Итого по мероприятию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111 776,30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45 000,60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66 775,70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29 132,30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15 000,60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14 131,70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82 644,00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52 644,00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Итого по задачам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405 215,35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126 185,11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148 551,45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38 963,20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39 515,60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26 902,24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11 519,94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45 096,53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21 036,95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8 244,50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217 936,88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63 063,51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50 873,37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115 279,71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30 564,71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84 715,00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405 215,35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126 185,11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148 551,45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38 963,20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39 515,60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26 902,24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11 519,94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45 096,53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21 036,95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8 244,50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217 936,88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63 063,51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50 873,37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115 279,71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30 564,71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84 715,00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133 029,27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77 664,82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32 401,25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22 963,20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21 631,14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11 519,94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33 833,45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18 018,37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 xml:space="preserve">бюджет </w:t>
            </w:r>
            <w:r w:rsidRPr="001A3C87">
              <w:rPr>
                <w:color w:val="000000"/>
              </w:rPr>
              <w:lastRenderedPageBreak/>
              <w:t>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52 564,68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28 126,51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14 438,17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272 186,09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48 520,29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116 150,20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39 515,60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5 271,10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11 263,08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3 018,58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8 244,50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165 372,20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34 937,00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36 435,20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26 000,00</w:t>
            </w:r>
          </w:p>
        </w:tc>
      </w:tr>
      <w:tr w:rsidR="001A3C87" w:rsidRPr="001A3C87" w:rsidTr="001A3C8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90 279,71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10 564,71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79 715,00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Ответственный исполнитель 1 (МКУ «УЖКХ г.Когалыма»)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143 855,49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23 519,69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49 578,00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22 757,80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2 635,55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2 635,55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7 140,83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3 018,58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4 122,25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101 443,40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19 936,40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17 507,00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16 000,00</w:t>
            </w:r>
          </w:p>
        </w:tc>
      </w:tr>
      <w:tr w:rsidR="001A3C87" w:rsidRPr="001A3C87" w:rsidTr="001A3C8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32 635,71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564,71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32 071,00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107 896,50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29 830,80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78 065,70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45 252,50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19 830,80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25 421,70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62 644,00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52 644,00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 xml:space="preserve">Соисполнитель 1 </w:t>
            </w:r>
            <w:r w:rsidRPr="001A3C87">
              <w:rPr>
                <w:color w:val="000000"/>
              </w:rPr>
              <w:br/>
              <w:t>(МУ «УКС г.Когалыма»)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153 463,37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72 834,62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20 907,75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22 963,20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16 757,80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24 266,69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11 519,94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2 635,55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37 955,70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18 018,37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4 122,25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  <w:tr w:rsidR="001A3C87" w:rsidRPr="001A3C87" w:rsidTr="001A3C8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71 240,98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23 296,31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7 944,67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10 000,00</w:t>
            </w:r>
          </w:p>
        </w:tc>
      </w:tr>
      <w:tr w:rsidR="001A3C87" w:rsidRPr="001A3C87" w:rsidTr="001A3C8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87" w:rsidRPr="001A3C87" w:rsidRDefault="001A3C87" w:rsidP="001A3C87">
            <w:pPr>
              <w:rPr>
                <w:color w:val="000000"/>
              </w:rPr>
            </w:pPr>
            <w:r w:rsidRPr="001A3C87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87" w:rsidRPr="001A3C87" w:rsidRDefault="001A3C87" w:rsidP="001A3C87">
            <w:pPr>
              <w:jc w:val="center"/>
              <w:rPr>
                <w:color w:val="000000"/>
              </w:rPr>
            </w:pPr>
            <w:r w:rsidRPr="001A3C87">
              <w:rPr>
                <w:color w:val="000000"/>
              </w:rPr>
              <w:t>0,00</w:t>
            </w:r>
          </w:p>
        </w:tc>
      </w:tr>
    </w:tbl>
    <w:p w:rsidR="001A3C87" w:rsidRDefault="001A3C87" w:rsidP="001A3C87">
      <w:pPr>
        <w:rPr>
          <w:sz w:val="26"/>
          <w:szCs w:val="26"/>
        </w:rPr>
      </w:pPr>
    </w:p>
    <w:p w:rsidR="00236670" w:rsidRPr="00E425EB" w:rsidRDefault="00236670" w:rsidP="00236670">
      <w:pPr>
        <w:rPr>
          <w:sz w:val="26"/>
          <w:szCs w:val="26"/>
        </w:rPr>
      </w:pPr>
      <w:r w:rsidRPr="00E425EB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236670" w:rsidRPr="00E425EB" w:rsidRDefault="00236670" w:rsidP="00236670">
      <w:pPr>
        <w:rPr>
          <w:sz w:val="26"/>
          <w:szCs w:val="26"/>
        </w:rPr>
      </w:pPr>
      <w:r w:rsidRPr="00E425EB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236670" w:rsidRDefault="00236670" w:rsidP="00236670">
      <w:pPr>
        <w:rPr>
          <w:sz w:val="26"/>
          <w:szCs w:val="26"/>
        </w:rPr>
      </w:pPr>
      <w:r w:rsidRPr="00E425EB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236670" w:rsidRDefault="00236670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E6782C" w:rsidRDefault="00E6782C" w:rsidP="00E200D7">
      <w:pPr>
        <w:ind w:firstLine="709"/>
        <w:rPr>
          <w:sz w:val="26"/>
          <w:szCs w:val="26"/>
        </w:rPr>
        <w:sectPr w:rsidR="00E6782C" w:rsidSect="001A3C87">
          <w:pgSz w:w="16838" w:h="11906" w:orient="landscape" w:code="9"/>
          <w:pgMar w:top="567" w:right="567" w:bottom="2269" w:left="567" w:header="709" w:footer="709" w:gutter="0"/>
          <w:cols w:space="708"/>
          <w:docGrid w:linePitch="360"/>
        </w:sectPr>
      </w:pPr>
    </w:p>
    <w:p w:rsidR="007C5376" w:rsidRPr="00E425EB" w:rsidRDefault="007C5376" w:rsidP="007C5376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7C5376" w:rsidRPr="00E425EB" w:rsidRDefault="007C5376" w:rsidP="00F72045">
      <w:pPr>
        <w:ind w:left="11907"/>
        <w:rPr>
          <w:sz w:val="26"/>
          <w:szCs w:val="26"/>
        </w:rPr>
      </w:pPr>
      <w:r w:rsidRPr="00E425EB">
        <w:rPr>
          <w:sz w:val="26"/>
          <w:szCs w:val="26"/>
        </w:rPr>
        <w:t>к постановлению Администрации</w:t>
      </w:r>
    </w:p>
    <w:p w:rsidR="007C5376" w:rsidRPr="00E425EB" w:rsidRDefault="007C5376" w:rsidP="007C5376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города Когалыма</w:t>
      </w:r>
    </w:p>
    <w:p w:rsidR="007C5376" w:rsidRPr="00E425EB" w:rsidRDefault="007C5376" w:rsidP="007C5376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от</w:t>
      </w:r>
      <w:r w:rsidRPr="00E425EB">
        <w:rPr>
          <w:sz w:val="26"/>
          <w:szCs w:val="26"/>
        </w:rPr>
        <w:tab/>
        <w:t>№</w:t>
      </w:r>
    </w:p>
    <w:p w:rsidR="007C5376" w:rsidRPr="00E425EB" w:rsidRDefault="007C5376" w:rsidP="007C5376">
      <w:pPr>
        <w:ind w:firstLine="11907"/>
        <w:rPr>
          <w:sz w:val="26"/>
          <w:szCs w:val="26"/>
        </w:rPr>
      </w:pPr>
    </w:p>
    <w:p w:rsidR="007C5376" w:rsidRPr="00E425EB" w:rsidRDefault="007C5376" w:rsidP="007C5376">
      <w:pPr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Pr="007C5376" w:rsidRDefault="007C5376" w:rsidP="007C5376">
      <w:pPr>
        <w:ind w:firstLine="709"/>
        <w:jc w:val="center"/>
        <w:rPr>
          <w:sz w:val="26"/>
          <w:szCs w:val="26"/>
        </w:rPr>
      </w:pPr>
      <w:r w:rsidRPr="007C5376">
        <w:rPr>
          <w:sz w:val="26"/>
          <w:szCs w:val="26"/>
        </w:rPr>
        <w:t>Мероприятия, реализуемые на принципах проектного управления, направленные в том числе на исполнение национальных</w:t>
      </w:r>
    </w:p>
    <w:p w:rsidR="007C5376" w:rsidRDefault="007C5376" w:rsidP="007C5376">
      <w:pPr>
        <w:ind w:firstLine="709"/>
        <w:jc w:val="center"/>
        <w:rPr>
          <w:sz w:val="26"/>
          <w:szCs w:val="26"/>
        </w:rPr>
      </w:pPr>
      <w:r w:rsidRPr="007C5376">
        <w:rPr>
          <w:sz w:val="26"/>
          <w:szCs w:val="26"/>
        </w:rPr>
        <w:t>и федеральных проектов (программ) Российской Федерации (заполняются в части участия города Когалыма в данных проектах)</w:t>
      </w:r>
    </w:p>
    <w:tbl>
      <w:tblPr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693"/>
        <w:gridCol w:w="1120"/>
        <w:gridCol w:w="1439"/>
        <w:gridCol w:w="851"/>
        <w:gridCol w:w="2107"/>
        <w:gridCol w:w="19"/>
        <w:gridCol w:w="8"/>
        <w:gridCol w:w="1125"/>
        <w:gridCol w:w="953"/>
        <w:gridCol w:w="40"/>
        <w:gridCol w:w="833"/>
        <w:gridCol w:w="17"/>
        <w:gridCol w:w="992"/>
        <w:gridCol w:w="1134"/>
        <w:gridCol w:w="851"/>
        <w:gridCol w:w="992"/>
      </w:tblGrid>
      <w:tr w:rsidR="00F72045" w:rsidRPr="00F72045" w:rsidTr="00F72045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7204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7204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F72045" w:rsidRPr="00F72045" w:rsidTr="00F72045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>2024 г.</w:t>
            </w:r>
          </w:p>
        </w:tc>
      </w:tr>
      <w:tr w:rsidR="00F72045" w:rsidRPr="00F72045" w:rsidTr="00F72045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>14</w:t>
            </w:r>
          </w:p>
        </w:tc>
      </w:tr>
      <w:tr w:rsidR="00F72045" w:rsidRPr="00F72045" w:rsidTr="00F72045">
        <w:trPr>
          <w:trHeight w:val="510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F72045" w:rsidRPr="00F72045" w:rsidTr="00F72045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"Жилье и городская среда"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Региональный проект Формирование комфортной городской среды» (1, 2, 3, 4, 5, 6, 7, 8)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293 439,06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81 775,75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38 963,20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39 515,60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</w:tr>
      <w:tr w:rsidR="00F72045" w:rsidRPr="00F72045" w:rsidTr="00F72045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26 902,24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5 271,10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</w:tr>
      <w:tr w:rsidR="00F72045" w:rsidRPr="00F72045" w:rsidTr="00F72045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45 096,53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7 907,48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7 907,60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8 244,50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</w:tr>
      <w:tr w:rsidR="00F72045" w:rsidRPr="00F72045" w:rsidTr="00F7204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188 804,58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36 741,67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</w:tr>
      <w:tr w:rsidR="00F72045" w:rsidRPr="00F72045" w:rsidTr="00F72045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32 635,71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32 071,00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</w:tr>
      <w:tr w:rsidR="00F72045" w:rsidRPr="00F72045" w:rsidTr="00F7204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293 439,06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81 775,75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38 963,20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39 515,60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</w:tr>
      <w:tr w:rsidR="00F72045" w:rsidRPr="00F72045" w:rsidTr="00F72045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26 902,24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5 271,10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</w:tr>
      <w:tr w:rsidR="00F72045" w:rsidRPr="00F72045" w:rsidTr="00F7204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45 096,53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7 907,48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7 907,60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8 244,50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</w:tr>
      <w:tr w:rsidR="00F72045" w:rsidRPr="00F72045" w:rsidTr="00F72045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188 804,58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36 741,67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</w:tr>
      <w:tr w:rsidR="00F72045" w:rsidRPr="00F72045" w:rsidTr="00F72045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32 635,71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32 071,00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</w:tr>
      <w:tr w:rsidR="00F72045" w:rsidRPr="00F72045" w:rsidTr="00F72045">
        <w:trPr>
          <w:trHeight w:val="315"/>
        </w:trPr>
        <w:tc>
          <w:tcPr>
            <w:tcW w:w="5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293 439,06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81 775,75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38 963,20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39 515,60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</w:tr>
      <w:tr w:rsidR="00F72045" w:rsidRPr="00F72045" w:rsidTr="00F72045">
        <w:trPr>
          <w:trHeight w:val="405"/>
        </w:trPr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26 902,24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5 271,10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</w:tr>
      <w:tr w:rsidR="00F72045" w:rsidRPr="00F72045" w:rsidTr="00F72045">
        <w:trPr>
          <w:trHeight w:val="405"/>
        </w:trPr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45 096,53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7 907,48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7 907,60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8 244,50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</w:tr>
      <w:tr w:rsidR="00F72045" w:rsidRPr="00F72045" w:rsidTr="00F72045">
        <w:trPr>
          <w:trHeight w:val="345"/>
        </w:trPr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188 804,58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36 741,67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26 000,00  </w:t>
            </w:r>
          </w:p>
        </w:tc>
      </w:tr>
      <w:tr w:rsidR="00F72045" w:rsidRPr="00F72045" w:rsidTr="00F72045">
        <w:trPr>
          <w:trHeight w:val="315"/>
        </w:trPr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32 635,71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  <w:sz w:val="22"/>
                <w:szCs w:val="22"/>
              </w:rPr>
            </w:pPr>
            <w:r w:rsidRPr="00F72045">
              <w:rPr>
                <w:color w:val="000000"/>
                <w:sz w:val="22"/>
                <w:szCs w:val="22"/>
              </w:rPr>
              <w:t xml:space="preserve">32 071,00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45" w:rsidRPr="00F72045" w:rsidRDefault="00F72045" w:rsidP="00F72045">
            <w:pPr>
              <w:jc w:val="center"/>
              <w:rPr>
                <w:color w:val="000000"/>
              </w:rPr>
            </w:pPr>
            <w:r w:rsidRPr="00F72045">
              <w:rPr>
                <w:color w:val="000000"/>
              </w:rPr>
              <w:t xml:space="preserve">0,00  </w:t>
            </w:r>
          </w:p>
        </w:tc>
      </w:tr>
    </w:tbl>
    <w:p w:rsidR="00F72045" w:rsidRDefault="00F72045" w:rsidP="007C5376">
      <w:pPr>
        <w:ind w:firstLine="709"/>
        <w:jc w:val="center"/>
        <w:rPr>
          <w:sz w:val="26"/>
          <w:szCs w:val="26"/>
        </w:rPr>
      </w:pPr>
    </w:p>
    <w:p w:rsidR="00F72045" w:rsidRDefault="00F72045" w:rsidP="007C5376">
      <w:pPr>
        <w:ind w:firstLine="709"/>
        <w:jc w:val="center"/>
        <w:rPr>
          <w:sz w:val="26"/>
          <w:szCs w:val="26"/>
        </w:rPr>
      </w:pPr>
    </w:p>
    <w:p w:rsidR="00F72045" w:rsidRDefault="00F72045" w:rsidP="007C5376">
      <w:pPr>
        <w:ind w:firstLine="709"/>
        <w:jc w:val="center"/>
        <w:rPr>
          <w:sz w:val="26"/>
          <w:szCs w:val="26"/>
        </w:rPr>
      </w:pPr>
    </w:p>
    <w:p w:rsidR="00F72045" w:rsidRDefault="00F72045" w:rsidP="007C5376">
      <w:pPr>
        <w:ind w:firstLine="709"/>
        <w:jc w:val="center"/>
        <w:rPr>
          <w:sz w:val="26"/>
          <w:szCs w:val="26"/>
        </w:rPr>
      </w:pPr>
    </w:p>
    <w:p w:rsidR="007C5376" w:rsidRDefault="007C5376" w:rsidP="00F72045">
      <w:pPr>
        <w:ind w:firstLine="709"/>
        <w:rPr>
          <w:sz w:val="26"/>
          <w:szCs w:val="26"/>
        </w:rPr>
        <w:sectPr w:rsidR="007C5376" w:rsidSect="00E6782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46F8A" w:rsidRPr="00914535" w:rsidRDefault="00246F8A" w:rsidP="00246F8A">
      <w:pPr>
        <w:ind w:left="11907"/>
        <w:jc w:val="both"/>
        <w:rPr>
          <w:color w:val="000000"/>
          <w:sz w:val="20"/>
          <w:szCs w:val="20"/>
        </w:rPr>
      </w:pPr>
      <w:r w:rsidRPr="00246F8A">
        <w:rPr>
          <w:sz w:val="26"/>
          <w:szCs w:val="26"/>
        </w:rPr>
        <w:lastRenderedPageBreak/>
        <w:t>м</w:t>
      </w:r>
    </w:p>
    <w:sectPr w:rsidR="00246F8A" w:rsidRPr="00914535" w:rsidSect="00246F8A">
      <w:pgSz w:w="11906" w:h="16838" w:code="9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87" w:rsidRDefault="001A3C87">
      <w:r>
        <w:separator/>
      </w:r>
    </w:p>
  </w:endnote>
  <w:endnote w:type="continuationSeparator" w:id="0">
    <w:p w:rsidR="001A3C87" w:rsidRDefault="001A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87" w:rsidRDefault="001A3C87">
      <w:r>
        <w:separator/>
      </w:r>
    </w:p>
  </w:footnote>
  <w:footnote w:type="continuationSeparator" w:id="0">
    <w:p w:rsidR="001A3C87" w:rsidRDefault="001A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663478"/>
      <w:docPartObj>
        <w:docPartGallery w:val="Page Numbers (Top of Page)"/>
        <w:docPartUnique/>
      </w:docPartObj>
    </w:sdtPr>
    <w:sdtContent>
      <w:p w:rsidR="001A3C87" w:rsidRDefault="001A3C87" w:rsidP="00797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45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0C1F"/>
    <w:rsid w:val="00011412"/>
    <w:rsid w:val="000128AE"/>
    <w:rsid w:val="00020068"/>
    <w:rsid w:val="00023962"/>
    <w:rsid w:val="000247B0"/>
    <w:rsid w:val="000260C5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A13E1"/>
    <w:rsid w:val="000B7AC5"/>
    <w:rsid w:val="000C23EE"/>
    <w:rsid w:val="000C2565"/>
    <w:rsid w:val="000C5DBE"/>
    <w:rsid w:val="000C5FD7"/>
    <w:rsid w:val="000E1CD5"/>
    <w:rsid w:val="000E7AB5"/>
    <w:rsid w:val="000F32CC"/>
    <w:rsid w:val="000F685D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1245"/>
    <w:rsid w:val="00172FF9"/>
    <w:rsid w:val="00180473"/>
    <w:rsid w:val="00180505"/>
    <w:rsid w:val="001826FA"/>
    <w:rsid w:val="00186348"/>
    <w:rsid w:val="0019633C"/>
    <w:rsid w:val="001A040A"/>
    <w:rsid w:val="001A041B"/>
    <w:rsid w:val="001A3C87"/>
    <w:rsid w:val="001B210E"/>
    <w:rsid w:val="001B3AD6"/>
    <w:rsid w:val="001C45A9"/>
    <w:rsid w:val="001C56F7"/>
    <w:rsid w:val="001D096D"/>
    <w:rsid w:val="001D0DAE"/>
    <w:rsid w:val="001D2386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0490"/>
    <w:rsid w:val="00232F83"/>
    <w:rsid w:val="00236670"/>
    <w:rsid w:val="002376CF"/>
    <w:rsid w:val="00242C88"/>
    <w:rsid w:val="002435B9"/>
    <w:rsid w:val="002448C0"/>
    <w:rsid w:val="00246544"/>
    <w:rsid w:val="00246F8A"/>
    <w:rsid w:val="002521AD"/>
    <w:rsid w:val="00252D6F"/>
    <w:rsid w:val="00253CE8"/>
    <w:rsid w:val="0026038B"/>
    <w:rsid w:val="0026447D"/>
    <w:rsid w:val="00264DFB"/>
    <w:rsid w:val="00270A8F"/>
    <w:rsid w:val="0027101E"/>
    <w:rsid w:val="00277D61"/>
    <w:rsid w:val="0028593C"/>
    <w:rsid w:val="00287645"/>
    <w:rsid w:val="00290D77"/>
    <w:rsid w:val="00290F84"/>
    <w:rsid w:val="00290FEA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461AA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97CD6"/>
    <w:rsid w:val="003A090A"/>
    <w:rsid w:val="003A4C47"/>
    <w:rsid w:val="003B0B2A"/>
    <w:rsid w:val="003C369A"/>
    <w:rsid w:val="003C7E5C"/>
    <w:rsid w:val="004032FE"/>
    <w:rsid w:val="004133DA"/>
    <w:rsid w:val="00413D67"/>
    <w:rsid w:val="0041480C"/>
    <w:rsid w:val="00422EEA"/>
    <w:rsid w:val="0043105A"/>
    <w:rsid w:val="00431060"/>
    <w:rsid w:val="00432571"/>
    <w:rsid w:val="004424F2"/>
    <w:rsid w:val="00452167"/>
    <w:rsid w:val="00460ABE"/>
    <w:rsid w:val="0046298E"/>
    <w:rsid w:val="00466C9A"/>
    <w:rsid w:val="00477B9A"/>
    <w:rsid w:val="00487E79"/>
    <w:rsid w:val="00487EC7"/>
    <w:rsid w:val="0049552B"/>
    <w:rsid w:val="00496E0D"/>
    <w:rsid w:val="004976FA"/>
    <w:rsid w:val="004A09FE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DFD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1C8"/>
    <w:rsid w:val="00561AFD"/>
    <w:rsid w:val="005719C8"/>
    <w:rsid w:val="00583088"/>
    <w:rsid w:val="005836DC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0C52"/>
    <w:rsid w:val="005E238C"/>
    <w:rsid w:val="005E7048"/>
    <w:rsid w:val="006013C7"/>
    <w:rsid w:val="00601708"/>
    <w:rsid w:val="006074BE"/>
    <w:rsid w:val="006243EB"/>
    <w:rsid w:val="006246E2"/>
    <w:rsid w:val="00635071"/>
    <w:rsid w:val="00641E94"/>
    <w:rsid w:val="00656EE0"/>
    <w:rsid w:val="0065774F"/>
    <w:rsid w:val="00661855"/>
    <w:rsid w:val="006622B5"/>
    <w:rsid w:val="0066741A"/>
    <w:rsid w:val="006675BD"/>
    <w:rsid w:val="00667685"/>
    <w:rsid w:val="00674A2E"/>
    <w:rsid w:val="00684672"/>
    <w:rsid w:val="00685AE0"/>
    <w:rsid w:val="00694162"/>
    <w:rsid w:val="006A43DE"/>
    <w:rsid w:val="006A53DA"/>
    <w:rsid w:val="006A6F92"/>
    <w:rsid w:val="006B21CF"/>
    <w:rsid w:val="006B3E16"/>
    <w:rsid w:val="006B5D29"/>
    <w:rsid w:val="006E0FF4"/>
    <w:rsid w:val="006E29BC"/>
    <w:rsid w:val="006F1A74"/>
    <w:rsid w:val="006F3487"/>
    <w:rsid w:val="006F41E3"/>
    <w:rsid w:val="00702563"/>
    <w:rsid w:val="00720A96"/>
    <w:rsid w:val="00733240"/>
    <w:rsid w:val="00750CCD"/>
    <w:rsid w:val="00754E00"/>
    <w:rsid w:val="00761765"/>
    <w:rsid w:val="00773321"/>
    <w:rsid w:val="00777FC6"/>
    <w:rsid w:val="007818B3"/>
    <w:rsid w:val="00782BB4"/>
    <w:rsid w:val="00791A8E"/>
    <w:rsid w:val="00797C6B"/>
    <w:rsid w:val="007A60D5"/>
    <w:rsid w:val="007B00B3"/>
    <w:rsid w:val="007B249B"/>
    <w:rsid w:val="007B4355"/>
    <w:rsid w:val="007B6BD0"/>
    <w:rsid w:val="007C191B"/>
    <w:rsid w:val="007C5376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13AD"/>
    <w:rsid w:val="008321CE"/>
    <w:rsid w:val="008344B2"/>
    <w:rsid w:val="00850C46"/>
    <w:rsid w:val="00850F6A"/>
    <w:rsid w:val="00856CD5"/>
    <w:rsid w:val="0087415E"/>
    <w:rsid w:val="008751AD"/>
    <w:rsid w:val="00876080"/>
    <w:rsid w:val="008817CE"/>
    <w:rsid w:val="00882CA3"/>
    <w:rsid w:val="00885DF7"/>
    <w:rsid w:val="00890334"/>
    <w:rsid w:val="008910F5"/>
    <w:rsid w:val="00893424"/>
    <w:rsid w:val="008977EB"/>
    <w:rsid w:val="008A6DFA"/>
    <w:rsid w:val="008B4433"/>
    <w:rsid w:val="008B4B81"/>
    <w:rsid w:val="008B7617"/>
    <w:rsid w:val="008C033D"/>
    <w:rsid w:val="008C10CC"/>
    <w:rsid w:val="008C221A"/>
    <w:rsid w:val="008E2A6E"/>
    <w:rsid w:val="008E5AD8"/>
    <w:rsid w:val="008F0313"/>
    <w:rsid w:val="008F1557"/>
    <w:rsid w:val="008F2A06"/>
    <w:rsid w:val="008F5134"/>
    <w:rsid w:val="00901056"/>
    <w:rsid w:val="009175B1"/>
    <w:rsid w:val="00921A10"/>
    <w:rsid w:val="009252CC"/>
    <w:rsid w:val="00935A09"/>
    <w:rsid w:val="0094646E"/>
    <w:rsid w:val="00953B32"/>
    <w:rsid w:val="00956B6B"/>
    <w:rsid w:val="00970C20"/>
    <w:rsid w:val="00972E11"/>
    <w:rsid w:val="00973C48"/>
    <w:rsid w:val="00981A2A"/>
    <w:rsid w:val="00985562"/>
    <w:rsid w:val="0099537F"/>
    <w:rsid w:val="009A442C"/>
    <w:rsid w:val="009A654D"/>
    <w:rsid w:val="009B0851"/>
    <w:rsid w:val="009C060A"/>
    <w:rsid w:val="009C0DC9"/>
    <w:rsid w:val="009D03EC"/>
    <w:rsid w:val="009D1699"/>
    <w:rsid w:val="009E3F38"/>
    <w:rsid w:val="009E407F"/>
    <w:rsid w:val="009E48D8"/>
    <w:rsid w:val="009E556E"/>
    <w:rsid w:val="009F77C2"/>
    <w:rsid w:val="00A04FB4"/>
    <w:rsid w:val="00A07678"/>
    <w:rsid w:val="00A1360E"/>
    <w:rsid w:val="00A15754"/>
    <w:rsid w:val="00A16D8F"/>
    <w:rsid w:val="00A23EAA"/>
    <w:rsid w:val="00A300B7"/>
    <w:rsid w:val="00A31D46"/>
    <w:rsid w:val="00A32EED"/>
    <w:rsid w:val="00A34209"/>
    <w:rsid w:val="00A35EA3"/>
    <w:rsid w:val="00A4331B"/>
    <w:rsid w:val="00A52881"/>
    <w:rsid w:val="00A7669B"/>
    <w:rsid w:val="00A8555F"/>
    <w:rsid w:val="00A93CE1"/>
    <w:rsid w:val="00A94918"/>
    <w:rsid w:val="00AA12E7"/>
    <w:rsid w:val="00AC52A2"/>
    <w:rsid w:val="00AC66F4"/>
    <w:rsid w:val="00AD03B6"/>
    <w:rsid w:val="00AD56C8"/>
    <w:rsid w:val="00AD6F13"/>
    <w:rsid w:val="00AD78B6"/>
    <w:rsid w:val="00AF10A4"/>
    <w:rsid w:val="00AF126E"/>
    <w:rsid w:val="00AF3851"/>
    <w:rsid w:val="00B015FD"/>
    <w:rsid w:val="00B075B2"/>
    <w:rsid w:val="00B244CA"/>
    <w:rsid w:val="00B321F9"/>
    <w:rsid w:val="00B36BF8"/>
    <w:rsid w:val="00B36DBB"/>
    <w:rsid w:val="00B370C1"/>
    <w:rsid w:val="00B37683"/>
    <w:rsid w:val="00B50C0A"/>
    <w:rsid w:val="00B56151"/>
    <w:rsid w:val="00B619AF"/>
    <w:rsid w:val="00B62598"/>
    <w:rsid w:val="00B637D9"/>
    <w:rsid w:val="00B70669"/>
    <w:rsid w:val="00B72E1B"/>
    <w:rsid w:val="00B820B5"/>
    <w:rsid w:val="00B82372"/>
    <w:rsid w:val="00B90755"/>
    <w:rsid w:val="00BA129E"/>
    <w:rsid w:val="00BA2DF4"/>
    <w:rsid w:val="00BA5E33"/>
    <w:rsid w:val="00BA62E7"/>
    <w:rsid w:val="00BC1EF8"/>
    <w:rsid w:val="00BC3FAE"/>
    <w:rsid w:val="00BC652E"/>
    <w:rsid w:val="00BD5C70"/>
    <w:rsid w:val="00C05153"/>
    <w:rsid w:val="00C104C2"/>
    <w:rsid w:val="00C220E7"/>
    <w:rsid w:val="00C53DE5"/>
    <w:rsid w:val="00C63757"/>
    <w:rsid w:val="00C76CFA"/>
    <w:rsid w:val="00C77AAB"/>
    <w:rsid w:val="00C87A19"/>
    <w:rsid w:val="00C91235"/>
    <w:rsid w:val="00C939C8"/>
    <w:rsid w:val="00CA0001"/>
    <w:rsid w:val="00CC6F61"/>
    <w:rsid w:val="00CC725A"/>
    <w:rsid w:val="00CD228F"/>
    <w:rsid w:val="00CD7856"/>
    <w:rsid w:val="00CF0BE1"/>
    <w:rsid w:val="00CF384A"/>
    <w:rsid w:val="00D005AB"/>
    <w:rsid w:val="00D00796"/>
    <w:rsid w:val="00D01174"/>
    <w:rsid w:val="00D13B6C"/>
    <w:rsid w:val="00D23F69"/>
    <w:rsid w:val="00D31D50"/>
    <w:rsid w:val="00D51521"/>
    <w:rsid w:val="00D5382B"/>
    <w:rsid w:val="00D56F7E"/>
    <w:rsid w:val="00D62A56"/>
    <w:rsid w:val="00D633FD"/>
    <w:rsid w:val="00D75B97"/>
    <w:rsid w:val="00D762C8"/>
    <w:rsid w:val="00D7688B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39BD"/>
    <w:rsid w:val="00DB7C99"/>
    <w:rsid w:val="00DC1AB6"/>
    <w:rsid w:val="00DC6EBE"/>
    <w:rsid w:val="00DD3A0F"/>
    <w:rsid w:val="00DE3C83"/>
    <w:rsid w:val="00E0462E"/>
    <w:rsid w:val="00E114BF"/>
    <w:rsid w:val="00E156AE"/>
    <w:rsid w:val="00E200D7"/>
    <w:rsid w:val="00E425EB"/>
    <w:rsid w:val="00E50759"/>
    <w:rsid w:val="00E5141D"/>
    <w:rsid w:val="00E5353E"/>
    <w:rsid w:val="00E54F23"/>
    <w:rsid w:val="00E61212"/>
    <w:rsid w:val="00E65E36"/>
    <w:rsid w:val="00E6782C"/>
    <w:rsid w:val="00E7747D"/>
    <w:rsid w:val="00E77A66"/>
    <w:rsid w:val="00E863E4"/>
    <w:rsid w:val="00E86FCD"/>
    <w:rsid w:val="00E94E70"/>
    <w:rsid w:val="00EB421F"/>
    <w:rsid w:val="00EB7530"/>
    <w:rsid w:val="00EC3EF7"/>
    <w:rsid w:val="00EC5F73"/>
    <w:rsid w:val="00EE3888"/>
    <w:rsid w:val="00F00954"/>
    <w:rsid w:val="00F00B5A"/>
    <w:rsid w:val="00F01396"/>
    <w:rsid w:val="00F02B55"/>
    <w:rsid w:val="00F20995"/>
    <w:rsid w:val="00F24B58"/>
    <w:rsid w:val="00F25661"/>
    <w:rsid w:val="00F2577A"/>
    <w:rsid w:val="00F272F4"/>
    <w:rsid w:val="00F31386"/>
    <w:rsid w:val="00F54D24"/>
    <w:rsid w:val="00F550FD"/>
    <w:rsid w:val="00F56699"/>
    <w:rsid w:val="00F72045"/>
    <w:rsid w:val="00F803E1"/>
    <w:rsid w:val="00F854B4"/>
    <w:rsid w:val="00F8699F"/>
    <w:rsid w:val="00F9081C"/>
    <w:rsid w:val="00FA015A"/>
    <w:rsid w:val="00FA501B"/>
    <w:rsid w:val="00FA5A0B"/>
    <w:rsid w:val="00FC2134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  <w:style w:type="paragraph" w:customStyle="1" w:styleId="font5">
    <w:name w:val="font5"/>
    <w:basedOn w:val="a"/>
    <w:rsid w:val="00F256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  <w:style w:type="paragraph" w:customStyle="1" w:styleId="font5">
    <w:name w:val="font5"/>
    <w:basedOn w:val="a"/>
    <w:rsid w:val="00F256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330D-15B1-44EA-BAF5-4E89D852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17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80</cp:revision>
  <cp:lastPrinted>2021-01-22T10:18:00Z</cp:lastPrinted>
  <dcterms:created xsi:type="dcterms:W3CDTF">2016-11-01T10:43:00Z</dcterms:created>
  <dcterms:modified xsi:type="dcterms:W3CDTF">2021-01-22T10:19:00Z</dcterms:modified>
</cp:coreProperties>
</file>