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637"/>
        <w:tblW w:w="0" w:type="auto"/>
        <w:tblLook w:val="04A0" w:firstRow="1" w:lastRow="0" w:firstColumn="1" w:lastColumn="0" w:noHBand="0" w:noVBand="1"/>
      </w:tblPr>
      <w:tblGrid>
        <w:gridCol w:w="3049"/>
      </w:tblGrid>
      <w:tr w:rsidR="009F5253" w:rsidRPr="009F5253" w:rsidTr="009F5253">
        <w:tc>
          <w:tcPr>
            <w:tcW w:w="3049" w:type="dxa"/>
            <w:shd w:val="clear" w:color="auto" w:fill="auto"/>
          </w:tcPr>
          <w:p w:rsidR="009F5253" w:rsidRPr="00EA0EDE" w:rsidRDefault="009F5253" w:rsidP="008C535D">
            <w:pPr>
              <w:widowControl/>
              <w:ind w:left="284"/>
              <w:rPr>
                <w:sz w:val="26"/>
                <w:szCs w:val="26"/>
              </w:rPr>
            </w:pPr>
            <w:r w:rsidRPr="00EA0EDE">
              <w:rPr>
                <w:rFonts w:eastAsia="Calibri"/>
                <w:caps/>
                <w:sz w:val="26"/>
                <w:szCs w:val="26"/>
                <w:lang w:eastAsia="en-US"/>
              </w:rPr>
              <w:t>проект</w:t>
            </w:r>
            <w:r w:rsidRPr="00EA0EDE">
              <w:rPr>
                <w:sz w:val="26"/>
                <w:szCs w:val="26"/>
              </w:rPr>
              <w:t xml:space="preserve"> </w:t>
            </w:r>
          </w:p>
          <w:p w:rsidR="009F5253" w:rsidRPr="009F5253" w:rsidRDefault="009F5253" w:rsidP="008C535D">
            <w:pPr>
              <w:widowControl/>
              <w:ind w:left="284"/>
              <w:rPr>
                <w:sz w:val="26"/>
                <w:szCs w:val="26"/>
              </w:rPr>
            </w:pPr>
            <w:r w:rsidRPr="00EA0EDE">
              <w:rPr>
                <w:sz w:val="26"/>
                <w:szCs w:val="26"/>
              </w:rPr>
              <w:t>вносится Думой города Когалыма</w:t>
            </w:r>
          </w:p>
        </w:tc>
      </w:tr>
    </w:tbl>
    <w:p w:rsidR="00072B3B" w:rsidRDefault="00072B3B" w:rsidP="00072B3B">
      <w:pPr>
        <w:ind w:firstLine="4445"/>
        <w:jc w:val="right"/>
        <w:rPr>
          <w:rFonts w:eastAsia="Calibri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 wp14:anchorId="2527B8A7" wp14:editId="7FE3B249">
            <wp:simplePos x="0" y="0"/>
            <wp:positionH relativeFrom="margin">
              <wp:posOffset>2533650</wp:posOffset>
            </wp:positionH>
            <wp:positionV relativeFrom="paragraph">
              <wp:posOffset>-428625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2B3B" w:rsidRPr="00907641" w:rsidRDefault="00072B3B" w:rsidP="00072B3B">
      <w:pPr>
        <w:ind w:right="28"/>
        <w:jc w:val="both"/>
        <w:rPr>
          <w:rFonts w:eastAsia="Calibri"/>
          <w:b/>
          <w:caps/>
          <w:color w:val="3366FF"/>
          <w:sz w:val="12"/>
          <w:szCs w:val="12"/>
        </w:rPr>
      </w:pPr>
    </w:p>
    <w:p w:rsidR="00072B3B" w:rsidRDefault="00072B3B" w:rsidP="00072B3B">
      <w:pPr>
        <w:ind w:right="28"/>
        <w:jc w:val="both"/>
        <w:rPr>
          <w:rFonts w:eastAsia="Calibri"/>
          <w:b/>
          <w:caps/>
          <w:color w:val="3366FF"/>
          <w:sz w:val="32"/>
          <w:szCs w:val="32"/>
          <w:lang w:eastAsia="en-US"/>
        </w:rPr>
      </w:pPr>
      <w:r>
        <w:rPr>
          <w:rFonts w:eastAsia="Calibri"/>
          <w:b/>
          <w:caps/>
          <w:color w:val="3366FF"/>
          <w:sz w:val="32"/>
          <w:szCs w:val="32"/>
        </w:rPr>
        <w:tab/>
      </w:r>
      <w:r>
        <w:rPr>
          <w:rFonts w:eastAsia="Calibri"/>
          <w:b/>
          <w:caps/>
          <w:color w:val="3366FF"/>
          <w:sz w:val="32"/>
          <w:szCs w:val="32"/>
        </w:rPr>
        <w:tab/>
      </w:r>
      <w:r>
        <w:rPr>
          <w:rFonts w:eastAsia="Calibri"/>
          <w:b/>
          <w:caps/>
          <w:color w:val="3366FF"/>
          <w:sz w:val="32"/>
          <w:szCs w:val="32"/>
        </w:rPr>
        <w:tab/>
      </w:r>
      <w:r>
        <w:rPr>
          <w:rFonts w:eastAsia="Calibri"/>
          <w:b/>
          <w:caps/>
          <w:color w:val="3366FF"/>
          <w:sz w:val="32"/>
          <w:szCs w:val="32"/>
        </w:rPr>
        <w:tab/>
      </w:r>
      <w:r>
        <w:rPr>
          <w:rFonts w:eastAsia="Calibri"/>
          <w:b/>
          <w:caps/>
          <w:color w:val="3366FF"/>
          <w:sz w:val="32"/>
          <w:szCs w:val="32"/>
        </w:rPr>
        <w:tab/>
        <w:t>РЕШЕНИЕ</w:t>
      </w:r>
    </w:p>
    <w:p w:rsidR="00072B3B" w:rsidRDefault="00072B3B" w:rsidP="00072B3B">
      <w:pPr>
        <w:ind w:right="28" w:firstLine="708"/>
        <w:jc w:val="center"/>
        <w:rPr>
          <w:rFonts w:eastAsia="Calibri"/>
          <w:b/>
          <w:caps/>
          <w:color w:val="3366FF"/>
          <w:sz w:val="32"/>
          <w:szCs w:val="32"/>
        </w:rPr>
      </w:pPr>
      <w:r>
        <w:rPr>
          <w:rFonts w:eastAsia="Calibri"/>
          <w:b/>
          <w:caps/>
          <w:color w:val="3366FF"/>
          <w:sz w:val="32"/>
          <w:szCs w:val="32"/>
        </w:rPr>
        <w:t>ДУМЫ ГОРОДА КОГАЛЫМА</w:t>
      </w:r>
    </w:p>
    <w:p w:rsidR="00072B3B" w:rsidRDefault="00072B3B" w:rsidP="00072B3B">
      <w:pPr>
        <w:ind w:right="2" w:firstLine="708"/>
        <w:jc w:val="center"/>
        <w:rPr>
          <w:rFonts w:eastAsia="Calibri"/>
          <w:b/>
          <w:color w:val="3366FF"/>
          <w:sz w:val="28"/>
          <w:szCs w:val="28"/>
        </w:rPr>
      </w:pPr>
      <w:r>
        <w:rPr>
          <w:rFonts w:eastAsia="Calibri"/>
          <w:b/>
          <w:color w:val="3366FF"/>
          <w:sz w:val="28"/>
          <w:szCs w:val="28"/>
        </w:rPr>
        <w:t>Ханты-Мансийского автономного округа - Югры</w:t>
      </w:r>
    </w:p>
    <w:p w:rsidR="00072B3B" w:rsidRDefault="00072B3B" w:rsidP="00072B3B">
      <w:pPr>
        <w:ind w:right="2"/>
        <w:jc w:val="center"/>
        <w:rPr>
          <w:rFonts w:eastAsia="Calibri"/>
          <w:color w:val="3366FF"/>
          <w:sz w:val="2"/>
        </w:rPr>
      </w:pPr>
    </w:p>
    <w:p w:rsidR="00072B3B" w:rsidRDefault="00072B3B" w:rsidP="00072B3B">
      <w:pPr>
        <w:ind w:right="-181"/>
        <w:rPr>
          <w:rFonts w:eastAsia="Calibri"/>
          <w:color w:val="3366FF"/>
        </w:rPr>
      </w:pPr>
    </w:p>
    <w:p w:rsidR="00072B3B" w:rsidRDefault="00072B3B" w:rsidP="00072B3B">
      <w:pPr>
        <w:ind w:right="-181"/>
        <w:rPr>
          <w:rFonts w:eastAsia="Calibri"/>
          <w:color w:val="3366FF"/>
          <w:sz w:val="26"/>
          <w:szCs w:val="26"/>
        </w:rPr>
      </w:pPr>
      <w:r>
        <w:rPr>
          <w:rFonts w:eastAsia="Calibri"/>
          <w:color w:val="3366FF"/>
          <w:sz w:val="26"/>
          <w:szCs w:val="26"/>
        </w:rPr>
        <w:t xml:space="preserve">От «___»_______________20___г.                                                   №_______ </w:t>
      </w:r>
    </w:p>
    <w:p w:rsidR="009F5253" w:rsidRDefault="009F5253" w:rsidP="00944EC3">
      <w:pPr>
        <w:ind w:firstLine="4445"/>
        <w:jc w:val="right"/>
        <w:rPr>
          <w:rFonts w:eastAsia="Calibri"/>
        </w:rPr>
      </w:pPr>
    </w:p>
    <w:p w:rsidR="00944EC3" w:rsidRPr="00944EC3" w:rsidRDefault="00944EC3" w:rsidP="00944EC3">
      <w:pPr>
        <w:ind w:firstLine="4445"/>
        <w:jc w:val="right"/>
        <w:rPr>
          <w:rFonts w:eastAsia="Calibri"/>
        </w:rPr>
      </w:pPr>
    </w:p>
    <w:p w:rsidR="005B3047" w:rsidRDefault="00944EC3" w:rsidP="005B3047">
      <w:pPr>
        <w:ind w:right="28"/>
        <w:jc w:val="both"/>
        <w:rPr>
          <w:rFonts w:eastAsia="Calibri"/>
          <w:b/>
          <w:caps/>
          <w:color w:val="3366FF"/>
          <w:sz w:val="32"/>
          <w:szCs w:val="32"/>
        </w:rPr>
      </w:pPr>
      <w:r w:rsidRPr="00944EC3">
        <w:rPr>
          <w:rFonts w:eastAsia="Calibri"/>
          <w:b/>
          <w:caps/>
          <w:color w:val="3366FF"/>
          <w:sz w:val="32"/>
          <w:szCs w:val="32"/>
        </w:rPr>
        <w:tab/>
      </w:r>
      <w:r w:rsidRPr="00944EC3">
        <w:rPr>
          <w:rFonts w:eastAsia="Calibri"/>
          <w:b/>
          <w:caps/>
          <w:color w:val="3366FF"/>
          <w:sz w:val="32"/>
          <w:szCs w:val="32"/>
        </w:rPr>
        <w:tab/>
      </w:r>
      <w:r w:rsidRPr="00944EC3">
        <w:rPr>
          <w:rFonts w:eastAsia="Calibri"/>
          <w:b/>
          <w:caps/>
          <w:color w:val="3366FF"/>
          <w:sz w:val="32"/>
          <w:szCs w:val="32"/>
        </w:rPr>
        <w:tab/>
      </w:r>
    </w:p>
    <w:p w:rsidR="00CE6F36" w:rsidRPr="00CE6F36" w:rsidRDefault="00CE6F36" w:rsidP="00CE6F36">
      <w:pPr>
        <w:widowControl/>
        <w:autoSpaceDE/>
        <w:autoSpaceDN/>
        <w:adjustRightInd/>
        <w:jc w:val="center"/>
        <w:rPr>
          <w:sz w:val="26"/>
          <w:szCs w:val="26"/>
        </w:rPr>
      </w:pPr>
    </w:p>
    <w:p w:rsidR="00595D0D" w:rsidRDefault="00595D0D" w:rsidP="00595D0D">
      <w:pPr>
        <w:rPr>
          <w:sz w:val="26"/>
          <w:szCs w:val="26"/>
        </w:rPr>
      </w:pPr>
      <w:r>
        <w:rPr>
          <w:sz w:val="26"/>
          <w:szCs w:val="26"/>
        </w:rPr>
        <w:t xml:space="preserve">О награждении </w:t>
      </w:r>
    </w:p>
    <w:p w:rsidR="00595D0D" w:rsidRDefault="00595D0D" w:rsidP="00595D0D">
      <w:pPr>
        <w:rPr>
          <w:sz w:val="26"/>
          <w:szCs w:val="26"/>
        </w:rPr>
      </w:pPr>
    </w:p>
    <w:p w:rsidR="00595D0D" w:rsidRDefault="00595D0D" w:rsidP="00595D0D">
      <w:pPr>
        <w:rPr>
          <w:sz w:val="26"/>
          <w:szCs w:val="26"/>
        </w:rPr>
      </w:pPr>
    </w:p>
    <w:p w:rsidR="003D4AEF" w:rsidRPr="00B61F79" w:rsidRDefault="000615FD" w:rsidP="000615FD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B61F79">
        <w:rPr>
          <w:sz w:val="26"/>
          <w:szCs w:val="26"/>
        </w:rPr>
        <w:t>В соответствии с решением Думы города Когалыма от 23.09.2014</w:t>
      </w:r>
      <w:r w:rsidR="00A13D77">
        <w:rPr>
          <w:sz w:val="26"/>
          <w:szCs w:val="26"/>
        </w:rPr>
        <w:t xml:space="preserve">                     </w:t>
      </w:r>
      <w:r w:rsidRPr="00B61F79">
        <w:rPr>
          <w:sz w:val="26"/>
          <w:szCs w:val="26"/>
        </w:rPr>
        <w:t xml:space="preserve">№456-ГД «Об утверждении Положения о наградах и почетных званиях города Когалыма», </w:t>
      </w:r>
      <w:r w:rsidR="003D4AEF" w:rsidRPr="00B61F79">
        <w:rPr>
          <w:sz w:val="26"/>
          <w:szCs w:val="26"/>
        </w:rPr>
        <w:t xml:space="preserve">от 30.10.2014 </w:t>
      </w:r>
      <w:r w:rsidR="00387371">
        <w:rPr>
          <w:sz w:val="26"/>
          <w:szCs w:val="26"/>
        </w:rPr>
        <w:t>№</w:t>
      </w:r>
      <w:r w:rsidR="003D4AEF" w:rsidRPr="00B61F79">
        <w:rPr>
          <w:sz w:val="26"/>
          <w:szCs w:val="26"/>
        </w:rPr>
        <w:t>479-ГД «О Книге почета города Когалыма», в связи с профессиональным праздником «День медицинского работника», Дума города Когалыма РЕШИЛА:</w:t>
      </w:r>
    </w:p>
    <w:p w:rsidR="003D4AEF" w:rsidRPr="00B61F79" w:rsidRDefault="003D4AEF" w:rsidP="000615FD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</w:p>
    <w:p w:rsidR="00687AE3" w:rsidRPr="00B61F79" w:rsidRDefault="00687AE3" w:rsidP="00687AE3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B61F79">
        <w:rPr>
          <w:sz w:val="26"/>
          <w:szCs w:val="26"/>
        </w:rPr>
        <w:t>1.</w:t>
      </w:r>
      <w:r w:rsidRPr="00B61F79">
        <w:rPr>
          <w:sz w:val="26"/>
          <w:szCs w:val="26"/>
        </w:rPr>
        <w:tab/>
      </w:r>
      <w:proofErr w:type="gramStart"/>
      <w:r w:rsidRPr="00B61F79">
        <w:rPr>
          <w:sz w:val="26"/>
          <w:szCs w:val="26"/>
        </w:rPr>
        <w:t xml:space="preserve">Наградить Знаком отличия «За заслуги перед городом» за высокие достижения в труде на благо жителей города Когалыма, большой вклад в формирование и реализацию социальной политики города, плодотворную деятельность, направленную на решение городских проблем, за заслуги в сфере общественной деятельности и значительный вклад в развитие местного самоуправления </w:t>
      </w:r>
      <w:proofErr w:type="spellStart"/>
      <w:r w:rsidRPr="00B61F79">
        <w:rPr>
          <w:sz w:val="26"/>
          <w:szCs w:val="26"/>
        </w:rPr>
        <w:t>Поклонцеву</w:t>
      </w:r>
      <w:proofErr w:type="spellEnd"/>
      <w:r w:rsidRPr="00B61F79">
        <w:rPr>
          <w:sz w:val="26"/>
          <w:szCs w:val="26"/>
        </w:rPr>
        <w:t xml:space="preserve"> Ирину Михайловну, директора </w:t>
      </w:r>
      <w:r w:rsidR="00F31A03" w:rsidRPr="00B61F79">
        <w:rPr>
          <w:sz w:val="26"/>
          <w:szCs w:val="26"/>
        </w:rPr>
        <w:t>– главного врача филиала общества с ограниченной ответственностью «ИНСТИТУТ УПРАВЛЕНИЯ МЕДИЦИНСКИМИ</w:t>
      </w:r>
      <w:proofErr w:type="gramEnd"/>
      <w:r w:rsidR="00F31A03" w:rsidRPr="00B61F79">
        <w:rPr>
          <w:sz w:val="26"/>
          <w:szCs w:val="26"/>
        </w:rPr>
        <w:t xml:space="preserve"> РИСКАМИ И ОПТИМИЗАЦИИ СТРАХОВАНИЯ» в городе Когалым (филиал ООО «МЕДИС» в г. Когалым)</w:t>
      </w:r>
      <w:r w:rsidRPr="00B61F79">
        <w:rPr>
          <w:sz w:val="26"/>
          <w:szCs w:val="26"/>
        </w:rPr>
        <w:t>, депутата Думы города Когалыма.</w:t>
      </w:r>
    </w:p>
    <w:p w:rsidR="00687AE3" w:rsidRPr="00B61F79" w:rsidRDefault="00687AE3" w:rsidP="00687AE3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</w:p>
    <w:p w:rsidR="000615FD" w:rsidRPr="00B61F79" w:rsidRDefault="00F31A03" w:rsidP="000615FD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B61F79">
        <w:rPr>
          <w:sz w:val="26"/>
          <w:szCs w:val="26"/>
        </w:rPr>
        <w:t xml:space="preserve">2. Наградить </w:t>
      </w:r>
      <w:r w:rsidR="002F5519">
        <w:rPr>
          <w:sz w:val="26"/>
          <w:szCs w:val="26"/>
        </w:rPr>
        <w:t>П</w:t>
      </w:r>
      <w:r w:rsidRPr="00B61F79">
        <w:rPr>
          <w:sz w:val="26"/>
          <w:szCs w:val="26"/>
        </w:rPr>
        <w:t xml:space="preserve">очетной грамотой Думы города Когалыма </w:t>
      </w:r>
      <w:r w:rsidR="000615FD" w:rsidRPr="00B61F79">
        <w:rPr>
          <w:sz w:val="26"/>
          <w:szCs w:val="26"/>
        </w:rPr>
        <w:t>за многолетний добросовестный труд, высокий профессионализм, вклад в охрану здоровья и жизни населения города Когалыма:</w:t>
      </w:r>
    </w:p>
    <w:p w:rsidR="00F31A03" w:rsidRPr="00B61F79" w:rsidRDefault="00F31A03" w:rsidP="00F31A03">
      <w:pPr>
        <w:widowControl/>
        <w:numPr>
          <w:ilvl w:val="0"/>
          <w:numId w:val="2"/>
        </w:numPr>
        <w:tabs>
          <w:tab w:val="left" w:pos="0"/>
          <w:tab w:val="left" w:pos="993"/>
        </w:tabs>
        <w:autoSpaceDE/>
        <w:autoSpaceDN/>
        <w:adjustRightInd/>
        <w:ind w:firstLine="709"/>
        <w:jc w:val="both"/>
        <w:rPr>
          <w:color w:val="000000"/>
          <w:sz w:val="26"/>
          <w:szCs w:val="26"/>
        </w:rPr>
      </w:pPr>
      <w:r w:rsidRPr="00B61F79">
        <w:rPr>
          <w:color w:val="000000"/>
          <w:sz w:val="26"/>
          <w:szCs w:val="26"/>
        </w:rPr>
        <w:t xml:space="preserve">Бойко Людмилу Всеволодовну, врача-терапевта отделения медицинской профилактики бюджетного учреждения Ханты-Мансийского автономного округа - Югры «Когалымская городская больница»; </w:t>
      </w:r>
    </w:p>
    <w:p w:rsidR="000615FD" w:rsidRPr="00B61F79" w:rsidRDefault="000615FD" w:rsidP="007652A2">
      <w:pPr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B61F79">
        <w:rPr>
          <w:sz w:val="26"/>
          <w:szCs w:val="26"/>
        </w:rPr>
        <w:t xml:space="preserve">- </w:t>
      </w:r>
      <w:r w:rsidRPr="00B61F79">
        <w:rPr>
          <w:color w:val="000000"/>
          <w:sz w:val="26"/>
          <w:szCs w:val="26"/>
        </w:rPr>
        <w:t>Колесников</w:t>
      </w:r>
      <w:r w:rsidR="007652A2" w:rsidRPr="00B61F79">
        <w:rPr>
          <w:color w:val="000000"/>
          <w:sz w:val="26"/>
          <w:szCs w:val="26"/>
        </w:rPr>
        <w:t>у</w:t>
      </w:r>
      <w:r w:rsidRPr="00B61F79">
        <w:rPr>
          <w:color w:val="000000"/>
          <w:sz w:val="26"/>
          <w:szCs w:val="26"/>
        </w:rPr>
        <w:t xml:space="preserve"> Светлан</w:t>
      </w:r>
      <w:r w:rsidR="007652A2" w:rsidRPr="00B61F79">
        <w:rPr>
          <w:color w:val="000000"/>
          <w:sz w:val="26"/>
          <w:szCs w:val="26"/>
        </w:rPr>
        <w:t>у</w:t>
      </w:r>
      <w:r w:rsidRPr="00B61F79">
        <w:rPr>
          <w:color w:val="000000"/>
          <w:sz w:val="26"/>
          <w:szCs w:val="26"/>
        </w:rPr>
        <w:t xml:space="preserve"> Анатольевн</w:t>
      </w:r>
      <w:r w:rsidR="007652A2" w:rsidRPr="00B61F79">
        <w:rPr>
          <w:color w:val="000000"/>
          <w:sz w:val="26"/>
          <w:szCs w:val="26"/>
        </w:rPr>
        <w:t>у</w:t>
      </w:r>
      <w:r w:rsidRPr="00B61F79">
        <w:rPr>
          <w:color w:val="000000"/>
          <w:sz w:val="26"/>
          <w:szCs w:val="26"/>
        </w:rPr>
        <w:t xml:space="preserve">, заведующего </w:t>
      </w:r>
      <w:r w:rsidR="00BF223D" w:rsidRPr="00B61F79">
        <w:rPr>
          <w:color w:val="000000"/>
          <w:sz w:val="26"/>
          <w:szCs w:val="26"/>
        </w:rPr>
        <w:t xml:space="preserve">– врача – терапевта </w:t>
      </w:r>
      <w:r w:rsidRPr="00B61F79">
        <w:rPr>
          <w:color w:val="000000"/>
          <w:sz w:val="26"/>
          <w:szCs w:val="26"/>
        </w:rPr>
        <w:t>при</w:t>
      </w:r>
      <w:r w:rsidR="00BF223D" w:rsidRPr="00B61F79">
        <w:rPr>
          <w:color w:val="000000"/>
          <w:sz w:val="26"/>
          <w:szCs w:val="26"/>
        </w:rPr>
        <w:t>е</w:t>
      </w:r>
      <w:r w:rsidRPr="00B61F79">
        <w:rPr>
          <w:color w:val="000000"/>
          <w:sz w:val="26"/>
          <w:szCs w:val="26"/>
        </w:rPr>
        <w:t>мн</w:t>
      </w:r>
      <w:r w:rsidR="00BF223D" w:rsidRPr="00B61F79">
        <w:rPr>
          <w:color w:val="000000"/>
          <w:sz w:val="26"/>
          <w:szCs w:val="26"/>
        </w:rPr>
        <w:t xml:space="preserve">ого </w:t>
      </w:r>
      <w:r w:rsidRPr="00B61F79">
        <w:rPr>
          <w:color w:val="000000"/>
          <w:sz w:val="26"/>
          <w:szCs w:val="26"/>
        </w:rPr>
        <w:t>отделени</w:t>
      </w:r>
      <w:r w:rsidR="00BF223D" w:rsidRPr="00B61F79">
        <w:rPr>
          <w:color w:val="000000"/>
          <w:sz w:val="26"/>
          <w:szCs w:val="26"/>
        </w:rPr>
        <w:t>я</w:t>
      </w:r>
      <w:r w:rsidR="007652A2" w:rsidRPr="00B61F79">
        <w:rPr>
          <w:color w:val="000000"/>
          <w:sz w:val="26"/>
          <w:szCs w:val="26"/>
        </w:rPr>
        <w:t xml:space="preserve"> бюджетного учреждения Ханты-Мансийского автономного округа - Югры «Когалымская городская больница»; </w:t>
      </w:r>
    </w:p>
    <w:p w:rsidR="007652A2" w:rsidRPr="00B61F79" w:rsidRDefault="000615FD" w:rsidP="007652A2">
      <w:pPr>
        <w:widowControl/>
        <w:numPr>
          <w:ilvl w:val="0"/>
          <w:numId w:val="2"/>
        </w:numPr>
        <w:tabs>
          <w:tab w:val="left" w:pos="0"/>
          <w:tab w:val="left" w:pos="851"/>
          <w:tab w:val="left" w:pos="993"/>
          <w:tab w:val="left" w:pos="1701"/>
          <w:tab w:val="left" w:pos="2552"/>
          <w:tab w:val="left" w:pos="2694"/>
        </w:tabs>
        <w:ind w:firstLine="709"/>
        <w:jc w:val="both"/>
        <w:rPr>
          <w:sz w:val="26"/>
          <w:szCs w:val="26"/>
        </w:rPr>
      </w:pPr>
      <w:proofErr w:type="spellStart"/>
      <w:r w:rsidRPr="00B61F79">
        <w:rPr>
          <w:color w:val="000000"/>
          <w:sz w:val="26"/>
          <w:szCs w:val="26"/>
        </w:rPr>
        <w:t>Спиренков</w:t>
      </w:r>
      <w:r w:rsidR="007652A2" w:rsidRPr="00B61F79">
        <w:rPr>
          <w:color w:val="000000"/>
          <w:sz w:val="26"/>
          <w:szCs w:val="26"/>
        </w:rPr>
        <w:t>у</w:t>
      </w:r>
      <w:proofErr w:type="spellEnd"/>
      <w:r w:rsidRPr="00B61F79">
        <w:rPr>
          <w:color w:val="000000"/>
          <w:sz w:val="26"/>
          <w:szCs w:val="26"/>
        </w:rPr>
        <w:t xml:space="preserve"> Татьян</w:t>
      </w:r>
      <w:r w:rsidR="007652A2" w:rsidRPr="00B61F79">
        <w:rPr>
          <w:color w:val="000000"/>
          <w:sz w:val="26"/>
          <w:szCs w:val="26"/>
        </w:rPr>
        <w:t>у</w:t>
      </w:r>
      <w:r w:rsidRPr="00B61F79">
        <w:rPr>
          <w:color w:val="000000"/>
          <w:sz w:val="26"/>
          <w:szCs w:val="26"/>
        </w:rPr>
        <w:t xml:space="preserve"> Георгиевн</w:t>
      </w:r>
      <w:r w:rsidR="007652A2" w:rsidRPr="00B61F79">
        <w:rPr>
          <w:color w:val="000000"/>
          <w:sz w:val="26"/>
          <w:szCs w:val="26"/>
        </w:rPr>
        <w:t>у</w:t>
      </w:r>
      <w:r w:rsidRPr="00B61F79">
        <w:rPr>
          <w:color w:val="000000"/>
          <w:sz w:val="26"/>
          <w:szCs w:val="26"/>
        </w:rPr>
        <w:t>, мед</w:t>
      </w:r>
      <w:r w:rsidR="00BF223D" w:rsidRPr="00B61F79">
        <w:rPr>
          <w:color w:val="000000"/>
          <w:sz w:val="26"/>
          <w:szCs w:val="26"/>
        </w:rPr>
        <w:t xml:space="preserve">ицинскую сестру </w:t>
      </w:r>
      <w:proofErr w:type="gramStart"/>
      <w:r w:rsidRPr="00B61F79">
        <w:rPr>
          <w:color w:val="000000"/>
          <w:sz w:val="26"/>
          <w:szCs w:val="26"/>
        </w:rPr>
        <w:t>отдела контроля качества медицинской деятельности бюджетного учреждения</w:t>
      </w:r>
      <w:proofErr w:type="gramEnd"/>
      <w:r w:rsidRPr="00B61F79">
        <w:rPr>
          <w:color w:val="000000"/>
          <w:sz w:val="26"/>
          <w:szCs w:val="26"/>
        </w:rPr>
        <w:t xml:space="preserve"> Ханты-Мансийского автономного округа - Югры «Когалымская городская больница»</w:t>
      </w:r>
      <w:r w:rsidR="007652A2" w:rsidRPr="00B61F79">
        <w:rPr>
          <w:color w:val="000000"/>
          <w:sz w:val="26"/>
          <w:szCs w:val="26"/>
        </w:rPr>
        <w:t>.</w:t>
      </w:r>
    </w:p>
    <w:p w:rsidR="00687AE3" w:rsidRPr="00B61F79" w:rsidRDefault="00687AE3" w:rsidP="007652A2">
      <w:pPr>
        <w:widowControl/>
        <w:tabs>
          <w:tab w:val="left" w:pos="0"/>
          <w:tab w:val="left" w:pos="851"/>
          <w:tab w:val="left" w:pos="993"/>
          <w:tab w:val="left" w:pos="1701"/>
          <w:tab w:val="left" w:pos="2552"/>
          <w:tab w:val="left" w:pos="2694"/>
        </w:tabs>
        <w:ind w:left="1418"/>
        <w:jc w:val="both"/>
        <w:rPr>
          <w:color w:val="000000"/>
          <w:sz w:val="26"/>
          <w:szCs w:val="26"/>
        </w:rPr>
      </w:pPr>
    </w:p>
    <w:p w:rsidR="00687AE3" w:rsidRPr="00B61F79" w:rsidRDefault="00F31A03" w:rsidP="00687AE3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B61F79">
        <w:rPr>
          <w:sz w:val="26"/>
          <w:szCs w:val="26"/>
        </w:rPr>
        <w:t>3</w:t>
      </w:r>
      <w:r w:rsidR="00687AE3" w:rsidRPr="00B61F79">
        <w:rPr>
          <w:sz w:val="26"/>
          <w:szCs w:val="26"/>
        </w:rPr>
        <w:t>.</w:t>
      </w:r>
      <w:r w:rsidR="00687AE3" w:rsidRPr="00B61F79">
        <w:rPr>
          <w:sz w:val="26"/>
          <w:szCs w:val="26"/>
        </w:rPr>
        <w:tab/>
        <w:t>Произвести выплату единовременного денежного поощрения в размере 8046 (восемь тысяч сорок шесть) рублей награжденн</w:t>
      </w:r>
      <w:r w:rsidRPr="00B61F79">
        <w:rPr>
          <w:sz w:val="26"/>
          <w:szCs w:val="26"/>
        </w:rPr>
        <w:t>ому</w:t>
      </w:r>
      <w:r w:rsidR="00687AE3" w:rsidRPr="00B61F79">
        <w:rPr>
          <w:sz w:val="26"/>
          <w:szCs w:val="26"/>
        </w:rPr>
        <w:t xml:space="preserve"> Знаком отличия «За заслуги перед городом» с удержанием налога согласно действующему законодательству Российской Федерации.</w:t>
      </w:r>
    </w:p>
    <w:p w:rsidR="000615FD" w:rsidRPr="00B61F79" w:rsidRDefault="000615FD" w:rsidP="007652A2">
      <w:pPr>
        <w:widowControl/>
        <w:tabs>
          <w:tab w:val="left" w:pos="0"/>
          <w:tab w:val="left" w:pos="851"/>
          <w:tab w:val="left" w:pos="993"/>
          <w:tab w:val="left" w:pos="1701"/>
          <w:tab w:val="left" w:pos="2552"/>
          <w:tab w:val="left" w:pos="2694"/>
        </w:tabs>
        <w:ind w:left="1418"/>
        <w:jc w:val="both"/>
        <w:rPr>
          <w:sz w:val="26"/>
          <w:szCs w:val="26"/>
        </w:rPr>
      </w:pPr>
      <w:r w:rsidRPr="00B61F79">
        <w:rPr>
          <w:color w:val="000000"/>
          <w:sz w:val="26"/>
          <w:szCs w:val="26"/>
        </w:rPr>
        <w:t xml:space="preserve"> </w:t>
      </w:r>
    </w:p>
    <w:p w:rsidR="000615FD" w:rsidRPr="00B61F79" w:rsidRDefault="000615FD" w:rsidP="00F31A03">
      <w:pPr>
        <w:pStyle w:val="a9"/>
        <w:numPr>
          <w:ilvl w:val="0"/>
          <w:numId w:val="10"/>
        </w:numPr>
        <w:tabs>
          <w:tab w:val="left" w:pos="0"/>
          <w:tab w:val="left" w:pos="851"/>
          <w:tab w:val="left" w:pos="993"/>
          <w:tab w:val="left" w:pos="1276"/>
          <w:tab w:val="left" w:pos="1701"/>
          <w:tab w:val="left" w:pos="2552"/>
        </w:tabs>
        <w:ind w:left="0" w:firstLine="709"/>
        <w:jc w:val="both"/>
        <w:rPr>
          <w:sz w:val="26"/>
          <w:szCs w:val="26"/>
        </w:rPr>
      </w:pPr>
      <w:proofErr w:type="gramStart"/>
      <w:r w:rsidRPr="00B61F79">
        <w:rPr>
          <w:sz w:val="26"/>
          <w:szCs w:val="26"/>
        </w:rPr>
        <w:lastRenderedPageBreak/>
        <w:t>Произвести выплату единовременного денежного поощрения в размере 5747 (пять тысяч семьсот сорок семь) рублей награжденн</w:t>
      </w:r>
      <w:r w:rsidR="00007ED2" w:rsidRPr="00B61F79">
        <w:rPr>
          <w:sz w:val="26"/>
          <w:szCs w:val="26"/>
        </w:rPr>
        <w:t>ым</w:t>
      </w:r>
      <w:r w:rsidRPr="00B61F79">
        <w:rPr>
          <w:sz w:val="26"/>
          <w:szCs w:val="26"/>
        </w:rPr>
        <w:t xml:space="preserve"> Почетной грамотой Думы города Когалыма с удержанием налога согласно действующему законодательству Российской Федерации.</w:t>
      </w:r>
      <w:proofErr w:type="gramEnd"/>
    </w:p>
    <w:p w:rsidR="000615FD" w:rsidRPr="00B61F79" w:rsidRDefault="000615FD" w:rsidP="00F31A03">
      <w:pPr>
        <w:pStyle w:val="a9"/>
        <w:tabs>
          <w:tab w:val="left" w:pos="0"/>
          <w:tab w:val="left" w:pos="851"/>
          <w:tab w:val="left" w:pos="993"/>
          <w:tab w:val="left" w:pos="1701"/>
          <w:tab w:val="left" w:pos="2552"/>
        </w:tabs>
        <w:ind w:left="0" w:firstLine="709"/>
        <w:jc w:val="both"/>
        <w:rPr>
          <w:sz w:val="26"/>
          <w:szCs w:val="26"/>
        </w:rPr>
      </w:pPr>
    </w:p>
    <w:p w:rsidR="000615FD" w:rsidRPr="00B61F79" w:rsidRDefault="000615FD" w:rsidP="00F31A03">
      <w:pPr>
        <w:pStyle w:val="a9"/>
        <w:numPr>
          <w:ilvl w:val="0"/>
          <w:numId w:val="10"/>
        </w:numPr>
        <w:tabs>
          <w:tab w:val="left" w:pos="0"/>
          <w:tab w:val="left" w:pos="851"/>
          <w:tab w:val="left" w:pos="993"/>
          <w:tab w:val="left" w:pos="1701"/>
          <w:tab w:val="left" w:pos="2552"/>
        </w:tabs>
        <w:ind w:left="0" w:firstLine="709"/>
        <w:jc w:val="both"/>
        <w:rPr>
          <w:sz w:val="26"/>
          <w:szCs w:val="26"/>
        </w:rPr>
      </w:pPr>
      <w:r w:rsidRPr="00B61F79">
        <w:rPr>
          <w:sz w:val="26"/>
          <w:szCs w:val="26"/>
        </w:rPr>
        <w:t>Финансирование расходов, связанных с реализацией настоящего решения, произвести за счет средств бюджета города Когалыма в пределах сметы расходов на содержание Думы города Когалыма, утверждённой на 20</w:t>
      </w:r>
      <w:r w:rsidR="00007ED2" w:rsidRPr="00B61F79">
        <w:rPr>
          <w:sz w:val="26"/>
          <w:szCs w:val="26"/>
        </w:rPr>
        <w:t>21</w:t>
      </w:r>
      <w:r w:rsidRPr="00B61F79">
        <w:rPr>
          <w:sz w:val="26"/>
          <w:szCs w:val="26"/>
        </w:rPr>
        <w:t xml:space="preserve"> год.</w:t>
      </w:r>
    </w:p>
    <w:p w:rsidR="00F31A03" w:rsidRPr="00B61F79" w:rsidRDefault="00F31A03" w:rsidP="00F31A03">
      <w:pPr>
        <w:pStyle w:val="a9"/>
        <w:rPr>
          <w:sz w:val="26"/>
          <w:szCs w:val="26"/>
        </w:rPr>
      </w:pPr>
    </w:p>
    <w:p w:rsidR="00F31A03" w:rsidRPr="00B61F79" w:rsidRDefault="00F31A03" w:rsidP="00F31A03">
      <w:pPr>
        <w:pStyle w:val="a9"/>
        <w:numPr>
          <w:ilvl w:val="0"/>
          <w:numId w:val="10"/>
        </w:numPr>
        <w:tabs>
          <w:tab w:val="left" w:pos="0"/>
          <w:tab w:val="left" w:pos="851"/>
          <w:tab w:val="left" w:pos="993"/>
          <w:tab w:val="left" w:pos="1701"/>
          <w:tab w:val="left" w:pos="2552"/>
        </w:tabs>
        <w:ind w:left="0" w:firstLine="709"/>
        <w:jc w:val="both"/>
        <w:rPr>
          <w:sz w:val="26"/>
          <w:szCs w:val="26"/>
        </w:rPr>
      </w:pPr>
      <w:r w:rsidRPr="00B61F79">
        <w:rPr>
          <w:sz w:val="26"/>
          <w:szCs w:val="26"/>
        </w:rPr>
        <w:t>Администрации города Когалыма организовать работу по занесению в Книгу Почета города Когалыма гражданина, указанного в пункте 1 настоящего решения.</w:t>
      </w:r>
    </w:p>
    <w:p w:rsidR="000615FD" w:rsidRPr="00B61F79" w:rsidRDefault="000615FD" w:rsidP="00F31A03">
      <w:pPr>
        <w:pStyle w:val="a9"/>
        <w:tabs>
          <w:tab w:val="left" w:pos="0"/>
          <w:tab w:val="left" w:pos="993"/>
        </w:tabs>
        <w:ind w:left="0" w:firstLine="709"/>
        <w:rPr>
          <w:sz w:val="26"/>
          <w:szCs w:val="26"/>
        </w:rPr>
      </w:pPr>
    </w:p>
    <w:p w:rsidR="000615FD" w:rsidRPr="00B61F79" w:rsidRDefault="000615FD" w:rsidP="00F31A03">
      <w:pPr>
        <w:pStyle w:val="ConsPlusNormal"/>
        <w:numPr>
          <w:ilvl w:val="0"/>
          <w:numId w:val="10"/>
        </w:numPr>
        <w:tabs>
          <w:tab w:val="left" w:pos="0"/>
          <w:tab w:val="left" w:pos="142"/>
          <w:tab w:val="left" w:pos="851"/>
          <w:tab w:val="left" w:pos="993"/>
          <w:tab w:val="left" w:pos="2552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1F79">
        <w:rPr>
          <w:rFonts w:ascii="Times New Roman" w:hAnsi="Times New Roman" w:cs="Times New Roman"/>
          <w:sz w:val="26"/>
          <w:szCs w:val="26"/>
        </w:rPr>
        <w:t>Опубликовать настоящее решение в газете «Когалымский вестник».</w:t>
      </w:r>
    </w:p>
    <w:p w:rsidR="00595D0D" w:rsidRPr="00B61F79" w:rsidRDefault="00595D0D" w:rsidP="00512EA4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921C5" w:rsidRDefault="005921C5" w:rsidP="00595D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921C5" w:rsidRDefault="005921C5" w:rsidP="00595D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95D0D" w:rsidRDefault="00595D0D" w:rsidP="00595D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Председатель </w:t>
      </w:r>
    </w:p>
    <w:p w:rsidR="00595D0D" w:rsidRDefault="00595D0D" w:rsidP="00595D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Думы города Когалыма                                         </w:t>
      </w:r>
      <w:r w:rsidR="00913E7A">
        <w:rPr>
          <w:rFonts w:ascii="Times New Roman" w:hAnsi="Times New Roman" w:cs="Times New Roman"/>
          <w:sz w:val="26"/>
          <w:szCs w:val="26"/>
        </w:rPr>
        <w:t xml:space="preserve">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А.Ю.Говорищева</w:t>
      </w:r>
      <w:proofErr w:type="spellEnd"/>
    </w:p>
    <w:p w:rsidR="00512EA4" w:rsidRDefault="00512EA4" w:rsidP="00595D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12EA4" w:rsidRDefault="00512EA4" w:rsidP="00595D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52782" w:rsidRDefault="00952782" w:rsidP="00512EA4">
      <w:pPr>
        <w:tabs>
          <w:tab w:val="left" w:pos="5635"/>
        </w:tabs>
        <w:ind w:firstLine="709"/>
        <w:rPr>
          <w:sz w:val="22"/>
          <w:szCs w:val="22"/>
        </w:rPr>
      </w:pPr>
    </w:p>
    <w:p w:rsidR="00952782" w:rsidRDefault="00952782" w:rsidP="00512EA4">
      <w:pPr>
        <w:tabs>
          <w:tab w:val="left" w:pos="5635"/>
        </w:tabs>
        <w:ind w:firstLine="709"/>
        <w:rPr>
          <w:sz w:val="22"/>
          <w:szCs w:val="22"/>
        </w:rPr>
      </w:pPr>
    </w:p>
    <w:p w:rsidR="00952782" w:rsidRDefault="00952782" w:rsidP="00512EA4">
      <w:pPr>
        <w:tabs>
          <w:tab w:val="left" w:pos="5635"/>
        </w:tabs>
        <w:ind w:firstLine="709"/>
        <w:rPr>
          <w:sz w:val="22"/>
          <w:szCs w:val="22"/>
        </w:rPr>
      </w:pPr>
    </w:p>
    <w:p w:rsidR="00952782" w:rsidRDefault="00952782" w:rsidP="00512EA4">
      <w:pPr>
        <w:tabs>
          <w:tab w:val="left" w:pos="5635"/>
        </w:tabs>
        <w:ind w:firstLine="709"/>
        <w:rPr>
          <w:sz w:val="22"/>
          <w:szCs w:val="22"/>
        </w:rPr>
      </w:pPr>
    </w:p>
    <w:p w:rsidR="00952782" w:rsidRDefault="00952782" w:rsidP="00512EA4">
      <w:pPr>
        <w:tabs>
          <w:tab w:val="left" w:pos="5635"/>
        </w:tabs>
        <w:ind w:firstLine="709"/>
        <w:rPr>
          <w:sz w:val="22"/>
          <w:szCs w:val="22"/>
        </w:rPr>
      </w:pPr>
    </w:p>
    <w:p w:rsidR="00952782" w:rsidRDefault="00952782" w:rsidP="00512EA4">
      <w:pPr>
        <w:tabs>
          <w:tab w:val="left" w:pos="5635"/>
        </w:tabs>
        <w:ind w:firstLine="709"/>
        <w:rPr>
          <w:sz w:val="22"/>
          <w:szCs w:val="22"/>
        </w:rPr>
      </w:pPr>
    </w:p>
    <w:p w:rsidR="00952782" w:rsidRDefault="00952782" w:rsidP="00512EA4">
      <w:pPr>
        <w:tabs>
          <w:tab w:val="left" w:pos="5635"/>
        </w:tabs>
        <w:ind w:firstLine="709"/>
        <w:rPr>
          <w:sz w:val="22"/>
          <w:szCs w:val="22"/>
        </w:rPr>
      </w:pPr>
    </w:p>
    <w:p w:rsidR="00952782" w:rsidRDefault="00952782" w:rsidP="00512EA4">
      <w:pPr>
        <w:tabs>
          <w:tab w:val="left" w:pos="5635"/>
        </w:tabs>
        <w:ind w:firstLine="709"/>
        <w:rPr>
          <w:sz w:val="22"/>
          <w:szCs w:val="22"/>
        </w:rPr>
      </w:pPr>
    </w:p>
    <w:p w:rsidR="00952782" w:rsidRDefault="00952782" w:rsidP="00512EA4">
      <w:pPr>
        <w:tabs>
          <w:tab w:val="left" w:pos="5635"/>
        </w:tabs>
        <w:ind w:firstLine="709"/>
        <w:rPr>
          <w:sz w:val="22"/>
          <w:szCs w:val="22"/>
        </w:rPr>
      </w:pPr>
    </w:p>
    <w:p w:rsidR="00952782" w:rsidRDefault="00952782" w:rsidP="00512EA4">
      <w:pPr>
        <w:tabs>
          <w:tab w:val="left" w:pos="5635"/>
        </w:tabs>
        <w:ind w:firstLine="709"/>
        <w:rPr>
          <w:sz w:val="22"/>
          <w:szCs w:val="22"/>
        </w:rPr>
      </w:pPr>
    </w:p>
    <w:p w:rsidR="00952782" w:rsidRDefault="00952782" w:rsidP="00512EA4">
      <w:pPr>
        <w:tabs>
          <w:tab w:val="left" w:pos="5635"/>
        </w:tabs>
        <w:ind w:firstLine="709"/>
        <w:rPr>
          <w:sz w:val="22"/>
          <w:szCs w:val="22"/>
        </w:rPr>
      </w:pPr>
    </w:p>
    <w:p w:rsidR="00952782" w:rsidRDefault="00952782" w:rsidP="00512EA4">
      <w:pPr>
        <w:tabs>
          <w:tab w:val="left" w:pos="5635"/>
        </w:tabs>
        <w:ind w:firstLine="709"/>
        <w:rPr>
          <w:sz w:val="22"/>
          <w:szCs w:val="22"/>
        </w:rPr>
      </w:pPr>
    </w:p>
    <w:p w:rsidR="00952782" w:rsidRDefault="00952782" w:rsidP="00512EA4">
      <w:pPr>
        <w:tabs>
          <w:tab w:val="left" w:pos="5635"/>
        </w:tabs>
        <w:ind w:firstLine="709"/>
        <w:rPr>
          <w:sz w:val="22"/>
          <w:szCs w:val="22"/>
        </w:rPr>
      </w:pPr>
    </w:p>
    <w:p w:rsidR="00193386" w:rsidRDefault="00193386" w:rsidP="00512EA4">
      <w:pPr>
        <w:tabs>
          <w:tab w:val="left" w:pos="5635"/>
        </w:tabs>
        <w:ind w:firstLine="709"/>
        <w:rPr>
          <w:sz w:val="22"/>
          <w:szCs w:val="22"/>
        </w:rPr>
      </w:pPr>
    </w:p>
    <w:p w:rsidR="00952782" w:rsidRDefault="00952782" w:rsidP="00512EA4">
      <w:pPr>
        <w:tabs>
          <w:tab w:val="left" w:pos="5635"/>
        </w:tabs>
        <w:ind w:firstLine="709"/>
        <w:rPr>
          <w:sz w:val="22"/>
          <w:szCs w:val="22"/>
        </w:rPr>
      </w:pPr>
    </w:p>
    <w:p w:rsidR="007110D4" w:rsidRDefault="007110D4" w:rsidP="00512EA4">
      <w:pPr>
        <w:tabs>
          <w:tab w:val="left" w:pos="5635"/>
        </w:tabs>
        <w:ind w:firstLine="709"/>
        <w:rPr>
          <w:sz w:val="22"/>
          <w:szCs w:val="22"/>
        </w:rPr>
      </w:pPr>
    </w:p>
    <w:p w:rsidR="007110D4" w:rsidRDefault="007110D4" w:rsidP="00512EA4">
      <w:pPr>
        <w:tabs>
          <w:tab w:val="left" w:pos="5635"/>
        </w:tabs>
        <w:ind w:firstLine="709"/>
        <w:rPr>
          <w:sz w:val="22"/>
          <w:szCs w:val="22"/>
        </w:rPr>
      </w:pPr>
    </w:p>
    <w:p w:rsidR="007110D4" w:rsidRDefault="007110D4" w:rsidP="00512EA4">
      <w:pPr>
        <w:tabs>
          <w:tab w:val="left" w:pos="5635"/>
        </w:tabs>
        <w:ind w:firstLine="709"/>
        <w:rPr>
          <w:sz w:val="22"/>
          <w:szCs w:val="22"/>
        </w:rPr>
      </w:pPr>
    </w:p>
    <w:p w:rsidR="007110D4" w:rsidRDefault="007110D4" w:rsidP="00512EA4">
      <w:pPr>
        <w:tabs>
          <w:tab w:val="left" w:pos="5635"/>
        </w:tabs>
        <w:ind w:firstLine="709"/>
        <w:rPr>
          <w:sz w:val="22"/>
          <w:szCs w:val="22"/>
        </w:rPr>
      </w:pPr>
    </w:p>
    <w:p w:rsidR="007110D4" w:rsidRDefault="007110D4" w:rsidP="00512EA4">
      <w:pPr>
        <w:tabs>
          <w:tab w:val="left" w:pos="5635"/>
        </w:tabs>
        <w:ind w:firstLine="709"/>
        <w:rPr>
          <w:sz w:val="22"/>
          <w:szCs w:val="22"/>
        </w:rPr>
      </w:pPr>
    </w:p>
    <w:p w:rsidR="007110D4" w:rsidRDefault="007110D4" w:rsidP="00512EA4">
      <w:pPr>
        <w:tabs>
          <w:tab w:val="left" w:pos="5635"/>
        </w:tabs>
        <w:ind w:firstLine="709"/>
        <w:rPr>
          <w:sz w:val="22"/>
          <w:szCs w:val="22"/>
        </w:rPr>
      </w:pPr>
    </w:p>
    <w:p w:rsidR="007110D4" w:rsidRDefault="007110D4" w:rsidP="00512EA4">
      <w:pPr>
        <w:tabs>
          <w:tab w:val="left" w:pos="5635"/>
        </w:tabs>
        <w:ind w:firstLine="709"/>
        <w:rPr>
          <w:sz w:val="22"/>
          <w:szCs w:val="22"/>
        </w:rPr>
      </w:pPr>
    </w:p>
    <w:p w:rsidR="00952782" w:rsidRDefault="00952782" w:rsidP="00512EA4">
      <w:pPr>
        <w:tabs>
          <w:tab w:val="left" w:pos="5635"/>
        </w:tabs>
        <w:ind w:firstLine="709"/>
        <w:rPr>
          <w:sz w:val="22"/>
          <w:szCs w:val="22"/>
        </w:rPr>
      </w:pPr>
    </w:p>
    <w:p w:rsidR="00952782" w:rsidRDefault="00952782" w:rsidP="00512EA4">
      <w:pPr>
        <w:tabs>
          <w:tab w:val="left" w:pos="5635"/>
        </w:tabs>
        <w:ind w:firstLine="709"/>
        <w:rPr>
          <w:sz w:val="22"/>
          <w:szCs w:val="22"/>
        </w:rPr>
      </w:pPr>
    </w:p>
    <w:sectPr w:rsidR="00952782" w:rsidSect="007B07B4">
      <w:pgSz w:w="11906" w:h="16838"/>
      <w:pgMar w:top="1134" w:right="567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2A7" w:rsidRDefault="002A32A7" w:rsidP="004167FB">
      <w:r>
        <w:separator/>
      </w:r>
    </w:p>
  </w:endnote>
  <w:endnote w:type="continuationSeparator" w:id="0">
    <w:p w:rsidR="002A32A7" w:rsidRDefault="002A32A7" w:rsidP="00416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2A7" w:rsidRDefault="002A32A7" w:rsidP="004167FB">
      <w:r>
        <w:separator/>
      </w:r>
    </w:p>
  </w:footnote>
  <w:footnote w:type="continuationSeparator" w:id="0">
    <w:p w:rsidR="002A32A7" w:rsidRDefault="002A32A7" w:rsidP="00416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91776DE"/>
    <w:multiLevelType w:val="multilevel"/>
    <w:tmpl w:val="0FB6313A"/>
    <w:lvl w:ilvl="0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0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1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2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2">
    <w:nsid w:val="0A1862D1"/>
    <w:multiLevelType w:val="multilevel"/>
    <w:tmpl w:val="9FEC98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263D2FC3"/>
    <w:multiLevelType w:val="multilevel"/>
    <w:tmpl w:val="242E71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>
    <w:nsid w:val="2B5D4648"/>
    <w:multiLevelType w:val="hybridMultilevel"/>
    <w:tmpl w:val="9DE84E28"/>
    <w:lvl w:ilvl="0" w:tplc="9288FE9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0C45B6"/>
    <w:multiLevelType w:val="hybridMultilevel"/>
    <w:tmpl w:val="0E86745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8D6ECB"/>
    <w:multiLevelType w:val="multilevel"/>
    <w:tmpl w:val="4EC201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523577EF"/>
    <w:multiLevelType w:val="multilevel"/>
    <w:tmpl w:val="24F40AD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>
    <w:nsid w:val="60567C9B"/>
    <w:multiLevelType w:val="multilevel"/>
    <w:tmpl w:val="26A025D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>
    <w:nsid w:val="6A7A0E47"/>
    <w:multiLevelType w:val="hybridMultilevel"/>
    <w:tmpl w:val="AD2607F0"/>
    <w:lvl w:ilvl="0" w:tplc="09F2E2A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9"/>
  </w:num>
  <w:num w:numId="5">
    <w:abstractNumId w:val="7"/>
  </w:num>
  <w:num w:numId="6">
    <w:abstractNumId w:val="4"/>
  </w:num>
  <w:num w:numId="7">
    <w:abstractNumId w:val="8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008"/>
    <w:rsid w:val="00005B74"/>
    <w:rsid w:val="00007ED2"/>
    <w:rsid w:val="00016CAB"/>
    <w:rsid w:val="00053BAC"/>
    <w:rsid w:val="000615FD"/>
    <w:rsid w:val="00072B3B"/>
    <w:rsid w:val="00095C97"/>
    <w:rsid w:val="000B2080"/>
    <w:rsid w:val="000B32DB"/>
    <w:rsid w:val="000D182D"/>
    <w:rsid w:val="001035D7"/>
    <w:rsid w:val="00154DF4"/>
    <w:rsid w:val="00193386"/>
    <w:rsid w:val="001C5394"/>
    <w:rsid w:val="00201A07"/>
    <w:rsid w:val="00201ED0"/>
    <w:rsid w:val="00203BFB"/>
    <w:rsid w:val="00222538"/>
    <w:rsid w:val="00243AAB"/>
    <w:rsid w:val="00246652"/>
    <w:rsid w:val="002659A8"/>
    <w:rsid w:val="00265F4C"/>
    <w:rsid w:val="00286AB2"/>
    <w:rsid w:val="002A32A7"/>
    <w:rsid w:val="002B56AD"/>
    <w:rsid w:val="002B7338"/>
    <w:rsid w:val="002F5519"/>
    <w:rsid w:val="00306915"/>
    <w:rsid w:val="00310489"/>
    <w:rsid w:val="0033400B"/>
    <w:rsid w:val="00350A1C"/>
    <w:rsid w:val="00387371"/>
    <w:rsid w:val="003B316E"/>
    <w:rsid w:val="003B4F2F"/>
    <w:rsid w:val="003B56E9"/>
    <w:rsid w:val="003D4AEF"/>
    <w:rsid w:val="003F6AF1"/>
    <w:rsid w:val="00414257"/>
    <w:rsid w:val="004167FB"/>
    <w:rsid w:val="00424DA8"/>
    <w:rsid w:val="00434A13"/>
    <w:rsid w:val="004B3DF6"/>
    <w:rsid w:val="004D290B"/>
    <w:rsid w:val="004E7577"/>
    <w:rsid w:val="00512EA4"/>
    <w:rsid w:val="005272C7"/>
    <w:rsid w:val="00576B0D"/>
    <w:rsid w:val="00587A8D"/>
    <w:rsid w:val="005921C5"/>
    <w:rsid w:val="00595D0D"/>
    <w:rsid w:val="005B3047"/>
    <w:rsid w:val="005E019A"/>
    <w:rsid w:val="00604E17"/>
    <w:rsid w:val="00646881"/>
    <w:rsid w:val="00652BDD"/>
    <w:rsid w:val="00665AE8"/>
    <w:rsid w:val="00687AE3"/>
    <w:rsid w:val="006A3D8F"/>
    <w:rsid w:val="006E775C"/>
    <w:rsid w:val="007110D4"/>
    <w:rsid w:val="00730094"/>
    <w:rsid w:val="0074580F"/>
    <w:rsid w:val="007652A2"/>
    <w:rsid w:val="00775D43"/>
    <w:rsid w:val="007802FA"/>
    <w:rsid w:val="007962B0"/>
    <w:rsid w:val="007A2FAB"/>
    <w:rsid w:val="007A4585"/>
    <w:rsid w:val="007B07B4"/>
    <w:rsid w:val="0081461F"/>
    <w:rsid w:val="00840EE0"/>
    <w:rsid w:val="00850D58"/>
    <w:rsid w:val="00854579"/>
    <w:rsid w:val="00855FA8"/>
    <w:rsid w:val="00883EA9"/>
    <w:rsid w:val="008B7C9B"/>
    <w:rsid w:val="008C535D"/>
    <w:rsid w:val="008F308A"/>
    <w:rsid w:val="00913E7A"/>
    <w:rsid w:val="00933EC3"/>
    <w:rsid w:val="00944EC3"/>
    <w:rsid w:val="00952782"/>
    <w:rsid w:val="00972401"/>
    <w:rsid w:val="009770FA"/>
    <w:rsid w:val="009A2452"/>
    <w:rsid w:val="009A38E4"/>
    <w:rsid w:val="009B250B"/>
    <w:rsid w:val="009C733D"/>
    <w:rsid w:val="009F5253"/>
    <w:rsid w:val="00A13D77"/>
    <w:rsid w:val="00A15A80"/>
    <w:rsid w:val="00A24530"/>
    <w:rsid w:val="00A30400"/>
    <w:rsid w:val="00A45FF9"/>
    <w:rsid w:val="00A53431"/>
    <w:rsid w:val="00A62049"/>
    <w:rsid w:val="00AC1AD7"/>
    <w:rsid w:val="00AF77EA"/>
    <w:rsid w:val="00B61F79"/>
    <w:rsid w:val="00B66275"/>
    <w:rsid w:val="00B75FBD"/>
    <w:rsid w:val="00B85286"/>
    <w:rsid w:val="00BA4D63"/>
    <w:rsid w:val="00BE399D"/>
    <w:rsid w:val="00BF223D"/>
    <w:rsid w:val="00C03F4B"/>
    <w:rsid w:val="00C16DAF"/>
    <w:rsid w:val="00C64B93"/>
    <w:rsid w:val="00C844A6"/>
    <w:rsid w:val="00C86437"/>
    <w:rsid w:val="00C86A76"/>
    <w:rsid w:val="00C91B52"/>
    <w:rsid w:val="00CA6DE7"/>
    <w:rsid w:val="00CE3008"/>
    <w:rsid w:val="00CE6B19"/>
    <w:rsid w:val="00CE6F36"/>
    <w:rsid w:val="00D45F16"/>
    <w:rsid w:val="00D67A51"/>
    <w:rsid w:val="00D869E0"/>
    <w:rsid w:val="00D91F38"/>
    <w:rsid w:val="00DC3507"/>
    <w:rsid w:val="00E361D8"/>
    <w:rsid w:val="00E713C0"/>
    <w:rsid w:val="00E92D18"/>
    <w:rsid w:val="00EA0EDE"/>
    <w:rsid w:val="00EC60CF"/>
    <w:rsid w:val="00ED1627"/>
    <w:rsid w:val="00EF0BC1"/>
    <w:rsid w:val="00F14D95"/>
    <w:rsid w:val="00F31A03"/>
    <w:rsid w:val="00F41299"/>
    <w:rsid w:val="00F47E06"/>
    <w:rsid w:val="00F536E2"/>
    <w:rsid w:val="00F8183C"/>
    <w:rsid w:val="00FA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5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7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7B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167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67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167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67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595D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595D0D"/>
    <w:pPr>
      <w:widowControl/>
      <w:autoSpaceDE/>
      <w:autoSpaceDN/>
      <w:adjustRightInd/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5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7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7B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167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67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167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67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595D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595D0D"/>
    <w:pPr>
      <w:widowControl/>
      <w:autoSpaceDE/>
      <w:autoSpaceDN/>
      <w:adjustRightInd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9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96F32-600E-4B93-9AB6-1230BA585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11</cp:revision>
  <cp:lastPrinted>2021-06-17T12:28:00Z</cp:lastPrinted>
  <dcterms:created xsi:type="dcterms:W3CDTF">2021-06-17T12:01:00Z</dcterms:created>
  <dcterms:modified xsi:type="dcterms:W3CDTF">2021-07-01T07:31:00Z</dcterms:modified>
</cp:coreProperties>
</file>