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DF" w:rsidRDefault="005A3EDF">
      <w:pPr>
        <w:pStyle w:val="ConsPlusNormal"/>
        <w:jc w:val="both"/>
        <w:outlineLvl w:val="0"/>
      </w:pPr>
    </w:p>
    <w:p w:rsidR="00CC74E9" w:rsidRPr="00E710AC" w:rsidRDefault="00F31D4D" w:rsidP="00F31D4D">
      <w:pPr>
        <w:spacing w:after="0" w:line="240" w:lineRule="auto"/>
        <w:rPr>
          <w:rFonts w:ascii="Times New Roman" w:hAnsi="Times New Roman"/>
          <w:sz w:val="26"/>
          <w:szCs w:val="26"/>
        </w:rPr>
      </w:pPr>
      <w:r>
        <w:rPr>
          <w:rFonts w:ascii="Times New Roman" w:hAnsi="Times New Roman"/>
          <w:sz w:val="26"/>
          <w:szCs w:val="26"/>
        </w:rPr>
        <w:t xml:space="preserve">                                                           </w:t>
      </w:r>
      <w:r w:rsidR="00CC74E9" w:rsidRPr="00E710AC">
        <w:rPr>
          <w:rFonts w:ascii="Times New Roman" w:hAnsi="Times New Roman"/>
          <w:sz w:val="26"/>
          <w:szCs w:val="26"/>
        </w:rPr>
        <w:t>ПРОЕКТ</w:t>
      </w:r>
    </w:p>
    <w:p w:rsidR="00CC74E9" w:rsidRPr="00462E18" w:rsidRDefault="00CC74E9" w:rsidP="00CC74E9">
      <w:pPr>
        <w:pStyle w:val="ConsPlusTitle"/>
        <w:widowControl/>
        <w:rPr>
          <w:b w:val="0"/>
          <w:sz w:val="26"/>
          <w:szCs w:val="26"/>
        </w:rPr>
      </w:pP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Об одобрении предложений</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 xml:space="preserve">о внесении изменений </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 xml:space="preserve">в муниципальную программу «Развитие </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агропромышленного комплекса и рынков</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 xml:space="preserve">сельскохозяйственной продукции, сырья и </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продовольствия в городе Когалыме»</w:t>
      </w:r>
    </w:p>
    <w:p w:rsidR="00CC74E9" w:rsidRPr="00CC74E9" w:rsidRDefault="00CC74E9" w:rsidP="00CC74E9">
      <w:pPr>
        <w:pStyle w:val="ConsPlusTitle"/>
        <w:widowControl/>
        <w:rPr>
          <w:rFonts w:ascii="Times New Roman" w:hAnsi="Times New Roman" w:cs="Times New Roman"/>
          <w:b w:val="0"/>
          <w:sz w:val="26"/>
          <w:szCs w:val="26"/>
        </w:rPr>
      </w:pPr>
    </w:p>
    <w:p w:rsidR="00CC74E9" w:rsidRDefault="00CC74E9" w:rsidP="00CC74E9">
      <w:pPr>
        <w:pStyle w:val="ConsPlusTitle"/>
        <w:widowControl/>
        <w:ind w:firstLine="709"/>
        <w:jc w:val="both"/>
        <w:rPr>
          <w:b w:val="0"/>
          <w:sz w:val="26"/>
          <w:szCs w:val="26"/>
        </w:rPr>
      </w:pPr>
    </w:p>
    <w:p w:rsidR="00CC74E9" w:rsidRPr="00CC74E9" w:rsidRDefault="00CC74E9" w:rsidP="00CC74E9">
      <w:pPr>
        <w:pStyle w:val="ConsPlusTitle"/>
        <w:ind w:firstLine="709"/>
        <w:jc w:val="both"/>
        <w:rPr>
          <w:rFonts w:ascii="Times New Roman" w:hAnsi="Times New Roman" w:cs="Times New Roman"/>
          <w:b w:val="0"/>
          <w:sz w:val="26"/>
          <w:szCs w:val="26"/>
        </w:rPr>
      </w:pPr>
      <w:proofErr w:type="gramStart"/>
      <w:r w:rsidRPr="00CC74E9">
        <w:rPr>
          <w:rFonts w:ascii="Times New Roman" w:hAnsi="Times New Roman" w:cs="Times New Roman"/>
          <w:b w:val="0"/>
          <w:sz w:val="26"/>
          <w:szCs w:val="26"/>
        </w:rPr>
        <w:t>В соответствии со статьей 179 Бюджетного кодекса Российской Федерации, Уставом</w:t>
      </w:r>
      <w:r>
        <w:rPr>
          <w:b w:val="0"/>
          <w:sz w:val="26"/>
          <w:szCs w:val="26"/>
        </w:rPr>
        <w:t xml:space="preserve"> </w:t>
      </w:r>
      <w:r w:rsidRPr="00CC74E9">
        <w:rPr>
          <w:rFonts w:ascii="Times New Roman" w:hAnsi="Times New Roman" w:cs="Times New Roman"/>
          <w:b w:val="0"/>
          <w:sz w:val="26"/>
          <w:szCs w:val="26"/>
        </w:rPr>
        <w:t xml:space="preserve">города Когалыма, решением Думы города </w:t>
      </w:r>
      <w:r>
        <w:rPr>
          <w:rFonts w:ascii="Times New Roman" w:hAnsi="Times New Roman" w:cs="Times New Roman"/>
          <w:b w:val="0"/>
          <w:sz w:val="26"/>
          <w:szCs w:val="26"/>
        </w:rPr>
        <w:t xml:space="preserve">Когалыма </w:t>
      </w:r>
      <w:r w:rsidRPr="00CC74E9">
        <w:rPr>
          <w:rFonts w:ascii="Times New Roman" w:hAnsi="Times New Roman" w:cs="Times New Roman"/>
          <w:b w:val="0"/>
          <w:sz w:val="26"/>
          <w:szCs w:val="26"/>
        </w:rPr>
        <w:t xml:space="preserve">от 23.04.2015 № 537-ГД «О </w:t>
      </w:r>
      <w:hyperlink r:id="rId6" w:history="1">
        <w:r w:rsidRPr="00CC74E9">
          <w:rPr>
            <w:rFonts w:ascii="Times New Roman" w:hAnsi="Times New Roman" w:cs="Times New Roman"/>
            <w:b w:val="0"/>
            <w:sz w:val="26"/>
            <w:szCs w:val="26"/>
          </w:rPr>
          <w:t>Порядке</w:t>
        </w:r>
      </w:hyperlink>
      <w:r w:rsidRPr="00CC74E9">
        <w:rPr>
          <w:rFonts w:ascii="Times New Roman" w:hAnsi="Times New Roman" w:cs="Times New Roman"/>
          <w:b w:val="0"/>
          <w:sz w:val="26"/>
          <w:szCs w:val="26"/>
        </w:rPr>
        <w:t xml:space="preserve">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внесении изменений в муниципальную программу «Развитие агропромышленного комплекса и рынков сельскохозяйственной продукции, сырья и продовольствия в городе Когалыме», утвержденную постановлением Администрации</w:t>
      </w:r>
      <w:proofErr w:type="gramEnd"/>
      <w:r w:rsidRPr="00CC74E9">
        <w:rPr>
          <w:rFonts w:ascii="Times New Roman" w:hAnsi="Times New Roman" w:cs="Times New Roman"/>
          <w:b w:val="0"/>
          <w:sz w:val="26"/>
          <w:szCs w:val="26"/>
        </w:rPr>
        <w:t xml:space="preserve"> города Когалыма от 11.10.2013 №2900, Дума города Когалыма РЕШИЛА:</w:t>
      </w:r>
    </w:p>
    <w:p w:rsidR="00CC74E9" w:rsidRPr="00CC74E9" w:rsidRDefault="00CC74E9" w:rsidP="00CC74E9">
      <w:pPr>
        <w:pStyle w:val="ConsPlusTitle"/>
        <w:ind w:firstLine="709"/>
        <w:jc w:val="both"/>
        <w:rPr>
          <w:rFonts w:ascii="Times New Roman" w:hAnsi="Times New Roman" w:cs="Times New Roman"/>
          <w:b w:val="0"/>
          <w:sz w:val="26"/>
          <w:szCs w:val="26"/>
        </w:rPr>
      </w:pPr>
    </w:p>
    <w:p w:rsidR="00CC74E9" w:rsidRPr="00CC74E9" w:rsidRDefault="00CC74E9" w:rsidP="00CC74E9">
      <w:pPr>
        <w:pStyle w:val="ConsPlusTitle"/>
        <w:ind w:firstLine="709"/>
        <w:jc w:val="both"/>
        <w:rPr>
          <w:rFonts w:ascii="Times New Roman" w:hAnsi="Times New Roman" w:cs="Times New Roman"/>
          <w:b w:val="0"/>
          <w:sz w:val="26"/>
          <w:szCs w:val="26"/>
        </w:rPr>
      </w:pPr>
      <w:r w:rsidRPr="00CC74E9">
        <w:rPr>
          <w:rFonts w:ascii="Times New Roman" w:hAnsi="Times New Roman" w:cs="Times New Roman"/>
          <w:b w:val="0"/>
          <w:sz w:val="26"/>
          <w:szCs w:val="26"/>
        </w:rPr>
        <w:t>1. Одобрить предложения по внесению изменений в муниципальную программу «Развитие агропромышленного комплекса и рынков сельскохозяйственной продукции, сырья и продовольствия в городе Когалыме» согласно приложению к настоящему решению.</w:t>
      </w:r>
    </w:p>
    <w:p w:rsidR="00CC74E9" w:rsidRDefault="00CC74E9" w:rsidP="00CC74E9">
      <w:pPr>
        <w:pStyle w:val="ConsPlusTitle"/>
        <w:ind w:firstLine="709"/>
        <w:jc w:val="both"/>
        <w:rPr>
          <w:b w:val="0"/>
          <w:sz w:val="26"/>
          <w:szCs w:val="26"/>
        </w:rPr>
      </w:pPr>
    </w:p>
    <w:p w:rsidR="00CC74E9" w:rsidRPr="00234B39" w:rsidRDefault="00CC74E9" w:rsidP="00CC74E9">
      <w:pPr>
        <w:pStyle w:val="ConsCell"/>
        <w:widowControl/>
        <w:ind w:right="0" w:firstLine="709"/>
        <w:jc w:val="both"/>
        <w:rPr>
          <w:rFonts w:ascii="Times New Roman" w:hAnsi="Times New Roman" w:cs="Times New Roman"/>
          <w:sz w:val="26"/>
          <w:szCs w:val="28"/>
        </w:rPr>
      </w:pPr>
      <w:r>
        <w:rPr>
          <w:rFonts w:ascii="Times New Roman" w:hAnsi="Times New Roman" w:cs="Times New Roman"/>
          <w:sz w:val="26"/>
          <w:szCs w:val="26"/>
        </w:rPr>
        <w:t xml:space="preserve">2. </w:t>
      </w:r>
      <w:r w:rsidRPr="00C51783">
        <w:rPr>
          <w:rFonts w:ascii="Times New Roman" w:hAnsi="Times New Roman" w:cs="Times New Roman"/>
          <w:sz w:val="26"/>
          <w:szCs w:val="26"/>
        </w:rPr>
        <w:t xml:space="preserve">Опубликовать настоящее решение и приложение </w:t>
      </w:r>
      <w:r w:rsidRPr="00234B39">
        <w:rPr>
          <w:rFonts w:ascii="Times New Roman" w:hAnsi="Times New Roman" w:cs="Times New Roman"/>
          <w:sz w:val="26"/>
          <w:szCs w:val="28"/>
        </w:rPr>
        <w:t>к нему в газете «Когалымский вестник»</w:t>
      </w:r>
      <w:r>
        <w:rPr>
          <w:rFonts w:ascii="Times New Roman" w:hAnsi="Times New Roman" w:cs="Times New Roman"/>
          <w:sz w:val="26"/>
          <w:szCs w:val="28"/>
        </w:rPr>
        <w:t xml:space="preserve">. </w:t>
      </w:r>
    </w:p>
    <w:p w:rsidR="00CC74E9" w:rsidRPr="00BA7AB6" w:rsidRDefault="00CC74E9" w:rsidP="00CC74E9">
      <w:pPr>
        <w:spacing w:after="0" w:line="240" w:lineRule="auto"/>
        <w:ind w:firstLine="709"/>
        <w:jc w:val="both"/>
        <w:rPr>
          <w:rFonts w:ascii="Times New Roman" w:hAnsi="Times New Roman"/>
          <w:sz w:val="26"/>
          <w:szCs w:val="28"/>
        </w:rPr>
      </w:pPr>
    </w:p>
    <w:p w:rsidR="00CC74E9" w:rsidRPr="00BA7AB6" w:rsidRDefault="00CC74E9" w:rsidP="00CC74E9">
      <w:pPr>
        <w:spacing w:after="0" w:line="240" w:lineRule="auto"/>
        <w:ind w:firstLine="709"/>
        <w:jc w:val="both"/>
        <w:rPr>
          <w:rFonts w:ascii="Times New Roman" w:hAnsi="Times New Roman"/>
          <w:sz w:val="26"/>
          <w:szCs w:val="28"/>
        </w:rPr>
      </w:pPr>
    </w:p>
    <w:p w:rsidR="00CC74E9" w:rsidRPr="00BA7AB6" w:rsidRDefault="00CC74E9" w:rsidP="00CC74E9">
      <w:pPr>
        <w:spacing w:after="0" w:line="240" w:lineRule="auto"/>
        <w:ind w:firstLine="709"/>
        <w:jc w:val="both"/>
        <w:rPr>
          <w:rFonts w:ascii="Times New Roman" w:hAnsi="Times New Roman"/>
          <w:sz w:val="26"/>
          <w:szCs w:val="28"/>
        </w:rPr>
      </w:pPr>
    </w:p>
    <w:tbl>
      <w:tblPr>
        <w:tblW w:w="8080" w:type="dxa"/>
        <w:tblInd w:w="817" w:type="dxa"/>
        <w:tblLook w:val="00A0" w:firstRow="1" w:lastRow="0" w:firstColumn="1" w:lastColumn="0" w:noHBand="0" w:noVBand="0"/>
      </w:tblPr>
      <w:tblGrid>
        <w:gridCol w:w="4107"/>
        <w:gridCol w:w="287"/>
        <w:gridCol w:w="3686"/>
      </w:tblGrid>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Председатель</w:t>
            </w:r>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Глава</w:t>
            </w:r>
          </w:p>
        </w:tc>
      </w:tr>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Думы города Когалыма</w:t>
            </w:r>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города Когалыма</w:t>
            </w:r>
          </w:p>
          <w:p w:rsidR="00CC74E9" w:rsidRPr="00BA7AB6" w:rsidRDefault="00CC74E9" w:rsidP="00F31D4D">
            <w:pPr>
              <w:spacing w:after="0" w:line="240" w:lineRule="auto"/>
              <w:rPr>
                <w:rFonts w:ascii="Times New Roman" w:hAnsi="Times New Roman"/>
                <w:sz w:val="26"/>
                <w:szCs w:val="26"/>
              </w:rPr>
            </w:pPr>
          </w:p>
        </w:tc>
      </w:tr>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А.Ю.Говорищева</w:t>
            </w:r>
            <w:proofErr w:type="spellEnd"/>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Н.Н.Пальчиков</w:t>
            </w:r>
            <w:proofErr w:type="spellEnd"/>
          </w:p>
        </w:tc>
      </w:tr>
    </w:tbl>
    <w:p w:rsidR="00CC74E9" w:rsidRPr="00BA7AB6" w:rsidRDefault="00CC74E9" w:rsidP="00CC74E9">
      <w:pPr>
        <w:spacing w:after="0" w:line="240" w:lineRule="auto"/>
        <w:ind w:firstLine="709"/>
        <w:jc w:val="both"/>
        <w:rPr>
          <w:rFonts w:ascii="Times New Roman" w:hAnsi="Times New Roman"/>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Default="005A3EDF">
      <w:pPr>
        <w:pStyle w:val="ConsPlusNormal"/>
        <w:jc w:val="both"/>
        <w:rPr>
          <w:rFonts w:ascii="Times New Roman" w:hAnsi="Times New Roman" w:cs="Times New Roman"/>
          <w:sz w:val="26"/>
          <w:szCs w:val="26"/>
        </w:rPr>
      </w:pPr>
    </w:p>
    <w:p w:rsidR="00F31D4D" w:rsidRPr="003A3AD6" w:rsidRDefault="00F31D4D" w:rsidP="00F31D4D">
      <w:pPr>
        <w:tabs>
          <w:tab w:val="left" w:pos="8787"/>
        </w:tabs>
        <w:spacing w:after="0" w:line="240" w:lineRule="auto"/>
        <w:jc w:val="both"/>
        <w:rPr>
          <w:rFonts w:ascii="Times New Roman" w:hAnsi="Times New Roman"/>
        </w:rPr>
      </w:pPr>
      <w:r w:rsidRPr="003A3AD6">
        <w:rPr>
          <w:rFonts w:ascii="Times New Roman" w:hAnsi="Times New Roman"/>
        </w:rPr>
        <w:t>Согласовано:</w:t>
      </w:r>
    </w:p>
    <w:p w:rsidR="00F31D4D" w:rsidRPr="003A3AD6" w:rsidRDefault="00F31D4D" w:rsidP="00F31D4D">
      <w:pPr>
        <w:tabs>
          <w:tab w:val="left" w:pos="8787"/>
        </w:tabs>
        <w:spacing w:after="0"/>
        <w:jc w:val="both"/>
        <w:rPr>
          <w:rFonts w:ascii="Times New Roman" w:hAnsi="Times New Roman"/>
        </w:rPr>
      </w:pPr>
      <w:proofErr w:type="spellStart"/>
      <w:r w:rsidRPr="003A3AD6">
        <w:rPr>
          <w:rFonts w:ascii="Times New Roman" w:hAnsi="Times New Roman"/>
        </w:rPr>
        <w:t>зам.главы</w:t>
      </w:r>
      <w:proofErr w:type="spellEnd"/>
      <w:r w:rsidRPr="003A3AD6">
        <w:rPr>
          <w:rFonts w:ascii="Times New Roman" w:hAnsi="Times New Roman"/>
        </w:rPr>
        <w:t xml:space="preserve"> </w:t>
      </w:r>
      <w:proofErr w:type="spellStart"/>
      <w:r w:rsidRPr="003A3AD6">
        <w:rPr>
          <w:rFonts w:ascii="Times New Roman" w:hAnsi="Times New Roman"/>
        </w:rPr>
        <w:t>г</w:t>
      </w:r>
      <w:proofErr w:type="gramStart"/>
      <w:r w:rsidRPr="003A3AD6">
        <w:rPr>
          <w:rFonts w:ascii="Times New Roman" w:hAnsi="Times New Roman"/>
        </w:rPr>
        <w:t>.К</w:t>
      </w:r>
      <w:proofErr w:type="gramEnd"/>
      <w:r w:rsidRPr="003A3AD6">
        <w:rPr>
          <w:rFonts w:ascii="Times New Roman" w:hAnsi="Times New Roman"/>
        </w:rPr>
        <w:t>огалыма</w:t>
      </w:r>
      <w:proofErr w:type="spellEnd"/>
      <w:r w:rsidRPr="003A3AD6">
        <w:rPr>
          <w:rFonts w:ascii="Times New Roman" w:hAnsi="Times New Roman"/>
        </w:rPr>
        <w:t xml:space="preserve">                                    </w:t>
      </w:r>
      <w:proofErr w:type="spellStart"/>
      <w:r w:rsidRPr="003A3AD6">
        <w:rPr>
          <w:rFonts w:ascii="Times New Roman" w:hAnsi="Times New Roman"/>
        </w:rPr>
        <w:t>Т.И.Черных</w:t>
      </w:r>
      <w:proofErr w:type="spellEnd"/>
    </w:p>
    <w:p w:rsidR="00F31D4D" w:rsidRPr="003A3AD6" w:rsidRDefault="00F31D4D" w:rsidP="00F31D4D">
      <w:pPr>
        <w:tabs>
          <w:tab w:val="center" w:pos="4592"/>
        </w:tabs>
        <w:spacing w:after="0"/>
        <w:jc w:val="both"/>
        <w:rPr>
          <w:rFonts w:ascii="Times New Roman" w:hAnsi="Times New Roman"/>
        </w:rPr>
      </w:pPr>
      <w:r w:rsidRPr="003A3AD6">
        <w:rPr>
          <w:rFonts w:ascii="Times New Roman" w:hAnsi="Times New Roman"/>
        </w:rPr>
        <w:t xml:space="preserve">зам. главы </w:t>
      </w:r>
      <w:proofErr w:type="spellStart"/>
      <w:r w:rsidRPr="003A3AD6">
        <w:rPr>
          <w:rFonts w:ascii="Times New Roman" w:hAnsi="Times New Roman"/>
        </w:rPr>
        <w:t>г</w:t>
      </w:r>
      <w:proofErr w:type="gramStart"/>
      <w:r w:rsidRPr="003A3AD6">
        <w:rPr>
          <w:rFonts w:ascii="Times New Roman" w:hAnsi="Times New Roman"/>
        </w:rPr>
        <w:t>.К</w:t>
      </w:r>
      <w:proofErr w:type="gramEnd"/>
      <w:r w:rsidRPr="003A3AD6">
        <w:rPr>
          <w:rFonts w:ascii="Times New Roman" w:hAnsi="Times New Roman"/>
        </w:rPr>
        <w:t>огалыма</w:t>
      </w:r>
      <w:proofErr w:type="spellEnd"/>
      <w:r w:rsidRPr="003A3AD6">
        <w:rPr>
          <w:rFonts w:ascii="Times New Roman" w:hAnsi="Times New Roman"/>
        </w:rPr>
        <w:t xml:space="preserve">                                   </w:t>
      </w:r>
      <w:proofErr w:type="spellStart"/>
      <w:r w:rsidRPr="003A3AD6">
        <w:rPr>
          <w:rFonts w:ascii="Times New Roman" w:hAnsi="Times New Roman"/>
        </w:rPr>
        <w:t>М.А.Рудиков</w:t>
      </w:r>
      <w:proofErr w:type="spellEnd"/>
    </w:p>
    <w:p w:rsidR="00F31D4D" w:rsidRPr="003A3AD6" w:rsidRDefault="00F31D4D" w:rsidP="00F31D4D">
      <w:pPr>
        <w:spacing w:after="0"/>
        <w:jc w:val="both"/>
        <w:rPr>
          <w:rFonts w:ascii="Times New Roman" w:hAnsi="Times New Roman"/>
        </w:rPr>
      </w:pPr>
      <w:r w:rsidRPr="003A3AD6">
        <w:rPr>
          <w:rFonts w:ascii="Times New Roman" w:hAnsi="Times New Roman"/>
        </w:rPr>
        <w:t xml:space="preserve">председатель КФ                                            </w:t>
      </w:r>
      <w:proofErr w:type="spellStart"/>
      <w:r w:rsidRPr="003A3AD6">
        <w:rPr>
          <w:rFonts w:ascii="Times New Roman" w:hAnsi="Times New Roman"/>
        </w:rPr>
        <w:t>М.Г.Рыбачок</w:t>
      </w:r>
      <w:proofErr w:type="spellEnd"/>
    </w:p>
    <w:p w:rsidR="00F31D4D" w:rsidRPr="003A3AD6" w:rsidRDefault="00F31D4D" w:rsidP="00F31D4D">
      <w:pPr>
        <w:spacing w:after="0"/>
        <w:jc w:val="both"/>
        <w:rPr>
          <w:rFonts w:ascii="Times New Roman" w:hAnsi="Times New Roman"/>
        </w:rPr>
      </w:pPr>
      <w:r w:rsidRPr="003A3AD6">
        <w:rPr>
          <w:rFonts w:ascii="Times New Roman" w:hAnsi="Times New Roman"/>
        </w:rPr>
        <w:t xml:space="preserve">начальника ЮУ                                    </w:t>
      </w:r>
      <w:r>
        <w:rPr>
          <w:rFonts w:ascii="Times New Roman" w:hAnsi="Times New Roman"/>
        </w:rPr>
        <w:t xml:space="preserve">          </w:t>
      </w:r>
      <w:proofErr w:type="spellStart"/>
      <w:r w:rsidRPr="003A3AD6">
        <w:rPr>
          <w:rFonts w:ascii="Times New Roman" w:hAnsi="Times New Roman"/>
        </w:rPr>
        <w:t>В.В.Генов</w:t>
      </w:r>
      <w:proofErr w:type="spellEnd"/>
    </w:p>
    <w:p w:rsidR="00F31D4D" w:rsidRPr="003A3AD6" w:rsidRDefault="00F31D4D" w:rsidP="00F31D4D">
      <w:pPr>
        <w:spacing w:after="0"/>
        <w:jc w:val="both"/>
        <w:rPr>
          <w:rFonts w:ascii="Times New Roman" w:hAnsi="Times New Roman"/>
        </w:rPr>
      </w:pPr>
      <w:r w:rsidRPr="003A3AD6">
        <w:rPr>
          <w:rFonts w:ascii="Times New Roman" w:hAnsi="Times New Roman"/>
        </w:rPr>
        <w:t xml:space="preserve">начальник УЭ                                         </w:t>
      </w:r>
      <w:r>
        <w:rPr>
          <w:rFonts w:ascii="Times New Roman" w:hAnsi="Times New Roman"/>
        </w:rPr>
        <w:t xml:space="preserve">        </w:t>
      </w:r>
      <w:proofErr w:type="spellStart"/>
      <w:r>
        <w:rPr>
          <w:rFonts w:ascii="Times New Roman" w:hAnsi="Times New Roman"/>
        </w:rPr>
        <w:t>Е.Г.Загорская</w:t>
      </w:r>
      <w:proofErr w:type="spellEnd"/>
    </w:p>
    <w:p w:rsidR="00F31D4D" w:rsidRPr="003A3AD6" w:rsidRDefault="00F31D4D" w:rsidP="00F31D4D">
      <w:pPr>
        <w:tabs>
          <w:tab w:val="left" w:pos="4253"/>
          <w:tab w:val="left" w:pos="4395"/>
        </w:tabs>
        <w:spacing w:after="0"/>
        <w:jc w:val="both"/>
        <w:rPr>
          <w:rFonts w:ascii="Times New Roman" w:hAnsi="Times New Roman"/>
        </w:rPr>
      </w:pPr>
      <w:r w:rsidRPr="003A3AD6">
        <w:rPr>
          <w:rFonts w:ascii="Times New Roman" w:hAnsi="Times New Roman"/>
        </w:rPr>
        <w:t xml:space="preserve">начальник </w:t>
      </w:r>
      <w:proofErr w:type="spellStart"/>
      <w:r w:rsidRPr="003A3AD6">
        <w:rPr>
          <w:rFonts w:ascii="Times New Roman" w:hAnsi="Times New Roman"/>
        </w:rPr>
        <w:t>ОФЭОи</w:t>
      </w:r>
      <w:r>
        <w:rPr>
          <w:rFonts w:ascii="Times New Roman" w:hAnsi="Times New Roman"/>
        </w:rPr>
        <w:t>К</w:t>
      </w:r>
      <w:proofErr w:type="spellEnd"/>
      <w:r>
        <w:rPr>
          <w:rFonts w:ascii="Times New Roman" w:hAnsi="Times New Roman"/>
        </w:rPr>
        <w:t xml:space="preserve">                                       </w:t>
      </w:r>
      <w:proofErr w:type="spellStart"/>
      <w:r>
        <w:rPr>
          <w:rFonts w:ascii="Times New Roman" w:hAnsi="Times New Roman"/>
        </w:rPr>
        <w:t>А.А.Рябинина</w:t>
      </w:r>
      <w:proofErr w:type="spellEnd"/>
    </w:p>
    <w:p w:rsidR="00F31D4D" w:rsidRDefault="00F31D4D" w:rsidP="00F31D4D">
      <w:pPr>
        <w:tabs>
          <w:tab w:val="left" w:pos="4395"/>
        </w:tabs>
        <w:spacing w:after="0"/>
        <w:jc w:val="both"/>
        <w:rPr>
          <w:rFonts w:ascii="Times New Roman" w:hAnsi="Times New Roman"/>
        </w:rPr>
      </w:pPr>
      <w:proofErr w:type="spellStart"/>
      <w:r>
        <w:rPr>
          <w:rFonts w:ascii="Times New Roman" w:hAnsi="Times New Roman"/>
        </w:rPr>
        <w:t>и.о</w:t>
      </w:r>
      <w:proofErr w:type="gramStart"/>
      <w:r>
        <w:rPr>
          <w:rFonts w:ascii="Times New Roman" w:hAnsi="Times New Roman"/>
        </w:rPr>
        <w:t>.</w:t>
      </w:r>
      <w:r w:rsidRPr="003A3AD6">
        <w:rPr>
          <w:rFonts w:ascii="Times New Roman" w:hAnsi="Times New Roman"/>
        </w:rPr>
        <w:t>н</w:t>
      </w:r>
      <w:proofErr w:type="gramEnd"/>
      <w:r w:rsidRPr="003A3AD6">
        <w:rPr>
          <w:rFonts w:ascii="Times New Roman" w:hAnsi="Times New Roman"/>
        </w:rPr>
        <w:t>ачальник</w:t>
      </w:r>
      <w:r>
        <w:rPr>
          <w:rFonts w:ascii="Times New Roman" w:hAnsi="Times New Roman"/>
        </w:rPr>
        <w:t>а</w:t>
      </w:r>
      <w:proofErr w:type="spellEnd"/>
      <w:r w:rsidRPr="003A3AD6">
        <w:rPr>
          <w:rFonts w:ascii="Times New Roman" w:hAnsi="Times New Roman"/>
        </w:rPr>
        <w:t xml:space="preserve"> МКУ «УЖКХ»         </w:t>
      </w:r>
      <w:r w:rsidR="001A5F82">
        <w:rPr>
          <w:rFonts w:ascii="Times New Roman" w:hAnsi="Times New Roman"/>
        </w:rPr>
        <w:t xml:space="preserve">             </w:t>
      </w:r>
      <w:proofErr w:type="spellStart"/>
      <w:r>
        <w:rPr>
          <w:rFonts w:ascii="Times New Roman" w:hAnsi="Times New Roman"/>
        </w:rPr>
        <w:t>Л.К.Чернявская</w:t>
      </w:r>
      <w:proofErr w:type="spellEnd"/>
    </w:p>
    <w:p w:rsidR="00FD15FA" w:rsidRPr="003A3AD6" w:rsidRDefault="001A5F82" w:rsidP="00F31D4D">
      <w:pPr>
        <w:tabs>
          <w:tab w:val="left" w:pos="4395"/>
        </w:tabs>
        <w:spacing w:after="0"/>
        <w:jc w:val="both"/>
        <w:rPr>
          <w:rFonts w:ascii="Times New Roman" w:hAnsi="Times New Roman"/>
        </w:rPr>
      </w:pPr>
      <w:r>
        <w:rPr>
          <w:rFonts w:ascii="Times New Roman" w:hAnsi="Times New Roman"/>
        </w:rPr>
        <w:t>спец.</w:t>
      </w:r>
      <w:r w:rsidR="00FD15FA">
        <w:rPr>
          <w:rFonts w:ascii="Times New Roman" w:hAnsi="Times New Roman"/>
        </w:rPr>
        <w:t>-эксперт</w:t>
      </w:r>
      <w:r>
        <w:rPr>
          <w:rFonts w:ascii="Times New Roman" w:hAnsi="Times New Roman"/>
        </w:rPr>
        <w:t xml:space="preserve"> Думы </w:t>
      </w: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огалыма</w:t>
      </w:r>
      <w:proofErr w:type="spellEnd"/>
      <w:r>
        <w:rPr>
          <w:rFonts w:ascii="Times New Roman" w:hAnsi="Times New Roman"/>
        </w:rPr>
        <w:t xml:space="preserve">                    </w:t>
      </w:r>
      <w:proofErr w:type="spellStart"/>
      <w:r>
        <w:rPr>
          <w:rFonts w:ascii="Times New Roman" w:hAnsi="Times New Roman"/>
        </w:rPr>
        <w:t>Е.А.Макшакова</w:t>
      </w:r>
      <w:proofErr w:type="spellEnd"/>
    </w:p>
    <w:p w:rsidR="00F31D4D" w:rsidRPr="003A3AD6" w:rsidRDefault="00F31D4D" w:rsidP="00F31D4D">
      <w:pPr>
        <w:tabs>
          <w:tab w:val="left" w:pos="4253"/>
          <w:tab w:val="left" w:pos="4395"/>
        </w:tabs>
        <w:spacing w:after="0" w:line="240" w:lineRule="auto"/>
        <w:jc w:val="both"/>
        <w:rPr>
          <w:rFonts w:ascii="Times New Roman" w:hAnsi="Times New Roman"/>
        </w:rPr>
      </w:pPr>
    </w:p>
    <w:p w:rsidR="00F31D4D" w:rsidRPr="003A3AD6" w:rsidRDefault="00F31D4D" w:rsidP="00F31D4D">
      <w:pPr>
        <w:tabs>
          <w:tab w:val="left" w:pos="8787"/>
        </w:tabs>
        <w:spacing w:after="0" w:line="240" w:lineRule="auto"/>
        <w:jc w:val="both"/>
        <w:rPr>
          <w:rFonts w:ascii="Times New Roman" w:hAnsi="Times New Roman"/>
        </w:rPr>
      </w:pPr>
      <w:r w:rsidRPr="003A3AD6">
        <w:rPr>
          <w:rFonts w:ascii="Times New Roman" w:hAnsi="Times New Roman"/>
        </w:rPr>
        <w:t>Подготовлено:</w:t>
      </w:r>
    </w:p>
    <w:p w:rsidR="00F31D4D" w:rsidRDefault="00F31D4D" w:rsidP="00F31D4D">
      <w:pPr>
        <w:spacing w:after="0" w:line="240" w:lineRule="auto"/>
        <w:jc w:val="both"/>
        <w:rPr>
          <w:rFonts w:ascii="Times New Roman" w:hAnsi="Times New Roman"/>
        </w:rPr>
      </w:pPr>
      <w:r w:rsidRPr="003A3AD6">
        <w:rPr>
          <w:rFonts w:ascii="Times New Roman" w:hAnsi="Times New Roman"/>
        </w:rPr>
        <w:t>спец</w:t>
      </w:r>
      <w:proofErr w:type="gramStart"/>
      <w:r w:rsidRPr="003A3AD6">
        <w:rPr>
          <w:rFonts w:ascii="Times New Roman" w:hAnsi="Times New Roman"/>
        </w:rPr>
        <w:t>.-</w:t>
      </w:r>
      <w:proofErr w:type="gramEnd"/>
      <w:r w:rsidRPr="003A3AD6">
        <w:rPr>
          <w:rFonts w:ascii="Times New Roman" w:hAnsi="Times New Roman"/>
        </w:rPr>
        <w:t xml:space="preserve">эксперт </w:t>
      </w:r>
      <w:proofErr w:type="spellStart"/>
      <w:r w:rsidRPr="003A3AD6">
        <w:rPr>
          <w:rFonts w:ascii="Times New Roman" w:hAnsi="Times New Roman"/>
        </w:rPr>
        <w:t>ОПРиРП</w:t>
      </w:r>
      <w:proofErr w:type="spellEnd"/>
      <w:r w:rsidRPr="003A3AD6">
        <w:rPr>
          <w:rFonts w:ascii="Times New Roman" w:hAnsi="Times New Roman"/>
        </w:rPr>
        <w:t xml:space="preserve"> УЭ</w:t>
      </w:r>
      <w:r w:rsidRPr="003A3AD6">
        <w:rPr>
          <w:rFonts w:ascii="Times New Roman" w:hAnsi="Times New Roman"/>
        </w:rPr>
        <w:tab/>
        <w:t xml:space="preserve">                        </w:t>
      </w:r>
      <w:proofErr w:type="spellStart"/>
      <w:r w:rsidRPr="003A3AD6">
        <w:rPr>
          <w:rFonts w:ascii="Times New Roman" w:hAnsi="Times New Roman"/>
        </w:rPr>
        <w:t>В.В.Вишневская</w:t>
      </w:r>
      <w:proofErr w:type="spellEnd"/>
    </w:p>
    <w:p w:rsidR="00F31D4D" w:rsidRDefault="00F31D4D" w:rsidP="00F31D4D">
      <w:pPr>
        <w:spacing w:after="0" w:line="240" w:lineRule="auto"/>
        <w:jc w:val="both"/>
        <w:rPr>
          <w:rFonts w:ascii="Times New Roman" w:hAnsi="Times New Roman"/>
        </w:rPr>
      </w:pPr>
    </w:p>
    <w:p w:rsidR="00F31D4D" w:rsidRPr="003A3AD6" w:rsidRDefault="00F31D4D" w:rsidP="00F31D4D">
      <w:pPr>
        <w:spacing w:after="0" w:line="240" w:lineRule="auto"/>
        <w:jc w:val="both"/>
        <w:rPr>
          <w:rFonts w:ascii="Times New Roman" w:hAnsi="Times New Roman"/>
        </w:rPr>
      </w:pPr>
    </w:p>
    <w:p w:rsidR="00F31D4D" w:rsidRPr="003A3AD6" w:rsidRDefault="00F31D4D" w:rsidP="00F31D4D">
      <w:pPr>
        <w:tabs>
          <w:tab w:val="left" w:pos="8787"/>
        </w:tabs>
        <w:autoSpaceDE w:val="0"/>
        <w:autoSpaceDN w:val="0"/>
        <w:adjustRightInd w:val="0"/>
        <w:spacing w:after="0" w:line="240" w:lineRule="auto"/>
        <w:rPr>
          <w:rFonts w:ascii="Times New Roman" w:hAnsi="Times New Roman"/>
        </w:rPr>
      </w:pPr>
      <w:r w:rsidRPr="003A3AD6">
        <w:rPr>
          <w:rFonts w:ascii="Times New Roman" w:hAnsi="Times New Roman"/>
        </w:rPr>
        <w:t xml:space="preserve">Разослать: УЭ, КФ, </w:t>
      </w:r>
      <w:proofErr w:type="spellStart"/>
      <w:r w:rsidRPr="003A3AD6">
        <w:rPr>
          <w:rFonts w:ascii="Times New Roman" w:hAnsi="Times New Roman"/>
        </w:rPr>
        <w:t>ОФЭОиК</w:t>
      </w:r>
      <w:proofErr w:type="spellEnd"/>
      <w:r w:rsidRPr="003A3AD6">
        <w:rPr>
          <w:rFonts w:ascii="Times New Roman" w:hAnsi="Times New Roman"/>
        </w:rPr>
        <w:t xml:space="preserve">, МКУ «УДОМС», ЮУ, МКУ«УЖКХ», </w:t>
      </w:r>
      <w:r w:rsidR="001A5F82">
        <w:rPr>
          <w:rFonts w:ascii="Times New Roman" w:hAnsi="Times New Roman"/>
        </w:rPr>
        <w:t xml:space="preserve">Дума </w:t>
      </w:r>
      <w:proofErr w:type="spellStart"/>
      <w:r w:rsidR="001A5F82">
        <w:rPr>
          <w:rFonts w:ascii="Times New Roman" w:hAnsi="Times New Roman"/>
        </w:rPr>
        <w:t>г</w:t>
      </w:r>
      <w:proofErr w:type="gramStart"/>
      <w:r w:rsidR="001A5F82">
        <w:rPr>
          <w:rFonts w:ascii="Times New Roman" w:hAnsi="Times New Roman"/>
        </w:rPr>
        <w:t>.К</w:t>
      </w:r>
      <w:proofErr w:type="gramEnd"/>
      <w:r w:rsidR="001A5F82">
        <w:rPr>
          <w:rFonts w:ascii="Times New Roman" w:hAnsi="Times New Roman"/>
        </w:rPr>
        <w:t>огалыма</w:t>
      </w:r>
      <w:proofErr w:type="spellEnd"/>
      <w:r w:rsidR="001A5F82">
        <w:rPr>
          <w:rFonts w:ascii="Times New Roman" w:hAnsi="Times New Roman"/>
        </w:rPr>
        <w:t xml:space="preserve">, </w:t>
      </w:r>
      <w:r w:rsidRPr="003A3AD6">
        <w:rPr>
          <w:rFonts w:ascii="Times New Roman" w:hAnsi="Times New Roman"/>
        </w:rPr>
        <w:t>газета «Когалымский вестник», Сабуров, прокуратура.</w:t>
      </w:r>
    </w:p>
    <w:p w:rsidR="00F31D4D" w:rsidRDefault="00F31D4D">
      <w:pPr>
        <w:pStyle w:val="ConsPlusNormal"/>
        <w:jc w:val="both"/>
        <w:rPr>
          <w:rFonts w:ascii="Times New Roman" w:hAnsi="Times New Roman" w:cs="Times New Roman"/>
          <w:sz w:val="26"/>
          <w:szCs w:val="26"/>
        </w:rPr>
      </w:pPr>
    </w:p>
    <w:p w:rsidR="00F31D4D" w:rsidRDefault="00F31D4D">
      <w:pPr>
        <w:pStyle w:val="ConsPlusNormal"/>
        <w:jc w:val="both"/>
        <w:rPr>
          <w:rFonts w:ascii="Times New Roman" w:hAnsi="Times New Roman" w:cs="Times New Roman"/>
          <w:sz w:val="26"/>
          <w:szCs w:val="26"/>
        </w:rPr>
      </w:pPr>
    </w:p>
    <w:p w:rsidR="005A3EDF" w:rsidRPr="00E63AFB" w:rsidRDefault="005A3EDF">
      <w:pPr>
        <w:pStyle w:val="ConsPlusNormal"/>
        <w:jc w:val="right"/>
        <w:outlineLvl w:val="0"/>
        <w:rPr>
          <w:rFonts w:ascii="Times New Roman" w:hAnsi="Times New Roman" w:cs="Times New Roman"/>
          <w:sz w:val="20"/>
        </w:rPr>
      </w:pPr>
      <w:r w:rsidRPr="00E63AFB">
        <w:rPr>
          <w:rFonts w:ascii="Times New Roman" w:hAnsi="Times New Roman" w:cs="Times New Roman"/>
          <w:sz w:val="20"/>
        </w:rPr>
        <w:lastRenderedPageBreak/>
        <w:t>Приложение</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к постановлению Администрации</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города Когалыма</w:t>
      </w:r>
    </w:p>
    <w:p w:rsidR="005A3EDF" w:rsidRPr="00E63AFB" w:rsidRDefault="005A3EDF">
      <w:pPr>
        <w:pStyle w:val="ConsPlusNormal"/>
        <w:jc w:val="right"/>
        <w:rPr>
          <w:rFonts w:ascii="Times New Roman" w:hAnsi="Times New Roman" w:cs="Times New Roman"/>
          <w:sz w:val="20"/>
        </w:rPr>
      </w:pPr>
      <w:r w:rsidRPr="00E63AFB">
        <w:rPr>
          <w:rFonts w:ascii="Times New Roman" w:hAnsi="Times New Roman" w:cs="Times New Roman"/>
          <w:sz w:val="20"/>
        </w:rPr>
        <w:t>от 11.10.2013 N 2900</w:t>
      </w:r>
    </w:p>
    <w:p w:rsidR="00D35DD5" w:rsidRPr="00257A36" w:rsidRDefault="00D35DD5" w:rsidP="00D35DD5">
      <w:pPr>
        <w:tabs>
          <w:tab w:val="left" w:pos="0"/>
          <w:tab w:val="left" w:pos="851"/>
          <w:tab w:val="left" w:pos="8787"/>
        </w:tabs>
        <w:spacing w:after="0" w:line="240" w:lineRule="auto"/>
        <w:jc w:val="center"/>
        <w:rPr>
          <w:rFonts w:ascii="Times New Roman" w:hAnsi="Times New Roman"/>
          <w:sz w:val="26"/>
          <w:szCs w:val="26"/>
        </w:rPr>
      </w:pPr>
      <w:bookmarkStart w:id="0" w:name="P74"/>
      <w:bookmarkEnd w:id="0"/>
      <w:r w:rsidRPr="00257A36">
        <w:rPr>
          <w:rFonts w:ascii="Times New Roman" w:hAnsi="Times New Roman"/>
          <w:sz w:val="26"/>
          <w:szCs w:val="26"/>
        </w:rPr>
        <w:t>ПАСПОРТ</w:t>
      </w:r>
    </w:p>
    <w:p w:rsidR="00D35DD5" w:rsidRPr="00257A36" w:rsidRDefault="00D35DD5" w:rsidP="00D35DD5">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D35DD5" w:rsidRPr="00257A36" w:rsidRDefault="00D35DD5" w:rsidP="00D35DD5">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D35DD5" w:rsidRPr="00257A36" w:rsidRDefault="00D35DD5" w:rsidP="00D35DD5">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D35DD5" w:rsidRPr="007279DF" w:rsidRDefault="00D35DD5" w:rsidP="00D35DD5">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6731"/>
      </w:tblGrid>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D35DD5" w:rsidRPr="007279DF" w:rsidTr="00E81826">
        <w:trPr>
          <w:trHeight w:val="217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D35DD5" w:rsidRPr="007279DF" w:rsidTr="00E81826">
        <w:trPr>
          <w:trHeight w:val="2268"/>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sidR="0017180B">
              <w:rPr>
                <w:rFonts w:ascii="Times New Roman" w:hAnsi="Times New Roman"/>
                <w:sz w:val="26"/>
                <w:szCs w:val="26"/>
              </w:rPr>
              <w:t>.</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Перечень подпрограмм</w:t>
            </w:r>
            <w:r>
              <w:rPr>
                <w:rFonts w:ascii="Times New Roman" w:hAnsi="Times New Roman"/>
                <w:sz w:val="26"/>
                <w:szCs w:val="26"/>
              </w:rPr>
              <w:t xml:space="preserve"> или основных мероприятий</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7"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8"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9"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D35DD5" w:rsidRPr="00664A04" w:rsidRDefault="00D35DD5" w:rsidP="00FE02B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w:t>
            </w:r>
            <w:r>
              <w:rPr>
                <w:rFonts w:ascii="Times New Roman" w:hAnsi="Times New Roman"/>
                <w:sz w:val="26"/>
                <w:szCs w:val="26"/>
              </w:rPr>
              <w:lastRenderedPageBreak/>
              <w:t xml:space="preserve">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tc>
      </w:tr>
      <w:tr w:rsidR="00D35DD5" w:rsidRPr="007279DF" w:rsidTr="00E81826">
        <w:trPr>
          <w:trHeight w:val="986"/>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lastRenderedPageBreak/>
              <w:t xml:space="preserve">Целевые показатели муниципальной программы </w:t>
            </w:r>
          </w:p>
        </w:tc>
        <w:tc>
          <w:tcPr>
            <w:tcW w:w="3186" w:type="pct"/>
          </w:tcPr>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w:t>
            </w:r>
            <w:r w:rsidR="009B5E8D">
              <w:rPr>
                <w:rFonts w:ascii="Times New Roman" w:hAnsi="Times New Roman"/>
                <w:sz w:val="26"/>
                <w:szCs w:val="26"/>
              </w:rPr>
              <w:t>ого комплекса к 2020</w:t>
            </w:r>
            <w:r>
              <w:rPr>
                <w:rFonts w:ascii="Times New Roman" w:hAnsi="Times New Roman"/>
                <w:sz w:val="26"/>
                <w:szCs w:val="26"/>
              </w:rPr>
              <w:t xml:space="preserve"> году на 3 единицы.</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sidR="009B5E8D">
              <w:rPr>
                <w:rFonts w:ascii="Times New Roman" w:hAnsi="Times New Roman"/>
                <w:sz w:val="26"/>
                <w:szCs w:val="26"/>
              </w:rPr>
              <w:t xml:space="preserve"> к 2020</w:t>
            </w:r>
            <w:r>
              <w:rPr>
                <w:rFonts w:ascii="Times New Roman" w:hAnsi="Times New Roman"/>
                <w:sz w:val="26"/>
                <w:szCs w:val="26"/>
              </w:rPr>
              <w:t xml:space="preserve"> году на 9 голов: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w:t>
            </w:r>
            <w:r w:rsidR="009B5E8D">
              <w:rPr>
                <w:rFonts w:ascii="Times New Roman" w:hAnsi="Times New Roman"/>
                <w:sz w:val="26"/>
                <w:szCs w:val="26"/>
              </w:rPr>
              <w:t>В том числе поголовье коров на 3</w:t>
            </w:r>
            <w:r>
              <w:rPr>
                <w:rFonts w:ascii="Times New Roman" w:hAnsi="Times New Roman"/>
                <w:sz w:val="26"/>
                <w:szCs w:val="26"/>
              </w:rPr>
              <w:t xml:space="preserve"> голов</w:t>
            </w:r>
            <w:r w:rsidR="009B5E8D">
              <w:rPr>
                <w:rFonts w:ascii="Times New Roman" w:hAnsi="Times New Roman"/>
                <w:sz w:val="26"/>
                <w:szCs w:val="26"/>
              </w:rPr>
              <w:t>ы</w:t>
            </w:r>
            <w:r>
              <w:rPr>
                <w:rFonts w:ascii="Times New Roman" w:hAnsi="Times New Roman"/>
                <w:sz w:val="26"/>
                <w:szCs w:val="26"/>
              </w:rPr>
              <w:t xml:space="preserve">.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sidR="009B5E8D">
              <w:rPr>
                <w:rFonts w:ascii="Times New Roman" w:hAnsi="Times New Roman"/>
                <w:sz w:val="26"/>
                <w:szCs w:val="26"/>
              </w:rPr>
              <w:t>6</w:t>
            </w:r>
            <w:r>
              <w:rPr>
                <w:rFonts w:ascii="Times New Roman" w:hAnsi="Times New Roman"/>
                <w:sz w:val="26"/>
                <w:szCs w:val="26"/>
              </w:rPr>
              <w:t xml:space="preserve"> голов.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w:t>
            </w:r>
            <w:r w:rsidR="009B5E8D">
              <w:rPr>
                <w:rFonts w:ascii="Times New Roman" w:hAnsi="Times New Roman"/>
                <w:sz w:val="26"/>
                <w:szCs w:val="26"/>
              </w:rPr>
              <w:t xml:space="preserve"> на 6</w:t>
            </w:r>
            <w:r>
              <w:rPr>
                <w:rFonts w:ascii="Times New Roman" w:hAnsi="Times New Roman"/>
                <w:sz w:val="26"/>
                <w:szCs w:val="26"/>
              </w:rPr>
              <w:t xml:space="preserve"> голов.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sidR="009B5E8D">
              <w:rPr>
                <w:rFonts w:ascii="Times New Roman" w:hAnsi="Times New Roman"/>
                <w:sz w:val="26"/>
                <w:szCs w:val="26"/>
              </w:rPr>
              <w:t>производства молока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w:t>
            </w:r>
            <w:r w:rsidR="009B5E8D">
              <w:rPr>
                <w:rFonts w:ascii="Times New Roman" w:hAnsi="Times New Roman"/>
                <w:sz w:val="26"/>
                <w:szCs w:val="26"/>
              </w:rPr>
              <w:t>та и птицы (в живом весе)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w:t>
            </w:r>
            <w:r w:rsidR="009B5E8D">
              <w:rPr>
                <w:rFonts w:ascii="Times New Roman" w:hAnsi="Times New Roman"/>
                <w:sz w:val="26"/>
                <w:szCs w:val="26"/>
              </w:rPr>
              <w:t>0,</w:t>
            </w:r>
            <w:r>
              <w:rPr>
                <w:rFonts w:ascii="Times New Roman" w:hAnsi="Times New Roman"/>
                <w:sz w:val="26"/>
                <w:szCs w:val="26"/>
              </w:rPr>
              <w:t>3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w:t>
            </w:r>
            <w:r w:rsidR="00460AB6">
              <w:rPr>
                <w:rFonts w:ascii="Times New Roman" w:hAnsi="Times New Roman"/>
                <w:sz w:val="26"/>
                <w:szCs w:val="26"/>
              </w:rPr>
              <w:t>ичение количества приобретенных сельскохозяйственных объектов,</w:t>
            </w:r>
            <w:r>
              <w:rPr>
                <w:rFonts w:ascii="Times New Roman" w:hAnsi="Times New Roman"/>
                <w:sz w:val="26"/>
                <w:szCs w:val="26"/>
              </w:rPr>
              <w:t xml:space="preserve"> техники и (или) оборудования.</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sidR="009B5E8D">
              <w:rPr>
                <w:rFonts w:ascii="Times New Roman" w:hAnsi="Times New Roman"/>
                <w:sz w:val="26"/>
                <w:szCs w:val="26"/>
              </w:rPr>
              <w:t>к 2020</w:t>
            </w:r>
            <w:r>
              <w:rPr>
                <w:rFonts w:ascii="Times New Roman" w:hAnsi="Times New Roman"/>
                <w:sz w:val="26"/>
                <w:szCs w:val="26"/>
              </w:rPr>
              <w:t xml:space="preserve"> году в количестве </w:t>
            </w:r>
            <w:r w:rsidRPr="009B69EB">
              <w:rPr>
                <w:rFonts w:ascii="Times New Roman" w:hAnsi="Times New Roman"/>
                <w:sz w:val="26"/>
                <w:szCs w:val="26"/>
              </w:rPr>
              <w:t>4096 голов.</w:t>
            </w:r>
          </w:p>
        </w:tc>
      </w:tr>
      <w:tr w:rsidR="00D35DD5" w:rsidRPr="007279DF" w:rsidTr="00E81826">
        <w:trPr>
          <w:trHeight w:val="777"/>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p>
          <w:p w:rsidR="00D35DD5" w:rsidRPr="007279DF" w:rsidRDefault="00647263"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2017</w:t>
            </w:r>
            <w:r w:rsidR="00D35DD5">
              <w:rPr>
                <w:rFonts w:ascii="Times New Roman" w:hAnsi="Times New Roman"/>
                <w:sz w:val="26"/>
                <w:szCs w:val="26"/>
              </w:rPr>
              <w:t xml:space="preserve"> </w:t>
            </w:r>
            <w:r w:rsidR="00D35DD5" w:rsidRPr="007279DF">
              <w:rPr>
                <w:rFonts w:ascii="Times New Roman" w:hAnsi="Times New Roman"/>
                <w:sz w:val="26"/>
                <w:szCs w:val="26"/>
              </w:rPr>
              <w:t>-</w:t>
            </w:r>
            <w:r>
              <w:rPr>
                <w:rFonts w:ascii="Times New Roman" w:hAnsi="Times New Roman"/>
                <w:sz w:val="26"/>
                <w:szCs w:val="26"/>
              </w:rPr>
              <w:t xml:space="preserve"> 2020</w:t>
            </w:r>
            <w:r w:rsidR="00D35DD5" w:rsidRPr="007279DF">
              <w:rPr>
                <w:rFonts w:ascii="Times New Roman" w:hAnsi="Times New Roman"/>
                <w:sz w:val="26"/>
                <w:szCs w:val="26"/>
              </w:rPr>
              <w:t xml:space="preserve"> годы</w:t>
            </w:r>
          </w:p>
        </w:tc>
      </w:tr>
      <w:tr w:rsidR="00D35DD5" w:rsidRPr="007279DF" w:rsidTr="00E81826">
        <w:trPr>
          <w:trHeight w:val="86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«О</w:t>
            </w:r>
            <w:r w:rsidR="00647263">
              <w:rPr>
                <w:rFonts w:ascii="Times New Roman" w:hAnsi="Times New Roman"/>
                <w:sz w:val="26"/>
                <w:szCs w:val="26"/>
              </w:rPr>
              <w:t>бщий объём финансирования 34 725,8</w:t>
            </w:r>
            <w:r>
              <w:rPr>
                <w:rFonts w:ascii="Times New Roman" w:hAnsi="Times New Roman"/>
                <w:sz w:val="26"/>
                <w:szCs w:val="26"/>
              </w:rPr>
              <w:t>0 тыс.</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D35DD5" w:rsidRPr="009D1C4E" w:rsidRDefault="00D35DD5" w:rsidP="00E81826">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sidR="00647263">
              <w:rPr>
                <w:rFonts w:ascii="Times New Roman" w:hAnsi="Times New Roman"/>
                <w:sz w:val="26"/>
                <w:szCs w:val="26"/>
              </w:rPr>
              <w:t>24 734</w:t>
            </w:r>
            <w:r>
              <w:rPr>
                <w:rFonts w:ascii="Times New Roman" w:hAnsi="Times New Roman"/>
                <w:sz w:val="26"/>
                <w:szCs w:val="26"/>
              </w:rPr>
              <w:t>,0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D35DD5" w:rsidRPr="009D1C4E" w:rsidRDefault="00647263" w:rsidP="00E81826">
            <w:pPr>
              <w:spacing w:after="0" w:line="240" w:lineRule="auto"/>
              <w:jc w:val="both"/>
              <w:rPr>
                <w:rFonts w:ascii="Times New Roman" w:hAnsi="Times New Roman"/>
                <w:sz w:val="26"/>
                <w:szCs w:val="26"/>
              </w:rPr>
            </w:pPr>
            <w:r>
              <w:rPr>
                <w:rFonts w:ascii="Times New Roman" w:hAnsi="Times New Roman"/>
                <w:sz w:val="26"/>
                <w:szCs w:val="26"/>
              </w:rPr>
              <w:t>- 9 991,8</w:t>
            </w:r>
            <w:r w:rsidR="00D35DD5">
              <w:rPr>
                <w:rFonts w:ascii="Times New Roman" w:hAnsi="Times New Roman"/>
                <w:sz w:val="26"/>
                <w:szCs w:val="26"/>
              </w:rPr>
              <w:t>0</w:t>
            </w:r>
            <w:r w:rsidR="00D35DD5" w:rsidRPr="009D1C4E">
              <w:rPr>
                <w:rFonts w:ascii="Times New Roman" w:hAnsi="Times New Roman"/>
                <w:sz w:val="26"/>
                <w:szCs w:val="26"/>
              </w:rPr>
              <w:t xml:space="preserve"> тыс. руб. бюджет города Когалыма;</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2017 год – 12 094,20 тыс. руб.:</w:t>
            </w:r>
          </w:p>
          <w:p w:rsidR="00D35DD5" w:rsidRDefault="00D35DD5"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D35DD5" w:rsidRDefault="00D35DD5"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- 2 602,20 тыс. руб. бюджет города Когалыма»;</w:t>
            </w:r>
          </w:p>
          <w:p w:rsidR="00D35DD5" w:rsidRPr="009D1C4E" w:rsidRDefault="00454C4B" w:rsidP="00E81826">
            <w:pPr>
              <w:spacing w:after="0" w:line="240" w:lineRule="auto"/>
              <w:jc w:val="both"/>
              <w:rPr>
                <w:rFonts w:ascii="Times New Roman" w:hAnsi="Times New Roman"/>
                <w:sz w:val="26"/>
                <w:szCs w:val="26"/>
              </w:rPr>
            </w:pPr>
            <w:r>
              <w:rPr>
                <w:rFonts w:ascii="Times New Roman" w:hAnsi="Times New Roman"/>
                <w:sz w:val="26"/>
                <w:szCs w:val="26"/>
              </w:rPr>
              <w:t>2018 год – 8 777,2</w:t>
            </w:r>
            <w:r w:rsidR="00D35DD5" w:rsidRPr="009D1C4E">
              <w:rPr>
                <w:rFonts w:ascii="Times New Roman" w:hAnsi="Times New Roman"/>
                <w:sz w:val="26"/>
                <w:szCs w:val="26"/>
              </w:rPr>
              <w:t xml:space="preserve"> 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- 6 314</w:t>
            </w:r>
            <w:r w:rsidR="00D35DD5">
              <w:rPr>
                <w:rFonts w:ascii="Times New Roman" w:hAnsi="Times New Roman"/>
                <w:sz w:val="26"/>
                <w:szCs w:val="26"/>
              </w:rPr>
              <w:t>,00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Pr>
                <w:rFonts w:ascii="Times New Roman" w:hAnsi="Times New Roman"/>
                <w:sz w:val="26"/>
                <w:szCs w:val="26"/>
              </w:rPr>
              <w:t>,20</w:t>
            </w:r>
            <w:r w:rsidRPr="009D1C4E">
              <w:rPr>
                <w:rFonts w:ascii="Times New Roman" w:hAnsi="Times New Roman"/>
                <w:sz w:val="26"/>
                <w:szCs w:val="26"/>
              </w:rPr>
              <w:t xml:space="preserve"> тыс. руб. бюджет города Когалыма».</w:t>
            </w:r>
          </w:p>
          <w:p w:rsidR="00D35DD5" w:rsidRPr="009D1C4E" w:rsidRDefault="00D35DD5" w:rsidP="00E81826">
            <w:pPr>
              <w:spacing w:after="0" w:line="240" w:lineRule="auto"/>
              <w:jc w:val="both"/>
              <w:rPr>
                <w:rFonts w:ascii="Times New Roman" w:hAnsi="Times New Roman"/>
                <w:sz w:val="26"/>
                <w:szCs w:val="26"/>
              </w:rPr>
            </w:pPr>
            <w:r>
              <w:rPr>
                <w:rFonts w:ascii="Times New Roman" w:hAnsi="Times New Roman"/>
                <w:sz w:val="26"/>
                <w:szCs w:val="26"/>
              </w:rPr>
              <w:t>2019 год –</w:t>
            </w:r>
            <w:r w:rsidR="00653E22">
              <w:rPr>
                <w:rFonts w:ascii="Times New Roman" w:hAnsi="Times New Roman"/>
                <w:sz w:val="26"/>
                <w:szCs w:val="26"/>
              </w:rPr>
              <w:t xml:space="preserve"> 6 927,2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D35DD5">
              <w:rPr>
                <w:rFonts w:ascii="Times New Roman" w:hAnsi="Times New Roman"/>
                <w:sz w:val="26"/>
                <w:szCs w:val="26"/>
              </w:rPr>
              <w:t>,00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Pr>
                <w:rFonts w:ascii="Times New Roman" w:hAnsi="Times New Roman"/>
                <w:sz w:val="26"/>
                <w:szCs w:val="26"/>
              </w:rPr>
              <w:t>,20</w:t>
            </w:r>
            <w:r w:rsidRPr="009D1C4E">
              <w:rPr>
                <w:rFonts w:ascii="Times New Roman" w:hAnsi="Times New Roman"/>
                <w:sz w:val="26"/>
                <w:szCs w:val="26"/>
              </w:rPr>
              <w:t xml:space="preserve"> тыс. руб. бюджет города Когалыма».</w:t>
            </w:r>
          </w:p>
          <w:p w:rsidR="009852D3" w:rsidRPr="009D1C4E" w:rsidRDefault="00653E22" w:rsidP="009852D3">
            <w:pPr>
              <w:spacing w:after="0" w:line="240" w:lineRule="auto"/>
              <w:jc w:val="both"/>
              <w:rPr>
                <w:rFonts w:ascii="Times New Roman" w:hAnsi="Times New Roman"/>
                <w:sz w:val="26"/>
                <w:szCs w:val="26"/>
              </w:rPr>
            </w:pPr>
            <w:r>
              <w:rPr>
                <w:rFonts w:ascii="Times New Roman" w:hAnsi="Times New Roman"/>
                <w:sz w:val="26"/>
                <w:szCs w:val="26"/>
              </w:rPr>
              <w:t>2020 год – 6 927,2</w:t>
            </w:r>
            <w:r w:rsidR="009852D3" w:rsidRPr="004D106B">
              <w:rPr>
                <w:rFonts w:ascii="Times New Roman" w:hAnsi="Times New Roman"/>
                <w:sz w:val="26"/>
                <w:szCs w:val="26"/>
              </w:rPr>
              <w:t xml:space="preserve"> </w:t>
            </w:r>
            <w:r w:rsidR="009852D3" w:rsidRPr="009D1C4E">
              <w:rPr>
                <w:rFonts w:ascii="Times New Roman" w:hAnsi="Times New Roman"/>
                <w:sz w:val="26"/>
                <w:szCs w:val="26"/>
              </w:rPr>
              <w:t>тыс. руб.:</w:t>
            </w:r>
          </w:p>
          <w:p w:rsidR="009852D3" w:rsidRPr="009D1C4E" w:rsidRDefault="00653E22" w:rsidP="009852D3">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9852D3">
              <w:rPr>
                <w:rFonts w:ascii="Times New Roman" w:hAnsi="Times New Roman"/>
                <w:sz w:val="26"/>
                <w:szCs w:val="26"/>
              </w:rPr>
              <w:t>,00</w:t>
            </w:r>
            <w:r w:rsidR="009852D3" w:rsidRPr="009D1C4E">
              <w:rPr>
                <w:rFonts w:ascii="Times New Roman" w:hAnsi="Times New Roman"/>
                <w:sz w:val="26"/>
                <w:szCs w:val="26"/>
              </w:rPr>
              <w:t xml:space="preserve"> тыс. руб. бюджет ХМАО</w:t>
            </w:r>
            <w:r w:rsidR="009852D3">
              <w:rPr>
                <w:rFonts w:ascii="Times New Roman" w:hAnsi="Times New Roman"/>
                <w:sz w:val="26"/>
                <w:szCs w:val="26"/>
              </w:rPr>
              <w:t xml:space="preserve"> </w:t>
            </w:r>
            <w:r w:rsidR="009852D3" w:rsidRPr="009D1C4E">
              <w:rPr>
                <w:rFonts w:ascii="Times New Roman" w:hAnsi="Times New Roman"/>
                <w:sz w:val="26"/>
                <w:szCs w:val="26"/>
              </w:rPr>
              <w:t>-</w:t>
            </w:r>
            <w:r w:rsidR="009852D3">
              <w:rPr>
                <w:rFonts w:ascii="Times New Roman" w:hAnsi="Times New Roman"/>
                <w:sz w:val="26"/>
                <w:szCs w:val="26"/>
              </w:rPr>
              <w:t xml:space="preserve"> </w:t>
            </w:r>
            <w:r w:rsidR="009852D3" w:rsidRPr="009D1C4E">
              <w:rPr>
                <w:rFonts w:ascii="Times New Roman" w:hAnsi="Times New Roman"/>
                <w:sz w:val="26"/>
                <w:szCs w:val="26"/>
              </w:rPr>
              <w:t>Югры,</w:t>
            </w:r>
          </w:p>
          <w:p w:rsidR="009852D3" w:rsidRDefault="009852D3" w:rsidP="009852D3">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Pr>
                <w:rFonts w:ascii="Times New Roman" w:hAnsi="Times New Roman"/>
                <w:sz w:val="26"/>
                <w:szCs w:val="26"/>
              </w:rPr>
              <w:t>,20</w:t>
            </w:r>
            <w:r w:rsidRPr="009D1C4E">
              <w:rPr>
                <w:rFonts w:ascii="Times New Roman" w:hAnsi="Times New Roman"/>
                <w:sz w:val="26"/>
                <w:szCs w:val="26"/>
              </w:rPr>
              <w:t xml:space="preserve"> тыс. руб. бюджет города Когалыма».</w:t>
            </w:r>
          </w:p>
          <w:p w:rsidR="00D35DD5" w:rsidRPr="007279DF" w:rsidRDefault="00D35DD5" w:rsidP="00E81826">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E63AFB" w:rsidRDefault="00BF73D7"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63AFB" w:rsidRDefault="00E63AFB" w:rsidP="00C154B2">
      <w:pPr>
        <w:pStyle w:val="ConsPlusNormal"/>
        <w:ind w:firstLine="540"/>
        <w:jc w:val="both"/>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A03D76" w:rsidRDefault="00A03D76"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B36164" w:rsidRDefault="00B36164" w:rsidP="00E63AFB">
      <w:pPr>
        <w:pStyle w:val="ConsPlusNormal"/>
        <w:ind w:firstLine="540"/>
        <w:jc w:val="center"/>
        <w:rPr>
          <w:rFonts w:ascii="Times New Roman" w:hAnsi="Times New Roman" w:cs="Times New Roman"/>
          <w:sz w:val="26"/>
          <w:szCs w:val="26"/>
        </w:rPr>
      </w:pP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012C59" w:rsidRPr="00012C59" w:rsidRDefault="00C006B6" w:rsidP="00012C5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 период январь-сентябрь 2017 года на территории города Когалыма </w:t>
      </w:r>
      <w:r w:rsidR="00012C59" w:rsidRPr="00012C59">
        <w:rPr>
          <w:rFonts w:ascii="Times New Roman" w:hAnsi="Times New Roman" w:cs="Times New Roman"/>
          <w:sz w:val="26"/>
          <w:szCs w:val="26"/>
        </w:rPr>
        <w:t>производство мяса в живом весе составило 165,8 тонн, что на 11% выше от объема аналогичного периода прошлого года (аналогичный период 2016 года – 149,2 тонны), производство молока составило 78,1 тонна, что на 2% выше показателя прошлого года (аналогичный период 2016 года –  76,6 тонны).</w:t>
      </w:r>
      <w:proofErr w:type="gramEnd"/>
    </w:p>
    <w:p w:rsidR="00012C59" w:rsidRPr="00012C59" w:rsidRDefault="00012C59" w:rsidP="00012C59">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 xml:space="preserve">Поголовье крупного и мелкого рогатого скота в городе на 30 сентября 2017 года составило 137 голов, (аналогичный период 2016 года -  136 голов), свиней – 451 голова (аналогичный период 2016 года - 971 голова). </w:t>
      </w:r>
    </w:p>
    <w:p w:rsidR="00C006B6" w:rsidRPr="00012C59" w:rsidRDefault="00012C59" w:rsidP="00C006B6">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Уменьшение поголовья свиней связано с</w:t>
      </w:r>
      <w:r w:rsidR="00C006B6">
        <w:rPr>
          <w:rFonts w:ascii="Times New Roman" w:hAnsi="Times New Roman" w:cs="Times New Roman"/>
          <w:sz w:val="26"/>
          <w:szCs w:val="26"/>
        </w:rPr>
        <w:t xml:space="preserve">о сменой основного вида деятельности, в крупном фермерском хозяйстве: </w:t>
      </w:r>
      <w:r w:rsidR="00C006B6" w:rsidRPr="00012C59">
        <w:rPr>
          <w:rFonts w:ascii="Times New Roman" w:hAnsi="Times New Roman" w:cs="Times New Roman"/>
          <w:sz w:val="26"/>
          <w:szCs w:val="26"/>
        </w:rPr>
        <w:t>свиноводство на производство и реализацию мяса крупного рогатого скота и молока.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 - 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w:t>
      </w:r>
      <w:r w:rsidR="00EC0090">
        <w:rPr>
          <w:rFonts w:ascii="Times New Roman" w:hAnsi="Times New Roman" w:cs="Times New Roman"/>
          <w:sz w:val="26"/>
          <w:szCs w:val="26"/>
        </w:rPr>
        <w:t xml:space="preserve">итию переработки продукции, </w:t>
      </w:r>
      <w:proofErr w:type="gramStart"/>
      <w:r w:rsidR="00EC0090">
        <w:rPr>
          <w:rFonts w:ascii="Times New Roman" w:hAnsi="Times New Roman" w:cs="Times New Roman"/>
          <w:sz w:val="26"/>
          <w:szCs w:val="26"/>
        </w:rPr>
        <w:t>что</w:t>
      </w:r>
      <w:proofErr w:type="gramEnd"/>
      <w:r w:rsidR="00EC0090">
        <w:rPr>
          <w:rFonts w:ascii="Times New Roman" w:hAnsi="Times New Roman" w:cs="Times New Roman"/>
          <w:sz w:val="26"/>
          <w:szCs w:val="26"/>
        </w:rPr>
        <w:t xml:space="preserve"> несомненно</w:t>
      </w:r>
      <w:r w:rsidRPr="00BF73D7">
        <w:rPr>
          <w:rFonts w:ascii="Times New Roman" w:hAnsi="Times New Roman" w:cs="Times New Roman"/>
          <w:sz w:val="26"/>
          <w:szCs w:val="26"/>
        </w:rPr>
        <w:t xml:space="preserve">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734D03"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C154B2" w:rsidRPr="00BF73D7" w:rsidRDefault="00734D03"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74575">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9B69EB"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9.Количество приобретенных сельскохозяйственных объектов,</w:t>
      </w:r>
      <w:r w:rsidR="00C154B2" w:rsidRPr="00BF73D7">
        <w:rPr>
          <w:rFonts w:ascii="Times New Roman" w:hAnsi="Times New Roman" w:cs="Times New Roman"/>
          <w:sz w:val="26"/>
          <w:szCs w:val="26"/>
        </w:rPr>
        <w:t xml:space="preserve"> техники и (или) оборудования рассчитывается путём фактического учёта, на основании предоставленных </w:t>
      </w:r>
      <w:proofErr w:type="spellStart"/>
      <w:r w:rsidR="00C154B2" w:rsidRPr="00BF73D7">
        <w:rPr>
          <w:rFonts w:ascii="Times New Roman" w:hAnsi="Times New Roman" w:cs="Times New Roman"/>
          <w:sz w:val="26"/>
          <w:szCs w:val="26"/>
        </w:rPr>
        <w:t>сельхозтоваропроизводителями</w:t>
      </w:r>
      <w:proofErr w:type="spellEnd"/>
      <w:r w:rsidR="00C154B2"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10. Обеспечение осуществления отлова, транспортировки, учёта, содержания, умерщвления, утилизации безнадзорных и бродячих животных рассчитывается путём фактического учёта отловленных безнадзорных бродячих животных. Информация предос</w:t>
      </w:r>
      <w:r w:rsidR="00AC48D1">
        <w:rPr>
          <w:rFonts w:ascii="Times New Roman" w:hAnsi="Times New Roman" w:cs="Times New Roman"/>
          <w:sz w:val="26"/>
          <w:szCs w:val="26"/>
        </w:rPr>
        <w:t xml:space="preserve">тавляется МКУ «УЖКХ </w:t>
      </w:r>
      <w:r w:rsidRPr="00BF73D7">
        <w:rPr>
          <w:rFonts w:ascii="Times New Roman" w:hAnsi="Times New Roman" w:cs="Times New Roman"/>
          <w:sz w:val="26"/>
          <w:szCs w:val="26"/>
        </w:rPr>
        <w:t>г. Когалыма».</w:t>
      </w: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734D03" w:rsidRDefault="00734D03"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w:t>
      </w:r>
      <w:r w:rsidRPr="00786914">
        <w:rPr>
          <w:rFonts w:ascii="Times New Roman" w:hAnsi="Times New Roman" w:cs="Times New Roman"/>
          <w:sz w:val="26"/>
          <w:szCs w:val="26"/>
        </w:rPr>
        <w:t>решением Думы города Когалыма от 23.12.2015 №494-ГД</w:t>
      </w:r>
      <w:r w:rsidRPr="00BF73D7">
        <w:rPr>
          <w:rFonts w:ascii="Times New Roman" w:hAnsi="Times New Roman" w:cs="Times New Roman"/>
          <w:sz w:val="26"/>
          <w:szCs w:val="26"/>
        </w:rPr>
        <w:t xml:space="preserve">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D17351" w:rsidP="00374575">
      <w:pPr>
        <w:pStyle w:val="ConsPlusNormal"/>
        <w:ind w:firstLine="540"/>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0"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w:t>
      </w:r>
      <w:r w:rsidR="00734D03">
        <w:rPr>
          <w:rFonts w:ascii="Times New Roman" w:hAnsi="Times New Roman" w:cs="Times New Roman"/>
          <w:sz w:val="26"/>
          <w:szCs w:val="26"/>
        </w:rPr>
        <w:t>о округа - Югры от 09.10.2013 №</w:t>
      </w:r>
      <w:r w:rsidRPr="00BF73D7">
        <w:rPr>
          <w:rFonts w:ascii="Times New Roman" w:hAnsi="Times New Roman" w:cs="Times New Roman"/>
          <w:sz w:val="26"/>
          <w:szCs w:val="26"/>
        </w:rPr>
        <w:t xml:space="preserve">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D17351" w:rsidP="00374575">
      <w:pPr>
        <w:pStyle w:val="ConsPlusNormal"/>
        <w:ind w:firstLine="540"/>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2.1.1. Субсидия на поддержку животноводства, переработки и реализации продукции </w:t>
      </w:r>
      <w:r w:rsidRPr="00BF73D7">
        <w:rPr>
          <w:rFonts w:ascii="Times New Roman" w:hAnsi="Times New Roman" w:cs="Times New Roman"/>
          <w:sz w:val="26"/>
          <w:szCs w:val="26"/>
        </w:rPr>
        <w:lastRenderedPageBreak/>
        <w:t>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1"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1" w:name="P215"/>
      <w:bookmarkEnd w:id="1"/>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w:t>
      </w:r>
      <w:r w:rsidRPr="00BF73D7">
        <w:rPr>
          <w:rFonts w:ascii="Times New Roman" w:hAnsi="Times New Roman" w:cs="Times New Roman"/>
          <w:sz w:val="26"/>
          <w:szCs w:val="26"/>
        </w:rPr>
        <w:lastRenderedPageBreak/>
        <w:t>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D17351" w:rsidP="00374575">
      <w:pPr>
        <w:pStyle w:val="ConsPlusNormal"/>
        <w:ind w:firstLine="540"/>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2"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2016 - 2020 годы» предоставляется сельскохозяйственным товаропроизводителям на развитие материально - технической</w:t>
      </w:r>
      <w:proofErr w:type="gramEnd"/>
      <w:r w:rsidRPr="00BF73D7">
        <w:rPr>
          <w:rFonts w:ascii="Times New Roman" w:hAnsi="Times New Roman" w:cs="Times New Roman"/>
          <w:sz w:val="26"/>
          <w:szCs w:val="26"/>
        </w:rPr>
        <w:t xml:space="preserve">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D17351" w:rsidP="00374575">
      <w:pPr>
        <w:pStyle w:val="ConsPlusNormal"/>
        <w:ind w:firstLine="540"/>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Финансирование данного мероприятия осуществляется из бюджета автономного </w:t>
      </w:r>
      <w:r w:rsidRPr="00BF73D7">
        <w:rPr>
          <w:rFonts w:ascii="Times New Roman" w:hAnsi="Times New Roman" w:cs="Times New Roman"/>
          <w:sz w:val="26"/>
          <w:szCs w:val="26"/>
        </w:rPr>
        <w:lastRenderedPageBreak/>
        <w:t>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13"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разработки и принятия нормативных правовых актов, направленных на создание </w:t>
      </w:r>
      <w:r w:rsidRPr="00BF73D7">
        <w:rPr>
          <w:rFonts w:ascii="Times New Roman" w:hAnsi="Times New Roman" w:cs="Times New Roman"/>
          <w:sz w:val="26"/>
          <w:szCs w:val="26"/>
        </w:rPr>
        <w:lastRenderedPageBreak/>
        <w:t>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определения пороговых </w:t>
      </w:r>
      <w:proofErr w:type="gramStart"/>
      <w:r w:rsidRPr="00BF73D7">
        <w:rPr>
          <w:rFonts w:ascii="Times New Roman" w:hAnsi="Times New Roman" w:cs="Times New Roman"/>
          <w:sz w:val="26"/>
          <w:szCs w:val="26"/>
        </w:rPr>
        <w:t>значений уровня продовольственной безопасности города Когалыма</w:t>
      </w:r>
      <w:proofErr w:type="gramEnd"/>
      <w:r w:rsidRPr="00BF73D7">
        <w:rPr>
          <w:rFonts w:ascii="Times New Roman" w:hAnsi="Times New Roman" w:cs="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4"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xml:space="preserve">, </w:t>
      </w:r>
      <w:proofErr w:type="spellStart"/>
      <w:r w:rsidRPr="00BF73D7">
        <w:rPr>
          <w:rFonts w:ascii="Times New Roman" w:hAnsi="Times New Roman" w:cs="Times New Roman"/>
          <w:sz w:val="26"/>
          <w:szCs w:val="26"/>
        </w:rPr>
        <w:t>всоответствии</w:t>
      </w:r>
      <w:proofErr w:type="spellEnd"/>
      <w:r w:rsidRPr="00BF73D7">
        <w:rPr>
          <w:rFonts w:ascii="Times New Roman" w:hAnsi="Times New Roman" w:cs="Times New Roman"/>
          <w:sz w:val="26"/>
          <w:szCs w:val="26"/>
        </w:rPr>
        <w:t xml:space="preserve"> с Порядками, утвержденными </w:t>
      </w:r>
      <w:hyperlink r:id="rId15"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Оценка хода исполнения мероприятий Программы основана на мониторинге </w:t>
      </w:r>
      <w:r w:rsidRPr="00BF73D7">
        <w:rPr>
          <w:rFonts w:ascii="Times New Roman" w:hAnsi="Times New Roman" w:cs="Times New Roman"/>
          <w:sz w:val="26"/>
          <w:szCs w:val="26"/>
        </w:rPr>
        <w:lastRenderedPageBreak/>
        <w:t>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6"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несёт ответственность за целевое использование денежных средств, </w:t>
      </w:r>
      <w:proofErr w:type="gramStart"/>
      <w:r w:rsidRPr="00BF73D7">
        <w:rPr>
          <w:rFonts w:ascii="Times New Roman" w:hAnsi="Times New Roman" w:cs="Times New Roman"/>
          <w:sz w:val="26"/>
          <w:szCs w:val="26"/>
        </w:rPr>
        <w:t>по</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43A24" w:rsidRDefault="00C43A24" w:rsidP="00C154B2">
      <w:pPr>
        <w:pStyle w:val="ConsPlusNormal"/>
        <w:ind w:firstLine="540"/>
        <w:jc w:val="both"/>
        <w:rPr>
          <w:rFonts w:ascii="Times New Roman" w:hAnsi="Times New Roman" w:cs="Times New Roman"/>
          <w:sz w:val="26"/>
          <w:szCs w:val="26"/>
        </w:rPr>
      </w:pPr>
    </w:p>
    <w:p w:rsidR="00C43A24" w:rsidRDefault="00C43A24" w:rsidP="00C154B2">
      <w:pPr>
        <w:pStyle w:val="ConsPlusNormal"/>
        <w:ind w:firstLine="540"/>
        <w:jc w:val="both"/>
        <w:rPr>
          <w:rFonts w:ascii="Times New Roman" w:hAnsi="Times New Roman" w:cs="Times New Roman"/>
          <w:sz w:val="26"/>
          <w:szCs w:val="26"/>
        </w:rPr>
      </w:pPr>
    </w:p>
    <w:p w:rsidR="00C43A24" w:rsidRDefault="00C43A24" w:rsidP="00C154B2">
      <w:pPr>
        <w:pStyle w:val="ConsPlusNormal"/>
        <w:ind w:firstLine="540"/>
        <w:jc w:val="both"/>
        <w:rPr>
          <w:rFonts w:ascii="Times New Roman" w:hAnsi="Times New Roman" w:cs="Times New Roman"/>
          <w:sz w:val="26"/>
          <w:szCs w:val="26"/>
        </w:rPr>
      </w:pPr>
    </w:p>
    <w:p w:rsidR="00C43A24" w:rsidRPr="00BF73D7" w:rsidRDefault="00C43A24"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6254CF" w:rsidRPr="00365CEF" w:rsidRDefault="00275F91" w:rsidP="00365CEF">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r w:rsidR="00365CEF">
        <w:rPr>
          <w:rFonts w:ascii="Times New Roman" w:hAnsi="Times New Roman"/>
          <w:sz w:val="26"/>
          <w:szCs w:val="26"/>
        </w:rPr>
        <w:t xml:space="preserve">                             </w:t>
      </w:r>
    </w:p>
    <w:p w:rsidR="00B02163" w:rsidRDefault="006254CF"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875483">
        <w:rPr>
          <w:rFonts w:ascii="Times New Roman" w:hAnsi="Times New Roman"/>
          <w:sz w:val="20"/>
          <w:szCs w:val="20"/>
        </w:rPr>
        <w:t xml:space="preserve"> </w:t>
      </w:r>
      <w:r w:rsidR="00E63AFB" w:rsidRPr="00875483">
        <w:rPr>
          <w:rFonts w:ascii="Times New Roman" w:hAnsi="Times New Roman"/>
          <w:sz w:val="20"/>
          <w:szCs w:val="20"/>
        </w:rPr>
        <w:t xml:space="preserve">   </w:t>
      </w:r>
    </w:p>
    <w:p w:rsidR="00B02163" w:rsidRDefault="00B02163" w:rsidP="00275F91">
      <w:pPr>
        <w:tabs>
          <w:tab w:val="left" w:pos="993"/>
          <w:tab w:val="left" w:pos="8787"/>
        </w:tabs>
        <w:spacing w:after="0" w:line="240" w:lineRule="auto"/>
        <w:ind w:firstLine="4820"/>
        <w:rPr>
          <w:rFonts w:ascii="Times New Roman" w:hAnsi="Times New Roman"/>
          <w:sz w:val="20"/>
          <w:szCs w:val="20"/>
        </w:rPr>
      </w:pPr>
    </w:p>
    <w:p w:rsidR="00C43A24"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275F91" w:rsidRPr="00875483"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E63AFB" w:rsidRPr="00875483">
        <w:rPr>
          <w:rFonts w:ascii="Times New Roman" w:hAnsi="Times New Roman"/>
          <w:sz w:val="20"/>
          <w:szCs w:val="20"/>
        </w:rPr>
        <w:t xml:space="preserve"> </w:t>
      </w:r>
      <w:r w:rsidR="007F7D44">
        <w:rPr>
          <w:rFonts w:ascii="Times New Roman" w:hAnsi="Times New Roman"/>
          <w:sz w:val="20"/>
          <w:szCs w:val="20"/>
        </w:rPr>
        <w:t xml:space="preserve">                                                               </w:t>
      </w:r>
      <w:r w:rsidR="00275F91" w:rsidRPr="00875483">
        <w:rPr>
          <w:rFonts w:ascii="Times New Roman" w:hAnsi="Times New Roman"/>
          <w:sz w:val="20"/>
          <w:szCs w:val="20"/>
        </w:rPr>
        <w:t xml:space="preserve"> Приложение 1</w:t>
      </w:r>
    </w:p>
    <w:p w:rsidR="00275F91" w:rsidRPr="00425AEF" w:rsidRDefault="00875483" w:rsidP="00275F91">
      <w:pPr>
        <w:tabs>
          <w:tab w:val="left" w:pos="8250"/>
        </w:tabs>
        <w:autoSpaceDE w:val="0"/>
        <w:autoSpaceDN w:val="0"/>
        <w:adjustRightInd w:val="0"/>
        <w:spacing w:after="0" w:line="240" w:lineRule="auto"/>
        <w:ind w:firstLine="4820"/>
        <w:rPr>
          <w:rFonts w:ascii="Times New Roman" w:hAnsi="Times New Roman"/>
          <w:sz w:val="26"/>
          <w:szCs w:val="26"/>
        </w:rPr>
      </w:pPr>
      <w:r w:rsidRPr="00875483">
        <w:rPr>
          <w:rFonts w:ascii="Times New Roman" w:hAnsi="Times New Roman"/>
          <w:sz w:val="20"/>
          <w:szCs w:val="20"/>
        </w:rPr>
        <w:t xml:space="preserve">                                                       </w:t>
      </w:r>
      <w:r>
        <w:rPr>
          <w:rFonts w:ascii="Times New Roman" w:hAnsi="Times New Roman"/>
          <w:sz w:val="20"/>
          <w:szCs w:val="20"/>
        </w:rPr>
        <w:t xml:space="preserve">                      </w:t>
      </w:r>
      <w:r w:rsidRPr="00875483">
        <w:rPr>
          <w:rFonts w:ascii="Times New Roman" w:hAnsi="Times New Roman"/>
          <w:sz w:val="20"/>
          <w:szCs w:val="20"/>
        </w:rPr>
        <w:t xml:space="preserve"> к Программе</w:t>
      </w:r>
      <w:r w:rsidR="00275F91">
        <w:rPr>
          <w:rFonts w:ascii="Times New Roman" w:hAnsi="Times New Roman"/>
          <w:sz w:val="26"/>
          <w:szCs w:val="26"/>
        </w:rPr>
        <w:t xml:space="preserve">                          </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Содержание племенного маточного поголовья сельскохозяйственных животных (за исключением крупного рогатого скота специализированных </w:t>
            </w:r>
            <w:r w:rsidRPr="00425AEF">
              <w:rPr>
                <w:rFonts w:ascii="Times New Roman" w:hAnsi="Times New Roman"/>
                <w:sz w:val="26"/>
                <w:szCs w:val="26"/>
              </w:rPr>
              <w:lastRenderedPageBreak/>
              <w:t>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8882" w:type="dxa"/>
            <w:gridSpan w:val="4"/>
            <w:tcBorders>
              <w:bottom w:val="nil"/>
            </w:tcBorders>
          </w:tcPr>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roofErr w:type="spellStart"/>
            <w:r w:rsidRPr="00425AEF">
              <w:rPr>
                <w:rFonts w:ascii="Times New Roman" w:hAnsi="Times New Roman"/>
                <w:sz w:val="26"/>
                <w:szCs w:val="26"/>
              </w:rPr>
              <w:t>КонсультантПлюс</w:t>
            </w:r>
            <w:proofErr w:type="spellEnd"/>
            <w:r w:rsidRPr="00425AEF">
              <w:rPr>
                <w:rFonts w:ascii="Times New Roman" w:hAnsi="Times New Roman"/>
                <w:sz w:val="26"/>
                <w:szCs w:val="26"/>
              </w:rPr>
              <w:t>: примечание.</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Нумерация пунктов дана в соответствии с официальным текстом документа.</w:t>
            </w: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tc>
      </w:tr>
      <w:tr w:rsidR="00275F91" w:rsidRPr="00425AEF" w:rsidTr="003E6010">
        <w:tblPrEx>
          <w:tblBorders>
            <w:insideH w:val="none" w:sz="0" w:space="0" w:color="auto"/>
          </w:tblBorders>
        </w:tblPrEx>
        <w:tc>
          <w:tcPr>
            <w:tcW w:w="680"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w:t>
            </w:r>
            <w:r w:rsidRPr="00425AEF">
              <w:rPr>
                <w:rFonts w:ascii="Times New Roman" w:hAnsi="Times New Roman"/>
                <w:sz w:val="26"/>
                <w:szCs w:val="26"/>
              </w:rPr>
              <w:lastRenderedPageBreak/>
              <w:t>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Грибы сырые (белый, подосиновик, 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C154B2">
      <w:pPr>
        <w:pStyle w:val="ConsPlusNormal"/>
        <w:ind w:firstLine="540"/>
        <w:jc w:val="both"/>
        <w:sectPr w:rsidR="00595D08" w:rsidSect="00E63AFB">
          <w:pgSz w:w="11906" w:h="16838"/>
          <w:pgMar w:top="284" w:right="566" w:bottom="142" w:left="993" w:header="709" w:footer="709" w:gutter="0"/>
          <w:cols w:space="708"/>
          <w:docGrid w:linePitch="360"/>
        </w:sectPr>
      </w:pPr>
    </w:p>
    <w:p w:rsidR="00DB1705" w:rsidRPr="00F3609A" w:rsidRDefault="00DB1705" w:rsidP="00DB1705">
      <w:pPr>
        <w:tabs>
          <w:tab w:val="left" w:pos="993"/>
          <w:tab w:val="left" w:pos="8787"/>
        </w:tabs>
        <w:spacing w:after="0" w:line="240" w:lineRule="auto"/>
        <w:ind w:firstLine="4820"/>
        <w:jc w:val="right"/>
        <w:rPr>
          <w:rFonts w:ascii="Times New Roman" w:hAnsi="Times New Roman"/>
          <w:sz w:val="20"/>
          <w:szCs w:val="20"/>
        </w:rPr>
      </w:pPr>
      <w:r>
        <w:rPr>
          <w:rFonts w:ascii="Times New Roman" w:hAnsi="Times New Roman"/>
          <w:sz w:val="26"/>
          <w:szCs w:val="26"/>
        </w:rPr>
        <w:lastRenderedPageBreak/>
        <w:t xml:space="preserve">                                       </w:t>
      </w:r>
      <w:r w:rsidR="00F3609A">
        <w:rPr>
          <w:rFonts w:ascii="Times New Roman" w:hAnsi="Times New Roman"/>
          <w:sz w:val="20"/>
          <w:szCs w:val="20"/>
        </w:rPr>
        <w:t>Приложение 2</w:t>
      </w:r>
    </w:p>
    <w:p w:rsidR="00DB1705" w:rsidRPr="00F3609A" w:rsidRDefault="00F3609A" w:rsidP="00F3609A">
      <w:pPr>
        <w:tabs>
          <w:tab w:val="left" w:pos="851"/>
          <w:tab w:val="left" w:pos="8787"/>
        </w:tabs>
        <w:spacing w:after="0" w:line="240" w:lineRule="auto"/>
        <w:ind w:firstLine="4820"/>
        <w:jc w:val="right"/>
        <w:rPr>
          <w:rFonts w:ascii="Times New Roman" w:hAnsi="Times New Roman"/>
          <w:sz w:val="20"/>
          <w:szCs w:val="20"/>
        </w:rPr>
      </w:pPr>
      <w:r>
        <w:rPr>
          <w:rFonts w:ascii="Times New Roman" w:hAnsi="Times New Roman"/>
          <w:sz w:val="20"/>
          <w:szCs w:val="20"/>
        </w:rPr>
        <w:t xml:space="preserve">                    </w:t>
      </w:r>
      <w:r w:rsidR="00DB1705" w:rsidRPr="00F3609A">
        <w:rPr>
          <w:rFonts w:ascii="Times New Roman" w:hAnsi="Times New Roman"/>
          <w:sz w:val="20"/>
          <w:szCs w:val="20"/>
        </w:rPr>
        <w:t xml:space="preserve">к </w:t>
      </w:r>
      <w:r>
        <w:rPr>
          <w:rFonts w:ascii="Times New Roman" w:hAnsi="Times New Roman"/>
          <w:sz w:val="20"/>
          <w:szCs w:val="20"/>
        </w:rPr>
        <w:t>Программе</w:t>
      </w:r>
    </w:p>
    <w:p w:rsidR="005A3EDF" w:rsidRDefault="005A3EDF">
      <w:pPr>
        <w:pStyle w:val="ConsPlusNormal"/>
        <w:jc w:val="both"/>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19"/>
        <w:gridCol w:w="4091"/>
        <w:gridCol w:w="1417"/>
        <w:gridCol w:w="6"/>
        <w:gridCol w:w="2404"/>
        <w:gridCol w:w="6"/>
        <w:gridCol w:w="987"/>
        <w:gridCol w:w="10"/>
        <w:gridCol w:w="984"/>
        <w:gridCol w:w="10"/>
        <w:gridCol w:w="981"/>
        <w:gridCol w:w="10"/>
        <w:gridCol w:w="1127"/>
        <w:gridCol w:w="19"/>
        <w:gridCol w:w="2608"/>
      </w:tblGrid>
      <w:tr w:rsidR="00BF73D7" w:rsidRPr="004D654C" w:rsidTr="00C91D6B">
        <w:tc>
          <w:tcPr>
            <w:tcW w:w="390" w:type="pct"/>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275F91" w:rsidRDefault="00275F91" w:rsidP="00BF73D7">
            <w:pPr>
              <w:spacing w:after="0" w:line="240" w:lineRule="auto"/>
              <w:jc w:val="center"/>
              <w:rPr>
                <w:rFonts w:ascii="Times New Roman" w:hAnsi="Times New Roman"/>
                <w:sz w:val="26"/>
                <w:szCs w:val="26"/>
              </w:rPr>
            </w:pPr>
            <w:r w:rsidRPr="004D654C">
              <w:rPr>
                <w:rFonts w:ascii="Times New Roman" w:hAnsi="Times New Roman"/>
                <w:sz w:val="26"/>
                <w:szCs w:val="26"/>
              </w:rPr>
              <w:t>П</w:t>
            </w:r>
            <w:r w:rsidR="00BF73D7" w:rsidRPr="004D654C">
              <w:rPr>
                <w:rFonts w:ascii="Times New Roman" w:hAnsi="Times New Roman"/>
                <w:sz w:val="26"/>
                <w:szCs w:val="26"/>
              </w:rPr>
              <w:t>оказа</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91"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7" w:type="pct"/>
            <w:gridSpan w:val="2"/>
            <w:vMerge w:val="restar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57" w:type="pct"/>
            <w:gridSpan w:val="2"/>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96" w:type="pct"/>
            <w:gridSpan w:val="8"/>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820" w:type="pct"/>
            <w:vMerge w:val="restart"/>
            <w:vAlign w:val="center"/>
          </w:tcPr>
          <w:p w:rsidR="00BF73D7" w:rsidRPr="004D654C" w:rsidRDefault="00BF73D7"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BF73D7" w:rsidRPr="004D654C" w:rsidTr="00C91D6B">
        <w:tc>
          <w:tcPr>
            <w:tcW w:w="390" w:type="pct"/>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1291"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44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757" w:type="pct"/>
            <w:gridSpan w:val="2"/>
            <w:vMerge/>
            <w:vAlign w:val="center"/>
          </w:tcPr>
          <w:p w:rsidR="00BF73D7" w:rsidRPr="004D654C" w:rsidRDefault="00BF73D7" w:rsidP="00BF73D7">
            <w:pPr>
              <w:spacing w:after="0" w:line="240" w:lineRule="auto"/>
              <w:jc w:val="center"/>
              <w:rPr>
                <w:rFonts w:ascii="Times New Roman" w:hAnsi="Times New Roman"/>
                <w:sz w:val="26"/>
                <w:szCs w:val="26"/>
              </w:rPr>
            </w:pPr>
          </w:p>
        </w:tc>
        <w:tc>
          <w:tcPr>
            <w:tcW w:w="313"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2017</w:t>
            </w:r>
            <w:r w:rsidR="00BF73D7" w:rsidRPr="004D654C">
              <w:rPr>
                <w:rFonts w:ascii="Times New Roman" w:hAnsi="Times New Roman"/>
                <w:sz w:val="26"/>
                <w:szCs w:val="26"/>
              </w:rPr>
              <w:t xml:space="preserve"> г.</w:t>
            </w:r>
          </w:p>
        </w:tc>
        <w:tc>
          <w:tcPr>
            <w:tcW w:w="312"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2018</w:t>
            </w:r>
            <w:r w:rsidR="00BF73D7" w:rsidRPr="004D654C">
              <w:rPr>
                <w:rFonts w:ascii="Times New Roman" w:hAnsi="Times New Roman"/>
                <w:sz w:val="26"/>
                <w:szCs w:val="26"/>
              </w:rPr>
              <w:t xml:space="preserve"> г.</w:t>
            </w:r>
          </w:p>
        </w:tc>
        <w:tc>
          <w:tcPr>
            <w:tcW w:w="311"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2019</w:t>
            </w:r>
            <w:r w:rsidR="00BF73D7" w:rsidRPr="004D654C">
              <w:rPr>
                <w:rFonts w:ascii="Times New Roman" w:hAnsi="Times New Roman"/>
                <w:sz w:val="26"/>
                <w:szCs w:val="26"/>
              </w:rPr>
              <w:t xml:space="preserve"> г.</w:t>
            </w:r>
          </w:p>
        </w:tc>
        <w:tc>
          <w:tcPr>
            <w:tcW w:w="359" w:type="pct"/>
            <w:gridSpan w:val="2"/>
          </w:tcPr>
          <w:p w:rsidR="00BF73D7" w:rsidRDefault="00BF73D7" w:rsidP="00BF73D7">
            <w:pPr>
              <w:spacing w:after="0" w:line="240" w:lineRule="auto"/>
              <w:jc w:val="center"/>
              <w:rPr>
                <w:rFonts w:ascii="Times New Roman" w:hAnsi="Times New Roman"/>
                <w:sz w:val="26"/>
                <w:szCs w:val="26"/>
              </w:rPr>
            </w:pPr>
          </w:p>
          <w:p w:rsidR="00BF73D7" w:rsidRDefault="00BF73D7" w:rsidP="00BF73D7">
            <w:pPr>
              <w:spacing w:after="0" w:line="240" w:lineRule="auto"/>
              <w:jc w:val="center"/>
              <w:rPr>
                <w:rFonts w:ascii="Times New Roman" w:hAnsi="Times New Roman"/>
                <w:sz w:val="26"/>
                <w:szCs w:val="26"/>
              </w:rPr>
            </w:pPr>
          </w:p>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2020</w:t>
            </w:r>
            <w:r w:rsidR="00BF73D7" w:rsidRPr="004D654C">
              <w:rPr>
                <w:rFonts w:ascii="Times New Roman" w:hAnsi="Times New Roman"/>
                <w:sz w:val="26"/>
                <w:szCs w:val="26"/>
              </w:rPr>
              <w:t xml:space="preserve"> г.</w:t>
            </w:r>
          </w:p>
        </w:tc>
        <w:tc>
          <w:tcPr>
            <w:tcW w:w="820" w:type="pct"/>
            <w:vMerge/>
            <w:vAlign w:val="center"/>
          </w:tcPr>
          <w:p w:rsidR="00BF73D7" w:rsidRPr="004D654C" w:rsidRDefault="00BF73D7" w:rsidP="00BF73D7">
            <w:pPr>
              <w:spacing w:after="0" w:line="240" w:lineRule="auto"/>
              <w:jc w:val="center"/>
              <w:rPr>
                <w:rFonts w:ascii="Times New Roman" w:hAnsi="Times New Roman"/>
                <w:sz w:val="26"/>
                <w:szCs w:val="26"/>
              </w:rPr>
            </w:pPr>
          </w:p>
        </w:tc>
      </w:tr>
      <w:tr w:rsidR="00BF73D7" w:rsidRPr="004D654C" w:rsidTr="00C91D6B">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5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313"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59" w:type="pct"/>
            <w:gridSpan w:val="2"/>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8</w:t>
            </w:r>
          </w:p>
        </w:tc>
        <w:tc>
          <w:tcPr>
            <w:tcW w:w="820"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r>
      <w:tr w:rsidR="00BF73D7" w:rsidRPr="004D654C" w:rsidTr="00C91D6B">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8</w:t>
            </w:r>
          </w:p>
        </w:tc>
        <w:tc>
          <w:tcPr>
            <w:tcW w:w="313"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8</w:t>
            </w:r>
          </w:p>
        </w:tc>
        <w:tc>
          <w:tcPr>
            <w:tcW w:w="312"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9</w:t>
            </w:r>
          </w:p>
        </w:tc>
        <w:tc>
          <w:tcPr>
            <w:tcW w:w="311"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359" w:type="pct"/>
            <w:gridSpan w:val="2"/>
            <w:vAlign w:val="center"/>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11</w:t>
            </w:r>
          </w:p>
        </w:tc>
        <w:tc>
          <w:tcPr>
            <w:tcW w:w="820" w:type="pct"/>
            <w:vAlign w:val="center"/>
          </w:tcPr>
          <w:p w:rsidR="00BF73D7" w:rsidRPr="004D654C" w:rsidRDefault="00C91D6B" w:rsidP="00BF73D7">
            <w:pPr>
              <w:spacing w:after="0" w:line="240" w:lineRule="auto"/>
              <w:jc w:val="center"/>
              <w:rPr>
                <w:rFonts w:ascii="Times New Roman" w:hAnsi="Times New Roman"/>
                <w:sz w:val="26"/>
                <w:szCs w:val="26"/>
              </w:rPr>
            </w:pPr>
            <w:r>
              <w:rPr>
                <w:rFonts w:ascii="Times New Roman" w:hAnsi="Times New Roman"/>
                <w:sz w:val="26"/>
                <w:szCs w:val="26"/>
              </w:rPr>
              <w:t>11</w:t>
            </w:r>
          </w:p>
        </w:tc>
      </w:tr>
      <w:tr w:rsidR="00BF73D7" w:rsidRPr="004D654C" w:rsidTr="00C91D6B">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137</w:t>
            </w:r>
          </w:p>
        </w:tc>
        <w:tc>
          <w:tcPr>
            <w:tcW w:w="313"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13</w:t>
            </w:r>
            <w:r w:rsidR="00E81826">
              <w:rPr>
                <w:rFonts w:ascii="Times New Roman" w:hAnsi="Times New Roman"/>
                <w:sz w:val="26"/>
                <w:szCs w:val="26"/>
              </w:rPr>
              <w:t>7</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139</w:t>
            </w:r>
          </w:p>
        </w:tc>
        <w:tc>
          <w:tcPr>
            <w:tcW w:w="311"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141</w:t>
            </w:r>
          </w:p>
        </w:tc>
        <w:tc>
          <w:tcPr>
            <w:tcW w:w="359" w:type="pct"/>
            <w:gridSpan w:val="2"/>
            <w:vAlign w:val="center"/>
          </w:tcPr>
          <w:p w:rsidR="00BF73D7"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143</w:t>
            </w:r>
          </w:p>
        </w:tc>
        <w:tc>
          <w:tcPr>
            <w:tcW w:w="820" w:type="pct"/>
            <w:vAlign w:val="center"/>
          </w:tcPr>
          <w:p w:rsidR="00BF73D7" w:rsidRPr="004D654C" w:rsidRDefault="00C91D6B" w:rsidP="00BF73D7">
            <w:pPr>
              <w:spacing w:after="0" w:line="240" w:lineRule="auto"/>
              <w:jc w:val="center"/>
              <w:rPr>
                <w:rFonts w:ascii="Times New Roman" w:hAnsi="Times New Roman"/>
                <w:sz w:val="26"/>
                <w:szCs w:val="26"/>
              </w:rPr>
            </w:pPr>
            <w:r>
              <w:rPr>
                <w:rFonts w:ascii="Times New Roman" w:hAnsi="Times New Roman"/>
                <w:sz w:val="26"/>
                <w:szCs w:val="26"/>
              </w:rPr>
              <w:t>143</w:t>
            </w:r>
          </w:p>
        </w:tc>
      </w:tr>
      <w:tr w:rsidR="00BF73D7" w:rsidRPr="004D654C" w:rsidTr="00C91D6B">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29</w:t>
            </w:r>
          </w:p>
        </w:tc>
        <w:tc>
          <w:tcPr>
            <w:tcW w:w="313" w:type="pct"/>
            <w:gridSpan w:val="2"/>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29</w:t>
            </w:r>
          </w:p>
        </w:tc>
        <w:tc>
          <w:tcPr>
            <w:tcW w:w="312" w:type="pct"/>
            <w:gridSpan w:val="2"/>
          </w:tcPr>
          <w:p w:rsidR="00BF73D7" w:rsidRPr="004D654C" w:rsidRDefault="00E81826" w:rsidP="00BF73D7">
            <w:pPr>
              <w:spacing w:after="0" w:line="240" w:lineRule="auto"/>
              <w:jc w:val="center"/>
              <w:rPr>
                <w:rFonts w:ascii="Times New Roman" w:hAnsi="Times New Roman"/>
                <w:sz w:val="26"/>
                <w:szCs w:val="26"/>
              </w:rPr>
            </w:pPr>
            <w:r>
              <w:rPr>
                <w:rFonts w:ascii="Times New Roman" w:hAnsi="Times New Roman"/>
                <w:sz w:val="26"/>
                <w:szCs w:val="26"/>
              </w:rPr>
              <w:t>30</w:t>
            </w:r>
          </w:p>
        </w:tc>
        <w:tc>
          <w:tcPr>
            <w:tcW w:w="311" w:type="pct"/>
            <w:gridSpan w:val="2"/>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31</w:t>
            </w:r>
          </w:p>
        </w:tc>
        <w:tc>
          <w:tcPr>
            <w:tcW w:w="359" w:type="pct"/>
            <w:gridSpan w:val="2"/>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32</w:t>
            </w:r>
          </w:p>
        </w:tc>
        <w:tc>
          <w:tcPr>
            <w:tcW w:w="820" w:type="pct"/>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32</w:t>
            </w:r>
          </w:p>
        </w:tc>
      </w:tr>
      <w:tr w:rsidR="00BF73D7" w:rsidRPr="004D654C" w:rsidTr="00C91D6B">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453</w:t>
            </w:r>
          </w:p>
        </w:tc>
        <w:tc>
          <w:tcPr>
            <w:tcW w:w="313"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453</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455</w:t>
            </w:r>
          </w:p>
        </w:tc>
        <w:tc>
          <w:tcPr>
            <w:tcW w:w="311"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457</w:t>
            </w:r>
          </w:p>
        </w:tc>
        <w:tc>
          <w:tcPr>
            <w:tcW w:w="359" w:type="pct"/>
            <w:gridSpan w:val="2"/>
          </w:tcPr>
          <w:p w:rsidR="00BF73D7"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459</w:t>
            </w:r>
          </w:p>
        </w:tc>
        <w:tc>
          <w:tcPr>
            <w:tcW w:w="820" w:type="pct"/>
            <w:vAlign w:val="center"/>
          </w:tcPr>
          <w:p w:rsidR="00BF73D7" w:rsidRPr="004D654C" w:rsidRDefault="00C91D6B" w:rsidP="00BF73D7">
            <w:pPr>
              <w:spacing w:after="0" w:line="240" w:lineRule="auto"/>
              <w:jc w:val="center"/>
              <w:rPr>
                <w:rFonts w:ascii="Times New Roman" w:hAnsi="Times New Roman"/>
                <w:sz w:val="26"/>
                <w:szCs w:val="26"/>
              </w:rPr>
            </w:pPr>
            <w:r>
              <w:rPr>
                <w:rFonts w:ascii="Times New Roman" w:hAnsi="Times New Roman"/>
                <w:sz w:val="26"/>
                <w:szCs w:val="26"/>
              </w:rPr>
              <w:t>459</w:t>
            </w:r>
          </w:p>
        </w:tc>
      </w:tr>
      <w:tr w:rsidR="00BF73D7" w:rsidRPr="004D654C" w:rsidTr="00C91D6B">
        <w:trPr>
          <w:trHeight w:val="535"/>
        </w:trPr>
        <w:tc>
          <w:tcPr>
            <w:tcW w:w="390"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9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7"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320</w:t>
            </w:r>
          </w:p>
        </w:tc>
        <w:tc>
          <w:tcPr>
            <w:tcW w:w="313"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32</w:t>
            </w:r>
            <w:r w:rsidR="00BF73D7" w:rsidRPr="004D654C">
              <w:rPr>
                <w:rFonts w:ascii="Times New Roman" w:hAnsi="Times New Roman"/>
                <w:sz w:val="26"/>
                <w:szCs w:val="26"/>
              </w:rPr>
              <w:t>0</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322</w:t>
            </w:r>
          </w:p>
        </w:tc>
        <w:tc>
          <w:tcPr>
            <w:tcW w:w="311"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324</w:t>
            </w:r>
          </w:p>
        </w:tc>
        <w:tc>
          <w:tcPr>
            <w:tcW w:w="359" w:type="pct"/>
            <w:gridSpan w:val="2"/>
            <w:vAlign w:val="center"/>
          </w:tcPr>
          <w:p w:rsidR="00BF73D7"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326</w:t>
            </w:r>
          </w:p>
        </w:tc>
        <w:tc>
          <w:tcPr>
            <w:tcW w:w="820" w:type="pct"/>
            <w:vAlign w:val="center"/>
          </w:tcPr>
          <w:p w:rsidR="00BF73D7" w:rsidRPr="004D654C" w:rsidRDefault="00C91D6B" w:rsidP="00BF73D7">
            <w:pPr>
              <w:spacing w:after="0" w:line="240" w:lineRule="auto"/>
              <w:jc w:val="center"/>
              <w:rPr>
                <w:rFonts w:ascii="Times New Roman" w:hAnsi="Times New Roman"/>
                <w:sz w:val="26"/>
                <w:szCs w:val="26"/>
              </w:rPr>
            </w:pPr>
            <w:r>
              <w:rPr>
                <w:rFonts w:ascii="Times New Roman" w:hAnsi="Times New Roman"/>
                <w:sz w:val="26"/>
                <w:szCs w:val="26"/>
              </w:rPr>
              <w:t>326</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91,5</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91,6</w:t>
            </w:r>
          </w:p>
        </w:tc>
        <w:tc>
          <w:tcPr>
            <w:tcW w:w="311"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91,7</w:t>
            </w:r>
          </w:p>
        </w:tc>
        <w:tc>
          <w:tcPr>
            <w:tcW w:w="357" w:type="pct"/>
            <w:gridSpan w:val="2"/>
            <w:vAlign w:val="center"/>
          </w:tcPr>
          <w:p w:rsidR="00BF73D7"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91,8</w:t>
            </w:r>
          </w:p>
        </w:tc>
        <w:tc>
          <w:tcPr>
            <w:tcW w:w="825" w:type="pct"/>
            <w:gridSpan w:val="2"/>
            <w:vAlign w:val="center"/>
          </w:tcPr>
          <w:p w:rsidR="00BF73D7" w:rsidRPr="004D654C" w:rsidRDefault="00C91D6B" w:rsidP="00BF73D7">
            <w:pPr>
              <w:spacing w:after="0" w:line="240" w:lineRule="auto"/>
              <w:jc w:val="center"/>
              <w:rPr>
                <w:rFonts w:ascii="Times New Roman" w:hAnsi="Times New Roman"/>
                <w:sz w:val="26"/>
                <w:szCs w:val="26"/>
              </w:rPr>
            </w:pPr>
            <w:r>
              <w:rPr>
                <w:rFonts w:ascii="Times New Roman" w:hAnsi="Times New Roman"/>
                <w:sz w:val="26"/>
                <w:szCs w:val="26"/>
              </w:rPr>
              <w:t>91,8</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194,9</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194,9</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195,0</w:t>
            </w:r>
          </w:p>
        </w:tc>
        <w:tc>
          <w:tcPr>
            <w:tcW w:w="311"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195,1</w:t>
            </w:r>
          </w:p>
        </w:tc>
        <w:tc>
          <w:tcPr>
            <w:tcW w:w="357" w:type="pct"/>
            <w:gridSpan w:val="2"/>
            <w:vAlign w:val="center"/>
          </w:tcPr>
          <w:p w:rsidR="00BF73D7"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195,2</w:t>
            </w:r>
          </w:p>
        </w:tc>
        <w:tc>
          <w:tcPr>
            <w:tcW w:w="825"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195,2</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1,5</w:t>
            </w:r>
          </w:p>
        </w:tc>
        <w:tc>
          <w:tcPr>
            <w:tcW w:w="312" w:type="pct"/>
            <w:gridSpan w:val="2"/>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r w:rsidR="0089264A">
              <w:rPr>
                <w:rFonts w:ascii="Times New Roman" w:hAnsi="Times New Roman"/>
                <w:sz w:val="26"/>
                <w:szCs w:val="26"/>
              </w:rPr>
              <w:t>,5</w:t>
            </w:r>
          </w:p>
        </w:tc>
        <w:tc>
          <w:tcPr>
            <w:tcW w:w="312"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1,6</w:t>
            </w:r>
          </w:p>
        </w:tc>
        <w:tc>
          <w:tcPr>
            <w:tcW w:w="311"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1,7</w:t>
            </w:r>
          </w:p>
        </w:tc>
        <w:tc>
          <w:tcPr>
            <w:tcW w:w="357"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1,8</w:t>
            </w:r>
          </w:p>
        </w:tc>
        <w:tc>
          <w:tcPr>
            <w:tcW w:w="825" w:type="pct"/>
            <w:gridSpan w:val="2"/>
            <w:vAlign w:val="center"/>
          </w:tcPr>
          <w:p w:rsidR="00BF73D7" w:rsidRPr="004D654C" w:rsidRDefault="0089264A" w:rsidP="00BF73D7">
            <w:pPr>
              <w:spacing w:after="0" w:line="240" w:lineRule="auto"/>
              <w:jc w:val="center"/>
              <w:rPr>
                <w:rFonts w:ascii="Times New Roman" w:hAnsi="Times New Roman"/>
                <w:sz w:val="26"/>
                <w:szCs w:val="26"/>
              </w:rPr>
            </w:pPr>
            <w:r>
              <w:rPr>
                <w:rFonts w:ascii="Times New Roman" w:hAnsi="Times New Roman"/>
                <w:sz w:val="26"/>
                <w:szCs w:val="26"/>
              </w:rPr>
              <w:t>1,8</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9</w:t>
            </w:r>
          </w:p>
        </w:tc>
        <w:tc>
          <w:tcPr>
            <w:tcW w:w="1285" w:type="pct"/>
            <w:vAlign w:val="center"/>
          </w:tcPr>
          <w:p w:rsidR="00BF73D7" w:rsidRPr="004D654C" w:rsidRDefault="0017180B"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приобретенных сельскохозяйственных объектов,</w:t>
            </w:r>
            <w:r w:rsidR="00BF73D7">
              <w:rPr>
                <w:rFonts w:ascii="Times New Roman" w:hAnsi="Times New Roman"/>
                <w:sz w:val="26"/>
                <w:szCs w:val="26"/>
              </w:rPr>
              <w:t xml:space="preserve"> техники и (или) оборудования</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gridSpan w:val="2"/>
            <w:vAlign w:val="center"/>
          </w:tcPr>
          <w:p w:rsidR="00BF73D7" w:rsidRDefault="000057F6"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12" w:type="pct"/>
            <w:gridSpan w:val="2"/>
            <w:vAlign w:val="center"/>
          </w:tcPr>
          <w:p w:rsidR="00BF73D7" w:rsidRDefault="000057F6" w:rsidP="00BF73D7">
            <w:pPr>
              <w:spacing w:after="0" w:line="240" w:lineRule="auto"/>
              <w:jc w:val="center"/>
              <w:rPr>
                <w:rFonts w:ascii="Times New Roman" w:hAnsi="Times New Roman"/>
                <w:sz w:val="26"/>
                <w:szCs w:val="26"/>
              </w:rPr>
            </w:pPr>
            <w:r>
              <w:rPr>
                <w:rFonts w:ascii="Times New Roman" w:hAnsi="Times New Roman"/>
                <w:sz w:val="26"/>
                <w:szCs w:val="26"/>
              </w:rPr>
              <w:t>1</w:t>
            </w:r>
          </w:p>
        </w:tc>
        <w:tc>
          <w:tcPr>
            <w:tcW w:w="312" w:type="pct"/>
            <w:gridSpan w:val="2"/>
            <w:vAlign w:val="center"/>
          </w:tcPr>
          <w:p w:rsidR="00BF73D7" w:rsidRDefault="000057F6"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11" w:type="pct"/>
            <w:gridSpan w:val="2"/>
            <w:vAlign w:val="center"/>
          </w:tcPr>
          <w:p w:rsidR="00BF73D7" w:rsidRDefault="000057F6"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357" w:type="pct"/>
            <w:gridSpan w:val="2"/>
            <w:vAlign w:val="center"/>
          </w:tcPr>
          <w:p w:rsidR="00BF73D7" w:rsidRDefault="000057F6" w:rsidP="00BF73D7">
            <w:pPr>
              <w:spacing w:after="0" w:line="240" w:lineRule="auto"/>
              <w:jc w:val="center"/>
              <w:rPr>
                <w:rFonts w:ascii="Times New Roman" w:hAnsi="Times New Roman"/>
                <w:sz w:val="26"/>
                <w:szCs w:val="26"/>
              </w:rPr>
            </w:pPr>
            <w:r>
              <w:rPr>
                <w:rFonts w:ascii="Times New Roman" w:hAnsi="Times New Roman"/>
                <w:sz w:val="26"/>
                <w:szCs w:val="26"/>
              </w:rPr>
              <w:t>0</w:t>
            </w:r>
          </w:p>
        </w:tc>
        <w:tc>
          <w:tcPr>
            <w:tcW w:w="825" w:type="pct"/>
            <w:gridSpan w:val="2"/>
            <w:vAlign w:val="center"/>
          </w:tcPr>
          <w:p w:rsidR="00BF73D7" w:rsidRDefault="000057F6" w:rsidP="00BF73D7">
            <w:pPr>
              <w:spacing w:after="0" w:line="240" w:lineRule="auto"/>
              <w:jc w:val="center"/>
              <w:rPr>
                <w:rFonts w:ascii="Times New Roman" w:hAnsi="Times New Roman"/>
                <w:sz w:val="26"/>
                <w:szCs w:val="26"/>
              </w:rPr>
            </w:pPr>
            <w:r>
              <w:rPr>
                <w:rFonts w:ascii="Times New Roman" w:hAnsi="Times New Roman"/>
                <w:sz w:val="26"/>
                <w:szCs w:val="26"/>
              </w:rPr>
              <w:t>1</w:t>
            </w:r>
          </w:p>
        </w:tc>
      </w:tr>
      <w:tr w:rsidR="00BF73D7" w:rsidRPr="004D654C" w:rsidTr="00BF73D7">
        <w:tc>
          <w:tcPr>
            <w:tcW w:w="396" w:type="pct"/>
            <w:gridSpan w:val="2"/>
            <w:vAlign w:val="center"/>
          </w:tcPr>
          <w:p w:rsidR="00BF73D7" w:rsidRPr="004D654C" w:rsidRDefault="00BF73D7" w:rsidP="00BF73D7">
            <w:pPr>
              <w:spacing w:after="0" w:line="240" w:lineRule="auto"/>
              <w:jc w:val="center"/>
              <w:rPr>
                <w:rFonts w:ascii="Times New Roman" w:hAnsi="Times New Roman"/>
                <w:sz w:val="26"/>
                <w:szCs w:val="26"/>
              </w:rPr>
            </w:pPr>
            <w:r>
              <w:rPr>
                <w:rFonts w:ascii="Times New Roman" w:hAnsi="Times New Roman"/>
                <w:sz w:val="26"/>
                <w:szCs w:val="26"/>
              </w:rPr>
              <w:lastRenderedPageBreak/>
              <w:t>10</w:t>
            </w:r>
          </w:p>
        </w:tc>
        <w:tc>
          <w:tcPr>
            <w:tcW w:w="128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5" w:type="pct"/>
            <w:vAlign w:val="center"/>
          </w:tcPr>
          <w:p w:rsidR="00BF73D7" w:rsidRPr="004D654C" w:rsidRDefault="00BF73D7"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gridSpan w:val="2"/>
            <w:vAlign w:val="center"/>
          </w:tcPr>
          <w:p w:rsidR="00BF73D7" w:rsidRPr="009B69EB" w:rsidRDefault="00BF73D7" w:rsidP="00BF73D7">
            <w:pPr>
              <w:spacing w:after="0" w:line="240" w:lineRule="auto"/>
              <w:jc w:val="center"/>
              <w:rPr>
                <w:rFonts w:ascii="Times New Roman" w:hAnsi="Times New Roman"/>
                <w:sz w:val="26"/>
                <w:szCs w:val="26"/>
              </w:rPr>
            </w:pPr>
            <w:r w:rsidRPr="009B69EB">
              <w:rPr>
                <w:rFonts w:ascii="Times New Roman" w:hAnsi="Times New Roman"/>
                <w:sz w:val="26"/>
                <w:szCs w:val="26"/>
              </w:rPr>
              <w:t>875</w:t>
            </w:r>
          </w:p>
        </w:tc>
        <w:tc>
          <w:tcPr>
            <w:tcW w:w="312" w:type="pct"/>
            <w:gridSpan w:val="2"/>
            <w:vAlign w:val="center"/>
          </w:tcPr>
          <w:p w:rsidR="00BF73D7" w:rsidRPr="009B69EB" w:rsidRDefault="00BF73D7" w:rsidP="00BF73D7">
            <w:pPr>
              <w:spacing w:after="0" w:line="240" w:lineRule="auto"/>
              <w:jc w:val="center"/>
              <w:rPr>
                <w:rFonts w:ascii="Times New Roman" w:hAnsi="Times New Roman"/>
                <w:sz w:val="26"/>
                <w:szCs w:val="26"/>
              </w:rPr>
            </w:pPr>
            <w:r w:rsidRPr="009B69EB">
              <w:rPr>
                <w:rFonts w:ascii="Times New Roman" w:hAnsi="Times New Roman"/>
                <w:sz w:val="26"/>
                <w:szCs w:val="26"/>
              </w:rPr>
              <w:t>1111</w:t>
            </w:r>
          </w:p>
        </w:tc>
        <w:tc>
          <w:tcPr>
            <w:tcW w:w="312" w:type="pct"/>
            <w:gridSpan w:val="2"/>
            <w:vAlign w:val="center"/>
          </w:tcPr>
          <w:p w:rsidR="00BF73D7" w:rsidRPr="009B69EB" w:rsidRDefault="006314BE" w:rsidP="00BF73D7">
            <w:pPr>
              <w:spacing w:after="0" w:line="240" w:lineRule="auto"/>
              <w:jc w:val="center"/>
              <w:rPr>
                <w:rFonts w:ascii="Times New Roman" w:hAnsi="Times New Roman"/>
                <w:sz w:val="26"/>
                <w:szCs w:val="26"/>
              </w:rPr>
            </w:pPr>
            <w:r w:rsidRPr="009B69EB">
              <w:rPr>
                <w:rFonts w:ascii="Times New Roman" w:hAnsi="Times New Roman"/>
                <w:sz w:val="26"/>
                <w:szCs w:val="26"/>
              </w:rPr>
              <w:t>995</w:t>
            </w:r>
          </w:p>
        </w:tc>
        <w:tc>
          <w:tcPr>
            <w:tcW w:w="311" w:type="pct"/>
            <w:gridSpan w:val="2"/>
            <w:vAlign w:val="center"/>
          </w:tcPr>
          <w:p w:rsidR="00BF73D7" w:rsidRPr="009B69EB" w:rsidRDefault="00BF73D7" w:rsidP="00BF73D7">
            <w:pPr>
              <w:spacing w:after="0" w:line="240" w:lineRule="auto"/>
              <w:jc w:val="center"/>
              <w:rPr>
                <w:rFonts w:ascii="Times New Roman" w:hAnsi="Times New Roman"/>
                <w:sz w:val="26"/>
                <w:szCs w:val="26"/>
              </w:rPr>
            </w:pPr>
            <w:r w:rsidRPr="009B69EB">
              <w:rPr>
                <w:rFonts w:ascii="Times New Roman" w:hAnsi="Times New Roman"/>
                <w:sz w:val="26"/>
                <w:szCs w:val="26"/>
              </w:rPr>
              <w:t>995</w:t>
            </w:r>
          </w:p>
        </w:tc>
        <w:tc>
          <w:tcPr>
            <w:tcW w:w="357" w:type="pct"/>
            <w:gridSpan w:val="2"/>
            <w:vAlign w:val="center"/>
          </w:tcPr>
          <w:p w:rsidR="00BF73D7" w:rsidRPr="009B69EB" w:rsidRDefault="00BF73D7" w:rsidP="00BF73D7">
            <w:pPr>
              <w:spacing w:after="0" w:line="240" w:lineRule="auto"/>
              <w:jc w:val="center"/>
              <w:rPr>
                <w:rFonts w:ascii="Times New Roman" w:hAnsi="Times New Roman"/>
                <w:sz w:val="26"/>
                <w:szCs w:val="26"/>
              </w:rPr>
            </w:pPr>
            <w:r w:rsidRPr="009B69EB">
              <w:rPr>
                <w:rFonts w:ascii="Times New Roman" w:hAnsi="Times New Roman"/>
                <w:sz w:val="26"/>
                <w:szCs w:val="26"/>
              </w:rPr>
              <w:t>995</w:t>
            </w:r>
          </w:p>
        </w:tc>
        <w:tc>
          <w:tcPr>
            <w:tcW w:w="825" w:type="pct"/>
            <w:gridSpan w:val="2"/>
            <w:vAlign w:val="center"/>
          </w:tcPr>
          <w:p w:rsidR="00BF73D7" w:rsidRPr="009B69EB" w:rsidRDefault="006314BE" w:rsidP="00BF73D7">
            <w:pPr>
              <w:spacing w:after="0" w:line="240" w:lineRule="auto"/>
              <w:jc w:val="center"/>
              <w:rPr>
                <w:rFonts w:ascii="Times New Roman" w:hAnsi="Times New Roman"/>
                <w:sz w:val="26"/>
                <w:szCs w:val="26"/>
              </w:rPr>
            </w:pPr>
            <w:r w:rsidRPr="009B69EB">
              <w:rPr>
                <w:rFonts w:ascii="Times New Roman" w:hAnsi="Times New Roman"/>
                <w:sz w:val="26"/>
                <w:szCs w:val="26"/>
              </w:rPr>
              <w:t>4096</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E565F0"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
    <w:p w:rsidR="00F65AD7" w:rsidRDefault="00950A4C" w:rsidP="00E565F0">
      <w:pPr>
        <w:tabs>
          <w:tab w:val="left" w:pos="993"/>
          <w:tab w:val="left" w:pos="8787"/>
        </w:tabs>
        <w:spacing w:after="0" w:line="240" w:lineRule="auto"/>
        <w:jc w:val="right"/>
        <w:rPr>
          <w:rFonts w:ascii="Times New Roman" w:hAnsi="Times New Roman"/>
          <w:sz w:val="20"/>
          <w:szCs w:val="20"/>
        </w:rPr>
      </w:pPr>
      <w:r>
        <w:rPr>
          <w:rFonts w:ascii="Times New Roman" w:hAnsi="Times New Roman"/>
          <w:sz w:val="20"/>
          <w:szCs w:val="20"/>
        </w:rPr>
        <w:t xml:space="preserve"> </w:t>
      </w:r>
      <w:r w:rsidRPr="00950A4C">
        <w:rPr>
          <w:rFonts w:ascii="Times New Roman" w:hAnsi="Times New Roman"/>
          <w:sz w:val="20"/>
          <w:szCs w:val="20"/>
        </w:rPr>
        <w:t>Приложение</w:t>
      </w:r>
      <w:r>
        <w:rPr>
          <w:rFonts w:ascii="Times New Roman" w:hAnsi="Times New Roman"/>
          <w:sz w:val="20"/>
          <w:szCs w:val="20"/>
        </w:rPr>
        <w:t xml:space="preserve"> 3</w:t>
      </w:r>
    </w:p>
    <w:p w:rsidR="00083232" w:rsidRPr="00950A4C" w:rsidRDefault="00083232" w:rsidP="00E565F0">
      <w:pPr>
        <w:tabs>
          <w:tab w:val="left" w:pos="993"/>
          <w:tab w:val="left" w:pos="8787"/>
        </w:tabs>
        <w:spacing w:after="0" w:line="240" w:lineRule="auto"/>
        <w:jc w:val="right"/>
        <w:rPr>
          <w:rFonts w:ascii="Times New Roman" w:hAnsi="Times New Roman"/>
          <w:sz w:val="20"/>
          <w:szCs w:val="20"/>
        </w:rPr>
      </w:pPr>
      <w:r w:rsidRPr="00F3609A">
        <w:rPr>
          <w:rFonts w:ascii="Times New Roman" w:hAnsi="Times New Roman"/>
          <w:sz w:val="20"/>
          <w:szCs w:val="20"/>
        </w:rPr>
        <w:t xml:space="preserve">к </w:t>
      </w:r>
      <w:r>
        <w:rPr>
          <w:rFonts w:ascii="Times New Roman" w:hAnsi="Times New Roman"/>
          <w:sz w:val="20"/>
          <w:szCs w:val="20"/>
        </w:rPr>
        <w:t>Программе</w:t>
      </w:r>
    </w:p>
    <w:p w:rsidR="00E565F0" w:rsidRDefault="00950A4C" w:rsidP="00E565F0">
      <w:pPr>
        <w:tabs>
          <w:tab w:val="left" w:pos="993"/>
          <w:tab w:val="left" w:pos="8787"/>
        </w:tabs>
        <w:spacing w:after="0" w:line="240" w:lineRule="auto"/>
        <w:jc w:val="center"/>
        <w:rPr>
          <w:rFonts w:ascii="Times New Roman" w:hAnsi="Times New Roman"/>
          <w:sz w:val="26"/>
          <w:szCs w:val="26"/>
        </w:rPr>
      </w:pPr>
      <w:r>
        <w:rPr>
          <w:rFonts w:ascii="Times New Roman" w:hAnsi="Times New Roman"/>
          <w:sz w:val="20"/>
          <w:szCs w:val="20"/>
        </w:rPr>
        <w:t xml:space="preserve">                  </w:t>
      </w:r>
      <w:r w:rsidR="00E565F0" w:rsidRPr="006A1C56">
        <w:rPr>
          <w:rFonts w:ascii="Times New Roman" w:hAnsi="Times New Roman"/>
          <w:sz w:val="26"/>
          <w:szCs w:val="26"/>
        </w:rPr>
        <w:t xml:space="preserve">Перечень основных мероприятий </w:t>
      </w:r>
      <w:r w:rsidR="00E565F0">
        <w:rPr>
          <w:rFonts w:ascii="Times New Roman" w:hAnsi="Times New Roman"/>
          <w:sz w:val="26"/>
          <w:szCs w:val="26"/>
        </w:rPr>
        <w:t>муниципальной</w:t>
      </w:r>
      <w:r w:rsidR="00E565F0" w:rsidRPr="006A1C56">
        <w:rPr>
          <w:rFonts w:ascii="Times New Roman" w:hAnsi="Times New Roman"/>
          <w:sz w:val="26"/>
          <w:szCs w:val="26"/>
        </w:rPr>
        <w:t xml:space="preserve"> программы</w:t>
      </w:r>
      <w:r w:rsidR="00E565F0">
        <w:rPr>
          <w:rFonts w:ascii="Times New Roman" w:hAnsi="Times New Roman"/>
          <w:sz w:val="26"/>
          <w:szCs w:val="26"/>
        </w:rPr>
        <w:t xml:space="preserve"> </w:t>
      </w:r>
      <w:r w:rsidR="00E565F0" w:rsidRPr="00452501">
        <w:rPr>
          <w:rFonts w:ascii="Times New Roman" w:hAnsi="Times New Roman"/>
          <w:sz w:val="26"/>
          <w:szCs w:val="26"/>
        </w:rPr>
        <w:t>«Развитие агропромышленного комплекса</w:t>
      </w:r>
    </w:p>
    <w:p w:rsidR="00E565F0" w:rsidRDefault="00E565F0" w:rsidP="00E565F0">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E565F0" w:rsidRDefault="00E565F0" w:rsidP="00E565F0">
      <w:pPr>
        <w:tabs>
          <w:tab w:val="left" w:pos="993"/>
          <w:tab w:val="left" w:pos="8787"/>
        </w:tabs>
        <w:spacing w:after="0" w:line="240" w:lineRule="auto"/>
        <w:jc w:val="center"/>
        <w:rPr>
          <w:rFonts w:ascii="Times New Roman" w:hAnsi="Times New Roman"/>
          <w:sz w:val="26"/>
          <w:szCs w:val="26"/>
        </w:rPr>
      </w:pPr>
    </w:p>
    <w:tbl>
      <w:tblPr>
        <w:tblW w:w="158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95"/>
        <w:gridCol w:w="142"/>
        <w:gridCol w:w="3283"/>
        <w:gridCol w:w="686"/>
        <w:gridCol w:w="2268"/>
        <w:gridCol w:w="53"/>
        <w:gridCol w:w="1790"/>
        <w:gridCol w:w="67"/>
        <w:gridCol w:w="1208"/>
        <w:gridCol w:w="461"/>
        <w:gridCol w:w="814"/>
        <w:gridCol w:w="459"/>
        <w:gridCol w:w="675"/>
        <w:gridCol w:w="142"/>
        <w:gridCol w:w="309"/>
        <w:gridCol w:w="967"/>
        <w:gridCol w:w="209"/>
        <w:gridCol w:w="992"/>
      </w:tblGrid>
      <w:tr w:rsidR="00E565F0" w:rsidRPr="00FE353B" w:rsidTr="00D44C1F">
        <w:trPr>
          <w:trHeight w:val="670"/>
        </w:trPr>
        <w:tc>
          <w:tcPr>
            <w:tcW w:w="1418" w:type="dxa"/>
            <w:gridSpan w:val="3"/>
            <w:vMerge w:val="restart"/>
            <w:vAlign w:val="center"/>
          </w:tcPr>
          <w:p w:rsidR="00E565F0"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E565F0" w:rsidRPr="00FE353B" w:rsidRDefault="00E565F0" w:rsidP="00D44C1F">
            <w:pPr>
              <w:widowControl w:val="0"/>
              <w:tabs>
                <w:tab w:val="left" w:pos="851"/>
                <w:tab w:val="left" w:pos="1134"/>
              </w:tabs>
              <w:autoSpaceDE w:val="0"/>
              <w:autoSpaceDN w:val="0"/>
              <w:adjustRightInd w:val="0"/>
              <w:spacing w:after="0" w:line="240" w:lineRule="auto"/>
              <w:ind w:left="-284" w:firstLine="317"/>
              <w:jc w:val="center"/>
              <w:rPr>
                <w:rFonts w:ascii="Times New Roman" w:hAnsi="Times New Roman"/>
                <w:sz w:val="26"/>
                <w:szCs w:val="26"/>
              </w:rPr>
            </w:pPr>
            <w:r w:rsidRPr="00FE353B">
              <w:rPr>
                <w:rFonts w:ascii="Times New Roman" w:hAnsi="Times New Roman"/>
                <w:sz w:val="26"/>
                <w:szCs w:val="26"/>
              </w:rPr>
              <w:t>мероприятия</w:t>
            </w:r>
          </w:p>
        </w:tc>
        <w:tc>
          <w:tcPr>
            <w:tcW w:w="3969"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21"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1857"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236" w:type="dxa"/>
            <w:gridSpan w:val="10"/>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E565F0" w:rsidRPr="00FE353B" w:rsidTr="00D44C1F">
        <w:trPr>
          <w:trHeight w:val="384"/>
        </w:trPr>
        <w:tc>
          <w:tcPr>
            <w:tcW w:w="1418" w:type="dxa"/>
            <w:gridSpan w:val="3"/>
            <w:vMerge/>
            <w:vAlign w:val="center"/>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Merge/>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p>
        </w:tc>
        <w:tc>
          <w:tcPr>
            <w:tcW w:w="1669" w:type="dxa"/>
            <w:gridSpan w:val="2"/>
            <w:vMerge w:val="restart"/>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4567" w:type="dxa"/>
            <w:gridSpan w:val="8"/>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E565F0" w:rsidRPr="00FE353B" w:rsidTr="00D44C1F">
        <w:trPr>
          <w:trHeight w:val="70"/>
        </w:trPr>
        <w:tc>
          <w:tcPr>
            <w:tcW w:w="1418"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669" w:type="dxa"/>
            <w:gridSpan w:val="2"/>
            <w:vMerge/>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3" w:type="dxa"/>
            <w:gridSpan w:val="2"/>
            <w:tcBorders>
              <w:top w:val="single" w:sz="4" w:space="0" w:color="auto"/>
              <w:bottom w:val="single" w:sz="4" w:space="0" w:color="auto"/>
              <w:right w:val="single" w:sz="4" w:space="0" w:color="auto"/>
            </w:tcBorders>
            <w:vAlign w:val="center"/>
          </w:tcPr>
          <w:p w:rsidR="00E565F0" w:rsidRPr="00FE353B" w:rsidRDefault="00A17C22"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00E565F0" w:rsidRPr="00FE353B">
              <w:rPr>
                <w:rFonts w:ascii="Times New Roman" w:hAnsi="Times New Roman"/>
                <w:sz w:val="26"/>
                <w:szCs w:val="26"/>
              </w:rPr>
              <w:t>г.</w:t>
            </w:r>
          </w:p>
        </w:tc>
        <w:tc>
          <w:tcPr>
            <w:tcW w:w="1126" w:type="dxa"/>
            <w:gridSpan w:val="3"/>
            <w:tcBorders>
              <w:left w:val="single" w:sz="4" w:space="0" w:color="auto"/>
            </w:tcBorders>
            <w:vAlign w:val="center"/>
          </w:tcPr>
          <w:p w:rsidR="00E565F0" w:rsidRPr="00FE353B" w:rsidRDefault="00A17C22"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00E565F0" w:rsidRPr="00FE353B">
              <w:rPr>
                <w:rFonts w:ascii="Times New Roman" w:hAnsi="Times New Roman"/>
                <w:sz w:val="26"/>
                <w:szCs w:val="26"/>
              </w:rPr>
              <w:t>г.</w:t>
            </w:r>
          </w:p>
        </w:tc>
        <w:tc>
          <w:tcPr>
            <w:tcW w:w="1176" w:type="dxa"/>
            <w:gridSpan w:val="2"/>
            <w:vAlign w:val="center"/>
          </w:tcPr>
          <w:p w:rsidR="00E565F0" w:rsidRPr="00FE353B" w:rsidRDefault="00A17C22"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00E565F0" w:rsidRPr="00FE353B">
              <w:rPr>
                <w:rFonts w:ascii="Times New Roman" w:hAnsi="Times New Roman"/>
                <w:sz w:val="26"/>
                <w:szCs w:val="26"/>
              </w:rPr>
              <w:t>г.</w:t>
            </w:r>
          </w:p>
        </w:tc>
        <w:tc>
          <w:tcPr>
            <w:tcW w:w="992" w:type="dxa"/>
            <w:vAlign w:val="center"/>
          </w:tcPr>
          <w:p w:rsidR="00E565F0" w:rsidRPr="00FE353B" w:rsidRDefault="00A17C22"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2020</w:t>
            </w:r>
            <w:r w:rsidR="00E565F0" w:rsidRPr="00FE353B">
              <w:rPr>
                <w:rFonts w:ascii="Times New Roman" w:hAnsi="Times New Roman"/>
                <w:sz w:val="26"/>
                <w:szCs w:val="26"/>
              </w:rPr>
              <w:t>г.</w:t>
            </w:r>
          </w:p>
        </w:tc>
      </w:tr>
      <w:tr w:rsidR="00E565F0" w:rsidRPr="00FE353B" w:rsidTr="00D44C1F">
        <w:tc>
          <w:tcPr>
            <w:tcW w:w="1418"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969"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21"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1857"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669"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273" w:type="dxa"/>
            <w:gridSpan w:val="2"/>
            <w:tcBorders>
              <w:top w:val="single" w:sz="4" w:space="0" w:color="auto"/>
            </w:tcBorders>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126"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176"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992" w:type="dxa"/>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E565F0" w:rsidRPr="00FE353B" w:rsidTr="00D44C1F">
        <w:tc>
          <w:tcPr>
            <w:tcW w:w="4701" w:type="dxa"/>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00" w:type="dxa"/>
            <w:gridSpan w:val="15"/>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E565F0" w:rsidRPr="00FE353B" w:rsidTr="00D44C1F">
        <w:tc>
          <w:tcPr>
            <w:tcW w:w="1418" w:type="dxa"/>
            <w:gridSpan w:val="3"/>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969"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21"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57"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669"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273"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26" w:type="dxa"/>
            <w:gridSpan w:val="3"/>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76"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992" w:type="dxa"/>
          </w:tcPr>
          <w:p w:rsidR="00E565F0" w:rsidRDefault="00E565F0" w:rsidP="00E81826">
            <w:r>
              <w:rPr>
                <w:rFonts w:ascii="Times New Roman" w:hAnsi="Times New Roman"/>
                <w:sz w:val="26"/>
                <w:szCs w:val="26"/>
              </w:rPr>
              <w:t>0,0</w:t>
            </w:r>
          </w:p>
        </w:tc>
      </w:tr>
      <w:tr w:rsidR="00E565F0" w:rsidRPr="00FE353B" w:rsidTr="00D44C1F">
        <w:tc>
          <w:tcPr>
            <w:tcW w:w="1418"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669" w:type="dxa"/>
            <w:gridSpan w:val="2"/>
          </w:tcPr>
          <w:p w:rsidR="00E565F0" w:rsidRDefault="00E565F0" w:rsidP="00E81826">
            <w:pPr>
              <w:jc w:val="center"/>
              <w:rPr>
                <w:rFonts w:ascii="Times New Roman" w:hAnsi="Times New Roman"/>
                <w:sz w:val="26"/>
                <w:szCs w:val="26"/>
              </w:rPr>
            </w:pPr>
          </w:p>
          <w:p w:rsidR="00E565F0" w:rsidRDefault="00E565F0" w:rsidP="00E81826">
            <w:pPr>
              <w:jc w:val="center"/>
            </w:pPr>
            <w:r>
              <w:rPr>
                <w:rFonts w:ascii="Times New Roman" w:hAnsi="Times New Roman"/>
                <w:sz w:val="26"/>
                <w:szCs w:val="26"/>
              </w:rPr>
              <w:t>0,0</w:t>
            </w:r>
          </w:p>
        </w:tc>
        <w:tc>
          <w:tcPr>
            <w:tcW w:w="1273" w:type="dxa"/>
            <w:gridSpan w:val="2"/>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26" w:type="dxa"/>
            <w:gridSpan w:val="3"/>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76" w:type="dxa"/>
            <w:gridSpan w:val="2"/>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992" w:type="dxa"/>
          </w:tcPr>
          <w:p w:rsidR="00E565F0" w:rsidRDefault="00E565F0" w:rsidP="00E81826">
            <w:pPr>
              <w:rPr>
                <w:rFonts w:ascii="Times New Roman" w:hAnsi="Times New Roman"/>
                <w:sz w:val="26"/>
                <w:szCs w:val="26"/>
              </w:rPr>
            </w:pPr>
          </w:p>
          <w:p w:rsidR="00E565F0" w:rsidRDefault="00E565F0" w:rsidP="00E81826">
            <w:r>
              <w:rPr>
                <w:rFonts w:ascii="Times New Roman" w:hAnsi="Times New Roman"/>
                <w:sz w:val="26"/>
                <w:szCs w:val="26"/>
              </w:rPr>
              <w:t>0,0</w:t>
            </w:r>
          </w:p>
        </w:tc>
      </w:tr>
      <w:tr w:rsidR="00E565F0" w:rsidRPr="00FE353B" w:rsidTr="00D44C1F">
        <w:tc>
          <w:tcPr>
            <w:tcW w:w="1418"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669" w:type="dxa"/>
            <w:gridSpan w:val="2"/>
            <w:vAlign w:val="center"/>
          </w:tcPr>
          <w:p w:rsidR="00E565F0" w:rsidRDefault="00E565F0" w:rsidP="00E81826">
            <w:pPr>
              <w:jc w:val="center"/>
            </w:pPr>
            <w:r>
              <w:rPr>
                <w:rFonts w:ascii="Times New Roman" w:hAnsi="Times New Roman"/>
                <w:sz w:val="26"/>
                <w:szCs w:val="26"/>
              </w:rPr>
              <w:t>0,0</w:t>
            </w:r>
          </w:p>
        </w:tc>
        <w:tc>
          <w:tcPr>
            <w:tcW w:w="1273"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26" w:type="dxa"/>
            <w:gridSpan w:val="3"/>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76"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992" w:type="dxa"/>
          </w:tcPr>
          <w:p w:rsidR="00E565F0" w:rsidRDefault="00E565F0" w:rsidP="00E81826">
            <w:r>
              <w:rPr>
                <w:rFonts w:ascii="Times New Roman" w:hAnsi="Times New Roman"/>
                <w:sz w:val="26"/>
                <w:szCs w:val="26"/>
              </w:rPr>
              <w:t>0,0</w:t>
            </w:r>
          </w:p>
        </w:tc>
      </w:tr>
      <w:tr w:rsidR="00E565F0" w:rsidRPr="00FE353B" w:rsidTr="00D44C1F">
        <w:tc>
          <w:tcPr>
            <w:tcW w:w="4701" w:type="dxa"/>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100" w:type="dxa"/>
            <w:gridSpan w:val="15"/>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E565F0" w:rsidRPr="00FE353B" w:rsidTr="00D44C1F">
        <w:tc>
          <w:tcPr>
            <w:tcW w:w="1276"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4111" w:type="dxa"/>
            <w:gridSpan w:val="3"/>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8" w:type="dxa"/>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25 517,0</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9 267,0</w:t>
            </w:r>
          </w:p>
        </w:tc>
        <w:tc>
          <w:tcPr>
            <w:tcW w:w="1134"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w:t>
            </w:r>
            <w:r w:rsidR="00E565F0">
              <w:rPr>
                <w:rFonts w:ascii="Times New Roman" w:hAnsi="Times New Roman"/>
                <w:sz w:val="26"/>
                <w:szCs w:val="26"/>
              </w:rPr>
              <w:t>,0</w:t>
            </w:r>
          </w:p>
        </w:tc>
        <w:tc>
          <w:tcPr>
            <w:tcW w:w="1418" w:type="dxa"/>
            <w:gridSpan w:val="3"/>
          </w:tcPr>
          <w:p w:rsidR="00E565F0" w:rsidRPr="00FE353B" w:rsidRDefault="00C62F7E" w:rsidP="00E81826">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4 800</w:t>
            </w:r>
            <w:r w:rsidR="00E565F0">
              <w:rPr>
                <w:rFonts w:ascii="Times New Roman" w:hAnsi="Times New Roman"/>
                <w:sz w:val="26"/>
                <w:szCs w:val="26"/>
              </w:rPr>
              <w:t>,0</w:t>
            </w:r>
          </w:p>
        </w:tc>
        <w:tc>
          <w:tcPr>
            <w:tcW w:w="1201"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w:t>
            </w:r>
            <w:r w:rsidR="00E565F0">
              <w:rPr>
                <w:rFonts w:ascii="Times New Roman" w:hAnsi="Times New Roman"/>
                <w:sz w:val="26"/>
                <w:szCs w:val="26"/>
              </w:rPr>
              <w:t>,0</w:t>
            </w:r>
          </w:p>
        </w:tc>
      </w:tr>
      <w:tr w:rsidR="00E565F0" w:rsidRPr="00FE353B" w:rsidTr="00D44C1F">
        <w:trPr>
          <w:trHeight w:val="751"/>
        </w:trPr>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21 717</w:t>
            </w:r>
            <w:r w:rsidR="00E565F0">
              <w:rPr>
                <w:rFonts w:ascii="Times New Roman" w:hAnsi="Times New Roman"/>
                <w:sz w:val="26"/>
                <w:szCs w:val="26"/>
              </w:rPr>
              <w:t>,0</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00E565F0">
              <w:rPr>
                <w:rFonts w:ascii="Times New Roman" w:hAnsi="Times New Roman"/>
                <w:sz w:val="26"/>
                <w:szCs w:val="26"/>
              </w:rPr>
              <w:t>,0</w:t>
            </w:r>
          </w:p>
        </w:tc>
        <w:tc>
          <w:tcPr>
            <w:tcW w:w="1134" w:type="dxa"/>
            <w:gridSpan w:val="2"/>
            <w:vAlign w:val="center"/>
          </w:tcPr>
          <w:p w:rsidR="00E565F0" w:rsidRPr="00FE353B" w:rsidRDefault="00C62F7E" w:rsidP="00C62F7E">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5 700</w:t>
            </w:r>
            <w:r w:rsidR="00E565F0">
              <w:rPr>
                <w:rFonts w:ascii="Times New Roman" w:hAnsi="Times New Roman"/>
                <w:sz w:val="26"/>
                <w:szCs w:val="26"/>
              </w:rPr>
              <w:t>,0</w:t>
            </w:r>
          </w:p>
        </w:tc>
        <w:tc>
          <w:tcPr>
            <w:tcW w:w="1418" w:type="dxa"/>
            <w:gridSpan w:val="3"/>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w:t>
            </w:r>
            <w:r w:rsidR="00E565F0">
              <w:rPr>
                <w:rFonts w:ascii="Times New Roman" w:hAnsi="Times New Roman"/>
                <w:sz w:val="26"/>
                <w:szCs w:val="26"/>
              </w:rPr>
              <w:t>,0</w:t>
            </w:r>
          </w:p>
        </w:tc>
        <w:tc>
          <w:tcPr>
            <w:tcW w:w="1201" w:type="dxa"/>
            <w:gridSpan w:val="2"/>
            <w:vAlign w:val="center"/>
          </w:tcPr>
          <w:p w:rsidR="00E565F0" w:rsidRPr="00FE353B" w:rsidRDefault="00C62F7E" w:rsidP="00C62F7E">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3 850</w:t>
            </w:r>
            <w:r w:rsidR="00E565F0">
              <w:rPr>
                <w:rFonts w:ascii="Times New Roman" w:hAnsi="Times New Roman"/>
                <w:sz w:val="26"/>
                <w:szCs w:val="26"/>
              </w:rPr>
              <w:t>,0</w:t>
            </w:r>
          </w:p>
        </w:tc>
      </w:tr>
      <w:tr w:rsidR="00E565F0" w:rsidRPr="00FE353B" w:rsidTr="00D44C1F">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3 800</w:t>
            </w:r>
            <w:r w:rsidR="00E565F0">
              <w:rPr>
                <w:rFonts w:ascii="Times New Roman" w:hAnsi="Times New Roman"/>
                <w:sz w:val="26"/>
                <w:szCs w:val="26"/>
              </w:rPr>
              <w:t>,7</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w:t>
            </w:r>
            <w:r w:rsidR="00E565F0">
              <w:rPr>
                <w:rFonts w:ascii="Times New Roman" w:hAnsi="Times New Roman"/>
                <w:sz w:val="26"/>
                <w:szCs w:val="26"/>
              </w:rPr>
              <w:t>,7</w:t>
            </w:r>
          </w:p>
        </w:tc>
        <w:tc>
          <w:tcPr>
            <w:tcW w:w="1134"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18"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201"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E565F0" w:rsidRPr="00FE353B" w:rsidTr="00D44C1F">
        <w:tc>
          <w:tcPr>
            <w:tcW w:w="1276"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2.1.1.</w:t>
            </w:r>
          </w:p>
        </w:tc>
        <w:tc>
          <w:tcPr>
            <w:tcW w:w="4111" w:type="dxa"/>
            <w:gridSpan w:val="3"/>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268" w:type="dxa"/>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21 717</w:t>
            </w:r>
            <w:r w:rsidR="00E565F0">
              <w:rPr>
                <w:rFonts w:ascii="Times New Roman" w:hAnsi="Times New Roman"/>
                <w:sz w:val="26"/>
                <w:szCs w:val="26"/>
              </w:rPr>
              <w:t>,0</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00E565F0">
              <w:rPr>
                <w:rFonts w:ascii="Times New Roman" w:hAnsi="Times New Roman"/>
                <w:sz w:val="26"/>
                <w:szCs w:val="26"/>
              </w:rPr>
              <w:t>,0</w:t>
            </w:r>
          </w:p>
        </w:tc>
        <w:tc>
          <w:tcPr>
            <w:tcW w:w="1134"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w:t>
            </w:r>
            <w:r w:rsidR="00E565F0">
              <w:rPr>
                <w:rFonts w:ascii="Times New Roman" w:hAnsi="Times New Roman"/>
                <w:sz w:val="26"/>
                <w:szCs w:val="26"/>
              </w:rPr>
              <w:t>,0</w:t>
            </w:r>
          </w:p>
        </w:tc>
        <w:tc>
          <w:tcPr>
            <w:tcW w:w="1418" w:type="dxa"/>
            <w:gridSpan w:val="3"/>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w:t>
            </w:r>
            <w:r w:rsidR="00E565F0">
              <w:rPr>
                <w:rFonts w:ascii="Times New Roman" w:hAnsi="Times New Roman"/>
                <w:sz w:val="26"/>
                <w:szCs w:val="26"/>
              </w:rPr>
              <w:t>,0</w:t>
            </w:r>
          </w:p>
        </w:tc>
        <w:tc>
          <w:tcPr>
            <w:tcW w:w="1201"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w:t>
            </w:r>
            <w:r w:rsidR="00E565F0">
              <w:rPr>
                <w:rFonts w:ascii="Times New Roman" w:hAnsi="Times New Roman"/>
                <w:sz w:val="26"/>
                <w:szCs w:val="26"/>
              </w:rPr>
              <w:t>,0</w:t>
            </w:r>
          </w:p>
        </w:tc>
      </w:tr>
      <w:tr w:rsidR="00E565F0" w:rsidRPr="00FE353B" w:rsidTr="00D44C1F">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21 717,0</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8 317,0</w:t>
            </w:r>
          </w:p>
        </w:tc>
        <w:tc>
          <w:tcPr>
            <w:tcW w:w="1134"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18" w:type="dxa"/>
            <w:gridSpan w:val="3"/>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201"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E565F0" w:rsidRPr="00FE353B" w:rsidTr="00D44C1F">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275" w:type="dxa"/>
            <w:gridSpan w:val="2"/>
            <w:vAlign w:val="center"/>
          </w:tcPr>
          <w:p w:rsidR="00E565F0" w:rsidRDefault="00E565F0" w:rsidP="00E81826">
            <w:pPr>
              <w:jc w:val="center"/>
            </w:pPr>
            <w:r>
              <w:rPr>
                <w:rFonts w:ascii="Times New Roman" w:hAnsi="Times New Roman"/>
                <w:sz w:val="26"/>
                <w:szCs w:val="26"/>
              </w:rPr>
              <w:t>0,0</w:t>
            </w:r>
          </w:p>
        </w:tc>
        <w:tc>
          <w:tcPr>
            <w:tcW w:w="1134" w:type="dxa"/>
            <w:gridSpan w:val="2"/>
            <w:vAlign w:val="center"/>
          </w:tcPr>
          <w:p w:rsidR="00E565F0" w:rsidRDefault="00E565F0" w:rsidP="00E81826">
            <w:pPr>
              <w:jc w:val="center"/>
            </w:pPr>
            <w:r>
              <w:rPr>
                <w:rFonts w:ascii="Times New Roman" w:hAnsi="Times New Roman"/>
                <w:sz w:val="26"/>
                <w:szCs w:val="26"/>
              </w:rPr>
              <w:t>0,0</w:t>
            </w:r>
          </w:p>
        </w:tc>
        <w:tc>
          <w:tcPr>
            <w:tcW w:w="1418" w:type="dxa"/>
            <w:gridSpan w:val="3"/>
            <w:vAlign w:val="center"/>
          </w:tcPr>
          <w:p w:rsidR="00E565F0" w:rsidRDefault="00E565F0" w:rsidP="00E81826">
            <w:pPr>
              <w:jc w:val="center"/>
            </w:pPr>
            <w:r>
              <w:rPr>
                <w:rFonts w:ascii="Times New Roman" w:hAnsi="Times New Roman"/>
                <w:sz w:val="26"/>
                <w:szCs w:val="26"/>
              </w:rPr>
              <w:t>0,0</w:t>
            </w:r>
          </w:p>
        </w:tc>
        <w:tc>
          <w:tcPr>
            <w:tcW w:w="1201"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E565F0" w:rsidRPr="00FE353B" w:rsidTr="00D44C1F">
        <w:trPr>
          <w:trHeight w:val="70"/>
        </w:trPr>
        <w:tc>
          <w:tcPr>
            <w:tcW w:w="1276"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4111" w:type="dxa"/>
            <w:gridSpan w:val="3"/>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8" w:type="dxa"/>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E565F0" w:rsidP="00C62F7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C62F7E">
              <w:rPr>
                <w:rFonts w:ascii="Times New Roman" w:hAnsi="Times New Roman"/>
                <w:sz w:val="26"/>
                <w:szCs w:val="26"/>
              </w:rPr>
              <w:t> 800,0</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4"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18"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201"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E565F0" w:rsidRPr="00FE353B" w:rsidTr="00D44C1F">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vAlign w:val="center"/>
          </w:tcPr>
          <w:p w:rsidR="00E565F0" w:rsidRDefault="00E565F0" w:rsidP="00E81826">
            <w:pPr>
              <w:jc w:val="center"/>
              <w:rPr>
                <w:rFonts w:ascii="Times New Roman" w:hAnsi="Times New Roman"/>
                <w:sz w:val="26"/>
                <w:szCs w:val="26"/>
              </w:rPr>
            </w:pPr>
          </w:p>
          <w:p w:rsidR="00E565F0" w:rsidRDefault="00E565F0" w:rsidP="00E81826">
            <w:pPr>
              <w:jc w:val="center"/>
            </w:pPr>
            <w:r>
              <w:rPr>
                <w:rFonts w:ascii="Times New Roman" w:hAnsi="Times New Roman"/>
                <w:sz w:val="26"/>
                <w:szCs w:val="26"/>
              </w:rPr>
              <w:t>0,0</w:t>
            </w:r>
          </w:p>
        </w:tc>
        <w:tc>
          <w:tcPr>
            <w:tcW w:w="1275" w:type="dxa"/>
            <w:gridSpan w:val="2"/>
            <w:vAlign w:val="center"/>
          </w:tcPr>
          <w:p w:rsidR="00E565F0" w:rsidRDefault="00E565F0" w:rsidP="00E81826">
            <w:pPr>
              <w:jc w:val="center"/>
              <w:rPr>
                <w:rFonts w:ascii="Times New Roman" w:hAnsi="Times New Roman"/>
                <w:sz w:val="26"/>
                <w:szCs w:val="26"/>
              </w:rPr>
            </w:pPr>
          </w:p>
          <w:p w:rsidR="00E565F0" w:rsidRDefault="00E565F0" w:rsidP="00E81826">
            <w:pPr>
              <w:jc w:val="center"/>
            </w:pPr>
            <w:r>
              <w:rPr>
                <w:rFonts w:ascii="Times New Roman" w:hAnsi="Times New Roman"/>
                <w:sz w:val="26"/>
                <w:szCs w:val="26"/>
              </w:rPr>
              <w:t>0,0</w:t>
            </w:r>
          </w:p>
        </w:tc>
        <w:tc>
          <w:tcPr>
            <w:tcW w:w="1134" w:type="dxa"/>
            <w:gridSpan w:val="2"/>
            <w:vAlign w:val="center"/>
          </w:tcPr>
          <w:p w:rsidR="00E565F0" w:rsidRDefault="00E565F0" w:rsidP="00E81826">
            <w:pPr>
              <w:jc w:val="center"/>
              <w:rPr>
                <w:rFonts w:ascii="Times New Roman" w:hAnsi="Times New Roman"/>
                <w:sz w:val="26"/>
                <w:szCs w:val="26"/>
              </w:rPr>
            </w:pPr>
          </w:p>
          <w:p w:rsidR="00E565F0" w:rsidRDefault="00E565F0" w:rsidP="00E81826">
            <w:pPr>
              <w:jc w:val="center"/>
            </w:pPr>
            <w:r>
              <w:rPr>
                <w:rFonts w:ascii="Times New Roman" w:hAnsi="Times New Roman"/>
                <w:sz w:val="26"/>
                <w:szCs w:val="26"/>
              </w:rPr>
              <w:t>0,0</w:t>
            </w:r>
          </w:p>
        </w:tc>
        <w:tc>
          <w:tcPr>
            <w:tcW w:w="1418" w:type="dxa"/>
            <w:gridSpan w:val="3"/>
            <w:vAlign w:val="center"/>
          </w:tcPr>
          <w:p w:rsidR="00E565F0" w:rsidRDefault="00E565F0" w:rsidP="00E81826">
            <w:pPr>
              <w:jc w:val="center"/>
              <w:rPr>
                <w:rFonts w:ascii="Times New Roman" w:hAnsi="Times New Roman"/>
                <w:sz w:val="26"/>
                <w:szCs w:val="26"/>
              </w:rPr>
            </w:pPr>
          </w:p>
          <w:p w:rsidR="00E565F0" w:rsidRDefault="00E565F0" w:rsidP="00E81826">
            <w:pPr>
              <w:jc w:val="center"/>
            </w:pPr>
            <w:r>
              <w:rPr>
                <w:rFonts w:ascii="Times New Roman" w:hAnsi="Times New Roman"/>
                <w:sz w:val="26"/>
                <w:szCs w:val="26"/>
              </w:rPr>
              <w:t>0,0</w:t>
            </w:r>
          </w:p>
        </w:tc>
        <w:tc>
          <w:tcPr>
            <w:tcW w:w="1201"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E565F0" w:rsidRPr="00FE353B" w:rsidTr="00D44C1F">
        <w:trPr>
          <w:trHeight w:val="474"/>
        </w:trPr>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3 800,0</w:t>
            </w:r>
          </w:p>
        </w:tc>
        <w:tc>
          <w:tcPr>
            <w:tcW w:w="1275" w:type="dxa"/>
            <w:gridSpan w:val="2"/>
            <w:vAlign w:val="center"/>
          </w:tcPr>
          <w:p w:rsidR="00E565F0" w:rsidRPr="00FE353B" w:rsidRDefault="00C62F7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4"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18"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201"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E565F0" w:rsidRPr="00FE353B" w:rsidTr="00D44C1F">
        <w:tc>
          <w:tcPr>
            <w:tcW w:w="681" w:type="dxa"/>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120" w:type="dxa"/>
            <w:gridSpan w:val="18"/>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0B4D87" w:rsidRPr="00FE353B" w:rsidTr="00D17351">
        <w:tc>
          <w:tcPr>
            <w:tcW w:w="1276" w:type="dxa"/>
            <w:gridSpan w:val="2"/>
            <w:vMerge w:val="restart"/>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4111" w:type="dxa"/>
            <w:gridSpan w:val="3"/>
            <w:vMerge w:val="restart"/>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8" w:type="dxa"/>
            <w:vMerge w:val="restart"/>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700,0</w:t>
            </w:r>
          </w:p>
        </w:tc>
        <w:tc>
          <w:tcPr>
            <w:tcW w:w="1275" w:type="dxa"/>
            <w:gridSpan w:val="2"/>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700,0</w:t>
            </w:r>
          </w:p>
        </w:tc>
        <w:tc>
          <w:tcPr>
            <w:tcW w:w="1134" w:type="dxa"/>
            <w:gridSpan w:val="2"/>
          </w:tcPr>
          <w:p w:rsidR="000B4D87" w:rsidRDefault="00D17351">
            <w:r>
              <w:rPr>
                <w:rFonts w:ascii="Times New Roman" w:hAnsi="Times New Roman"/>
                <w:sz w:val="26"/>
                <w:szCs w:val="26"/>
              </w:rPr>
              <w:t xml:space="preserve">   </w:t>
            </w:r>
            <w:r w:rsidR="000B4D87" w:rsidRPr="001F4638">
              <w:rPr>
                <w:rFonts w:ascii="Times New Roman" w:hAnsi="Times New Roman"/>
                <w:sz w:val="26"/>
                <w:szCs w:val="26"/>
              </w:rPr>
              <w:t>0,0</w:t>
            </w:r>
          </w:p>
        </w:tc>
        <w:tc>
          <w:tcPr>
            <w:tcW w:w="1418" w:type="dxa"/>
            <w:gridSpan w:val="3"/>
          </w:tcPr>
          <w:p w:rsidR="000B4D87" w:rsidRDefault="00D17351">
            <w:r>
              <w:rPr>
                <w:rFonts w:ascii="Times New Roman" w:hAnsi="Times New Roman"/>
                <w:sz w:val="26"/>
                <w:szCs w:val="26"/>
              </w:rPr>
              <w:t xml:space="preserve">    </w:t>
            </w:r>
            <w:r w:rsidR="000B4D87" w:rsidRPr="008E27A8">
              <w:rPr>
                <w:rFonts w:ascii="Times New Roman" w:hAnsi="Times New Roman"/>
                <w:sz w:val="26"/>
                <w:szCs w:val="26"/>
              </w:rPr>
              <w:t>0,0</w:t>
            </w:r>
          </w:p>
        </w:tc>
        <w:tc>
          <w:tcPr>
            <w:tcW w:w="1201" w:type="dxa"/>
            <w:gridSpan w:val="2"/>
          </w:tcPr>
          <w:p w:rsidR="000B4D87" w:rsidRDefault="00D17351">
            <w:r>
              <w:rPr>
                <w:rFonts w:ascii="Times New Roman" w:hAnsi="Times New Roman"/>
                <w:sz w:val="26"/>
                <w:szCs w:val="26"/>
              </w:rPr>
              <w:t xml:space="preserve">   </w:t>
            </w:r>
            <w:r w:rsidR="000B4D87" w:rsidRPr="003E3DCB">
              <w:rPr>
                <w:rFonts w:ascii="Times New Roman" w:hAnsi="Times New Roman"/>
                <w:sz w:val="26"/>
                <w:szCs w:val="26"/>
              </w:rPr>
              <w:t>0,0</w:t>
            </w:r>
          </w:p>
        </w:tc>
      </w:tr>
      <w:tr w:rsidR="000B4D87" w:rsidRPr="00FE353B" w:rsidTr="00D17351">
        <w:tc>
          <w:tcPr>
            <w:tcW w:w="1276" w:type="dxa"/>
            <w:gridSpan w:val="2"/>
            <w:vMerge/>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700,0</w:t>
            </w:r>
          </w:p>
        </w:tc>
        <w:tc>
          <w:tcPr>
            <w:tcW w:w="1275" w:type="dxa"/>
            <w:gridSpan w:val="2"/>
          </w:tcPr>
          <w:p w:rsidR="000B4D87" w:rsidRPr="00FE353B" w:rsidRDefault="000B4D87"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700,0</w:t>
            </w:r>
          </w:p>
        </w:tc>
        <w:tc>
          <w:tcPr>
            <w:tcW w:w="1134" w:type="dxa"/>
            <w:gridSpan w:val="2"/>
          </w:tcPr>
          <w:p w:rsidR="000B4D87" w:rsidRDefault="00D17351">
            <w:r>
              <w:rPr>
                <w:rFonts w:ascii="Times New Roman" w:hAnsi="Times New Roman"/>
                <w:sz w:val="26"/>
                <w:szCs w:val="26"/>
              </w:rPr>
              <w:t xml:space="preserve">   </w:t>
            </w:r>
            <w:r w:rsidR="000B4D87" w:rsidRPr="001F4638">
              <w:rPr>
                <w:rFonts w:ascii="Times New Roman" w:hAnsi="Times New Roman"/>
                <w:sz w:val="26"/>
                <w:szCs w:val="26"/>
              </w:rPr>
              <w:t>0,0</w:t>
            </w:r>
          </w:p>
        </w:tc>
        <w:tc>
          <w:tcPr>
            <w:tcW w:w="1418" w:type="dxa"/>
            <w:gridSpan w:val="3"/>
          </w:tcPr>
          <w:p w:rsidR="000B4D87" w:rsidRDefault="00D17351">
            <w:r>
              <w:rPr>
                <w:rFonts w:ascii="Times New Roman" w:hAnsi="Times New Roman"/>
                <w:sz w:val="26"/>
                <w:szCs w:val="26"/>
              </w:rPr>
              <w:t xml:space="preserve">    </w:t>
            </w:r>
            <w:r w:rsidR="000B4D87" w:rsidRPr="008E27A8">
              <w:rPr>
                <w:rFonts w:ascii="Times New Roman" w:hAnsi="Times New Roman"/>
                <w:sz w:val="26"/>
                <w:szCs w:val="26"/>
              </w:rPr>
              <w:t>0,0</w:t>
            </w:r>
          </w:p>
        </w:tc>
        <w:tc>
          <w:tcPr>
            <w:tcW w:w="1201" w:type="dxa"/>
            <w:gridSpan w:val="2"/>
          </w:tcPr>
          <w:p w:rsidR="000B4D87" w:rsidRDefault="00D17351">
            <w:r>
              <w:rPr>
                <w:rFonts w:ascii="Times New Roman" w:hAnsi="Times New Roman"/>
                <w:sz w:val="26"/>
                <w:szCs w:val="26"/>
              </w:rPr>
              <w:t xml:space="preserve">   </w:t>
            </w:r>
            <w:r w:rsidR="000B4D87" w:rsidRPr="003E3DCB">
              <w:rPr>
                <w:rFonts w:ascii="Times New Roman" w:hAnsi="Times New Roman"/>
                <w:sz w:val="26"/>
                <w:szCs w:val="26"/>
              </w:rPr>
              <w:t>0,0</w:t>
            </w:r>
          </w:p>
        </w:tc>
      </w:tr>
      <w:tr w:rsidR="00E565F0" w:rsidRPr="00FE353B" w:rsidTr="00D17351">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w:t>
            </w:r>
          </w:p>
        </w:tc>
        <w:tc>
          <w:tcPr>
            <w:tcW w:w="1275"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4"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418" w:type="dxa"/>
            <w:gridSpan w:val="3"/>
            <w:vAlign w:val="center"/>
          </w:tcPr>
          <w:p w:rsidR="00E565F0" w:rsidRPr="00FE353B" w:rsidRDefault="00D17351" w:rsidP="00D17351">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E565F0">
              <w:rPr>
                <w:rFonts w:ascii="Times New Roman" w:hAnsi="Times New Roman"/>
                <w:sz w:val="26"/>
                <w:szCs w:val="26"/>
              </w:rPr>
              <w:t>0,0</w:t>
            </w:r>
          </w:p>
        </w:tc>
        <w:tc>
          <w:tcPr>
            <w:tcW w:w="1201" w:type="dxa"/>
            <w:gridSpan w:val="2"/>
            <w:vAlign w:val="center"/>
          </w:tcPr>
          <w:p w:rsidR="00E565F0" w:rsidRPr="00FE353B" w:rsidRDefault="00D17351" w:rsidP="00D17351">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E565F0">
              <w:rPr>
                <w:rFonts w:ascii="Times New Roman" w:hAnsi="Times New Roman"/>
                <w:sz w:val="26"/>
                <w:szCs w:val="26"/>
              </w:rPr>
              <w:t>0,0</w:t>
            </w:r>
          </w:p>
        </w:tc>
      </w:tr>
      <w:tr w:rsidR="00E565F0" w:rsidRPr="00FE353B" w:rsidTr="00D44C1F">
        <w:tc>
          <w:tcPr>
            <w:tcW w:w="681" w:type="dxa"/>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120" w:type="dxa"/>
            <w:gridSpan w:val="18"/>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E565F0" w:rsidRPr="00FE353B" w:rsidTr="00D17351">
        <w:tc>
          <w:tcPr>
            <w:tcW w:w="1276"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4111" w:type="dxa"/>
            <w:gridSpan w:val="3"/>
            <w:vMerge w:val="restart"/>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8" w:type="dxa"/>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E565F0" w:rsidP="00C11F9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r w:rsidR="00C11F98">
              <w:rPr>
                <w:rFonts w:ascii="Times New Roman" w:hAnsi="Times New Roman"/>
                <w:sz w:val="26"/>
                <w:szCs w:val="26"/>
              </w:rPr>
              <w:t>508</w:t>
            </w:r>
            <w:r>
              <w:rPr>
                <w:rFonts w:ascii="Times New Roman" w:hAnsi="Times New Roman"/>
                <w:sz w:val="26"/>
                <w:szCs w:val="26"/>
              </w:rPr>
              <w:t>,8</w:t>
            </w:r>
          </w:p>
        </w:tc>
        <w:tc>
          <w:tcPr>
            <w:tcW w:w="1275" w:type="dxa"/>
            <w:gridSpan w:val="2"/>
            <w:vAlign w:val="center"/>
          </w:tcPr>
          <w:p w:rsidR="00E565F0" w:rsidRPr="00FE353B" w:rsidRDefault="00E565F0" w:rsidP="00C11F9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w:t>
            </w:r>
            <w:r w:rsidR="00C11F98">
              <w:rPr>
                <w:rFonts w:ascii="Times New Roman" w:hAnsi="Times New Roman"/>
                <w:sz w:val="26"/>
                <w:szCs w:val="26"/>
              </w:rPr>
              <w:t>127</w:t>
            </w:r>
            <w:r>
              <w:rPr>
                <w:rFonts w:ascii="Times New Roman" w:hAnsi="Times New Roman"/>
                <w:sz w:val="26"/>
                <w:szCs w:val="26"/>
              </w:rPr>
              <w:t>,2</w:t>
            </w:r>
          </w:p>
        </w:tc>
        <w:tc>
          <w:tcPr>
            <w:tcW w:w="1276"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276"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201"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C11F98" w:rsidRPr="00FE353B" w:rsidTr="00D17351">
        <w:tc>
          <w:tcPr>
            <w:tcW w:w="1276" w:type="dxa"/>
            <w:gridSpan w:val="2"/>
            <w:vMerge/>
            <w:vAlign w:val="center"/>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2 317,0</w:t>
            </w:r>
          </w:p>
        </w:tc>
        <w:tc>
          <w:tcPr>
            <w:tcW w:w="1275" w:type="dxa"/>
            <w:gridSpan w:val="2"/>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475,0</w:t>
            </w:r>
          </w:p>
        </w:tc>
        <w:tc>
          <w:tcPr>
            <w:tcW w:w="1276" w:type="dxa"/>
            <w:gridSpan w:val="3"/>
          </w:tcPr>
          <w:p w:rsidR="00C11F98" w:rsidRPr="00FE353B" w:rsidRDefault="00C11F98"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276" w:type="dxa"/>
            <w:gridSpan w:val="2"/>
          </w:tcPr>
          <w:p w:rsidR="00C11F98" w:rsidRDefault="00D17351">
            <w:r>
              <w:rPr>
                <w:rFonts w:ascii="Times New Roman" w:hAnsi="Times New Roman"/>
                <w:sz w:val="26"/>
                <w:szCs w:val="26"/>
              </w:rPr>
              <w:t xml:space="preserve">   </w:t>
            </w:r>
            <w:r w:rsidR="00C11F98" w:rsidRPr="00FC1F5C">
              <w:rPr>
                <w:rFonts w:ascii="Times New Roman" w:hAnsi="Times New Roman"/>
                <w:sz w:val="26"/>
                <w:szCs w:val="26"/>
              </w:rPr>
              <w:t>614,0</w:t>
            </w:r>
          </w:p>
        </w:tc>
        <w:tc>
          <w:tcPr>
            <w:tcW w:w="1201" w:type="dxa"/>
            <w:gridSpan w:val="2"/>
          </w:tcPr>
          <w:p w:rsidR="00C11F98" w:rsidRDefault="00D17351">
            <w:r>
              <w:rPr>
                <w:rFonts w:ascii="Times New Roman" w:hAnsi="Times New Roman"/>
                <w:sz w:val="26"/>
                <w:szCs w:val="26"/>
              </w:rPr>
              <w:t xml:space="preserve">  </w:t>
            </w:r>
            <w:bookmarkStart w:id="2" w:name="_GoBack"/>
            <w:bookmarkEnd w:id="2"/>
            <w:r w:rsidR="00C11F98" w:rsidRPr="00FC1F5C">
              <w:rPr>
                <w:rFonts w:ascii="Times New Roman" w:hAnsi="Times New Roman"/>
                <w:sz w:val="26"/>
                <w:szCs w:val="26"/>
              </w:rPr>
              <w:t>614,0</w:t>
            </w:r>
          </w:p>
        </w:tc>
      </w:tr>
      <w:tr w:rsidR="00E565F0" w:rsidRPr="00FE353B" w:rsidTr="00D17351">
        <w:tc>
          <w:tcPr>
            <w:tcW w:w="1276"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tcPr>
          <w:p w:rsidR="00E565F0" w:rsidRPr="00FE353B" w:rsidRDefault="00E565F0" w:rsidP="00C268E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C268EB">
              <w:rPr>
                <w:rFonts w:ascii="Times New Roman" w:hAnsi="Times New Roman"/>
                <w:sz w:val="26"/>
                <w:szCs w:val="26"/>
              </w:rPr>
              <w:t>191</w:t>
            </w:r>
            <w:r>
              <w:rPr>
                <w:rFonts w:ascii="Times New Roman" w:hAnsi="Times New Roman"/>
                <w:sz w:val="26"/>
                <w:szCs w:val="26"/>
              </w:rPr>
              <w:t>,8</w:t>
            </w:r>
          </w:p>
        </w:tc>
        <w:tc>
          <w:tcPr>
            <w:tcW w:w="1275" w:type="dxa"/>
            <w:gridSpan w:val="2"/>
          </w:tcPr>
          <w:p w:rsidR="00E565F0" w:rsidRPr="00FE353B" w:rsidRDefault="00C268EB"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00E565F0" w:rsidRPr="00FE353B">
              <w:rPr>
                <w:rFonts w:ascii="Times New Roman" w:hAnsi="Times New Roman"/>
                <w:sz w:val="26"/>
                <w:szCs w:val="26"/>
              </w:rPr>
              <w:t>,20</w:t>
            </w:r>
          </w:p>
        </w:tc>
        <w:tc>
          <w:tcPr>
            <w:tcW w:w="1276" w:type="dxa"/>
            <w:gridSpan w:val="3"/>
          </w:tcPr>
          <w:p w:rsidR="00E565F0" w:rsidRPr="00FE353B" w:rsidRDefault="00C268EB"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00E565F0" w:rsidRPr="00FE353B">
              <w:rPr>
                <w:rFonts w:ascii="Times New Roman" w:hAnsi="Times New Roman"/>
                <w:sz w:val="26"/>
                <w:szCs w:val="26"/>
              </w:rPr>
              <w:t>,20</w:t>
            </w:r>
          </w:p>
        </w:tc>
        <w:tc>
          <w:tcPr>
            <w:tcW w:w="1276" w:type="dxa"/>
            <w:gridSpan w:val="2"/>
          </w:tcPr>
          <w:p w:rsidR="00E565F0" w:rsidRPr="00FE353B" w:rsidRDefault="00C268EB"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00E565F0" w:rsidRPr="00FE353B">
              <w:rPr>
                <w:rFonts w:ascii="Times New Roman" w:hAnsi="Times New Roman"/>
                <w:sz w:val="26"/>
                <w:szCs w:val="26"/>
              </w:rPr>
              <w:t>,20</w:t>
            </w:r>
          </w:p>
        </w:tc>
        <w:tc>
          <w:tcPr>
            <w:tcW w:w="1201" w:type="dxa"/>
            <w:gridSpan w:val="2"/>
          </w:tcPr>
          <w:p w:rsidR="00E565F0" w:rsidRPr="00FE353B" w:rsidRDefault="00C268EB"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00E565F0" w:rsidRPr="00FE353B">
              <w:rPr>
                <w:rFonts w:ascii="Times New Roman" w:hAnsi="Times New Roman"/>
                <w:sz w:val="26"/>
                <w:szCs w:val="26"/>
              </w:rPr>
              <w:t>,20</w:t>
            </w:r>
          </w:p>
        </w:tc>
      </w:tr>
      <w:tr w:rsidR="00E565F0" w:rsidRPr="00FE353B" w:rsidTr="00D17351">
        <w:trPr>
          <w:trHeight w:val="794"/>
        </w:trPr>
        <w:tc>
          <w:tcPr>
            <w:tcW w:w="5387" w:type="dxa"/>
            <w:gridSpan w:val="5"/>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8" w:type="dxa"/>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E565F0" w:rsidRPr="00FE353B" w:rsidRDefault="00E565F0"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E565F0" w:rsidRPr="00FE353B" w:rsidRDefault="00E565F0"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34 725,8</w:t>
            </w:r>
          </w:p>
        </w:tc>
        <w:tc>
          <w:tcPr>
            <w:tcW w:w="1275" w:type="dxa"/>
            <w:gridSpan w:val="2"/>
            <w:vAlign w:val="center"/>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12 094,2</w:t>
            </w:r>
          </w:p>
        </w:tc>
        <w:tc>
          <w:tcPr>
            <w:tcW w:w="1276" w:type="dxa"/>
            <w:gridSpan w:val="3"/>
            <w:vAlign w:val="center"/>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8 777,2</w:t>
            </w:r>
          </w:p>
        </w:tc>
        <w:tc>
          <w:tcPr>
            <w:tcW w:w="1276" w:type="dxa"/>
            <w:gridSpan w:val="2"/>
            <w:vAlign w:val="center"/>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w:t>
            </w:r>
            <w:r w:rsidR="00E565F0">
              <w:rPr>
                <w:rFonts w:ascii="Times New Roman" w:hAnsi="Times New Roman"/>
                <w:sz w:val="26"/>
                <w:szCs w:val="26"/>
              </w:rPr>
              <w:t>,2</w:t>
            </w:r>
          </w:p>
        </w:tc>
        <w:tc>
          <w:tcPr>
            <w:tcW w:w="1201" w:type="dxa"/>
            <w:gridSpan w:val="2"/>
            <w:vAlign w:val="center"/>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w:t>
            </w:r>
            <w:r w:rsidR="00E565F0">
              <w:rPr>
                <w:rFonts w:ascii="Times New Roman" w:hAnsi="Times New Roman"/>
                <w:sz w:val="26"/>
                <w:szCs w:val="26"/>
              </w:rPr>
              <w:t>,2</w:t>
            </w:r>
          </w:p>
        </w:tc>
      </w:tr>
      <w:tr w:rsidR="00E565F0" w:rsidRPr="00FE353B" w:rsidTr="00D17351">
        <w:trPr>
          <w:trHeight w:val="944"/>
        </w:trPr>
        <w:tc>
          <w:tcPr>
            <w:tcW w:w="5387" w:type="dxa"/>
            <w:gridSpan w:val="5"/>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24 734</w:t>
            </w:r>
            <w:r w:rsidR="00E565F0">
              <w:rPr>
                <w:rFonts w:ascii="Times New Roman" w:hAnsi="Times New Roman"/>
                <w:sz w:val="26"/>
                <w:szCs w:val="26"/>
              </w:rPr>
              <w:t>,0</w:t>
            </w:r>
          </w:p>
        </w:tc>
        <w:tc>
          <w:tcPr>
            <w:tcW w:w="1275"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00E565F0">
              <w:rPr>
                <w:rFonts w:ascii="Times New Roman" w:hAnsi="Times New Roman"/>
                <w:sz w:val="26"/>
                <w:szCs w:val="26"/>
              </w:rPr>
              <w:t>,0</w:t>
            </w:r>
          </w:p>
        </w:tc>
        <w:tc>
          <w:tcPr>
            <w:tcW w:w="1276" w:type="dxa"/>
            <w:gridSpan w:val="3"/>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6 314</w:t>
            </w:r>
            <w:r w:rsidR="00E565F0">
              <w:rPr>
                <w:rFonts w:ascii="Times New Roman" w:hAnsi="Times New Roman"/>
                <w:sz w:val="26"/>
                <w:szCs w:val="26"/>
              </w:rPr>
              <w:t>,0</w:t>
            </w:r>
          </w:p>
        </w:tc>
        <w:tc>
          <w:tcPr>
            <w:tcW w:w="1276"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w:t>
            </w:r>
            <w:r w:rsidR="00E565F0">
              <w:rPr>
                <w:rFonts w:ascii="Times New Roman" w:hAnsi="Times New Roman"/>
                <w:sz w:val="26"/>
                <w:szCs w:val="26"/>
              </w:rPr>
              <w:t>,0</w:t>
            </w:r>
          </w:p>
        </w:tc>
        <w:tc>
          <w:tcPr>
            <w:tcW w:w="1201"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w:t>
            </w:r>
            <w:r w:rsidR="00E565F0">
              <w:rPr>
                <w:rFonts w:ascii="Times New Roman" w:hAnsi="Times New Roman"/>
                <w:sz w:val="26"/>
                <w:szCs w:val="26"/>
              </w:rPr>
              <w:t>,0</w:t>
            </w:r>
          </w:p>
        </w:tc>
      </w:tr>
      <w:tr w:rsidR="00E565F0" w:rsidRPr="00FE353B" w:rsidTr="00D17351">
        <w:tc>
          <w:tcPr>
            <w:tcW w:w="5387" w:type="dxa"/>
            <w:gridSpan w:val="5"/>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9 991,8</w:t>
            </w:r>
          </w:p>
        </w:tc>
        <w:tc>
          <w:tcPr>
            <w:tcW w:w="1275"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2 602,2</w:t>
            </w:r>
          </w:p>
        </w:tc>
        <w:tc>
          <w:tcPr>
            <w:tcW w:w="1276" w:type="dxa"/>
            <w:gridSpan w:val="3"/>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w:t>
            </w:r>
            <w:r w:rsidR="00E565F0">
              <w:rPr>
                <w:rFonts w:ascii="Times New Roman" w:hAnsi="Times New Roman"/>
                <w:sz w:val="26"/>
                <w:szCs w:val="26"/>
              </w:rPr>
              <w:t>,2</w:t>
            </w:r>
          </w:p>
        </w:tc>
        <w:tc>
          <w:tcPr>
            <w:tcW w:w="1276"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w:t>
            </w:r>
            <w:r w:rsidR="00E565F0">
              <w:rPr>
                <w:rFonts w:ascii="Times New Roman" w:hAnsi="Times New Roman"/>
                <w:sz w:val="26"/>
                <w:szCs w:val="26"/>
              </w:rPr>
              <w:t>,2</w:t>
            </w:r>
          </w:p>
        </w:tc>
        <w:tc>
          <w:tcPr>
            <w:tcW w:w="1201" w:type="dxa"/>
            <w:gridSpan w:val="2"/>
          </w:tcPr>
          <w:p w:rsidR="00E565F0" w:rsidRPr="00FE353B" w:rsidRDefault="00086F2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w:t>
            </w:r>
            <w:r w:rsidR="00E565F0">
              <w:rPr>
                <w:rFonts w:ascii="Times New Roman" w:hAnsi="Times New Roman"/>
                <w:sz w:val="26"/>
                <w:szCs w:val="26"/>
              </w:rPr>
              <w:t>,2</w:t>
            </w:r>
          </w:p>
        </w:tc>
      </w:tr>
      <w:tr w:rsidR="00E565F0" w:rsidRPr="00FE353B" w:rsidTr="00D17351">
        <w:trPr>
          <w:trHeight w:val="403"/>
        </w:trPr>
        <w:tc>
          <w:tcPr>
            <w:tcW w:w="5387" w:type="dxa"/>
            <w:gridSpan w:val="5"/>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8" w:type="dxa"/>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456D1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26 217,0</w:t>
            </w:r>
          </w:p>
        </w:tc>
        <w:tc>
          <w:tcPr>
            <w:tcW w:w="1275" w:type="dxa"/>
            <w:gridSpan w:val="2"/>
            <w:vAlign w:val="center"/>
          </w:tcPr>
          <w:p w:rsidR="00E565F0" w:rsidRPr="00CC6F6D" w:rsidRDefault="00456D1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9 967,0</w:t>
            </w:r>
          </w:p>
        </w:tc>
        <w:tc>
          <w:tcPr>
            <w:tcW w:w="1276" w:type="dxa"/>
            <w:gridSpan w:val="3"/>
            <w:vAlign w:val="center"/>
          </w:tcPr>
          <w:p w:rsidR="00E565F0" w:rsidRPr="00FE353B" w:rsidRDefault="00456D1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w:t>
            </w:r>
            <w:r w:rsidR="00E565F0">
              <w:rPr>
                <w:rFonts w:ascii="Times New Roman" w:hAnsi="Times New Roman"/>
                <w:sz w:val="26"/>
                <w:szCs w:val="26"/>
              </w:rPr>
              <w:t>,0</w:t>
            </w:r>
          </w:p>
        </w:tc>
        <w:tc>
          <w:tcPr>
            <w:tcW w:w="1276" w:type="dxa"/>
            <w:gridSpan w:val="2"/>
            <w:vAlign w:val="center"/>
          </w:tcPr>
          <w:p w:rsidR="00E565F0" w:rsidRPr="00FE353B" w:rsidRDefault="00456D1A"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w:t>
            </w:r>
            <w:r w:rsidR="00E565F0">
              <w:rPr>
                <w:rFonts w:ascii="Times New Roman" w:hAnsi="Times New Roman"/>
                <w:sz w:val="26"/>
                <w:szCs w:val="26"/>
              </w:rPr>
              <w:t>,0</w:t>
            </w:r>
          </w:p>
        </w:tc>
        <w:tc>
          <w:tcPr>
            <w:tcW w:w="1201" w:type="dxa"/>
            <w:gridSpan w:val="2"/>
          </w:tcPr>
          <w:p w:rsidR="00E565F0" w:rsidRPr="00FE353B" w:rsidRDefault="00456D1A" w:rsidP="00456D1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4 800</w:t>
            </w:r>
            <w:r w:rsidR="00E565F0">
              <w:rPr>
                <w:rFonts w:ascii="Times New Roman" w:hAnsi="Times New Roman"/>
                <w:sz w:val="26"/>
                <w:szCs w:val="26"/>
              </w:rPr>
              <w:t>,0</w:t>
            </w:r>
          </w:p>
        </w:tc>
      </w:tr>
      <w:tr w:rsidR="00E565F0" w:rsidRPr="00FE353B" w:rsidTr="00D17351">
        <w:tc>
          <w:tcPr>
            <w:tcW w:w="5387" w:type="dxa"/>
            <w:gridSpan w:val="5"/>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tcPr>
          <w:p w:rsidR="00E565F0" w:rsidRPr="00FE353B"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22 417</w:t>
            </w:r>
            <w:r w:rsidR="00E565F0">
              <w:rPr>
                <w:rFonts w:ascii="Times New Roman" w:hAnsi="Times New Roman"/>
                <w:sz w:val="26"/>
                <w:szCs w:val="26"/>
              </w:rPr>
              <w:t>,0</w:t>
            </w:r>
          </w:p>
        </w:tc>
        <w:tc>
          <w:tcPr>
            <w:tcW w:w="1275" w:type="dxa"/>
            <w:gridSpan w:val="2"/>
          </w:tcPr>
          <w:p w:rsidR="00E565F0" w:rsidRPr="00FE353B"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00E565F0">
              <w:rPr>
                <w:rFonts w:ascii="Times New Roman" w:hAnsi="Times New Roman"/>
                <w:sz w:val="26"/>
                <w:szCs w:val="26"/>
              </w:rPr>
              <w:t>,0</w:t>
            </w:r>
          </w:p>
        </w:tc>
        <w:tc>
          <w:tcPr>
            <w:tcW w:w="1276" w:type="dxa"/>
            <w:gridSpan w:val="3"/>
          </w:tcPr>
          <w:p w:rsidR="00E565F0" w:rsidRPr="00FE353B"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w:t>
            </w:r>
            <w:r w:rsidR="00E565F0">
              <w:rPr>
                <w:rFonts w:ascii="Times New Roman" w:hAnsi="Times New Roman"/>
                <w:sz w:val="26"/>
                <w:szCs w:val="26"/>
              </w:rPr>
              <w:t>,0</w:t>
            </w:r>
          </w:p>
        </w:tc>
        <w:tc>
          <w:tcPr>
            <w:tcW w:w="1276" w:type="dxa"/>
            <w:gridSpan w:val="2"/>
          </w:tcPr>
          <w:p w:rsidR="00E565F0" w:rsidRPr="00FE353B"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w:t>
            </w:r>
            <w:r w:rsidR="00E565F0">
              <w:rPr>
                <w:rFonts w:ascii="Times New Roman" w:hAnsi="Times New Roman"/>
                <w:sz w:val="26"/>
                <w:szCs w:val="26"/>
              </w:rPr>
              <w:t>,0</w:t>
            </w:r>
          </w:p>
        </w:tc>
        <w:tc>
          <w:tcPr>
            <w:tcW w:w="1201" w:type="dxa"/>
            <w:gridSpan w:val="2"/>
          </w:tcPr>
          <w:p w:rsidR="00E565F0" w:rsidRPr="00CC6F6D"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w:t>
            </w:r>
            <w:r w:rsidR="00E565F0">
              <w:rPr>
                <w:rFonts w:ascii="Times New Roman" w:hAnsi="Times New Roman"/>
                <w:sz w:val="26"/>
                <w:szCs w:val="26"/>
              </w:rPr>
              <w:t>,0</w:t>
            </w:r>
          </w:p>
        </w:tc>
      </w:tr>
      <w:tr w:rsidR="00E565F0" w:rsidRPr="00FE353B" w:rsidTr="00D17351">
        <w:tc>
          <w:tcPr>
            <w:tcW w:w="5387" w:type="dxa"/>
            <w:gridSpan w:val="5"/>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tcPr>
          <w:p w:rsidR="00E565F0" w:rsidRPr="00FE353B"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3 800,0</w:t>
            </w:r>
          </w:p>
        </w:tc>
        <w:tc>
          <w:tcPr>
            <w:tcW w:w="1275" w:type="dxa"/>
            <w:gridSpan w:val="2"/>
          </w:tcPr>
          <w:p w:rsidR="00E565F0" w:rsidRPr="00FE353B" w:rsidRDefault="00EC5513"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276" w:type="dxa"/>
            <w:gridSpan w:val="3"/>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276"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201"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E565F0" w:rsidRPr="00FE353B" w:rsidTr="00D17351">
        <w:trPr>
          <w:trHeight w:val="391"/>
        </w:trPr>
        <w:tc>
          <w:tcPr>
            <w:tcW w:w="5387" w:type="dxa"/>
            <w:gridSpan w:val="5"/>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8" w:type="dxa"/>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5" w:type="dxa"/>
            <w:gridSpan w:val="2"/>
            <w:vAlign w:val="center"/>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8 508</w:t>
            </w:r>
            <w:r w:rsidR="00E565F0">
              <w:rPr>
                <w:rFonts w:ascii="Times New Roman" w:hAnsi="Times New Roman"/>
                <w:sz w:val="26"/>
                <w:szCs w:val="26"/>
              </w:rPr>
              <w:t>,8</w:t>
            </w:r>
          </w:p>
        </w:tc>
        <w:tc>
          <w:tcPr>
            <w:tcW w:w="1275" w:type="dxa"/>
            <w:gridSpan w:val="2"/>
            <w:vAlign w:val="center"/>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00E565F0">
              <w:rPr>
                <w:rFonts w:ascii="Times New Roman" w:hAnsi="Times New Roman"/>
                <w:sz w:val="26"/>
                <w:szCs w:val="26"/>
              </w:rPr>
              <w:t>,2</w:t>
            </w:r>
          </w:p>
        </w:tc>
        <w:tc>
          <w:tcPr>
            <w:tcW w:w="1276" w:type="dxa"/>
            <w:gridSpan w:val="3"/>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276"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201"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E565F0" w:rsidRPr="00FE353B" w:rsidTr="00D17351">
        <w:tc>
          <w:tcPr>
            <w:tcW w:w="5387" w:type="dxa"/>
            <w:gridSpan w:val="5"/>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5"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2 317</w:t>
            </w:r>
            <w:r w:rsidR="00E565F0">
              <w:rPr>
                <w:rFonts w:ascii="Times New Roman" w:hAnsi="Times New Roman"/>
                <w:sz w:val="26"/>
                <w:szCs w:val="26"/>
              </w:rPr>
              <w:t>,0</w:t>
            </w:r>
          </w:p>
        </w:tc>
        <w:tc>
          <w:tcPr>
            <w:tcW w:w="1275"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00E565F0">
              <w:rPr>
                <w:rFonts w:ascii="Times New Roman" w:hAnsi="Times New Roman"/>
                <w:sz w:val="26"/>
                <w:szCs w:val="26"/>
              </w:rPr>
              <w:t>,0</w:t>
            </w:r>
          </w:p>
        </w:tc>
        <w:tc>
          <w:tcPr>
            <w:tcW w:w="1276" w:type="dxa"/>
            <w:gridSpan w:val="3"/>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w:t>
            </w:r>
            <w:r w:rsidR="00E565F0">
              <w:rPr>
                <w:rFonts w:ascii="Times New Roman" w:hAnsi="Times New Roman"/>
                <w:sz w:val="26"/>
                <w:szCs w:val="26"/>
              </w:rPr>
              <w:t>,0</w:t>
            </w:r>
          </w:p>
        </w:tc>
        <w:tc>
          <w:tcPr>
            <w:tcW w:w="1276"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w:t>
            </w:r>
            <w:r w:rsidR="00E565F0">
              <w:rPr>
                <w:rFonts w:ascii="Times New Roman" w:hAnsi="Times New Roman"/>
                <w:sz w:val="26"/>
                <w:szCs w:val="26"/>
              </w:rPr>
              <w:t>,0</w:t>
            </w:r>
          </w:p>
        </w:tc>
        <w:tc>
          <w:tcPr>
            <w:tcW w:w="1201"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w:t>
            </w:r>
            <w:r w:rsidR="00E565F0">
              <w:rPr>
                <w:rFonts w:ascii="Times New Roman" w:hAnsi="Times New Roman"/>
                <w:sz w:val="26"/>
                <w:szCs w:val="26"/>
              </w:rPr>
              <w:t>,0</w:t>
            </w:r>
          </w:p>
        </w:tc>
      </w:tr>
      <w:tr w:rsidR="00E565F0" w:rsidRPr="00FE353B" w:rsidTr="00D17351">
        <w:tc>
          <w:tcPr>
            <w:tcW w:w="5387" w:type="dxa"/>
            <w:gridSpan w:val="5"/>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5"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6 19</w:t>
            </w:r>
            <w:r w:rsidR="00E565F0">
              <w:rPr>
                <w:rFonts w:ascii="Times New Roman" w:hAnsi="Times New Roman"/>
                <w:sz w:val="26"/>
                <w:szCs w:val="26"/>
              </w:rPr>
              <w:t>1,8</w:t>
            </w:r>
          </w:p>
        </w:tc>
        <w:tc>
          <w:tcPr>
            <w:tcW w:w="1275" w:type="dxa"/>
            <w:gridSpan w:val="2"/>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1 </w:t>
            </w:r>
            <w:r w:rsidR="00CB6364">
              <w:rPr>
                <w:rFonts w:ascii="Times New Roman" w:hAnsi="Times New Roman"/>
                <w:sz w:val="26"/>
                <w:szCs w:val="26"/>
              </w:rPr>
              <w:t>652</w:t>
            </w:r>
            <w:r>
              <w:rPr>
                <w:rFonts w:ascii="Times New Roman" w:hAnsi="Times New Roman"/>
                <w:sz w:val="26"/>
                <w:szCs w:val="26"/>
              </w:rPr>
              <w:t>,2</w:t>
            </w:r>
          </w:p>
        </w:tc>
        <w:tc>
          <w:tcPr>
            <w:tcW w:w="1276" w:type="dxa"/>
            <w:gridSpan w:val="3"/>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00E565F0">
              <w:rPr>
                <w:rFonts w:ascii="Times New Roman" w:hAnsi="Times New Roman"/>
                <w:sz w:val="26"/>
                <w:szCs w:val="26"/>
              </w:rPr>
              <w:t>,2</w:t>
            </w:r>
          </w:p>
        </w:tc>
        <w:tc>
          <w:tcPr>
            <w:tcW w:w="1276"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00E565F0">
              <w:rPr>
                <w:rFonts w:ascii="Times New Roman" w:hAnsi="Times New Roman"/>
                <w:sz w:val="26"/>
                <w:szCs w:val="26"/>
              </w:rPr>
              <w:t>,2</w:t>
            </w:r>
          </w:p>
        </w:tc>
        <w:tc>
          <w:tcPr>
            <w:tcW w:w="1201" w:type="dxa"/>
            <w:gridSpan w:val="2"/>
          </w:tcPr>
          <w:p w:rsidR="00E565F0" w:rsidRPr="00FE353B" w:rsidRDefault="00CB6364"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00E565F0">
              <w:rPr>
                <w:rFonts w:ascii="Times New Roman" w:hAnsi="Times New Roman"/>
                <w:sz w:val="26"/>
                <w:szCs w:val="26"/>
              </w:rPr>
              <w:t>,2</w:t>
            </w:r>
          </w:p>
        </w:tc>
      </w:tr>
    </w:tbl>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5A3EDF" w:rsidRDefault="005A3EDF">
      <w:pPr>
        <w:sectPr w:rsidR="005A3EDF" w:rsidSect="00083232">
          <w:pgSz w:w="16838" w:h="11906" w:orient="landscape"/>
          <w:pgMar w:top="284" w:right="284" w:bottom="284" w:left="1134" w:header="709" w:footer="709" w:gutter="0"/>
          <w:cols w:space="708"/>
          <w:docGrid w:linePitch="360"/>
        </w:sectPr>
      </w:pPr>
    </w:p>
    <w:p w:rsidR="005A3EDF" w:rsidRDefault="005A3EDF">
      <w:pPr>
        <w:pStyle w:val="ConsPlusNormal"/>
        <w:jc w:val="both"/>
      </w:pPr>
    </w:p>
    <w:p w:rsidR="005A3EDF" w:rsidRDefault="005A3EDF">
      <w:pPr>
        <w:pStyle w:val="ConsPlusNormal"/>
        <w:jc w:val="both"/>
      </w:pPr>
    </w:p>
    <w:p w:rsidR="005A3EDF" w:rsidRDefault="005A3EDF">
      <w:pPr>
        <w:pStyle w:val="ConsPlusNormal"/>
        <w:jc w:val="both"/>
      </w:pPr>
    </w:p>
    <w:p w:rsidR="005A3EDF" w:rsidRDefault="005A3EDF">
      <w:pPr>
        <w:pStyle w:val="ConsPlusNormal"/>
        <w:jc w:val="right"/>
        <w:outlineLvl w:val="1"/>
        <w:rPr>
          <w:rFonts w:ascii="Times New Roman" w:hAnsi="Times New Roman" w:cs="Times New Roman"/>
          <w:sz w:val="20"/>
        </w:rPr>
      </w:pPr>
      <w:r w:rsidRPr="001433B3">
        <w:rPr>
          <w:rFonts w:ascii="Times New Roman" w:hAnsi="Times New Roman" w:cs="Times New Roman"/>
          <w:sz w:val="20"/>
        </w:rPr>
        <w:t>Приложение 4</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муниципальной программе "Развитие агропромышленного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комплекса и рынков сельскохозяйственной продукции,</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сырья и продовольствия в городе Когалыме"</w:t>
      </w:r>
    </w:p>
    <w:p w:rsidR="005A3EDF" w:rsidRDefault="005A3EDF">
      <w:pPr>
        <w:pStyle w:val="ConsPlusNormal"/>
        <w:jc w:val="both"/>
      </w:pPr>
    </w:p>
    <w:p w:rsidR="005A3EDF" w:rsidRPr="00D7219F" w:rsidRDefault="005A3EDF" w:rsidP="00D7219F">
      <w:pPr>
        <w:pStyle w:val="ConsPlusTitle"/>
        <w:jc w:val="center"/>
        <w:rPr>
          <w:rFonts w:ascii="Times New Roman" w:hAnsi="Times New Roman" w:cs="Times New Roman"/>
          <w:sz w:val="26"/>
          <w:szCs w:val="26"/>
        </w:rPr>
      </w:pPr>
      <w:bookmarkStart w:id="3" w:name="P967"/>
      <w:bookmarkEnd w:id="3"/>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17"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xml:space="preserve"> 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4" w:name="P989"/>
      <w:bookmarkEnd w:id="4"/>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w:t>
      </w:r>
      <w:r w:rsidR="005A37DA">
        <w:rPr>
          <w:rFonts w:ascii="Times New Roman" w:hAnsi="Times New Roman" w:cs="Times New Roman"/>
          <w:sz w:val="26"/>
          <w:szCs w:val="26"/>
        </w:rPr>
        <w:t xml:space="preserve">ьянские (фермерские) хозяйства </w:t>
      </w:r>
      <w:r w:rsidRPr="00D7219F">
        <w:rPr>
          <w:rFonts w:ascii="Times New Roman" w:hAnsi="Times New Roman" w:cs="Times New Roman"/>
          <w:sz w:val="26"/>
          <w:szCs w:val="26"/>
        </w:rPr>
        <w:t xml:space="preserve">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занимающиеся сельскохозяйственной деятельностью на территории города Когалыма или </w:t>
      </w:r>
      <w:r w:rsidRPr="00D7219F">
        <w:rPr>
          <w:rFonts w:ascii="Times New Roman" w:hAnsi="Times New Roman" w:cs="Times New Roman"/>
          <w:sz w:val="26"/>
          <w:szCs w:val="26"/>
        </w:rPr>
        <w:lastRenderedPageBreak/>
        <w:t>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sidRPr="005A37DA">
        <w:rPr>
          <w:rFonts w:ascii="Times New Roman" w:hAnsi="Times New Roman" w:cs="Times New Roman"/>
          <w:sz w:val="26"/>
          <w:szCs w:val="26"/>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A37DA">
        <w:rPr>
          <w:rFonts w:ascii="Times New Roman" w:hAnsi="Times New Roman" w:cs="Times New Roman"/>
          <w:sz w:val="26"/>
          <w:szCs w:val="26"/>
        </w:rPr>
        <w:t>) в отношении таких юридических лиц, в совокупности превышает 50 процентов.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3.4. Субсидия выплачивается не реже одного раза в квартал.</w:t>
      </w:r>
    </w:p>
    <w:p w:rsidR="005A3EDF" w:rsidRPr="00D7219F" w:rsidRDefault="005A3EDF">
      <w:pPr>
        <w:pStyle w:val="ConsPlusNormal"/>
        <w:ind w:firstLine="540"/>
        <w:jc w:val="both"/>
        <w:rPr>
          <w:rFonts w:ascii="Times New Roman" w:hAnsi="Times New Roman" w:cs="Times New Roman"/>
          <w:sz w:val="26"/>
          <w:szCs w:val="26"/>
        </w:rPr>
      </w:pPr>
      <w:bookmarkStart w:id="5" w:name="P1004"/>
      <w:bookmarkEnd w:id="5"/>
      <w:r w:rsidRPr="00D7219F">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D7219F">
          <w:rPr>
            <w:rFonts w:ascii="Times New Roman" w:hAnsi="Times New Roman" w:cs="Times New Roman"/>
            <w:color w:val="0000FF"/>
            <w:sz w:val="26"/>
            <w:szCs w:val="26"/>
          </w:rPr>
          <w:t>пункте 3.1</w:t>
        </w:r>
      </w:hyperlink>
      <w:r w:rsidRPr="00D7219F">
        <w:rPr>
          <w:rFonts w:ascii="Times New Roman" w:hAnsi="Times New Roman" w:cs="Times New Roman"/>
          <w:sz w:val="26"/>
          <w:szCs w:val="26"/>
        </w:rPr>
        <w:t xml:space="preserve"> настоящего Порядка, до 5-го числа месяца, следующего за отчетным периодом, предоставляют в Уполномоченный орган или в МФЦ следующие документы, в соответствии с административным </w:t>
      </w:r>
      <w:hyperlink r:id="rId18"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bookmarkStart w:id="6" w:name="P1005"/>
      <w:bookmarkEnd w:id="6"/>
      <w:r w:rsidRPr="00D7219F">
        <w:rPr>
          <w:rFonts w:ascii="Times New Roman" w:hAnsi="Times New Roman" w:cs="Times New Roman"/>
          <w:sz w:val="26"/>
          <w:szCs w:val="26"/>
        </w:rPr>
        <w:t>1) заявление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 копию документа, подтверждающего открытие банковского счета;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D7219F" w:rsidRDefault="005A3EDF">
      <w:pPr>
        <w:pStyle w:val="ConsPlusNormal"/>
        <w:ind w:firstLine="540"/>
        <w:jc w:val="both"/>
        <w:rPr>
          <w:rFonts w:ascii="Times New Roman" w:hAnsi="Times New Roman" w:cs="Times New Roman"/>
          <w:sz w:val="26"/>
          <w:szCs w:val="26"/>
        </w:rPr>
      </w:pPr>
      <w:bookmarkStart w:id="7" w:name="P1011"/>
      <w:bookmarkEnd w:id="7"/>
      <w:r w:rsidRPr="00D7219F">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bookmarkStart w:id="8" w:name="P1012"/>
      <w:bookmarkEnd w:id="8"/>
      <w:r w:rsidRPr="00D7219F">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Документы, указанные в </w:t>
      </w:r>
      <w:hyperlink w:anchor="P1005" w:history="1">
        <w:r w:rsidRPr="00D7219F">
          <w:rPr>
            <w:rFonts w:ascii="Times New Roman" w:hAnsi="Times New Roman" w:cs="Times New Roman"/>
            <w:color w:val="0000FF"/>
            <w:sz w:val="26"/>
            <w:szCs w:val="26"/>
          </w:rPr>
          <w:t>подпунктах 1</w:t>
        </w:r>
      </w:hyperlink>
      <w:r w:rsidRPr="00D7219F">
        <w:rPr>
          <w:rFonts w:ascii="Times New Roman" w:hAnsi="Times New Roman" w:cs="Times New Roman"/>
          <w:sz w:val="26"/>
          <w:szCs w:val="26"/>
        </w:rPr>
        <w:t xml:space="preserve"> - </w:t>
      </w:r>
      <w:hyperlink w:anchor="P1011" w:history="1">
        <w:r w:rsidRPr="00D7219F">
          <w:rPr>
            <w:rFonts w:ascii="Times New Roman" w:hAnsi="Times New Roman" w:cs="Times New Roman"/>
            <w:color w:val="0000FF"/>
            <w:sz w:val="26"/>
            <w:szCs w:val="26"/>
          </w:rPr>
          <w:t>7 пункта 3.5 раздела 3</w:t>
        </w:r>
      </w:hyperlink>
      <w:r w:rsidRPr="00D7219F">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12" w:history="1">
        <w:r w:rsidRPr="00D7219F">
          <w:rPr>
            <w:rFonts w:ascii="Times New Roman" w:hAnsi="Times New Roman" w:cs="Times New Roman"/>
            <w:color w:val="0000FF"/>
            <w:sz w:val="26"/>
            <w:szCs w:val="26"/>
          </w:rPr>
          <w:t>подпункте 8 пункта 3.5</w:t>
        </w:r>
      </w:hyperlink>
      <w:r w:rsidRPr="00D7219F">
        <w:rPr>
          <w:rFonts w:ascii="Times New Roman" w:hAnsi="Times New Roman" w:cs="Times New Roman"/>
          <w:sz w:val="26"/>
          <w:szCs w:val="26"/>
        </w:rPr>
        <w:t xml:space="preserve"> настоящего Порядка,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19" w:history="1">
        <w:r w:rsidRPr="00D7219F">
          <w:rPr>
            <w:rFonts w:ascii="Times New Roman" w:hAnsi="Times New Roman" w:cs="Times New Roman"/>
            <w:color w:val="0000FF"/>
            <w:sz w:val="26"/>
            <w:szCs w:val="26"/>
          </w:rPr>
          <w:t>форме</w:t>
        </w:r>
      </w:hyperlink>
      <w:r w:rsidRPr="00D7219F">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В заявлении о предоставлении муниципальной услуги должна быть указана следующая информация: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период, за который предоставляется субсидия;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размер субсидии, подлежащий возмещению;</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20" w:history="1">
        <w:r w:rsidRPr="00D7219F">
          <w:rPr>
            <w:rFonts w:ascii="Times New Roman" w:hAnsi="Times New Roman" w:cs="Times New Roman"/>
            <w:color w:val="0000FF"/>
            <w:sz w:val="26"/>
            <w:szCs w:val="26"/>
          </w:rPr>
          <w:t>законом</w:t>
        </w:r>
      </w:hyperlink>
      <w:r w:rsidRPr="00D7219F">
        <w:rPr>
          <w:rFonts w:ascii="Times New Roman" w:hAnsi="Times New Roman" w:cs="Times New Roman"/>
          <w:sz w:val="26"/>
          <w:szCs w:val="26"/>
        </w:rPr>
        <w:t xml:space="preserve"> от 27.07.2006 N 152-ФЗ "О персональных данных".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Данный перечень документов является исчерпывающим.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3.6. В соответствии с административным </w:t>
      </w:r>
      <w:hyperlink r:id="rId21"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3.7. Заявителям в предоставлении субсидий может быть отказано в случае: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D7219F">
          <w:rPr>
            <w:rFonts w:ascii="Times New Roman" w:hAnsi="Times New Roman" w:cs="Times New Roman"/>
            <w:color w:val="0000FF"/>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непредставление заявителем документов, указанных в </w:t>
      </w:r>
      <w:hyperlink w:anchor="P1005" w:history="1">
        <w:r w:rsidRPr="00D7219F">
          <w:rPr>
            <w:rFonts w:ascii="Times New Roman" w:hAnsi="Times New Roman" w:cs="Times New Roman"/>
            <w:color w:val="0000FF"/>
            <w:sz w:val="26"/>
            <w:szCs w:val="26"/>
          </w:rPr>
          <w:t>подпунктах 1</w:t>
        </w:r>
      </w:hyperlink>
      <w:r w:rsidRPr="00D7219F">
        <w:rPr>
          <w:rFonts w:ascii="Times New Roman" w:hAnsi="Times New Roman" w:cs="Times New Roman"/>
          <w:sz w:val="26"/>
          <w:szCs w:val="26"/>
        </w:rPr>
        <w:t xml:space="preserve"> - </w:t>
      </w:r>
      <w:hyperlink w:anchor="P1011" w:history="1">
        <w:r w:rsidRPr="00D7219F">
          <w:rPr>
            <w:rFonts w:ascii="Times New Roman" w:hAnsi="Times New Roman" w:cs="Times New Roman"/>
            <w:color w:val="0000FF"/>
            <w:sz w:val="26"/>
            <w:szCs w:val="26"/>
          </w:rPr>
          <w:t>7 пункта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22"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3.9. Передача Субсидии оформляется </w:t>
      </w:r>
      <w:hyperlink w:anchor="P1078" w:history="1">
        <w:r w:rsidRPr="00D7219F">
          <w:rPr>
            <w:rFonts w:ascii="Times New Roman" w:hAnsi="Times New Roman" w:cs="Times New Roman"/>
            <w:color w:val="0000FF"/>
            <w:sz w:val="26"/>
            <w:szCs w:val="26"/>
          </w:rPr>
          <w:t>договором</w:t>
        </w:r>
      </w:hyperlink>
      <w:r w:rsidRPr="00D7219F">
        <w:rPr>
          <w:rFonts w:ascii="Times New Roman" w:hAnsi="Times New Roman" w:cs="Times New Roman"/>
          <w:sz w:val="26"/>
          <w:szCs w:val="26"/>
        </w:rPr>
        <w:t xml:space="preserve"> о предоставлении Субсидии, заключенным между Администрацией города Когалыма и Получателем субсидии, по форме согласно приложению 1 к настоящему Порядку.</w:t>
      </w:r>
    </w:p>
    <w:p w:rsidR="00327AF1" w:rsidRPr="00D7219F" w:rsidRDefault="00327AF1">
      <w:pPr>
        <w:pStyle w:val="ConsPlusNormal"/>
        <w:ind w:firstLine="540"/>
        <w:jc w:val="both"/>
        <w:rPr>
          <w:rFonts w:ascii="Times New Roman" w:hAnsi="Times New Roman" w:cs="Times New Roman"/>
          <w:sz w:val="26"/>
          <w:szCs w:val="26"/>
        </w:rPr>
      </w:pPr>
      <w:r w:rsidRPr="003A3AD6">
        <w:rPr>
          <w:rFonts w:ascii="Times New Roman" w:hAnsi="Times New Roman" w:cs="Times New Roman"/>
          <w:sz w:val="24"/>
          <w:szCs w:val="24"/>
        </w:rPr>
        <w:t>Договор должен содержать значения показателей результативности</w:t>
      </w:r>
      <w:r>
        <w:rPr>
          <w:rFonts w:ascii="Times New Roman" w:hAnsi="Times New Roman" w:cs="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3.10. Перечисление субсидии, в соответствии с административным </w:t>
      </w:r>
      <w:hyperlink r:id="rId23"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xml:space="preserve">3.11. </w:t>
      </w:r>
      <w:r w:rsidR="00327AF1" w:rsidRPr="003A3AD6">
        <w:rPr>
          <w:rFonts w:ascii="Times New Roman" w:hAnsi="Times New Roman"/>
          <w:sz w:val="24"/>
          <w:szCs w:val="24"/>
        </w:rPr>
        <w:t>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соблюдения Получателем субсидии целей, условий и правил настоящего Порядка</w:t>
      </w:r>
      <w:r w:rsidR="00327AF1">
        <w:rPr>
          <w:rFonts w:ascii="Times New Roman" w:hAnsi="Times New Roman"/>
          <w:sz w:val="24"/>
          <w:szCs w:val="24"/>
        </w:rPr>
        <w:t>.</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4. Порядок возврата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D7219F">
          <w:rPr>
            <w:rFonts w:ascii="Times New Roman" w:hAnsi="Times New Roman" w:cs="Times New Roman"/>
            <w:color w:val="0000FF"/>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иных документов об использовании субсидии, в соответствии с административным </w:t>
      </w:r>
      <w:hyperlink r:id="rId24" w:history="1">
        <w:r w:rsidRPr="00D7219F">
          <w:rPr>
            <w:rFonts w:ascii="Times New Roman" w:hAnsi="Times New Roman" w:cs="Times New Roman"/>
            <w:color w:val="0000FF"/>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5A3EDF" w:rsidRPr="001433B3" w:rsidRDefault="005A3EDF">
      <w:pPr>
        <w:pStyle w:val="ConsPlusNormal"/>
        <w:jc w:val="right"/>
        <w:outlineLvl w:val="2"/>
        <w:rPr>
          <w:rFonts w:ascii="Times New Roman" w:hAnsi="Times New Roman" w:cs="Times New Roman"/>
          <w:sz w:val="20"/>
        </w:rPr>
      </w:pPr>
      <w:r w:rsidRPr="001433B3">
        <w:rPr>
          <w:rFonts w:ascii="Times New Roman" w:hAnsi="Times New Roman" w:cs="Times New Roman"/>
          <w:sz w:val="20"/>
        </w:rPr>
        <w:t>Приложение 1</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Порядку предоставления</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муниципальной финансовой</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поддержки развития сельскохозяйственного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производства в городе Когалыме</w:t>
      </w:r>
    </w:p>
    <w:p w:rsidR="005A3EDF" w:rsidRDefault="005A3EDF">
      <w:pPr>
        <w:pStyle w:val="ConsPlusNormal"/>
        <w:jc w:val="cente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4C79DF" w:rsidRPr="0048095D"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4C79DF" w:rsidRPr="00D3496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4C79DF" w:rsidRPr="00E41A60" w:rsidRDefault="004C79DF" w:rsidP="004C79D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25"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 xml:space="preserve">постановлением   Администрации города Когалыма от  «___»  </w:t>
      </w:r>
      <w:r>
        <w:rPr>
          <w:rFonts w:ascii="Times New Roman" w:hAnsi="Times New Roman" w:cs="Times New Roman"/>
          <w:sz w:val="26"/>
          <w:szCs w:val="26"/>
          <w:u w:val="single"/>
        </w:rPr>
        <w:t>__________</w:t>
      </w:r>
      <w:r>
        <w:rPr>
          <w:rFonts w:ascii="Times New Roman" w:hAnsi="Times New Roman" w:cs="Times New Roman"/>
          <w:sz w:val="26"/>
          <w:szCs w:val="26"/>
        </w:rPr>
        <w:t xml:space="preserve"> 20  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9" w:name="P88"/>
      <w:bookmarkEnd w:id="9"/>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w:t>
      </w:r>
      <w:proofErr w:type="gramStart"/>
      <w:r w:rsidRPr="00E41A60">
        <w:rPr>
          <w:rFonts w:ascii="Times New Roman" w:hAnsi="Times New Roman"/>
          <w:sz w:val="26"/>
          <w:szCs w:val="26"/>
        </w:rPr>
        <w:t>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proofErr w:type="gramEnd"/>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списка получателей муниципальной финансовой поддержки 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______</w:t>
      </w:r>
      <w:r>
        <w:rPr>
          <w:rFonts w:ascii="Times New Roman" w:hAnsi="Times New Roman"/>
          <w:sz w:val="26"/>
          <w:szCs w:val="26"/>
        </w:rPr>
        <w:t>_____________________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w:t>
      </w:r>
      <w:r>
        <w:rPr>
          <w:rFonts w:ascii="Times New Roman" w:hAnsi="Times New Roman" w:cs="Times New Roman"/>
          <w:sz w:val="26"/>
          <w:szCs w:val="26"/>
        </w:rPr>
        <w:t>Контрольно-счетной палатой города Когалыма</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13A14">
        <w:rPr>
          <w:rFonts w:ascii="Times New Roman" w:hAnsi="Times New Roman" w:cs="Times New Roman"/>
          <w:sz w:val="26"/>
          <w:szCs w:val="26"/>
        </w:rPr>
        <w:t xml:space="preserve">отделом муниципального </w:t>
      </w:r>
      <w:proofErr w:type="gramStart"/>
      <w:r w:rsidRPr="00613A14">
        <w:rPr>
          <w:rFonts w:ascii="Times New Roman" w:hAnsi="Times New Roman" w:cs="Times New Roman"/>
          <w:sz w:val="26"/>
          <w:szCs w:val="26"/>
        </w:rPr>
        <w:t>контроля</w:t>
      </w:r>
      <w:r>
        <w:rPr>
          <w:rFonts w:ascii="Times New Roman" w:hAnsi="Times New Roman" w:cs="Times New Roman"/>
          <w:sz w:val="26"/>
          <w:szCs w:val="26"/>
        </w:rPr>
        <w:t xml:space="preserve"> Администрации города Когалыма</w:t>
      </w:r>
      <w:r w:rsidRPr="00E41A60">
        <w:rPr>
          <w:rFonts w:ascii="Times New Roman" w:hAnsi="Times New Roman" w:cs="Times New Roman"/>
          <w:sz w:val="26"/>
          <w:szCs w:val="26"/>
        </w:rPr>
        <w:t xml:space="preserve"> проверок  соблюдения</w:t>
      </w:r>
      <w:proofErr w:type="gramEnd"/>
      <w:r w:rsidRPr="00E41A60">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26"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 в течение 10 календарных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E408DF" w:rsidRDefault="00E408DF" w:rsidP="004C79DF">
      <w:pPr>
        <w:pStyle w:val="ConsPlusNonformat"/>
        <w:ind w:left="284"/>
        <w:jc w:val="center"/>
        <w:rPr>
          <w:rFonts w:ascii="Times New Roman" w:hAnsi="Times New Roman" w:cs="Times New Roman"/>
          <w:sz w:val="26"/>
          <w:szCs w:val="26"/>
        </w:rPr>
      </w:pPr>
    </w:p>
    <w:p w:rsidR="00E408DF" w:rsidRDefault="00E408DF" w:rsidP="004C79DF">
      <w:pPr>
        <w:pStyle w:val="ConsPlusNonformat"/>
        <w:ind w:left="284"/>
        <w:jc w:val="center"/>
        <w:rPr>
          <w:rFonts w:ascii="Times New Roman" w:hAnsi="Times New Roman" w:cs="Times New Roman"/>
          <w:sz w:val="26"/>
          <w:szCs w:val="26"/>
        </w:rPr>
      </w:pPr>
    </w:p>
    <w:p w:rsidR="00E408DF" w:rsidRDefault="00E408DF" w:rsidP="004C79DF">
      <w:pPr>
        <w:pStyle w:val="ConsPlusNonformat"/>
        <w:ind w:left="284"/>
        <w:jc w:val="center"/>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bookmarkStart w:id="10" w:name="P187"/>
      <w:bookmarkEnd w:id="10"/>
      <w:r w:rsidRPr="00E41A60">
        <w:rPr>
          <w:rFonts w:ascii="Times New Roman" w:hAnsi="Times New Roman" w:cs="Times New Roman"/>
          <w:sz w:val="26"/>
          <w:szCs w:val="26"/>
        </w:rPr>
        <w:t xml:space="preserve">    5.1. В случае если ____________________________________________________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 субсидии на счет Получателя, в разделе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w:t>
      </w:r>
      <w:r w:rsidRPr="00AB7F1C">
        <w:rPr>
          <w:rFonts w:ascii="Times New Roman" w:hAnsi="Times New Roman" w:cs="Times New Roman"/>
          <w:sz w:val="26"/>
          <w:szCs w:val="26"/>
        </w:rPr>
        <w:lastRenderedPageBreak/>
        <w:t>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  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 xml:space="preserve">Договор прекращается досрочно, если получатель перестает осуществлять </w:t>
      </w:r>
      <w:r w:rsidRPr="004A7DC0">
        <w:rPr>
          <w:rFonts w:ascii="Times New Roman" w:hAnsi="Times New Roman"/>
          <w:sz w:val="26"/>
          <w:szCs w:val="26"/>
        </w:rPr>
        <w:lastRenderedPageBreak/>
        <w:t>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4C79DF" w:rsidP="004C79DF">
      <w:pPr>
        <w:pStyle w:val="ConsPlusNormal"/>
        <w:ind w:left="284"/>
        <w:jc w:val="center"/>
        <w:outlineLvl w:val="1"/>
        <w:rPr>
          <w:rFonts w:ascii="Times New Roman" w:hAnsi="Times New Roman" w:cs="Times New Roman"/>
          <w:sz w:val="26"/>
          <w:szCs w:val="26"/>
        </w:rPr>
      </w:pPr>
      <w:r w:rsidRPr="00E41A60">
        <w:rPr>
          <w:rFonts w:ascii="Times New Roman" w:hAnsi="Times New Roman" w:cs="Times New Roman"/>
          <w:sz w:val="26"/>
          <w:szCs w:val="26"/>
        </w:rPr>
        <w:t>X.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4C79DF">
          <w:pgSz w:w="11906" w:h="16838"/>
          <w:pgMar w:top="426" w:right="424" w:bottom="709" w:left="567" w:header="709" w:footer="709" w:gutter="0"/>
          <w:cols w:space="708"/>
          <w:docGrid w:linePitch="360"/>
        </w:sectPr>
      </w:pP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lastRenderedPageBreak/>
        <w:t>Приложение 1</w:t>
      </w: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744238" w:rsidP="004C79DF">
      <w:pPr>
        <w:widowControl w:val="0"/>
        <w:tabs>
          <w:tab w:val="left" w:pos="7760"/>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4C79DF" w:rsidRPr="00744238">
        <w:rPr>
          <w:rFonts w:ascii="Times New Roman" w:hAnsi="Times New Roman"/>
          <w:sz w:val="18"/>
          <w:szCs w:val="18"/>
        </w:rPr>
        <w:t>от                       №</w:t>
      </w:r>
    </w:p>
    <w:p w:rsidR="004C79DF" w:rsidRPr="00FE320F" w:rsidRDefault="004C79DF" w:rsidP="004C79DF">
      <w:pPr>
        <w:pStyle w:val="ConsPlusTitle"/>
        <w:jc w:val="center"/>
      </w:pPr>
      <w:r w:rsidRPr="00FE320F">
        <w:t>Показатели</w:t>
      </w:r>
    </w:p>
    <w:p w:rsidR="004C79DF" w:rsidRPr="00FE320F" w:rsidRDefault="004C79DF" w:rsidP="004C79DF">
      <w:pPr>
        <w:pStyle w:val="ConsPlusTitle"/>
        <w:jc w:val="center"/>
      </w:pPr>
      <w:r w:rsidRPr="00FE320F">
        <w:t>результа</w:t>
      </w:r>
      <w:r>
        <w:t>тивности использования субсидий</w:t>
      </w:r>
    </w:p>
    <w:p w:rsidR="004C79DF" w:rsidRDefault="004C79DF" w:rsidP="004C79DF">
      <w:pPr>
        <w:pStyle w:val="ConsPlusTitle"/>
        <w:jc w:val="center"/>
        <w:rPr>
          <w:u w:val="single"/>
        </w:rPr>
      </w:pPr>
      <w:r w:rsidRPr="0003572B">
        <w:rPr>
          <w:u w:val="single"/>
        </w:rPr>
        <w:t>по</w:t>
      </w:r>
      <w:r>
        <w:rPr>
          <w:u w:val="single"/>
        </w:rPr>
        <w:t>______________________________</w:t>
      </w:r>
      <w:r w:rsidRPr="0003572B">
        <w:rPr>
          <w:u w:val="single"/>
        </w:rPr>
        <w:t xml:space="preserve"> </w:t>
      </w:r>
    </w:p>
    <w:p w:rsidR="004C79DF" w:rsidRPr="0003572B" w:rsidRDefault="004C79DF" w:rsidP="004C79DF">
      <w:pPr>
        <w:pStyle w:val="ConsPlusTitle"/>
        <w:jc w:val="center"/>
        <w:rPr>
          <w:b w:val="0"/>
          <w:sz w:val="18"/>
          <w:szCs w:val="18"/>
        </w:rPr>
      </w:pPr>
      <w:r w:rsidRPr="0003572B">
        <w:rPr>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5F0D3E" w:rsidP="004C79DF">
            <w:pPr>
              <w:pStyle w:val="ConsPlusNormal"/>
              <w:jc w:val="center"/>
              <w:rPr>
                <w:rFonts w:ascii="Times New Roman" w:hAnsi="Times New Roman" w:cs="Times New Roman"/>
              </w:rPr>
            </w:pPr>
            <w:r>
              <w:rPr>
                <w:rFonts w:ascii="Times New Roman" w:hAnsi="Times New Roman" w:cs="Times New Roman"/>
              </w:rPr>
              <w:t>(с нарастающим)</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1" w:name="P737"/>
      <w:bookmarkEnd w:id="11"/>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Default="004C79DF" w:rsidP="004C79DF">
      <w:pPr>
        <w:pStyle w:val="ConsPlusNonformat"/>
        <w:jc w:val="both"/>
        <w:rPr>
          <w:sz w:val="16"/>
          <w:szCs w:val="16"/>
        </w:rPr>
      </w:pPr>
    </w:p>
    <w:p w:rsidR="004C79DF"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Приложение 2</w:t>
      </w: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4C79DF" w:rsidP="004C79DF">
      <w:pPr>
        <w:widowControl w:val="0"/>
        <w:tabs>
          <w:tab w:val="left" w:pos="7760"/>
        </w:tabs>
        <w:autoSpaceDE w:val="0"/>
        <w:autoSpaceDN w:val="0"/>
        <w:adjustRightInd w:val="0"/>
        <w:spacing w:after="0" w:line="240" w:lineRule="auto"/>
        <w:jc w:val="both"/>
        <w:rPr>
          <w:rFonts w:ascii="Times New Roman" w:hAnsi="Times New Roman"/>
          <w:sz w:val="18"/>
          <w:szCs w:val="18"/>
        </w:rPr>
      </w:pPr>
      <w:r w:rsidRPr="00744238">
        <w:rPr>
          <w:rFonts w:ascii="Times New Roman" w:hAnsi="Times New Roman"/>
          <w:sz w:val="18"/>
          <w:szCs w:val="18"/>
        </w:rPr>
        <w:t xml:space="preserve">                                                                    </w:t>
      </w:r>
      <w:r w:rsidR="00744238">
        <w:rPr>
          <w:rFonts w:ascii="Times New Roman" w:hAnsi="Times New Roman"/>
          <w:sz w:val="18"/>
          <w:szCs w:val="18"/>
        </w:rPr>
        <w:t xml:space="preserve">                                                        </w:t>
      </w:r>
      <w:r w:rsidRPr="00744238">
        <w:rPr>
          <w:rFonts w:ascii="Times New Roman" w:hAnsi="Times New Roman"/>
          <w:sz w:val="18"/>
          <w:szCs w:val="18"/>
        </w:rPr>
        <w:t xml:space="preserve">   от                       №</w:t>
      </w:r>
    </w:p>
    <w:p w:rsidR="004C79DF" w:rsidRDefault="004C79DF" w:rsidP="004C79DF">
      <w:pPr>
        <w:pStyle w:val="ConsPlusTitle"/>
        <w:jc w:val="center"/>
      </w:pPr>
    </w:p>
    <w:p w:rsidR="004C79DF" w:rsidRPr="00FE320F" w:rsidRDefault="004C79DF" w:rsidP="004C79DF">
      <w:pPr>
        <w:pStyle w:val="ConsPlusTitle"/>
        <w:jc w:val="center"/>
      </w:pPr>
      <w:r w:rsidRPr="00FE320F">
        <w:t>Отчет использования субсидий</w:t>
      </w:r>
    </w:p>
    <w:p w:rsidR="004C79DF" w:rsidRPr="00FE320F" w:rsidRDefault="004C79DF" w:rsidP="004C79DF">
      <w:pPr>
        <w:pStyle w:val="ConsPlusTitle"/>
        <w:jc w:val="center"/>
      </w:pPr>
      <w:proofErr w:type="gramStart"/>
      <w:r w:rsidRPr="00FE320F">
        <w:t>по ________________________________ за</w:t>
      </w:r>
      <w:proofErr w:type="gramEnd"/>
      <w:r w:rsidRPr="00FE320F">
        <w:t xml:space="preserve">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935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2632"/>
        <w:gridCol w:w="2127"/>
      </w:tblGrid>
      <w:tr w:rsidR="005F0D3E" w:rsidRPr="00FE320F" w:rsidTr="005F0D3E">
        <w:tc>
          <w:tcPr>
            <w:tcW w:w="629"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632" w:type="dxa"/>
          </w:tcPr>
          <w:p w:rsidR="005F0D3E" w:rsidRDefault="005F0D3E"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5F0D3E" w:rsidRDefault="005F0D3E"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c>
          <w:tcPr>
            <w:tcW w:w="2127" w:type="dxa"/>
          </w:tcPr>
          <w:p w:rsidR="005F0D3E" w:rsidRDefault="005F0D3E"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5F0D3E" w:rsidRPr="005C31BC" w:rsidRDefault="005F0D3E"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5F0D3E">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5A3EDF" w:rsidRDefault="005A3EDF">
      <w:pPr>
        <w:pStyle w:val="ConsPlusNormal"/>
        <w:pBdr>
          <w:top w:val="single" w:sz="6" w:space="0" w:color="auto"/>
        </w:pBdr>
        <w:spacing w:before="100" w:after="100"/>
        <w:jc w:val="both"/>
        <w:rPr>
          <w:sz w:val="2"/>
          <w:szCs w:val="2"/>
        </w:rPr>
      </w:pPr>
    </w:p>
    <w:sectPr w:rsidR="005A3EDF" w:rsidSect="004C79DF">
      <w:pgSz w:w="11905" w:h="16838"/>
      <w:pgMar w:top="142"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F"/>
    <w:rsid w:val="000023F2"/>
    <w:rsid w:val="000057F6"/>
    <w:rsid w:val="00012C59"/>
    <w:rsid w:val="00016F23"/>
    <w:rsid w:val="0002255E"/>
    <w:rsid w:val="00025DEF"/>
    <w:rsid w:val="00026814"/>
    <w:rsid w:val="00030B85"/>
    <w:rsid w:val="00031AFF"/>
    <w:rsid w:val="00034485"/>
    <w:rsid w:val="00034924"/>
    <w:rsid w:val="00047E32"/>
    <w:rsid w:val="000531BD"/>
    <w:rsid w:val="0006010A"/>
    <w:rsid w:val="00060488"/>
    <w:rsid w:val="0006340B"/>
    <w:rsid w:val="000641BB"/>
    <w:rsid w:val="0007796F"/>
    <w:rsid w:val="00083232"/>
    <w:rsid w:val="00086F2A"/>
    <w:rsid w:val="00092FFE"/>
    <w:rsid w:val="000950FB"/>
    <w:rsid w:val="000A1143"/>
    <w:rsid w:val="000A151D"/>
    <w:rsid w:val="000A4B68"/>
    <w:rsid w:val="000B0D46"/>
    <w:rsid w:val="000B12D6"/>
    <w:rsid w:val="000B4D87"/>
    <w:rsid w:val="000B78D1"/>
    <w:rsid w:val="000C1CEA"/>
    <w:rsid w:val="000C3D03"/>
    <w:rsid w:val="000C512C"/>
    <w:rsid w:val="000C531F"/>
    <w:rsid w:val="000C7E40"/>
    <w:rsid w:val="000C7E51"/>
    <w:rsid w:val="000D618B"/>
    <w:rsid w:val="000E65A3"/>
    <w:rsid w:val="000E75E1"/>
    <w:rsid w:val="000F2A83"/>
    <w:rsid w:val="000F3C17"/>
    <w:rsid w:val="001008E5"/>
    <w:rsid w:val="00102DD7"/>
    <w:rsid w:val="00105CE4"/>
    <w:rsid w:val="001060DD"/>
    <w:rsid w:val="00110EE6"/>
    <w:rsid w:val="001110C4"/>
    <w:rsid w:val="001307F3"/>
    <w:rsid w:val="00130C9D"/>
    <w:rsid w:val="00130FFD"/>
    <w:rsid w:val="00131888"/>
    <w:rsid w:val="0013194E"/>
    <w:rsid w:val="001433B3"/>
    <w:rsid w:val="00145105"/>
    <w:rsid w:val="001577B1"/>
    <w:rsid w:val="0016600E"/>
    <w:rsid w:val="0017180B"/>
    <w:rsid w:val="00177687"/>
    <w:rsid w:val="0017772C"/>
    <w:rsid w:val="0018201A"/>
    <w:rsid w:val="00186C56"/>
    <w:rsid w:val="0019438C"/>
    <w:rsid w:val="00197673"/>
    <w:rsid w:val="001A5F82"/>
    <w:rsid w:val="001B3457"/>
    <w:rsid w:val="001D27AD"/>
    <w:rsid w:val="001D631F"/>
    <w:rsid w:val="001E0EA3"/>
    <w:rsid w:val="001E0F34"/>
    <w:rsid w:val="001E20D4"/>
    <w:rsid w:val="001F22F1"/>
    <w:rsid w:val="001F4F02"/>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91"/>
    <w:rsid w:val="00283119"/>
    <w:rsid w:val="00291DDB"/>
    <w:rsid w:val="002A0DE6"/>
    <w:rsid w:val="002A1C80"/>
    <w:rsid w:val="002A5BCC"/>
    <w:rsid w:val="002A6EB0"/>
    <w:rsid w:val="002D59CA"/>
    <w:rsid w:val="002D73A4"/>
    <w:rsid w:val="002E44DB"/>
    <w:rsid w:val="002E512D"/>
    <w:rsid w:val="002E733E"/>
    <w:rsid w:val="002F169B"/>
    <w:rsid w:val="002F3350"/>
    <w:rsid w:val="002F6D44"/>
    <w:rsid w:val="00313084"/>
    <w:rsid w:val="0031321F"/>
    <w:rsid w:val="0031378E"/>
    <w:rsid w:val="00321E3F"/>
    <w:rsid w:val="00325B73"/>
    <w:rsid w:val="0032641D"/>
    <w:rsid w:val="00327AF1"/>
    <w:rsid w:val="00334DB3"/>
    <w:rsid w:val="00335B45"/>
    <w:rsid w:val="0033618C"/>
    <w:rsid w:val="00346AEA"/>
    <w:rsid w:val="00347979"/>
    <w:rsid w:val="00347BC4"/>
    <w:rsid w:val="00351F8B"/>
    <w:rsid w:val="00353D3B"/>
    <w:rsid w:val="003604C2"/>
    <w:rsid w:val="00360C17"/>
    <w:rsid w:val="003627B5"/>
    <w:rsid w:val="00362ADC"/>
    <w:rsid w:val="00363DF7"/>
    <w:rsid w:val="00364DC1"/>
    <w:rsid w:val="00365CEF"/>
    <w:rsid w:val="00373B2E"/>
    <w:rsid w:val="00374575"/>
    <w:rsid w:val="003779C2"/>
    <w:rsid w:val="00377D6D"/>
    <w:rsid w:val="00391526"/>
    <w:rsid w:val="00394349"/>
    <w:rsid w:val="003971E1"/>
    <w:rsid w:val="003A308C"/>
    <w:rsid w:val="003A3DC8"/>
    <w:rsid w:val="003A4791"/>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19C1"/>
    <w:rsid w:val="003F2555"/>
    <w:rsid w:val="003F5D4D"/>
    <w:rsid w:val="003F6262"/>
    <w:rsid w:val="003F7719"/>
    <w:rsid w:val="003F7833"/>
    <w:rsid w:val="00401CF4"/>
    <w:rsid w:val="004046FB"/>
    <w:rsid w:val="0040474E"/>
    <w:rsid w:val="00406797"/>
    <w:rsid w:val="00406D06"/>
    <w:rsid w:val="00407186"/>
    <w:rsid w:val="004238E2"/>
    <w:rsid w:val="0042519D"/>
    <w:rsid w:val="00427200"/>
    <w:rsid w:val="00431521"/>
    <w:rsid w:val="00437D30"/>
    <w:rsid w:val="00443FF0"/>
    <w:rsid w:val="00454C4B"/>
    <w:rsid w:val="00456D1A"/>
    <w:rsid w:val="004570BF"/>
    <w:rsid w:val="00460AB6"/>
    <w:rsid w:val="00467167"/>
    <w:rsid w:val="00472434"/>
    <w:rsid w:val="00472914"/>
    <w:rsid w:val="00484398"/>
    <w:rsid w:val="00496183"/>
    <w:rsid w:val="004968F8"/>
    <w:rsid w:val="004A1ADB"/>
    <w:rsid w:val="004A2674"/>
    <w:rsid w:val="004A36F1"/>
    <w:rsid w:val="004A5A0E"/>
    <w:rsid w:val="004B0474"/>
    <w:rsid w:val="004B080A"/>
    <w:rsid w:val="004B2251"/>
    <w:rsid w:val="004B2741"/>
    <w:rsid w:val="004B27C2"/>
    <w:rsid w:val="004B4BF3"/>
    <w:rsid w:val="004B5215"/>
    <w:rsid w:val="004B5EE0"/>
    <w:rsid w:val="004B63B0"/>
    <w:rsid w:val="004C24A1"/>
    <w:rsid w:val="004C67C1"/>
    <w:rsid w:val="004C7864"/>
    <w:rsid w:val="004C79DF"/>
    <w:rsid w:val="004C7F89"/>
    <w:rsid w:val="004D1B5C"/>
    <w:rsid w:val="004E05A0"/>
    <w:rsid w:val="004E4495"/>
    <w:rsid w:val="004E4970"/>
    <w:rsid w:val="004E55A4"/>
    <w:rsid w:val="004E732F"/>
    <w:rsid w:val="004F0DC0"/>
    <w:rsid w:val="005044B2"/>
    <w:rsid w:val="00505B3D"/>
    <w:rsid w:val="00507E91"/>
    <w:rsid w:val="005100B3"/>
    <w:rsid w:val="00510BAF"/>
    <w:rsid w:val="0051409C"/>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7DA"/>
    <w:rsid w:val="005A3EDF"/>
    <w:rsid w:val="005A7484"/>
    <w:rsid w:val="005B197C"/>
    <w:rsid w:val="005C540D"/>
    <w:rsid w:val="005C57A9"/>
    <w:rsid w:val="005D1189"/>
    <w:rsid w:val="005D2651"/>
    <w:rsid w:val="005D5743"/>
    <w:rsid w:val="005D5CD7"/>
    <w:rsid w:val="005E05D2"/>
    <w:rsid w:val="005F0D3E"/>
    <w:rsid w:val="005F21BD"/>
    <w:rsid w:val="005F68DB"/>
    <w:rsid w:val="005F6FC2"/>
    <w:rsid w:val="006025A6"/>
    <w:rsid w:val="00606AEC"/>
    <w:rsid w:val="00611E5E"/>
    <w:rsid w:val="00616E65"/>
    <w:rsid w:val="00620DB1"/>
    <w:rsid w:val="00621B56"/>
    <w:rsid w:val="00622B0D"/>
    <w:rsid w:val="006254CF"/>
    <w:rsid w:val="0062673C"/>
    <w:rsid w:val="006314BE"/>
    <w:rsid w:val="00634374"/>
    <w:rsid w:val="00634549"/>
    <w:rsid w:val="006357CA"/>
    <w:rsid w:val="00636A5D"/>
    <w:rsid w:val="00636F15"/>
    <w:rsid w:val="00637B04"/>
    <w:rsid w:val="00644519"/>
    <w:rsid w:val="00645A03"/>
    <w:rsid w:val="00647263"/>
    <w:rsid w:val="00652848"/>
    <w:rsid w:val="00653E22"/>
    <w:rsid w:val="00661BD4"/>
    <w:rsid w:val="00666748"/>
    <w:rsid w:val="006667D3"/>
    <w:rsid w:val="0066681C"/>
    <w:rsid w:val="00667F8C"/>
    <w:rsid w:val="0068078B"/>
    <w:rsid w:val="00682F44"/>
    <w:rsid w:val="00697699"/>
    <w:rsid w:val="006977F1"/>
    <w:rsid w:val="006A14FA"/>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34D03"/>
    <w:rsid w:val="0074282C"/>
    <w:rsid w:val="00744238"/>
    <w:rsid w:val="00747152"/>
    <w:rsid w:val="00750274"/>
    <w:rsid w:val="0076514F"/>
    <w:rsid w:val="00766752"/>
    <w:rsid w:val="007708AD"/>
    <w:rsid w:val="00777886"/>
    <w:rsid w:val="00780C2D"/>
    <w:rsid w:val="007842B3"/>
    <w:rsid w:val="007850FC"/>
    <w:rsid w:val="00785C89"/>
    <w:rsid w:val="007861A1"/>
    <w:rsid w:val="00786914"/>
    <w:rsid w:val="00787619"/>
    <w:rsid w:val="00793D08"/>
    <w:rsid w:val="00796F40"/>
    <w:rsid w:val="007974DF"/>
    <w:rsid w:val="007A60BE"/>
    <w:rsid w:val="007B5FCF"/>
    <w:rsid w:val="007C19FC"/>
    <w:rsid w:val="007C1A96"/>
    <w:rsid w:val="007C4176"/>
    <w:rsid w:val="007C4C08"/>
    <w:rsid w:val="007C74E8"/>
    <w:rsid w:val="007D319A"/>
    <w:rsid w:val="007D48ED"/>
    <w:rsid w:val="007E2AA4"/>
    <w:rsid w:val="007E7031"/>
    <w:rsid w:val="007E75A6"/>
    <w:rsid w:val="007F161C"/>
    <w:rsid w:val="007F5C4A"/>
    <w:rsid w:val="007F60A0"/>
    <w:rsid w:val="007F66CC"/>
    <w:rsid w:val="007F7D44"/>
    <w:rsid w:val="008057D0"/>
    <w:rsid w:val="00811CC9"/>
    <w:rsid w:val="00833938"/>
    <w:rsid w:val="008434FC"/>
    <w:rsid w:val="00845578"/>
    <w:rsid w:val="008457B1"/>
    <w:rsid w:val="0085558D"/>
    <w:rsid w:val="00860ABB"/>
    <w:rsid w:val="00861A5C"/>
    <w:rsid w:val="00866359"/>
    <w:rsid w:val="00866E36"/>
    <w:rsid w:val="00867A1B"/>
    <w:rsid w:val="00870257"/>
    <w:rsid w:val="008710F5"/>
    <w:rsid w:val="00875483"/>
    <w:rsid w:val="00877D4B"/>
    <w:rsid w:val="0089264A"/>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7BEC"/>
    <w:rsid w:val="00940DBB"/>
    <w:rsid w:val="009422CF"/>
    <w:rsid w:val="00942C78"/>
    <w:rsid w:val="00946B9C"/>
    <w:rsid w:val="00947072"/>
    <w:rsid w:val="00950A4C"/>
    <w:rsid w:val="00961D98"/>
    <w:rsid w:val="00962434"/>
    <w:rsid w:val="009753D9"/>
    <w:rsid w:val="009852D3"/>
    <w:rsid w:val="00986DBB"/>
    <w:rsid w:val="0099140A"/>
    <w:rsid w:val="009931C6"/>
    <w:rsid w:val="00993A4C"/>
    <w:rsid w:val="009A189A"/>
    <w:rsid w:val="009A253C"/>
    <w:rsid w:val="009A6492"/>
    <w:rsid w:val="009B5116"/>
    <w:rsid w:val="009B5E8D"/>
    <w:rsid w:val="009B69EB"/>
    <w:rsid w:val="009B7E85"/>
    <w:rsid w:val="009C1B78"/>
    <w:rsid w:val="009C3E39"/>
    <w:rsid w:val="009C5FDF"/>
    <w:rsid w:val="009D1340"/>
    <w:rsid w:val="009E2281"/>
    <w:rsid w:val="009E6647"/>
    <w:rsid w:val="009E6769"/>
    <w:rsid w:val="009F2FB1"/>
    <w:rsid w:val="009F7640"/>
    <w:rsid w:val="00A02662"/>
    <w:rsid w:val="00A03D76"/>
    <w:rsid w:val="00A03F3F"/>
    <w:rsid w:val="00A05285"/>
    <w:rsid w:val="00A05287"/>
    <w:rsid w:val="00A14CFF"/>
    <w:rsid w:val="00A17C22"/>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7930"/>
    <w:rsid w:val="00A67EB0"/>
    <w:rsid w:val="00A70F91"/>
    <w:rsid w:val="00A76070"/>
    <w:rsid w:val="00A8202B"/>
    <w:rsid w:val="00A87990"/>
    <w:rsid w:val="00A91C38"/>
    <w:rsid w:val="00A95E99"/>
    <w:rsid w:val="00AA1427"/>
    <w:rsid w:val="00AA3A76"/>
    <w:rsid w:val="00AB06F3"/>
    <w:rsid w:val="00AB1E30"/>
    <w:rsid w:val="00AB55D6"/>
    <w:rsid w:val="00AB5DA5"/>
    <w:rsid w:val="00AC2CA6"/>
    <w:rsid w:val="00AC48D1"/>
    <w:rsid w:val="00AD3B6E"/>
    <w:rsid w:val="00AD7546"/>
    <w:rsid w:val="00AE1CE2"/>
    <w:rsid w:val="00AE2307"/>
    <w:rsid w:val="00AE2D01"/>
    <w:rsid w:val="00AE6653"/>
    <w:rsid w:val="00AF11EB"/>
    <w:rsid w:val="00AF4F8E"/>
    <w:rsid w:val="00AF57C7"/>
    <w:rsid w:val="00AF70BB"/>
    <w:rsid w:val="00AF7D02"/>
    <w:rsid w:val="00B02163"/>
    <w:rsid w:val="00B02DCD"/>
    <w:rsid w:val="00B06047"/>
    <w:rsid w:val="00B06483"/>
    <w:rsid w:val="00B07492"/>
    <w:rsid w:val="00B075FD"/>
    <w:rsid w:val="00B109E8"/>
    <w:rsid w:val="00B12E02"/>
    <w:rsid w:val="00B21389"/>
    <w:rsid w:val="00B213C7"/>
    <w:rsid w:val="00B27207"/>
    <w:rsid w:val="00B30EFA"/>
    <w:rsid w:val="00B35A45"/>
    <w:rsid w:val="00B36164"/>
    <w:rsid w:val="00B40278"/>
    <w:rsid w:val="00B46BAA"/>
    <w:rsid w:val="00B478AD"/>
    <w:rsid w:val="00B50B40"/>
    <w:rsid w:val="00B546BC"/>
    <w:rsid w:val="00B60605"/>
    <w:rsid w:val="00B61B8D"/>
    <w:rsid w:val="00B6243F"/>
    <w:rsid w:val="00B62C79"/>
    <w:rsid w:val="00B70B34"/>
    <w:rsid w:val="00B749C4"/>
    <w:rsid w:val="00B74E89"/>
    <w:rsid w:val="00B82106"/>
    <w:rsid w:val="00B90FDC"/>
    <w:rsid w:val="00B92433"/>
    <w:rsid w:val="00B96283"/>
    <w:rsid w:val="00BA3853"/>
    <w:rsid w:val="00BA4CB4"/>
    <w:rsid w:val="00BA66E6"/>
    <w:rsid w:val="00BC1243"/>
    <w:rsid w:val="00BC21E7"/>
    <w:rsid w:val="00BD0237"/>
    <w:rsid w:val="00BD434E"/>
    <w:rsid w:val="00BD562D"/>
    <w:rsid w:val="00BE0525"/>
    <w:rsid w:val="00BE6EA6"/>
    <w:rsid w:val="00BE735C"/>
    <w:rsid w:val="00BE7B02"/>
    <w:rsid w:val="00BF07A9"/>
    <w:rsid w:val="00BF3B25"/>
    <w:rsid w:val="00BF73D7"/>
    <w:rsid w:val="00C006B6"/>
    <w:rsid w:val="00C11F98"/>
    <w:rsid w:val="00C12044"/>
    <w:rsid w:val="00C154B2"/>
    <w:rsid w:val="00C20BE9"/>
    <w:rsid w:val="00C24F11"/>
    <w:rsid w:val="00C268EB"/>
    <w:rsid w:val="00C277FA"/>
    <w:rsid w:val="00C31076"/>
    <w:rsid w:val="00C31824"/>
    <w:rsid w:val="00C33C0D"/>
    <w:rsid w:val="00C35B45"/>
    <w:rsid w:val="00C36BDD"/>
    <w:rsid w:val="00C375C6"/>
    <w:rsid w:val="00C4037E"/>
    <w:rsid w:val="00C410D2"/>
    <w:rsid w:val="00C419C9"/>
    <w:rsid w:val="00C43A24"/>
    <w:rsid w:val="00C45427"/>
    <w:rsid w:val="00C469A0"/>
    <w:rsid w:val="00C47D46"/>
    <w:rsid w:val="00C5324A"/>
    <w:rsid w:val="00C54756"/>
    <w:rsid w:val="00C62F7E"/>
    <w:rsid w:val="00C702D2"/>
    <w:rsid w:val="00C72D2C"/>
    <w:rsid w:val="00C73131"/>
    <w:rsid w:val="00C74CAD"/>
    <w:rsid w:val="00C752CD"/>
    <w:rsid w:val="00C8516E"/>
    <w:rsid w:val="00C91D6B"/>
    <w:rsid w:val="00C92CAB"/>
    <w:rsid w:val="00C946DF"/>
    <w:rsid w:val="00C95319"/>
    <w:rsid w:val="00C97DC2"/>
    <w:rsid w:val="00CA3F20"/>
    <w:rsid w:val="00CA4BAC"/>
    <w:rsid w:val="00CB6364"/>
    <w:rsid w:val="00CC19C3"/>
    <w:rsid w:val="00CC4613"/>
    <w:rsid w:val="00CC4A45"/>
    <w:rsid w:val="00CC74E9"/>
    <w:rsid w:val="00CC7724"/>
    <w:rsid w:val="00CD10E2"/>
    <w:rsid w:val="00CE219A"/>
    <w:rsid w:val="00CE71A2"/>
    <w:rsid w:val="00CF4599"/>
    <w:rsid w:val="00CF6B86"/>
    <w:rsid w:val="00D00427"/>
    <w:rsid w:val="00D114C1"/>
    <w:rsid w:val="00D124E0"/>
    <w:rsid w:val="00D165D1"/>
    <w:rsid w:val="00D17351"/>
    <w:rsid w:val="00D311CE"/>
    <w:rsid w:val="00D35DD5"/>
    <w:rsid w:val="00D44C1F"/>
    <w:rsid w:val="00D46361"/>
    <w:rsid w:val="00D47D06"/>
    <w:rsid w:val="00D55159"/>
    <w:rsid w:val="00D608B5"/>
    <w:rsid w:val="00D630C3"/>
    <w:rsid w:val="00D67B1F"/>
    <w:rsid w:val="00D67B36"/>
    <w:rsid w:val="00D7219F"/>
    <w:rsid w:val="00D74390"/>
    <w:rsid w:val="00D84E4D"/>
    <w:rsid w:val="00D85401"/>
    <w:rsid w:val="00DA1B9A"/>
    <w:rsid w:val="00DB1705"/>
    <w:rsid w:val="00DB20CA"/>
    <w:rsid w:val="00DC32EB"/>
    <w:rsid w:val="00DC3349"/>
    <w:rsid w:val="00DC3F7A"/>
    <w:rsid w:val="00DC4247"/>
    <w:rsid w:val="00DD6269"/>
    <w:rsid w:val="00DE3C30"/>
    <w:rsid w:val="00DF54C5"/>
    <w:rsid w:val="00E00C1C"/>
    <w:rsid w:val="00E04755"/>
    <w:rsid w:val="00E10A93"/>
    <w:rsid w:val="00E12FA7"/>
    <w:rsid w:val="00E25710"/>
    <w:rsid w:val="00E313F0"/>
    <w:rsid w:val="00E32463"/>
    <w:rsid w:val="00E35BE6"/>
    <w:rsid w:val="00E4024F"/>
    <w:rsid w:val="00E408DF"/>
    <w:rsid w:val="00E411DC"/>
    <w:rsid w:val="00E506AF"/>
    <w:rsid w:val="00E54396"/>
    <w:rsid w:val="00E554FE"/>
    <w:rsid w:val="00E55C58"/>
    <w:rsid w:val="00E565F0"/>
    <w:rsid w:val="00E56BA6"/>
    <w:rsid w:val="00E61F20"/>
    <w:rsid w:val="00E63AFB"/>
    <w:rsid w:val="00E71029"/>
    <w:rsid w:val="00E74056"/>
    <w:rsid w:val="00E776E0"/>
    <w:rsid w:val="00E81826"/>
    <w:rsid w:val="00E90D68"/>
    <w:rsid w:val="00E959CA"/>
    <w:rsid w:val="00EA1581"/>
    <w:rsid w:val="00EA1E15"/>
    <w:rsid w:val="00EA2A2F"/>
    <w:rsid w:val="00EA4918"/>
    <w:rsid w:val="00EB21C3"/>
    <w:rsid w:val="00EB2E85"/>
    <w:rsid w:val="00EB5EE6"/>
    <w:rsid w:val="00EC0090"/>
    <w:rsid w:val="00EC08E2"/>
    <w:rsid w:val="00EC1555"/>
    <w:rsid w:val="00EC359C"/>
    <w:rsid w:val="00EC5513"/>
    <w:rsid w:val="00ED1134"/>
    <w:rsid w:val="00EE59EF"/>
    <w:rsid w:val="00EF507B"/>
    <w:rsid w:val="00F045C7"/>
    <w:rsid w:val="00F06069"/>
    <w:rsid w:val="00F06661"/>
    <w:rsid w:val="00F10852"/>
    <w:rsid w:val="00F14C0A"/>
    <w:rsid w:val="00F23CFB"/>
    <w:rsid w:val="00F242C2"/>
    <w:rsid w:val="00F31D4D"/>
    <w:rsid w:val="00F3609A"/>
    <w:rsid w:val="00F3619A"/>
    <w:rsid w:val="00F370D3"/>
    <w:rsid w:val="00F3741C"/>
    <w:rsid w:val="00F37AFE"/>
    <w:rsid w:val="00F405DD"/>
    <w:rsid w:val="00F40627"/>
    <w:rsid w:val="00F42BD9"/>
    <w:rsid w:val="00F5199E"/>
    <w:rsid w:val="00F57F31"/>
    <w:rsid w:val="00F61852"/>
    <w:rsid w:val="00F65AD7"/>
    <w:rsid w:val="00F73E00"/>
    <w:rsid w:val="00F81D4C"/>
    <w:rsid w:val="00F83D8E"/>
    <w:rsid w:val="00F91375"/>
    <w:rsid w:val="00F91D78"/>
    <w:rsid w:val="00F92C3C"/>
    <w:rsid w:val="00F95001"/>
    <w:rsid w:val="00FA190D"/>
    <w:rsid w:val="00FD15FA"/>
    <w:rsid w:val="00FD3D92"/>
    <w:rsid w:val="00FE02BA"/>
    <w:rsid w:val="00FE1F48"/>
    <w:rsid w:val="00FE5814"/>
    <w:rsid w:val="00FE591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885EAEB834E3BEFFD6A648259032DD2035BFC5BD11CB32F412A42DDC8C6BDFBBB3E9DDBD5EC37024D3E8w3O5I" TargetMode="External"/><Relationship Id="rId13" Type="http://schemas.openxmlformats.org/officeDocument/2006/relationships/hyperlink" Target="consultantplus://offline/ref=9EB31F2AF3E2964B93D2C1380DB92D349A87B784D07CCED045254A1BC7C3EACB433DACEE35D09C2703J" TargetMode="External"/><Relationship Id="rId18" Type="http://schemas.openxmlformats.org/officeDocument/2006/relationships/hyperlink" Target="consultantplus://offline/ref=9EB31F2AF3E2964B93D2DF351BD57A3B958AE08CD2759884142A404E9F9CB3890434A6BA769490749C30983F2105J" TargetMode="External"/><Relationship Id="rId26" Type="http://schemas.openxmlformats.org/officeDocument/2006/relationships/hyperlink" Target="consultantplus://offline/ref=A555230333D315766D4061911052E78EADB835B3E9B2348CE400991D065E583CF32BE8A5A11EBAC1P2u5H" TargetMode="External"/><Relationship Id="rId3" Type="http://schemas.microsoft.com/office/2007/relationships/stylesWithEffects" Target="stylesWithEffects.xml"/><Relationship Id="rId21" Type="http://schemas.openxmlformats.org/officeDocument/2006/relationships/hyperlink" Target="consultantplus://offline/ref=9EB31F2AF3E2964B93D2DF351BD57A3B958AE08CD2759884142A404E9F9CB3890434A6BA769490749C30983F2105J" TargetMode="External"/><Relationship Id="rId7" Type="http://schemas.openxmlformats.org/officeDocument/2006/relationships/hyperlink" Target="consultantplus://offline/ref=FD885EAEB834E3BEFFD6A648259032DD2035BFC5BD11CB32F412A42DDC8C6BDFBBB3E9DDBD5EC37024D1E1w3O1I" TargetMode="External"/><Relationship Id="rId12" Type="http://schemas.openxmlformats.org/officeDocument/2006/relationships/hyperlink" Target="consultantplus://offline/ref=9EB31F2AF3E2964B93D2DF351BD57A3B958AE08CD273988C172D404E9F9CB3890434A6BA769490749D3099352100J" TargetMode="External"/><Relationship Id="rId17" Type="http://schemas.openxmlformats.org/officeDocument/2006/relationships/hyperlink" Target="consultantplus://offline/ref=9EB31F2AF3E2964B93D2DF351BD57A3B958AE08CD2759884142A404E9F9CB3890434A6BA769490749C30983F2105J" TargetMode="External"/><Relationship Id="rId25" Type="http://schemas.openxmlformats.org/officeDocument/2006/relationships/hyperlink" Target="consultantplus://offline/ref=A555230333D315766D4061911052E78EADB835B3E9B2348CE400991D06P5uEH" TargetMode="External"/><Relationship Id="rId2" Type="http://schemas.openxmlformats.org/officeDocument/2006/relationships/styles" Target="styles.xml"/><Relationship Id="rId16" Type="http://schemas.openxmlformats.org/officeDocument/2006/relationships/hyperlink" Target="consultantplus://offline/ref=9EB31F2AF3E2964B93D2C1380DB92D349487B685D37CCED045254A1BC7C3EACB433DACEE35D0992701J" TargetMode="External"/><Relationship Id="rId20" Type="http://schemas.openxmlformats.org/officeDocument/2006/relationships/hyperlink" Target="consultantplus://offline/ref=9EB31F2AF3E2964B93D2C1380DB92D349181BE84D67193DA4D7C4619C02C0CJ" TargetMode="External"/><Relationship Id="rId1" Type="http://schemas.openxmlformats.org/officeDocument/2006/relationships/customXml" Target="../customXml/item1.xml"/><Relationship Id="rId6" Type="http://schemas.openxmlformats.org/officeDocument/2006/relationships/hyperlink" Target="consultantplus://offline/ref=8D8677B30140BB6B391F755B3213F670E87A08F268F7EA14A2BB9CB9CA614B8F40693EAC54C82412AFE687D8t3m9H" TargetMode="External"/><Relationship Id="rId11" Type="http://schemas.openxmlformats.org/officeDocument/2006/relationships/hyperlink" Target="consultantplus://offline/ref=9EB31F2AF3E2964B93D2DF351BD57A3B958AE08CD273988C172D404E9F9CB3890434A6BA769490749D30983D2103J" TargetMode="External"/><Relationship Id="rId24" Type="http://schemas.openxmlformats.org/officeDocument/2006/relationships/hyperlink" Target="consultantplus://offline/ref=9EB31F2AF3E2964B93D2DF351BD57A3B958AE08CD2759884142A404E9F9CB3890434A6BA769490749C30983F2105J" TargetMode="External"/><Relationship Id="rId5" Type="http://schemas.openxmlformats.org/officeDocument/2006/relationships/webSettings" Target="webSettings.xml"/><Relationship Id="rId15" Type="http://schemas.openxmlformats.org/officeDocument/2006/relationships/hyperlink" Target="consultantplus://offline/ref=9EB31F2AF3E2964B93D2DF351BD57A3B958AE08CD273988C172D404E9F9CB389042304J" TargetMode="External"/><Relationship Id="rId23" Type="http://schemas.openxmlformats.org/officeDocument/2006/relationships/hyperlink" Target="consultantplus://offline/ref=9EB31F2AF3E2964B93D2DF351BD57A3B958AE08CD2759884142A404E9F9CB3890434A6BA769490749C30983F2105J" TargetMode="External"/><Relationship Id="rId28" Type="http://schemas.openxmlformats.org/officeDocument/2006/relationships/theme" Target="theme/theme1.xml"/><Relationship Id="rId10" Type="http://schemas.openxmlformats.org/officeDocument/2006/relationships/hyperlink" Target="consultantplus://offline/ref=9EB31F2AF3E2964B93D2DF351BD57A3B958AE08CD273988C172D404E9F9CB3890434A6BA769490749D30983D2103J" TargetMode="External"/><Relationship Id="rId19" Type="http://schemas.openxmlformats.org/officeDocument/2006/relationships/hyperlink" Target="consultantplus://offline/ref=9EB31F2AF3E2964B93D2DF351BD57A3B958AE08CD2759884142A404E9F9CB3890434A6BA769490749C3097382104J" TargetMode="External"/><Relationship Id="rId4" Type="http://schemas.openxmlformats.org/officeDocument/2006/relationships/settings" Target="settings.xml"/><Relationship Id="rId9" Type="http://schemas.openxmlformats.org/officeDocument/2006/relationships/hyperlink" Target="consultantplus://offline/ref=FD885EAEB834E3BEFFD6A648259032DD2035BFC5BD11CB32F412A42DDC8C6BDFBBB3E9DDBD5EC37024D4E8w3O8I" TargetMode="External"/><Relationship Id="rId14" Type="http://schemas.openxmlformats.org/officeDocument/2006/relationships/hyperlink" Target="consultantplus://offline/ref=9EB31F2AF3E2964B93D2DF351BD57A3B958AE08CD2749B84192A404E9F9CB389042304J" TargetMode="External"/><Relationship Id="rId22" Type="http://schemas.openxmlformats.org/officeDocument/2006/relationships/hyperlink" Target="consultantplus://offline/ref=9EB31F2AF3E2964B93D2DF351BD57A3B958AE08CD2759884142A404E9F9CB3890434A6BA769490749C30983F2105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BE84-840E-4626-8C33-A8E4ED4A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12475</Words>
  <Characters>71113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2017-11-07T10:36:00Z</cp:lastPrinted>
  <dcterms:created xsi:type="dcterms:W3CDTF">2017-01-16T09:52:00Z</dcterms:created>
  <dcterms:modified xsi:type="dcterms:W3CDTF">2017-11-07T12:16:00Z</dcterms:modified>
</cp:coreProperties>
</file>