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A1FA4" w:rsidRDefault="007A1FA4" w:rsidP="00A339F8">
      <w:pPr>
        <w:tabs>
          <w:tab w:val="left" w:pos="2030"/>
        </w:tabs>
        <w:rPr>
          <w:sz w:val="26"/>
          <w:szCs w:val="26"/>
        </w:rPr>
      </w:pPr>
    </w:p>
    <w:p w:rsidR="00D77813" w:rsidRDefault="00D77813" w:rsidP="00A339F8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  <w:r w:rsidR="00A339F8" w:rsidRPr="00A339F8">
        <w:rPr>
          <w:sz w:val="26"/>
          <w:szCs w:val="26"/>
        </w:rPr>
        <w:t xml:space="preserve">в </w:t>
      </w:r>
    </w:p>
    <w:p w:rsidR="00A339F8" w:rsidRPr="00A339F8" w:rsidRDefault="00A339F8" w:rsidP="00A339F8">
      <w:pPr>
        <w:tabs>
          <w:tab w:val="left" w:pos="2030"/>
        </w:tabs>
        <w:rPr>
          <w:sz w:val="26"/>
          <w:szCs w:val="26"/>
        </w:rPr>
      </w:pPr>
      <w:r w:rsidRPr="00A339F8">
        <w:rPr>
          <w:sz w:val="26"/>
          <w:szCs w:val="26"/>
        </w:rPr>
        <w:t>постановление Администрации</w:t>
      </w:r>
    </w:p>
    <w:p w:rsidR="00A339F8" w:rsidRPr="007876C6" w:rsidRDefault="00A339F8" w:rsidP="00B22DDA">
      <w:pPr>
        <w:tabs>
          <w:tab w:val="left" w:pos="2030"/>
        </w:tabs>
        <w:rPr>
          <w:sz w:val="26"/>
          <w:szCs w:val="26"/>
        </w:rPr>
      </w:pPr>
      <w:r w:rsidRPr="00A339F8">
        <w:rPr>
          <w:sz w:val="26"/>
          <w:szCs w:val="26"/>
        </w:rPr>
        <w:t>города Когалыма</w:t>
      </w:r>
      <w:r w:rsidR="00D77813">
        <w:rPr>
          <w:sz w:val="26"/>
          <w:szCs w:val="26"/>
        </w:rPr>
        <w:t xml:space="preserve"> </w:t>
      </w:r>
      <w:r>
        <w:rPr>
          <w:sz w:val="26"/>
          <w:szCs w:val="26"/>
        </w:rPr>
        <w:t>от 25.07.2022 №1662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13167F" w:rsidP="0013167F">
      <w:pPr>
        <w:ind w:firstLine="709"/>
        <w:jc w:val="both"/>
        <w:rPr>
          <w:sz w:val="26"/>
          <w:szCs w:val="26"/>
        </w:rPr>
      </w:pPr>
      <w:r w:rsidRPr="0013167F">
        <w:rPr>
          <w:sz w:val="26"/>
          <w:szCs w:val="26"/>
        </w:rPr>
        <w:t>В соответствии с постановлени</w:t>
      </w:r>
      <w:r>
        <w:rPr>
          <w:sz w:val="26"/>
          <w:szCs w:val="26"/>
        </w:rPr>
        <w:t>ями</w:t>
      </w:r>
      <w:r w:rsidRPr="0013167F">
        <w:rPr>
          <w:sz w:val="26"/>
          <w:szCs w:val="26"/>
        </w:rPr>
        <w:t xml:space="preserve"> Правительства Российской Федерации от 2</w:t>
      </w:r>
      <w:r>
        <w:rPr>
          <w:sz w:val="26"/>
          <w:szCs w:val="26"/>
        </w:rPr>
        <w:t>6</w:t>
      </w:r>
      <w:r w:rsidRPr="0013167F">
        <w:rPr>
          <w:sz w:val="26"/>
          <w:szCs w:val="26"/>
        </w:rPr>
        <w:t>.0</w:t>
      </w:r>
      <w:r>
        <w:rPr>
          <w:sz w:val="26"/>
          <w:szCs w:val="26"/>
        </w:rPr>
        <w:t>3</w:t>
      </w:r>
      <w:r w:rsidRPr="0013167F">
        <w:rPr>
          <w:sz w:val="26"/>
          <w:szCs w:val="26"/>
        </w:rPr>
        <w:t>.20</w:t>
      </w:r>
      <w:r>
        <w:rPr>
          <w:sz w:val="26"/>
          <w:szCs w:val="26"/>
        </w:rPr>
        <w:t>16</w:t>
      </w:r>
      <w:r w:rsidRPr="0013167F">
        <w:rPr>
          <w:sz w:val="26"/>
          <w:szCs w:val="26"/>
        </w:rPr>
        <w:t xml:space="preserve"> №2</w:t>
      </w:r>
      <w:r>
        <w:rPr>
          <w:sz w:val="26"/>
          <w:szCs w:val="26"/>
        </w:rPr>
        <w:t xml:space="preserve">36 </w:t>
      </w:r>
      <w:r w:rsidRPr="0013167F">
        <w:rPr>
          <w:sz w:val="26"/>
          <w:szCs w:val="26"/>
        </w:rPr>
        <w:t>«</w:t>
      </w:r>
      <w:r>
        <w:rPr>
          <w:sz w:val="26"/>
          <w:szCs w:val="26"/>
        </w:rPr>
        <w:t>О</w:t>
      </w:r>
      <w:r w:rsidRPr="0013167F">
        <w:rPr>
          <w:sz w:val="26"/>
          <w:szCs w:val="26"/>
        </w:rPr>
        <w:t xml:space="preserve"> требованиях</w:t>
      </w:r>
      <w:r>
        <w:rPr>
          <w:sz w:val="26"/>
          <w:szCs w:val="26"/>
        </w:rPr>
        <w:t xml:space="preserve"> </w:t>
      </w:r>
      <w:r w:rsidRPr="0013167F">
        <w:rPr>
          <w:sz w:val="26"/>
          <w:szCs w:val="26"/>
        </w:rPr>
        <w:t>к предоставлению в электронной форме государственных</w:t>
      </w:r>
      <w:r>
        <w:rPr>
          <w:sz w:val="26"/>
          <w:szCs w:val="26"/>
        </w:rPr>
        <w:t xml:space="preserve"> </w:t>
      </w:r>
      <w:r w:rsidRPr="0013167F">
        <w:rPr>
          <w:sz w:val="26"/>
          <w:szCs w:val="26"/>
        </w:rPr>
        <w:t xml:space="preserve">и муниципальных услуг», </w:t>
      </w:r>
      <w:r w:rsidR="004D3A67">
        <w:rPr>
          <w:sz w:val="26"/>
          <w:szCs w:val="26"/>
        </w:rPr>
        <w:t>от 15.08.2022 №1415 «О</w:t>
      </w:r>
      <w:r w:rsidR="004D3A67" w:rsidRPr="004D3A67">
        <w:rPr>
          <w:sz w:val="26"/>
          <w:szCs w:val="26"/>
        </w:rPr>
        <w:t xml:space="preserve"> внесении изменений</w:t>
      </w:r>
      <w:r w:rsidR="004D3A67">
        <w:rPr>
          <w:sz w:val="26"/>
          <w:szCs w:val="26"/>
        </w:rPr>
        <w:t xml:space="preserve"> </w:t>
      </w:r>
      <w:r w:rsidR="004D3A67" w:rsidRPr="004D3A67">
        <w:rPr>
          <w:sz w:val="26"/>
          <w:szCs w:val="26"/>
        </w:rPr>
        <w:t xml:space="preserve">в некоторые акты </w:t>
      </w:r>
      <w:r w:rsidR="004D3A67">
        <w:rPr>
          <w:sz w:val="26"/>
          <w:szCs w:val="26"/>
        </w:rPr>
        <w:t>П</w:t>
      </w:r>
      <w:r w:rsidR="004D3A67" w:rsidRPr="004D3A67">
        <w:rPr>
          <w:sz w:val="26"/>
          <w:szCs w:val="26"/>
        </w:rPr>
        <w:t xml:space="preserve">равительства </w:t>
      </w:r>
      <w:r w:rsidR="004D3A67">
        <w:rPr>
          <w:sz w:val="26"/>
          <w:szCs w:val="26"/>
        </w:rPr>
        <w:t>Р</w:t>
      </w:r>
      <w:r w:rsidR="004D3A67" w:rsidRPr="004D3A67">
        <w:rPr>
          <w:sz w:val="26"/>
          <w:szCs w:val="26"/>
        </w:rPr>
        <w:t xml:space="preserve">оссийской </w:t>
      </w:r>
      <w:r w:rsidR="004D3A67">
        <w:rPr>
          <w:sz w:val="26"/>
          <w:szCs w:val="26"/>
        </w:rPr>
        <w:t>Ф</w:t>
      </w:r>
      <w:r w:rsidR="004D3A67" w:rsidRPr="004D3A67">
        <w:rPr>
          <w:sz w:val="26"/>
          <w:szCs w:val="26"/>
        </w:rPr>
        <w:t>едерации</w:t>
      </w:r>
      <w:r w:rsidR="004D3A67">
        <w:rPr>
          <w:sz w:val="26"/>
          <w:szCs w:val="26"/>
        </w:rPr>
        <w:t>»: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C27247" w:rsidRDefault="004D3A67" w:rsidP="004D3A6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D3A67">
        <w:rPr>
          <w:sz w:val="26"/>
          <w:szCs w:val="26"/>
        </w:rPr>
        <w:t>1. В приложение к постановлению Администрации города Когалыма</w:t>
      </w:r>
      <w:r>
        <w:rPr>
          <w:sz w:val="26"/>
          <w:szCs w:val="26"/>
        </w:rPr>
        <w:t xml:space="preserve"> </w:t>
      </w:r>
      <w:r w:rsidR="00D77813" w:rsidRPr="00D77813">
        <w:rPr>
          <w:sz w:val="26"/>
          <w:szCs w:val="26"/>
        </w:rPr>
        <w:t>от 25.07.2022 №1662</w:t>
      </w:r>
      <w:r w:rsidRPr="004D3A67">
        <w:rPr>
          <w:sz w:val="26"/>
          <w:szCs w:val="26"/>
        </w:rPr>
        <w:t xml:space="preserve"> «</w:t>
      </w:r>
      <w:r w:rsidR="00D77813" w:rsidRPr="00D77813">
        <w:rPr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D77813">
        <w:rPr>
          <w:sz w:val="26"/>
          <w:szCs w:val="26"/>
        </w:rPr>
        <w:t>«</w:t>
      </w:r>
      <w:r w:rsidR="00D77813" w:rsidRPr="00D77813">
        <w:rPr>
          <w:sz w:val="26"/>
          <w:szCs w:val="26"/>
        </w:rPr>
        <w:t>Организация отдыха детей в каникулярное время</w:t>
      </w:r>
      <w:r w:rsidRPr="004D3A67">
        <w:rPr>
          <w:sz w:val="26"/>
          <w:szCs w:val="26"/>
        </w:rPr>
        <w:t xml:space="preserve">» </w:t>
      </w:r>
      <w:r w:rsidR="00D77813">
        <w:rPr>
          <w:sz w:val="26"/>
          <w:szCs w:val="26"/>
        </w:rPr>
        <w:t xml:space="preserve">(далее – Регламент) </w:t>
      </w:r>
      <w:r w:rsidRPr="004D3A67">
        <w:rPr>
          <w:sz w:val="26"/>
          <w:szCs w:val="26"/>
        </w:rPr>
        <w:t>внести следующ</w:t>
      </w:r>
      <w:r w:rsidR="00D77813">
        <w:rPr>
          <w:sz w:val="26"/>
          <w:szCs w:val="26"/>
        </w:rPr>
        <w:t>е</w:t>
      </w:r>
      <w:r w:rsidRPr="004D3A67">
        <w:rPr>
          <w:sz w:val="26"/>
          <w:szCs w:val="26"/>
        </w:rPr>
        <w:t>е изменени</w:t>
      </w:r>
      <w:r w:rsidR="00D77813">
        <w:rPr>
          <w:sz w:val="26"/>
          <w:szCs w:val="26"/>
        </w:rPr>
        <w:t>е</w:t>
      </w:r>
      <w:r w:rsidRPr="004D3A67">
        <w:rPr>
          <w:sz w:val="26"/>
          <w:szCs w:val="26"/>
        </w:rPr>
        <w:t>:</w:t>
      </w:r>
    </w:p>
    <w:p w:rsidR="004D3A67" w:rsidRDefault="00D77813" w:rsidP="00D7781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77813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третьем</w:t>
      </w:r>
      <w:r w:rsidRPr="00D77813">
        <w:rPr>
          <w:sz w:val="26"/>
          <w:szCs w:val="26"/>
        </w:rPr>
        <w:t xml:space="preserve"> пункта </w:t>
      </w:r>
      <w:r>
        <w:rPr>
          <w:sz w:val="26"/>
          <w:szCs w:val="26"/>
        </w:rPr>
        <w:t>3</w:t>
      </w:r>
      <w:r w:rsidRPr="00D77813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D77813">
        <w:rPr>
          <w:sz w:val="26"/>
          <w:szCs w:val="26"/>
        </w:rPr>
        <w:t xml:space="preserve"> раздела </w:t>
      </w:r>
      <w:r>
        <w:rPr>
          <w:sz w:val="26"/>
          <w:szCs w:val="26"/>
        </w:rPr>
        <w:t>3</w:t>
      </w:r>
      <w:r w:rsidRPr="00D77813">
        <w:rPr>
          <w:sz w:val="26"/>
          <w:szCs w:val="26"/>
        </w:rPr>
        <w:t xml:space="preserve"> </w:t>
      </w:r>
      <w:r w:rsidR="003919F3">
        <w:rPr>
          <w:sz w:val="26"/>
          <w:szCs w:val="26"/>
        </w:rPr>
        <w:t>«</w:t>
      </w:r>
      <w:r w:rsidR="003919F3" w:rsidRPr="003919F3">
        <w:rPr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3919F3">
        <w:rPr>
          <w:sz w:val="26"/>
          <w:szCs w:val="26"/>
        </w:rPr>
        <w:t>»</w:t>
      </w:r>
      <w:r w:rsidR="003919F3" w:rsidRPr="003919F3">
        <w:rPr>
          <w:sz w:val="26"/>
          <w:szCs w:val="26"/>
        </w:rPr>
        <w:t xml:space="preserve"> </w:t>
      </w:r>
      <w:r>
        <w:rPr>
          <w:sz w:val="26"/>
          <w:szCs w:val="26"/>
        </w:rPr>
        <w:t>Регламента</w:t>
      </w:r>
      <w:r w:rsidRPr="00D77813">
        <w:rPr>
          <w:sz w:val="26"/>
          <w:szCs w:val="26"/>
        </w:rPr>
        <w:t xml:space="preserve"> слова «Форматно-логическая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заявления.» заменить словами 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64719C">
        <w:rPr>
          <w:sz w:val="26"/>
          <w:szCs w:val="26"/>
        </w:rPr>
        <w:t>.</w:t>
      </w:r>
    </w:p>
    <w:p w:rsidR="004C24C7" w:rsidRDefault="004C24C7" w:rsidP="004C24C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24C7" w:rsidRPr="004C24C7" w:rsidRDefault="004C24C7" w:rsidP="004C24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C24C7">
        <w:rPr>
          <w:sz w:val="26"/>
          <w:szCs w:val="26"/>
        </w:rPr>
        <w:t>. Управлению образования Администрации города Когалыма (</w:t>
      </w:r>
      <w:proofErr w:type="spellStart"/>
      <w:r w:rsidRPr="004C24C7">
        <w:rPr>
          <w:sz w:val="26"/>
          <w:szCs w:val="26"/>
        </w:rPr>
        <w:t>А.Н.Лаврентьева</w:t>
      </w:r>
      <w:proofErr w:type="spellEnd"/>
      <w:r w:rsidRPr="004C24C7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</w:t>
      </w:r>
      <w:r w:rsidRPr="004C24C7">
        <w:rPr>
          <w:sz w:val="26"/>
          <w:szCs w:val="26"/>
        </w:rPr>
        <w:lastRenderedPageBreak/>
        <w:t>актов</w:t>
      </w:r>
      <w:r>
        <w:rPr>
          <w:sz w:val="26"/>
          <w:szCs w:val="26"/>
        </w:rPr>
        <w:t xml:space="preserve"> </w:t>
      </w:r>
      <w:r w:rsidRPr="004C24C7">
        <w:rPr>
          <w:sz w:val="26"/>
          <w:szCs w:val="26"/>
        </w:rPr>
        <w:t xml:space="preserve">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  </w:t>
      </w:r>
    </w:p>
    <w:p w:rsidR="004C24C7" w:rsidRDefault="004C24C7" w:rsidP="004C24C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24C7" w:rsidRDefault="004C24C7" w:rsidP="004C24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C24C7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  </w:t>
      </w:r>
    </w:p>
    <w:p w:rsidR="004C24C7" w:rsidRPr="004C24C7" w:rsidRDefault="004C24C7" w:rsidP="004C24C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D77813" w:rsidRDefault="004C24C7" w:rsidP="004C24C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C24C7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Pr="004C24C7">
        <w:rPr>
          <w:sz w:val="26"/>
          <w:szCs w:val="26"/>
        </w:rPr>
        <w:t>Л.А.Юрьеву</w:t>
      </w:r>
      <w:proofErr w:type="spellEnd"/>
      <w:r w:rsidRPr="004C24C7">
        <w:rPr>
          <w:sz w:val="26"/>
          <w:szCs w:val="26"/>
        </w:rPr>
        <w:t>.</w:t>
      </w:r>
    </w:p>
    <w:p w:rsidR="004C24C7" w:rsidRDefault="004C24C7" w:rsidP="004D3A6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1FA4" w:rsidRDefault="007A1FA4" w:rsidP="00ED5C7C">
      <w:pPr>
        <w:ind w:firstLine="709"/>
        <w:jc w:val="both"/>
        <w:rPr>
          <w:sz w:val="26"/>
          <w:szCs w:val="26"/>
        </w:rPr>
      </w:pPr>
    </w:p>
    <w:p w:rsidR="007A1FA4" w:rsidRDefault="007A1FA4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D5489C" w:rsidRPr="00927695" w:rsidTr="00F9184D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D77813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069C15C" wp14:editId="042BC1FE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D77813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ED5C7C" w:rsidRPr="008329FC" w:rsidRDefault="00ED5C7C" w:rsidP="00D77813">
      <w:pPr>
        <w:jc w:val="both"/>
        <w:rPr>
          <w:sz w:val="26"/>
          <w:szCs w:val="26"/>
        </w:rPr>
      </w:pPr>
      <w:bookmarkStart w:id="0" w:name="_GoBack"/>
      <w:bookmarkEnd w:id="0"/>
    </w:p>
    <w:sectPr w:rsidR="00ED5C7C" w:rsidRPr="008329FC" w:rsidSect="004C24C7">
      <w:pgSz w:w="11906" w:h="16838"/>
      <w:pgMar w:top="993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82085"/>
    <w:rsid w:val="000F0569"/>
    <w:rsid w:val="0013167F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919F3"/>
    <w:rsid w:val="003F587E"/>
    <w:rsid w:val="0043438A"/>
    <w:rsid w:val="004C24C7"/>
    <w:rsid w:val="004D3A67"/>
    <w:rsid w:val="004F33B1"/>
    <w:rsid w:val="005500E4"/>
    <w:rsid w:val="006015ED"/>
    <w:rsid w:val="00625AA2"/>
    <w:rsid w:val="00635680"/>
    <w:rsid w:val="0064719C"/>
    <w:rsid w:val="00747B75"/>
    <w:rsid w:val="007A1FA4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339F8"/>
    <w:rsid w:val="00A564E7"/>
    <w:rsid w:val="00B22DDA"/>
    <w:rsid w:val="00B25576"/>
    <w:rsid w:val="00B44BE6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77813"/>
    <w:rsid w:val="00EB75CB"/>
    <w:rsid w:val="00EC17E6"/>
    <w:rsid w:val="00ED5C7C"/>
    <w:rsid w:val="00ED62A2"/>
    <w:rsid w:val="00EE539C"/>
    <w:rsid w:val="00F06198"/>
    <w:rsid w:val="00F5080D"/>
    <w:rsid w:val="00F8542E"/>
    <w:rsid w:val="00F9184D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042CC"/>
    <w:rsid w:val="00442918"/>
    <w:rsid w:val="0051102D"/>
    <w:rsid w:val="007348B8"/>
    <w:rsid w:val="007F6CDB"/>
    <w:rsid w:val="00A04420"/>
    <w:rsid w:val="00A30898"/>
    <w:rsid w:val="00BF171D"/>
    <w:rsid w:val="00CE39E1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DAE4-9399-43CB-97FD-CCA65A1F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Мельниченко Ольга Викторовна</cp:lastModifiedBy>
  <cp:revision>66</cp:revision>
  <cp:lastPrinted>2021-01-20T06:03:00Z</cp:lastPrinted>
  <dcterms:created xsi:type="dcterms:W3CDTF">2018-07-18T04:10:00Z</dcterms:created>
  <dcterms:modified xsi:type="dcterms:W3CDTF">2022-10-25T09:47:00Z</dcterms:modified>
</cp:coreProperties>
</file>