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E1" w:rsidRDefault="002506E1" w:rsidP="0047575A">
      <w:pPr>
        <w:rPr>
          <w:sz w:val="26"/>
          <w:szCs w:val="26"/>
        </w:rPr>
      </w:pPr>
    </w:p>
    <w:p w:rsidR="006035FC" w:rsidRDefault="006035FC" w:rsidP="0047575A">
      <w:pPr>
        <w:rPr>
          <w:sz w:val="26"/>
          <w:szCs w:val="26"/>
        </w:rPr>
      </w:pPr>
    </w:p>
    <w:p w:rsidR="00E74503" w:rsidRDefault="00E74503" w:rsidP="0047575A">
      <w:pPr>
        <w:rPr>
          <w:sz w:val="26"/>
          <w:szCs w:val="26"/>
        </w:rPr>
      </w:pPr>
    </w:p>
    <w:p w:rsidR="00E74503" w:rsidRDefault="00E74503" w:rsidP="0047575A">
      <w:pPr>
        <w:rPr>
          <w:sz w:val="26"/>
          <w:szCs w:val="26"/>
        </w:rPr>
      </w:pPr>
    </w:p>
    <w:p w:rsidR="00E74503" w:rsidRDefault="00E74503" w:rsidP="0047575A">
      <w:pPr>
        <w:rPr>
          <w:sz w:val="26"/>
          <w:szCs w:val="26"/>
        </w:rPr>
      </w:pPr>
    </w:p>
    <w:p w:rsidR="00E74503" w:rsidRDefault="00E74503" w:rsidP="0047575A">
      <w:pPr>
        <w:rPr>
          <w:sz w:val="26"/>
          <w:szCs w:val="26"/>
        </w:rPr>
      </w:pPr>
    </w:p>
    <w:p w:rsidR="00E74503" w:rsidRDefault="00E74503" w:rsidP="0047575A">
      <w:pPr>
        <w:rPr>
          <w:sz w:val="26"/>
          <w:szCs w:val="26"/>
        </w:rPr>
      </w:pPr>
    </w:p>
    <w:p w:rsidR="0044135D" w:rsidRDefault="0044135D" w:rsidP="0047575A">
      <w:pPr>
        <w:rPr>
          <w:sz w:val="26"/>
          <w:szCs w:val="26"/>
        </w:rPr>
      </w:pPr>
    </w:p>
    <w:p w:rsidR="00E74503" w:rsidRDefault="00E74503" w:rsidP="0047575A">
      <w:pPr>
        <w:rPr>
          <w:sz w:val="26"/>
          <w:szCs w:val="26"/>
        </w:rPr>
      </w:pPr>
    </w:p>
    <w:p w:rsidR="0047575A" w:rsidRPr="00B8097D" w:rsidRDefault="0044135D" w:rsidP="0047575A">
      <w:pPr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904E58">
        <w:rPr>
          <w:sz w:val="26"/>
          <w:szCs w:val="26"/>
        </w:rPr>
        <w:t>й</w:t>
      </w:r>
    </w:p>
    <w:p w:rsidR="0047575A" w:rsidRPr="00B8097D" w:rsidRDefault="0047575A" w:rsidP="0047575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:rsidR="00B8097D" w:rsidRDefault="0047575A" w:rsidP="0047575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</w:t>
      </w:r>
    </w:p>
    <w:p w:rsidR="0047575A" w:rsidRPr="00B8097D" w:rsidRDefault="0047575A" w:rsidP="0047575A">
      <w:pPr>
        <w:rPr>
          <w:sz w:val="26"/>
          <w:szCs w:val="26"/>
        </w:rPr>
      </w:pPr>
      <w:r w:rsidRPr="00B8097D">
        <w:rPr>
          <w:sz w:val="26"/>
          <w:szCs w:val="26"/>
        </w:rPr>
        <w:t>от 11.10.2013 №2906</w:t>
      </w:r>
    </w:p>
    <w:p w:rsidR="00B8097D" w:rsidRPr="00B8097D" w:rsidRDefault="00B8097D" w:rsidP="0047575A">
      <w:pPr>
        <w:ind w:firstLine="709"/>
        <w:jc w:val="both"/>
        <w:rPr>
          <w:sz w:val="26"/>
          <w:szCs w:val="26"/>
        </w:rPr>
      </w:pPr>
    </w:p>
    <w:p w:rsidR="0047575A" w:rsidRPr="00B8097D" w:rsidRDefault="0047575A" w:rsidP="004757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8097D">
        <w:rPr>
          <w:spacing w:val="-6"/>
          <w:sz w:val="26"/>
          <w:szCs w:val="26"/>
        </w:rPr>
        <w:t xml:space="preserve">В соответствии со статьёй 179 Бюджетного кодекса Российской </w:t>
      </w:r>
      <w:r w:rsidR="00B8097D">
        <w:rPr>
          <w:spacing w:val="-6"/>
          <w:sz w:val="26"/>
          <w:szCs w:val="26"/>
        </w:rPr>
        <w:t xml:space="preserve"> </w:t>
      </w:r>
      <w:r w:rsidRPr="00B8097D">
        <w:rPr>
          <w:spacing w:val="-6"/>
          <w:sz w:val="26"/>
          <w:szCs w:val="26"/>
        </w:rPr>
        <w:t>Федерации</w:t>
      </w:r>
      <w:r w:rsidRPr="00B8097D">
        <w:rPr>
          <w:sz w:val="26"/>
          <w:szCs w:val="26"/>
        </w:rPr>
        <w:t>, Федеральным законом от 06.10.2003 №131-ФЗ «Об общих принципах организации местного самоуправления в Российской Федерации», Уставом города Когалым</w:t>
      </w:r>
      <w:r w:rsidR="00D43AB3">
        <w:rPr>
          <w:sz w:val="26"/>
          <w:szCs w:val="26"/>
        </w:rPr>
        <w:t>а</w:t>
      </w:r>
      <w:r w:rsidRPr="00B8097D">
        <w:rPr>
          <w:sz w:val="26"/>
          <w:szCs w:val="26"/>
        </w:rPr>
        <w:t xml:space="preserve">, </w:t>
      </w:r>
      <w:r w:rsidR="00626E95">
        <w:rPr>
          <w:sz w:val="26"/>
          <w:szCs w:val="26"/>
        </w:rPr>
        <w:t>решени</w:t>
      </w:r>
      <w:r w:rsidR="00F13C2B">
        <w:rPr>
          <w:sz w:val="26"/>
          <w:szCs w:val="26"/>
        </w:rPr>
        <w:t>ем</w:t>
      </w:r>
      <w:r w:rsidR="00802136">
        <w:rPr>
          <w:sz w:val="26"/>
          <w:szCs w:val="26"/>
        </w:rPr>
        <w:t xml:space="preserve"> </w:t>
      </w:r>
      <w:r w:rsidR="00802136" w:rsidRPr="004054E0">
        <w:rPr>
          <w:sz w:val="26"/>
          <w:szCs w:val="26"/>
        </w:rPr>
        <w:t xml:space="preserve">Думы города Когалыма </w:t>
      </w:r>
      <w:r w:rsidR="00F13C2B">
        <w:rPr>
          <w:sz w:val="26"/>
          <w:szCs w:val="26"/>
        </w:rPr>
        <w:t xml:space="preserve">от </w:t>
      </w:r>
      <w:r w:rsidR="008A3101">
        <w:rPr>
          <w:sz w:val="26"/>
          <w:szCs w:val="26"/>
        </w:rPr>
        <w:t>23.06.2021 №570</w:t>
      </w:r>
      <w:r w:rsidR="004054E0" w:rsidRPr="004054E0">
        <w:rPr>
          <w:sz w:val="26"/>
          <w:szCs w:val="26"/>
        </w:rPr>
        <w:t>-ГД «О</w:t>
      </w:r>
      <w:r w:rsidR="00F13C2B">
        <w:rPr>
          <w:sz w:val="26"/>
          <w:szCs w:val="26"/>
        </w:rPr>
        <w:t xml:space="preserve"> внесении изменений в решение Думы города Когалыма от 23.12.2020 №506-ГД», </w:t>
      </w:r>
      <w:r w:rsidRPr="004054E0">
        <w:rPr>
          <w:rFonts w:eastAsia="Calibri"/>
          <w:sz w:val="26"/>
          <w:szCs w:val="26"/>
          <w:lang w:eastAsia="en-US"/>
        </w:rPr>
        <w:t xml:space="preserve">постановлением Администрации города Когалыма от 23.08.2018 №1912 «О </w:t>
      </w:r>
      <w:r w:rsidRPr="00B8097D">
        <w:rPr>
          <w:rFonts w:eastAsia="Calibri"/>
          <w:sz w:val="26"/>
          <w:szCs w:val="26"/>
          <w:lang w:eastAsia="en-US"/>
        </w:rPr>
        <w:t>модельной муниципальной программе, порядке принятия решения о разработке</w:t>
      </w:r>
      <w:proofErr w:type="gramEnd"/>
      <w:r w:rsidRPr="00B8097D">
        <w:rPr>
          <w:rFonts w:eastAsia="Calibri"/>
          <w:sz w:val="26"/>
          <w:szCs w:val="26"/>
          <w:lang w:eastAsia="en-US"/>
        </w:rPr>
        <w:t xml:space="preserve"> муниципальных программ, их формирования, утверждения и реализации»</w:t>
      </w:r>
      <w:r w:rsidR="00F13C2B">
        <w:rPr>
          <w:rFonts w:eastAsia="Calibri"/>
          <w:sz w:val="26"/>
          <w:szCs w:val="26"/>
          <w:lang w:eastAsia="en-US"/>
        </w:rPr>
        <w:t>, в связи с перераспределением бюджетных ассигнований</w:t>
      </w:r>
      <w:r w:rsidR="003A694A">
        <w:rPr>
          <w:rFonts w:eastAsia="Calibri"/>
          <w:sz w:val="26"/>
          <w:szCs w:val="26"/>
          <w:lang w:eastAsia="en-US"/>
        </w:rPr>
        <w:t>:</w:t>
      </w:r>
    </w:p>
    <w:p w:rsidR="0047575A" w:rsidRPr="00B8097D" w:rsidRDefault="0047575A" w:rsidP="0047575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13C2B" w:rsidRDefault="003A694A" w:rsidP="0047575A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13C2B" w:rsidRPr="00B8097D">
        <w:rPr>
          <w:sz w:val="26"/>
          <w:szCs w:val="26"/>
        </w:rPr>
        <w:t xml:space="preserve">В </w:t>
      </w:r>
      <w:r w:rsidR="00241B4F">
        <w:rPr>
          <w:sz w:val="26"/>
          <w:szCs w:val="26"/>
        </w:rPr>
        <w:t>постановление</w:t>
      </w:r>
      <w:r w:rsidR="00F13C2B" w:rsidRPr="00B8097D">
        <w:rPr>
          <w:sz w:val="26"/>
          <w:szCs w:val="26"/>
        </w:rPr>
        <w:t xml:space="preserve"> Администрации города Когалыма</w:t>
      </w:r>
      <w:r w:rsidR="00241B4F">
        <w:rPr>
          <w:sz w:val="26"/>
          <w:szCs w:val="26"/>
        </w:rPr>
        <w:t xml:space="preserve"> </w:t>
      </w:r>
      <w:r w:rsidR="00F13C2B" w:rsidRPr="00B8097D">
        <w:rPr>
          <w:sz w:val="26"/>
          <w:szCs w:val="26"/>
        </w:rPr>
        <w:t xml:space="preserve">от 11.10.2013 №2906 «Об утверждении муниципальной программы «Развитие транспортной системы города Когалыма» (далее – </w:t>
      </w:r>
      <w:r w:rsidR="00241B4F">
        <w:rPr>
          <w:sz w:val="26"/>
          <w:szCs w:val="26"/>
        </w:rPr>
        <w:t>постановление</w:t>
      </w:r>
      <w:r w:rsidR="00904E58">
        <w:rPr>
          <w:sz w:val="26"/>
          <w:szCs w:val="26"/>
        </w:rPr>
        <w:t>) внести следующи</w:t>
      </w:r>
      <w:r w:rsidR="00F13C2B" w:rsidRPr="00B8097D">
        <w:rPr>
          <w:sz w:val="26"/>
          <w:szCs w:val="26"/>
        </w:rPr>
        <w:t>е изменени</w:t>
      </w:r>
      <w:r w:rsidR="00904E58">
        <w:rPr>
          <w:sz w:val="26"/>
          <w:szCs w:val="26"/>
        </w:rPr>
        <w:t>я</w:t>
      </w:r>
      <w:r w:rsidR="00F13C2B" w:rsidRPr="00B8097D">
        <w:rPr>
          <w:sz w:val="26"/>
          <w:szCs w:val="26"/>
        </w:rPr>
        <w:t>:</w:t>
      </w:r>
    </w:p>
    <w:p w:rsidR="00F13C2B" w:rsidRDefault="0044135D" w:rsidP="00F13C2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1.1</w:t>
      </w:r>
      <w:r w:rsidR="00F13C2B" w:rsidRPr="00B8097D">
        <w:rPr>
          <w:rFonts w:eastAsia="Calibri"/>
          <w:sz w:val="26"/>
          <w:szCs w:val="26"/>
          <w:lang w:eastAsia="en-US"/>
        </w:rPr>
        <w:t>. Таблицу 2 Программы изложить согласно приложению</w:t>
      </w:r>
      <w:r w:rsidR="00904E58">
        <w:rPr>
          <w:rFonts w:eastAsia="Calibri"/>
          <w:sz w:val="26"/>
          <w:szCs w:val="26"/>
          <w:lang w:eastAsia="en-US"/>
        </w:rPr>
        <w:t xml:space="preserve"> 1</w:t>
      </w:r>
      <w:r w:rsidR="00F13C2B" w:rsidRPr="00B8097D">
        <w:rPr>
          <w:rFonts w:eastAsia="Calibri"/>
          <w:sz w:val="26"/>
          <w:szCs w:val="26"/>
          <w:lang w:eastAsia="en-US"/>
        </w:rPr>
        <w:t xml:space="preserve"> к настоящему постановлению.</w:t>
      </w:r>
    </w:p>
    <w:p w:rsidR="00904E58" w:rsidRPr="00B8097D" w:rsidRDefault="00904E58" w:rsidP="00F13C2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1.2. Таблицу 3 Программы изложить согласно приложению 2 к настоящему постановлению.</w:t>
      </w:r>
    </w:p>
    <w:p w:rsidR="00753D3F" w:rsidRDefault="00753D3F" w:rsidP="00F13C2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53D3F" w:rsidRPr="00DD6539" w:rsidRDefault="00753D3F" w:rsidP="00F13C2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6539">
        <w:rPr>
          <w:rFonts w:eastAsia="Calibri"/>
          <w:sz w:val="26"/>
          <w:szCs w:val="26"/>
          <w:lang w:eastAsia="en-US"/>
        </w:rPr>
        <w:t xml:space="preserve">2. </w:t>
      </w:r>
      <w:r w:rsidR="00DD6539" w:rsidRPr="00DD6539">
        <w:rPr>
          <w:rFonts w:eastAsia="Calibri"/>
          <w:sz w:val="26"/>
          <w:szCs w:val="26"/>
          <w:lang w:eastAsia="en-US"/>
        </w:rPr>
        <w:t>пункт</w:t>
      </w:r>
      <w:r w:rsidR="00904E58">
        <w:rPr>
          <w:rFonts w:eastAsia="Calibri"/>
          <w:sz w:val="26"/>
          <w:szCs w:val="26"/>
          <w:lang w:eastAsia="en-US"/>
        </w:rPr>
        <w:t>ы</w:t>
      </w:r>
      <w:r w:rsidR="00892F34" w:rsidRPr="00DD6539">
        <w:rPr>
          <w:rFonts w:eastAsia="Calibri"/>
          <w:sz w:val="26"/>
          <w:szCs w:val="26"/>
          <w:lang w:eastAsia="en-US"/>
        </w:rPr>
        <w:t xml:space="preserve"> </w:t>
      </w:r>
      <w:r w:rsidR="00DD6539" w:rsidRPr="00DD6539">
        <w:rPr>
          <w:rFonts w:eastAsia="Calibri"/>
          <w:sz w:val="26"/>
          <w:szCs w:val="26"/>
          <w:lang w:eastAsia="en-US"/>
        </w:rPr>
        <w:t>1.5</w:t>
      </w:r>
      <w:r w:rsidR="00904E58">
        <w:rPr>
          <w:rFonts w:eastAsia="Calibri"/>
          <w:sz w:val="26"/>
          <w:szCs w:val="26"/>
          <w:lang w:eastAsia="en-US"/>
        </w:rPr>
        <w:t>, 1.6</w:t>
      </w:r>
      <w:r w:rsidR="00892F34" w:rsidRPr="00DD6539">
        <w:rPr>
          <w:rFonts w:eastAsia="Calibri"/>
          <w:sz w:val="26"/>
          <w:szCs w:val="26"/>
          <w:lang w:eastAsia="en-US"/>
        </w:rPr>
        <w:t xml:space="preserve"> постановления</w:t>
      </w:r>
      <w:r w:rsidRPr="00DD6539">
        <w:rPr>
          <w:rFonts w:eastAsia="Calibri"/>
          <w:sz w:val="26"/>
          <w:szCs w:val="26"/>
          <w:lang w:eastAsia="en-US"/>
        </w:rPr>
        <w:t xml:space="preserve"> Администрации города Кога</w:t>
      </w:r>
      <w:r w:rsidR="00DD6539" w:rsidRPr="00DD6539">
        <w:rPr>
          <w:rFonts w:eastAsia="Calibri"/>
          <w:sz w:val="26"/>
          <w:szCs w:val="26"/>
          <w:lang w:eastAsia="en-US"/>
        </w:rPr>
        <w:t>лыма от 20.07.2021 №1469</w:t>
      </w:r>
      <w:r w:rsidRPr="00DD6539">
        <w:rPr>
          <w:rFonts w:eastAsia="Calibri"/>
          <w:sz w:val="26"/>
          <w:szCs w:val="26"/>
          <w:lang w:eastAsia="en-US"/>
        </w:rPr>
        <w:t xml:space="preserve"> «О внесении изменени</w:t>
      </w:r>
      <w:r w:rsidR="00DD6539" w:rsidRPr="00DD6539">
        <w:rPr>
          <w:rFonts w:eastAsia="Calibri"/>
          <w:sz w:val="26"/>
          <w:szCs w:val="26"/>
          <w:lang w:eastAsia="en-US"/>
        </w:rPr>
        <w:t>й</w:t>
      </w:r>
      <w:r w:rsidRPr="00DD6539">
        <w:rPr>
          <w:rFonts w:eastAsia="Calibri"/>
          <w:sz w:val="26"/>
          <w:szCs w:val="26"/>
          <w:lang w:eastAsia="en-US"/>
        </w:rPr>
        <w:t xml:space="preserve"> в постановление Администрации горо</w:t>
      </w:r>
      <w:r w:rsidR="00CB7F42" w:rsidRPr="00DD6539">
        <w:rPr>
          <w:rFonts w:eastAsia="Calibri"/>
          <w:sz w:val="26"/>
          <w:szCs w:val="26"/>
          <w:lang w:eastAsia="en-US"/>
        </w:rPr>
        <w:t>да Когалыма от 11.10.2013 №2906</w:t>
      </w:r>
      <w:r w:rsidR="00892F34" w:rsidRPr="00DD6539">
        <w:rPr>
          <w:rFonts w:eastAsia="Calibri"/>
          <w:sz w:val="26"/>
          <w:szCs w:val="26"/>
          <w:lang w:eastAsia="en-US"/>
        </w:rPr>
        <w:t>»</w:t>
      </w:r>
      <w:r w:rsidR="00CB7F42" w:rsidRPr="00DD6539">
        <w:rPr>
          <w:rFonts w:eastAsia="Calibri"/>
          <w:sz w:val="26"/>
          <w:szCs w:val="26"/>
          <w:lang w:eastAsia="en-US"/>
        </w:rPr>
        <w:t xml:space="preserve"> признать утратившим</w:t>
      </w:r>
      <w:r w:rsidR="00904E58">
        <w:rPr>
          <w:rFonts w:eastAsia="Calibri"/>
          <w:sz w:val="26"/>
          <w:szCs w:val="26"/>
          <w:lang w:eastAsia="en-US"/>
        </w:rPr>
        <w:t>и</w:t>
      </w:r>
      <w:r w:rsidRPr="00DD6539">
        <w:rPr>
          <w:rFonts w:eastAsia="Calibri"/>
          <w:sz w:val="26"/>
          <w:szCs w:val="26"/>
          <w:lang w:eastAsia="en-US"/>
        </w:rPr>
        <w:t xml:space="preserve"> силу. </w:t>
      </w:r>
    </w:p>
    <w:p w:rsidR="00F13C2B" w:rsidRPr="004054E0" w:rsidRDefault="00F13C2B" w:rsidP="002506E1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</w:p>
    <w:p w:rsidR="0047575A" w:rsidRPr="004054E0" w:rsidRDefault="00753D3F" w:rsidP="002506E1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47575A" w:rsidRPr="004054E0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47575A" w:rsidRPr="004054E0">
        <w:rPr>
          <w:rFonts w:eastAsia="Calibri"/>
          <w:sz w:val="26"/>
          <w:szCs w:val="26"/>
          <w:lang w:eastAsia="en-US"/>
        </w:rPr>
        <w:t>Муниципальному казенному учреждению «Управление жилищно-коммунального хозяйства города Когалыма (</w:t>
      </w:r>
      <w:proofErr w:type="spellStart"/>
      <w:r w:rsidR="0047575A" w:rsidRPr="004054E0">
        <w:rPr>
          <w:rFonts w:eastAsia="Calibri"/>
          <w:sz w:val="26"/>
          <w:szCs w:val="26"/>
          <w:lang w:eastAsia="en-US"/>
        </w:rPr>
        <w:t>А.Т.Бутаев</w:t>
      </w:r>
      <w:proofErr w:type="spellEnd"/>
      <w:r w:rsidR="0047575A" w:rsidRPr="004054E0">
        <w:rPr>
          <w:rFonts w:eastAsia="Calibri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 и приложени</w:t>
      </w:r>
      <w:r w:rsidR="00904E58">
        <w:rPr>
          <w:rFonts w:eastAsia="Calibri"/>
          <w:sz w:val="26"/>
          <w:szCs w:val="26"/>
          <w:lang w:eastAsia="en-US"/>
        </w:rPr>
        <w:t>я</w:t>
      </w:r>
      <w:r w:rsidR="0047575A" w:rsidRPr="004054E0">
        <w:rPr>
          <w:rFonts w:eastAsia="Calibri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</w:t>
      </w:r>
      <w:proofErr w:type="gramEnd"/>
      <w:r w:rsidR="0047575A" w:rsidRPr="004054E0">
        <w:rPr>
          <w:rFonts w:eastAsia="Calibri"/>
          <w:sz w:val="26"/>
          <w:szCs w:val="26"/>
          <w:lang w:eastAsia="en-US"/>
        </w:rPr>
        <w:t xml:space="preserve"> Управление государственной регистрации нормативных правовых актов Аппарата Губернатора</w:t>
      </w:r>
      <w:r w:rsidR="00F13C2B">
        <w:rPr>
          <w:rFonts w:eastAsia="Calibri"/>
          <w:sz w:val="26"/>
          <w:szCs w:val="26"/>
          <w:lang w:eastAsia="en-US"/>
        </w:rPr>
        <w:t xml:space="preserve"> </w:t>
      </w:r>
      <w:r w:rsidR="0047575A" w:rsidRPr="004054E0">
        <w:rPr>
          <w:rFonts w:eastAsia="Calibri"/>
          <w:sz w:val="26"/>
          <w:szCs w:val="26"/>
          <w:lang w:eastAsia="en-US"/>
        </w:rPr>
        <w:t>Ханты-Мансийского автономного округа - Югры.</w:t>
      </w:r>
    </w:p>
    <w:p w:rsidR="0047575A" w:rsidRPr="004054E0" w:rsidRDefault="0047575A" w:rsidP="00F13C2B">
      <w:pPr>
        <w:widowControl w:val="0"/>
        <w:tabs>
          <w:tab w:val="left" w:pos="0"/>
          <w:tab w:val="left" w:pos="993"/>
        </w:tabs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47575A" w:rsidRPr="004054E0" w:rsidRDefault="00753D3F" w:rsidP="002506E1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47575A" w:rsidRPr="004054E0">
        <w:rPr>
          <w:rFonts w:eastAsia="Calibri"/>
          <w:sz w:val="26"/>
          <w:szCs w:val="26"/>
          <w:lang w:eastAsia="en-US"/>
        </w:rPr>
        <w:t>. Опубликовать настоящее постановление и приложени</w:t>
      </w:r>
      <w:r w:rsidR="00904E58">
        <w:rPr>
          <w:rFonts w:eastAsia="Calibri"/>
          <w:sz w:val="26"/>
          <w:szCs w:val="26"/>
          <w:lang w:eastAsia="en-US"/>
        </w:rPr>
        <w:t>я</w:t>
      </w:r>
      <w:r w:rsidR="0047575A" w:rsidRPr="004054E0">
        <w:rPr>
          <w:rFonts w:eastAsia="Calibri"/>
          <w:sz w:val="26"/>
          <w:szCs w:val="26"/>
          <w:lang w:eastAsia="en-US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</w:t>
      </w:r>
      <w:r w:rsidR="0047575A" w:rsidRPr="004054E0">
        <w:rPr>
          <w:rFonts w:eastAsia="Calibri"/>
          <w:sz w:val="26"/>
          <w:szCs w:val="26"/>
          <w:lang w:eastAsia="en-US"/>
        </w:rPr>
        <w:lastRenderedPageBreak/>
        <w:t>сети «Интернет» (</w:t>
      </w:r>
      <w:hyperlink r:id="rId9" w:history="1">
        <w:r w:rsidR="0047575A" w:rsidRPr="004054E0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="0047575A" w:rsidRPr="004054E0">
        <w:rPr>
          <w:rFonts w:eastAsia="Calibri"/>
          <w:sz w:val="26"/>
          <w:szCs w:val="26"/>
          <w:lang w:eastAsia="en-US"/>
        </w:rPr>
        <w:t>).</w:t>
      </w:r>
    </w:p>
    <w:p w:rsidR="003C0312" w:rsidRPr="004054E0" w:rsidRDefault="003C0312" w:rsidP="002506E1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55EE8" w:rsidRPr="004054E0" w:rsidRDefault="00753D3F" w:rsidP="00255EE8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255EE8" w:rsidRPr="004054E0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255EE8" w:rsidRPr="004054E0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255EE8" w:rsidRPr="004054E0">
        <w:rPr>
          <w:rFonts w:eastAsia="Calibri"/>
          <w:sz w:val="26"/>
          <w:szCs w:val="26"/>
          <w:lang w:eastAsia="en-US"/>
        </w:rPr>
        <w:t xml:space="preserve"> выполнением настоящего постановления возложить на заместителя главы города Когалыма </w:t>
      </w:r>
      <w:proofErr w:type="spellStart"/>
      <w:r w:rsidR="00255EE8" w:rsidRPr="004054E0">
        <w:rPr>
          <w:rFonts w:eastAsia="Calibri"/>
          <w:sz w:val="26"/>
          <w:szCs w:val="26"/>
          <w:lang w:eastAsia="en-US"/>
        </w:rPr>
        <w:t>В.В.Пчелинцева</w:t>
      </w:r>
      <w:proofErr w:type="spellEnd"/>
      <w:r w:rsidR="00255EE8" w:rsidRPr="004054E0">
        <w:rPr>
          <w:rFonts w:eastAsia="Calibri"/>
          <w:sz w:val="26"/>
          <w:szCs w:val="26"/>
          <w:lang w:eastAsia="en-US"/>
        </w:rPr>
        <w:t>.</w:t>
      </w:r>
    </w:p>
    <w:p w:rsidR="0047575A" w:rsidRPr="004054E0" w:rsidRDefault="0047575A" w:rsidP="002506E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7575A" w:rsidRPr="00B8097D" w:rsidRDefault="0047575A" w:rsidP="002506E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097D">
        <w:rPr>
          <w:color w:val="000000"/>
          <w:spacing w:val="-4"/>
          <w:sz w:val="26"/>
          <w:szCs w:val="26"/>
        </w:rPr>
        <w:t>Глава города Когалыма</w:t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proofErr w:type="spellStart"/>
      <w:r w:rsidRPr="00B8097D">
        <w:rPr>
          <w:color w:val="000000"/>
          <w:spacing w:val="-4"/>
          <w:sz w:val="26"/>
          <w:szCs w:val="26"/>
        </w:rPr>
        <w:t>Н.Н.Пальчиков</w:t>
      </w:r>
      <w:proofErr w:type="spellEnd"/>
    </w:p>
    <w:p w:rsidR="0047575A" w:rsidRDefault="0047575A" w:rsidP="002506E1">
      <w:pPr>
        <w:ind w:firstLine="709"/>
        <w:jc w:val="both"/>
        <w:rPr>
          <w:sz w:val="22"/>
          <w:szCs w:val="22"/>
        </w:rPr>
      </w:pPr>
    </w:p>
    <w:p w:rsidR="00E74503" w:rsidRDefault="00E74503" w:rsidP="0047575A">
      <w:pPr>
        <w:rPr>
          <w:sz w:val="22"/>
          <w:szCs w:val="22"/>
        </w:rPr>
      </w:pPr>
    </w:p>
    <w:p w:rsidR="00E74503" w:rsidRDefault="00E74503" w:rsidP="0047575A">
      <w:pPr>
        <w:rPr>
          <w:sz w:val="22"/>
          <w:szCs w:val="22"/>
        </w:rPr>
      </w:pPr>
    </w:p>
    <w:p w:rsidR="00E74503" w:rsidRDefault="00E74503" w:rsidP="0047575A">
      <w:pPr>
        <w:rPr>
          <w:sz w:val="22"/>
          <w:szCs w:val="22"/>
        </w:rPr>
      </w:pPr>
    </w:p>
    <w:p w:rsidR="00E74503" w:rsidRDefault="00E74503" w:rsidP="0047575A">
      <w:pPr>
        <w:rPr>
          <w:sz w:val="22"/>
          <w:szCs w:val="22"/>
        </w:rPr>
      </w:pPr>
    </w:p>
    <w:p w:rsidR="00E74503" w:rsidRDefault="00E74503" w:rsidP="0047575A">
      <w:pPr>
        <w:rPr>
          <w:sz w:val="22"/>
          <w:szCs w:val="22"/>
        </w:rPr>
      </w:pPr>
    </w:p>
    <w:p w:rsidR="00E74503" w:rsidRDefault="00E74503" w:rsidP="0047575A">
      <w:pPr>
        <w:rPr>
          <w:sz w:val="22"/>
          <w:szCs w:val="22"/>
        </w:rPr>
      </w:pPr>
    </w:p>
    <w:p w:rsidR="00E74503" w:rsidRDefault="00E74503" w:rsidP="0047575A">
      <w:pPr>
        <w:rPr>
          <w:sz w:val="22"/>
          <w:szCs w:val="22"/>
        </w:rPr>
      </w:pPr>
    </w:p>
    <w:p w:rsidR="00E74503" w:rsidRDefault="00E74503" w:rsidP="0047575A">
      <w:pPr>
        <w:rPr>
          <w:sz w:val="22"/>
          <w:szCs w:val="22"/>
        </w:rPr>
      </w:pPr>
    </w:p>
    <w:p w:rsidR="00E74503" w:rsidRDefault="00E74503" w:rsidP="0047575A">
      <w:pPr>
        <w:rPr>
          <w:sz w:val="22"/>
          <w:szCs w:val="22"/>
        </w:rPr>
      </w:pPr>
    </w:p>
    <w:p w:rsidR="00E74503" w:rsidRDefault="00E74503" w:rsidP="0047575A">
      <w:pPr>
        <w:rPr>
          <w:sz w:val="22"/>
          <w:szCs w:val="22"/>
        </w:rPr>
      </w:pPr>
    </w:p>
    <w:p w:rsidR="00E74503" w:rsidRDefault="00E74503" w:rsidP="0047575A">
      <w:pPr>
        <w:rPr>
          <w:sz w:val="22"/>
          <w:szCs w:val="22"/>
        </w:rPr>
      </w:pPr>
    </w:p>
    <w:p w:rsidR="00E74503" w:rsidRDefault="00E74503" w:rsidP="0047575A">
      <w:pPr>
        <w:rPr>
          <w:sz w:val="22"/>
          <w:szCs w:val="22"/>
        </w:rPr>
      </w:pPr>
    </w:p>
    <w:p w:rsidR="00E74503" w:rsidRDefault="00E74503" w:rsidP="0047575A">
      <w:pPr>
        <w:rPr>
          <w:sz w:val="22"/>
          <w:szCs w:val="22"/>
        </w:rPr>
      </w:pPr>
    </w:p>
    <w:p w:rsidR="00E74503" w:rsidRDefault="00E74503" w:rsidP="0047575A">
      <w:pPr>
        <w:rPr>
          <w:sz w:val="22"/>
          <w:szCs w:val="22"/>
        </w:rPr>
      </w:pPr>
    </w:p>
    <w:p w:rsidR="00E74503" w:rsidRDefault="00E74503" w:rsidP="0047575A">
      <w:pPr>
        <w:rPr>
          <w:sz w:val="22"/>
          <w:szCs w:val="22"/>
        </w:rPr>
      </w:pPr>
    </w:p>
    <w:p w:rsidR="00E74503" w:rsidRDefault="00E74503" w:rsidP="0047575A">
      <w:pPr>
        <w:rPr>
          <w:sz w:val="22"/>
          <w:szCs w:val="22"/>
        </w:rPr>
      </w:pPr>
    </w:p>
    <w:p w:rsidR="00E74503" w:rsidRDefault="00E74503" w:rsidP="0047575A">
      <w:pPr>
        <w:rPr>
          <w:sz w:val="22"/>
          <w:szCs w:val="22"/>
        </w:rPr>
      </w:pPr>
    </w:p>
    <w:p w:rsidR="00E74503" w:rsidRDefault="00E74503" w:rsidP="0047575A">
      <w:pPr>
        <w:rPr>
          <w:sz w:val="22"/>
          <w:szCs w:val="22"/>
        </w:rPr>
      </w:pPr>
    </w:p>
    <w:p w:rsidR="00E74503" w:rsidRDefault="00E74503" w:rsidP="0047575A">
      <w:pPr>
        <w:rPr>
          <w:sz w:val="22"/>
          <w:szCs w:val="22"/>
        </w:rPr>
      </w:pPr>
    </w:p>
    <w:p w:rsidR="00E74503" w:rsidRDefault="00E74503" w:rsidP="0047575A">
      <w:pPr>
        <w:rPr>
          <w:sz w:val="22"/>
          <w:szCs w:val="22"/>
        </w:rPr>
      </w:pPr>
    </w:p>
    <w:p w:rsidR="00E74503" w:rsidRDefault="00E74503" w:rsidP="0047575A">
      <w:pPr>
        <w:rPr>
          <w:sz w:val="22"/>
          <w:szCs w:val="22"/>
        </w:rPr>
      </w:pPr>
    </w:p>
    <w:p w:rsidR="00E74503" w:rsidRDefault="00E74503" w:rsidP="0047575A">
      <w:pPr>
        <w:rPr>
          <w:sz w:val="22"/>
          <w:szCs w:val="22"/>
        </w:rPr>
      </w:pPr>
    </w:p>
    <w:p w:rsidR="00E74503" w:rsidRDefault="00E74503" w:rsidP="0047575A">
      <w:pPr>
        <w:rPr>
          <w:sz w:val="22"/>
          <w:szCs w:val="22"/>
        </w:rPr>
      </w:pPr>
    </w:p>
    <w:p w:rsidR="0047575A" w:rsidRPr="00B8097D" w:rsidRDefault="0047575A" w:rsidP="0047575A">
      <w:pPr>
        <w:rPr>
          <w:sz w:val="22"/>
          <w:szCs w:val="22"/>
        </w:rPr>
      </w:pPr>
      <w:r w:rsidRPr="00B8097D">
        <w:rPr>
          <w:sz w:val="22"/>
          <w:szCs w:val="22"/>
        </w:rPr>
        <w:t>Согласовано:</w:t>
      </w:r>
    </w:p>
    <w:tbl>
      <w:tblPr>
        <w:tblStyle w:val="a6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3261"/>
        <w:gridCol w:w="2481"/>
        <w:gridCol w:w="1088"/>
      </w:tblGrid>
      <w:tr w:rsidR="0047575A" w:rsidRPr="00B8097D" w:rsidTr="00B8097D">
        <w:tc>
          <w:tcPr>
            <w:tcW w:w="1138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844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Должность</w:t>
            </w:r>
          </w:p>
        </w:tc>
        <w:tc>
          <w:tcPr>
            <w:tcW w:w="1403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Ф.И.О.</w:t>
            </w:r>
          </w:p>
        </w:tc>
        <w:tc>
          <w:tcPr>
            <w:tcW w:w="615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Подпись</w:t>
            </w:r>
          </w:p>
        </w:tc>
      </w:tr>
      <w:tr w:rsidR="0047575A" w:rsidRPr="00B8097D" w:rsidTr="00B8097D">
        <w:trPr>
          <w:trHeight w:val="280"/>
        </w:trPr>
        <w:tc>
          <w:tcPr>
            <w:tcW w:w="1138" w:type="pct"/>
          </w:tcPr>
          <w:p w:rsidR="0047575A" w:rsidRPr="00B8097D" w:rsidRDefault="00F323C4" w:rsidP="00EC6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1844" w:type="pct"/>
          </w:tcPr>
          <w:p w:rsidR="0047575A" w:rsidRPr="00B8097D" w:rsidRDefault="0047575A" w:rsidP="00B46D2C">
            <w:pPr>
              <w:rPr>
                <w:sz w:val="22"/>
                <w:szCs w:val="22"/>
              </w:rPr>
            </w:pPr>
          </w:p>
        </w:tc>
        <w:tc>
          <w:tcPr>
            <w:tcW w:w="1403" w:type="pct"/>
          </w:tcPr>
          <w:p w:rsidR="0047575A" w:rsidRPr="00B8097D" w:rsidRDefault="0047575A" w:rsidP="00B46D2C">
            <w:pPr>
              <w:rPr>
                <w:sz w:val="22"/>
                <w:szCs w:val="22"/>
              </w:rPr>
            </w:pPr>
          </w:p>
        </w:tc>
        <w:tc>
          <w:tcPr>
            <w:tcW w:w="615" w:type="pct"/>
          </w:tcPr>
          <w:p w:rsidR="0047575A" w:rsidRPr="00B8097D" w:rsidRDefault="0047575A" w:rsidP="00B46D2C">
            <w:pPr>
              <w:rPr>
                <w:sz w:val="22"/>
                <w:szCs w:val="22"/>
              </w:rPr>
            </w:pPr>
          </w:p>
        </w:tc>
      </w:tr>
      <w:tr w:rsidR="0047575A" w:rsidRPr="00B8097D" w:rsidTr="00B8097D">
        <w:trPr>
          <w:trHeight w:val="255"/>
        </w:trPr>
        <w:tc>
          <w:tcPr>
            <w:tcW w:w="1138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КФ</w:t>
            </w:r>
          </w:p>
        </w:tc>
        <w:tc>
          <w:tcPr>
            <w:tcW w:w="1844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47575A" w:rsidRPr="00B8097D" w:rsidTr="00B8097D">
        <w:trPr>
          <w:trHeight w:val="255"/>
        </w:trPr>
        <w:tc>
          <w:tcPr>
            <w:tcW w:w="1138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УЭ</w:t>
            </w:r>
          </w:p>
        </w:tc>
        <w:tc>
          <w:tcPr>
            <w:tcW w:w="1844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47575A" w:rsidRPr="00B8097D" w:rsidTr="00B8097D">
        <w:trPr>
          <w:trHeight w:val="255"/>
        </w:trPr>
        <w:tc>
          <w:tcPr>
            <w:tcW w:w="1138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  <w:proofErr w:type="spellStart"/>
            <w:r w:rsidRPr="00B8097D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1844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1E1BCC" w:rsidRPr="00B8097D" w:rsidTr="00B8097D">
        <w:trPr>
          <w:trHeight w:val="255"/>
        </w:trPr>
        <w:tc>
          <w:tcPr>
            <w:tcW w:w="1138" w:type="pct"/>
            <w:vAlign w:val="center"/>
          </w:tcPr>
          <w:p w:rsidR="001E1BCC" w:rsidRPr="00B8097D" w:rsidRDefault="001E1BCC" w:rsidP="00B46D2C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ЮУ</w:t>
            </w:r>
          </w:p>
        </w:tc>
        <w:tc>
          <w:tcPr>
            <w:tcW w:w="1844" w:type="pct"/>
            <w:vAlign w:val="center"/>
          </w:tcPr>
          <w:p w:rsidR="001E1BCC" w:rsidRPr="00B8097D" w:rsidRDefault="001E1BCC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1E1BCC" w:rsidRPr="00B8097D" w:rsidRDefault="001E1BCC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1E1BCC" w:rsidRPr="00B8097D" w:rsidRDefault="001E1BCC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47575A" w:rsidRPr="00B8097D" w:rsidTr="00B8097D">
        <w:trPr>
          <w:trHeight w:val="255"/>
        </w:trPr>
        <w:tc>
          <w:tcPr>
            <w:tcW w:w="1138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ОФЭОиК</w:t>
            </w:r>
          </w:p>
        </w:tc>
        <w:tc>
          <w:tcPr>
            <w:tcW w:w="1844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47575A" w:rsidRPr="00B8097D" w:rsidTr="00B8097D">
        <w:trPr>
          <w:trHeight w:val="255"/>
        </w:trPr>
        <w:tc>
          <w:tcPr>
            <w:tcW w:w="1138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МУ «УКС г.Когалыма»</w:t>
            </w:r>
          </w:p>
        </w:tc>
        <w:tc>
          <w:tcPr>
            <w:tcW w:w="1844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47575A" w:rsidRPr="00B8097D" w:rsidTr="00B8097D">
        <w:trPr>
          <w:trHeight w:val="255"/>
        </w:trPr>
        <w:tc>
          <w:tcPr>
            <w:tcW w:w="1138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МКУ «УЖКХ г. Когалыма»</w:t>
            </w:r>
          </w:p>
        </w:tc>
        <w:tc>
          <w:tcPr>
            <w:tcW w:w="1844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</w:tbl>
    <w:p w:rsidR="00255EE8" w:rsidRDefault="00255EE8" w:rsidP="0047575A">
      <w:pPr>
        <w:rPr>
          <w:sz w:val="22"/>
          <w:szCs w:val="22"/>
        </w:rPr>
      </w:pPr>
    </w:p>
    <w:p w:rsidR="0047575A" w:rsidRPr="00B8097D" w:rsidRDefault="0047575A" w:rsidP="0047575A">
      <w:pPr>
        <w:rPr>
          <w:sz w:val="22"/>
          <w:szCs w:val="22"/>
        </w:rPr>
      </w:pPr>
      <w:r w:rsidRPr="00B8097D">
        <w:rPr>
          <w:sz w:val="22"/>
          <w:szCs w:val="22"/>
        </w:rPr>
        <w:t>Подготовлено:</w:t>
      </w:r>
    </w:p>
    <w:p w:rsidR="00B8097D" w:rsidRDefault="0047575A" w:rsidP="0047575A">
      <w:pPr>
        <w:rPr>
          <w:sz w:val="22"/>
          <w:szCs w:val="22"/>
        </w:rPr>
      </w:pPr>
      <w:r w:rsidRPr="00B8097D">
        <w:rPr>
          <w:sz w:val="22"/>
          <w:szCs w:val="22"/>
        </w:rPr>
        <w:t xml:space="preserve">ведущий инженер ОРЖКХ </w:t>
      </w:r>
    </w:p>
    <w:p w:rsidR="0047575A" w:rsidRPr="00B8097D" w:rsidRDefault="0047575A" w:rsidP="0047575A">
      <w:pPr>
        <w:rPr>
          <w:sz w:val="22"/>
          <w:szCs w:val="22"/>
        </w:rPr>
      </w:pPr>
      <w:r w:rsidRPr="00B8097D">
        <w:rPr>
          <w:sz w:val="22"/>
          <w:szCs w:val="22"/>
        </w:rPr>
        <w:t>МКУ «УЖКХ г.Когалыма»</w:t>
      </w:r>
      <w:r w:rsidRPr="00B8097D">
        <w:rPr>
          <w:sz w:val="22"/>
          <w:szCs w:val="22"/>
        </w:rPr>
        <w:tab/>
      </w:r>
      <w:r w:rsidRPr="00B8097D">
        <w:rPr>
          <w:sz w:val="22"/>
          <w:szCs w:val="22"/>
        </w:rPr>
        <w:tab/>
      </w:r>
      <w:r w:rsidR="00B8097D">
        <w:rPr>
          <w:sz w:val="22"/>
          <w:szCs w:val="22"/>
        </w:rPr>
        <w:tab/>
      </w:r>
      <w:r w:rsidR="00B8097D">
        <w:rPr>
          <w:sz w:val="22"/>
          <w:szCs w:val="22"/>
        </w:rPr>
        <w:tab/>
      </w:r>
      <w:r w:rsidR="00B8097D">
        <w:rPr>
          <w:sz w:val="22"/>
          <w:szCs w:val="22"/>
        </w:rPr>
        <w:tab/>
      </w:r>
      <w:proofErr w:type="spellStart"/>
      <w:r w:rsidRPr="00B8097D">
        <w:rPr>
          <w:sz w:val="22"/>
          <w:szCs w:val="22"/>
        </w:rPr>
        <w:t>И.А.Цыганкова</w:t>
      </w:r>
      <w:proofErr w:type="spellEnd"/>
      <w:r w:rsidRPr="00B8097D">
        <w:rPr>
          <w:sz w:val="22"/>
          <w:szCs w:val="22"/>
        </w:rPr>
        <w:t xml:space="preserve">  </w:t>
      </w:r>
    </w:p>
    <w:p w:rsidR="007267B5" w:rsidRDefault="007267B5" w:rsidP="0047575A">
      <w:pPr>
        <w:rPr>
          <w:sz w:val="22"/>
          <w:szCs w:val="22"/>
        </w:rPr>
      </w:pPr>
    </w:p>
    <w:p w:rsidR="0047575A" w:rsidRPr="00B8097D" w:rsidRDefault="0047575A" w:rsidP="0047575A">
      <w:pPr>
        <w:rPr>
          <w:sz w:val="22"/>
          <w:szCs w:val="22"/>
        </w:rPr>
      </w:pPr>
      <w:r w:rsidRPr="00B8097D">
        <w:rPr>
          <w:sz w:val="22"/>
          <w:szCs w:val="22"/>
        </w:rPr>
        <w:t xml:space="preserve">Разослать: КФ, УЭ, ЮУ, </w:t>
      </w:r>
      <w:proofErr w:type="spellStart"/>
      <w:r w:rsidRPr="00B8097D">
        <w:rPr>
          <w:sz w:val="22"/>
          <w:szCs w:val="22"/>
        </w:rPr>
        <w:t>УИДиРП</w:t>
      </w:r>
      <w:proofErr w:type="spellEnd"/>
      <w:r w:rsidRPr="00B8097D">
        <w:rPr>
          <w:sz w:val="22"/>
          <w:szCs w:val="22"/>
        </w:rPr>
        <w:t xml:space="preserve">, ОФЭОиК, МКУ «УЖКХ города Когалыма», </w:t>
      </w:r>
      <w:r w:rsidR="00B8097D">
        <w:rPr>
          <w:sz w:val="22"/>
          <w:szCs w:val="22"/>
        </w:rPr>
        <w:t xml:space="preserve">                         </w:t>
      </w:r>
      <w:r w:rsidRPr="00B8097D">
        <w:rPr>
          <w:sz w:val="22"/>
          <w:szCs w:val="22"/>
        </w:rPr>
        <w:t xml:space="preserve">МУ «УКС г.Когалыма», МКУ «ЕДДС г.Когалыма», МКУ «УОДОМС», </w:t>
      </w:r>
    </w:p>
    <w:p w:rsidR="008C3968" w:rsidRDefault="0047575A" w:rsidP="00702586">
      <w:r w:rsidRPr="00B8097D">
        <w:rPr>
          <w:sz w:val="22"/>
          <w:szCs w:val="22"/>
        </w:rPr>
        <w:t>МБУ «Коммунспецавтотехника», газета, прокуратура, ООО «Ваш Консультант»</w:t>
      </w:r>
    </w:p>
    <w:p w:rsidR="003A694A" w:rsidRDefault="003A694A" w:rsidP="00702586">
      <w:pPr>
        <w:sectPr w:rsidR="003A694A" w:rsidSect="00626E95">
          <w:pgSz w:w="11906" w:h="16838" w:code="9"/>
          <w:pgMar w:top="284" w:right="567" w:bottom="568" w:left="2552" w:header="113" w:footer="0" w:gutter="0"/>
          <w:cols w:space="708"/>
          <w:titlePg/>
          <w:docGrid w:linePitch="360"/>
        </w:sectPr>
      </w:pPr>
    </w:p>
    <w:p w:rsidR="00702586" w:rsidRPr="002C44DB" w:rsidRDefault="0044135D" w:rsidP="00702586">
      <w:pPr>
        <w:autoSpaceDE w:val="0"/>
        <w:autoSpaceDN w:val="0"/>
        <w:adjustRightInd w:val="0"/>
        <w:ind w:left="1176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904E58">
        <w:rPr>
          <w:sz w:val="26"/>
          <w:szCs w:val="26"/>
        </w:rPr>
        <w:t>1</w:t>
      </w:r>
    </w:p>
    <w:p w:rsidR="00702586" w:rsidRPr="002C44DB" w:rsidRDefault="00702586" w:rsidP="00702586">
      <w:pPr>
        <w:autoSpaceDE w:val="0"/>
        <w:autoSpaceDN w:val="0"/>
        <w:adjustRightInd w:val="0"/>
        <w:ind w:left="11766"/>
        <w:rPr>
          <w:sz w:val="26"/>
          <w:szCs w:val="26"/>
        </w:rPr>
      </w:pPr>
      <w:r w:rsidRPr="002C44DB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</w:t>
      </w:r>
      <w:r w:rsidRPr="002C44DB">
        <w:rPr>
          <w:sz w:val="26"/>
          <w:szCs w:val="26"/>
        </w:rPr>
        <w:t>города Когалыма</w:t>
      </w:r>
    </w:p>
    <w:p w:rsidR="00702586" w:rsidRDefault="00702586" w:rsidP="00702586">
      <w:pPr>
        <w:autoSpaceDE w:val="0"/>
        <w:autoSpaceDN w:val="0"/>
        <w:adjustRightInd w:val="0"/>
        <w:ind w:left="11766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  <w:t xml:space="preserve">               №</w:t>
      </w:r>
    </w:p>
    <w:p w:rsidR="00702586" w:rsidRDefault="00702586" w:rsidP="003A694A">
      <w:pPr>
        <w:jc w:val="right"/>
        <w:rPr>
          <w:sz w:val="26"/>
          <w:szCs w:val="26"/>
        </w:rPr>
      </w:pPr>
    </w:p>
    <w:p w:rsidR="003A694A" w:rsidRDefault="003A694A" w:rsidP="003A694A">
      <w:pPr>
        <w:jc w:val="right"/>
        <w:rPr>
          <w:sz w:val="26"/>
          <w:szCs w:val="26"/>
        </w:rPr>
      </w:pPr>
      <w:r w:rsidRPr="002C5391">
        <w:rPr>
          <w:sz w:val="26"/>
          <w:szCs w:val="26"/>
        </w:rPr>
        <w:t>Таблица 2</w:t>
      </w:r>
    </w:p>
    <w:p w:rsidR="003A694A" w:rsidRPr="002C5391" w:rsidRDefault="003A694A" w:rsidP="003A694A">
      <w:pPr>
        <w:jc w:val="right"/>
        <w:rPr>
          <w:sz w:val="26"/>
          <w:szCs w:val="26"/>
        </w:rPr>
      </w:pPr>
    </w:p>
    <w:p w:rsidR="003A694A" w:rsidRDefault="003A694A" w:rsidP="003A694A">
      <w:pPr>
        <w:jc w:val="center"/>
        <w:rPr>
          <w:sz w:val="26"/>
          <w:szCs w:val="26"/>
        </w:rPr>
      </w:pPr>
      <w:r w:rsidRPr="00347F59">
        <w:rPr>
          <w:sz w:val="26"/>
          <w:szCs w:val="26"/>
        </w:rPr>
        <w:t>Распределение финансовых ресурсов муниципальной программы</w:t>
      </w:r>
    </w:p>
    <w:p w:rsidR="0044135D" w:rsidRDefault="0044135D" w:rsidP="003A694A">
      <w:pPr>
        <w:jc w:val="center"/>
        <w:rPr>
          <w:sz w:val="26"/>
          <w:szCs w:val="26"/>
        </w:r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60"/>
        <w:gridCol w:w="2566"/>
        <w:gridCol w:w="1920"/>
        <w:gridCol w:w="2049"/>
        <w:gridCol w:w="1418"/>
        <w:gridCol w:w="1275"/>
        <w:gridCol w:w="1276"/>
        <w:gridCol w:w="1276"/>
        <w:gridCol w:w="1276"/>
        <w:gridCol w:w="1417"/>
      </w:tblGrid>
      <w:tr w:rsidR="0044135D" w:rsidRPr="0044135D" w:rsidTr="0044135D">
        <w:trPr>
          <w:trHeight w:val="3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Номер основного</w:t>
            </w:r>
            <w:r w:rsidRPr="0044135D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44135D" w:rsidRPr="0044135D" w:rsidTr="0044135D">
        <w:trPr>
          <w:trHeight w:val="23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всего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в том числе</w:t>
            </w:r>
          </w:p>
        </w:tc>
      </w:tr>
      <w:tr w:rsidR="0044135D" w:rsidRPr="0044135D" w:rsidTr="0044135D">
        <w:trPr>
          <w:trHeight w:val="67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 xml:space="preserve"> 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 xml:space="preserve"> 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 xml:space="preserve"> 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 xml:space="preserve"> 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 xml:space="preserve"> 2025 год</w:t>
            </w:r>
          </w:p>
        </w:tc>
      </w:tr>
      <w:tr w:rsidR="0044135D" w:rsidRPr="0044135D" w:rsidTr="0044135D">
        <w:trPr>
          <w:trHeight w:val="16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10</w:t>
            </w:r>
          </w:p>
        </w:tc>
      </w:tr>
      <w:tr w:rsidR="0044135D" w:rsidRPr="0044135D" w:rsidTr="0044135D">
        <w:trPr>
          <w:trHeight w:val="340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44135D" w:rsidRPr="0044135D" w:rsidTr="0044135D">
        <w:trPr>
          <w:trHeight w:val="248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Задача №1. Организация предоставления транспортных услуг населению и организация транспортного обслуживания населения в городе Когалыме.</w:t>
            </w:r>
          </w:p>
        </w:tc>
      </w:tr>
      <w:tr w:rsidR="0044135D" w:rsidRPr="0044135D" w:rsidTr="0044135D">
        <w:trPr>
          <w:trHeight w:val="124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Подпрограмма 1. «Автомобильный транспорт»</w:t>
            </w:r>
          </w:p>
        </w:tc>
      </w:tr>
      <w:tr w:rsidR="0044135D" w:rsidRPr="0044135D" w:rsidTr="0044135D">
        <w:trPr>
          <w:trHeight w:val="37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1.1.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Организация пассажирских перевозок автомобильным транспортом общего пользования по городским маршрутам (1)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МКУ «УЖКХ г.Когалыма»*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105 377,00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21 075,40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21 075,40</w:t>
            </w:r>
          </w:p>
        </w:tc>
      </w:tr>
      <w:tr w:rsidR="0044135D" w:rsidRPr="0044135D" w:rsidTr="0044135D">
        <w:trPr>
          <w:trHeight w:val="3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 xml:space="preserve">0,00  </w:t>
            </w:r>
          </w:p>
        </w:tc>
      </w:tr>
      <w:tr w:rsidR="0044135D" w:rsidRPr="0044135D" w:rsidTr="0044135D">
        <w:trPr>
          <w:trHeight w:val="80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Ханты-Мансийского автономного округа – Югры (далее - бюджет ХМАО – Югры)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 xml:space="preserve">0,00  </w:t>
            </w:r>
          </w:p>
        </w:tc>
      </w:tr>
      <w:tr w:rsidR="0044135D" w:rsidRPr="0044135D" w:rsidTr="0044135D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105 377,00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21 075,40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21 075,40</w:t>
            </w:r>
          </w:p>
        </w:tc>
      </w:tr>
      <w:tr w:rsidR="0044135D" w:rsidRPr="0044135D" w:rsidTr="0044135D">
        <w:trPr>
          <w:trHeight w:val="18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 xml:space="preserve">иные внебюджетные </w:t>
            </w:r>
            <w:r w:rsidRPr="0044135D">
              <w:rPr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179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Итого по задаче №1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105 377,00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21 075,40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21 075,40</w:t>
            </w:r>
          </w:p>
        </w:tc>
      </w:tr>
      <w:tr w:rsidR="0044135D" w:rsidRPr="0044135D" w:rsidTr="0044135D">
        <w:trPr>
          <w:trHeight w:val="34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10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29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105 377,00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21 075,40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21 075,40</w:t>
            </w:r>
          </w:p>
        </w:tc>
      </w:tr>
      <w:tr w:rsidR="0044135D" w:rsidRPr="0044135D" w:rsidTr="0044135D">
        <w:trPr>
          <w:trHeight w:val="63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16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105 377,00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21 075,40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21 075,40</w:t>
            </w:r>
          </w:p>
        </w:tc>
      </w:tr>
      <w:tr w:rsidR="0044135D" w:rsidRPr="0044135D" w:rsidTr="0044135D">
        <w:trPr>
          <w:trHeight w:val="31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21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26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105 377,00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21 075,40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21 075,40</w:t>
            </w:r>
          </w:p>
        </w:tc>
      </w:tr>
      <w:tr w:rsidR="0044135D" w:rsidRPr="0044135D" w:rsidTr="0044135D">
        <w:trPr>
          <w:trHeight w:val="75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537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Задача №2.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</w:t>
            </w:r>
            <w:r w:rsidRPr="0044135D">
              <w:rPr>
                <w:sz w:val="22"/>
                <w:szCs w:val="22"/>
              </w:rPr>
              <w:br/>
              <w:t>Задача №3.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44135D" w:rsidRPr="0044135D" w:rsidTr="0044135D">
        <w:trPr>
          <w:trHeight w:val="208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Подпрограмма 2. «Дорожное хозяйство»</w:t>
            </w:r>
          </w:p>
        </w:tc>
      </w:tr>
      <w:tr w:rsidR="0044135D" w:rsidRPr="0044135D" w:rsidTr="0044135D">
        <w:trPr>
          <w:trHeight w:val="22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2.1.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Строительство, реконструкция, капитальный ремонт и ремонт автомобильных дорог общего  пользования местного значения (2, 3)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126 229,80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42 076,60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42 076,60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42 076,60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43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29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20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126 229,80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42 076,60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42 076,60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42 076,60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40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29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2.1.1.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 xml:space="preserve">Ремонт, в том числе </w:t>
            </w:r>
            <w:r w:rsidRPr="0044135D">
              <w:rPr>
                <w:sz w:val="22"/>
                <w:szCs w:val="22"/>
              </w:rPr>
              <w:lastRenderedPageBreak/>
              <w:t xml:space="preserve">капитальный  автомобильных дорог общего пользования местного значения (в том числе проезды и устройство ливневой канализации) 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125 063,10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41 687,70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41 687,70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41 687,70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34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40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125 063,10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41 687,70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41 687,70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41 687,70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6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25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МУ «УКС г. Когалыма»**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123 852,90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26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31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3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123 852,90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64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21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1 210,20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403,40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403,40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403,40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51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1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19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1 210,20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403,40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403,40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403,40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6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29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2.1.2.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 xml:space="preserve">Проведение лабораторных исследований материалов, применяемых при </w:t>
            </w:r>
            <w:r w:rsidRPr="0044135D">
              <w:rPr>
                <w:sz w:val="22"/>
                <w:szCs w:val="22"/>
              </w:rPr>
              <w:lastRenderedPageBreak/>
              <w:t>ремонте автомобильных дорог, в том числе проведение инженерно-геодезических измерений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lastRenderedPageBreak/>
              <w:t xml:space="preserve">МКУ «УЖКХ </w:t>
            </w:r>
            <w:proofErr w:type="gramStart"/>
            <w:r w:rsidRPr="0044135D">
              <w:rPr>
                <w:sz w:val="22"/>
                <w:szCs w:val="22"/>
              </w:rPr>
              <w:t>г.Когалыма»/ МУ</w:t>
            </w:r>
            <w:proofErr w:type="gramEnd"/>
            <w:r w:rsidRPr="0044135D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1 166,70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51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23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64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1 166,70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49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14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2.2.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Строительство, реконструкция, капитальный ремонт, ремонт сетей наружного освещения автомобильных дорог общего  пользования местного значения (4), из них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 xml:space="preserve">МКУ «УЖКХ </w:t>
            </w:r>
            <w:proofErr w:type="gramStart"/>
            <w:r w:rsidRPr="0044135D">
              <w:rPr>
                <w:sz w:val="22"/>
                <w:szCs w:val="22"/>
              </w:rPr>
              <w:t>г.Когалыма»/ МУ</w:t>
            </w:r>
            <w:proofErr w:type="gramEnd"/>
            <w:r w:rsidRPr="0044135D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25 371,70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25 371,70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4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20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27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25 371,70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25 371,70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7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1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2.2.1.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Строительство сетей наружного освещения участка автомобильной дороги по улице Нефтяников до примыкания к улице Олимпийской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 xml:space="preserve">МКУ «УЖКХ </w:t>
            </w:r>
            <w:proofErr w:type="gramStart"/>
            <w:r w:rsidRPr="0044135D">
              <w:rPr>
                <w:sz w:val="22"/>
                <w:szCs w:val="22"/>
              </w:rPr>
              <w:t>г.Когалыма»/ МУ</w:t>
            </w:r>
            <w:proofErr w:type="gramEnd"/>
            <w:r w:rsidRPr="0044135D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320,40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320,40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54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28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19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320,40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320,40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18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2.2.2.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 xml:space="preserve">Строительство объекта «Сети наружного освещения автомобильных дорог по улице </w:t>
            </w:r>
            <w:proofErr w:type="gramStart"/>
            <w:r w:rsidRPr="0044135D">
              <w:rPr>
                <w:sz w:val="22"/>
                <w:szCs w:val="22"/>
              </w:rPr>
              <w:t>Ноябрьская</w:t>
            </w:r>
            <w:proofErr w:type="gramEnd"/>
            <w:r w:rsidRPr="0044135D">
              <w:rPr>
                <w:sz w:val="22"/>
                <w:szCs w:val="22"/>
              </w:rPr>
              <w:t xml:space="preserve"> в городе Когалыме»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 xml:space="preserve">МКУ «УЖКХ </w:t>
            </w:r>
            <w:proofErr w:type="gramStart"/>
            <w:r w:rsidRPr="0044135D">
              <w:rPr>
                <w:sz w:val="22"/>
                <w:szCs w:val="22"/>
              </w:rPr>
              <w:t>г.Когалыма»/ МУ</w:t>
            </w:r>
            <w:proofErr w:type="gramEnd"/>
            <w:r w:rsidRPr="0044135D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5 748,30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5 748,30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35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5 748,30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5 748,30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14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 xml:space="preserve">иные внебюджетные </w:t>
            </w:r>
            <w:r w:rsidRPr="0044135D">
              <w:rPr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18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lastRenderedPageBreak/>
              <w:t>2.2.3.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 xml:space="preserve">Строительство сетей наружного освещения автомобильной дороги по улице </w:t>
            </w:r>
            <w:proofErr w:type="gramStart"/>
            <w:r w:rsidRPr="0044135D">
              <w:rPr>
                <w:sz w:val="22"/>
                <w:szCs w:val="22"/>
              </w:rPr>
              <w:t>Центральная</w:t>
            </w:r>
            <w:proofErr w:type="gramEnd"/>
            <w:r w:rsidRPr="0044135D">
              <w:rPr>
                <w:sz w:val="22"/>
                <w:szCs w:val="22"/>
              </w:rPr>
              <w:t xml:space="preserve"> города Когалыма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 xml:space="preserve">МКУ «УЖКХ </w:t>
            </w:r>
            <w:proofErr w:type="gramStart"/>
            <w:r w:rsidRPr="0044135D">
              <w:rPr>
                <w:sz w:val="22"/>
                <w:szCs w:val="22"/>
              </w:rPr>
              <w:t>г.Когалыма»/ МУ</w:t>
            </w:r>
            <w:proofErr w:type="gramEnd"/>
            <w:r w:rsidRPr="0044135D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11 870,60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11 870,60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19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2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11 870,60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11 870,60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176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2.2.4.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Строительство сетей наружного освещения автомобильной дороги по улице Авиаторов в городе Когалыме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 xml:space="preserve">МКУ «УЖКХ </w:t>
            </w:r>
            <w:proofErr w:type="gramStart"/>
            <w:r w:rsidRPr="0044135D">
              <w:rPr>
                <w:sz w:val="22"/>
                <w:szCs w:val="22"/>
              </w:rPr>
              <w:t>г.Когалыма»/ МУ</w:t>
            </w:r>
            <w:proofErr w:type="gramEnd"/>
            <w:r w:rsidRPr="0044135D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7 432,40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7 432,40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19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11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16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7 432,40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7 432,40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7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1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2.3.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Обеспечение функционирования сети автомобильных дорог общего пользования местного значения  (5, 6, 7, 8)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913 519,15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216 856,60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182 076,70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182 001,50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179 354,80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172 479,55</w:t>
            </w:r>
          </w:p>
        </w:tc>
      </w:tr>
      <w:tr w:rsidR="0044135D" w:rsidRPr="0044135D" w:rsidTr="0044135D">
        <w:trPr>
          <w:trHeight w:val="31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3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4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913 519,15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197 606,60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182 076,70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182 001,50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179 354,80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172 479,55</w:t>
            </w:r>
          </w:p>
        </w:tc>
      </w:tr>
      <w:tr w:rsidR="0044135D" w:rsidRPr="0044135D" w:rsidTr="0044135D">
        <w:trPr>
          <w:trHeight w:val="7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19 250,00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19 250,00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29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2.3.1.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 xml:space="preserve">Содержание и ремонт автомобильных дорог местного значения в </w:t>
            </w:r>
            <w:r w:rsidRPr="0044135D">
              <w:rPr>
                <w:sz w:val="22"/>
                <w:szCs w:val="22"/>
              </w:rPr>
              <w:lastRenderedPageBreak/>
              <w:t>границах города Когалыма, в том числе нанесение и восстановление дорожной разметки на проезжей части улиц города (5, 6)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876 483,35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184 197,50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176 057,90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175 954,60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173 574,30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166 699,05</w:t>
            </w:r>
          </w:p>
        </w:tc>
      </w:tr>
      <w:tr w:rsidR="0044135D" w:rsidRPr="0044135D" w:rsidTr="0044135D">
        <w:trPr>
          <w:trHeight w:val="49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25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876 483,35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184 197,50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176 057,90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175 954,60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173 574,30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166 699,05</w:t>
            </w:r>
          </w:p>
        </w:tc>
      </w:tr>
      <w:tr w:rsidR="0044135D" w:rsidRPr="0044135D" w:rsidTr="0044135D">
        <w:trPr>
          <w:trHeight w:val="44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104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2.3.1.1.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Выполнение муниципальной работы «Выполнение работ в области</w:t>
            </w:r>
            <w:r w:rsidRPr="0044135D">
              <w:rPr>
                <w:sz w:val="22"/>
                <w:szCs w:val="22"/>
              </w:rPr>
              <w:br/>
              <w:t>использования автомобильных дорог»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МКУ «УЖКХ г.Когалыма»/ МБУ «КСАТ»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826 200,50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171 142,00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164 318,20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164 214,90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163 262,70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163 262,70</w:t>
            </w:r>
          </w:p>
        </w:tc>
      </w:tr>
      <w:tr w:rsidR="0044135D" w:rsidRPr="0044135D" w:rsidTr="0044135D">
        <w:trPr>
          <w:trHeight w:val="5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27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32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826 200,50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171 142,00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164 318,20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164 214,90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163 262,70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163 262,70</w:t>
            </w:r>
          </w:p>
        </w:tc>
      </w:tr>
      <w:tr w:rsidR="0044135D" w:rsidRPr="0044135D" w:rsidTr="0044135D">
        <w:trPr>
          <w:trHeight w:val="6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31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2.3.1.2.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Приобретение специализированной техники для выполнения муниципальной работы «Выполнение работ в области использования автомобильных дорог» (в том числе на условиях лизинга)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МКУ «УЖКХ г.Когалыма»/ МБУ «КСАТ»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50 282,85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13 055,50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11 739,70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11 739,70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10 311,60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3 436,35</w:t>
            </w:r>
          </w:p>
        </w:tc>
      </w:tr>
      <w:tr w:rsidR="0044135D" w:rsidRPr="0044135D" w:rsidTr="0044135D">
        <w:trPr>
          <w:trHeight w:val="27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32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5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50 282,85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13 055,50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11 739,70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11 739,70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10 311,60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3 436,35</w:t>
            </w:r>
          </w:p>
        </w:tc>
      </w:tr>
      <w:tr w:rsidR="0044135D" w:rsidRPr="0044135D" w:rsidTr="0044135D">
        <w:trPr>
          <w:trHeight w:val="6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29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2.3.2.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Техническое обслуживание электрооборудования светофорных объектов (в том числе обеспечение электроэнергией) (7)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28 988,40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5 781,70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5 808,80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5 836,90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5 780,50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5 780,50</w:t>
            </w:r>
          </w:p>
        </w:tc>
      </w:tr>
      <w:tr w:rsidR="0044135D" w:rsidRPr="0044135D" w:rsidTr="0044135D">
        <w:trPr>
          <w:trHeight w:val="4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70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6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28 988,40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5 781,70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5 808,80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5 836,90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5 780,50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5 780,50</w:t>
            </w:r>
          </w:p>
        </w:tc>
      </w:tr>
      <w:tr w:rsidR="0044135D" w:rsidRPr="0044135D" w:rsidTr="0044135D">
        <w:trPr>
          <w:trHeight w:val="70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88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2.3.3.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Приобретение и монтаж информационных табло (8)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2 775,00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2 355,00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49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31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36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2 775,00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2 355,00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6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35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2.3.4.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Установка остановочных павильонов, обустройство подходов и пешеходных переходов к ним (11)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Всего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19 771,20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19 771,20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2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17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51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521,20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521,20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6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19 250,00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19 250,00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21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521,20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521,20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23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28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35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521,20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521,20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6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32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МБУ «КСАТ»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19 250,00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19 250,00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2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 xml:space="preserve">федеральный </w:t>
            </w:r>
            <w:r w:rsidRPr="0044135D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27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4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6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19 250,00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19 250,00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33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2.3.5.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Обустройство и модернизация светофорных объектов (12)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4 751,20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4 751,20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1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7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22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4 751,20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4 751,20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6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357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Итого по задачам №2, 3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1 084 370,65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284 304,90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224 153,30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224 078,10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179 354,80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172 479,55</w:t>
            </w:r>
          </w:p>
        </w:tc>
      </w:tr>
      <w:tr w:rsidR="0044135D" w:rsidRPr="0044135D" w:rsidTr="0044135D">
        <w:trPr>
          <w:trHeight w:val="27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31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36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1 065 120,65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265 054,90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224 153,30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224 078,10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179 354,80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172 479,55</w:t>
            </w:r>
          </w:p>
        </w:tc>
      </w:tr>
      <w:tr w:rsidR="0044135D" w:rsidRPr="0044135D" w:rsidTr="0044135D">
        <w:trPr>
          <w:trHeight w:val="6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19 250,00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19 250,00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226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1 084 370,65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284 304,90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224 153,30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224 078,10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179 354,80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172 479,55</w:t>
            </w:r>
          </w:p>
        </w:tc>
      </w:tr>
      <w:tr w:rsidR="0044135D" w:rsidRPr="0044135D" w:rsidTr="0044135D">
        <w:trPr>
          <w:trHeight w:val="49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15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43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1 065 120,65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265 054,90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224 153,30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224 078,10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179 354,80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172 479,55</w:t>
            </w:r>
          </w:p>
        </w:tc>
      </w:tr>
      <w:tr w:rsidR="0044135D" w:rsidRPr="0044135D" w:rsidTr="0044135D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19 250,00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19 250,00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375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 xml:space="preserve">Задача №4. Повышение </w:t>
            </w:r>
            <w:proofErr w:type="gramStart"/>
            <w:r w:rsidRPr="0044135D">
              <w:rPr>
                <w:sz w:val="22"/>
                <w:szCs w:val="22"/>
              </w:rPr>
              <w:t>уровня безопасности автомобильных дорог общего пользования местного значения города Когалыма</w:t>
            </w:r>
            <w:proofErr w:type="gramEnd"/>
            <w:r w:rsidRPr="0044135D">
              <w:rPr>
                <w:sz w:val="22"/>
                <w:szCs w:val="22"/>
              </w:rPr>
              <w:t>.</w:t>
            </w:r>
          </w:p>
        </w:tc>
      </w:tr>
      <w:tr w:rsidR="0044135D" w:rsidRPr="0044135D" w:rsidTr="0044135D">
        <w:trPr>
          <w:trHeight w:val="420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Подпрограмма 3. «Безопасность дорожного движения»</w:t>
            </w:r>
          </w:p>
        </w:tc>
      </w:tr>
      <w:tr w:rsidR="0044135D" w:rsidRPr="0044135D" w:rsidTr="0044135D">
        <w:trPr>
          <w:trHeight w:val="4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3.1.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 xml:space="preserve">Внедрение автоматизированных и роботизированных технологий организации дорожного движения и </w:t>
            </w:r>
            <w:proofErr w:type="gramStart"/>
            <w:r w:rsidRPr="0044135D">
              <w:rPr>
                <w:sz w:val="22"/>
                <w:szCs w:val="22"/>
              </w:rPr>
              <w:t>контроля за</w:t>
            </w:r>
            <w:proofErr w:type="gramEnd"/>
            <w:r w:rsidRPr="0044135D">
              <w:rPr>
                <w:sz w:val="22"/>
                <w:szCs w:val="22"/>
              </w:rPr>
              <w:t xml:space="preserve"> соблюдением правил дорожного движения  (9, 10)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62 144,90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14 711,30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17 565,80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17 574,20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6 146,80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6 146,80</w:t>
            </w:r>
          </w:p>
        </w:tc>
      </w:tr>
      <w:tr w:rsidR="0044135D" w:rsidRPr="0044135D" w:rsidTr="0044135D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31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11 427,40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7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50 717,50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14 711,30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11 852,10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11 860,50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6 146,80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6 146,80</w:t>
            </w:r>
          </w:p>
        </w:tc>
      </w:tr>
      <w:tr w:rsidR="0044135D" w:rsidRPr="0044135D" w:rsidTr="0044135D">
        <w:trPr>
          <w:trHeight w:val="42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4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3.1.1.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Приобретение и установка на аварийно-опасных участках автомобильных дорог местного значения систем видеонаблюдения для фиксации нарушений правил дорожного движения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 xml:space="preserve">МКУ «УЖКХ </w:t>
            </w:r>
            <w:proofErr w:type="gramStart"/>
            <w:r w:rsidRPr="0044135D">
              <w:rPr>
                <w:sz w:val="22"/>
                <w:szCs w:val="22"/>
              </w:rPr>
              <w:t>г.Когалыма»/ МУ</w:t>
            </w:r>
            <w:proofErr w:type="gramEnd"/>
            <w:r w:rsidRPr="0044135D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31 454,60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8 599,80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11 427,40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11 427,40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2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11 427,40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17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20 027,20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8 599,80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66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177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3.1.2.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Обеспечение бесперебойного функционирования системы фотовидеофиксации (10)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 xml:space="preserve">МКУ «УЖКХ </w:t>
            </w:r>
            <w:proofErr w:type="gramStart"/>
            <w:r w:rsidRPr="0044135D">
              <w:rPr>
                <w:sz w:val="22"/>
                <w:szCs w:val="22"/>
              </w:rPr>
              <w:t>г.Когалыма»/ МКУ</w:t>
            </w:r>
            <w:proofErr w:type="gramEnd"/>
            <w:r w:rsidRPr="0044135D">
              <w:rPr>
                <w:sz w:val="22"/>
                <w:szCs w:val="22"/>
              </w:rPr>
              <w:t xml:space="preserve"> «ЕДДС г. Когалыма»****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30 690,30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6 111,50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6 138,40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6 146,80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6 146,80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6 146,80</w:t>
            </w:r>
          </w:p>
        </w:tc>
      </w:tr>
      <w:tr w:rsidR="0044135D" w:rsidRPr="0044135D" w:rsidTr="0044135D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37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62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30 690,30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6 111,50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6 138,40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6 146,80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6 146,80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6 146,80</w:t>
            </w:r>
          </w:p>
        </w:tc>
      </w:tr>
      <w:tr w:rsidR="0044135D" w:rsidRPr="0044135D" w:rsidTr="0044135D">
        <w:trPr>
          <w:trHeight w:val="7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48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Итого по задаче №4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62 144,90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14 711,30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17 565,80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17 574,20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6 146,80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6 146,80</w:t>
            </w:r>
          </w:p>
        </w:tc>
      </w:tr>
      <w:tr w:rsidR="0044135D" w:rsidRPr="0044135D" w:rsidTr="0044135D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3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11 427,40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25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50 717,50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14 711,30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11 852,10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11 860,50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6 146,80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6 146,80</w:t>
            </w:r>
          </w:p>
        </w:tc>
      </w:tr>
      <w:tr w:rsidR="0044135D" w:rsidRPr="0044135D" w:rsidTr="0044135D">
        <w:trPr>
          <w:trHeight w:val="6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24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62 144,90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14 711,30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17 565,80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17 574,20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6 146,80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6 146,80</w:t>
            </w:r>
          </w:p>
        </w:tc>
      </w:tr>
      <w:tr w:rsidR="0044135D" w:rsidRPr="0044135D" w:rsidTr="0044135D">
        <w:trPr>
          <w:trHeight w:val="54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28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11 427,40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33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50 717,50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14 711,30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11 852,10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11 860,50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6 146,80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6 146,80</w:t>
            </w:r>
          </w:p>
        </w:tc>
      </w:tr>
      <w:tr w:rsidR="0044135D" w:rsidRPr="0044135D" w:rsidTr="0044135D">
        <w:trPr>
          <w:trHeight w:val="6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375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Задача №5. Обеспечение транспортной (авиационной) безопасности.</w:t>
            </w:r>
          </w:p>
        </w:tc>
      </w:tr>
      <w:tr w:rsidR="0044135D" w:rsidRPr="0044135D" w:rsidTr="0044135D">
        <w:trPr>
          <w:trHeight w:val="390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Подпрограмма 4. «Повышение уровня транспортной (авиационной) безопасности на объектах транспортной инфраструктуры»</w:t>
            </w:r>
          </w:p>
        </w:tc>
      </w:tr>
      <w:tr w:rsidR="0044135D" w:rsidRPr="0044135D" w:rsidTr="0044135D">
        <w:trPr>
          <w:trHeight w:val="4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4.1.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Финансовая поддержка организаций на обеспечение транспортной (авиационной) безопасности (13)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 xml:space="preserve">МКУ «УЖКХ </w:t>
            </w:r>
            <w:proofErr w:type="gramStart"/>
            <w:r w:rsidRPr="0044135D">
              <w:rPr>
                <w:sz w:val="22"/>
                <w:szCs w:val="22"/>
              </w:rPr>
              <w:t>г.Когалыма»/ КУМИ</w:t>
            </w:r>
            <w:proofErr w:type="gramEnd"/>
            <w:r w:rsidRPr="0044135D">
              <w:rPr>
                <w:sz w:val="22"/>
                <w:szCs w:val="22"/>
              </w:rPr>
              <w:t>*****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2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19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6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39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Итого по задаче №5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3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31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2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6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39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Итого по подпрограмме 4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4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28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3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6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43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1 252 192,55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320 391,60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262 794,50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262 727,70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206 577,00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199 701,75</w:t>
            </w:r>
          </w:p>
        </w:tc>
      </w:tr>
      <w:tr w:rsidR="0044135D" w:rsidRPr="0044135D" w:rsidTr="0044135D">
        <w:trPr>
          <w:trHeight w:val="43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22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11 427,40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2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1 221 515,15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301 141,60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257 080,80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257 014,00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206 577,00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199 701,75</w:t>
            </w:r>
          </w:p>
        </w:tc>
      </w:tr>
      <w:tr w:rsidR="0044135D" w:rsidRPr="0044135D" w:rsidTr="0044135D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19 250,00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19 250,00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49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25 371,70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25 371,70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49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26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1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25 371,70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25 371,70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6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49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1 027 119,10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295 019,90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262 794,50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262 727,70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206 577,00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199 701,75</w:t>
            </w:r>
          </w:p>
        </w:tc>
      </w:tr>
      <w:tr w:rsidR="0044135D" w:rsidRPr="0044135D" w:rsidTr="0044135D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28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11 427,40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33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996 441,70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275 769,90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257 080,80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257 014,00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206 577,00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199 701,75</w:t>
            </w:r>
          </w:p>
        </w:tc>
      </w:tr>
      <w:tr w:rsidR="0044135D" w:rsidRPr="0044135D" w:rsidTr="0044135D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19 250,00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19 250,00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В том числе: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 </w:t>
            </w:r>
          </w:p>
        </w:tc>
      </w:tr>
      <w:tr w:rsidR="0044135D" w:rsidRPr="0044135D" w:rsidTr="0044135D">
        <w:trPr>
          <w:trHeight w:val="5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(МКУ «УЖКХ города Когалыма»)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162 873,00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54 137,90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27 497,60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27 525,70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26 855,90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26 855,90</w:t>
            </w:r>
          </w:p>
        </w:tc>
      </w:tr>
      <w:tr w:rsidR="0044135D" w:rsidRPr="0044135D" w:rsidTr="0044135D">
        <w:trPr>
          <w:trHeight w:val="5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5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34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143 623,00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34 887,90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27 497,60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27 525,70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26 855,90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26 855,90</w:t>
            </w:r>
          </w:p>
        </w:tc>
      </w:tr>
      <w:tr w:rsidR="0044135D" w:rsidRPr="0044135D" w:rsidTr="0044135D">
        <w:trPr>
          <w:trHeight w:val="6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19 250,00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19 250,00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45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Соисполнитель 1</w:t>
            </w:r>
            <w:r w:rsidRPr="0044135D">
              <w:rPr>
                <w:sz w:val="22"/>
                <w:szCs w:val="22"/>
              </w:rPr>
              <w:br/>
              <w:t xml:space="preserve"> (МБУ «КСАТ»)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876 483,35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184 197,50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176 057,90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175 954,60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173 574,30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166 699,05</w:t>
            </w:r>
          </w:p>
        </w:tc>
      </w:tr>
      <w:tr w:rsidR="0044135D" w:rsidRPr="0044135D" w:rsidTr="0044135D">
        <w:trPr>
          <w:trHeight w:val="45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31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22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876 483,35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184 197,50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176 057,90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175 954,60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173 574,30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166 699,05</w:t>
            </w:r>
          </w:p>
        </w:tc>
      </w:tr>
      <w:tr w:rsidR="0044135D" w:rsidRPr="0044135D" w:rsidTr="0044135D">
        <w:trPr>
          <w:trHeight w:val="67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52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Соисполнитель 2</w:t>
            </w:r>
            <w:r w:rsidRPr="0044135D">
              <w:rPr>
                <w:sz w:val="22"/>
                <w:szCs w:val="22"/>
              </w:rPr>
              <w:br/>
              <w:t>(МУ «УКС г. Когалыма»)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181 845,90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75 644,70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53 100,60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53 100,60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52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28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11 427,40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47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170 418,50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75 644,70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47 386,90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47 386,90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63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Соисполнитель 3</w:t>
            </w:r>
            <w:r w:rsidRPr="0044135D">
              <w:rPr>
                <w:sz w:val="22"/>
                <w:szCs w:val="22"/>
              </w:rPr>
              <w:br/>
              <w:t>(МКУ «ЕДДС г. Когалыма»)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30 690,30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6 111,50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6 138,40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6 146,80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6 146,80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6 146,80</w:t>
            </w:r>
          </w:p>
        </w:tc>
      </w:tr>
      <w:tr w:rsidR="0044135D" w:rsidRPr="0044135D" w:rsidTr="0044135D">
        <w:trPr>
          <w:trHeight w:val="25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1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30 690,30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6 111,50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6 138,40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6 146,80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6 146,80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6 146,80</w:t>
            </w:r>
          </w:p>
        </w:tc>
      </w:tr>
      <w:tr w:rsidR="0044135D" w:rsidRPr="0044135D" w:rsidTr="0044135D">
        <w:trPr>
          <w:trHeight w:val="41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29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Соисполнитель 4</w:t>
            </w:r>
            <w:r w:rsidRPr="0044135D">
              <w:rPr>
                <w:sz w:val="22"/>
                <w:szCs w:val="22"/>
              </w:rPr>
              <w:br/>
            </w:r>
            <w:r w:rsidRPr="0044135D">
              <w:rPr>
                <w:sz w:val="22"/>
                <w:szCs w:val="22"/>
              </w:rPr>
              <w:lastRenderedPageBreak/>
              <w:t>(КУМИ)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22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  <w:tr w:rsidR="0044135D" w:rsidRPr="0044135D" w:rsidTr="0044135D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5D" w:rsidRPr="0044135D" w:rsidRDefault="0044135D" w:rsidP="0044135D">
            <w:pPr>
              <w:jc w:val="center"/>
              <w:rPr>
                <w:sz w:val="22"/>
                <w:szCs w:val="22"/>
              </w:rPr>
            </w:pPr>
            <w:r w:rsidRPr="0044135D">
              <w:rPr>
                <w:sz w:val="22"/>
                <w:szCs w:val="22"/>
              </w:rPr>
              <w:t>0,00</w:t>
            </w:r>
          </w:p>
        </w:tc>
      </w:tr>
    </w:tbl>
    <w:p w:rsidR="003A694A" w:rsidRDefault="003A694A" w:rsidP="003A694A">
      <w:pPr>
        <w:rPr>
          <w:sz w:val="26"/>
          <w:szCs w:val="26"/>
        </w:rPr>
      </w:pPr>
      <w:r w:rsidRPr="007E3C8B">
        <w:rPr>
          <w:sz w:val="26"/>
          <w:szCs w:val="26"/>
        </w:rPr>
        <w:t>* Муниципальное казённое учреждение «Управление жилищно-коммунального хозяйства города Когалыма»</w:t>
      </w:r>
    </w:p>
    <w:p w:rsidR="003A694A" w:rsidRDefault="003A694A" w:rsidP="003A694A">
      <w:pPr>
        <w:rPr>
          <w:sz w:val="26"/>
          <w:szCs w:val="26"/>
        </w:rPr>
      </w:pPr>
      <w:r w:rsidRPr="007E3C8B">
        <w:rPr>
          <w:sz w:val="26"/>
          <w:szCs w:val="26"/>
        </w:rPr>
        <w:t>** Муниципальное казенное учреждение «Управление капитального строительства города Когалыма»</w:t>
      </w:r>
    </w:p>
    <w:p w:rsidR="003A694A" w:rsidRDefault="003A694A" w:rsidP="003A694A">
      <w:pPr>
        <w:rPr>
          <w:sz w:val="26"/>
          <w:szCs w:val="26"/>
        </w:rPr>
      </w:pPr>
      <w:r w:rsidRPr="007E3C8B">
        <w:rPr>
          <w:sz w:val="26"/>
          <w:szCs w:val="26"/>
        </w:rPr>
        <w:t>*** Муниципальное бюджетное учреждение «Коммунспецавтотехника»</w:t>
      </w:r>
    </w:p>
    <w:p w:rsidR="003A694A" w:rsidRDefault="003A694A" w:rsidP="003A694A">
      <w:pPr>
        <w:rPr>
          <w:sz w:val="26"/>
          <w:szCs w:val="26"/>
        </w:rPr>
      </w:pPr>
      <w:r w:rsidRPr="007E3C8B">
        <w:rPr>
          <w:sz w:val="26"/>
          <w:szCs w:val="26"/>
        </w:rPr>
        <w:t>**** Муниципальное казенное учреждение «Единая дежурная диспетчерская служба  города Когалыма»</w:t>
      </w:r>
    </w:p>
    <w:p w:rsidR="00BA56CC" w:rsidRDefault="00BA56CC" w:rsidP="003A694A">
      <w:pPr>
        <w:rPr>
          <w:sz w:val="26"/>
          <w:szCs w:val="26"/>
        </w:rPr>
      </w:pPr>
      <w:r>
        <w:rPr>
          <w:sz w:val="26"/>
          <w:szCs w:val="26"/>
        </w:rPr>
        <w:t>***** Комитет по управлению муниципальным имуществом Администрации города Когалыма</w:t>
      </w:r>
    </w:p>
    <w:p w:rsidR="00904E58" w:rsidRDefault="00904E58" w:rsidP="003A694A">
      <w:pPr>
        <w:rPr>
          <w:sz w:val="26"/>
          <w:szCs w:val="26"/>
        </w:rPr>
      </w:pPr>
    </w:p>
    <w:p w:rsidR="00904E58" w:rsidRDefault="00904E58" w:rsidP="003A694A">
      <w:pPr>
        <w:rPr>
          <w:sz w:val="26"/>
          <w:szCs w:val="26"/>
        </w:rPr>
      </w:pPr>
    </w:p>
    <w:p w:rsidR="00904E58" w:rsidRDefault="00904E58" w:rsidP="003A694A">
      <w:pPr>
        <w:rPr>
          <w:sz w:val="26"/>
          <w:szCs w:val="26"/>
        </w:rPr>
      </w:pPr>
    </w:p>
    <w:p w:rsidR="00904E58" w:rsidRDefault="00904E58" w:rsidP="003A694A">
      <w:pPr>
        <w:rPr>
          <w:sz w:val="26"/>
          <w:szCs w:val="26"/>
        </w:rPr>
      </w:pPr>
    </w:p>
    <w:p w:rsidR="00904E58" w:rsidRDefault="00904E58" w:rsidP="003A694A">
      <w:pPr>
        <w:rPr>
          <w:sz w:val="26"/>
          <w:szCs w:val="26"/>
        </w:rPr>
      </w:pPr>
    </w:p>
    <w:p w:rsidR="00904E58" w:rsidRDefault="00904E58" w:rsidP="003A694A">
      <w:pPr>
        <w:rPr>
          <w:sz w:val="26"/>
          <w:szCs w:val="26"/>
        </w:rPr>
      </w:pPr>
    </w:p>
    <w:p w:rsidR="00904E58" w:rsidRDefault="00904E58" w:rsidP="003A694A">
      <w:pPr>
        <w:rPr>
          <w:sz w:val="26"/>
          <w:szCs w:val="26"/>
        </w:rPr>
      </w:pPr>
    </w:p>
    <w:p w:rsidR="00904E58" w:rsidRDefault="00904E58" w:rsidP="003A694A">
      <w:pPr>
        <w:rPr>
          <w:sz w:val="26"/>
          <w:szCs w:val="26"/>
        </w:rPr>
      </w:pPr>
    </w:p>
    <w:p w:rsidR="00904E58" w:rsidRDefault="00904E58" w:rsidP="003A694A">
      <w:pPr>
        <w:rPr>
          <w:sz w:val="26"/>
          <w:szCs w:val="26"/>
        </w:rPr>
      </w:pPr>
    </w:p>
    <w:p w:rsidR="00904E58" w:rsidRDefault="00904E58" w:rsidP="003A694A">
      <w:pPr>
        <w:rPr>
          <w:sz w:val="26"/>
          <w:szCs w:val="26"/>
        </w:rPr>
      </w:pPr>
    </w:p>
    <w:p w:rsidR="00904E58" w:rsidRDefault="00904E58" w:rsidP="003A694A">
      <w:pPr>
        <w:rPr>
          <w:sz w:val="26"/>
          <w:szCs w:val="26"/>
        </w:rPr>
      </w:pPr>
    </w:p>
    <w:p w:rsidR="00904E58" w:rsidRDefault="00904E58" w:rsidP="003A694A">
      <w:pPr>
        <w:rPr>
          <w:sz w:val="26"/>
          <w:szCs w:val="26"/>
        </w:rPr>
      </w:pPr>
    </w:p>
    <w:p w:rsidR="00904E58" w:rsidRDefault="00904E58" w:rsidP="003A694A">
      <w:pPr>
        <w:rPr>
          <w:sz w:val="26"/>
          <w:szCs w:val="26"/>
        </w:rPr>
      </w:pPr>
    </w:p>
    <w:p w:rsidR="00904E58" w:rsidRDefault="00904E58" w:rsidP="003A694A">
      <w:pPr>
        <w:rPr>
          <w:sz w:val="26"/>
          <w:szCs w:val="26"/>
        </w:rPr>
      </w:pPr>
    </w:p>
    <w:p w:rsidR="00904E58" w:rsidRDefault="00904E58" w:rsidP="003A694A">
      <w:pPr>
        <w:rPr>
          <w:sz w:val="26"/>
          <w:szCs w:val="26"/>
        </w:rPr>
      </w:pPr>
    </w:p>
    <w:p w:rsidR="00904E58" w:rsidRDefault="00904E58" w:rsidP="003A694A">
      <w:pPr>
        <w:rPr>
          <w:sz w:val="26"/>
          <w:szCs w:val="26"/>
        </w:rPr>
      </w:pPr>
    </w:p>
    <w:p w:rsidR="00904E58" w:rsidRDefault="00904E58" w:rsidP="003A694A">
      <w:pPr>
        <w:rPr>
          <w:sz w:val="26"/>
          <w:szCs w:val="26"/>
        </w:rPr>
      </w:pPr>
    </w:p>
    <w:p w:rsidR="00904E58" w:rsidRPr="002C44DB" w:rsidRDefault="00904E58" w:rsidP="00904E58">
      <w:pPr>
        <w:autoSpaceDE w:val="0"/>
        <w:autoSpaceDN w:val="0"/>
        <w:adjustRightInd w:val="0"/>
        <w:ind w:left="1176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904E58" w:rsidRPr="002C44DB" w:rsidRDefault="00904E58" w:rsidP="00904E58">
      <w:pPr>
        <w:autoSpaceDE w:val="0"/>
        <w:autoSpaceDN w:val="0"/>
        <w:adjustRightInd w:val="0"/>
        <w:ind w:left="11766"/>
        <w:rPr>
          <w:sz w:val="26"/>
          <w:szCs w:val="26"/>
        </w:rPr>
      </w:pPr>
      <w:r w:rsidRPr="002C44DB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</w:t>
      </w:r>
      <w:r w:rsidRPr="002C44DB">
        <w:rPr>
          <w:sz w:val="26"/>
          <w:szCs w:val="26"/>
        </w:rPr>
        <w:t>города Когалыма</w:t>
      </w:r>
    </w:p>
    <w:p w:rsidR="00904E58" w:rsidRDefault="00904E58" w:rsidP="00904E58">
      <w:pPr>
        <w:autoSpaceDE w:val="0"/>
        <w:autoSpaceDN w:val="0"/>
        <w:adjustRightInd w:val="0"/>
        <w:ind w:left="11766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  <w:t xml:space="preserve">               №</w:t>
      </w:r>
    </w:p>
    <w:p w:rsidR="00904E58" w:rsidRDefault="00904E58" w:rsidP="00904E58">
      <w:pPr>
        <w:jc w:val="right"/>
        <w:rPr>
          <w:sz w:val="26"/>
          <w:szCs w:val="26"/>
        </w:rPr>
      </w:pPr>
    </w:p>
    <w:p w:rsidR="00904E58" w:rsidRDefault="00904E58" w:rsidP="00904E58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3</w:t>
      </w: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582"/>
        <w:gridCol w:w="3261"/>
        <w:gridCol w:w="3827"/>
        <w:gridCol w:w="8080"/>
      </w:tblGrid>
      <w:tr w:rsidR="00904E58" w:rsidRPr="00904E58" w:rsidTr="00904E58">
        <w:trPr>
          <w:trHeight w:val="600"/>
        </w:trPr>
        <w:tc>
          <w:tcPr>
            <w:tcW w:w="157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E58" w:rsidRPr="00904E58" w:rsidRDefault="00904E58" w:rsidP="00904E58">
            <w:pPr>
              <w:jc w:val="center"/>
              <w:rPr>
                <w:color w:val="000000"/>
                <w:sz w:val="26"/>
                <w:szCs w:val="26"/>
              </w:rPr>
            </w:pPr>
            <w:r w:rsidRPr="00904E58">
              <w:rPr>
                <w:color w:val="000000"/>
                <w:sz w:val="26"/>
                <w:szCs w:val="26"/>
              </w:rPr>
              <w:t>Направления мероприятий муниципальной программы</w:t>
            </w:r>
          </w:p>
        </w:tc>
      </w:tr>
      <w:tr w:rsidR="00904E58" w:rsidRPr="00904E58" w:rsidTr="00904E58">
        <w:trPr>
          <w:trHeight w:val="3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58" w:rsidRPr="00904E58" w:rsidRDefault="00904E58" w:rsidP="00904E58">
            <w:pPr>
              <w:jc w:val="center"/>
              <w:rPr>
                <w:sz w:val="22"/>
                <w:szCs w:val="22"/>
              </w:rPr>
            </w:pPr>
            <w:r w:rsidRPr="00904E58">
              <w:rPr>
                <w:sz w:val="22"/>
                <w:szCs w:val="22"/>
              </w:rPr>
              <w:t xml:space="preserve">№ </w:t>
            </w:r>
            <w:proofErr w:type="gramStart"/>
            <w:r w:rsidRPr="00904E58">
              <w:rPr>
                <w:sz w:val="22"/>
                <w:szCs w:val="22"/>
              </w:rPr>
              <w:t>п</w:t>
            </w:r>
            <w:proofErr w:type="gramEnd"/>
            <w:r w:rsidRPr="00904E58">
              <w:rPr>
                <w:sz w:val="22"/>
                <w:szCs w:val="22"/>
              </w:rPr>
              <w:t>/п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58" w:rsidRPr="00904E58" w:rsidRDefault="00904E58" w:rsidP="00904E58">
            <w:pPr>
              <w:jc w:val="center"/>
              <w:rPr>
                <w:sz w:val="22"/>
                <w:szCs w:val="22"/>
              </w:rPr>
            </w:pPr>
            <w:r w:rsidRPr="00904E5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58" w:rsidRPr="00904E58" w:rsidRDefault="00904E58" w:rsidP="00904E58">
            <w:pPr>
              <w:jc w:val="center"/>
              <w:rPr>
                <w:sz w:val="22"/>
                <w:szCs w:val="22"/>
              </w:rPr>
            </w:pPr>
            <w:r w:rsidRPr="00904E58">
              <w:rPr>
                <w:sz w:val="22"/>
                <w:szCs w:val="22"/>
              </w:rPr>
              <w:t>Направление расходов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58" w:rsidRPr="00904E58" w:rsidRDefault="00904E58" w:rsidP="00904E58">
            <w:pPr>
              <w:jc w:val="center"/>
              <w:rPr>
                <w:sz w:val="22"/>
                <w:szCs w:val="22"/>
              </w:rPr>
            </w:pPr>
            <w:r w:rsidRPr="00904E58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904E58" w:rsidRPr="00904E58" w:rsidTr="00904E58">
        <w:trPr>
          <w:trHeight w:val="1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58" w:rsidRPr="00904E58" w:rsidRDefault="00904E58" w:rsidP="00904E58">
            <w:pPr>
              <w:jc w:val="center"/>
              <w:rPr>
                <w:sz w:val="22"/>
                <w:szCs w:val="22"/>
              </w:rPr>
            </w:pPr>
            <w:r w:rsidRPr="00904E58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58" w:rsidRPr="00904E58" w:rsidRDefault="00904E58" w:rsidP="00904E58">
            <w:pPr>
              <w:jc w:val="center"/>
              <w:rPr>
                <w:sz w:val="22"/>
                <w:szCs w:val="22"/>
              </w:rPr>
            </w:pPr>
            <w:r w:rsidRPr="00904E58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58" w:rsidRPr="00904E58" w:rsidRDefault="00904E58" w:rsidP="00904E58">
            <w:pPr>
              <w:jc w:val="center"/>
              <w:rPr>
                <w:sz w:val="22"/>
                <w:szCs w:val="22"/>
              </w:rPr>
            </w:pPr>
            <w:r w:rsidRPr="00904E58">
              <w:rPr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58" w:rsidRPr="00904E58" w:rsidRDefault="00904E58" w:rsidP="00904E58">
            <w:pPr>
              <w:jc w:val="center"/>
              <w:rPr>
                <w:sz w:val="22"/>
                <w:szCs w:val="22"/>
              </w:rPr>
            </w:pPr>
            <w:r w:rsidRPr="00904E58">
              <w:rPr>
                <w:sz w:val="22"/>
                <w:szCs w:val="22"/>
              </w:rPr>
              <w:t>4</w:t>
            </w:r>
          </w:p>
        </w:tc>
      </w:tr>
      <w:tr w:rsidR="00904E58" w:rsidRPr="00904E58" w:rsidTr="00904E58">
        <w:trPr>
          <w:trHeight w:val="720"/>
        </w:trPr>
        <w:tc>
          <w:tcPr>
            <w:tcW w:w="1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58" w:rsidRPr="00904E58" w:rsidRDefault="00904E58" w:rsidP="00904E58">
            <w:pPr>
              <w:jc w:val="center"/>
              <w:rPr>
                <w:sz w:val="22"/>
                <w:szCs w:val="22"/>
              </w:rPr>
            </w:pPr>
            <w:r w:rsidRPr="00904E58">
              <w:rPr>
                <w:sz w:val="22"/>
                <w:szCs w:val="22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904E58" w:rsidRPr="00904E58" w:rsidTr="00904E58">
        <w:trPr>
          <w:trHeight w:val="458"/>
        </w:trPr>
        <w:tc>
          <w:tcPr>
            <w:tcW w:w="1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58" w:rsidRPr="00904E58" w:rsidRDefault="00904E58" w:rsidP="00904E58">
            <w:pPr>
              <w:jc w:val="center"/>
              <w:rPr>
                <w:sz w:val="22"/>
                <w:szCs w:val="22"/>
              </w:rPr>
            </w:pPr>
            <w:r w:rsidRPr="00904E58">
              <w:rPr>
                <w:sz w:val="22"/>
                <w:szCs w:val="22"/>
              </w:rPr>
              <w:t>Задача №1. Организация предоставления транспортных услуг населению и организация транспортного обслуживания населения в городе Когалыме</w:t>
            </w:r>
          </w:p>
        </w:tc>
      </w:tr>
      <w:tr w:rsidR="00904E58" w:rsidRPr="00904E58" w:rsidTr="00904E58">
        <w:trPr>
          <w:trHeight w:val="323"/>
        </w:trPr>
        <w:tc>
          <w:tcPr>
            <w:tcW w:w="1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58" w:rsidRPr="00904E58" w:rsidRDefault="00904E58" w:rsidP="00904E58">
            <w:pPr>
              <w:jc w:val="center"/>
              <w:rPr>
                <w:sz w:val="22"/>
                <w:szCs w:val="22"/>
              </w:rPr>
            </w:pPr>
            <w:r w:rsidRPr="00904E58">
              <w:rPr>
                <w:sz w:val="22"/>
                <w:szCs w:val="22"/>
              </w:rPr>
              <w:t>Подпрограмма 1 «Автомобильный транспорт»</w:t>
            </w:r>
          </w:p>
        </w:tc>
      </w:tr>
      <w:tr w:rsidR="00904E58" w:rsidRPr="00904E58" w:rsidTr="00904E58">
        <w:trPr>
          <w:trHeight w:val="1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58" w:rsidRPr="00904E58" w:rsidRDefault="00904E58" w:rsidP="00904E58">
            <w:pPr>
              <w:jc w:val="center"/>
              <w:rPr>
                <w:sz w:val="22"/>
                <w:szCs w:val="22"/>
              </w:rPr>
            </w:pPr>
            <w:r w:rsidRPr="00904E58">
              <w:rPr>
                <w:sz w:val="22"/>
                <w:szCs w:val="22"/>
              </w:rPr>
              <w:t>1.1.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58" w:rsidRPr="00904E58" w:rsidRDefault="00904E58" w:rsidP="00904E58">
            <w:pPr>
              <w:jc w:val="center"/>
              <w:rPr>
                <w:sz w:val="22"/>
                <w:szCs w:val="22"/>
              </w:rPr>
            </w:pPr>
            <w:r w:rsidRPr="00904E58">
              <w:rPr>
                <w:sz w:val="22"/>
                <w:szCs w:val="22"/>
              </w:rPr>
              <w:t>Организация пассажирских перевозок автомобильным транспортом общего пользования по городским маршрутам (1)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58" w:rsidRPr="00904E58" w:rsidRDefault="00904E58" w:rsidP="00904E58">
            <w:pPr>
              <w:jc w:val="center"/>
              <w:rPr>
                <w:sz w:val="22"/>
                <w:szCs w:val="22"/>
              </w:rPr>
            </w:pPr>
            <w:r w:rsidRPr="00904E58">
              <w:rPr>
                <w:sz w:val="22"/>
                <w:szCs w:val="22"/>
              </w:rPr>
              <w:t>Организация пассажирских перевозок автомобильным транспортом общего пользования по городским маршрутам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58" w:rsidRPr="00904E58" w:rsidRDefault="00904E58" w:rsidP="00904E58">
            <w:pPr>
              <w:rPr>
                <w:sz w:val="22"/>
                <w:szCs w:val="22"/>
              </w:rPr>
            </w:pPr>
            <w:r w:rsidRPr="00904E58">
              <w:rPr>
                <w:sz w:val="22"/>
                <w:szCs w:val="22"/>
              </w:rPr>
              <w:t xml:space="preserve">Постановление Администрации города Когалыма от 27.10.2016 №2599 «Об организации регулярных перевозок пассажиров и багажа автомобильным транспортом на территории города Когалыма» </w:t>
            </w:r>
          </w:p>
        </w:tc>
      </w:tr>
      <w:tr w:rsidR="00904E58" w:rsidRPr="00904E58" w:rsidTr="00904E58">
        <w:trPr>
          <w:trHeight w:val="591"/>
        </w:trPr>
        <w:tc>
          <w:tcPr>
            <w:tcW w:w="1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58" w:rsidRPr="00904E58" w:rsidRDefault="00904E58" w:rsidP="00904E58">
            <w:pPr>
              <w:jc w:val="center"/>
              <w:rPr>
                <w:sz w:val="22"/>
                <w:szCs w:val="22"/>
              </w:rPr>
            </w:pPr>
            <w:r w:rsidRPr="00904E58">
              <w:rPr>
                <w:sz w:val="22"/>
                <w:szCs w:val="22"/>
              </w:rPr>
              <w:t>Задача №2.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Задача №3.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904E58" w:rsidRPr="00904E58" w:rsidTr="00904E58">
        <w:trPr>
          <w:trHeight w:val="234"/>
        </w:trPr>
        <w:tc>
          <w:tcPr>
            <w:tcW w:w="1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58" w:rsidRPr="00904E58" w:rsidRDefault="00904E58" w:rsidP="00904E58">
            <w:pPr>
              <w:jc w:val="center"/>
              <w:rPr>
                <w:sz w:val="22"/>
                <w:szCs w:val="22"/>
              </w:rPr>
            </w:pPr>
            <w:r w:rsidRPr="00904E58">
              <w:rPr>
                <w:sz w:val="22"/>
                <w:szCs w:val="22"/>
              </w:rPr>
              <w:t>Подпрограмма 2 «Дорожное хозяйство»</w:t>
            </w:r>
          </w:p>
        </w:tc>
      </w:tr>
      <w:tr w:rsidR="00904E58" w:rsidRPr="00904E58" w:rsidTr="00904E58">
        <w:trPr>
          <w:trHeight w:val="17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58" w:rsidRPr="00904E58" w:rsidRDefault="00904E58" w:rsidP="00904E58">
            <w:pPr>
              <w:jc w:val="center"/>
              <w:rPr>
                <w:sz w:val="22"/>
                <w:szCs w:val="22"/>
              </w:rPr>
            </w:pPr>
            <w:r w:rsidRPr="00904E58">
              <w:rPr>
                <w:sz w:val="22"/>
                <w:szCs w:val="22"/>
              </w:rPr>
              <w:t>2.1.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58" w:rsidRPr="00904E58" w:rsidRDefault="00904E58" w:rsidP="00904E58">
            <w:pPr>
              <w:jc w:val="center"/>
              <w:rPr>
                <w:sz w:val="22"/>
                <w:szCs w:val="22"/>
              </w:rPr>
            </w:pPr>
            <w:r w:rsidRPr="00904E58">
              <w:rPr>
                <w:sz w:val="22"/>
                <w:szCs w:val="22"/>
              </w:rPr>
              <w:t>Строительство, реконструкция, капитальный ремонт и ремонт автомобильных дорог общего  пользования местного значения  (2, 3)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58" w:rsidRPr="00904E58" w:rsidRDefault="00904E58" w:rsidP="00904E58">
            <w:pPr>
              <w:jc w:val="center"/>
              <w:rPr>
                <w:sz w:val="22"/>
                <w:szCs w:val="22"/>
              </w:rPr>
            </w:pPr>
            <w:r w:rsidRPr="00904E58">
              <w:rPr>
                <w:sz w:val="22"/>
                <w:szCs w:val="22"/>
              </w:rPr>
              <w:t xml:space="preserve">Строительство, реконструкция, капитальный ремонт и ремонт автомобильных дорог общего  пользования местного значения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58" w:rsidRPr="00904E58" w:rsidRDefault="00904E58" w:rsidP="00904E58">
            <w:pPr>
              <w:jc w:val="center"/>
              <w:rPr>
                <w:sz w:val="22"/>
                <w:szCs w:val="22"/>
              </w:rPr>
            </w:pPr>
            <w:r w:rsidRPr="00904E58">
              <w:rPr>
                <w:sz w:val="22"/>
                <w:szCs w:val="22"/>
              </w:rPr>
              <w:t xml:space="preserve"> -</w:t>
            </w:r>
          </w:p>
        </w:tc>
      </w:tr>
      <w:tr w:rsidR="00904E58" w:rsidRPr="00904E58" w:rsidTr="00904E58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58" w:rsidRPr="00904E58" w:rsidRDefault="00904E58" w:rsidP="00904E58">
            <w:pPr>
              <w:jc w:val="center"/>
              <w:rPr>
                <w:sz w:val="22"/>
                <w:szCs w:val="22"/>
              </w:rPr>
            </w:pPr>
            <w:r w:rsidRPr="00904E58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58" w:rsidRPr="00904E58" w:rsidRDefault="00904E58" w:rsidP="00904E58">
            <w:pPr>
              <w:jc w:val="center"/>
              <w:rPr>
                <w:sz w:val="22"/>
                <w:szCs w:val="22"/>
              </w:rPr>
            </w:pPr>
            <w:r w:rsidRPr="00904E58">
              <w:rPr>
                <w:sz w:val="22"/>
                <w:szCs w:val="22"/>
              </w:rPr>
              <w:t>Строительство, реконструкция, капитальный ремонт, ремонт сетей наружного освещения автомобильных дорог общего  пользования местного значения (4)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58" w:rsidRPr="00904E58" w:rsidRDefault="00904E58" w:rsidP="00904E58">
            <w:pPr>
              <w:jc w:val="center"/>
              <w:rPr>
                <w:sz w:val="22"/>
                <w:szCs w:val="22"/>
              </w:rPr>
            </w:pPr>
            <w:r w:rsidRPr="00904E58">
              <w:rPr>
                <w:sz w:val="22"/>
                <w:szCs w:val="22"/>
              </w:rPr>
              <w:t xml:space="preserve">Строительство, реконструкция, капитальный ремонт, ремонт </w:t>
            </w:r>
            <w:proofErr w:type="gramStart"/>
            <w:r w:rsidRPr="00904E58">
              <w:rPr>
                <w:sz w:val="22"/>
                <w:szCs w:val="22"/>
              </w:rPr>
              <w:t>сетей наружного освещения автомобильных дорог общего  пользования местного значения</w:t>
            </w:r>
            <w:proofErr w:type="gramEnd"/>
            <w:r w:rsidRPr="00904E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58" w:rsidRPr="00904E58" w:rsidRDefault="00904E58" w:rsidP="00904E58">
            <w:pPr>
              <w:jc w:val="center"/>
              <w:rPr>
                <w:sz w:val="22"/>
                <w:szCs w:val="22"/>
              </w:rPr>
            </w:pPr>
            <w:r w:rsidRPr="00904E58">
              <w:rPr>
                <w:sz w:val="22"/>
                <w:szCs w:val="22"/>
              </w:rPr>
              <w:t xml:space="preserve"> -</w:t>
            </w:r>
          </w:p>
        </w:tc>
      </w:tr>
      <w:tr w:rsidR="00904E58" w:rsidRPr="00904E58" w:rsidTr="00904E58">
        <w:trPr>
          <w:trHeight w:val="8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58" w:rsidRPr="00904E58" w:rsidRDefault="00904E58" w:rsidP="00904E58">
            <w:pPr>
              <w:jc w:val="center"/>
              <w:rPr>
                <w:sz w:val="22"/>
                <w:szCs w:val="22"/>
              </w:rPr>
            </w:pPr>
            <w:r w:rsidRPr="00904E58">
              <w:rPr>
                <w:sz w:val="22"/>
                <w:szCs w:val="22"/>
              </w:rPr>
              <w:t>2.3.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58" w:rsidRPr="00904E58" w:rsidRDefault="00904E58" w:rsidP="00904E58">
            <w:pPr>
              <w:jc w:val="center"/>
              <w:rPr>
                <w:sz w:val="22"/>
                <w:szCs w:val="22"/>
              </w:rPr>
            </w:pPr>
            <w:r w:rsidRPr="00904E58">
              <w:rPr>
                <w:sz w:val="22"/>
                <w:szCs w:val="22"/>
              </w:rPr>
              <w:t>Обеспечение функционирования сети автомобильных дорог общего пользования местного значения (5, 6, 7, 8, 11, 12)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58" w:rsidRPr="00904E58" w:rsidRDefault="00904E58" w:rsidP="00904E58">
            <w:pPr>
              <w:jc w:val="center"/>
              <w:rPr>
                <w:sz w:val="22"/>
                <w:szCs w:val="22"/>
              </w:rPr>
            </w:pPr>
            <w:r w:rsidRPr="00904E58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904E58">
              <w:rPr>
                <w:sz w:val="22"/>
                <w:szCs w:val="22"/>
              </w:rPr>
              <w:t>функционирования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58" w:rsidRPr="00904E58" w:rsidRDefault="00904E58" w:rsidP="00904E58">
            <w:pPr>
              <w:jc w:val="center"/>
              <w:rPr>
                <w:sz w:val="22"/>
                <w:szCs w:val="22"/>
              </w:rPr>
            </w:pPr>
            <w:r w:rsidRPr="00904E58">
              <w:rPr>
                <w:sz w:val="22"/>
                <w:szCs w:val="22"/>
              </w:rPr>
              <w:t>-</w:t>
            </w:r>
          </w:p>
        </w:tc>
      </w:tr>
      <w:tr w:rsidR="00904E58" w:rsidRPr="00904E58" w:rsidTr="00904E58">
        <w:trPr>
          <w:trHeight w:val="252"/>
        </w:trPr>
        <w:tc>
          <w:tcPr>
            <w:tcW w:w="1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58" w:rsidRPr="00904E58" w:rsidRDefault="00904E58" w:rsidP="00904E58">
            <w:pPr>
              <w:jc w:val="center"/>
              <w:rPr>
                <w:sz w:val="22"/>
                <w:szCs w:val="22"/>
              </w:rPr>
            </w:pPr>
            <w:r w:rsidRPr="00904E58">
              <w:rPr>
                <w:sz w:val="22"/>
                <w:szCs w:val="22"/>
              </w:rPr>
              <w:t xml:space="preserve">Задача №4. Повышение </w:t>
            </w:r>
            <w:proofErr w:type="gramStart"/>
            <w:r w:rsidRPr="00904E58">
              <w:rPr>
                <w:sz w:val="22"/>
                <w:szCs w:val="22"/>
              </w:rPr>
              <w:t>уровня безопасности автомобильных дорог общего пользования местного значения города Когалыма</w:t>
            </w:r>
            <w:proofErr w:type="gramEnd"/>
            <w:r w:rsidRPr="00904E58">
              <w:rPr>
                <w:sz w:val="22"/>
                <w:szCs w:val="22"/>
              </w:rPr>
              <w:t>.</w:t>
            </w:r>
          </w:p>
        </w:tc>
      </w:tr>
      <w:tr w:rsidR="00904E58" w:rsidRPr="00904E58" w:rsidTr="00904E58">
        <w:trPr>
          <w:trHeight w:val="270"/>
        </w:trPr>
        <w:tc>
          <w:tcPr>
            <w:tcW w:w="1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58" w:rsidRPr="00904E58" w:rsidRDefault="00904E58" w:rsidP="00904E58">
            <w:pPr>
              <w:jc w:val="center"/>
              <w:rPr>
                <w:sz w:val="22"/>
                <w:szCs w:val="22"/>
              </w:rPr>
            </w:pPr>
            <w:r w:rsidRPr="00904E58">
              <w:rPr>
                <w:sz w:val="22"/>
                <w:szCs w:val="22"/>
              </w:rPr>
              <w:t>Подпрограмма 3 «Безопасность дорожного движения»</w:t>
            </w:r>
          </w:p>
        </w:tc>
      </w:tr>
      <w:tr w:rsidR="00904E58" w:rsidRPr="00904E58" w:rsidTr="00904E58">
        <w:trPr>
          <w:trHeight w:val="35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58" w:rsidRPr="00904E58" w:rsidRDefault="00904E58" w:rsidP="00904E58">
            <w:pPr>
              <w:jc w:val="center"/>
              <w:rPr>
                <w:sz w:val="22"/>
                <w:szCs w:val="22"/>
              </w:rPr>
            </w:pPr>
            <w:r w:rsidRPr="00904E58">
              <w:rPr>
                <w:sz w:val="22"/>
                <w:szCs w:val="22"/>
              </w:rPr>
              <w:t>3.1.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58" w:rsidRPr="00904E58" w:rsidRDefault="00904E58" w:rsidP="00904E58">
            <w:pPr>
              <w:jc w:val="center"/>
              <w:rPr>
                <w:sz w:val="22"/>
                <w:szCs w:val="22"/>
              </w:rPr>
            </w:pPr>
            <w:r w:rsidRPr="00904E58">
              <w:rPr>
                <w:sz w:val="22"/>
                <w:szCs w:val="22"/>
              </w:rPr>
              <w:t xml:space="preserve">Внедрение автоматизированных и роботизированных технологий организации дорожного движения и </w:t>
            </w:r>
            <w:proofErr w:type="gramStart"/>
            <w:r w:rsidRPr="00904E58">
              <w:rPr>
                <w:sz w:val="22"/>
                <w:szCs w:val="22"/>
              </w:rPr>
              <w:t>контроля за</w:t>
            </w:r>
            <w:proofErr w:type="gramEnd"/>
            <w:r w:rsidRPr="00904E58">
              <w:rPr>
                <w:sz w:val="22"/>
                <w:szCs w:val="22"/>
              </w:rPr>
              <w:t xml:space="preserve"> соблюдением правил дорожного движения  (9, 10)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58" w:rsidRPr="00904E58" w:rsidRDefault="00904E58" w:rsidP="00904E58">
            <w:pPr>
              <w:jc w:val="center"/>
              <w:rPr>
                <w:sz w:val="22"/>
                <w:szCs w:val="22"/>
              </w:rPr>
            </w:pPr>
            <w:r w:rsidRPr="00904E58">
              <w:rPr>
                <w:sz w:val="22"/>
                <w:szCs w:val="22"/>
              </w:rPr>
              <w:t>Приобретение и установка системы видеонаблюдения для фиксации нарушений правил дорожного движения.</w:t>
            </w:r>
            <w:r w:rsidRPr="00904E58">
              <w:rPr>
                <w:sz w:val="22"/>
                <w:szCs w:val="22"/>
              </w:rPr>
              <w:br/>
              <w:t>Обеспечение развития систем видеонаблюдения с целью повышения безопасности дорожного движения и информирования владельцев транспортных средств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58" w:rsidRPr="00904E58" w:rsidRDefault="00904E58" w:rsidP="00904E58">
            <w:pPr>
              <w:rPr>
                <w:sz w:val="22"/>
                <w:szCs w:val="22"/>
              </w:rPr>
            </w:pPr>
            <w:r w:rsidRPr="00904E58">
              <w:rPr>
                <w:sz w:val="22"/>
                <w:szCs w:val="22"/>
              </w:rPr>
              <w:t>Постановление Правительства ХМАО - Югры от 05.10.2018 №354-п «О государственной программ</w:t>
            </w:r>
            <w:bookmarkStart w:id="0" w:name="_GoBack"/>
            <w:bookmarkEnd w:id="0"/>
            <w:r w:rsidRPr="00904E58">
              <w:rPr>
                <w:sz w:val="22"/>
                <w:szCs w:val="22"/>
              </w:rPr>
              <w:t>е ХМАО - Югры «Современная транспортная система».</w:t>
            </w:r>
          </w:p>
        </w:tc>
      </w:tr>
      <w:tr w:rsidR="00904E58" w:rsidRPr="00904E58" w:rsidTr="00904E58">
        <w:trPr>
          <w:trHeight w:val="420"/>
        </w:trPr>
        <w:tc>
          <w:tcPr>
            <w:tcW w:w="1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58" w:rsidRPr="00904E58" w:rsidRDefault="00904E58" w:rsidP="00904E58">
            <w:pPr>
              <w:jc w:val="center"/>
              <w:rPr>
                <w:sz w:val="22"/>
                <w:szCs w:val="22"/>
              </w:rPr>
            </w:pPr>
            <w:r w:rsidRPr="00904E58">
              <w:rPr>
                <w:sz w:val="22"/>
                <w:szCs w:val="22"/>
              </w:rPr>
              <w:t>Задача №5. Обеспечение транспортной (авиационной) безопасности.</w:t>
            </w:r>
          </w:p>
        </w:tc>
      </w:tr>
      <w:tr w:rsidR="00904E58" w:rsidRPr="00904E58" w:rsidTr="00904E58">
        <w:trPr>
          <w:trHeight w:val="465"/>
        </w:trPr>
        <w:tc>
          <w:tcPr>
            <w:tcW w:w="1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58" w:rsidRPr="00904E58" w:rsidRDefault="00904E58" w:rsidP="00904E58">
            <w:pPr>
              <w:jc w:val="center"/>
              <w:rPr>
                <w:sz w:val="22"/>
                <w:szCs w:val="22"/>
              </w:rPr>
            </w:pPr>
            <w:r w:rsidRPr="00904E58">
              <w:rPr>
                <w:sz w:val="22"/>
                <w:szCs w:val="22"/>
              </w:rPr>
              <w:t>Подпрограмма 4. «Повышение уровня транспортной (авиационной) безопасности на объектах транспортной инфраструктуры»</w:t>
            </w:r>
          </w:p>
        </w:tc>
      </w:tr>
      <w:tr w:rsidR="00904E58" w:rsidRPr="00904E58" w:rsidTr="00904E58">
        <w:trPr>
          <w:trHeight w:val="21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58" w:rsidRPr="00904E58" w:rsidRDefault="00904E58" w:rsidP="00904E58">
            <w:pPr>
              <w:jc w:val="center"/>
              <w:rPr>
                <w:sz w:val="22"/>
                <w:szCs w:val="22"/>
              </w:rPr>
            </w:pPr>
            <w:r w:rsidRPr="00904E58">
              <w:rPr>
                <w:sz w:val="22"/>
                <w:szCs w:val="22"/>
              </w:rPr>
              <w:lastRenderedPageBreak/>
              <w:t>4.1.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58" w:rsidRPr="00904E58" w:rsidRDefault="00904E58" w:rsidP="00904E58">
            <w:pPr>
              <w:jc w:val="center"/>
              <w:rPr>
                <w:sz w:val="22"/>
                <w:szCs w:val="22"/>
              </w:rPr>
            </w:pPr>
            <w:r w:rsidRPr="00904E58">
              <w:rPr>
                <w:sz w:val="22"/>
                <w:szCs w:val="22"/>
              </w:rPr>
              <w:t>Финансовая поддержка организаций на обеспечение транспортной (авиационной) безопасности (13)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58" w:rsidRPr="00904E58" w:rsidRDefault="00904E58" w:rsidP="00904E58">
            <w:pPr>
              <w:jc w:val="center"/>
              <w:rPr>
                <w:sz w:val="22"/>
                <w:szCs w:val="22"/>
              </w:rPr>
            </w:pPr>
            <w:r w:rsidRPr="00904E58">
              <w:rPr>
                <w:sz w:val="22"/>
                <w:szCs w:val="22"/>
              </w:rPr>
              <w:t xml:space="preserve">Повышение уровня транспортной (авиационной) безопасности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58" w:rsidRDefault="00904E58" w:rsidP="00904E58">
            <w:pPr>
              <w:rPr>
                <w:sz w:val="22"/>
                <w:szCs w:val="22"/>
              </w:rPr>
            </w:pPr>
            <w:r w:rsidRPr="00904E58">
              <w:rPr>
                <w:sz w:val="22"/>
                <w:szCs w:val="22"/>
              </w:rPr>
              <w:t>1. Постановление Правительства РФ от 5.10.2020 №1605 «Об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воздушного транспорта»;</w:t>
            </w:r>
            <w:r w:rsidRPr="00904E58">
              <w:rPr>
                <w:sz w:val="22"/>
                <w:szCs w:val="22"/>
              </w:rPr>
              <w:br w:type="page"/>
            </w:r>
          </w:p>
          <w:p w:rsidR="00904E58" w:rsidRDefault="00904E58" w:rsidP="00904E58">
            <w:pPr>
              <w:rPr>
                <w:sz w:val="22"/>
                <w:szCs w:val="22"/>
              </w:rPr>
            </w:pPr>
            <w:r w:rsidRPr="00904E58">
              <w:rPr>
                <w:sz w:val="22"/>
                <w:szCs w:val="22"/>
              </w:rPr>
              <w:t>2. Приказ Минтранса России от 28.11.2005 №142 «Об утверждении федеральных авиационных правил "Требования авиационной безопасности к аэропортам»;</w:t>
            </w:r>
            <w:r w:rsidRPr="00904E58">
              <w:rPr>
                <w:sz w:val="22"/>
                <w:szCs w:val="22"/>
              </w:rPr>
              <w:br w:type="page"/>
            </w:r>
          </w:p>
          <w:p w:rsidR="00904E58" w:rsidRDefault="00904E58" w:rsidP="00904E58">
            <w:pPr>
              <w:rPr>
                <w:sz w:val="22"/>
                <w:szCs w:val="22"/>
              </w:rPr>
            </w:pPr>
            <w:r w:rsidRPr="00904E58">
              <w:rPr>
                <w:sz w:val="22"/>
                <w:szCs w:val="22"/>
              </w:rPr>
              <w:t>3. Приказ Минтранса России от 25.07.2007 №104 «Об утверждении правил проведения предполетного и послеполетного досмотров»;</w:t>
            </w:r>
            <w:r w:rsidRPr="00904E58">
              <w:rPr>
                <w:sz w:val="22"/>
                <w:szCs w:val="22"/>
              </w:rPr>
              <w:br w:type="page"/>
            </w:r>
          </w:p>
          <w:p w:rsidR="00904E58" w:rsidRDefault="00904E58" w:rsidP="00904E58">
            <w:pPr>
              <w:rPr>
                <w:sz w:val="22"/>
                <w:szCs w:val="22"/>
              </w:rPr>
            </w:pPr>
            <w:r w:rsidRPr="00904E58">
              <w:rPr>
                <w:sz w:val="22"/>
                <w:szCs w:val="22"/>
              </w:rPr>
              <w:t>4. Приказ Минтранса РФ от 23.07.2015 №227 «Об утверждении правил проведения досмотра, дополнительного досмотра, повторного досмотра в целях обеспечения транспортной безопасности»;</w:t>
            </w:r>
            <w:r w:rsidRPr="00904E58">
              <w:rPr>
                <w:sz w:val="22"/>
                <w:szCs w:val="22"/>
              </w:rPr>
              <w:br w:type="page"/>
            </w:r>
          </w:p>
          <w:p w:rsidR="00904E58" w:rsidRPr="00904E58" w:rsidRDefault="00904E58" w:rsidP="00904E58">
            <w:pPr>
              <w:rPr>
                <w:sz w:val="22"/>
                <w:szCs w:val="22"/>
              </w:rPr>
            </w:pPr>
            <w:r w:rsidRPr="00904E58">
              <w:rPr>
                <w:sz w:val="22"/>
                <w:szCs w:val="22"/>
              </w:rPr>
              <w:t>5. Постановление Администрации города Когалыма от 27.07.2021 №1512 "Об утверждении Порядка предоставления субсидий из бюджета города Когалыма организациям воздушного транспорта на финансовое обеспечение затрат транспортной безопасности на объектах транспортной инфраструктуры".</w:t>
            </w:r>
          </w:p>
        </w:tc>
      </w:tr>
    </w:tbl>
    <w:p w:rsidR="00904E58" w:rsidRPr="00904E58" w:rsidRDefault="00904E58" w:rsidP="00904E58">
      <w:pPr>
        <w:jc w:val="center"/>
        <w:rPr>
          <w:sz w:val="22"/>
          <w:szCs w:val="22"/>
        </w:rPr>
      </w:pPr>
    </w:p>
    <w:p w:rsidR="00904E58" w:rsidRPr="00904E58" w:rsidRDefault="00904E58" w:rsidP="00904E58">
      <w:pPr>
        <w:jc w:val="center"/>
        <w:rPr>
          <w:sz w:val="22"/>
          <w:szCs w:val="22"/>
        </w:rPr>
      </w:pPr>
    </w:p>
    <w:sectPr w:rsidR="00904E58" w:rsidRPr="00904E58" w:rsidSect="00255EE8">
      <w:headerReference w:type="default" r:id="rId10"/>
      <w:pgSz w:w="16838" w:h="11906" w:orient="landscape" w:code="9"/>
      <w:pgMar w:top="567" w:right="567" w:bottom="127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35D" w:rsidRDefault="0044135D" w:rsidP="00FC70E9">
      <w:r>
        <w:separator/>
      </w:r>
    </w:p>
  </w:endnote>
  <w:endnote w:type="continuationSeparator" w:id="0">
    <w:p w:rsidR="0044135D" w:rsidRDefault="0044135D" w:rsidP="00FC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35D" w:rsidRDefault="0044135D" w:rsidP="00FC70E9">
      <w:r>
        <w:separator/>
      </w:r>
    </w:p>
  </w:footnote>
  <w:footnote w:type="continuationSeparator" w:id="0">
    <w:p w:rsidR="0044135D" w:rsidRDefault="0044135D" w:rsidP="00FC7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544292"/>
      <w:docPartObj>
        <w:docPartGallery w:val="Page Numbers (Top of Page)"/>
        <w:docPartUnique/>
      </w:docPartObj>
    </w:sdtPr>
    <w:sdtEndPr/>
    <w:sdtContent>
      <w:p w:rsidR="0044135D" w:rsidRDefault="0044135D" w:rsidP="008A21C7">
        <w:pPr>
          <w:pStyle w:val="a8"/>
          <w:jc w:val="center"/>
        </w:pPr>
      </w:p>
      <w:p w:rsidR="0044135D" w:rsidRDefault="0044135D" w:rsidP="008A21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E58">
          <w:rPr>
            <w:noProof/>
          </w:rPr>
          <w:t>19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2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04692"/>
    <w:rsid w:val="00011412"/>
    <w:rsid w:val="000128AE"/>
    <w:rsid w:val="00023962"/>
    <w:rsid w:val="000247B0"/>
    <w:rsid w:val="0003587E"/>
    <w:rsid w:val="00040B51"/>
    <w:rsid w:val="00046597"/>
    <w:rsid w:val="00046F56"/>
    <w:rsid w:val="00051EF1"/>
    <w:rsid w:val="00063CB1"/>
    <w:rsid w:val="00071166"/>
    <w:rsid w:val="00075BB6"/>
    <w:rsid w:val="00080EC4"/>
    <w:rsid w:val="00086D25"/>
    <w:rsid w:val="00087076"/>
    <w:rsid w:val="00093A7B"/>
    <w:rsid w:val="00093FD8"/>
    <w:rsid w:val="00097DA6"/>
    <w:rsid w:val="000C23EE"/>
    <w:rsid w:val="000C2565"/>
    <w:rsid w:val="000C5FD7"/>
    <w:rsid w:val="000D361F"/>
    <w:rsid w:val="000E1CD5"/>
    <w:rsid w:val="000E7AB5"/>
    <w:rsid w:val="000F5A72"/>
    <w:rsid w:val="000F77B0"/>
    <w:rsid w:val="00102C97"/>
    <w:rsid w:val="00103CEA"/>
    <w:rsid w:val="00116EE1"/>
    <w:rsid w:val="00122A65"/>
    <w:rsid w:val="00131B22"/>
    <w:rsid w:val="00134591"/>
    <w:rsid w:val="00144617"/>
    <w:rsid w:val="00146AD6"/>
    <w:rsid w:val="00146C6A"/>
    <w:rsid w:val="00154864"/>
    <w:rsid w:val="00156217"/>
    <w:rsid w:val="001633E2"/>
    <w:rsid w:val="00164990"/>
    <w:rsid w:val="00172FF9"/>
    <w:rsid w:val="00180473"/>
    <w:rsid w:val="00180505"/>
    <w:rsid w:val="001826FA"/>
    <w:rsid w:val="00186348"/>
    <w:rsid w:val="0019633C"/>
    <w:rsid w:val="001A041B"/>
    <w:rsid w:val="001A463E"/>
    <w:rsid w:val="001B210E"/>
    <w:rsid w:val="001B3AD6"/>
    <w:rsid w:val="001C0749"/>
    <w:rsid w:val="001C45A9"/>
    <w:rsid w:val="001C56F7"/>
    <w:rsid w:val="001D096D"/>
    <w:rsid w:val="001D0BD2"/>
    <w:rsid w:val="001D0DAE"/>
    <w:rsid w:val="001D3657"/>
    <w:rsid w:val="001D5586"/>
    <w:rsid w:val="001D5B19"/>
    <w:rsid w:val="001D6141"/>
    <w:rsid w:val="001D6383"/>
    <w:rsid w:val="001D6934"/>
    <w:rsid w:val="001E1BCC"/>
    <w:rsid w:val="001E5F8D"/>
    <w:rsid w:val="001F5FF4"/>
    <w:rsid w:val="00200255"/>
    <w:rsid w:val="00203F13"/>
    <w:rsid w:val="002103BD"/>
    <w:rsid w:val="00225CFC"/>
    <w:rsid w:val="00226101"/>
    <w:rsid w:val="00232811"/>
    <w:rsid w:val="00232F83"/>
    <w:rsid w:val="002376CF"/>
    <w:rsid w:val="00241B4F"/>
    <w:rsid w:val="00242C88"/>
    <w:rsid w:val="002435B9"/>
    <w:rsid w:val="002448C0"/>
    <w:rsid w:val="002506E1"/>
    <w:rsid w:val="002521AD"/>
    <w:rsid w:val="00253CE8"/>
    <w:rsid w:val="00255EE8"/>
    <w:rsid w:val="0026038B"/>
    <w:rsid w:val="0026447D"/>
    <w:rsid w:val="00264DFB"/>
    <w:rsid w:val="002667E0"/>
    <w:rsid w:val="00270A8F"/>
    <w:rsid w:val="0027101E"/>
    <w:rsid w:val="00277D61"/>
    <w:rsid w:val="002850C0"/>
    <w:rsid w:val="00287645"/>
    <w:rsid w:val="00290D77"/>
    <w:rsid w:val="00290F84"/>
    <w:rsid w:val="002911D0"/>
    <w:rsid w:val="002B1E79"/>
    <w:rsid w:val="002B304A"/>
    <w:rsid w:val="002B309A"/>
    <w:rsid w:val="002C2BAB"/>
    <w:rsid w:val="002C5391"/>
    <w:rsid w:val="002C57EE"/>
    <w:rsid w:val="002C7DE7"/>
    <w:rsid w:val="002D43EC"/>
    <w:rsid w:val="002E0757"/>
    <w:rsid w:val="002E17EC"/>
    <w:rsid w:val="002E30D8"/>
    <w:rsid w:val="002E5B13"/>
    <w:rsid w:val="002F4A72"/>
    <w:rsid w:val="00300189"/>
    <w:rsid w:val="00303304"/>
    <w:rsid w:val="003036BA"/>
    <w:rsid w:val="003037E9"/>
    <w:rsid w:val="00306A6B"/>
    <w:rsid w:val="00314051"/>
    <w:rsid w:val="00314626"/>
    <w:rsid w:val="00314A27"/>
    <w:rsid w:val="003217E2"/>
    <w:rsid w:val="00322F2A"/>
    <w:rsid w:val="00332DA5"/>
    <w:rsid w:val="00337E8D"/>
    <w:rsid w:val="003451A7"/>
    <w:rsid w:val="0036084E"/>
    <w:rsid w:val="00360CD4"/>
    <w:rsid w:val="00363A3F"/>
    <w:rsid w:val="00371A13"/>
    <w:rsid w:val="003733ED"/>
    <w:rsid w:val="00376517"/>
    <w:rsid w:val="00377BB1"/>
    <w:rsid w:val="00380F9C"/>
    <w:rsid w:val="00384734"/>
    <w:rsid w:val="00386641"/>
    <w:rsid w:val="00387AED"/>
    <w:rsid w:val="00394D7D"/>
    <w:rsid w:val="00395BED"/>
    <w:rsid w:val="003A090A"/>
    <w:rsid w:val="003A2FE6"/>
    <w:rsid w:val="003A4C47"/>
    <w:rsid w:val="003A694A"/>
    <w:rsid w:val="003B0B2A"/>
    <w:rsid w:val="003B676E"/>
    <w:rsid w:val="003C0312"/>
    <w:rsid w:val="003C2839"/>
    <w:rsid w:val="003C369A"/>
    <w:rsid w:val="003C39D9"/>
    <w:rsid w:val="003D1D75"/>
    <w:rsid w:val="003D2A37"/>
    <w:rsid w:val="003E7EFC"/>
    <w:rsid w:val="004032FE"/>
    <w:rsid w:val="004054E0"/>
    <w:rsid w:val="004133DA"/>
    <w:rsid w:val="00413D67"/>
    <w:rsid w:val="0041480C"/>
    <w:rsid w:val="00422EEA"/>
    <w:rsid w:val="004321CB"/>
    <w:rsid w:val="0044135D"/>
    <w:rsid w:val="004424F2"/>
    <w:rsid w:val="004447B5"/>
    <w:rsid w:val="004555B1"/>
    <w:rsid w:val="00456544"/>
    <w:rsid w:val="00460ABE"/>
    <w:rsid w:val="0046298E"/>
    <w:rsid w:val="00466C9A"/>
    <w:rsid w:val="0047575A"/>
    <w:rsid w:val="00477B9A"/>
    <w:rsid w:val="00487E79"/>
    <w:rsid w:val="00487EC7"/>
    <w:rsid w:val="00496E0D"/>
    <w:rsid w:val="004A7BB2"/>
    <w:rsid w:val="004B54BD"/>
    <w:rsid w:val="004C5C23"/>
    <w:rsid w:val="004E1AB9"/>
    <w:rsid w:val="004E24C6"/>
    <w:rsid w:val="004F7230"/>
    <w:rsid w:val="00501195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204A"/>
    <w:rsid w:val="005443ED"/>
    <w:rsid w:val="00547C25"/>
    <w:rsid w:val="00561AFD"/>
    <w:rsid w:val="00564C3E"/>
    <w:rsid w:val="00570DCC"/>
    <w:rsid w:val="005719C8"/>
    <w:rsid w:val="00583088"/>
    <w:rsid w:val="00585F74"/>
    <w:rsid w:val="0058717D"/>
    <w:rsid w:val="00587BEE"/>
    <w:rsid w:val="00591A7B"/>
    <w:rsid w:val="00596854"/>
    <w:rsid w:val="00596AA3"/>
    <w:rsid w:val="005A0F6B"/>
    <w:rsid w:val="005A1B74"/>
    <w:rsid w:val="005B34C2"/>
    <w:rsid w:val="005B4D55"/>
    <w:rsid w:val="005C52D8"/>
    <w:rsid w:val="005C6B58"/>
    <w:rsid w:val="005D0914"/>
    <w:rsid w:val="005D173C"/>
    <w:rsid w:val="005D2888"/>
    <w:rsid w:val="005D4B93"/>
    <w:rsid w:val="005E7048"/>
    <w:rsid w:val="00601708"/>
    <w:rsid w:val="006035FC"/>
    <w:rsid w:val="00603BC1"/>
    <w:rsid w:val="006074BE"/>
    <w:rsid w:val="00624070"/>
    <w:rsid w:val="006243EB"/>
    <w:rsid w:val="00626E95"/>
    <w:rsid w:val="00635071"/>
    <w:rsid w:val="006527A3"/>
    <w:rsid w:val="00656EE0"/>
    <w:rsid w:val="0065774F"/>
    <w:rsid w:val="00660375"/>
    <w:rsid w:val="00661855"/>
    <w:rsid w:val="00661D18"/>
    <w:rsid w:val="006622B5"/>
    <w:rsid w:val="00663D0C"/>
    <w:rsid w:val="006675BD"/>
    <w:rsid w:val="0067046D"/>
    <w:rsid w:val="00677095"/>
    <w:rsid w:val="00677DFD"/>
    <w:rsid w:val="00684672"/>
    <w:rsid w:val="00685AE0"/>
    <w:rsid w:val="006A43DE"/>
    <w:rsid w:val="006A53DA"/>
    <w:rsid w:val="006A6F92"/>
    <w:rsid w:val="006B21CF"/>
    <w:rsid w:val="006B3E16"/>
    <w:rsid w:val="006C046F"/>
    <w:rsid w:val="006E0FF4"/>
    <w:rsid w:val="006E29BC"/>
    <w:rsid w:val="006E55FE"/>
    <w:rsid w:val="00702563"/>
    <w:rsid w:val="00702586"/>
    <w:rsid w:val="007106F4"/>
    <w:rsid w:val="00720A96"/>
    <w:rsid w:val="00721BB4"/>
    <w:rsid w:val="007267B5"/>
    <w:rsid w:val="00737228"/>
    <w:rsid w:val="00742F51"/>
    <w:rsid w:val="00753D3F"/>
    <w:rsid w:val="00754E00"/>
    <w:rsid w:val="00760CEF"/>
    <w:rsid w:val="00764EDA"/>
    <w:rsid w:val="00773321"/>
    <w:rsid w:val="00776246"/>
    <w:rsid w:val="00777FC6"/>
    <w:rsid w:val="007818B3"/>
    <w:rsid w:val="00782BB4"/>
    <w:rsid w:val="00791A8E"/>
    <w:rsid w:val="007A60D5"/>
    <w:rsid w:val="007B00B3"/>
    <w:rsid w:val="007B4355"/>
    <w:rsid w:val="007B6BD0"/>
    <w:rsid w:val="007C191B"/>
    <w:rsid w:val="007D10D8"/>
    <w:rsid w:val="007D6C9B"/>
    <w:rsid w:val="007E1439"/>
    <w:rsid w:val="007E2BA1"/>
    <w:rsid w:val="007E3C8B"/>
    <w:rsid w:val="007E4E3E"/>
    <w:rsid w:val="007E63A1"/>
    <w:rsid w:val="007F0109"/>
    <w:rsid w:val="007F2138"/>
    <w:rsid w:val="007F7705"/>
    <w:rsid w:val="00802136"/>
    <w:rsid w:val="00805B60"/>
    <w:rsid w:val="00810E56"/>
    <w:rsid w:val="0081683A"/>
    <w:rsid w:val="008172AE"/>
    <w:rsid w:val="00817F96"/>
    <w:rsid w:val="00826912"/>
    <w:rsid w:val="00826B85"/>
    <w:rsid w:val="008321CE"/>
    <w:rsid w:val="00836A34"/>
    <w:rsid w:val="008462CF"/>
    <w:rsid w:val="00850F6A"/>
    <w:rsid w:val="008528DB"/>
    <w:rsid w:val="008553FC"/>
    <w:rsid w:val="00856CD5"/>
    <w:rsid w:val="00863F5E"/>
    <w:rsid w:val="0087415E"/>
    <w:rsid w:val="008751AD"/>
    <w:rsid w:val="00876080"/>
    <w:rsid w:val="008817CE"/>
    <w:rsid w:val="00885DF7"/>
    <w:rsid w:val="00890334"/>
    <w:rsid w:val="008910F5"/>
    <w:rsid w:val="00892F34"/>
    <w:rsid w:val="00893424"/>
    <w:rsid w:val="00894033"/>
    <w:rsid w:val="008977EB"/>
    <w:rsid w:val="008A21C7"/>
    <w:rsid w:val="008A3101"/>
    <w:rsid w:val="008B4108"/>
    <w:rsid w:val="008B4433"/>
    <w:rsid w:val="008C10CC"/>
    <w:rsid w:val="008C221A"/>
    <w:rsid w:val="008C3968"/>
    <w:rsid w:val="008C7264"/>
    <w:rsid w:val="008D0582"/>
    <w:rsid w:val="008E2A6E"/>
    <w:rsid w:val="008E5AD8"/>
    <w:rsid w:val="008F0313"/>
    <w:rsid w:val="008F1557"/>
    <w:rsid w:val="008F2A06"/>
    <w:rsid w:val="008F5134"/>
    <w:rsid w:val="00904BA9"/>
    <w:rsid w:val="00904E58"/>
    <w:rsid w:val="00913711"/>
    <w:rsid w:val="009175B1"/>
    <w:rsid w:val="0093142B"/>
    <w:rsid w:val="00935A09"/>
    <w:rsid w:val="0094646E"/>
    <w:rsid w:val="0094720F"/>
    <w:rsid w:val="00952A97"/>
    <w:rsid w:val="00953B32"/>
    <w:rsid w:val="00956B6B"/>
    <w:rsid w:val="00957E57"/>
    <w:rsid w:val="00970C20"/>
    <w:rsid w:val="0097248A"/>
    <w:rsid w:val="00972E11"/>
    <w:rsid w:val="00973C48"/>
    <w:rsid w:val="009772CE"/>
    <w:rsid w:val="00981A2A"/>
    <w:rsid w:val="00984EC8"/>
    <w:rsid w:val="0099537F"/>
    <w:rsid w:val="009A442C"/>
    <w:rsid w:val="009A654D"/>
    <w:rsid w:val="009B0851"/>
    <w:rsid w:val="009C060A"/>
    <w:rsid w:val="009C0DC9"/>
    <w:rsid w:val="009D0E2B"/>
    <w:rsid w:val="009D1699"/>
    <w:rsid w:val="009E407F"/>
    <w:rsid w:val="009E48D8"/>
    <w:rsid w:val="009E556E"/>
    <w:rsid w:val="00A04FB4"/>
    <w:rsid w:val="00A07678"/>
    <w:rsid w:val="00A1360E"/>
    <w:rsid w:val="00A15754"/>
    <w:rsid w:val="00A16D8F"/>
    <w:rsid w:val="00A21940"/>
    <w:rsid w:val="00A31D46"/>
    <w:rsid w:val="00A32EED"/>
    <w:rsid w:val="00A34209"/>
    <w:rsid w:val="00A35EA3"/>
    <w:rsid w:val="00A4331B"/>
    <w:rsid w:val="00A4475A"/>
    <w:rsid w:val="00A56047"/>
    <w:rsid w:val="00A639CA"/>
    <w:rsid w:val="00A721E9"/>
    <w:rsid w:val="00A7669B"/>
    <w:rsid w:val="00A93CE1"/>
    <w:rsid w:val="00AA12E7"/>
    <w:rsid w:val="00AA27C1"/>
    <w:rsid w:val="00AC1E90"/>
    <w:rsid w:val="00AC52A2"/>
    <w:rsid w:val="00AC66F4"/>
    <w:rsid w:val="00AD03B6"/>
    <w:rsid w:val="00AD56C8"/>
    <w:rsid w:val="00AD6F13"/>
    <w:rsid w:val="00AD78B6"/>
    <w:rsid w:val="00AF10A4"/>
    <w:rsid w:val="00AF3851"/>
    <w:rsid w:val="00AF40AF"/>
    <w:rsid w:val="00B015FD"/>
    <w:rsid w:val="00B06CFD"/>
    <w:rsid w:val="00B075B2"/>
    <w:rsid w:val="00B116AC"/>
    <w:rsid w:val="00B127AA"/>
    <w:rsid w:val="00B17C66"/>
    <w:rsid w:val="00B244CA"/>
    <w:rsid w:val="00B276D2"/>
    <w:rsid w:val="00B321F9"/>
    <w:rsid w:val="00B36BF8"/>
    <w:rsid w:val="00B370C1"/>
    <w:rsid w:val="00B37683"/>
    <w:rsid w:val="00B46D2C"/>
    <w:rsid w:val="00B50C0A"/>
    <w:rsid w:val="00B56151"/>
    <w:rsid w:val="00B619AF"/>
    <w:rsid w:val="00B62598"/>
    <w:rsid w:val="00B64CD5"/>
    <w:rsid w:val="00B70669"/>
    <w:rsid w:val="00B8097D"/>
    <w:rsid w:val="00B8184B"/>
    <w:rsid w:val="00B82372"/>
    <w:rsid w:val="00B8712A"/>
    <w:rsid w:val="00B950CE"/>
    <w:rsid w:val="00BA129E"/>
    <w:rsid w:val="00BA2DF4"/>
    <w:rsid w:val="00BA56CC"/>
    <w:rsid w:val="00BA5E33"/>
    <w:rsid w:val="00BA62E7"/>
    <w:rsid w:val="00BC1EF8"/>
    <w:rsid w:val="00BC2388"/>
    <w:rsid w:val="00BC3FAE"/>
    <w:rsid w:val="00BD5C70"/>
    <w:rsid w:val="00C05153"/>
    <w:rsid w:val="00C1448E"/>
    <w:rsid w:val="00C220E7"/>
    <w:rsid w:val="00C6118F"/>
    <w:rsid w:val="00C63203"/>
    <w:rsid w:val="00C63757"/>
    <w:rsid w:val="00C76CFA"/>
    <w:rsid w:val="00C77AAB"/>
    <w:rsid w:val="00C87A19"/>
    <w:rsid w:val="00C91235"/>
    <w:rsid w:val="00C939C8"/>
    <w:rsid w:val="00CB2137"/>
    <w:rsid w:val="00CB3314"/>
    <w:rsid w:val="00CB7F42"/>
    <w:rsid w:val="00CC6F61"/>
    <w:rsid w:val="00CC725A"/>
    <w:rsid w:val="00CD228F"/>
    <w:rsid w:val="00CE6961"/>
    <w:rsid w:val="00CF0BE1"/>
    <w:rsid w:val="00CF1BB0"/>
    <w:rsid w:val="00CF384A"/>
    <w:rsid w:val="00D005AB"/>
    <w:rsid w:val="00D00796"/>
    <w:rsid w:val="00D13B6C"/>
    <w:rsid w:val="00D40FC3"/>
    <w:rsid w:val="00D42301"/>
    <w:rsid w:val="00D43AB3"/>
    <w:rsid w:val="00D62A56"/>
    <w:rsid w:val="00D65BAD"/>
    <w:rsid w:val="00D75B97"/>
    <w:rsid w:val="00D762C8"/>
    <w:rsid w:val="00D819CB"/>
    <w:rsid w:val="00D82D33"/>
    <w:rsid w:val="00D85C79"/>
    <w:rsid w:val="00D87716"/>
    <w:rsid w:val="00D94177"/>
    <w:rsid w:val="00D97A8D"/>
    <w:rsid w:val="00DA4475"/>
    <w:rsid w:val="00DA5433"/>
    <w:rsid w:val="00DB0B5A"/>
    <w:rsid w:val="00DB1BCD"/>
    <w:rsid w:val="00DB2321"/>
    <w:rsid w:val="00DB348E"/>
    <w:rsid w:val="00DB7C99"/>
    <w:rsid w:val="00DC11FD"/>
    <w:rsid w:val="00DC1AB6"/>
    <w:rsid w:val="00DC6EBE"/>
    <w:rsid w:val="00DD20DE"/>
    <w:rsid w:val="00DD3A0F"/>
    <w:rsid w:val="00DD6539"/>
    <w:rsid w:val="00DE03B9"/>
    <w:rsid w:val="00DE3C83"/>
    <w:rsid w:val="00E0462E"/>
    <w:rsid w:val="00E07AD1"/>
    <w:rsid w:val="00E07F3E"/>
    <w:rsid w:val="00E114BF"/>
    <w:rsid w:val="00E156AE"/>
    <w:rsid w:val="00E4744F"/>
    <w:rsid w:val="00E50759"/>
    <w:rsid w:val="00E5141D"/>
    <w:rsid w:val="00E5353E"/>
    <w:rsid w:val="00E54F23"/>
    <w:rsid w:val="00E65E36"/>
    <w:rsid w:val="00E6671F"/>
    <w:rsid w:val="00E67491"/>
    <w:rsid w:val="00E74503"/>
    <w:rsid w:val="00E863E4"/>
    <w:rsid w:val="00E86FCD"/>
    <w:rsid w:val="00E94C82"/>
    <w:rsid w:val="00E94E70"/>
    <w:rsid w:val="00E97EDE"/>
    <w:rsid w:val="00EA6701"/>
    <w:rsid w:val="00EB421F"/>
    <w:rsid w:val="00EC3D41"/>
    <w:rsid w:val="00EC3EF7"/>
    <w:rsid w:val="00EC5F73"/>
    <w:rsid w:val="00EC62CC"/>
    <w:rsid w:val="00EC6E77"/>
    <w:rsid w:val="00ED5CA0"/>
    <w:rsid w:val="00EE3888"/>
    <w:rsid w:val="00EE6A28"/>
    <w:rsid w:val="00F00B5A"/>
    <w:rsid w:val="00F02B55"/>
    <w:rsid w:val="00F13C2B"/>
    <w:rsid w:val="00F20995"/>
    <w:rsid w:val="00F272F4"/>
    <w:rsid w:val="00F31386"/>
    <w:rsid w:val="00F323C4"/>
    <w:rsid w:val="00F34C2D"/>
    <w:rsid w:val="00F43ED1"/>
    <w:rsid w:val="00F511A5"/>
    <w:rsid w:val="00F54D24"/>
    <w:rsid w:val="00F550FD"/>
    <w:rsid w:val="00F56699"/>
    <w:rsid w:val="00F725BD"/>
    <w:rsid w:val="00F770E4"/>
    <w:rsid w:val="00F803E1"/>
    <w:rsid w:val="00F82376"/>
    <w:rsid w:val="00F854B4"/>
    <w:rsid w:val="00F8699F"/>
    <w:rsid w:val="00FA015A"/>
    <w:rsid w:val="00FA501B"/>
    <w:rsid w:val="00FA5A0B"/>
    <w:rsid w:val="00FB2309"/>
    <w:rsid w:val="00FB34F9"/>
    <w:rsid w:val="00FC6470"/>
    <w:rsid w:val="00FC69E6"/>
    <w:rsid w:val="00FC70E9"/>
    <w:rsid w:val="00FD53BA"/>
    <w:rsid w:val="00FE5D72"/>
    <w:rsid w:val="00FF0AB2"/>
    <w:rsid w:val="00FF4025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3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60CE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60CEF"/>
    <w:rPr>
      <w:color w:val="800080"/>
      <w:u w:val="single"/>
    </w:rPr>
  </w:style>
  <w:style w:type="paragraph" w:customStyle="1" w:styleId="xl67">
    <w:name w:val="xl67"/>
    <w:basedOn w:val="a"/>
    <w:rsid w:val="00760CEF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760CEF"/>
    <w:pPr>
      <w:spacing w:before="100" w:beforeAutospacing="1" w:after="100" w:afterAutospacing="1"/>
    </w:pPr>
  </w:style>
  <w:style w:type="paragraph" w:customStyle="1" w:styleId="xl69">
    <w:name w:val="xl69"/>
    <w:basedOn w:val="a"/>
    <w:rsid w:val="00760CEF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760CE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9">
    <w:name w:val="xl79"/>
    <w:basedOn w:val="a"/>
    <w:rsid w:val="00760CEF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0">
    <w:name w:val="xl80"/>
    <w:basedOn w:val="a"/>
    <w:rsid w:val="00760CEF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760CE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a"/>
    <w:rsid w:val="00760CEF"/>
    <w:pP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760CEF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4">
    <w:name w:val="xl84"/>
    <w:basedOn w:val="a"/>
    <w:rsid w:val="00760CEF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5">
    <w:name w:val="xl85"/>
    <w:basedOn w:val="a"/>
    <w:rsid w:val="00760CEF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6">
    <w:name w:val="xl86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760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760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760C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760C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760CE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8C3968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8C3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ConsPlusNormal">
    <w:name w:val="ConsPlusNormal"/>
    <w:link w:val="ConsPlusNormal0"/>
    <w:rsid w:val="003A6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A694A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3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60CE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60CEF"/>
    <w:rPr>
      <w:color w:val="800080"/>
      <w:u w:val="single"/>
    </w:rPr>
  </w:style>
  <w:style w:type="paragraph" w:customStyle="1" w:styleId="xl67">
    <w:name w:val="xl67"/>
    <w:basedOn w:val="a"/>
    <w:rsid w:val="00760CEF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760CEF"/>
    <w:pPr>
      <w:spacing w:before="100" w:beforeAutospacing="1" w:after="100" w:afterAutospacing="1"/>
    </w:pPr>
  </w:style>
  <w:style w:type="paragraph" w:customStyle="1" w:styleId="xl69">
    <w:name w:val="xl69"/>
    <w:basedOn w:val="a"/>
    <w:rsid w:val="00760CEF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760CE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9">
    <w:name w:val="xl79"/>
    <w:basedOn w:val="a"/>
    <w:rsid w:val="00760CEF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0">
    <w:name w:val="xl80"/>
    <w:basedOn w:val="a"/>
    <w:rsid w:val="00760CEF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760CE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a"/>
    <w:rsid w:val="00760CEF"/>
    <w:pP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760CEF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4">
    <w:name w:val="xl84"/>
    <w:basedOn w:val="a"/>
    <w:rsid w:val="00760CEF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5">
    <w:name w:val="xl85"/>
    <w:basedOn w:val="a"/>
    <w:rsid w:val="00760CEF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6">
    <w:name w:val="xl86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760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760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760C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760C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760CE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8C3968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8C3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ConsPlusNormal">
    <w:name w:val="ConsPlusNormal"/>
    <w:link w:val="ConsPlusNormal0"/>
    <w:rsid w:val="003A6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A694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97130-5E5C-484D-B26F-4FF94A3A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4606</TotalTime>
  <Pages>19</Pages>
  <Words>3914</Words>
  <Characters>22313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Цыганкова Ирина Анатольевн</cp:lastModifiedBy>
  <cp:revision>115</cp:revision>
  <cp:lastPrinted>2021-07-30T06:40:00Z</cp:lastPrinted>
  <dcterms:created xsi:type="dcterms:W3CDTF">2016-11-01T10:43:00Z</dcterms:created>
  <dcterms:modified xsi:type="dcterms:W3CDTF">2021-07-30T06:42:00Z</dcterms:modified>
</cp:coreProperties>
</file>