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D6F59" w:rsidRDefault="00CD6F59" w:rsidP="00461973">
      <w:pPr>
        <w:rPr>
          <w:sz w:val="26"/>
          <w:szCs w:val="26"/>
        </w:rPr>
      </w:pP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 внесении изменений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:rsidR="00FB5937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от 02.10.2013 №2810</w:t>
      </w:r>
    </w:p>
    <w:p w:rsidR="00573B73" w:rsidRDefault="00573B73" w:rsidP="006F73F1">
      <w:pPr>
        <w:rPr>
          <w:sz w:val="26"/>
          <w:szCs w:val="26"/>
        </w:rPr>
      </w:pPr>
    </w:p>
    <w:p w:rsidR="00CD6F59" w:rsidRPr="007876C6" w:rsidRDefault="00CD6F59" w:rsidP="006F73F1">
      <w:pPr>
        <w:rPr>
          <w:sz w:val="26"/>
          <w:szCs w:val="26"/>
        </w:rPr>
      </w:pPr>
    </w:p>
    <w:p w:rsidR="00834203" w:rsidRPr="00834203" w:rsidRDefault="00834203" w:rsidP="00CD6F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4203">
        <w:rPr>
          <w:sz w:val="26"/>
          <w:szCs w:val="26"/>
        </w:rPr>
        <w:t xml:space="preserve">В соответствии с Федеральным законом от 06.10.2003 №131-ФЗ              «Об общих принципах организации местного самоуправления в Российской Федерации», Уставом города Когалыма, </w:t>
      </w:r>
      <w:r w:rsidR="00A824B6">
        <w:rPr>
          <w:sz w:val="26"/>
          <w:szCs w:val="26"/>
        </w:rPr>
        <w:t xml:space="preserve">решением Думы города Когалыма </w:t>
      </w:r>
      <w:r w:rsidR="00573B73">
        <w:rPr>
          <w:sz w:val="26"/>
          <w:szCs w:val="26"/>
        </w:rPr>
        <w:t xml:space="preserve">                </w:t>
      </w:r>
      <w:r w:rsidR="00BE4B04">
        <w:rPr>
          <w:sz w:val="26"/>
          <w:szCs w:val="26"/>
        </w:rPr>
        <w:t>от 20.06.2023 №273</w:t>
      </w:r>
      <w:r w:rsidR="00A824B6" w:rsidRPr="00A824B6">
        <w:rPr>
          <w:sz w:val="26"/>
          <w:szCs w:val="26"/>
        </w:rPr>
        <w:t xml:space="preserve">-ГД «О внесении изменений в решение Думы города Когалыма </w:t>
      </w:r>
      <w:r w:rsidR="00DB2DDB" w:rsidRPr="00DB2DDB">
        <w:rPr>
          <w:sz w:val="26"/>
          <w:szCs w:val="26"/>
        </w:rPr>
        <w:t>от 14.12.2022 №199-ГД</w:t>
      </w:r>
      <w:r w:rsidR="00A824B6" w:rsidRPr="00A824B6">
        <w:rPr>
          <w:sz w:val="26"/>
          <w:szCs w:val="26"/>
        </w:rPr>
        <w:t>»</w:t>
      </w:r>
      <w:r w:rsidRPr="00834203">
        <w:rPr>
          <w:sz w:val="26"/>
          <w:szCs w:val="26"/>
        </w:rPr>
        <w:t xml:space="preserve">, </w:t>
      </w:r>
      <w:r w:rsidR="00A824B6" w:rsidRPr="00A824B6">
        <w:rPr>
          <w:sz w:val="26"/>
          <w:szCs w:val="26"/>
        </w:rPr>
        <w:t>постановлением</w:t>
      </w:r>
      <w:r w:rsidR="00A824B6">
        <w:rPr>
          <w:sz w:val="26"/>
          <w:szCs w:val="26"/>
        </w:rPr>
        <w:t xml:space="preserve"> Администрации города Когалыма </w:t>
      </w:r>
      <w:r w:rsidR="00A824B6" w:rsidRPr="00A824B6">
        <w:rPr>
          <w:sz w:val="26"/>
          <w:szCs w:val="26"/>
        </w:rPr>
        <w:t>от 28.10.2021 №2193 «О порядке разработки и реализации муниципальных программ города Когалыма»</w:t>
      </w:r>
      <w:r w:rsidRPr="00834203">
        <w:rPr>
          <w:sz w:val="26"/>
          <w:szCs w:val="26"/>
        </w:rPr>
        <w:t>:</w:t>
      </w:r>
    </w:p>
    <w:p w:rsidR="00834203" w:rsidRPr="00834203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4203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4203">
        <w:rPr>
          <w:sz w:val="26"/>
          <w:szCs w:val="26"/>
        </w:rPr>
        <w:t xml:space="preserve">1. В постановление Администрации города Когалыма от 02.10.2013 №2810 «Об утверждении муниципальной программы «Безопасность жизнедеятельности населения города Когалыма» </w:t>
      </w:r>
      <w:r w:rsidR="00C75010" w:rsidRPr="00C75010">
        <w:rPr>
          <w:sz w:val="26"/>
          <w:szCs w:val="26"/>
        </w:rPr>
        <w:t>(далее - постановление) внести следующие изменения:</w:t>
      </w:r>
    </w:p>
    <w:p w:rsidR="00834203" w:rsidRDefault="007550E7" w:rsidP="00C750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834203" w:rsidRPr="00834203">
        <w:rPr>
          <w:sz w:val="26"/>
          <w:szCs w:val="26"/>
        </w:rPr>
        <w:t xml:space="preserve">. </w:t>
      </w:r>
      <w:r w:rsidR="00C75010" w:rsidRPr="00C75010">
        <w:rPr>
          <w:sz w:val="26"/>
          <w:szCs w:val="26"/>
        </w:rPr>
        <w:t>В приложении к постановлению (далее - Программа):</w:t>
      </w:r>
    </w:p>
    <w:p w:rsidR="00C55367" w:rsidRDefault="009B659A" w:rsidP="00CD6F5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</w:pP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1.1.1</w:t>
      </w:r>
      <w:r w:rsidR="00C55367" w:rsidRPr="00F35A04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. строку «Параметры финансового обеспечения муниципальной программы» паспорта Программы </w:t>
      </w:r>
      <w:r w:rsidR="00C55367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изложить в следующей редакции:</w:t>
      </w:r>
    </w:p>
    <w:tbl>
      <w:tblPr>
        <w:tblW w:w="5355" w:type="pct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55367" w:rsidRPr="00416BEA" w:rsidTr="00DB2DDB">
        <w:tc>
          <w:tcPr>
            <w:tcW w:w="5000" w:type="pct"/>
            <w:vAlign w:val="bottom"/>
          </w:tcPr>
          <w:tbl>
            <w:tblPr>
              <w:tblW w:w="932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9"/>
              <w:gridCol w:w="1386"/>
              <w:gridCol w:w="1134"/>
              <w:gridCol w:w="992"/>
              <w:gridCol w:w="992"/>
              <w:gridCol w:w="873"/>
              <w:gridCol w:w="849"/>
              <w:gridCol w:w="850"/>
              <w:gridCol w:w="850"/>
              <w:gridCol w:w="854"/>
              <w:gridCol w:w="276"/>
            </w:tblGrid>
            <w:tr w:rsidR="003E0211" w:rsidRPr="00573B73" w:rsidTr="0022257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 w:rsidRPr="00573B73">
                    <w:rPr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74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Параметры финансового обеспечения муниципальной программы</w:t>
                  </w:r>
                </w:p>
              </w:tc>
              <w:tc>
                <w:tcPr>
                  <w:tcW w:w="6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Источники финансиро вания</w:t>
                  </w:r>
                </w:p>
              </w:tc>
              <w:tc>
                <w:tcPr>
                  <w:tcW w:w="335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Расходы по годам (тыс. рублей)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E0211" w:rsidRPr="00573B73" w:rsidTr="00426B51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573B73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573B73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573B73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573B73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4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573B73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4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573B73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211" w:rsidRPr="00573B73" w:rsidRDefault="003E0211" w:rsidP="003E0211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3E0211" w:rsidRPr="00573B73" w:rsidRDefault="003E0211" w:rsidP="00DB2DDB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26B51" w:rsidRPr="00573B73" w:rsidTr="00426B51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341 094,4</w:t>
                  </w:r>
                  <w:r w:rsidRPr="0022257A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2257A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106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 602,2,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47 179,8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46 828,1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426B51" w:rsidRPr="00573B73" w:rsidRDefault="00426B51" w:rsidP="00426B51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26B51" w:rsidRPr="00573B73" w:rsidTr="00426B51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281 094,4</w:t>
                  </w:r>
                  <w:r w:rsidRPr="0022257A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2257A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46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602,2</w:t>
                  </w:r>
                  <w:r w:rsidRPr="0022257A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47 179,8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46 828,1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DA1ED4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426B51" w:rsidRPr="00573B73" w:rsidRDefault="00426B51" w:rsidP="00426B51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26B51" w:rsidRPr="00573B73" w:rsidTr="00426B51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51" w:rsidRPr="00573B73" w:rsidRDefault="00426B51" w:rsidP="00426B5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pacing w:val="-6"/>
                      <w:sz w:val="22"/>
                      <w:szCs w:val="22"/>
                      <w:lang w:eastAsia="en-US"/>
                    </w:rPr>
                  </w:pPr>
                  <w:r w:rsidRPr="00573B73">
                    <w:rPr>
                      <w:rFonts w:eastAsia="Calibri"/>
                      <w:color w:val="000000"/>
                      <w:spacing w:val="-6"/>
                      <w:sz w:val="22"/>
                      <w:szCs w:val="22"/>
                      <w:lang w:eastAsia="en-US"/>
                    </w:rPr>
                    <w:t>иные внебюджетные источники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2257A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60 000,00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22257A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2257A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60 000,00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573B73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573B73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573B73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B51" w:rsidRPr="00573B73" w:rsidRDefault="00426B51" w:rsidP="00426B51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26B51" w:rsidRDefault="00426B51" w:rsidP="00426B51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  <w:vAlign w:val="bottom"/>
                </w:tcPr>
                <w:p w:rsidR="00426B51" w:rsidRPr="00573B73" w:rsidRDefault="00426B51" w:rsidP="00426B51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6"/>
                      <w:szCs w:val="26"/>
                    </w:rPr>
                    <w:t>».</w:t>
                  </w:r>
                </w:p>
              </w:tc>
            </w:tr>
          </w:tbl>
          <w:p w:rsidR="00C55367" w:rsidRPr="006C7ADF" w:rsidRDefault="00C55367" w:rsidP="00DB2DDB">
            <w:pPr>
              <w:jc w:val="right"/>
              <w:rPr>
                <w:sz w:val="26"/>
                <w:szCs w:val="26"/>
              </w:rPr>
            </w:pPr>
          </w:p>
        </w:tc>
      </w:tr>
    </w:tbl>
    <w:p w:rsidR="00172B5F" w:rsidRPr="002C3B97" w:rsidRDefault="00834203" w:rsidP="002C3B97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550E7">
        <w:rPr>
          <w:rFonts w:ascii="Times New Roman" w:hAnsi="Times New Roman" w:cs="Times New Roman"/>
          <w:sz w:val="26"/>
          <w:szCs w:val="26"/>
        </w:rPr>
        <w:t>.1</w:t>
      </w:r>
      <w:r w:rsidRPr="0042017B">
        <w:rPr>
          <w:rFonts w:ascii="Times New Roman" w:hAnsi="Times New Roman" w:cs="Times New Roman"/>
          <w:sz w:val="26"/>
          <w:szCs w:val="26"/>
        </w:rPr>
        <w:t>.</w:t>
      </w:r>
      <w:r w:rsidR="009B659A">
        <w:rPr>
          <w:rFonts w:ascii="Times New Roman" w:hAnsi="Times New Roman" w:cs="Times New Roman"/>
          <w:sz w:val="26"/>
          <w:szCs w:val="26"/>
        </w:rPr>
        <w:t>2.</w:t>
      </w:r>
      <w:r w:rsidR="00461973">
        <w:rPr>
          <w:rFonts w:ascii="Times New Roman" w:hAnsi="Times New Roman" w:cs="Times New Roman"/>
          <w:sz w:val="26"/>
          <w:szCs w:val="26"/>
        </w:rPr>
        <w:t xml:space="preserve"> Таблицу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10B0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D10B0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</w:t>
      </w:r>
      <w:r w:rsidR="00C129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D10B0">
        <w:rPr>
          <w:rFonts w:ascii="Times New Roman" w:hAnsi="Times New Roman" w:cs="Times New Roman"/>
          <w:sz w:val="26"/>
          <w:szCs w:val="26"/>
        </w:rPr>
        <w:t>приложени</w:t>
      </w:r>
      <w:r w:rsidR="006578E0">
        <w:rPr>
          <w:rFonts w:ascii="Times New Roman" w:hAnsi="Times New Roman" w:cs="Times New Roman"/>
          <w:sz w:val="26"/>
          <w:szCs w:val="26"/>
        </w:rPr>
        <w:t>ю</w:t>
      </w:r>
      <w:r w:rsidR="00C1299E">
        <w:rPr>
          <w:rFonts w:ascii="Times New Roman" w:hAnsi="Times New Roman" w:cs="Times New Roman"/>
          <w:sz w:val="26"/>
          <w:szCs w:val="26"/>
        </w:rPr>
        <w:t xml:space="preserve"> </w:t>
      </w:r>
      <w:r w:rsidR="006578E0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1D10B0"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22257A" w:rsidRDefault="0022257A" w:rsidP="00034CF5">
      <w:pPr>
        <w:tabs>
          <w:tab w:val="center" w:pos="5032"/>
        </w:tabs>
        <w:jc w:val="both"/>
        <w:rPr>
          <w:sz w:val="26"/>
          <w:szCs w:val="26"/>
          <w:lang w:eastAsia="en-US"/>
        </w:rPr>
      </w:pPr>
    </w:p>
    <w:p w:rsidR="00573B73" w:rsidRDefault="00034CF5" w:rsidP="00C75010">
      <w:pPr>
        <w:tabs>
          <w:tab w:val="center" w:pos="5032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 w:rsidR="00C75010" w:rsidRPr="00C75010">
        <w:t xml:space="preserve"> </w:t>
      </w:r>
      <w:r w:rsidR="00604F8D">
        <w:rPr>
          <w:sz w:val="26"/>
          <w:szCs w:val="26"/>
          <w:lang w:eastAsia="en-US"/>
        </w:rPr>
        <w:t>Подпункт 1.1</w:t>
      </w:r>
      <w:r w:rsidR="00C75010" w:rsidRPr="00C75010">
        <w:rPr>
          <w:sz w:val="26"/>
          <w:szCs w:val="26"/>
          <w:lang w:eastAsia="en-US"/>
        </w:rPr>
        <w:t>.2 пункта 1 постановления Администрации го</w:t>
      </w:r>
      <w:r w:rsidR="00604F8D">
        <w:rPr>
          <w:sz w:val="26"/>
          <w:szCs w:val="26"/>
          <w:lang w:eastAsia="en-US"/>
        </w:rPr>
        <w:t>рода Когалыма от 25.04.2023</w:t>
      </w:r>
      <w:bookmarkStart w:id="0" w:name="_GoBack"/>
      <w:bookmarkEnd w:id="0"/>
      <w:r w:rsidR="00604F8D">
        <w:rPr>
          <w:sz w:val="26"/>
          <w:szCs w:val="26"/>
          <w:lang w:eastAsia="en-US"/>
        </w:rPr>
        <w:t xml:space="preserve"> №798</w:t>
      </w:r>
      <w:r w:rsidR="00C75010" w:rsidRPr="00C75010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 признать утратившим силу.</w:t>
      </w:r>
    </w:p>
    <w:p w:rsidR="00C75010" w:rsidRDefault="00C75010" w:rsidP="00C75010">
      <w:pPr>
        <w:tabs>
          <w:tab w:val="center" w:pos="5032"/>
        </w:tabs>
        <w:ind w:firstLine="709"/>
        <w:jc w:val="both"/>
        <w:rPr>
          <w:sz w:val="26"/>
          <w:szCs w:val="26"/>
          <w:lang w:eastAsia="en-US"/>
        </w:rPr>
      </w:pPr>
    </w:p>
    <w:p w:rsidR="00461973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61973" w:rsidRPr="00461973">
        <w:rPr>
          <w:sz w:val="26"/>
          <w:szCs w:val="26"/>
        </w:rPr>
        <w:t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</w:t>
      </w:r>
      <w:r w:rsidR="00461973">
        <w:rPr>
          <w:sz w:val="26"/>
          <w:szCs w:val="26"/>
        </w:rPr>
        <w:t>кого автономного округа - Югры.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461973" w:rsidRPr="00461973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>. Опубликовать наст</w:t>
      </w:r>
      <w:r w:rsidR="00C75010">
        <w:rPr>
          <w:sz w:val="26"/>
          <w:szCs w:val="26"/>
        </w:rPr>
        <w:t>оящее постановление и приложения</w:t>
      </w:r>
      <w:r w:rsidR="00461973" w:rsidRPr="00461973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1D0927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заместителя главы города Когалыма А.М. Качанова</w:t>
      </w:r>
      <w:r w:rsidR="004D57EA" w:rsidRPr="004D57EA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61973" w:rsidRDefault="00461973" w:rsidP="00ED5C7C">
      <w:pPr>
        <w:ind w:firstLine="709"/>
        <w:jc w:val="both"/>
        <w:rPr>
          <w:sz w:val="26"/>
          <w:szCs w:val="26"/>
        </w:rPr>
      </w:pPr>
    </w:p>
    <w:p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6E153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6E153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06D62" w:rsidRDefault="00506D62">
      <w:pPr>
        <w:spacing w:after="200" w:line="276" w:lineRule="auto"/>
        <w:rPr>
          <w:sz w:val="26"/>
          <w:szCs w:val="26"/>
        </w:rPr>
      </w:pPr>
    </w:p>
    <w:p w:rsidR="004C53F7" w:rsidRDefault="004C53F7">
      <w:pPr>
        <w:spacing w:after="200" w:line="276" w:lineRule="auto"/>
        <w:rPr>
          <w:sz w:val="26"/>
          <w:szCs w:val="26"/>
        </w:rPr>
        <w:sectPr w:rsidR="004C53F7" w:rsidSect="00CD6F59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  <w:r w:rsidR="009B659A">
        <w:rPr>
          <w:sz w:val="26"/>
          <w:szCs w:val="26"/>
        </w:rPr>
        <w:t xml:space="preserve"> 1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573B73">
        <w:tc>
          <w:tcPr>
            <w:tcW w:w="2235" w:type="dxa"/>
          </w:tcPr>
          <w:p w:rsidR="0086685A" w:rsidRPr="00F5080D" w:rsidRDefault="0086685A" w:rsidP="00573B7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573B7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A666E8" w:rsidRPr="00A666E8" w:rsidRDefault="00A666E8" w:rsidP="00A666E8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66E8">
        <w:rPr>
          <w:sz w:val="26"/>
          <w:szCs w:val="26"/>
        </w:rPr>
        <w:t>Таблица</w:t>
      </w:r>
      <w:r w:rsidRPr="00A666E8">
        <w:rPr>
          <w:b/>
          <w:color w:val="000000"/>
          <w:spacing w:val="-6"/>
          <w:sz w:val="26"/>
          <w:szCs w:val="26"/>
        </w:rPr>
        <w:t xml:space="preserve"> </w:t>
      </w:r>
      <w:r w:rsidRPr="00A666E8">
        <w:rPr>
          <w:sz w:val="26"/>
          <w:szCs w:val="26"/>
        </w:rPr>
        <w:t>1</w:t>
      </w:r>
    </w:p>
    <w:p w:rsidR="00A666E8" w:rsidRPr="00A666E8" w:rsidRDefault="00A666E8" w:rsidP="00A666E8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A666E8" w:rsidRPr="00A666E8" w:rsidRDefault="00A666E8" w:rsidP="00A666E8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A666E8">
        <w:rPr>
          <w:rFonts w:eastAsia="Calibri"/>
          <w:sz w:val="26"/>
          <w:szCs w:val="26"/>
          <w:lang w:eastAsia="en-US"/>
        </w:rPr>
        <w:t>Распределение финансовых ресурсов муниципальной программы (по годам)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2568"/>
        <w:gridCol w:w="2972"/>
        <w:gridCol w:w="1623"/>
        <w:gridCol w:w="1121"/>
        <w:gridCol w:w="998"/>
        <w:gridCol w:w="1133"/>
        <w:gridCol w:w="986"/>
        <w:gridCol w:w="986"/>
        <w:gridCol w:w="960"/>
        <w:gridCol w:w="910"/>
      </w:tblGrid>
      <w:tr w:rsidR="00DE7F18" w:rsidRPr="0022257A" w:rsidTr="0022257A"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Финансовые затраты на реализацию (тыс. рублей)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DE7F18" w:rsidRPr="0022257A" w:rsidTr="0022257A"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ситуациях;</w:t>
            </w:r>
          </w:p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DE7F18" w:rsidRPr="0022257A" w:rsidTr="0022257A"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 (I)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4 122,20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4 122,20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571"/>
        <w:gridCol w:w="2972"/>
        <w:gridCol w:w="1623"/>
        <w:gridCol w:w="1121"/>
        <w:gridCol w:w="998"/>
        <w:gridCol w:w="1133"/>
        <w:gridCol w:w="986"/>
        <w:gridCol w:w="986"/>
        <w:gridCol w:w="964"/>
        <w:gridCol w:w="907"/>
      </w:tblGrid>
      <w:tr w:rsidR="00DE7F18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 (II)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31 902,60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DE7F18" w:rsidRPr="0022257A" w:rsidTr="00BE4B04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DE7F18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BE4B04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1.4.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DE7F18" w:rsidRPr="0022257A" w:rsidTr="00BE4B04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BE4B04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36 754,00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="00BE4B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412,5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E4B04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36 754,00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412,5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E4B04" w:rsidRPr="0022257A" w:rsidTr="0022257A">
        <w:tc>
          <w:tcPr>
            <w:tcW w:w="1276" w:type="pct"/>
            <w:gridSpan w:val="2"/>
            <w:shd w:val="clear" w:color="auto" w:fill="auto"/>
            <w:vAlign w:val="center"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9" w:type="pct"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E4B04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36 754,00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412,5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E4B04" w:rsidRPr="0022257A" w:rsidTr="0022257A">
        <w:tc>
          <w:tcPr>
            <w:tcW w:w="1276" w:type="pct"/>
            <w:gridSpan w:val="2"/>
            <w:vMerge/>
            <w:vAlign w:val="center"/>
            <w:hideMark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E4B04" w:rsidRPr="0022257A" w:rsidRDefault="00BE4B04" w:rsidP="00BE4B0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36 754,00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412,5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BE4B04" w:rsidRPr="0022257A" w:rsidRDefault="00BE4B04" w:rsidP="00BE4B0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E4B04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BE4B04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BE4B04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E4B04" w:rsidRPr="0022257A" w:rsidRDefault="00BE4B04" w:rsidP="00BE4B0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2 Укрепление пожарной безопасности в городе Когалыме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571"/>
        <w:gridCol w:w="2972"/>
        <w:gridCol w:w="1623"/>
        <w:gridCol w:w="1121"/>
        <w:gridCol w:w="998"/>
        <w:gridCol w:w="1133"/>
        <w:gridCol w:w="986"/>
        <w:gridCol w:w="986"/>
        <w:gridCol w:w="970"/>
        <w:gridCol w:w="901"/>
      </w:tblGrid>
      <w:tr w:rsidR="00DE7F18" w:rsidRPr="0022257A" w:rsidTr="0022257A">
        <w:tc>
          <w:tcPr>
            <w:tcW w:w="5000" w:type="pct"/>
            <w:gridSpan w:val="11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DE7F18" w:rsidRPr="0022257A" w:rsidTr="0022257A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DE7F18" w:rsidRPr="0022257A" w:rsidTr="0022257A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 (IV)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DE7F18" w:rsidRPr="0022257A" w:rsidTr="0022257A">
        <w:tc>
          <w:tcPr>
            <w:tcW w:w="457" w:type="pct"/>
            <w:vMerge w:val="restart"/>
            <w:vAlign w:val="center"/>
          </w:tcPr>
          <w:p w:rsidR="00DE7F18" w:rsidRPr="0022257A" w:rsidRDefault="00DE7F18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819" w:type="pct"/>
            <w:vMerge w:val="restart"/>
            <w:vAlign w:val="center"/>
          </w:tcPr>
          <w:p w:rsidR="00DE7F18" w:rsidRPr="0022257A" w:rsidRDefault="00DE7F18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Строительство пожарного депо в городе Когалыме (в том числе ПИР) (IV)</w:t>
            </w:r>
          </w:p>
        </w:tc>
        <w:tc>
          <w:tcPr>
            <w:tcW w:w="947" w:type="pct"/>
            <w:vMerge w:val="restart"/>
            <w:vAlign w:val="center"/>
          </w:tcPr>
          <w:p w:rsidR="00DE7F18" w:rsidRPr="0022257A" w:rsidRDefault="00DE7F18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</w:t>
            </w:r>
            <w:r w:rsidRPr="0022257A">
              <w:rPr>
                <w:sz w:val="22"/>
                <w:szCs w:val="22"/>
              </w:rPr>
              <w:t xml:space="preserve"> </w:t>
            </w: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казенное учреждение «Управления капитального строительства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95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2</w:t>
            </w:r>
          </w:p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9032D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="00DE7F18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9032D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60 </w:t>
            </w:r>
            <w:r w:rsidR="00DE7F18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1276" w:type="pct"/>
            <w:gridSpan w:val="2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C2FBE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62 101,40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60 339,90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F9537A" w:rsidRPr="0022257A" w:rsidTr="0022257A">
        <w:tc>
          <w:tcPr>
            <w:tcW w:w="1276" w:type="pct"/>
            <w:gridSpan w:val="2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F9537A" w:rsidRPr="0022257A" w:rsidTr="0022257A">
        <w:tc>
          <w:tcPr>
            <w:tcW w:w="1276" w:type="pct"/>
            <w:gridSpan w:val="2"/>
            <w:vMerge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2869"/>
        <w:gridCol w:w="2972"/>
        <w:gridCol w:w="1623"/>
        <w:gridCol w:w="1121"/>
        <w:gridCol w:w="998"/>
        <w:gridCol w:w="1133"/>
        <w:gridCol w:w="976"/>
        <w:gridCol w:w="9"/>
        <w:gridCol w:w="973"/>
        <w:gridCol w:w="9"/>
        <w:gridCol w:w="970"/>
        <w:gridCol w:w="901"/>
      </w:tblGrid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F9537A" w:rsidRPr="0022257A" w:rsidTr="0022257A">
        <w:trPr>
          <w:trHeight w:val="253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</w:t>
            </w:r>
          </w:p>
        </w:tc>
      </w:tr>
      <w:tr w:rsidR="00F9537A" w:rsidRPr="0022257A" w:rsidTr="0022257A">
        <w:trPr>
          <w:trHeight w:val="491"/>
        </w:trPr>
        <w:tc>
          <w:tcPr>
            <w:tcW w:w="5000" w:type="pct"/>
            <w:gridSpan w:val="13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9537A" w:rsidRPr="0022257A" w:rsidTr="0022257A"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 (I-IV)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48 336,40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7 771,60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F9537A" w:rsidRPr="0022257A" w:rsidTr="0022257A">
        <w:tc>
          <w:tcPr>
            <w:tcW w:w="363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3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48 336,40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7 771,60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F9537A" w:rsidRPr="0022257A" w:rsidTr="0022257A"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 (I-IV)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BE4B04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BE4B04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4B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32 078,20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F9537A" w:rsidRPr="0022257A" w:rsidTr="0022257A">
        <w:tc>
          <w:tcPr>
            <w:tcW w:w="363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3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BE4B04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BE4B04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32 078,20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F9537A" w:rsidRPr="0022257A" w:rsidTr="0022257A">
        <w:tc>
          <w:tcPr>
            <w:tcW w:w="1277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39 715,80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  <w:tr w:rsidR="00F9537A" w:rsidRPr="0022257A" w:rsidTr="0022257A">
        <w:tc>
          <w:tcPr>
            <w:tcW w:w="1277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242 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39 715,80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  <w:tr w:rsidR="00F9537A" w:rsidRPr="0022257A" w:rsidTr="0022257A">
        <w:tc>
          <w:tcPr>
            <w:tcW w:w="1277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9537A" w:rsidRPr="0022257A" w:rsidTr="0022257A">
        <w:tc>
          <w:tcPr>
            <w:tcW w:w="1277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39 715,80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  <w:tr w:rsidR="00F9537A" w:rsidRPr="0022257A" w:rsidTr="0022257A">
        <w:tc>
          <w:tcPr>
            <w:tcW w:w="1277" w:type="pct"/>
            <w:gridSpan w:val="2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242 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39 715,80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</w:tbl>
    <w:p w:rsidR="0022257A" w:rsidRDefault="0022257A" w:rsidP="0022257A">
      <w:pPr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9"/>
        <w:gridCol w:w="2972"/>
        <w:gridCol w:w="1623"/>
        <w:gridCol w:w="1121"/>
        <w:gridCol w:w="998"/>
        <w:gridCol w:w="1133"/>
        <w:gridCol w:w="976"/>
        <w:gridCol w:w="982"/>
        <w:gridCol w:w="970"/>
        <w:gridCol w:w="910"/>
      </w:tblGrid>
      <w:tr w:rsidR="00F9537A" w:rsidRPr="0022257A" w:rsidTr="0022257A">
        <w:tc>
          <w:tcPr>
            <w:tcW w:w="1277" w:type="pct"/>
            <w:vMerge w:val="restart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в целом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B2619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341 094,4</w:t>
            </w:r>
            <w:r w:rsidR="00F9537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602,2,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F9537A" w:rsidRPr="0022257A" w:rsidTr="0022257A">
        <w:tc>
          <w:tcPr>
            <w:tcW w:w="1277" w:type="pct"/>
            <w:vMerge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B2619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281 094,4</w:t>
            </w:r>
            <w:r w:rsidR="00F9537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7A" w:rsidRPr="0022257A" w:rsidRDefault="00F9537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46 </w:t>
            </w:r>
            <w:r w:rsidR="00B26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602,2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F9537A" w:rsidRPr="0022257A" w:rsidTr="0022257A">
        <w:tc>
          <w:tcPr>
            <w:tcW w:w="1277" w:type="pct"/>
            <w:vMerge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2619A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341 094,4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602,2,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281 094,4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46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602,2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2619A" w:rsidRPr="0022257A" w:rsidTr="0022257A">
        <w:tc>
          <w:tcPr>
            <w:tcW w:w="1277" w:type="pct"/>
            <w:vAlign w:val="center"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vAlign w:val="center"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619A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A" w:rsidRPr="0022257A" w:rsidRDefault="00B2619A" w:rsidP="00B26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2619A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426B51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26B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341 094,40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9A" w:rsidRPr="0022257A" w:rsidRDefault="00300333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106 602,2</w:t>
            </w:r>
            <w:r w:rsidR="00B2619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426B51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281 094,4</w:t>
            </w:r>
            <w:r w:rsidR="00B2619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9A" w:rsidRPr="0022257A" w:rsidRDefault="00300333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46 468,2</w:t>
            </w:r>
            <w:r w:rsidR="00B2619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2619A" w:rsidRPr="0022257A" w:rsidTr="0022257A">
        <w:tc>
          <w:tcPr>
            <w:tcW w:w="127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619A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Ответственный исполнитель (Отдел по делам гражданской обороны и чрезвычайных ситуаций Администрации города Когалыма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300333" w:rsidP="00300333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0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55 289,2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619A" w:rsidRPr="0022257A" w:rsidRDefault="00300333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0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9 206,90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</w:tr>
      <w:tr w:rsidR="00B2619A" w:rsidRPr="0022257A" w:rsidTr="0022257A">
        <w:tc>
          <w:tcPr>
            <w:tcW w:w="127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2619A" w:rsidRPr="0022257A" w:rsidRDefault="00B2619A" w:rsidP="00B2619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2619A" w:rsidRPr="0022257A" w:rsidRDefault="00300333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55 289,20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619A" w:rsidRPr="0022257A" w:rsidRDefault="00300333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9 206,9</w:t>
            </w:r>
            <w:r w:rsidR="00B2619A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2619A" w:rsidRPr="0022257A" w:rsidRDefault="00B2619A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</w:tr>
    </w:tbl>
    <w:p w:rsidR="0022257A" w:rsidRDefault="0022257A" w:rsidP="0022257A">
      <w:pPr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9"/>
        <w:gridCol w:w="2972"/>
        <w:gridCol w:w="1623"/>
        <w:gridCol w:w="1121"/>
        <w:gridCol w:w="998"/>
        <w:gridCol w:w="1133"/>
        <w:gridCol w:w="976"/>
        <w:gridCol w:w="982"/>
        <w:gridCol w:w="970"/>
        <w:gridCol w:w="910"/>
      </w:tblGrid>
      <w:tr w:rsidR="001F3C7D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Соисполнитель 1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1F3C7D" w:rsidRPr="0022257A" w:rsidRDefault="001F3C7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225 671,20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1F3C7D" w:rsidRPr="0022257A" w:rsidRDefault="001F3C7D" w:rsidP="0022257A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37 261,30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37 948,70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37 615,30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</w:tr>
      <w:tr w:rsidR="001F3C7D" w:rsidRPr="0022257A" w:rsidTr="0022257A">
        <w:tc>
          <w:tcPr>
            <w:tcW w:w="1277" w:type="pct"/>
            <w:vMerge/>
            <w:vAlign w:val="center"/>
            <w:hideMark/>
          </w:tcPr>
          <w:p w:rsidR="001F3C7D" w:rsidRPr="0022257A" w:rsidRDefault="001F3C7D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1F3C7D" w:rsidRPr="0022257A" w:rsidRDefault="001F3C7D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3C7D" w:rsidRPr="0022257A" w:rsidRDefault="001F3C7D" w:rsidP="00300333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  <w:r w:rsidR="00300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805,20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1F3C7D" w:rsidRPr="0022257A" w:rsidRDefault="00300333" w:rsidP="0022257A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37 395,30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37 948,70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37 615,30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</w:tr>
      <w:tr w:rsidR="001F3C7D" w:rsidRPr="0022257A" w:rsidTr="0022257A">
        <w:tc>
          <w:tcPr>
            <w:tcW w:w="1277" w:type="pct"/>
            <w:vMerge w:val="restart"/>
            <w:vAlign w:val="center"/>
          </w:tcPr>
          <w:p w:rsidR="001F3C7D" w:rsidRPr="0022257A" w:rsidRDefault="001F3C7D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Соисполнитель 3 (Муниципальное казенное учреждение «Управления капитального строительства города Когалыма»)</w:t>
            </w:r>
          </w:p>
        </w:tc>
        <w:tc>
          <w:tcPr>
            <w:tcW w:w="947" w:type="pct"/>
            <w:vMerge w:val="restart"/>
            <w:vAlign w:val="center"/>
          </w:tcPr>
          <w:p w:rsidR="001F3C7D" w:rsidRPr="0022257A" w:rsidRDefault="001F3C7D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F3C7D" w:rsidRPr="0022257A" w:rsidRDefault="001F3C7D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95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F3C7D" w:rsidRPr="0022257A" w:rsidTr="0022257A">
        <w:tc>
          <w:tcPr>
            <w:tcW w:w="1277" w:type="pct"/>
            <w:vMerge/>
            <w:vAlign w:val="center"/>
          </w:tcPr>
          <w:p w:rsidR="001F3C7D" w:rsidRPr="0022257A" w:rsidRDefault="001F3C7D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1F3C7D" w:rsidRPr="0022257A" w:rsidRDefault="001F3C7D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F3C7D" w:rsidRPr="0022257A" w:rsidRDefault="001F3C7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F3C7D" w:rsidRPr="0022257A" w:rsidRDefault="001F3C7D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692038" w:rsidRPr="0043137A" w:rsidRDefault="00692038" w:rsidP="002C3B97">
      <w:pPr>
        <w:tabs>
          <w:tab w:val="left" w:pos="7380"/>
        </w:tabs>
        <w:rPr>
          <w:i/>
          <w:sz w:val="26"/>
          <w:szCs w:val="26"/>
        </w:rPr>
      </w:pPr>
    </w:p>
    <w:sectPr w:rsidR="00692038" w:rsidRPr="0043137A" w:rsidSect="00CD6F5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0C" w:rsidRDefault="0080610C" w:rsidP="0022257A">
      <w:r>
        <w:separator/>
      </w:r>
    </w:p>
  </w:endnote>
  <w:endnote w:type="continuationSeparator" w:id="0">
    <w:p w:rsidR="0080610C" w:rsidRDefault="0080610C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0C" w:rsidRDefault="0080610C" w:rsidP="0022257A">
      <w:r>
        <w:separator/>
      </w:r>
    </w:p>
  </w:footnote>
  <w:footnote w:type="continuationSeparator" w:id="0">
    <w:p w:rsidR="0080610C" w:rsidRDefault="0080610C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83198"/>
      <w:docPartObj>
        <w:docPartGallery w:val="Page Numbers (Top of Page)"/>
        <w:docPartUnique/>
      </w:docPartObj>
    </w:sdtPr>
    <w:sdtContent>
      <w:p w:rsidR="00B2619A" w:rsidRDefault="00B2619A" w:rsidP="002225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0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4CF5"/>
    <w:rsid w:val="0005688D"/>
    <w:rsid w:val="000F0569"/>
    <w:rsid w:val="0011387C"/>
    <w:rsid w:val="00120350"/>
    <w:rsid w:val="00152A5F"/>
    <w:rsid w:val="00172B5F"/>
    <w:rsid w:val="001D0927"/>
    <w:rsid w:val="001E29DC"/>
    <w:rsid w:val="001E328E"/>
    <w:rsid w:val="001F3C7D"/>
    <w:rsid w:val="00201088"/>
    <w:rsid w:val="00206A6A"/>
    <w:rsid w:val="00217292"/>
    <w:rsid w:val="0022257A"/>
    <w:rsid w:val="002448A8"/>
    <w:rsid w:val="00270019"/>
    <w:rsid w:val="002B10AF"/>
    <w:rsid w:val="002B49A0"/>
    <w:rsid w:val="002C3B97"/>
    <w:rsid w:val="002D5593"/>
    <w:rsid w:val="002E0A30"/>
    <w:rsid w:val="002F7936"/>
    <w:rsid w:val="00300333"/>
    <w:rsid w:val="00313DAF"/>
    <w:rsid w:val="003447F7"/>
    <w:rsid w:val="00345F42"/>
    <w:rsid w:val="00357527"/>
    <w:rsid w:val="003A0479"/>
    <w:rsid w:val="003E0211"/>
    <w:rsid w:val="003F587E"/>
    <w:rsid w:val="00426B51"/>
    <w:rsid w:val="0043137A"/>
    <w:rsid w:val="00434297"/>
    <w:rsid w:val="004342B5"/>
    <w:rsid w:val="0043438A"/>
    <w:rsid w:val="00446BA6"/>
    <w:rsid w:val="00457892"/>
    <w:rsid w:val="00461973"/>
    <w:rsid w:val="004C496A"/>
    <w:rsid w:val="004C53F7"/>
    <w:rsid w:val="004D3B57"/>
    <w:rsid w:val="004D57EA"/>
    <w:rsid w:val="004E177A"/>
    <w:rsid w:val="004E5E16"/>
    <w:rsid w:val="004F33B1"/>
    <w:rsid w:val="0050299C"/>
    <w:rsid w:val="00506D62"/>
    <w:rsid w:val="00517422"/>
    <w:rsid w:val="00573B73"/>
    <w:rsid w:val="005962A5"/>
    <w:rsid w:val="005976B7"/>
    <w:rsid w:val="006015ED"/>
    <w:rsid w:val="00604F8D"/>
    <w:rsid w:val="00610DDF"/>
    <w:rsid w:val="00625AA2"/>
    <w:rsid w:val="0063580C"/>
    <w:rsid w:val="006578E0"/>
    <w:rsid w:val="0067755C"/>
    <w:rsid w:val="00677D15"/>
    <w:rsid w:val="00680C4B"/>
    <w:rsid w:val="00692038"/>
    <w:rsid w:val="006E153D"/>
    <w:rsid w:val="006F73F1"/>
    <w:rsid w:val="0071769C"/>
    <w:rsid w:val="0071783C"/>
    <w:rsid w:val="00727C1D"/>
    <w:rsid w:val="00747B75"/>
    <w:rsid w:val="007550E7"/>
    <w:rsid w:val="00775EB1"/>
    <w:rsid w:val="00790B9E"/>
    <w:rsid w:val="007C24AA"/>
    <w:rsid w:val="007D1C62"/>
    <w:rsid w:val="007E28C2"/>
    <w:rsid w:val="007F5689"/>
    <w:rsid w:val="008054A3"/>
    <w:rsid w:val="0080610C"/>
    <w:rsid w:val="0080745F"/>
    <w:rsid w:val="00820045"/>
    <w:rsid w:val="00822DA4"/>
    <w:rsid w:val="008329FC"/>
    <w:rsid w:val="00834203"/>
    <w:rsid w:val="0086685A"/>
    <w:rsid w:val="00874F39"/>
    <w:rsid w:val="00877CE5"/>
    <w:rsid w:val="008C0B7C"/>
    <w:rsid w:val="008D0080"/>
    <w:rsid w:val="008D2DB3"/>
    <w:rsid w:val="008E57C8"/>
    <w:rsid w:val="009032DD"/>
    <w:rsid w:val="00946BE4"/>
    <w:rsid w:val="00952EC3"/>
    <w:rsid w:val="0096344F"/>
    <w:rsid w:val="009A2DCF"/>
    <w:rsid w:val="009B659A"/>
    <w:rsid w:val="009C2FBE"/>
    <w:rsid w:val="00A42FC7"/>
    <w:rsid w:val="00A504F6"/>
    <w:rsid w:val="00A564E7"/>
    <w:rsid w:val="00A666E8"/>
    <w:rsid w:val="00A776D9"/>
    <w:rsid w:val="00A824B6"/>
    <w:rsid w:val="00A82E42"/>
    <w:rsid w:val="00B16023"/>
    <w:rsid w:val="00B22DDA"/>
    <w:rsid w:val="00B2619A"/>
    <w:rsid w:val="00B67B48"/>
    <w:rsid w:val="00BB1866"/>
    <w:rsid w:val="00BC37E6"/>
    <w:rsid w:val="00BC5D5A"/>
    <w:rsid w:val="00BE4B04"/>
    <w:rsid w:val="00BE559F"/>
    <w:rsid w:val="00BF0B2E"/>
    <w:rsid w:val="00C1299E"/>
    <w:rsid w:val="00C221BE"/>
    <w:rsid w:val="00C27247"/>
    <w:rsid w:val="00C55367"/>
    <w:rsid w:val="00C700C4"/>
    <w:rsid w:val="00C75010"/>
    <w:rsid w:val="00CA301D"/>
    <w:rsid w:val="00CB2627"/>
    <w:rsid w:val="00CC367F"/>
    <w:rsid w:val="00CD228F"/>
    <w:rsid w:val="00CD6F59"/>
    <w:rsid w:val="00CE4137"/>
    <w:rsid w:val="00CF1552"/>
    <w:rsid w:val="00CF6B89"/>
    <w:rsid w:val="00D15CD9"/>
    <w:rsid w:val="00D179B6"/>
    <w:rsid w:val="00D31074"/>
    <w:rsid w:val="00D52DB6"/>
    <w:rsid w:val="00D95200"/>
    <w:rsid w:val="00D97408"/>
    <w:rsid w:val="00DB2DDB"/>
    <w:rsid w:val="00DB5D69"/>
    <w:rsid w:val="00DE32A2"/>
    <w:rsid w:val="00DE7F18"/>
    <w:rsid w:val="00DF7F57"/>
    <w:rsid w:val="00E24C43"/>
    <w:rsid w:val="00E369DD"/>
    <w:rsid w:val="00E8011E"/>
    <w:rsid w:val="00E938D1"/>
    <w:rsid w:val="00EB07B3"/>
    <w:rsid w:val="00EB75CB"/>
    <w:rsid w:val="00ED5C7C"/>
    <w:rsid w:val="00ED62A2"/>
    <w:rsid w:val="00EE0C01"/>
    <w:rsid w:val="00EE539C"/>
    <w:rsid w:val="00F06198"/>
    <w:rsid w:val="00F35A04"/>
    <w:rsid w:val="00F37FAA"/>
    <w:rsid w:val="00F4272C"/>
    <w:rsid w:val="00F5080D"/>
    <w:rsid w:val="00F91312"/>
    <w:rsid w:val="00F9537A"/>
    <w:rsid w:val="00F953AD"/>
    <w:rsid w:val="00FB5937"/>
    <w:rsid w:val="00FB63D8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101503"/>
    <w:rsid w:val="001654E4"/>
    <w:rsid w:val="001A6E1C"/>
    <w:rsid w:val="001B1DEA"/>
    <w:rsid w:val="00206287"/>
    <w:rsid w:val="002962BA"/>
    <w:rsid w:val="002C7F22"/>
    <w:rsid w:val="002D4D9E"/>
    <w:rsid w:val="002E279F"/>
    <w:rsid w:val="00314699"/>
    <w:rsid w:val="0035582E"/>
    <w:rsid w:val="00376DE5"/>
    <w:rsid w:val="003B4A58"/>
    <w:rsid w:val="003D1860"/>
    <w:rsid w:val="003D1E7A"/>
    <w:rsid w:val="00442918"/>
    <w:rsid w:val="004A1726"/>
    <w:rsid w:val="004C4B77"/>
    <w:rsid w:val="00566554"/>
    <w:rsid w:val="00603DA7"/>
    <w:rsid w:val="00677B0B"/>
    <w:rsid w:val="00686242"/>
    <w:rsid w:val="006C3C58"/>
    <w:rsid w:val="006E507E"/>
    <w:rsid w:val="00716E37"/>
    <w:rsid w:val="0076544B"/>
    <w:rsid w:val="00770F59"/>
    <w:rsid w:val="007C6C34"/>
    <w:rsid w:val="007E5F1A"/>
    <w:rsid w:val="0081661A"/>
    <w:rsid w:val="008175D4"/>
    <w:rsid w:val="00847EDB"/>
    <w:rsid w:val="008D1296"/>
    <w:rsid w:val="008E1338"/>
    <w:rsid w:val="008F1078"/>
    <w:rsid w:val="008F77DD"/>
    <w:rsid w:val="00946216"/>
    <w:rsid w:val="00972E88"/>
    <w:rsid w:val="00A30898"/>
    <w:rsid w:val="00A84A60"/>
    <w:rsid w:val="00BD1817"/>
    <w:rsid w:val="00BF171D"/>
    <w:rsid w:val="00C9090A"/>
    <w:rsid w:val="00C97E37"/>
    <w:rsid w:val="00D009B6"/>
    <w:rsid w:val="00D041FC"/>
    <w:rsid w:val="00E67E01"/>
    <w:rsid w:val="00F0042B"/>
    <w:rsid w:val="00F344CD"/>
    <w:rsid w:val="00F37AB3"/>
    <w:rsid w:val="00F46BAC"/>
    <w:rsid w:val="00F74057"/>
    <w:rsid w:val="00F83D81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C4AB-0D82-49A5-8938-9AE7F7AE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1798</Words>
  <Characters>10253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Таблица 1</vt:lpstr>
      <vt:lpstr>    </vt:lpstr>
      <vt:lpstr>    Распределение финансовых ресурсов муниципальной программы (по годам)</vt:lpstr>
    </vt:vector>
  </TitlesOfParts>
  <Company/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4</cp:revision>
  <cp:lastPrinted>2022-07-28T09:08:00Z</cp:lastPrinted>
  <dcterms:created xsi:type="dcterms:W3CDTF">2023-06-27T12:54:00Z</dcterms:created>
  <dcterms:modified xsi:type="dcterms:W3CDTF">2023-07-18T04:52:00Z</dcterms:modified>
</cp:coreProperties>
</file>