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75D85" w14:textId="77777777" w:rsidR="005F0E1D" w:rsidRDefault="00AC685F" w:rsidP="005F0E1D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0E1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</w:p>
    <w:p w14:paraId="553F35D2" w14:textId="128B88B1" w:rsidR="00D321F4" w:rsidRPr="00D321F4" w:rsidRDefault="00D321F4" w:rsidP="005F0E1D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вносится главой</w:t>
      </w:r>
    </w:p>
    <w:p w14:paraId="750091B4" w14:textId="77777777" w:rsidR="00D321F4" w:rsidRPr="00D321F4" w:rsidRDefault="00D321F4" w:rsidP="005F0E1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</w:t>
      </w:r>
    </w:p>
    <w:p w14:paraId="31E28D1E" w14:textId="77777777" w:rsidR="00D321F4" w:rsidRPr="00D321F4" w:rsidRDefault="00D321F4" w:rsidP="00D3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4C92EF" w14:textId="77777777" w:rsidR="00D321F4" w:rsidRDefault="00D321F4" w:rsidP="00D3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39DF37" w14:textId="77777777" w:rsidR="007358FC" w:rsidRPr="00D321F4" w:rsidRDefault="007358FC" w:rsidP="00D3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ADCF44" w14:textId="51E02037" w:rsidR="00D321F4" w:rsidRPr="00D321F4" w:rsidRDefault="005F0E1D" w:rsidP="00D3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одобрении предложений</w:t>
      </w:r>
      <w:r w:rsidR="00D321F4"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DF52184" w14:textId="3503B783" w:rsidR="00D321F4" w:rsidRPr="00D321F4" w:rsidRDefault="00C33552" w:rsidP="00D3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</w:t>
      </w:r>
      <w:r w:rsidR="005F0E1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D321F4"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</w:p>
    <w:p w14:paraId="2013BF8A" w14:textId="77777777" w:rsidR="00D321F4" w:rsidRPr="00D321F4" w:rsidRDefault="00D321F4" w:rsidP="00D3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</w:p>
    <w:p w14:paraId="48E59465" w14:textId="77777777" w:rsidR="002457B0" w:rsidRDefault="00D321F4" w:rsidP="002457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457B0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межнационального</w:t>
      </w:r>
    </w:p>
    <w:p w14:paraId="6C47D36B" w14:textId="405EA86B" w:rsidR="002457B0" w:rsidRDefault="002457B0" w:rsidP="002457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7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межконфессионального согласия, </w:t>
      </w:r>
    </w:p>
    <w:p w14:paraId="37FBCA3E" w14:textId="77777777" w:rsidR="002457B0" w:rsidRDefault="002457B0" w:rsidP="002457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7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профилактика экстремизма и </w:t>
      </w:r>
    </w:p>
    <w:p w14:paraId="301FDB7B" w14:textId="4899A33E" w:rsidR="00D321F4" w:rsidRPr="00D321F4" w:rsidRDefault="002457B0" w:rsidP="00D3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7B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терроризма в городе Когалыме</w:t>
      </w:r>
      <w:r w:rsidR="00D321F4"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5133D62C" w14:textId="77777777" w:rsidR="00D321F4" w:rsidRDefault="00D321F4" w:rsidP="00D3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515850" w14:textId="77777777" w:rsidR="008C037C" w:rsidRPr="00D321F4" w:rsidRDefault="008C037C" w:rsidP="00D3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AC43AE" w14:textId="77777777" w:rsidR="00D321F4" w:rsidRPr="00D321F4" w:rsidRDefault="00D321F4" w:rsidP="00D3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AD410E" w14:textId="2AFFB02B" w:rsidR="00D321F4" w:rsidRPr="00D321F4" w:rsidRDefault="00D321F4" w:rsidP="00D321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В соответствии со статьёй 179 Бюджетного кодекса Российской Федерации, Уставом города Когалыма, решением Думы города Когалыма от 23.04.2015 №537-ГД «О порядке рассмотрения </w:t>
      </w:r>
      <w:r w:rsidRPr="00D321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Думой города Когалыма проектов муниципальных программ и предложений о внесении изменений в муниципальные программы», рассмотрев  предложения о внесении изменений  в муниципальную программу </w:t>
      </w: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457B0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межнационального и межконфессионального согласия, профилактика экстремизма и терроризма в городе Когалыме</w:t>
      </w: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утверждённую  постановлением Администрации города Когалыма от </w:t>
      </w:r>
      <w:r w:rsidR="002457B0">
        <w:rPr>
          <w:rFonts w:ascii="Times New Roman" w:eastAsia="Times New Roman" w:hAnsi="Times New Roman" w:cs="Times New Roman"/>
          <w:sz w:val="26"/>
          <w:szCs w:val="26"/>
          <w:lang w:eastAsia="ru-RU"/>
        </w:rPr>
        <w:t>15.10.2013 №2927</w:t>
      </w: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>, Дума города Когалыма РЕШИЛА:</w:t>
      </w:r>
    </w:p>
    <w:p w14:paraId="1CA57D92" w14:textId="77777777" w:rsidR="00D321F4" w:rsidRPr="00D321F4" w:rsidRDefault="00D321F4" w:rsidP="00D32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CF0875" w14:textId="4750D520" w:rsidR="00D321F4" w:rsidRPr="00D321F4" w:rsidRDefault="00D321F4" w:rsidP="00D32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5F0E1D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Одобрить предложения</w:t>
      </w:r>
      <w:r w:rsidR="008C03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</w:t>
      </w:r>
      <w:r w:rsidR="008C037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F0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изменений</w:t>
      </w: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муниципальную программу «</w:t>
      </w:r>
      <w:r w:rsidR="002457B0" w:rsidRPr="002457B0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межнационального и межконфессионального согласия, профилактика экстремизма и терроризма в городе Когалыме</w:t>
      </w:r>
      <w:r w:rsidR="005F0E1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</w:t>
      </w:r>
      <w:r w:rsidR="005F0E1D"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5F0E1D">
        <w:rPr>
          <w:rFonts w:ascii="Times New Roman" w:eastAsia="Times New Roman" w:hAnsi="Times New Roman" w:cs="Times New Roman"/>
          <w:sz w:val="26"/>
          <w:szCs w:val="26"/>
          <w:lang w:eastAsia="ru-RU"/>
        </w:rPr>
        <w:t>ям,</w:t>
      </w: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решению. </w:t>
      </w:r>
    </w:p>
    <w:p w14:paraId="08842FBF" w14:textId="77777777" w:rsidR="00D321F4" w:rsidRPr="00D321F4" w:rsidRDefault="00D321F4" w:rsidP="00D32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28718D" w14:textId="030D0D96" w:rsidR="00D321F4" w:rsidRPr="00D321F4" w:rsidRDefault="00D321F4" w:rsidP="00D32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решение и приложение к нему в газете «Когалымский вестник».</w:t>
      </w:r>
    </w:p>
    <w:p w14:paraId="74990CC7" w14:textId="77777777" w:rsidR="00D321F4" w:rsidRPr="00D321F4" w:rsidRDefault="00D321F4" w:rsidP="00D32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8C3757" w14:textId="77777777" w:rsidR="00D321F4" w:rsidRPr="00D321F4" w:rsidRDefault="00D321F4" w:rsidP="00D32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33C09F" w14:textId="77777777" w:rsidR="00D321F4" w:rsidRPr="00D321F4" w:rsidRDefault="00D321F4" w:rsidP="00D32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71808E" w14:textId="77777777" w:rsidR="00D321F4" w:rsidRPr="00D321F4" w:rsidRDefault="00D321F4" w:rsidP="00D32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</w:p>
    <w:p w14:paraId="7D5DBDE5" w14:textId="77777777" w:rsidR="00D321F4" w:rsidRPr="00D321F4" w:rsidRDefault="00D321F4" w:rsidP="00D32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Думы города Когалыма                           Глава города Когалыма </w:t>
      </w:r>
    </w:p>
    <w:p w14:paraId="104AF321" w14:textId="77777777" w:rsidR="00D321F4" w:rsidRPr="00D321F4" w:rsidRDefault="00D321F4" w:rsidP="00D32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____________А.Ю.Говорищева               ___________ Н.Н.Пальчиков</w:t>
      </w:r>
    </w:p>
    <w:p w14:paraId="265DF2E9" w14:textId="77777777" w:rsidR="00D321F4" w:rsidRPr="00D321F4" w:rsidRDefault="00D321F4" w:rsidP="00D32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7D3C97C7" w14:textId="77777777" w:rsidR="00D321F4" w:rsidRPr="00D321F4" w:rsidRDefault="00D321F4" w:rsidP="00D32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97A3E8" w14:textId="77777777" w:rsidR="00D321F4" w:rsidRPr="00D321F4" w:rsidRDefault="00D321F4" w:rsidP="00D321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A6D1C5" w14:textId="42A72406" w:rsidR="00636088" w:rsidRDefault="00636088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CA315A" w14:textId="77777777" w:rsidR="00636088" w:rsidRDefault="00636088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D45224" w14:textId="77777777" w:rsidR="00636088" w:rsidRDefault="00636088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600012" w14:textId="77777777" w:rsidR="00636088" w:rsidRDefault="00636088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EFC04D" w14:textId="77777777" w:rsidR="00F42A64" w:rsidRDefault="00F42A64" w:rsidP="00A753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B13D4A" w14:textId="77777777" w:rsidR="00F42A64" w:rsidRDefault="00F42A64" w:rsidP="00A753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8890844" w14:textId="77777777" w:rsidR="00F42A64" w:rsidRDefault="00F42A64" w:rsidP="00A753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0EDE03" w14:textId="77777777" w:rsidR="00F42A64" w:rsidRDefault="00F42A64" w:rsidP="00A753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2C0B37" w14:textId="77777777" w:rsidR="003E7879" w:rsidRDefault="003E7879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2B703DC" w14:textId="77777777" w:rsidR="003E7879" w:rsidRDefault="003E7879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21C08AF" w14:textId="77777777" w:rsidR="003E7879" w:rsidRDefault="003E7879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85DB6C" w14:textId="77777777" w:rsidR="003E7879" w:rsidRDefault="003E7879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3F7A67" w14:textId="77777777" w:rsidR="003E7879" w:rsidRDefault="003E7879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4795C9" w14:textId="77777777" w:rsidR="003E7879" w:rsidRDefault="003E7879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D4A2E16" w14:textId="77777777" w:rsidR="003E7879" w:rsidRDefault="003E7879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D6FBAE" w14:textId="77777777" w:rsidR="003E7879" w:rsidRDefault="003E7879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A33C1BA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BCD7F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73B34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73154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C2B85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E7C83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B7658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7F61F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9C92C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76285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B515F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D872B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77EC5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7390A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3F6A4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9F2C1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2B5A6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2F6B7C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B4725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8F91A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9248D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C0159" w14:textId="77777777" w:rsidR="00462489" w:rsidRDefault="00462489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E28D9" w14:textId="77777777" w:rsidR="0096443A" w:rsidRDefault="0096443A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64D7C" w14:textId="77777777" w:rsidR="00F40771" w:rsidRPr="00462489" w:rsidRDefault="00F40771" w:rsidP="00F40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2489">
        <w:rPr>
          <w:rFonts w:ascii="Times New Roman" w:hAnsi="Times New Roman" w:cs="Times New Roman"/>
        </w:rPr>
        <w:t>Согласовано: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2856"/>
        <w:gridCol w:w="2347"/>
        <w:gridCol w:w="1452"/>
      </w:tblGrid>
      <w:tr w:rsidR="009D475A" w:rsidRPr="00462489" w14:paraId="29B6D123" w14:textId="77777777" w:rsidTr="00462489">
        <w:tc>
          <w:tcPr>
            <w:tcW w:w="2122" w:type="dxa"/>
            <w:vAlign w:val="center"/>
          </w:tcPr>
          <w:p w14:paraId="5EA0AA11" w14:textId="77777777" w:rsidR="009D475A" w:rsidRPr="00462489" w:rsidRDefault="009D475A" w:rsidP="00543265">
            <w:pPr>
              <w:jc w:val="center"/>
              <w:rPr>
                <w:rFonts w:ascii="Times New Roman" w:hAnsi="Times New Roman" w:cs="Times New Roman"/>
              </w:rPr>
            </w:pPr>
            <w:r w:rsidRPr="00462489">
              <w:rPr>
                <w:rFonts w:ascii="Times New Roman" w:hAnsi="Times New Roman" w:cs="Times New Roman"/>
              </w:rPr>
              <w:t>Структурное подразделение Администрации города Когалыма</w:t>
            </w:r>
          </w:p>
        </w:tc>
        <w:tc>
          <w:tcPr>
            <w:tcW w:w="2856" w:type="dxa"/>
            <w:vAlign w:val="center"/>
          </w:tcPr>
          <w:p w14:paraId="54A92CF6" w14:textId="77777777" w:rsidR="009D475A" w:rsidRPr="00462489" w:rsidRDefault="009D475A" w:rsidP="00543265">
            <w:pPr>
              <w:jc w:val="center"/>
              <w:rPr>
                <w:rFonts w:ascii="Times New Roman" w:hAnsi="Times New Roman" w:cs="Times New Roman"/>
              </w:rPr>
            </w:pPr>
            <w:r w:rsidRPr="0046248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347" w:type="dxa"/>
            <w:vAlign w:val="center"/>
          </w:tcPr>
          <w:p w14:paraId="792EAA96" w14:textId="77777777" w:rsidR="009D475A" w:rsidRPr="00462489" w:rsidRDefault="009D475A" w:rsidP="00543265">
            <w:pPr>
              <w:jc w:val="center"/>
              <w:rPr>
                <w:rFonts w:ascii="Times New Roman" w:hAnsi="Times New Roman" w:cs="Times New Roman"/>
              </w:rPr>
            </w:pPr>
            <w:r w:rsidRPr="00462489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52" w:type="dxa"/>
            <w:vAlign w:val="center"/>
          </w:tcPr>
          <w:p w14:paraId="0E5338CD" w14:textId="77777777" w:rsidR="009D475A" w:rsidRPr="00462489" w:rsidRDefault="009D475A" w:rsidP="00543265">
            <w:pPr>
              <w:jc w:val="center"/>
              <w:rPr>
                <w:rFonts w:ascii="Times New Roman" w:hAnsi="Times New Roman" w:cs="Times New Roman"/>
              </w:rPr>
            </w:pPr>
            <w:r w:rsidRPr="00462489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9D475A" w:rsidRPr="00462489" w14:paraId="5BEDD080" w14:textId="77777777" w:rsidTr="00462489">
        <w:trPr>
          <w:trHeight w:val="280"/>
        </w:trPr>
        <w:tc>
          <w:tcPr>
            <w:tcW w:w="2122" w:type="dxa"/>
          </w:tcPr>
          <w:p w14:paraId="6581FC30" w14:textId="77777777" w:rsidR="009D475A" w:rsidRPr="00462489" w:rsidRDefault="009D475A" w:rsidP="005432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</w:tcPr>
          <w:p w14:paraId="46B49A6C" w14:textId="6372164F" w:rsidR="009D475A" w:rsidRPr="00462489" w:rsidRDefault="009D475A" w:rsidP="005432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19950B09" w14:textId="77777777" w:rsidR="009D475A" w:rsidRPr="00462489" w:rsidRDefault="009D475A" w:rsidP="005432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05D51E08" w14:textId="77777777" w:rsidR="009D475A" w:rsidRPr="00462489" w:rsidRDefault="009D475A" w:rsidP="00543265">
            <w:pPr>
              <w:rPr>
                <w:rFonts w:ascii="Times New Roman" w:hAnsi="Times New Roman" w:cs="Times New Roman"/>
              </w:rPr>
            </w:pPr>
          </w:p>
        </w:tc>
      </w:tr>
      <w:tr w:rsidR="0096443A" w:rsidRPr="00462489" w14:paraId="37456511" w14:textId="77777777" w:rsidTr="00462489">
        <w:trPr>
          <w:trHeight w:val="280"/>
        </w:trPr>
        <w:tc>
          <w:tcPr>
            <w:tcW w:w="2122" w:type="dxa"/>
          </w:tcPr>
          <w:p w14:paraId="60AA09D8" w14:textId="77777777" w:rsidR="0096443A" w:rsidRPr="00462489" w:rsidRDefault="0096443A" w:rsidP="005432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</w:tcPr>
          <w:p w14:paraId="76488FF7" w14:textId="77777777" w:rsidR="0096443A" w:rsidRPr="00462489" w:rsidRDefault="0096443A" w:rsidP="005432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58C7E82C" w14:textId="77777777" w:rsidR="0096443A" w:rsidRPr="00462489" w:rsidRDefault="0096443A" w:rsidP="005432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0822B9FA" w14:textId="77777777" w:rsidR="0096443A" w:rsidRPr="00462489" w:rsidRDefault="0096443A" w:rsidP="00543265">
            <w:pPr>
              <w:rPr>
                <w:rFonts w:ascii="Times New Roman" w:hAnsi="Times New Roman" w:cs="Times New Roman"/>
              </w:rPr>
            </w:pPr>
          </w:p>
        </w:tc>
      </w:tr>
      <w:tr w:rsidR="0096443A" w:rsidRPr="00462489" w14:paraId="461C32C4" w14:textId="77777777" w:rsidTr="00462489">
        <w:trPr>
          <w:trHeight w:val="280"/>
        </w:trPr>
        <w:tc>
          <w:tcPr>
            <w:tcW w:w="2122" w:type="dxa"/>
          </w:tcPr>
          <w:p w14:paraId="30C075B8" w14:textId="77777777" w:rsidR="0096443A" w:rsidRPr="00462489" w:rsidRDefault="0096443A" w:rsidP="005432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</w:tcPr>
          <w:p w14:paraId="6270F1A7" w14:textId="77777777" w:rsidR="0096443A" w:rsidRPr="00462489" w:rsidRDefault="0096443A" w:rsidP="005432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21F37D65" w14:textId="77777777" w:rsidR="0096443A" w:rsidRPr="00462489" w:rsidRDefault="0096443A" w:rsidP="005432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151E4A7C" w14:textId="77777777" w:rsidR="0096443A" w:rsidRPr="00462489" w:rsidRDefault="0096443A" w:rsidP="00543265">
            <w:pPr>
              <w:rPr>
                <w:rFonts w:ascii="Times New Roman" w:hAnsi="Times New Roman" w:cs="Times New Roman"/>
              </w:rPr>
            </w:pPr>
          </w:p>
        </w:tc>
      </w:tr>
      <w:tr w:rsidR="009D475A" w:rsidRPr="00462489" w14:paraId="752E8395" w14:textId="77777777" w:rsidTr="00462489">
        <w:trPr>
          <w:trHeight w:val="280"/>
        </w:trPr>
        <w:tc>
          <w:tcPr>
            <w:tcW w:w="2122" w:type="dxa"/>
          </w:tcPr>
          <w:p w14:paraId="4D64B629" w14:textId="77777777" w:rsidR="009D475A" w:rsidRPr="00462489" w:rsidRDefault="009D475A" w:rsidP="005432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</w:tcPr>
          <w:p w14:paraId="2BAD1FCF" w14:textId="2ACEB2D0" w:rsidR="009D475A" w:rsidRPr="00462489" w:rsidRDefault="009D475A" w:rsidP="005432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2BAA04AB" w14:textId="77777777" w:rsidR="009D475A" w:rsidRPr="00462489" w:rsidRDefault="009D475A" w:rsidP="005432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3481DE00" w14:textId="77777777" w:rsidR="009D475A" w:rsidRPr="00462489" w:rsidRDefault="009D475A" w:rsidP="00543265">
            <w:pPr>
              <w:rPr>
                <w:rFonts w:ascii="Times New Roman" w:hAnsi="Times New Roman" w:cs="Times New Roman"/>
              </w:rPr>
            </w:pPr>
          </w:p>
        </w:tc>
      </w:tr>
      <w:tr w:rsidR="009D475A" w:rsidRPr="00462489" w14:paraId="1E65445F" w14:textId="77777777" w:rsidTr="00462489">
        <w:trPr>
          <w:trHeight w:val="255"/>
        </w:trPr>
        <w:tc>
          <w:tcPr>
            <w:tcW w:w="2122" w:type="dxa"/>
            <w:vAlign w:val="center"/>
          </w:tcPr>
          <w:p w14:paraId="147AE650" w14:textId="052C7770" w:rsidR="009D475A" w:rsidRPr="00462489" w:rsidRDefault="009D475A" w:rsidP="00543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vAlign w:val="center"/>
          </w:tcPr>
          <w:p w14:paraId="49E25637" w14:textId="77777777" w:rsidR="009D475A" w:rsidRPr="00462489" w:rsidRDefault="009D475A" w:rsidP="00543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vAlign w:val="center"/>
          </w:tcPr>
          <w:p w14:paraId="0B125CF1" w14:textId="77777777" w:rsidR="009D475A" w:rsidRPr="00462489" w:rsidRDefault="009D475A" w:rsidP="00543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Align w:val="center"/>
          </w:tcPr>
          <w:p w14:paraId="5A843EAC" w14:textId="77777777" w:rsidR="009D475A" w:rsidRPr="00462489" w:rsidRDefault="009D475A" w:rsidP="005432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75A" w:rsidRPr="00462489" w14:paraId="50BE3154" w14:textId="77777777" w:rsidTr="00462489">
        <w:trPr>
          <w:trHeight w:val="255"/>
        </w:trPr>
        <w:tc>
          <w:tcPr>
            <w:tcW w:w="2122" w:type="dxa"/>
            <w:vAlign w:val="center"/>
          </w:tcPr>
          <w:p w14:paraId="2DFCBBF7" w14:textId="77777777" w:rsidR="009D475A" w:rsidRPr="00462489" w:rsidRDefault="009D475A" w:rsidP="00543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vAlign w:val="center"/>
          </w:tcPr>
          <w:p w14:paraId="53C3C932" w14:textId="77777777" w:rsidR="009D475A" w:rsidRPr="00462489" w:rsidRDefault="009D475A" w:rsidP="00543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vAlign w:val="center"/>
          </w:tcPr>
          <w:p w14:paraId="190A7489" w14:textId="77777777" w:rsidR="009D475A" w:rsidRPr="00462489" w:rsidRDefault="009D475A" w:rsidP="00543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Align w:val="center"/>
          </w:tcPr>
          <w:p w14:paraId="4125586D" w14:textId="77777777" w:rsidR="009D475A" w:rsidRPr="00462489" w:rsidRDefault="009D475A" w:rsidP="005432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75A" w:rsidRPr="00462489" w14:paraId="5537376B" w14:textId="77777777" w:rsidTr="00462489">
        <w:trPr>
          <w:trHeight w:val="255"/>
        </w:trPr>
        <w:tc>
          <w:tcPr>
            <w:tcW w:w="2122" w:type="dxa"/>
            <w:vAlign w:val="center"/>
          </w:tcPr>
          <w:p w14:paraId="2B77344A" w14:textId="15EEA63B" w:rsidR="009D475A" w:rsidRPr="00462489" w:rsidRDefault="009D475A" w:rsidP="00543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vAlign w:val="center"/>
          </w:tcPr>
          <w:p w14:paraId="171DCD62" w14:textId="77777777" w:rsidR="009D475A" w:rsidRPr="00462489" w:rsidRDefault="009D475A" w:rsidP="00543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vAlign w:val="center"/>
          </w:tcPr>
          <w:p w14:paraId="6D5CDB8D" w14:textId="77777777" w:rsidR="009D475A" w:rsidRPr="00462489" w:rsidRDefault="009D475A" w:rsidP="00543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Align w:val="center"/>
          </w:tcPr>
          <w:p w14:paraId="1E5F9DD8" w14:textId="77777777" w:rsidR="009D475A" w:rsidRPr="00462489" w:rsidRDefault="009D475A" w:rsidP="005432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475A" w:rsidRPr="00462489" w14:paraId="7370EF7D" w14:textId="77777777" w:rsidTr="00462489">
        <w:trPr>
          <w:trHeight w:val="255"/>
        </w:trPr>
        <w:tc>
          <w:tcPr>
            <w:tcW w:w="2122" w:type="dxa"/>
            <w:vAlign w:val="center"/>
          </w:tcPr>
          <w:p w14:paraId="4255D671" w14:textId="7F6BF527" w:rsidR="009D475A" w:rsidRPr="00462489" w:rsidRDefault="009D475A" w:rsidP="00543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6" w:type="dxa"/>
            <w:vAlign w:val="center"/>
          </w:tcPr>
          <w:p w14:paraId="72108D55" w14:textId="77777777" w:rsidR="009D475A" w:rsidRPr="00462489" w:rsidRDefault="009D475A" w:rsidP="00543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vAlign w:val="center"/>
          </w:tcPr>
          <w:p w14:paraId="000ADF62" w14:textId="77777777" w:rsidR="009D475A" w:rsidRPr="00462489" w:rsidRDefault="009D475A" w:rsidP="005432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Align w:val="center"/>
          </w:tcPr>
          <w:p w14:paraId="3C285C7D" w14:textId="77777777" w:rsidR="009D475A" w:rsidRPr="00462489" w:rsidRDefault="009D475A" w:rsidP="005432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797486F" w14:textId="77777777" w:rsidR="0096443A" w:rsidRDefault="0096443A" w:rsidP="009D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430FE1" w14:textId="77777777" w:rsidR="009D475A" w:rsidRPr="00462489" w:rsidRDefault="009D475A" w:rsidP="009D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2489">
        <w:rPr>
          <w:rFonts w:ascii="Times New Roman" w:hAnsi="Times New Roman" w:cs="Times New Roman"/>
        </w:rPr>
        <w:t>Подготовлено:</w:t>
      </w:r>
    </w:p>
    <w:p w14:paraId="51E2A7FD" w14:textId="407544A4" w:rsidR="003E7879" w:rsidRPr="00462489" w:rsidRDefault="00CB20F5" w:rsidP="009D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Ведущий специалист САиПОПС</w:t>
      </w:r>
      <w:r w:rsidR="0096443A">
        <w:rPr>
          <w:rFonts w:ascii="Times New Roman" w:hAnsi="Times New Roman" w:cs="Times New Roman"/>
        </w:rPr>
        <w:tab/>
      </w:r>
      <w:r w:rsidR="008C037C">
        <w:rPr>
          <w:rFonts w:ascii="Times New Roman" w:hAnsi="Times New Roman" w:cs="Times New Roman"/>
        </w:rPr>
        <w:t xml:space="preserve">       </w:t>
      </w:r>
      <w:r w:rsidR="001B024F">
        <w:rPr>
          <w:rFonts w:ascii="Times New Roman" w:hAnsi="Times New Roman" w:cs="Times New Roman"/>
        </w:rPr>
        <w:t>А.В. Долгих</w:t>
      </w:r>
    </w:p>
    <w:p w14:paraId="76271370" w14:textId="77777777" w:rsidR="008C037C" w:rsidRDefault="008C037C" w:rsidP="001D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A4D6EF" w14:textId="669D0C91" w:rsidR="002D3200" w:rsidRPr="002E0E37" w:rsidRDefault="00F40771" w:rsidP="002E0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sectPr w:rsidR="002D3200" w:rsidRPr="002E0E37" w:rsidSect="001E165D">
          <w:headerReference w:type="default" r:id="rId8"/>
          <w:footerReference w:type="first" r:id="rId9"/>
          <w:pgSz w:w="11906" w:h="16838"/>
          <w:pgMar w:top="567" w:right="567" w:bottom="567" w:left="2552" w:header="709" w:footer="709" w:gutter="0"/>
          <w:cols w:space="708"/>
          <w:titlePg/>
          <w:docGrid w:linePitch="360"/>
        </w:sectPr>
      </w:pPr>
      <w:r w:rsidRPr="00462489">
        <w:rPr>
          <w:rFonts w:ascii="Times New Roman" w:hAnsi="Times New Roman" w:cs="Times New Roman"/>
        </w:rPr>
        <w:t xml:space="preserve">Разослать: </w:t>
      </w:r>
      <w:r w:rsidR="008C037C">
        <w:rPr>
          <w:rFonts w:ascii="Times New Roman" w:hAnsi="Times New Roman" w:cs="Times New Roman"/>
        </w:rPr>
        <w:t>Л.А.Юрьева, Т.И.Черных,</w:t>
      </w:r>
      <w:r w:rsidR="00FF0601" w:rsidRPr="00462489">
        <w:rPr>
          <w:rFonts w:ascii="Times New Roman" w:hAnsi="Times New Roman" w:cs="Times New Roman"/>
        </w:rPr>
        <w:t xml:space="preserve"> </w:t>
      </w:r>
      <w:r w:rsidR="002E0E37">
        <w:rPr>
          <w:rFonts w:ascii="Times New Roman" w:hAnsi="Times New Roman" w:cs="Times New Roman"/>
        </w:rPr>
        <w:t xml:space="preserve">Р.Я.Ярема </w:t>
      </w:r>
      <w:r w:rsidR="007F5E9E" w:rsidRPr="00462489">
        <w:rPr>
          <w:rFonts w:ascii="Times New Roman" w:hAnsi="Times New Roman" w:cs="Times New Roman"/>
        </w:rPr>
        <w:t xml:space="preserve">КФ, </w:t>
      </w:r>
      <w:r w:rsidR="008C037C" w:rsidRPr="00462489">
        <w:rPr>
          <w:rFonts w:ascii="Times New Roman" w:hAnsi="Times New Roman" w:cs="Times New Roman"/>
        </w:rPr>
        <w:t>УЭ</w:t>
      </w:r>
      <w:r w:rsidR="002173B2" w:rsidRPr="00462489">
        <w:rPr>
          <w:rFonts w:ascii="Times New Roman" w:hAnsi="Times New Roman" w:cs="Times New Roman"/>
        </w:rPr>
        <w:t>,</w:t>
      </w:r>
      <w:r w:rsidR="0001173B" w:rsidRPr="00462489">
        <w:rPr>
          <w:rFonts w:ascii="Times New Roman" w:hAnsi="Times New Roman" w:cs="Times New Roman"/>
        </w:rPr>
        <w:t xml:space="preserve"> </w:t>
      </w:r>
      <w:r w:rsidR="00CB20F5">
        <w:rPr>
          <w:rFonts w:ascii="Times New Roman" w:hAnsi="Times New Roman" w:cs="Times New Roman"/>
        </w:rPr>
        <w:t>УК</w:t>
      </w:r>
      <w:r w:rsidR="002E0E37">
        <w:rPr>
          <w:rFonts w:ascii="Times New Roman" w:hAnsi="Times New Roman" w:cs="Times New Roman"/>
        </w:rPr>
        <w:t>СиМП</w:t>
      </w:r>
      <w:r w:rsidR="00CB20F5">
        <w:rPr>
          <w:rFonts w:ascii="Times New Roman" w:hAnsi="Times New Roman" w:cs="Times New Roman"/>
        </w:rPr>
        <w:t>,</w:t>
      </w:r>
      <w:r w:rsidR="002E0E37">
        <w:rPr>
          <w:rFonts w:ascii="Times New Roman" w:hAnsi="Times New Roman" w:cs="Times New Roman"/>
        </w:rPr>
        <w:t xml:space="preserve"> УО, ЮУ,</w:t>
      </w:r>
      <w:r w:rsidR="00CB20F5">
        <w:rPr>
          <w:rFonts w:ascii="Times New Roman" w:hAnsi="Times New Roman" w:cs="Times New Roman"/>
        </w:rPr>
        <w:t xml:space="preserve"> ОФЭКиО, </w:t>
      </w:r>
      <w:r w:rsidR="008C037C">
        <w:rPr>
          <w:rFonts w:ascii="Times New Roman" w:hAnsi="Times New Roman" w:cs="Times New Roman"/>
        </w:rPr>
        <w:t>сектор пресс-службы,</w:t>
      </w:r>
      <w:r w:rsidR="00BF3DB4" w:rsidRPr="00462489">
        <w:rPr>
          <w:rFonts w:ascii="Times New Roman" w:hAnsi="Times New Roman" w:cs="Times New Roman"/>
        </w:rPr>
        <w:t xml:space="preserve"> </w:t>
      </w:r>
      <w:r w:rsidR="00C142C6" w:rsidRPr="00462489">
        <w:rPr>
          <w:rFonts w:ascii="Times New Roman" w:hAnsi="Times New Roman" w:cs="Times New Roman"/>
        </w:rPr>
        <w:t>газета</w:t>
      </w:r>
      <w:r w:rsidR="002E0E37">
        <w:rPr>
          <w:rFonts w:ascii="Times New Roman" w:hAnsi="Times New Roman" w:cs="Times New Roman"/>
        </w:rPr>
        <w:t xml:space="preserve"> </w:t>
      </w:r>
      <w:r w:rsidR="008C037C">
        <w:rPr>
          <w:rFonts w:ascii="Times New Roman" w:hAnsi="Times New Roman" w:cs="Times New Roman"/>
        </w:rPr>
        <w:t>«Когалымскитй вестник»,</w:t>
      </w:r>
      <w:r w:rsidR="002E0E37">
        <w:rPr>
          <w:rFonts w:ascii="Times New Roman" w:hAnsi="Times New Roman" w:cs="Times New Roman"/>
        </w:rPr>
        <w:t xml:space="preserve"> С.П.Сабуров, </w:t>
      </w:r>
      <w:r w:rsidR="008C037C">
        <w:rPr>
          <w:rFonts w:ascii="Times New Roman" w:hAnsi="Times New Roman" w:cs="Times New Roman"/>
        </w:rPr>
        <w:t>прокуратура</w:t>
      </w:r>
      <w:r w:rsidR="00CB20F5">
        <w:rPr>
          <w:rFonts w:ascii="Times New Roman" w:hAnsi="Times New Roman" w:cs="Times New Roman"/>
        </w:rPr>
        <w:t xml:space="preserve">, </w:t>
      </w:r>
      <w:r w:rsidR="002E0E37" w:rsidRPr="002E0E37">
        <w:rPr>
          <w:rFonts w:ascii="Times New Roman" w:eastAsia="Times New Roman" w:hAnsi="Times New Roman" w:cs="Times New Roman"/>
          <w:lang w:eastAsia="ru-RU"/>
        </w:rPr>
        <w:t>ОМВвсООПиБ</w:t>
      </w:r>
      <w:r w:rsidR="002E0E37">
        <w:rPr>
          <w:rFonts w:ascii="Times New Roman" w:eastAsia="Times New Roman" w:hAnsi="Times New Roman" w:cs="Times New Roman"/>
          <w:lang w:eastAsia="ru-RU"/>
        </w:rPr>
        <w:t>, ОДМКДН</w:t>
      </w:r>
    </w:p>
    <w:p w14:paraId="635876C8" w14:textId="6DD729F5" w:rsidR="008C037C" w:rsidRDefault="001B024F" w:rsidP="001B024F">
      <w:pPr>
        <w:spacing w:after="0" w:line="240" w:lineRule="auto"/>
        <w:ind w:left="1345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</w:t>
      </w:r>
      <w:r w:rsidR="008C03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1 </w:t>
      </w:r>
    </w:p>
    <w:p w14:paraId="222AC48B" w14:textId="38761DFD" w:rsidR="008C037C" w:rsidRDefault="008C037C" w:rsidP="001B024F">
      <w:pPr>
        <w:spacing w:after="0" w:line="240" w:lineRule="auto"/>
        <w:ind w:left="13452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проекту </w:t>
      </w:r>
    </w:p>
    <w:p w14:paraId="3843F56A" w14:textId="5DC2C496" w:rsidR="008C037C" w:rsidRPr="00D321F4" w:rsidRDefault="008C037C" w:rsidP="008C037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1F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Думы</w:t>
      </w:r>
    </w:p>
    <w:p w14:paraId="08A75428" w14:textId="33517A9E" w:rsidR="008C037C" w:rsidRPr="002E5275" w:rsidRDefault="0081552A" w:rsidP="0081552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52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 о внесении изменений в муниципальную программу</w:t>
      </w:r>
    </w:p>
    <w:p w14:paraId="57D9DAA9" w14:textId="23B853D7" w:rsidR="0081552A" w:rsidRDefault="0081552A" w:rsidP="0081552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527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2E5275">
        <w:rPr>
          <w:rFonts w:ascii="Times New Roman" w:hAnsi="Times New Roman" w:cs="Times New Roman"/>
          <w:sz w:val="26"/>
          <w:szCs w:val="26"/>
        </w:rPr>
        <w:t>Укрепление межнационального и межконфессионального согласия, профилактика экстремизма и терроризма в городе Когалыме</w:t>
      </w:r>
      <w:r w:rsidRPr="002E527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71751CB2" w14:textId="77777777" w:rsidR="0081552A" w:rsidRDefault="0081552A" w:rsidP="0081552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668928" w14:textId="6557AC00" w:rsidR="002D3200" w:rsidRDefault="002D3200" w:rsidP="002D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муниципальной программы</w:t>
      </w:r>
      <w:r w:rsidR="00322B40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</w:p>
    <w:p w14:paraId="07E32D86" w14:textId="77777777" w:rsidR="0081552A" w:rsidRDefault="0081552A" w:rsidP="0081552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527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2E5275">
        <w:rPr>
          <w:rFonts w:ascii="Times New Roman" w:hAnsi="Times New Roman" w:cs="Times New Roman"/>
          <w:sz w:val="26"/>
          <w:szCs w:val="26"/>
        </w:rPr>
        <w:t>Укрепление межнационального и межконфессионального согласия, профилактика экстремизма и терроризма в городе Когалыме</w:t>
      </w:r>
      <w:r w:rsidRPr="002E527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5D9A6A0C" w14:textId="77777777" w:rsidR="0081552A" w:rsidRDefault="0081552A" w:rsidP="002D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8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782"/>
        <w:gridCol w:w="2056"/>
        <w:gridCol w:w="564"/>
        <w:gridCol w:w="1276"/>
        <w:gridCol w:w="425"/>
        <w:gridCol w:w="1134"/>
        <w:gridCol w:w="850"/>
        <w:gridCol w:w="709"/>
        <w:gridCol w:w="851"/>
        <w:gridCol w:w="850"/>
        <w:gridCol w:w="851"/>
        <w:gridCol w:w="1407"/>
        <w:gridCol w:w="10"/>
        <w:gridCol w:w="1559"/>
      </w:tblGrid>
      <w:tr w:rsidR="00716708" w:rsidRPr="00DA15C2" w14:paraId="20377D6D" w14:textId="77777777" w:rsidTr="00A1147C">
        <w:trPr>
          <w:trHeight w:val="7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CB9A" w14:textId="4922AC63" w:rsidR="002D3200" w:rsidRPr="00445B5F" w:rsidRDefault="002D3200" w:rsidP="00E7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A49E" w14:textId="4E30191D" w:rsidR="002D3200" w:rsidRDefault="00635C6E" w:rsidP="00E7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Укрепление межнационального и межконфессионального согласия, профилактика экстремизма и терроризма в городе Когалыме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1ACB" w14:textId="523C3445" w:rsidR="002D3200" w:rsidRPr="00DA15C2" w:rsidRDefault="002D3200" w:rsidP="00E7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859C" w14:textId="39EB6BFD" w:rsidR="002D3200" w:rsidRDefault="00E57874" w:rsidP="001B0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B02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1B024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A15C2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716708" w14:paraId="6E6BFB00" w14:textId="77777777" w:rsidTr="00A1147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046" w14:textId="4A543CA8" w:rsidR="002D3200" w:rsidRPr="000678DF" w:rsidRDefault="002D3200" w:rsidP="00AA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0678DF">
              <w:rPr>
                <w:rFonts w:ascii="Times New Roman" w:hAnsi="Times New Roman" w:cs="Times New Roman"/>
                <w:sz w:val="26"/>
                <w:szCs w:val="26"/>
              </w:rPr>
              <w:t>Куратор муниципальной программы</w:t>
            </w:r>
            <w:r w:rsidR="000678DF" w:rsidRPr="000678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3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2EDE" w14:textId="5C594FB8" w:rsidR="002D3200" w:rsidRPr="00445B5F" w:rsidRDefault="006F66A0" w:rsidP="00AA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D44C1">
              <w:rPr>
                <w:rFonts w:ascii="Times New Roman" w:hAnsi="Times New Roman" w:cs="Times New Roman"/>
                <w:sz w:val="26"/>
                <w:szCs w:val="26"/>
              </w:rPr>
              <w:t>ервый</w:t>
            </w:r>
            <w:r w:rsidR="00DA15C2" w:rsidRPr="00DA15C2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главы города Когалыма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Ярема Роман Ярославович</w:t>
            </w:r>
          </w:p>
        </w:tc>
      </w:tr>
      <w:tr w:rsidR="00716708" w14:paraId="5A8A1243" w14:textId="77777777" w:rsidTr="00A1147C">
        <w:trPr>
          <w:trHeight w:val="70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0E9C" w14:textId="3CDB7640" w:rsidR="002D3200" w:rsidRPr="000678DF" w:rsidRDefault="002D3200" w:rsidP="00AA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0678DF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  <w:r w:rsidR="000678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33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E87" w14:textId="77777777" w:rsidR="00AD44C1" w:rsidRDefault="00AD44C1" w:rsidP="00AA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Сектор анализа и прогноза общественно-политической ситуации Администрации города Когалыма</w:t>
            </w:r>
          </w:p>
          <w:p w14:paraId="080247D3" w14:textId="47CE5FD5" w:rsidR="002D3200" w:rsidRPr="00445B5F" w:rsidRDefault="002D3200" w:rsidP="00AA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716708" w14:paraId="319B27D8" w14:textId="77777777" w:rsidTr="00A1147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7F69" w14:textId="403CAD2B" w:rsidR="002D3200" w:rsidRPr="00573B40" w:rsidRDefault="002D3200" w:rsidP="00AA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573B40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  <w:r w:rsidR="00573B40" w:rsidRPr="00573B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3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C33E" w14:textId="6ABEC6EC" w:rsidR="00AD44C1" w:rsidRDefault="00AD44C1" w:rsidP="00AA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города Когалыма</w:t>
            </w:r>
            <w:r w:rsidR="00E57874">
              <w:rPr>
                <w:rFonts w:ascii="Times New Roman" w:hAnsi="Times New Roman" w:cs="Times New Roman"/>
                <w:sz w:val="26"/>
                <w:szCs w:val="26"/>
              </w:rPr>
              <w:t xml:space="preserve"> (далее</w:t>
            </w:r>
            <w:r w:rsidR="005F0E1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57874">
              <w:rPr>
                <w:rFonts w:ascii="Times New Roman" w:hAnsi="Times New Roman" w:cs="Times New Roman"/>
                <w:sz w:val="26"/>
                <w:szCs w:val="26"/>
              </w:rPr>
              <w:t>УО)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650CAA8" w14:textId="0712DB35" w:rsidR="00AD44C1" w:rsidRDefault="00AD44C1" w:rsidP="00AA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 Администрации города Когалыма</w:t>
            </w:r>
            <w:r w:rsidR="005F0E1D">
              <w:rPr>
                <w:rFonts w:ascii="Times New Roman" w:hAnsi="Times New Roman" w:cs="Times New Roman"/>
                <w:sz w:val="26"/>
                <w:szCs w:val="26"/>
              </w:rPr>
              <w:t xml:space="preserve"> (далее-</w:t>
            </w:r>
            <w:r w:rsidR="00CC66B3">
              <w:rPr>
                <w:rFonts w:ascii="Times New Roman" w:hAnsi="Times New Roman" w:cs="Times New Roman"/>
                <w:sz w:val="26"/>
                <w:szCs w:val="26"/>
              </w:rPr>
              <w:t>УКСи</w:t>
            </w:r>
            <w:r w:rsidR="00E57874">
              <w:rPr>
                <w:rFonts w:ascii="Times New Roman" w:hAnsi="Times New Roman" w:cs="Times New Roman"/>
                <w:sz w:val="26"/>
                <w:szCs w:val="26"/>
              </w:rPr>
              <w:t>МП)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47B8486" w14:textId="5E63D6CA" w:rsidR="00AD44C1" w:rsidRDefault="00AD44C1" w:rsidP="00AA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Сектор пресс-службы Администрации города Когалыма</w:t>
            </w:r>
            <w:r w:rsidR="005F0E1D">
              <w:rPr>
                <w:rFonts w:ascii="Times New Roman" w:hAnsi="Times New Roman" w:cs="Times New Roman"/>
                <w:sz w:val="26"/>
                <w:szCs w:val="26"/>
              </w:rPr>
              <w:t xml:space="preserve"> (далее-</w:t>
            </w:r>
            <w:r w:rsidR="006F66A0">
              <w:rPr>
                <w:rFonts w:ascii="Times New Roman" w:hAnsi="Times New Roman" w:cs="Times New Roman"/>
                <w:sz w:val="26"/>
                <w:szCs w:val="26"/>
              </w:rPr>
              <w:t>Пресс-сектор)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197B4F6" w14:textId="5C2DA034" w:rsidR="00AD44C1" w:rsidRDefault="00AD44C1" w:rsidP="00AA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организации деятельности муниципальной комиссии по делам несовершеннолетних и защите их прав при Администрации города Когалыма</w:t>
            </w:r>
            <w:r w:rsidR="005F0E1D">
              <w:rPr>
                <w:rFonts w:ascii="Times New Roman" w:hAnsi="Times New Roman" w:cs="Times New Roman"/>
                <w:sz w:val="26"/>
                <w:szCs w:val="26"/>
              </w:rPr>
              <w:t xml:space="preserve"> (далее-</w:t>
            </w:r>
            <w:r w:rsidR="00695B61">
              <w:rPr>
                <w:rFonts w:ascii="Times New Roman" w:hAnsi="Times New Roman" w:cs="Times New Roman"/>
                <w:sz w:val="26"/>
                <w:szCs w:val="26"/>
              </w:rPr>
              <w:t>ОДМКДН)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406289F" w14:textId="74EC9DD2" w:rsidR="00AD44C1" w:rsidRDefault="00AD44C1" w:rsidP="00AA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межведомственного взаимодействия в сфере обеспечения общественного порядка и безопасности Администрации города Когалыма</w:t>
            </w:r>
            <w:r w:rsidR="005F0E1D">
              <w:rPr>
                <w:rFonts w:ascii="Times New Roman" w:hAnsi="Times New Roman" w:cs="Times New Roman"/>
                <w:sz w:val="26"/>
                <w:szCs w:val="26"/>
              </w:rPr>
              <w:t xml:space="preserve"> (далее-</w:t>
            </w:r>
            <w:r w:rsidR="00695B61">
              <w:rPr>
                <w:rFonts w:ascii="Times New Roman" w:hAnsi="Times New Roman" w:cs="Times New Roman"/>
                <w:sz w:val="26"/>
                <w:szCs w:val="26"/>
              </w:rPr>
              <w:t>ОМВвсООПиБ)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B511AC7" w14:textId="348E131C" w:rsidR="00AD44C1" w:rsidRDefault="00AD44C1" w:rsidP="00AA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</w:t>
            </w:r>
            <w:r w:rsidR="006F66A0">
              <w:rPr>
                <w:rFonts w:ascii="Times New Roman" w:hAnsi="Times New Roman" w:cs="Times New Roman"/>
                <w:sz w:val="26"/>
                <w:szCs w:val="26"/>
              </w:rPr>
              <w:t>ипальное автономное учреждение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Молодежный комплексный центр </w:t>
            </w:r>
            <w:r w:rsidR="006F66A0">
              <w:rPr>
                <w:rFonts w:ascii="Times New Roman" w:hAnsi="Times New Roman" w:cs="Times New Roman"/>
                <w:sz w:val="26"/>
                <w:szCs w:val="26"/>
              </w:rPr>
              <w:t>«Феникс»</w:t>
            </w:r>
            <w:r w:rsidR="005F0E1D">
              <w:rPr>
                <w:rFonts w:ascii="Times New Roman" w:hAnsi="Times New Roman" w:cs="Times New Roman"/>
                <w:sz w:val="26"/>
                <w:szCs w:val="26"/>
              </w:rPr>
              <w:t xml:space="preserve"> (далее-</w:t>
            </w:r>
            <w:r w:rsidR="008441BF">
              <w:rPr>
                <w:rFonts w:ascii="Times New Roman" w:hAnsi="Times New Roman" w:cs="Times New Roman"/>
                <w:sz w:val="26"/>
                <w:szCs w:val="26"/>
              </w:rPr>
              <w:t>МАУ МКЦ «Феникс»)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17D14EC" w14:textId="48AF58E5" w:rsidR="00AD44C1" w:rsidRDefault="00AD44C1" w:rsidP="00AA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а</w:t>
            </w:r>
            <w:r w:rsidR="006F66A0">
              <w:rPr>
                <w:rFonts w:ascii="Times New Roman" w:hAnsi="Times New Roman" w:cs="Times New Roman"/>
                <w:sz w:val="26"/>
                <w:szCs w:val="26"/>
              </w:rPr>
              <w:t>втономное учреждение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Информационно-ресурсный центр города Когалыма</w:t>
            </w:r>
            <w:r w:rsidR="006F66A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5F0E1D">
              <w:rPr>
                <w:rFonts w:ascii="Times New Roman" w:hAnsi="Times New Roman" w:cs="Times New Roman"/>
                <w:sz w:val="26"/>
                <w:szCs w:val="26"/>
              </w:rPr>
              <w:t xml:space="preserve"> (далее-</w:t>
            </w:r>
            <w:r w:rsidR="008441BF">
              <w:rPr>
                <w:rFonts w:ascii="Times New Roman" w:hAnsi="Times New Roman" w:cs="Times New Roman"/>
                <w:sz w:val="26"/>
                <w:szCs w:val="26"/>
              </w:rPr>
              <w:t>МАУ «ИРЦ»)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6983FEE" w14:textId="543F5017" w:rsidR="00AD44C1" w:rsidRDefault="00AD44C1" w:rsidP="00AA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</w:t>
            </w:r>
            <w:r w:rsidR="005F0E1D">
              <w:rPr>
                <w:rFonts w:ascii="Times New Roman" w:hAnsi="Times New Roman" w:cs="Times New Roman"/>
                <w:sz w:val="26"/>
                <w:szCs w:val="26"/>
              </w:rPr>
              <w:t>ипальное автономное учреждение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Спортивная школа </w:t>
            </w:r>
            <w:r w:rsidR="005F0E1D">
              <w:rPr>
                <w:rFonts w:ascii="Times New Roman" w:hAnsi="Times New Roman" w:cs="Times New Roman"/>
                <w:sz w:val="26"/>
                <w:szCs w:val="26"/>
              </w:rPr>
              <w:t>«Дворец спорта» (далее-</w:t>
            </w:r>
            <w:r w:rsidR="008441BF">
              <w:rPr>
                <w:rFonts w:ascii="Times New Roman" w:hAnsi="Times New Roman" w:cs="Times New Roman"/>
                <w:sz w:val="26"/>
                <w:szCs w:val="26"/>
              </w:rPr>
              <w:t>МАУ «СШ «Дворец спорта»)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9D96F06" w14:textId="7141227C" w:rsidR="00AD44C1" w:rsidRDefault="00AD44C1" w:rsidP="00AA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учреждение "Культурно-досуговый комплекс "АРТ - Праздник"</w:t>
            </w:r>
            <w:r w:rsidR="005F0E1D">
              <w:rPr>
                <w:rFonts w:ascii="Times New Roman" w:hAnsi="Times New Roman" w:cs="Times New Roman"/>
                <w:sz w:val="26"/>
                <w:szCs w:val="26"/>
              </w:rPr>
              <w:t xml:space="preserve"> (далее-</w:t>
            </w:r>
            <w:r w:rsidR="008441BF">
              <w:rPr>
                <w:rFonts w:ascii="Times New Roman" w:hAnsi="Times New Roman" w:cs="Times New Roman"/>
                <w:sz w:val="26"/>
                <w:szCs w:val="26"/>
              </w:rPr>
              <w:t>МАУ «КДК «АРТ-Праздник»)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584E4C9" w14:textId="05898066" w:rsidR="00AD44C1" w:rsidRDefault="00AD44C1" w:rsidP="00AA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"Централизованная библиотечная система"</w:t>
            </w:r>
            <w:r w:rsidR="005F0E1D">
              <w:rPr>
                <w:rFonts w:ascii="Times New Roman" w:hAnsi="Times New Roman" w:cs="Times New Roman"/>
                <w:sz w:val="26"/>
                <w:szCs w:val="26"/>
              </w:rPr>
              <w:t xml:space="preserve"> (далее-</w:t>
            </w:r>
            <w:r w:rsidR="008441BF">
              <w:rPr>
                <w:rFonts w:ascii="Times New Roman" w:hAnsi="Times New Roman" w:cs="Times New Roman"/>
                <w:sz w:val="26"/>
                <w:szCs w:val="26"/>
              </w:rPr>
              <w:t>МБУ «ЦБС»)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E83CEA3" w14:textId="77268AB7" w:rsidR="00DA15C2" w:rsidRPr="00AD44C1" w:rsidRDefault="00AD44C1" w:rsidP="00AA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"Музейно-выставочный центр"</w:t>
            </w:r>
            <w:r w:rsidR="005F0E1D">
              <w:rPr>
                <w:rFonts w:ascii="Times New Roman" w:hAnsi="Times New Roman" w:cs="Times New Roman"/>
                <w:sz w:val="26"/>
                <w:szCs w:val="26"/>
              </w:rPr>
              <w:t xml:space="preserve"> (далее-</w:t>
            </w:r>
            <w:r w:rsidR="008441BF">
              <w:rPr>
                <w:rFonts w:ascii="Times New Roman" w:hAnsi="Times New Roman" w:cs="Times New Roman"/>
                <w:sz w:val="26"/>
                <w:szCs w:val="26"/>
              </w:rPr>
              <w:t>МБУ «МВЦ»)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16708" w14:paraId="725EDA12" w14:textId="77777777" w:rsidTr="00A1147C">
        <w:trPr>
          <w:trHeight w:val="2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6123" w14:textId="6F720AED" w:rsidR="002D3200" w:rsidRPr="00573B40" w:rsidRDefault="002D3200" w:rsidP="00AA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573B40">
              <w:rPr>
                <w:rFonts w:ascii="Times New Roman" w:hAnsi="Times New Roman" w:cs="Times New Roman"/>
                <w:sz w:val="26"/>
                <w:szCs w:val="26"/>
              </w:rPr>
              <w:t>Национальная цель</w:t>
            </w:r>
          </w:p>
        </w:tc>
        <w:tc>
          <w:tcPr>
            <w:tcW w:w="133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431F" w14:textId="2E8617A0" w:rsidR="002D3200" w:rsidRPr="006403ED" w:rsidRDefault="006403ED" w:rsidP="00AA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-</w:t>
            </w:r>
          </w:p>
        </w:tc>
      </w:tr>
      <w:tr w:rsidR="00716708" w14:paraId="078934BB" w14:textId="77777777" w:rsidTr="00A1147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CE43" w14:textId="34706089" w:rsidR="002D3200" w:rsidRPr="008C037C" w:rsidRDefault="002D3200" w:rsidP="00554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5275">
              <w:rPr>
                <w:rFonts w:ascii="Times New Roman" w:hAnsi="Times New Roman" w:cs="Times New Roman"/>
                <w:sz w:val="26"/>
                <w:szCs w:val="26"/>
              </w:rPr>
              <w:t>Цел</w:t>
            </w:r>
            <w:r w:rsidR="00554E70" w:rsidRPr="002E5275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E4F52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программы</w:t>
            </w:r>
            <w:r w:rsidR="004E4F52" w:rsidRPr="004E4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3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C592" w14:textId="7062E1C8" w:rsidR="002D3200" w:rsidRPr="00DA15C2" w:rsidRDefault="00AD44C1" w:rsidP="00AA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Укрепление единства народов Российской Федерации, проживающих на территории города Когалыма, профилактика экстремизма и терроризма в городе Когалыме.</w:t>
            </w:r>
          </w:p>
        </w:tc>
      </w:tr>
      <w:tr w:rsidR="00716708" w14:paraId="5A79B057" w14:textId="77777777" w:rsidTr="00A1147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905F" w14:textId="29804CAD" w:rsidR="002D3200" w:rsidRPr="004E4F52" w:rsidRDefault="002D3200" w:rsidP="00844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E4F52"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133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F3FD" w14:textId="4EE8842B" w:rsidR="00EA15E2" w:rsidRPr="00951162" w:rsidRDefault="00EA15E2" w:rsidP="00BB0829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 w:cs="Times New Roman"/>
                <w:sz w:val="26"/>
                <w:szCs w:val="26"/>
              </w:rPr>
            </w:pPr>
            <w:r w:rsidRPr="00951162">
              <w:rPr>
                <w:rFonts w:ascii="Times New Roman" w:hAnsi="Times New Roman" w:cs="Times New Roman"/>
                <w:sz w:val="26"/>
                <w:szCs w:val="26"/>
              </w:rPr>
              <w:t>Успешная социальная и</w:t>
            </w:r>
            <w:r w:rsidR="00951162">
              <w:rPr>
                <w:rFonts w:ascii="Times New Roman" w:hAnsi="Times New Roman" w:cs="Times New Roman"/>
                <w:sz w:val="26"/>
                <w:szCs w:val="26"/>
              </w:rPr>
              <w:t xml:space="preserve"> культурная адаптация мигрантов</w:t>
            </w:r>
            <w:r w:rsidRPr="00951162">
              <w:rPr>
                <w:rFonts w:ascii="Times New Roman" w:hAnsi="Times New Roman" w:cs="Times New Roman"/>
                <w:sz w:val="26"/>
                <w:szCs w:val="26"/>
              </w:rPr>
              <w:t>, противодействие социальной исключенности мигрантов и формированию этнических анклавов.</w:t>
            </w:r>
          </w:p>
          <w:p w14:paraId="01A1FDC0" w14:textId="0D107AAA" w:rsidR="00EA15E2" w:rsidRPr="00951162" w:rsidRDefault="00951162" w:rsidP="00BB0829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 w:cs="Times New Roman"/>
                <w:sz w:val="26"/>
                <w:szCs w:val="26"/>
              </w:rPr>
            </w:pPr>
            <w:r w:rsidRPr="00951162">
              <w:rPr>
                <w:rFonts w:ascii="Times New Roman" w:hAnsi="Times New Roman" w:cs="Times New Roman"/>
                <w:sz w:val="26"/>
                <w:szCs w:val="26"/>
              </w:rPr>
              <w:t>Содействие этнокультурному развитию народов, формированию общероссийского гражданского самосознания, патриотизма и солидарности</w:t>
            </w:r>
          </w:p>
          <w:p w14:paraId="17E3CAD7" w14:textId="14E14706" w:rsidR="00951162" w:rsidRPr="00951162" w:rsidRDefault="00951162" w:rsidP="00BB0829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 w:cs="Times New Roman"/>
                <w:sz w:val="26"/>
                <w:szCs w:val="26"/>
              </w:rPr>
            </w:pPr>
            <w:r w:rsidRPr="00951162">
              <w:rPr>
                <w:rFonts w:ascii="Times New Roman" w:hAnsi="Times New Roman" w:cs="Times New Roman"/>
                <w:sz w:val="26"/>
                <w:szCs w:val="26"/>
              </w:rPr>
              <w:t>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</w:t>
            </w:r>
          </w:p>
          <w:p w14:paraId="1320EDDD" w14:textId="577767CF" w:rsidR="00EA15E2" w:rsidRPr="00951162" w:rsidRDefault="00951162" w:rsidP="00BB0829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 w:cs="Times New Roman"/>
                <w:sz w:val="26"/>
                <w:szCs w:val="26"/>
              </w:rPr>
            </w:pPr>
            <w:r w:rsidRPr="00951162">
              <w:rPr>
                <w:rFonts w:ascii="Times New Roman" w:hAnsi="Times New Roman" w:cs="Times New Roman"/>
                <w:sz w:val="26"/>
                <w:szCs w:val="26"/>
              </w:rPr>
              <w:t>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</w:t>
            </w:r>
          </w:p>
          <w:p w14:paraId="3F7F1EC5" w14:textId="27E44227" w:rsidR="00951162" w:rsidRPr="00F05E14" w:rsidRDefault="00951162" w:rsidP="00BB0829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 w:cs="Times New Roman"/>
                <w:sz w:val="26"/>
                <w:szCs w:val="26"/>
              </w:rPr>
            </w:pPr>
            <w:r w:rsidRPr="00F05E14">
              <w:rPr>
                <w:rFonts w:ascii="Times New Roman" w:hAnsi="Times New Roman" w:cs="Times New Roman"/>
                <w:sz w:val="26"/>
                <w:szCs w:val="26"/>
              </w:rPr>
              <w:t>Гармонизация межэтнических и межконфессиональных отношений, сведение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</w:t>
            </w:r>
          </w:p>
          <w:p w14:paraId="669C8EA1" w14:textId="41EDFA8B" w:rsidR="00951162" w:rsidRPr="00F05E14" w:rsidRDefault="00951162" w:rsidP="00BB0829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 w:cs="Times New Roman"/>
                <w:sz w:val="26"/>
                <w:szCs w:val="26"/>
              </w:rPr>
            </w:pPr>
            <w:r w:rsidRPr="00F05E14">
              <w:rPr>
                <w:rFonts w:ascii="Times New Roman" w:hAnsi="Times New Roman" w:cs="Times New Roman"/>
                <w:sz w:val="26"/>
                <w:szCs w:val="26"/>
              </w:rPr>
              <w:t>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</w:p>
          <w:p w14:paraId="35184635" w14:textId="76E2D505" w:rsidR="001470FE" w:rsidRPr="00BB0829" w:rsidRDefault="00D558D8" w:rsidP="00BB0829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 w:cs="Times New Roman"/>
                <w:sz w:val="26"/>
                <w:szCs w:val="26"/>
              </w:rPr>
            </w:pPr>
            <w:r w:rsidRPr="00BB0829">
              <w:rPr>
                <w:rFonts w:ascii="Times New Roman" w:hAnsi="Times New Roman" w:cs="Times New Roman"/>
                <w:sz w:val="26"/>
                <w:szCs w:val="26"/>
              </w:rPr>
              <w:t>Контроль за соблюдением условий</w:t>
            </w:r>
            <w:r w:rsidR="00AD44C1" w:rsidRPr="00BB0829">
              <w:rPr>
                <w:rFonts w:ascii="Times New Roman" w:hAnsi="Times New Roman" w:cs="Times New Roman"/>
                <w:sz w:val="26"/>
                <w:szCs w:val="26"/>
              </w:rPr>
              <w:t xml:space="preserve"> антитеррористической безопасности мест массового пребывания людей, совершенствование антитеррористической защищенности объектов, находящихся в ведении муниципального образования.</w:t>
            </w:r>
          </w:p>
          <w:p w14:paraId="04876D53" w14:textId="62F3305E" w:rsidR="001470FE" w:rsidRPr="00DA15C2" w:rsidRDefault="001470FE" w:rsidP="00AA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6708" w14:paraId="1DBB517E" w14:textId="77777777" w:rsidTr="00A1147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D360" w14:textId="66E7B351" w:rsidR="002D3200" w:rsidRPr="004E4F52" w:rsidRDefault="002D3200" w:rsidP="00844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E4F52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133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DC42" w14:textId="04B5EAF3" w:rsidR="00AD44C1" w:rsidRPr="00BB0829" w:rsidRDefault="00AD44C1" w:rsidP="00BB0829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 w:cs="Times New Roman"/>
                <w:sz w:val="26"/>
                <w:szCs w:val="26"/>
              </w:rPr>
            </w:pPr>
            <w:r w:rsidRPr="00BB0829">
              <w:rPr>
                <w:rFonts w:ascii="Times New Roman" w:hAnsi="Times New Roman" w:cs="Times New Roman"/>
                <w:sz w:val="26"/>
                <w:szCs w:val="26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города Когалыма, обеспечение социальной и культурной адаптации мигрантов, профилактика межнационал</w:t>
            </w:r>
            <w:r w:rsidR="00BB0829">
              <w:rPr>
                <w:rFonts w:ascii="Times New Roman" w:hAnsi="Times New Roman" w:cs="Times New Roman"/>
                <w:sz w:val="26"/>
                <w:szCs w:val="26"/>
              </w:rPr>
              <w:t>ьных (межэтнических) конфликтов.</w:t>
            </w:r>
          </w:p>
          <w:p w14:paraId="65355094" w14:textId="5F52F059" w:rsidR="00AD44C1" w:rsidRPr="00BB0829" w:rsidRDefault="00AD44C1" w:rsidP="00BB0829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 w:cs="Times New Roman"/>
                <w:sz w:val="26"/>
                <w:szCs w:val="26"/>
              </w:rPr>
            </w:pPr>
            <w:r w:rsidRPr="00BB0829">
              <w:rPr>
                <w:rFonts w:ascii="Times New Roman" w:hAnsi="Times New Roman" w:cs="Times New Roman"/>
                <w:sz w:val="26"/>
                <w:szCs w:val="2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города Когалыма</w:t>
            </w:r>
            <w:r w:rsidR="00BB08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D33FD25" w14:textId="6AFEDF84" w:rsidR="00DA15C2" w:rsidRPr="00BB0829" w:rsidRDefault="00AD44C1" w:rsidP="00BB0829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 w:cs="Times New Roman"/>
                <w:sz w:val="26"/>
                <w:szCs w:val="26"/>
              </w:rPr>
            </w:pPr>
            <w:r w:rsidRPr="00BB0829">
              <w:rPr>
                <w:rFonts w:ascii="Times New Roman" w:hAnsi="Times New Roman" w:cs="Times New Roman"/>
                <w:sz w:val="26"/>
                <w:szCs w:val="26"/>
              </w:rPr>
              <w:t>Усиление антитеррористической защищенности объектов, находящихся в муниципальной собственности</w:t>
            </w:r>
            <w:r w:rsidR="00BB08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BAFAE36" w14:textId="380BF147" w:rsidR="0079202B" w:rsidRPr="00DA15C2" w:rsidRDefault="0079202B" w:rsidP="00792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2605" w14:paraId="176B0953" w14:textId="77777777" w:rsidTr="0079202B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1CA0" w14:textId="3671058C" w:rsidR="002D3200" w:rsidRPr="00AD44C1" w:rsidRDefault="002D3200" w:rsidP="00844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E4F52">
              <w:rPr>
                <w:rFonts w:ascii="Times New Roman" w:hAnsi="Times New Roman" w:cs="Times New Roman"/>
                <w:sz w:val="26"/>
                <w:szCs w:val="26"/>
              </w:rPr>
              <w:t>Целевые показатели муниципальной программы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F566" w14:textId="057632CB" w:rsidR="002D3200" w:rsidRPr="00DA15C2" w:rsidRDefault="002D3200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F52"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  <w:r w:rsidR="00FA6C0D" w:rsidRPr="00DA15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2AA3" w14:textId="72C0EC96" w:rsidR="002D3200" w:rsidRPr="00DA15C2" w:rsidRDefault="002D3200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F52">
              <w:rPr>
                <w:rFonts w:ascii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  <w:r w:rsidR="004E4F52" w:rsidRPr="00DA15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8E39" w14:textId="6E413006" w:rsidR="002D3200" w:rsidRPr="00AD44C1" w:rsidRDefault="002D3200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82C45">
              <w:rPr>
                <w:rFonts w:ascii="Times New Roman" w:hAnsi="Times New Roman" w:cs="Times New Roman"/>
                <w:sz w:val="26"/>
                <w:szCs w:val="26"/>
              </w:rPr>
              <w:t xml:space="preserve">Документ </w:t>
            </w:r>
            <w:r w:rsidR="00955F62" w:rsidRPr="00C82C4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82C45">
              <w:rPr>
                <w:rFonts w:ascii="Times New Roman" w:hAnsi="Times New Roman" w:cs="Times New Roman"/>
                <w:sz w:val="26"/>
                <w:szCs w:val="26"/>
              </w:rPr>
              <w:t xml:space="preserve"> основание</w:t>
            </w:r>
            <w:r w:rsidR="00955F62" w:rsidRPr="00C82C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06D7" w14:textId="77777777" w:rsidR="002D3200" w:rsidRPr="00C82C45" w:rsidRDefault="002D3200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C45">
              <w:rPr>
                <w:rFonts w:ascii="Times New Roman" w:hAnsi="Times New Roman" w:cs="Times New Roman"/>
                <w:sz w:val="26"/>
                <w:szCs w:val="26"/>
              </w:rPr>
              <w:t>Значение показателя по годам</w:t>
            </w:r>
          </w:p>
        </w:tc>
      </w:tr>
      <w:tr w:rsidR="0079202B" w14:paraId="0CFF0C41" w14:textId="77777777" w:rsidTr="0079202B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76DF" w14:textId="77777777" w:rsidR="008441BF" w:rsidRPr="00445B5F" w:rsidRDefault="008441BF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F897" w14:textId="77777777" w:rsidR="008441BF" w:rsidRPr="00DA15C2" w:rsidRDefault="008441BF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9FCF" w14:textId="77777777" w:rsidR="008441BF" w:rsidRPr="00DA15C2" w:rsidRDefault="008441BF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A016" w14:textId="77777777" w:rsidR="008441BF" w:rsidRPr="00445B5F" w:rsidRDefault="008441BF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6EAC" w14:textId="55DC47D8" w:rsidR="008441BF" w:rsidRPr="00C82C45" w:rsidRDefault="008441BF" w:rsidP="00AA799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2C45">
              <w:rPr>
                <w:rFonts w:ascii="Times New Roman" w:hAnsi="Times New Roman" w:cs="Times New Roman"/>
                <w:sz w:val="26"/>
                <w:szCs w:val="26"/>
              </w:rPr>
              <w:t>Базовое значение</w:t>
            </w:r>
            <w:r w:rsidRPr="00C82C4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6791" w14:textId="241D1D82" w:rsidR="008441BF" w:rsidRPr="00C82C45" w:rsidRDefault="008441BF" w:rsidP="001B0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C4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B02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087" w14:textId="330DE059" w:rsidR="008441BF" w:rsidRPr="00C82C45" w:rsidRDefault="008441BF" w:rsidP="001B0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C4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B02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D645" w14:textId="65BACDA3" w:rsidR="008441BF" w:rsidRPr="00C82C45" w:rsidRDefault="008441BF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C4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B024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1ABE" w14:textId="695EE8B4" w:rsidR="008441BF" w:rsidRPr="00C82C45" w:rsidRDefault="008441BF" w:rsidP="001B0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B02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FCFF" w14:textId="2CC3A53A" w:rsidR="008441BF" w:rsidRPr="00C82C45" w:rsidRDefault="008441BF" w:rsidP="001B0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B024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73A3" w14:textId="2AEBB032" w:rsidR="008441BF" w:rsidRPr="00C82C45" w:rsidRDefault="008441BF" w:rsidP="00AA799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2C45">
              <w:rPr>
                <w:rFonts w:ascii="Times New Roman" w:hAnsi="Times New Roman" w:cs="Times New Roman"/>
                <w:sz w:val="26"/>
                <w:szCs w:val="26"/>
              </w:rPr>
              <w:t xml:space="preserve">На момент окончания реализации </w:t>
            </w:r>
            <w:r w:rsidRPr="002E5275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C82C45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2C79" w14:textId="2E296A38" w:rsidR="008441BF" w:rsidRPr="00C82C45" w:rsidRDefault="00554E70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</w:t>
            </w:r>
            <w:r w:rsidR="0006772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8441BF" w:rsidRPr="00C82C45">
              <w:rPr>
                <w:rFonts w:ascii="Times New Roman" w:hAnsi="Times New Roman" w:cs="Times New Roman"/>
                <w:sz w:val="26"/>
                <w:szCs w:val="26"/>
              </w:rPr>
              <w:t>/ соисполнитель за достижение показателя</w:t>
            </w:r>
          </w:p>
        </w:tc>
      </w:tr>
      <w:tr w:rsidR="0079202B" w14:paraId="5504B6AD" w14:textId="77777777" w:rsidTr="005F0E1D">
        <w:trPr>
          <w:trHeight w:val="1028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7352" w14:textId="7A717C68" w:rsidR="008441BF" w:rsidRPr="00445B5F" w:rsidRDefault="008441BF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C0BE" w14:textId="6BC62D7E" w:rsidR="008441BF" w:rsidRPr="00AA3D91" w:rsidRDefault="00B87160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09E6" w14:textId="450ACB13" w:rsidR="008441BF" w:rsidRDefault="008441BF" w:rsidP="00AA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A15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граждан, положительно оценивающих состояние межнациональных отношений в городе Когалыме, от числа опрошенных, % </w:t>
            </w:r>
          </w:p>
          <w:p w14:paraId="07351C75" w14:textId="34F6D167" w:rsidR="008441BF" w:rsidRPr="00C82C45" w:rsidRDefault="008441BF" w:rsidP="00AA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968" w14:textId="46760C34" w:rsidR="00205279" w:rsidRPr="0079202B" w:rsidRDefault="008441BF" w:rsidP="00B87160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7B0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</w:t>
            </w:r>
            <w:r w:rsidR="00554E70" w:rsidRPr="002E5275">
              <w:rPr>
                <w:rFonts w:ascii="Times New Roman" w:hAnsi="Times New Roman" w:cs="Times New Roman"/>
                <w:sz w:val="26"/>
                <w:szCs w:val="26"/>
              </w:rPr>
              <w:t>основывается на</w:t>
            </w:r>
            <w:r w:rsidR="00205279" w:rsidRPr="002E5275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</w:t>
            </w:r>
            <w:r w:rsidR="00554E70" w:rsidRPr="002E5275">
              <w:rPr>
                <w:rFonts w:ascii="Times New Roman" w:hAnsi="Times New Roman" w:cs="Times New Roman"/>
                <w:sz w:val="26"/>
                <w:szCs w:val="26"/>
              </w:rPr>
              <w:t>ах</w:t>
            </w:r>
            <w:r w:rsidR="00554E70">
              <w:rPr>
                <w:rFonts w:ascii="Times New Roman" w:hAnsi="Times New Roman" w:cs="Times New Roman"/>
                <w:sz w:val="26"/>
                <w:szCs w:val="26"/>
              </w:rPr>
              <w:t xml:space="preserve"> социологического исследования</w:t>
            </w:r>
            <w:r w:rsidR="00205279">
              <w:rPr>
                <w:rFonts w:ascii="Times New Roman" w:hAnsi="Times New Roman" w:cs="Times New Roman"/>
                <w:sz w:val="26"/>
                <w:szCs w:val="26"/>
              </w:rPr>
              <w:t>, проведенного Департаментом общественных и внешних связей Ханты-Мансийс</w:t>
            </w:r>
            <w:r w:rsidR="00B87160">
              <w:rPr>
                <w:rFonts w:ascii="Times New Roman" w:hAnsi="Times New Roman" w:cs="Times New Roman"/>
                <w:sz w:val="26"/>
                <w:szCs w:val="26"/>
              </w:rPr>
              <w:t>кого автономного округа – Югры.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7766" w14:textId="09B98BC2" w:rsidR="008441BF" w:rsidRPr="00CB0271" w:rsidRDefault="008441BF" w:rsidP="00554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5BDE" w14:textId="3B80A894" w:rsidR="008441BF" w:rsidRPr="00CB0271" w:rsidRDefault="001B024F" w:rsidP="00554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4F5B" w14:textId="4946CD50" w:rsidR="008441BF" w:rsidRPr="00CB0271" w:rsidRDefault="008441BF" w:rsidP="001B0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89,</w:t>
            </w:r>
            <w:r w:rsidR="001B024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2BB4" w14:textId="3F8603F6" w:rsidR="008441BF" w:rsidRPr="00CB0271" w:rsidRDefault="008441BF" w:rsidP="00554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1B024F">
              <w:rPr>
                <w:rFonts w:ascii="Times New Roman" w:hAnsi="Times New Roman" w:cs="Times New Roman"/>
                <w:sz w:val="26"/>
                <w:szCs w:val="26"/>
              </w:rPr>
              <w:t>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2825" w14:textId="473571E6" w:rsidR="008441BF" w:rsidRPr="00AD44C1" w:rsidRDefault="001B024F" w:rsidP="00554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6377" w14:textId="55FDAA8A" w:rsidR="008441BF" w:rsidRPr="00AD44C1" w:rsidRDefault="001B024F" w:rsidP="00554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CC96" w14:textId="1CA4817F" w:rsidR="008441BF" w:rsidRPr="00CB0271" w:rsidRDefault="008441BF" w:rsidP="00554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  <w:r w:rsidR="005F0E1D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13C2" w14:textId="5E408828" w:rsidR="008441BF" w:rsidRDefault="00F05E14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САиПОПС;</w:t>
            </w:r>
            <w:r w:rsidRPr="00F05E14">
              <w:rPr>
                <w:rFonts w:ascii="Times New Roman" w:hAnsi="Times New Roman" w:cs="Times New Roman"/>
                <w:sz w:val="26"/>
                <w:szCs w:val="26"/>
              </w:rPr>
              <w:t xml:space="preserve"> АНО </w:t>
            </w:r>
            <w:r w:rsidR="0034043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05E14">
              <w:rPr>
                <w:rFonts w:ascii="Times New Roman" w:hAnsi="Times New Roman" w:cs="Times New Roman"/>
                <w:sz w:val="26"/>
                <w:szCs w:val="26"/>
              </w:rPr>
              <w:t>РЦ НКО</w:t>
            </w:r>
            <w:r w:rsidR="00340434">
              <w:rPr>
                <w:rFonts w:ascii="Times New Roman" w:hAnsi="Times New Roman" w:cs="Times New Roman"/>
                <w:sz w:val="26"/>
                <w:szCs w:val="26"/>
              </w:rPr>
              <w:t>» в г. Когалыме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398E04E" w14:textId="77777777" w:rsidR="00340434" w:rsidRDefault="00340434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</w:p>
          <w:p w14:paraId="67AFCCE8" w14:textId="1B47754D" w:rsidR="00340434" w:rsidRDefault="00340434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(МАУ «ИРЦ»);</w:t>
            </w:r>
          </w:p>
          <w:p w14:paraId="5E54BD1E" w14:textId="26E51DD8" w:rsidR="00340434" w:rsidRDefault="00340434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ОДМКДН;</w:t>
            </w:r>
          </w:p>
          <w:p w14:paraId="3EB69E64" w14:textId="77777777" w:rsidR="00340434" w:rsidRDefault="00340434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Сектор пресс-службы;</w:t>
            </w:r>
          </w:p>
          <w:p w14:paraId="08CDE5DB" w14:textId="77777777" w:rsidR="00340434" w:rsidRDefault="00340434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ОМВвсООПиБ;</w:t>
            </w:r>
          </w:p>
          <w:p w14:paraId="03E9BF1E" w14:textId="77777777" w:rsidR="00340434" w:rsidRDefault="00340434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УКСиМП</w:t>
            </w:r>
          </w:p>
          <w:p w14:paraId="224DA130" w14:textId="024747C4" w:rsidR="00340434" w:rsidRDefault="00340434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(МАУ «КДК «Арт-Праздник», МАУ «МКЦ «Феникс», МАУ «СШ «Дворец спорта», БУ «МВЦ»)</w:t>
            </w:r>
          </w:p>
          <w:p w14:paraId="41EA4FD0" w14:textId="3E0D3F45" w:rsidR="00F05E14" w:rsidRPr="00CB0271" w:rsidRDefault="00F05E14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6708" w14:paraId="3F4CF24D" w14:textId="77777777" w:rsidTr="00A1147C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FC11" w14:textId="172D7B18" w:rsidR="0079202B" w:rsidRPr="00067724" w:rsidRDefault="002D3200" w:rsidP="00AA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486E">
              <w:rPr>
                <w:rFonts w:ascii="Times New Roman" w:hAnsi="Times New Roman" w:cs="Times New Roman"/>
                <w:sz w:val="26"/>
                <w:szCs w:val="26"/>
              </w:rPr>
              <w:t>Параметры финансового обеспечения муниципальной программы</w:t>
            </w:r>
            <w:r w:rsidR="000033F8" w:rsidRPr="004648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DD43" w14:textId="77777777" w:rsidR="002D3200" w:rsidRPr="0046486E" w:rsidRDefault="002D3200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86E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04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18F3" w14:textId="77777777" w:rsidR="002D3200" w:rsidRPr="0046486E" w:rsidRDefault="002D3200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86E">
              <w:rPr>
                <w:rFonts w:ascii="Times New Roman" w:hAnsi="Times New Roman" w:cs="Times New Roman"/>
                <w:sz w:val="26"/>
                <w:szCs w:val="26"/>
              </w:rPr>
              <w:t>Расходы по годам (тыс. рублей)</w:t>
            </w:r>
          </w:p>
        </w:tc>
      </w:tr>
      <w:tr w:rsidR="0079202B" w14:paraId="0CB79D0D" w14:textId="77777777" w:rsidTr="0079202B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4D84" w14:textId="77777777" w:rsidR="00AA3D91" w:rsidRPr="00445B5F" w:rsidRDefault="00AA3D91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76C1" w14:textId="77777777" w:rsidR="00AA3D91" w:rsidRPr="0046486E" w:rsidRDefault="00AA3D91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8DA0" w14:textId="77777777" w:rsidR="00AA3D91" w:rsidRPr="0046486E" w:rsidRDefault="00AA3D91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86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FFDA" w14:textId="5E51AC34" w:rsidR="00AA3D91" w:rsidRPr="005F0E1D" w:rsidRDefault="00AA3D91" w:rsidP="0083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86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83131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F0E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2808" w14:textId="324FDE42" w:rsidR="00AA3D91" w:rsidRPr="005F0E1D" w:rsidRDefault="00831310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B2F1" w14:textId="6BBC1EBC" w:rsidR="00AA3D91" w:rsidRPr="005F0E1D" w:rsidRDefault="00831310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7C66" w14:textId="6D297044" w:rsidR="00AA3D91" w:rsidRPr="00831310" w:rsidRDefault="00831310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0BC8" w14:textId="3F87E661" w:rsidR="00AA3D91" w:rsidRPr="0046486E" w:rsidRDefault="00831310" w:rsidP="00635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</w:tr>
      <w:tr w:rsidR="0079202B" w14:paraId="7E378C9E" w14:textId="77777777" w:rsidTr="0079202B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A156" w14:textId="77777777" w:rsidR="00AA3D91" w:rsidRPr="00445B5F" w:rsidRDefault="00AA3D91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581E" w14:textId="77777777" w:rsidR="00AA3D91" w:rsidRPr="0046486E" w:rsidRDefault="00AA3D91" w:rsidP="00E7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486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596E" w14:textId="4891FAFF" w:rsidR="00AA3D91" w:rsidRPr="00906F60" w:rsidRDefault="006D77F0" w:rsidP="0006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2583</w:t>
            </w:r>
            <w:r w:rsidR="00AA3D91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A554" w14:textId="0BE74DB4" w:rsidR="00AA3D91" w:rsidRPr="0046486E" w:rsidRDefault="00AA3D91" w:rsidP="0006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801,2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7596" w14:textId="19E88159" w:rsidR="00AA3D91" w:rsidRPr="0046486E" w:rsidRDefault="00AA3D91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445,50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CED0" w14:textId="503049DD" w:rsidR="00AA3D91" w:rsidRPr="0046486E" w:rsidRDefault="006D77F0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B6A5" w14:textId="7CBD16D1" w:rsidR="00AA3D91" w:rsidRPr="0046486E" w:rsidRDefault="004240AD" w:rsidP="00FD6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445,5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D11F" w14:textId="0F2537FA" w:rsidR="00AA3D91" w:rsidRPr="0046486E" w:rsidRDefault="004240AD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445,5</w:t>
            </w:r>
          </w:p>
        </w:tc>
      </w:tr>
      <w:tr w:rsidR="0079202B" w14:paraId="6EA99DC9" w14:textId="77777777" w:rsidTr="0079202B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7B11" w14:textId="51FB53B6" w:rsidR="00AA3D91" w:rsidRPr="00445B5F" w:rsidRDefault="00AA3D91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03C7" w14:textId="77777777" w:rsidR="00AA3D91" w:rsidRPr="0046486E" w:rsidRDefault="00AA3D91" w:rsidP="00E7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486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E9DE" w14:textId="44F1FA61" w:rsidR="00AA3D91" w:rsidRPr="0046486E" w:rsidRDefault="006D77F0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DE2A" w14:textId="5F96EF7A" w:rsidR="00AA3D91" w:rsidRPr="0046486E" w:rsidRDefault="006D77F0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B61E" w14:textId="1BF66B34" w:rsidR="00AA3D91" w:rsidRPr="0046486E" w:rsidRDefault="006D77F0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73F7" w14:textId="6D90128E" w:rsidR="00AA3D91" w:rsidRPr="0046486E" w:rsidRDefault="004240AD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5CFA" w14:textId="0139FD41" w:rsidR="00AA3D91" w:rsidRPr="0046486E" w:rsidRDefault="004240AD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0250" w14:textId="54F92AF0" w:rsidR="00AA3D91" w:rsidRPr="0046486E" w:rsidRDefault="004240AD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79202B" w14:paraId="4DE25F65" w14:textId="77777777" w:rsidTr="0079202B">
        <w:trPr>
          <w:trHeight w:val="676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2958" w14:textId="77777777" w:rsidR="00AA3D91" w:rsidRPr="00445B5F" w:rsidRDefault="00AA3D91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0271" w14:textId="77777777" w:rsidR="00AA3D91" w:rsidRPr="0046486E" w:rsidRDefault="00AA3D91" w:rsidP="00E7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486E">
              <w:rPr>
                <w:rFonts w:ascii="Times New Roman" w:hAnsi="Times New Roman" w:cs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6B0F" w14:textId="3260B7B6" w:rsidR="00AA3D91" w:rsidRPr="0046486E" w:rsidRDefault="000764CC" w:rsidP="0006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1FA0" w14:textId="43748647" w:rsidR="00AA3D91" w:rsidRPr="0046486E" w:rsidRDefault="000764CC" w:rsidP="0006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CA9" w14:textId="2FE45BA4" w:rsidR="00AA3D91" w:rsidRPr="0046486E" w:rsidRDefault="006D77F0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4993" w14:textId="5EECFFFD" w:rsidR="00AA3D91" w:rsidRPr="0046486E" w:rsidRDefault="004240AD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7266" w14:textId="516D6918" w:rsidR="00AA3D91" w:rsidRPr="0046486E" w:rsidRDefault="004240AD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75D6" w14:textId="3B9F0EC9" w:rsidR="00AA3D91" w:rsidRPr="0046486E" w:rsidRDefault="004240AD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79202B" w:rsidRPr="00C33552" w14:paraId="0B4E3A72" w14:textId="77777777" w:rsidTr="0079202B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7891" w14:textId="77777777" w:rsidR="00AA3D91" w:rsidRPr="00445B5F" w:rsidRDefault="00AA3D91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021B" w14:textId="77777777" w:rsidR="00AA3D91" w:rsidRPr="0046486E" w:rsidRDefault="00AA3D91" w:rsidP="00E7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486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9ED2" w14:textId="563B5F80" w:rsidR="00AA3D91" w:rsidRPr="0046486E" w:rsidRDefault="006D77F0" w:rsidP="0006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2476</w:t>
            </w:r>
            <w:r w:rsidR="00AA3D91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E1DE" w14:textId="01296181" w:rsidR="00AA3D91" w:rsidRPr="0046486E" w:rsidRDefault="00AA3D91" w:rsidP="0006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B3A1" w14:textId="31E4FA64" w:rsidR="00AA3D91" w:rsidRPr="0046486E" w:rsidRDefault="006D77F0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445,5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E0E2" w14:textId="4B1994ED" w:rsidR="00AA3D91" w:rsidRPr="0046486E" w:rsidRDefault="004240AD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0767" w14:textId="70978682" w:rsidR="00AA3D91" w:rsidRPr="0046486E" w:rsidRDefault="004240AD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445,5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812B" w14:textId="0975E3BC" w:rsidR="00AA3D91" w:rsidRPr="0046486E" w:rsidRDefault="004240AD" w:rsidP="000F0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445,5</w:t>
            </w:r>
          </w:p>
        </w:tc>
      </w:tr>
      <w:tr w:rsidR="0079202B" w14:paraId="2D4CC9A8" w14:textId="77777777" w:rsidTr="00554EA3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E993" w14:textId="77777777" w:rsidR="00AA3D91" w:rsidRPr="00445B5F" w:rsidRDefault="00AA3D91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9527" w14:textId="77777777" w:rsidR="00AA3D91" w:rsidRPr="0046486E" w:rsidRDefault="00AA3D91" w:rsidP="00E7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486E">
              <w:rPr>
                <w:rFonts w:ascii="Times New Roman" w:hAnsi="Times New Roman" w:cs="Times New Roman"/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D077" w14:textId="304B1A1E" w:rsidR="00AA3D91" w:rsidRPr="0046486E" w:rsidRDefault="006D77F0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09CB" w14:textId="778CBD45" w:rsidR="00AA3D91" w:rsidRPr="0046486E" w:rsidRDefault="006D77F0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A32A" w14:textId="7A8D8BC9" w:rsidR="00AA3D91" w:rsidRPr="0046486E" w:rsidRDefault="00AA3D91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F60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43C0" w14:textId="6D37B963" w:rsidR="00AA3D91" w:rsidRPr="0046486E" w:rsidRDefault="004240AD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5E2E" w14:textId="0762AF17" w:rsidR="00AA3D91" w:rsidRPr="0046486E" w:rsidRDefault="004240AD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E309" w14:textId="5FB65F68" w:rsidR="00AA3D91" w:rsidRPr="0046486E" w:rsidRDefault="004240AD" w:rsidP="00AA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54EA3" w14:paraId="3B3F5496" w14:textId="77777777" w:rsidTr="0081552A">
        <w:trPr>
          <w:trHeight w:val="37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0DCBC" w14:textId="760D8B12" w:rsidR="00554EA3" w:rsidRPr="00245E4B" w:rsidRDefault="00554EA3" w:rsidP="00067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</w:pPr>
            <w:r w:rsidRPr="00554EA3">
              <w:rPr>
                <w:rFonts w:ascii="Times New Roman" w:hAnsi="Times New Roman" w:cs="Times New Roman"/>
                <w:sz w:val="26"/>
                <w:szCs w:val="26"/>
              </w:rPr>
              <w:t>Параметры финансового обеспечения портфеля проектов, проекта, направленных в том числе на</w:t>
            </w:r>
            <w:r w:rsidR="00E71B60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реализацию в автономном округе</w:t>
            </w:r>
            <w:r w:rsidRPr="00554EA3">
              <w:rPr>
                <w:rFonts w:ascii="Times New Roman" w:hAnsi="Times New Roman" w:cs="Times New Roman"/>
                <w:sz w:val="26"/>
                <w:szCs w:val="26"/>
              </w:rPr>
              <w:t xml:space="preserve"> национальных проектов (программ) Российской Федерации участие, в котором принимает город Когалым </w:t>
            </w:r>
          </w:p>
        </w:tc>
        <w:tc>
          <w:tcPr>
            <w:tcW w:w="2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E540" w14:textId="00F6E0D7" w:rsidR="00554EA3" w:rsidRPr="00245E4B" w:rsidRDefault="00554EA3" w:rsidP="00E7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486E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04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0EA4" w14:textId="1A1C539A" w:rsidR="00554EA3" w:rsidRPr="00245E4B" w:rsidRDefault="00554EA3" w:rsidP="00554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486E">
              <w:rPr>
                <w:rFonts w:ascii="Times New Roman" w:hAnsi="Times New Roman" w:cs="Times New Roman"/>
                <w:sz w:val="26"/>
                <w:szCs w:val="26"/>
              </w:rPr>
              <w:t>Расходы по годам (тыс. рублей)</w:t>
            </w:r>
          </w:p>
        </w:tc>
      </w:tr>
      <w:tr w:rsidR="00831310" w14:paraId="170A0EE5" w14:textId="77777777" w:rsidTr="001E165D">
        <w:trPr>
          <w:trHeight w:val="375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EC4E8" w14:textId="77777777" w:rsidR="00831310" w:rsidRPr="00554EA3" w:rsidRDefault="00831310" w:rsidP="0083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DF75" w14:textId="77777777" w:rsidR="00831310" w:rsidRPr="00245E4B" w:rsidRDefault="00831310" w:rsidP="0083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7560" w14:textId="4BBFF6F7" w:rsidR="00831310" w:rsidRPr="00245E4B" w:rsidRDefault="00831310" w:rsidP="0083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486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D6F7" w14:textId="7EF4397D" w:rsidR="00831310" w:rsidRPr="00245E4B" w:rsidRDefault="00831310" w:rsidP="0083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486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B92" w14:textId="2ED2C251" w:rsidR="00831310" w:rsidRPr="00245E4B" w:rsidRDefault="00831310" w:rsidP="0083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01B7" w14:textId="42480A91" w:rsidR="00831310" w:rsidRPr="00245E4B" w:rsidRDefault="00831310" w:rsidP="0083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7C81" w14:textId="4849BB3F" w:rsidR="00831310" w:rsidRPr="00245E4B" w:rsidRDefault="00831310" w:rsidP="0083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5573" w14:textId="772AA67F" w:rsidR="00831310" w:rsidRPr="00245E4B" w:rsidRDefault="00831310" w:rsidP="0083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</w:tr>
      <w:tr w:rsidR="00554EA3" w14:paraId="4F69DECB" w14:textId="77777777" w:rsidTr="001E165D">
        <w:trPr>
          <w:trHeight w:val="747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01ADC" w14:textId="77777777" w:rsidR="00554EA3" w:rsidRPr="00554EA3" w:rsidRDefault="00554EA3" w:rsidP="00554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1BF" w14:textId="26A354DB" w:rsidR="00554EA3" w:rsidRPr="00245E4B" w:rsidRDefault="00554EA3" w:rsidP="00E7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486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31325C3A" w14:textId="54F24F6E" w:rsidR="00554EA3" w:rsidRPr="001E165D" w:rsidRDefault="006D77F0" w:rsidP="00554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165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</w:tcPr>
          <w:p w14:paraId="7408ED9E" w14:textId="7D7F2BB0" w:rsidR="00554EA3" w:rsidRPr="001E165D" w:rsidRDefault="001E165D" w:rsidP="0017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E165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77D3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FFFFFF" w:themeFill="background1"/>
          </w:tcPr>
          <w:p w14:paraId="1590AA5B" w14:textId="7CD11E2A" w:rsidR="00554EA3" w:rsidRPr="001E165D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FFFFFF" w:themeFill="background1"/>
          </w:tcPr>
          <w:p w14:paraId="69E42485" w14:textId="2EE40644" w:rsidR="00554EA3" w:rsidRPr="00245E4B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FFFFFF" w:themeFill="background1"/>
          </w:tcPr>
          <w:p w14:paraId="7059FCBF" w14:textId="4044EA79" w:rsidR="00554EA3" w:rsidRPr="00245E4B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FFFFFF" w:themeFill="background1"/>
          </w:tcPr>
          <w:p w14:paraId="474223F2" w14:textId="501866C2" w:rsidR="00554EA3" w:rsidRPr="00245E4B" w:rsidRDefault="00177D34" w:rsidP="00554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554EA3" w14:paraId="3E35D69F" w14:textId="77777777" w:rsidTr="006D77F0">
        <w:trPr>
          <w:trHeight w:val="747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4F075" w14:textId="77777777" w:rsidR="00554EA3" w:rsidRPr="00554EA3" w:rsidRDefault="00554EA3" w:rsidP="00554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82C3" w14:textId="4A96F974" w:rsidR="00554EA3" w:rsidRPr="00245E4B" w:rsidRDefault="00554EA3" w:rsidP="00E7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486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268B" w14:textId="32506CEB" w:rsidR="00554EA3" w:rsidRPr="00245E4B" w:rsidRDefault="00177D34" w:rsidP="00554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62B6" w14:textId="11EC4E10" w:rsidR="00554EA3" w:rsidRPr="00245E4B" w:rsidRDefault="00177D34" w:rsidP="00554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AD25" w14:textId="660D6B33" w:rsidR="00554EA3" w:rsidRPr="00245E4B" w:rsidRDefault="00177D34" w:rsidP="00554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33CB" w14:textId="5F744F82" w:rsidR="00554EA3" w:rsidRPr="00245E4B" w:rsidRDefault="00177D34" w:rsidP="00554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B3F0" w14:textId="0852B4D6" w:rsidR="00554EA3" w:rsidRPr="00245E4B" w:rsidRDefault="00177D34" w:rsidP="00554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B2B6" w14:textId="04FF68C9" w:rsidR="00554EA3" w:rsidRPr="00245E4B" w:rsidRDefault="00177D34" w:rsidP="00554E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177D34" w14:paraId="5CAC65A6" w14:textId="77777777" w:rsidTr="0081552A">
        <w:trPr>
          <w:trHeight w:val="747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757D2" w14:textId="77777777" w:rsidR="00177D34" w:rsidRPr="00554EA3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E6C3" w14:textId="70C36745" w:rsidR="00177D34" w:rsidRPr="00245E4B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486E">
              <w:rPr>
                <w:rFonts w:ascii="Times New Roman" w:hAnsi="Times New Roman" w:cs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87A7" w14:textId="4BA46D96" w:rsidR="00177D34" w:rsidRPr="00245E4B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F014" w14:textId="7E0CF831" w:rsidR="00177D34" w:rsidRPr="00245E4B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0403" w14:textId="529A74CC" w:rsidR="00177D34" w:rsidRPr="00245E4B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AB46" w14:textId="0A7F9FD6" w:rsidR="00177D34" w:rsidRPr="00245E4B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8182" w14:textId="5D239388" w:rsidR="00177D34" w:rsidRPr="00245E4B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485F" w14:textId="77777777" w:rsidR="00177D34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14:paraId="0F29592E" w14:textId="77777777" w:rsidR="002E7417" w:rsidRDefault="002E7417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8FEA7A" w14:textId="77777777" w:rsidR="002E7417" w:rsidRDefault="002E7417" w:rsidP="002E7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14:paraId="66C63356" w14:textId="38DFAA7D" w:rsidR="002E7417" w:rsidRPr="00245E4B" w:rsidRDefault="002E7417" w:rsidP="002E7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77D34" w14:paraId="0F3B49CF" w14:textId="77777777" w:rsidTr="004A6037">
        <w:trPr>
          <w:trHeight w:val="747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4715C" w14:textId="77777777" w:rsidR="00177D34" w:rsidRPr="00554EA3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D160" w14:textId="5D7C9DA7" w:rsidR="00177D34" w:rsidRPr="00245E4B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486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52DA" w14:textId="40135A27" w:rsidR="00177D34" w:rsidRPr="00245E4B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3C27" w14:textId="41766F65" w:rsidR="00177D34" w:rsidRPr="00245E4B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7E87" w14:textId="779C5EBD" w:rsidR="00177D34" w:rsidRPr="00245E4B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37F" w14:textId="44EB6BD3" w:rsidR="00177D34" w:rsidRPr="00245E4B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DBC1" w14:textId="16945E8A" w:rsidR="00177D34" w:rsidRPr="00245E4B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52ED" w14:textId="54FB824A" w:rsidR="00177D34" w:rsidRPr="00245E4B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177D34" w14:paraId="24311BE8" w14:textId="77777777" w:rsidTr="004A6037">
        <w:trPr>
          <w:trHeight w:val="747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3967" w14:textId="77777777" w:rsidR="00177D34" w:rsidRPr="00554EA3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0EE5" w14:textId="0F8D3EB9" w:rsidR="00177D34" w:rsidRPr="00245E4B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6486E">
              <w:rPr>
                <w:rFonts w:ascii="Times New Roman" w:hAnsi="Times New Roman" w:cs="Times New Roman"/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1F03" w14:textId="7BFEF24F" w:rsidR="00177D34" w:rsidRPr="00245E4B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9C4C" w14:textId="7EA2BE80" w:rsidR="00177D34" w:rsidRPr="00245E4B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B9CB" w14:textId="447333CE" w:rsidR="00177D34" w:rsidRPr="00245E4B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84B4" w14:textId="129730B1" w:rsidR="00177D34" w:rsidRPr="00245E4B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ACB4" w14:textId="4D33BB62" w:rsidR="00177D34" w:rsidRPr="00245E4B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61E3" w14:textId="54A88A93" w:rsidR="00177D34" w:rsidRPr="00245E4B" w:rsidRDefault="00177D34" w:rsidP="00177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tbl>
      <w:tblPr>
        <w:tblW w:w="1587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843"/>
        <w:gridCol w:w="1559"/>
        <w:gridCol w:w="1417"/>
        <w:gridCol w:w="1276"/>
        <w:gridCol w:w="1276"/>
        <w:gridCol w:w="3118"/>
      </w:tblGrid>
      <w:tr w:rsidR="00AA3D91" w:rsidRPr="00445B5F" w14:paraId="77A739E9" w14:textId="77777777" w:rsidTr="004A6037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6283B" w14:textId="107A6003" w:rsidR="00AA3D91" w:rsidRPr="00445B5F" w:rsidRDefault="00AA3D91" w:rsidP="00CC2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71835">
              <w:rPr>
                <w:rFonts w:ascii="Times New Roman" w:hAnsi="Times New Roman" w:cs="Times New Roman"/>
                <w:sz w:val="26"/>
                <w:szCs w:val="26"/>
              </w:rPr>
              <w:t>Объем налого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вых расходов города Когалыма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1BBF" w14:textId="77777777" w:rsidR="00AA3D91" w:rsidRPr="00F71835" w:rsidRDefault="00AA3D91" w:rsidP="00596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770E" w14:textId="77777777" w:rsidR="00AA3D91" w:rsidRPr="00445B5F" w:rsidRDefault="00AA3D91" w:rsidP="00596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71835">
              <w:rPr>
                <w:rFonts w:ascii="Times New Roman" w:hAnsi="Times New Roman" w:cs="Times New Roman"/>
                <w:sz w:val="26"/>
                <w:szCs w:val="26"/>
              </w:rPr>
              <w:t>Расходы по годам (тыс. рублей)</w:t>
            </w:r>
          </w:p>
        </w:tc>
      </w:tr>
      <w:tr w:rsidR="00831310" w:rsidRPr="00F71835" w14:paraId="2CA9AD98" w14:textId="77777777" w:rsidTr="004A6037">
        <w:trPr>
          <w:trHeight w:val="50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59A13" w14:textId="77777777" w:rsidR="00831310" w:rsidRPr="00F71835" w:rsidRDefault="00831310" w:rsidP="0083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C39E" w14:textId="77777777" w:rsidR="00831310" w:rsidRPr="00F71835" w:rsidRDefault="00831310" w:rsidP="0083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96A" w14:textId="77777777" w:rsidR="00831310" w:rsidRPr="00F71835" w:rsidRDefault="00831310" w:rsidP="0083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1835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9703" w14:textId="3A7EAD0F" w:rsidR="00831310" w:rsidRPr="00F71835" w:rsidRDefault="00831310" w:rsidP="0083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486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F6DB" w14:textId="31456BE7" w:rsidR="00831310" w:rsidRPr="00CC29A0" w:rsidRDefault="00831310" w:rsidP="0083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DBD7" w14:textId="4BD15F4E" w:rsidR="00831310" w:rsidRPr="00CC29A0" w:rsidRDefault="00831310" w:rsidP="0083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B9DC" w14:textId="10D861DA" w:rsidR="00831310" w:rsidRPr="00CC29A0" w:rsidRDefault="00831310" w:rsidP="0083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FA8D" w14:textId="129D7E8D" w:rsidR="00831310" w:rsidRPr="00CC29A0" w:rsidRDefault="00831310" w:rsidP="0083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</w:tr>
      <w:tr w:rsidR="00CC29A0" w:rsidRPr="00F71835" w14:paraId="25DD7DD1" w14:textId="77777777" w:rsidTr="00A1147C">
        <w:trPr>
          <w:trHeight w:val="290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66CE" w14:textId="77777777" w:rsidR="00AA3D91" w:rsidRPr="00F71835" w:rsidRDefault="00AA3D91" w:rsidP="00596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A45C" w14:textId="77777777" w:rsidR="00AA3D91" w:rsidRPr="00F71835" w:rsidRDefault="00AA3D91" w:rsidP="005965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27C0" w14:textId="561D863B" w:rsidR="00AA3D91" w:rsidRPr="00CC29A0" w:rsidRDefault="00CC29A0" w:rsidP="00596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D1C9" w14:textId="45B36F62" w:rsidR="00AA3D91" w:rsidRPr="00CC29A0" w:rsidRDefault="00CC29A0" w:rsidP="00596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C81D" w14:textId="0FC4D64D" w:rsidR="00AA3D91" w:rsidRPr="00CC29A0" w:rsidRDefault="00CC29A0" w:rsidP="00596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CDEF" w14:textId="0D5DF755" w:rsidR="00AA3D91" w:rsidRPr="00CC29A0" w:rsidRDefault="00CC29A0" w:rsidP="00596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3C03" w14:textId="68E6238F" w:rsidR="00AA3D91" w:rsidRPr="00CC29A0" w:rsidRDefault="00CC29A0" w:rsidP="00596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3867" w14:textId="5FEF212E" w:rsidR="00AA3D91" w:rsidRPr="00CC29A0" w:rsidRDefault="00CC29A0" w:rsidP="00596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</w:tr>
    </w:tbl>
    <w:p w14:paraId="4C57362C" w14:textId="48C61AEA" w:rsidR="00E71B60" w:rsidRDefault="00E71B60" w:rsidP="001268FD">
      <w:pPr>
        <w:shd w:val="clear" w:color="auto" w:fill="FFFFFF"/>
        <w:spacing w:after="0" w:line="240" w:lineRule="auto"/>
        <w:jc w:val="right"/>
        <w:outlineLvl w:val="2"/>
        <w:rPr>
          <w:sz w:val="26"/>
          <w:szCs w:val="26"/>
        </w:rPr>
      </w:pPr>
    </w:p>
    <w:p w14:paraId="7303502E" w14:textId="6127F85C" w:rsidR="00E71B60" w:rsidRDefault="00E71B6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8AA0E05" w14:textId="2C4767A0" w:rsidR="00ED7CCC" w:rsidRPr="009D5CAA" w:rsidRDefault="00554EA3" w:rsidP="001268FD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71B60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E71B60" w:rsidRPr="00575666">
        <w:rPr>
          <w:rFonts w:ascii="Times New Roman" w:hAnsi="Times New Roman" w:cs="Times New Roman"/>
          <w:sz w:val="26"/>
          <w:szCs w:val="26"/>
        </w:rPr>
        <w:t>1</w:t>
      </w:r>
    </w:p>
    <w:p w14:paraId="7413338C" w14:textId="77777777" w:rsidR="001268FD" w:rsidRDefault="001268FD" w:rsidP="00ED7CCC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14:paraId="1FAD71E1" w14:textId="77777777" w:rsidR="001268FD" w:rsidRDefault="001268FD" w:rsidP="00ED7CCC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14:paraId="0F9640EC" w14:textId="3542C6D2" w:rsidR="00ED7CCC" w:rsidRDefault="00ED7CCC" w:rsidP="00ED7CCC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FC7CF0">
        <w:rPr>
          <w:sz w:val="26"/>
          <w:szCs w:val="26"/>
        </w:rPr>
        <w:t>Распределение финансовых ресурсов муниципальной программы</w:t>
      </w:r>
      <w:r>
        <w:rPr>
          <w:sz w:val="26"/>
          <w:szCs w:val="26"/>
        </w:rPr>
        <w:t xml:space="preserve"> (по годам)</w:t>
      </w:r>
    </w:p>
    <w:p w14:paraId="7CAB0BDE" w14:textId="77777777" w:rsidR="00F56C5F" w:rsidRDefault="00F56C5F" w:rsidP="00ED7CCC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Style w:val="ac"/>
        <w:tblpPr w:leftFromText="180" w:rightFromText="180" w:vertAnchor="text" w:tblpX="-147" w:tblpY="1"/>
        <w:tblOverlap w:val="never"/>
        <w:tblW w:w="5147" w:type="pct"/>
        <w:tblLayout w:type="fixed"/>
        <w:tblLook w:val="04A0" w:firstRow="1" w:lastRow="0" w:firstColumn="1" w:lastColumn="0" w:noHBand="0" w:noVBand="1"/>
      </w:tblPr>
      <w:tblGrid>
        <w:gridCol w:w="1829"/>
        <w:gridCol w:w="10"/>
        <w:gridCol w:w="2691"/>
        <w:gridCol w:w="1987"/>
        <w:gridCol w:w="2268"/>
        <w:gridCol w:w="1561"/>
        <w:gridCol w:w="1089"/>
        <w:gridCol w:w="45"/>
        <w:gridCol w:w="1134"/>
        <w:gridCol w:w="1244"/>
        <w:gridCol w:w="32"/>
        <w:gridCol w:w="1202"/>
        <w:gridCol w:w="71"/>
        <w:gridCol w:w="992"/>
      </w:tblGrid>
      <w:tr w:rsidR="00CA370B" w14:paraId="66D28F42" w14:textId="77777777" w:rsidTr="0043127A">
        <w:tc>
          <w:tcPr>
            <w:tcW w:w="566" w:type="pct"/>
            <w:vMerge w:val="restart"/>
          </w:tcPr>
          <w:p w14:paraId="12454DB1" w14:textId="283BA07D" w:rsidR="004A6037" w:rsidRDefault="004A6037" w:rsidP="00314936">
            <w:pPr>
              <w:pStyle w:val="a3"/>
              <w:spacing w:before="0" w:beforeAutospacing="0" w:after="0" w:afterAutospacing="0"/>
              <w:ind w:right="-41"/>
              <w:jc w:val="center"/>
              <w:rPr>
                <w:sz w:val="26"/>
                <w:szCs w:val="26"/>
              </w:rPr>
            </w:pPr>
            <w:r w:rsidRPr="002E5275">
              <w:rPr>
                <w:sz w:val="26"/>
                <w:szCs w:val="26"/>
              </w:rPr>
              <w:t>Номер структурного элемента (основного мероприятия)</w:t>
            </w:r>
          </w:p>
        </w:tc>
        <w:tc>
          <w:tcPr>
            <w:tcW w:w="836" w:type="pct"/>
            <w:gridSpan w:val="2"/>
            <w:vMerge w:val="restart"/>
          </w:tcPr>
          <w:p w14:paraId="07C23C5F" w14:textId="606E20CB" w:rsidR="00ED7CCC" w:rsidRDefault="00ED7CC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Структурны</w:t>
            </w:r>
            <w:r w:rsidR="009735BC">
              <w:rPr>
                <w:sz w:val="26"/>
                <w:szCs w:val="26"/>
              </w:rPr>
              <w:t xml:space="preserve">й элемент (основное мероприятие) </w:t>
            </w:r>
            <w:r w:rsidR="004A6037">
              <w:rPr>
                <w:sz w:val="26"/>
                <w:szCs w:val="26"/>
              </w:rPr>
              <w:t>муниципальной программы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15" w:type="pct"/>
            <w:vMerge w:val="restart"/>
          </w:tcPr>
          <w:p w14:paraId="1B8EFB88" w14:textId="77777777" w:rsidR="00C33552" w:rsidRDefault="00ED7CC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исполнитель/</w:t>
            </w:r>
          </w:p>
          <w:p w14:paraId="4192BD69" w14:textId="57544348" w:rsidR="00ED7CCC" w:rsidRPr="0054673A" w:rsidRDefault="00ED7CC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соисполнитель, учреждение, организация</w:t>
            </w:r>
            <w:r w:rsidR="0054673A" w:rsidRPr="0054673A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2" w:type="pct"/>
            <w:vMerge w:val="restart"/>
          </w:tcPr>
          <w:p w14:paraId="35794820" w14:textId="77777777" w:rsidR="00ED7CCC" w:rsidRDefault="00ED7CC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2281" w:type="pct"/>
            <w:gridSpan w:val="9"/>
          </w:tcPr>
          <w:p w14:paraId="08D0CB72" w14:textId="77777777" w:rsidR="00ED7CCC" w:rsidRDefault="00ED7CC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Финансовые затраты на реализацию, </w:t>
            </w:r>
          </w:p>
          <w:p w14:paraId="4D198365" w14:textId="570EDFCC" w:rsidR="00ED7CCC" w:rsidRPr="0080508C" w:rsidRDefault="00ED7CC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рублей</w:t>
            </w:r>
            <w:r w:rsidR="007106BA">
              <w:rPr>
                <w:sz w:val="26"/>
                <w:szCs w:val="26"/>
              </w:rPr>
              <w:t xml:space="preserve"> </w:t>
            </w:r>
          </w:p>
        </w:tc>
      </w:tr>
      <w:tr w:rsidR="00C94842" w14:paraId="1A3FBEF3" w14:textId="77777777" w:rsidTr="0043127A">
        <w:tc>
          <w:tcPr>
            <w:tcW w:w="566" w:type="pct"/>
            <w:vMerge/>
          </w:tcPr>
          <w:p w14:paraId="36CEC173" w14:textId="77777777" w:rsidR="00ED7CCC" w:rsidRDefault="00ED7CC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34E036E3" w14:textId="77777777" w:rsidR="00ED7CCC" w:rsidRDefault="00ED7CC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18A681B4" w14:textId="77777777" w:rsidR="00ED7CCC" w:rsidRDefault="00ED7CC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pct"/>
            <w:vMerge/>
          </w:tcPr>
          <w:p w14:paraId="46CA84B2" w14:textId="77777777" w:rsidR="00ED7CCC" w:rsidRDefault="00ED7CC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483" w:type="pct"/>
            <w:vMerge w:val="restart"/>
          </w:tcPr>
          <w:p w14:paraId="6251843E" w14:textId="77777777" w:rsidR="00ED7CCC" w:rsidRDefault="00ED7CC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798" w:type="pct"/>
            <w:gridSpan w:val="8"/>
          </w:tcPr>
          <w:p w14:paraId="6C4B27B8" w14:textId="77777777" w:rsidR="00ED7CCC" w:rsidRDefault="00ED7CC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</w:t>
            </w:r>
          </w:p>
        </w:tc>
      </w:tr>
      <w:tr w:rsidR="00831310" w14:paraId="403FDACE" w14:textId="77777777" w:rsidTr="0043127A">
        <w:tc>
          <w:tcPr>
            <w:tcW w:w="566" w:type="pct"/>
            <w:vMerge/>
          </w:tcPr>
          <w:p w14:paraId="1A8D228F" w14:textId="77777777" w:rsidR="00831310" w:rsidRDefault="00831310" w:rsidP="0083131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337376DB" w14:textId="77777777" w:rsidR="00831310" w:rsidRDefault="00831310" w:rsidP="0083131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6FA37E28" w14:textId="77777777" w:rsidR="00831310" w:rsidRDefault="00831310" w:rsidP="0083131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pct"/>
            <w:vMerge/>
          </w:tcPr>
          <w:p w14:paraId="6E2BB31F" w14:textId="77777777" w:rsidR="00831310" w:rsidRDefault="00831310" w:rsidP="0083131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483" w:type="pct"/>
            <w:vMerge/>
          </w:tcPr>
          <w:p w14:paraId="1D83B05D" w14:textId="77777777" w:rsidR="00831310" w:rsidRDefault="00831310" w:rsidP="0083131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337" w:type="pct"/>
          </w:tcPr>
          <w:p w14:paraId="60119C40" w14:textId="6B07205F" w:rsidR="00831310" w:rsidRDefault="00831310" w:rsidP="00831310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6"/>
                <w:szCs w:val="26"/>
              </w:rPr>
            </w:pPr>
            <w:r w:rsidRPr="0046486E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 xml:space="preserve">3 </w:t>
            </w:r>
          </w:p>
        </w:tc>
        <w:tc>
          <w:tcPr>
            <w:tcW w:w="365" w:type="pct"/>
            <w:gridSpan w:val="2"/>
          </w:tcPr>
          <w:p w14:paraId="1EA4337F" w14:textId="25BDBD3D" w:rsidR="00831310" w:rsidRDefault="00831310" w:rsidP="00831310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385" w:type="pct"/>
          </w:tcPr>
          <w:p w14:paraId="1C58465D" w14:textId="6BEAC314" w:rsidR="00831310" w:rsidRDefault="00831310" w:rsidP="00831310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382" w:type="pct"/>
            <w:gridSpan w:val="2"/>
          </w:tcPr>
          <w:p w14:paraId="01900C3F" w14:textId="59775253" w:rsidR="00831310" w:rsidRDefault="00831310" w:rsidP="00831310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329" w:type="pct"/>
            <w:gridSpan w:val="2"/>
          </w:tcPr>
          <w:p w14:paraId="0E3271AE" w14:textId="3846AAE3" w:rsidR="00831310" w:rsidRPr="00635C6E" w:rsidRDefault="00831310" w:rsidP="0083131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</w:tr>
      <w:tr w:rsidR="00675EDC" w14:paraId="6A667083" w14:textId="77777777" w:rsidTr="0043127A">
        <w:tc>
          <w:tcPr>
            <w:tcW w:w="566" w:type="pct"/>
          </w:tcPr>
          <w:p w14:paraId="6CB9F7D3" w14:textId="77777777" w:rsidR="00ED7CCC" w:rsidRDefault="00ED7CC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36" w:type="pct"/>
            <w:gridSpan w:val="2"/>
          </w:tcPr>
          <w:p w14:paraId="356539DC" w14:textId="77777777" w:rsidR="00ED7CCC" w:rsidRDefault="00ED7CC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15" w:type="pct"/>
          </w:tcPr>
          <w:p w14:paraId="07698F75" w14:textId="77777777" w:rsidR="00ED7CCC" w:rsidRDefault="00ED7CC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02" w:type="pct"/>
          </w:tcPr>
          <w:p w14:paraId="77B12982" w14:textId="77777777" w:rsidR="00ED7CCC" w:rsidRDefault="00ED7CC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83" w:type="pct"/>
          </w:tcPr>
          <w:p w14:paraId="62924E4B" w14:textId="77777777" w:rsidR="00ED7CCC" w:rsidRDefault="00ED7CC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37" w:type="pct"/>
          </w:tcPr>
          <w:p w14:paraId="21D28D02" w14:textId="77777777" w:rsidR="00ED7CCC" w:rsidRDefault="00ED7CC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65" w:type="pct"/>
            <w:gridSpan w:val="2"/>
          </w:tcPr>
          <w:p w14:paraId="25783F93" w14:textId="77777777" w:rsidR="00ED7CCC" w:rsidRDefault="00ED7CC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85" w:type="pct"/>
          </w:tcPr>
          <w:p w14:paraId="112BA693" w14:textId="77777777" w:rsidR="00ED7CCC" w:rsidRDefault="00ED7CC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82" w:type="pct"/>
            <w:gridSpan w:val="2"/>
          </w:tcPr>
          <w:p w14:paraId="52A20368" w14:textId="77777777" w:rsidR="00ED7CCC" w:rsidRDefault="00ED7CC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9" w:type="pct"/>
            <w:gridSpan w:val="2"/>
          </w:tcPr>
          <w:p w14:paraId="2C699ADA" w14:textId="77777777" w:rsidR="00ED7CCC" w:rsidRDefault="00ED7CC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C29A0" w14:paraId="3E5490DE" w14:textId="77777777" w:rsidTr="00BE300B"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14:paraId="77602411" w14:textId="0B179F54" w:rsidR="00CC29A0" w:rsidRPr="00CC29A0" w:rsidRDefault="00CC29A0" w:rsidP="003149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Цель: Укрепление единства народов Российской Федерации, проживающих на территории города Когалыма, профилактика экстремизма и терроризма в городе Когалыме.</w:t>
            </w:r>
          </w:p>
        </w:tc>
      </w:tr>
      <w:tr w:rsidR="00CC29A0" w14:paraId="4F37D29D" w14:textId="77777777" w:rsidTr="00BE300B"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14:paraId="63D78697" w14:textId="22F25F7D" w:rsidR="00CC29A0" w:rsidRDefault="006E4303" w:rsidP="006E430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Задача №1: </w:t>
            </w:r>
            <w:r w:rsidRPr="006E4303">
              <w:rPr>
                <w:rFonts w:ascii="Times New Roman" w:hAnsi="Times New Roman" w:cs="Times New Roman"/>
                <w:sz w:val="26"/>
                <w:szCs w:val="26"/>
              </w:rPr>
              <w:t>Успешная социальная и культурная адаптация мигрантов, противодействие социальной исключенности мигрантов и формированию этнических анклавов.</w:t>
            </w:r>
          </w:p>
          <w:p w14:paraId="480C825F" w14:textId="77777777" w:rsidR="006E4303" w:rsidRDefault="006E4303" w:rsidP="006E430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№2:</w:t>
            </w:r>
            <w:r>
              <w:t xml:space="preserve"> </w:t>
            </w:r>
            <w:r w:rsidRPr="006E4303">
              <w:rPr>
                <w:rFonts w:ascii="Times New Roman" w:hAnsi="Times New Roman" w:cs="Times New Roman"/>
                <w:sz w:val="26"/>
                <w:szCs w:val="26"/>
              </w:rPr>
              <w:t>Содействие этнокультурному развитию народов, формированию общероссийского гражданского самосознания, патриотизма и солидарности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0BFE0F9" w14:textId="42267C78" w:rsidR="006117FA" w:rsidRDefault="006E4303" w:rsidP="006E43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№3:</w:t>
            </w:r>
            <w:r w:rsidR="006117FA">
              <w:t xml:space="preserve"> </w:t>
            </w:r>
            <w:r w:rsidR="006117FA" w:rsidRPr="006117FA">
              <w:rPr>
                <w:rFonts w:ascii="Times New Roman" w:hAnsi="Times New Roman" w:cs="Times New Roman"/>
                <w:sz w:val="26"/>
                <w:szCs w:val="26"/>
              </w:rPr>
              <w:t>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</w:t>
            </w:r>
            <w:r w:rsidR="006117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D8B974A" w14:textId="5981CFD3" w:rsidR="006E4303" w:rsidRPr="00CC29A0" w:rsidRDefault="006117FA" w:rsidP="006117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№4:</w:t>
            </w:r>
            <w:r w:rsidR="006E4303">
              <w:t xml:space="preserve"> </w:t>
            </w:r>
            <w:r w:rsidR="006E4303" w:rsidRPr="006E4303">
              <w:rPr>
                <w:rFonts w:ascii="Times New Roman" w:hAnsi="Times New Roman" w:cs="Times New Roman"/>
                <w:sz w:val="26"/>
                <w:szCs w:val="26"/>
              </w:rPr>
              <w:t>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</w:t>
            </w:r>
            <w:r w:rsidR="006E430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D4B2D" w14:paraId="002BAAB1" w14:textId="77777777" w:rsidTr="00BE300B"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14:paraId="3400077A" w14:textId="3B032415" w:rsidR="00ED7CCC" w:rsidRPr="00FD6DB4" w:rsidRDefault="00FD6DB4" w:rsidP="0031493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</w:t>
            </w:r>
            <w:r w:rsidRPr="00FD6DB4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CC29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D6DB4">
              <w:rPr>
                <w:rFonts w:ascii="Times New Roman" w:hAnsi="Times New Roman" w:cs="Times New Roman"/>
                <w:sz w:val="26"/>
                <w:szCs w:val="26"/>
              </w:rPr>
              <w:t xml:space="preserve"> "Укрепление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города Когалыма, обеспечение социальной и культурной адаптации мигрантов, профилактика межнационал</w:t>
            </w:r>
            <w:r w:rsidR="005766C0">
              <w:rPr>
                <w:rFonts w:ascii="Times New Roman" w:hAnsi="Times New Roman" w:cs="Times New Roman"/>
                <w:sz w:val="26"/>
                <w:szCs w:val="26"/>
              </w:rPr>
              <w:t>ьных (межэтнических) конфликтов»</w:t>
            </w:r>
          </w:p>
        </w:tc>
      </w:tr>
      <w:tr w:rsidR="00A63999" w14:paraId="14693DCA" w14:textId="77777777" w:rsidTr="00A63999">
        <w:trPr>
          <w:trHeight w:val="49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D933" w14:textId="1B174D0C" w:rsidR="00A63999" w:rsidRDefault="00A63999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54EA3">
              <w:rPr>
                <w:sz w:val="26"/>
                <w:szCs w:val="26"/>
              </w:rPr>
              <w:t>Процессная часть</w:t>
            </w:r>
          </w:p>
        </w:tc>
      </w:tr>
      <w:tr w:rsidR="00BE300B" w14:paraId="5D809FE9" w14:textId="77777777" w:rsidTr="0043127A">
        <w:trPr>
          <w:trHeight w:val="492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F3D6" w14:textId="2C6BC550" w:rsidR="00ED7CCC" w:rsidRPr="00CC29A0" w:rsidRDefault="00FD6DB4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8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20AC" w14:textId="30AF3E6B" w:rsidR="00EA4DFD" w:rsidRPr="0079202B" w:rsidRDefault="00FD6DB4" w:rsidP="00CC29A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FD6DB4">
              <w:rPr>
                <w:sz w:val="26"/>
                <w:szCs w:val="26"/>
              </w:rPr>
              <w:t xml:space="preserve">Оказание поддержки некоммерческим организациям для реализации проектов и участия в мероприятиях в сфере межнациональных (межэтнических) отношений, профилактики экстремизма </w:t>
            </w:r>
            <w:r w:rsidR="00EA4DFD" w:rsidRPr="00EA4DFD">
              <w:rPr>
                <w:sz w:val="26"/>
                <w:szCs w:val="26"/>
              </w:rPr>
              <w:t>(</w:t>
            </w:r>
            <w:r w:rsidR="007839A5">
              <w:rPr>
                <w:sz w:val="26"/>
                <w:szCs w:val="26"/>
                <w:lang w:val="en-US"/>
              </w:rPr>
              <w:t>I</w:t>
            </w:r>
            <w:r w:rsidR="00EA4DFD">
              <w:rPr>
                <w:sz w:val="26"/>
                <w:szCs w:val="26"/>
              </w:rPr>
              <w:t>,</w:t>
            </w:r>
            <w:r w:rsidR="005766C0">
              <w:rPr>
                <w:sz w:val="26"/>
                <w:szCs w:val="26"/>
              </w:rPr>
              <w:t>1,</w:t>
            </w:r>
            <w:r w:rsidR="007839A5" w:rsidRPr="007839A5">
              <w:rPr>
                <w:sz w:val="26"/>
                <w:szCs w:val="26"/>
              </w:rPr>
              <w:t>3</w:t>
            </w:r>
            <w:r w:rsidR="00EA4DFD" w:rsidRPr="0079202B">
              <w:rPr>
                <w:sz w:val="26"/>
                <w:szCs w:val="26"/>
              </w:rPr>
              <w:t>)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5D19" w14:textId="17B62650" w:rsidR="00ED7CCC" w:rsidRDefault="001A2C9E" w:rsidP="00F05E14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A2C9E">
              <w:rPr>
                <w:sz w:val="26"/>
                <w:szCs w:val="26"/>
              </w:rPr>
              <w:t>САиПОПС/</w:t>
            </w:r>
            <w:r w:rsidR="00F05E14">
              <w:rPr>
                <w:sz w:val="26"/>
                <w:szCs w:val="26"/>
              </w:rPr>
              <w:t xml:space="preserve"> АНО </w:t>
            </w:r>
            <w:r w:rsidR="00340434">
              <w:rPr>
                <w:sz w:val="26"/>
                <w:szCs w:val="26"/>
              </w:rPr>
              <w:t>«</w:t>
            </w:r>
            <w:r w:rsidR="00F05E14">
              <w:rPr>
                <w:sz w:val="26"/>
                <w:szCs w:val="26"/>
              </w:rPr>
              <w:t>РЦ НКО</w:t>
            </w:r>
            <w:r w:rsidR="00340434">
              <w:rPr>
                <w:sz w:val="26"/>
                <w:szCs w:val="26"/>
              </w:rPr>
              <w:t>» г. Когалыма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503E" w14:textId="77777777" w:rsidR="00ED7CCC" w:rsidRDefault="00ED7CC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AEE" w14:textId="5B8DE9AB" w:rsidR="00ED7CC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0CF9" w14:textId="302A6BA8" w:rsidR="00ED7CC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955B" w14:textId="11FC0709" w:rsidR="00ED7CC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A94A" w14:textId="6E578936" w:rsidR="00ED7CC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3E92" w14:textId="0AF74EDF" w:rsidR="00ED7CC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33D7" w14:textId="34E8DEAA" w:rsidR="00ED7CC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E300B" w14:paraId="059D8ED6" w14:textId="77777777" w:rsidTr="0043127A"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A18F" w14:textId="77777777" w:rsidR="00FD6DB4" w:rsidRDefault="00FD6DB4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C4B7" w14:textId="77777777" w:rsidR="00FD6DB4" w:rsidRDefault="00FD6DB4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6B2F" w14:textId="77777777" w:rsidR="00FD6DB4" w:rsidRDefault="00FD6DB4" w:rsidP="00314936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C795" w14:textId="77777777" w:rsidR="00FD6DB4" w:rsidRDefault="00FD6DB4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359" w14:textId="3CE844C0" w:rsidR="00FD6DB4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663E" w14:textId="30FD278D" w:rsidR="00FD6DB4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91B" w14:textId="778B61BB" w:rsidR="00FD6DB4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9FD2" w14:textId="31316FBD" w:rsidR="00FD6DB4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FB0D" w14:textId="05A24034" w:rsidR="00FD6DB4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11AA" w14:textId="6F1EEDC3" w:rsidR="00FD6DB4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E300B" w14:paraId="62DA78A2" w14:textId="77777777" w:rsidTr="0043127A"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66B0" w14:textId="77777777" w:rsidR="00FD6DB4" w:rsidRDefault="00FD6DB4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113A" w14:textId="77777777" w:rsidR="00FD6DB4" w:rsidRDefault="00FD6DB4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CD1E" w14:textId="77777777" w:rsidR="00FD6DB4" w:rsidRDefault="00FD6DB4" w:rsidP="00314936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B2B8" w14:textId="77777777" w:rsidR="00FD6DB4" w:rsidRDefault="00FD6DB4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06E0" w14:textId="225C0181" w:rsidR="00FD6DB4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8489" w14:textId="60C07FEB" w:rsidR="00FD6DB4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4858" w14:textId="74C9A3D8" w:rsidR="00FD6DB4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4A3C" w14:textId="64154F9B" w:rsidR="00FD6DB4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B9CA" w14:textId="14E8BAD2" w:rsidR="00FD6DB4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33A0" w14:textId="0E6F6E2B" w:rsidR="00FD6DB4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E300B" w14:paraId="4C9A1A92" w14:textId="77777777" w:rsidTr="0043127A"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D443" w14:textId="77777777" w:rsidR="00FD6DB4" w:rsidRDefault="00FD6DB4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0061" w14:textId="77777777" w:rsidR="00FD6DB4" w:rsidRDefault="00FD6DB4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749C" w14:textId="77777777" w:rsidR="00FD6DB4" w:rsidRDefault="00FD6DB4" w:rsidP="00314936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69BF" w14:textId="77777777" w:rsidR="00FD6DB4" w:rsidRDefault="00FD6DB4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C5F0" w14:textId="725EF4F6" w:rsidR="00FD6DB4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6446" w14:textId="537AE9E9" w:rsidR="00FD6DB4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B455" w14:textId="3256F462" w:rsidR="00FD6DB4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1817" w14:textId="4FEF2D70" w:rsidR="00FD6DB4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03E6" w14:textId="43B52A12" w:rsidR="00FD6DB4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445A" w14:textId="7D47D6BA" w:rsidR="00FD6DB4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E300B" w14:paraId="6A576E0B" w14:textId="77777777" w:rsidTr="0043127A"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1FC4" w14:textId="77777777" w:rsidR="00FD6DB4" w:rsidRDefault="00FD6DB4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7C0A" w14:textId="77777777" w:rsidR="00FD6DB4" w:rsidRDefault="00FD6DB4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83AC" w14:textId="77777777" w:rsidR="00FD6DB4" w:rsidRDefault="00FD6DB4" w:rsidP="00314936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1083" w14:textId="77777777" w:rsidR="00FD6DB4" w:rsidRDefault="00FD6DB4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3FD0" w14:textId="197CF25F" w:rsidR="00FD6DB4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00AD" w14:textId="479D7E04" w:rsidR="00FD6DB4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DF31" w14:textId="70A6A4D2" w:rsidR="00FD6DB4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1552" w14:textId="6886A097" w:rsidR="00FD6DB4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BF4E" w14:textId="12FCF931" w:rsidR="00FD6DB4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0F57" w14:textId="5D14655F" w:rsidR="00FD6DB4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E300B" w14:paraId="200900E4" w14:textId="77777777" w:rsidTr="0043127A">
        <w:trPr>
          <w:trHeight w:val="30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C60D7" w14:textId="030EEDCF" w:rsidR="000E2FAC" w:rsidRDefault="000E2FA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8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BFAEF" w14:textId="6C9E634D" w:rsidR="000E2FAC" w:rsidRPr="0079202B" w:rsidRDefault="000E2FAC" w:rsidP="00576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E2FAC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и терроризма на территории города Когалыма </w:t>
            </w:r>
            <w:r w:rsidR="005766C0" w:rsidRPr="005766C0">
              <w:rPr>
                <w:rFonts w:ascii="Times New Roman" w:hAnsi="Times New Roman" w:cs="Times New Roman"/>
                <w:sz w:val="26"/>
                <w:szCs w:val="26"/>
              </w:rPr>
              <w:t>(I,1,3)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EC937" w14:textId="1E931677" w:rsidR="000E2FAC" w:rsidRDefault="000E2FAC" w:rsidP="00314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00E5F">
              <w:rPr>
                <w:rFonts w:ascii="Times New Roman" w:hAnsi="Times New Roman" w:cs="Times New Roman"/>
                <w:sz w:val="26"/>
                <w:szCs w:val="26"/>
              </w:rPr>
              <w:t xml:space="preserve">АиПОПС </w:t>
            </w:r>
            <w:r w:rsidR="009E506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14:paraId="5F269311" w14:textId="5AD7AF78" w:rsidR="000E2FAC" w:rsidRDefault="009E5063" w:rsidP="00314936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E5063">
              <w:rPr>
                <w:sz w:val="26"/>
                <w:szCs w:val="26"/>
              </w:rPr>
              <w:t>АНО «РЦ НКО» г. Когалыма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D0C2" w14:textId="0F5EA2F0" w:rsidR="000E2FAC" w:rsidRPr="00AD4B2D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AD4B2D">
              <w:rPr>
                <w:sz w:val="26"/>
                <w:szCs w:val="26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9DA9" w14:textId="78F1AC0B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278C" w14:textId="51599530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06D1" w14:textId="19CB40C9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5B6A" w14:textId="6472DB03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C308" w14:textId="7B181DDE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D55C" w14:textId="6BEB1E4A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E300B" w14:paraId="03B03563" w14:textId="77777777" w:rsidTr="0043127A">
        <w:trPr>
          <w:trHeight w:val="299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CAFA9" w14:textId="77777777" w:rsidR="000E2FAC" w:rsidRDefault="000E2FA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B9D78" w14:textId="77777777" w:rsidR="000E2FAC" w:rsidRPr="00715D5A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4CB7B" w14:textId="77777777" w:rsidR="000E2FAC" w:rsidRDefault="000E2FAC" w:rsidP="00314936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DAB7" w14:textId="38D2AB6B" w:rsidR="000E2FAC" w:rsidRPr="00AD4B2D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AD4B2D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7EB1" w14:textId="372C3BA3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0878" w14:textId="7C64C02A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B7F6" w14:textId="17D9052D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4670" w14:textId="028579E7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0A02" w14:textId="4F730B58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C7F7" w14:textId="5918BFF6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E300B" w14:paraId="4A54BA9C" w14:textId="77777777" w:rsidTr="0043127A">
        <w:trPr>
          <w:trHeight w:val="299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CC499" w14:textId="77777777" w:rsidR="000E2FAC" w:rsidRDefault="000E2FA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EECD0" w14:textId="77777777" w:rsidR="000E2FAC" w:rsidRPr="00715D5A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A921" w14:textId="77777777" w:rsidR="000E2FAC" w:rsidRDefault="000E2FAC" w:rsidP="00314936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07FD" w14:textId="0506E9D0" w:rsidR="000E2FAC" w:rsidRPr="00AD4B2D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AD4B2D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6D2C" w14:textId="1774ED6C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F8FD" w14:textId="544E33BE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F11A" w14:textId="0CEDBF94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6190" w14:textId="19E117E2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B977" w14:textId="57019748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D024" w14:textId="198E001B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E300B" w14:paraId="6F02A755" w14:textId="77777777" w:rsidTr="0043127A">
        <w:trPr>
          <w:trHeight w:val="299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7E217" w14:textId="77777777" w:rsidR="000E2FAC" w:rsidRDefault="000E2FA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96A05" w14:textId="77777777" w:rsidR="000E2FAC" w:rsidRPr="00715D5A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4F73E" w14:textId="77777777" w:rsidR="000E2FAC" w:rsidRDefault="000E2FAC" w:rsidP="00314936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CC8E" w14:textId="75447E0B" w:rsidR="000E2FAC" w:rsidRPr="00AD4B2D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AD4B2D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44EC" w14:textId="517D29D2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C356" w14:textId="077A4352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9D86" w14:textId="4759CFF2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EB01" w14:textId="0A49D1ED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7096" w14:textId="288590E2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018F" w14:textId="440916AD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E300B" w14:paraId="7F500692" w14:textId="77777777" w:rsidTr="0043127A">
        <w:trPr>
          <w:trHeight w:val="299"/>
        </w:trPr>
        <w:tc>
          <w:tcPr>
            <w:tcW w:w="5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A66A8" w14:textId="77777777" w:rsidR="000E2FAC" w:rsidRDefault="000E2FA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A121C1" w14:textId="77777777" w:rsidR="000E2FAC" w:rsidRPr="00715D5A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EA70" w14:textId="77777777" w:rsidR="000E2FAC" w:rsidRDefault="000E2FAC" w:rsidP="00314936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B829" w14:textId="5FA44FA6" w:rsidR="000E2FAC" w:rsidRPr="00AD4B2D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AD4B2D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BED4" w14:textId="41D3BEB3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C53A" w14:textId="1FA8CBB4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FF6F" w14:textId="4D1557D5" w:rsidR="000E2FAC" w:rsidRDefault="000E2FA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240AD">
              <w:rPr>
                <w:sz w:val="26"/>
                <w:szCs w:val="26"/>
              </w:rPr>
              <w:t>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3C75" w14:textId="526D352B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4D5D" w14:textId="2F6D7033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C22C" w14:textId="10EF8B16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E300B" w14:paraId="0B04E284" w14:textId="77777777" w:rsidTr="0043127A">
        <w:tc>
          <w:tcPr>
            <w:tcW w:w="566" w:type="pct"/>
            <w:vMerge w:val="restart"/>
            <w:tcBorders>
              <w:right w:val="single" w:sz="4" w:space="0" w:color="auto"/>
            </w:tcBorders>
            <w:vAlign w:val="center"/>
          </w:tcPr>
          <w:p w14:paraId="38EBE1F1" w14:textId="4AC1799C" w:rsidR="000E2FAC" w:rsidRPr="000E2FAC" w:rsidRDefault="000E2FA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8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ABB3" w14:textId="5AA2D407" w:rsidR="00EA4DFD" w:rsidRPr="0079202B" w:rsidRDefault="000E2FAC" w:rsidP="005766C0">
            <w:pPr>
              <w:pStyle w:val="a3"/>
              <w:rPr>
                <w:sz w:val="26"/>
                <w:szCs w:val="26"/>
              </w:rPr>
            </w:pPr>
            <w:r w:rsidRPr="000E2FAC">
              <w:rPr>
                <w:sz w:val="26"/>
                <w:szCs w:val="26"/>
              </w:rPr>
              <w:t>Содействие религиозным организациям в культурно-просветительской и социально значимой деятельности, направленной на развитие межнационального и межконфессионального диалога, возрождению семейных ценностей, противодействию экстремизму, национал</w:t>
            </w:r>
            <w:r w:rsidR="007839A5">
              <w:rPr>
                <w:sz w:val="26"/>
                <w:szCs w:val="26"/>
              </w:rPr>
              <w:t xml:space="preserve">ьной и религиозной нетерпимости </w:t>
            </w:r>
            <w:r w:rsidR="005766C0" w:rsidRPr="005766C0">
              <w:rPr>
                <w:sz w:val="26"/>
                <w:szCs w:val="26"/>
              </w:rPr>
              <w:t>(I,1,3)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C100" w14:textId="630BE594" w:rsidR="000E2FAC" w:rsidRDefault="000E2FAC" w:rsidP="00314936">
            <w:pPr>
              <w:pStyle w:val="a3"/>
              <w:spacing w:before="0" w:beforeAutospacing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САПОПС</w:t>
            </w:r>
            <w:r w:rsidR="00304438">
              <w:rPr>
                <w:sz w:val="26"/>
                <w:szCs w:val="26"/>
              </w:rPr>
              <w:t>/</w:t>
            </w:r>
            <w:r w:rsidR="00304438" w:rsidRPr="009E5063">
              <w:rPr>
                <w:sz w:val="26"/>
                <w:szCs w:val="26"/>
              </w:rPr>
              <w:t xml:space="preserve"> АНО «РЦ НКО» г. Когалыма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0813" w14:textId="77777777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8A1C" w14:textId="2DD9EC78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1967" w14:textId="7EE670C5" w:rsidR="000E2FAC" w:rsidRDefault="004240AD" w:rsidP="00314936">
            <w:pPr>
              <w:pStyle w:val="a3"/>
              <w:spacing w:before="0" w:beforeAutospacing="0" w:after="0" w:afterAutospacing="0"/>
              <w:ind w:left="-55" w:right="-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7E54" w14:textId="1D82921C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244D" w14:textId="71A9A412" w:rsidR="000E2FAC" w:rsidRDefault="004240AD" w:rsidP="00314936">
            <w:pPr>
              <w:pStyle w:val="a3"/>
              <w:spacing w:before="0" w:beforeAutospacing="0" w:after="0" w:afterAutospacing="0"/>
              <w:ind w:right="-10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51E5" w14:textId="182ACB44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B9AC" w14:textId="5EA68E07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E300B" w14:paraId="0AEAE232" w14:textId="77777777" w:rsidTr="0043127A">
        <w:tc>
          <w:tcPr>
            <w:tcW w:w="566" w:type="pct"/>
            <w:vMerge/>
            <w:tcBorders>
              <w:right w:val="single" w:sz="4" w:space="0" w:color="auto"/>
            </w:tcBorders>
            <w:vAlign w:val="center"/>
          </w:tcPr>
          <w:p w14:paraId="55728C23" w14:textId="77777777" w:rsidR="000E2FAC" w:rsidRDefault="000E2FA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FEAC" w14:textId="77777777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CBCD" w14:textId="77777777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3D9B" w14:textId="77777777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3DBE" w14:textId="3BECCA7C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AB72" w14:textId="3481800F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ECD6" w14:textId="021E6191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9EF7" w14:textId="0B3453C4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3FAC" w14:textId="12EA94B6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9070" w14:textId="611093D9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E300B" w14:paraId="43D49C7F" w14:textId="77777777" w:rsidTr="0043127A">
        <w:tc>
          <w:tcPr>
            <w:tcW w:w="566" w:type="pct"/>
            <w:vMerge/>
            <w:tcBorders>
              <w:right w:val="single" w:sz="4" w:space="0" w:color="auto"/>
            </w:tcBorders>
            <w:vAlign w:val="center"/>
          </w:tcPr>
          <w:p w14:paraId="6FF452E8" w14:textId="77777777" w:rsidR="000E2FAC" w:rsidRDefault="000E2FA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77B5" w14:textId="77777777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241D" w14:textId="77777777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1958" w14:textId="77777777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1045" w14:textId="5A6A37C1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5F5" w14:textId="1D57256B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519D" w14:textId="36711B80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C64F" w14:textId="1AB88125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891C" w14:textId="17301745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CACB" w14:textId="3EB34068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E300B" w:rsidRPr="001268FD" w14:paraId="6C02A271" w14:textId="77777777" w:rsidTr="0043127A">
        <w:tc>
          <w:tcPr>
            <w:tcW w:w="566" w:type="pct"/>
            <w:vMerge/>
            <w:tcBorders>
              <w:right w:val="single" w:sz="4" w:space="0" w:color="auto"/>
            </w:tcBorders>
            <w:vAlign w:val="center"/>
          </w:tcPr>
          <w:p w14:paraId="4E848A4E" w14:textId="77777777" w:rsidR="000E2FAC" w:rsidRDefault="000E2FA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A7D4" w14:textId="77777777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5386" w14:textId="77777777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F78D" w14:textId="77777777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94B7" w14:textId="7E68F300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2F0A" w14:textId="62990A4C" w:rsidR="000E2FAC" w:rsidRDefault="004240AD" w:rsidP="00314936">
            <w:pPr>
              <w:pStyle w:val="a3"/>
              <w:spacing w:before="0" w:beforeAutospacing="0" w:after="0" w:afterAutospacing="0"/>
              <w:ind w:left="-55" w:right="-192" w:firstLine="5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3E2A" w14:textId="6848B32A" w:rsidR="000E2FAC" w:rsidRDefault="000E2FA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240AD">
              <w:rPr>
                <w:sz w:val="26"/>
                <w:szCs w:val="26"/>
              </w:rPr>
              <w:t>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BF8D" w14:textId="6425DC96" w:rsidR="000E2FAC" w:rsidRDefault="004240AD" w:rsidP="00314936">
            <w:pPr>
              <w:pStyle w:val="a3"/>
              <w:spacing w:before="0" w:beforeAutospacing="0" w:after="0" w:afterAutospacing="0"/>
              <w:ind w:right="-10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6C74" w14:textId="71C5C96E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44A8" w14:textId="26C9CF75" w:rsidR="000E2FAC" w:rsidRDefault="004240AD" w:rsidP="00314936">
            <w:pPr>
              <w:pStyle w:val="a3"/>
              <w:spacing w:before="0" w:beforeAutospacing="0" w:after="0" w:afterAutospacing="0"/>
              <w:ind w:right="-10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E300B" w:rsidRPr="001268FD" w14:paraId="3DAA8CFD" w14:textId="77777777" w:rsidTr="0043127A">
        <w:trPr>
          <w:trHeight w:val="3301"/>
        </w:trPr>
        <w:tc>
          <w:tcPr>
            <w:tcW w:w="566" w:type="pct"/>
            <w:vMerge/>
          </w:tcPr>
          <w:p w14:paraId="3C1EB8D8" w14:textId="77777777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  <w:tcBorders>
              <w:top w:val="single" w:sz="4" w:space="0" w:color="auto"/>
            </w:tcBorders>
          </w:tcPr>
          <w:p w14:paraId="01A6109D" w14:textId="77777777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</w:tcBorders>
          </w:tcPr>
          <w:p w14:paraId="5AD7F7DA" w14:textId="77777777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  <w:tcBorders>
              <w:top w:val="single" w:sz="4" w:space="0" w:color="auto"/>
            </w:tcBorders>
          </w:tcPr>
          <w:p w14:paraId="2A4C5577" w14:textId="77777777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916B" w14:textId="56DCF1D8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91E1" w14:textId="525E8C4F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670B" w14:textId="0BA0527F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BFAE" w14:textId="584D58E5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2FE8" w14:textId="12673A07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BE0" w14:textId="6C6FED30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E300B" w14:paraId="2CFC56AC" w14:textId="77777777" w:rsidTr="0043127A">
        <w:trPr>
          <w:trHeight w:val="399"/>
        </w:trPr>
        <w:tc>
          <w:tcPr>
            <w:tcW w:w="566" w:type="pct"/>
            <w:vMerge w:val="restart"/>
          </w:tcPr>
          <w:p w14:paraId="2398EB22" w14:textId="464E0D6D" w:rsidR="000E2FAC" w:rsidRPr="001268FD" w:rsidRDefault="000E2FAC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E2FAC">
              <w:rPr>
                <w:sz w:val="26"/>
                <w:szCs w:val="26"/>
              </w:rPr>
              <w:t>1.4</w:t>
            </w:r>
          </w:p>
        </w:tc>
        <w:tc>
          <w:tcPr>
            <w:tcW w:w="836" w:type="pct"/>
            <w:gridSpan w:val="2"/>
            <w:vMerge w:val="restart"/>
            <w:tcBorders>
              <w:top w:val="single" w:sz="4" w:space="0" w:color="auto"/>
            </w:tcBorders>
          </w:tcPr>
          <w:p w14:paraId="65B12C91" w14:textId="77777777" w:rsidR="000E2FAC" w:rsidRDefault="000E2FAC" w:rsidP="00CC29A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E2FAC">
              <w:rPr>
                <w:sz w:val="26"/>
                <w:szCs w:val="26"/>
              </w:rPr>
              <w:t>Реализация мер, направленных на социальную и культурную адаптацию мигр</w:t>
            </w:r>
            <w:r w:rsidR="00CC29A0">
              <w:rPr>
                <w:sz w:val="26"/>
                <w:szCs w:val="26"/>
              </w:rPr>
              <w:t xml:space="preserve">антов, анализ их эффективности </w:t>
            </w:r>
          </w:p>
          <w:p w14:paraId="3C8145A7" w14:textId="25F75D43" w:rsidR="00EA4DFD" w:rsidRPr="00EA4DFD" w:rsidRDefault="005766C0" w:rsidP="005766C0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en-US"/>
              </w:rPr>
            </w:pPr>
            <w:r w:rsidRPr="005766C0">
              <w:rPr>
                <w:sz w:val="26"/>
                <w:szCs w:val="26"/>
                <w:lang w:val="en-US"/>
              </w:rPr>
              <w:t>(I,1,3)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</w:tcBorders>
          </w:tcPr>
          <w:p w14:paraId="74CEA23A" w14:textId="77395287" w:rsidR="000E2FAC" w:rsidRDefault="000E2FAC" w:rsidP="0020527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  <w:lang w:val="en-US"/>
              </w:rPr>
            </w:pPr>
            <w:r w:rsidRPr="000E2FAC">
              <w:rPr>
                <w:sz w:val="26"/>
                <w:szCs w:val="26"/>
              </w:rPr>
              <w:t>САиПОПС</w:t>
            </w:r>
            <w:r w:rsidRPr="00A1147C">
              <w:rPr>
                <w:sz w:val="26"/>
                <w:szCs w:val="26"/>
                <w:lang w:val="en-US"/>
              </w:rPr>
              <w:t xml:space="preserve"> / </w:t>
            </w:r>
            <w:r w:rsidRPr="000E2FAC">
              <w:rPr>
                <w:sz w:val="26"/>
                <w:szCs w:val="26"/>
              </w:rPr>
              <w:t>УО</w:t>
            </w:r>
            <w:r w:rsidRPr="00A1147C">
              <w:rPr>
                <w:sz w:val="26"/>
                <w:szCs w:val="26"/>
                <w:lang w:val="en-US"/>
              </w:rPr>
              <w:t>; (</w:t>
            </w:r>
            <w:r w:rsidRPr="000E2FAC">
              <w:rPr>
                <w:sz w:val="26"/>
                <w:szCs w:val="26"/>
              </w:rPr>
              <w:t>МАУ</w:t>
            </w:r>
            <w:r w:rsidR="005766C0">
              <w:rPr>
                <w:sz w:val="26"/>
                <w:szCs w:val="26"/>
                <w:lang w:val="en-US"/>
              </w:rPr>
              <w:t xml:space="preserve"> </w:t>
            </w:r>
            <w:r w:rsidR="005766C0" w:rsidRPr="005766C0">
              <w:rPr>
                <w:sz w:val="26"/>
                <w:szCs w:val="26"/>
                <w:lang w:val="en-US"/>
              </w:rPr>
              <w:t>«</w:t>
            </w:r>
            <w:r w:rsidRPr="000E2FAC">
              <w:rPr>
                <w:sz w:val="26"/>
                <w:szCs w:val="26"/>
              </w:rPr>
              <w:t>ИРЦ</w:t>
            </w:r>
            <w:r w:rsidR="005766C0" w:rsidRPr="005766C0">
              <w:rPr>
                <w:sz w:val="26"/>
                <w:szCs w:val="26"/>
                <w:lang w:val="en-US"/>
              </w:rPr>
              <w:t>»</w:t>
            </w:r>
            <w:r w:rsidRPr="00A1147C">
              <w:rPr>
                <w:sz w:val="26"/>
                <w:szCs w:val="26"/>
                <w:lang w:val="en-US"/>
              </w:rPr>
              <w:t xml:space="preserve">); </w:t>
            </w:r>
            <w:r w:rsidRPr="000E2FAC">
              <w:rPr>
                <w:sz w:val="26"/>
                <w:szCs w:val="26"/>
              </w:rPr>
              <w:t>УКСиМП</w:t>
            </w:r>
            <w:r w:rsidRPr="00A1147C">
              <w:rPr>
                <w:sz w:val="26"/>
                <w:szCs w:val="26"/>
                <w:lang w:val="en-US"/>
              </w:rPr>
              <w:t xml:space="preserve"> (</w:t>
            </w:r>
            <w:r w:rsidRPr="000E2FAC">
              <w:rPr>
                <w:sz w:val="26"/>
                <w:szCs w:val="26"/>
              </w:rPr>
              <w:t>МАУ</w:t>
            </w:r>
            <w:r w:rsidR="005766C0">
              <w:rPr>
                <w:sz w:val="26"/>
                <w:szCs w:val="26"/>
                <w:lang w:val="en-US"/>
              </w:rPr>
              <w:t xml:space="preserve"> </w:t>
            </w:r>
            <w:r w:rsidR="005766C0" w:rsidRPr="005766C0">
              <w:rPr>
                <w:sz w:val="26"/>
                <w:szCs w:val="26"/>
                <w:lang w:val="en-US"/>
              </w:rPr>
              <w:t>«</w:t>
            </w:r>
            <w:r w:rsidRPr="000E2FAC">
              <w:rPr>
                <w:sz w:val="26"/>
                <w:szCs w:val="26"/>
              </w:rPr>
              <w:t>КДК</w:t>
            </w:r>
            <w:r w:rsidR="005766C0">
              <w:rPr>
                <w:sz w:val="26"/>
                <w:szCs w:val="26"/>
                <w:lang w:val="en-US"/>
              </w:rPr>
              <w:t xml:space="preserve"> </w:t>
            </w:r>
            <w:r w:rsidRPr="000E2FAC">
              <w:rPr>
                <w:sz w:val="26"/>
                <w:szCs w:val="26"/>
              </w:rPr>
              <w:t>АРТ</w:t>
            </w:r>
            <w:r w:rsidRPr="00A1147C">
              <w:rPr>
                <w:sz w:val="26"/>
                <w:szCs w:val="26"/>
                <w:lang w:val="en-US"/>
              </w:rPr>
              <w:t>-</w:t>
            </w:r>
            <w:r w:rsidRPr="000E2FAC">
              <w:rPr>
                <w:sz w:val="26"/>
                <w:szCs w:val="26"/>
              </w:rPr>
              <w:t>Праздник</w:t>
            </w:r>
            <w:r w:rsidR="005766C0" w:rsidRPr="005766C0">
              <w:rPr>
                <w:sz w:val="26"/>
                <w:szCs w:val="26"/>
                <w:lang w:val="en-US"/>
              </w:rPr>
              <w:t>»</w:t>
            </w:r>
            <w:r w:rsidRPr="00A1147C">
              <w:rPr>
                <w:sz w:val="26"/>
                <w:szCs w:val="26"/>
                <w:lang w:val="en-US"/>
              </w:rPr>
              <w:t xml:space="preserve">; </w:t>
            </w:r>
            <w:r w:rsidRPr="000E2FAC">
              <w:rPr>
                <w:sz w:val="26"/>
                <w:szCs w:val="26"/>
              </w:rPr>
              <w:t>МБУ</w:t>
            </w:r>
            <w:r w:rsidR="005766C0">
              <w:rPr>
                <w:sz w:val="26"/>
                <w:szCs w:val="26"/>
                <w:lang w:val="en-US"/>
              </w:rPr>
              <w:t xml:space="preserve">  </w:t>
            </w:r>
            <w:r w:rsidR="005766C0" w:rsidRPr="005766C0">
              <w:rPr>
                <w:sz w:val="26"/>
                <w:szCs w:val="26"/>
                <w:lang w:val="en-US"/>
              </w:rPr>
              <w:t>«</w:t>
            </w:r>
            <w:r w:rsidRPr="000E2FAC">
              <w:rPr>
                <w:sz w:val="26"/>
                <w:szCs w:val="26"/>
              </w:rPr>
              <w:t>МВЦ</w:t>
            </w:r>
            <w:r w:rsidR="005766C0" w:rsidRPr="005766C0">
              <w:rPr>
                <w:sz w:val="26"/>
                <w:szCs w:val="26"/>
                <w:lang w:val="en-US"/>
              </w:rPr>
              <w:t>»</w:t>
            </w:r>
            <w:r w:rsidRPr="00A1147C">
              <w:rPr>
                <w:sz w:val="26"/>
                <w:szCs w:val="26"/>
                <w:lang w:val="en-US"/>
              </w:rPr>
              <w:t xml:space="preserve">; </w:t>
            </w:r>
            <w:r w:rsidRPr="000E2FAC">
              <w:rPr>
                <w:sz w:val="26"/>
                <w:szCs w:val="26"/>
              </w:rPr>
              <w:t>МБУ</w:t>
            </w:r>
            <w:r w:rsidR="005766C0">
              <w:rPr>
                <w:sz w:val="26"/>
                <w:szCs w:val="26"/>
                <w:lang w:val="en-US"/>
              </w:rPr>
              <w:t xml:space="preserve"> </w:t>
            </w:r>
            <w:r w:rsidR="005766C0" w:rsidRPr="005766C0">
              <w:rPr>
                <w:sz w:val="26"/>
                <w:szCs w:val="26"/>
                <w:lang w:val="en-US"/>
              </w:rPr>
              <w:t>«</w:t>
            </w:r>
            <w:r w:rsidRPr="000E2FAC">
              <w:rPr>
                <w:sz w:val="26"/>
                <w:szCs w:val="26"/>
              </w:rPr>
              <w:t>ЦБС</w:t>
            </w:r>
            <w:r w:rsidR="005766C0" w:rsidRPr="005766C0">
              <w:rPr>
                <w:sz w:val="26"/>
                <w:szCs w:val="26"/>
                <w:lang w:val="en-US"/>
              </w:rPr>
              <w:t>»</w:t>
            </w:r>
            <w:r w:rsidR="00340434">
              <w:rPr>
                <w:sz w:val="26"/>
                <w:szCs w:val="26"/>
                <w:lang w:val="en-US"/>
              </w:rPr>
              <w:t>);</w:t>
            </w:r>
          </w:p>
          <w:p w14:paraId="4659EA64" w14:textId="4CB10731" w:rsidR="00340434" w:rsidRPr="00340434" w:rsidRDefault="00340434" w:rsidP="0020527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АНО «РЦ НКО» г. Когалыма</w:t>
            </w:r>
          </w:p>
        </w:tc>
        <w:tc>
          <w:tcPr>
            <w:tcW w:w="702" w:type="pct"/>
            <w:tcBorders>
              <w:top w:val="single" w:sz="4" w:space="0" w:color="auto"/>
            </w:tcBorders>
          </w:tcPr>
          <w:p w14:paraId="0281C630" w14:textId="2355A5EB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DA55" w14:textId="06E9665E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BFE0" w14:textId="44FD0A08" w:rsidR="000E2FAC" w:rsidRPr="001268FD" w:rsidRDefault="004240AD" w:rsidP="004240AD">
            <w:pPr>
              <w:pStyle w:val="a3"/>
              <w:spacing w:before="0" w:beforeAutospacing="0" w:after="0" w:afterAutospacing="0"/>
              <w:ind w:right="-1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F2C7" w14:textId="07A88B9F" w:rsidR="000E2FAC" w:rsidRPr="001268FD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A68A" w14:textId="0C392E3D" w:rsidR="000E2FAC" w:rsidRPr="001268FD" w:rsidRDefault="004240AD" w:rsidP="00314936">
            <w:pPr>
              <w:pStyle w:val="a3"/>
              <w:spacing w:before="0" w:beforeAutospacing="0" w:after="0" w:afterAutospacing="0"/>
              <w:ind w:right="-10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EBB4" w14:textId="522154A7" w:rsidR="000E2FAC" w:rsidRPr="0098420D" w:rsidRDefault="004240AD" w:rsidP="00314936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1DA1" w14:textId="5C0F2CDA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E300B" w14:paraId="6593E504" w14:textId="77777777" w:rsidTr="0043127A">
        <w:tc>
          <w:tcPr>
            <w:tcW w:w="566" w:type="pct"/>
            <w:vMerge/>
          </w:tcPr>
          <w:p w14:paraId="2013929D" w14:textId="36328F52" w:rsidR="000E2FAC" w:rsidRPr="001268FD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29EC6050" w14:textId="6DF0CE9D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6C379748" w14:textId="77777777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  <w:tcBorders>
              <w:top w:val="single" w:sz="4" w:space="0" w:color="auto"/>
            </w:tcBorders>
          </w:tcPr>
          <w:p w14:paraId="2BB3842B" w14:textId="27CAF3E7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2563" w14:textId="2096C50D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108C" w14:textId="743A9CA7" w:rsidR="000E2FAC" w:rsidRPr="001268FD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8C92" w14:textId="4E7C65D7" w:rsidR="000E2FAC" w:rsidRPr="001268FD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A258" w14:textId="43A73D27" w:rsidR="000E2FAC" w:rsidRPr="001268FD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D3A0" w14:textId="7E13FBDA" w:rsidR="000E2FAC" w:rsidRPr="0098420D" w:rsidRDefault="004240AD" w:rsidP="00314936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69CF" w14:textId="0DAC5192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E300B" w14:paraId="36746C8F" w14:textId="77777777" w:rsidTr="0043127A">
        <w:tc>
          <w:tcPr>
            <w:tcW w:w="566" w:type="pct"/>
            <w:vMerge/>
          </w:tcPr>
          <w:p w14:paraId="7BD81280" w14:textId="1EABC23C" w:rsidR="000E2FAC" w:rsidRPr="001268FD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2B4AB1BC" w14:textId="74C0EA2C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6B914F16" w14:textId="77777777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  <w:tcBorders>
              <w:top w:val="single" w:sz="4" w:space="0" w:color="auto"/>
            </w:tcBorders>
          </w:tcPr>
          <w:p w14:paraId="4093FE5F" w14:textId="2FFB9BFE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5443" w14:textId="7DFEF351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4855" w14:textId="7DA2C846" w:rsidR="000E2FAC" w:rsidRPr="001268FD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D559" w14:textId="7742C5BC" w:rsidR="000E2FAC" w:rsidRPr="001268FD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8389" w14:textId="7D895FB1" w:rsidR="000E2FAC" w:rsidRPr="001268FD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EE31" w14:textId="32FF8FF4" w:rsidR="000E2FAC" w:rsidRPr="0098420D" w:rsidRDefault="004240AD" w:rsidP="00314936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BC52" w14:textId="3970B036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E300B" w14:paraId="6869B2B2" w14:textId="77777777" w:rsidTr="0043127A">
        <w:tc>
          <w:tcPr>
            <w:tcW w:w="566" w:type="pct"/>
            <w:vMerge/>
          </w:tcPr>
          <w:p w14:paraId="543153D4" w14:textId="3E474559" w:rsidR="000E2FAC" w:rsidRPr="001268FD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0369D0E0" w14:textId="63BEBC81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0D7EC139" w14:textId="77777777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  <w:tcBorders>
              <w:top w:val="single" w:sz="4" w:space="0" w:color="auto"/>
            </w:tcBorders>
          </w:tcPr>
          <w:p w14:paraId="52C762C0" w14:textId="629C2627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3EAF" w14:textId="27158C42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9EBB" w14:textId="5BE0F9D5" w:rsidR="000E2FAC" w:rsidRPr="001268FD" w:rsidRDefault="004240AD" w:rsidP="00314936">
            <w:pPr>
              <w:pStyle w:val="a3"/>
              <w:spacing w:before="0" w:beforeAutospacing="0" w:after="0" w:afterAutospacing="0"/>
              <w:ind w:left="-55" w:right="-7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5FFF" w14:textId="257C0C0A" w:rsidR="000E2FAC" w:rsidRPr="001268FD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A169" w14:textId="0223F5D0" w:rsidR="000E2FAC" w:rsidRPr="001268FD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8F0" w14:textId="02F268C7" w:rsidR="000E2FAC" w:rsidRPr="0098420D" w:rsidRDefault="004240AD" w:rsidP="00314936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5954" w14:textId="2593917B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E300B" w:rsidRPr="001268FD" w14:paraId="3CE83FBB" w14:textId="77777777" w:rsidTr="0043127A">
        <w:tc>
          <w:tcPr>
            <w:tcW w:w="566" w:type="pct"/>
            <w:vMerge/>
          </w:tcPr>
          <w:p w14:paraId="2AF5E13E" w14:textId="4053327C" w:rsidR="000E2FAC" w:rsidRPr="001268FD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35CEE496" w14:textId="4F56EBF7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5D2418E5" w14:textId="77777777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4CDBF131" w14:textId="1B709FEE" w:rsidR="000E2FAC" w:rsidRDefault="000E2FAC" w:rsidP="0031493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C323" w14:textId="37779CA2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37D" w14:textId="3AE3A3AE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2115" w14:textId="254E139C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E10B" w14:textId="723F5B83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4899" w14:textId="2904F9AB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FB1B" w14:textId="55C44634" w:rsidR="000E2FAC" w:rsidRDefault="004240AD" w:rsidP="003149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4240AD" w:rsidRPr="00A56A54" w14:paraId="0F4CF832" w14:textId="77777777" w:rsidTr="0043127A">
        <w:tc>
          <w:tcPr>
            <w:tcW w:w="566" w:type="pct"/>
            <w:vMerge w:val="restart"/>
          </w:tcPr>
          <w:p w14:paraId="37937DA9" w14:textId="1E84903A" w:rsidR="004240AD" w:rsidRPr="001268F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E2FAC">
              <w:rPr>
                <w:sz w:val="26"/>
                <w:szCs w:val="26"/>
              </w:rPr>
              <w:t>1.4.1</w:t>
            </w:r>
          </w:p>
        </w:tc>
        <w:tc>
          <w:tcPr>
            <w:tcW w:w="836" w:type="pct"/>
            <w:gridSpan w:val="2"/>
            <w:vMerge w:val="restart"/>
          </w:tcPr>
          <w:p w14:paraId="30488FF1" w14:textId="7E652B6D" w:rsidR="004240AD" w:rsidRPr="00EA4DFD" w:rsidRDefault="004240AD" w:rsidP="005766C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E2FAC">
              <w:rPr>
                <w:sz w:val="26"/>
                <w:szCs w:val="26"/>
              </w:rPr>
              <w:t xml:space="preserve">Содействие в толерантном воспитании, мультикультурном образовании и социокультурной адаптации детей, в том числе детей мигрантов, в образовательных организациях города Когалыма </w:t>
            </w:r>
          </w:p>
        </w:tc>
        <w:tc>
          <w:tcPr>
            <w:tcW w:w="615" w:type="pct"/>
            <w:vMerge w:val="restart"/>
          </w:tcPr>
          <w:p w14:paraId="6AC6D854" w14:textId="7D7E8560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E2FAC">
              <w:rPr>
                <w:sz w:val="26"/>
                <w:szCs w:val="26"/>
              </w:rPr>
              <w:t xml:space="preserve">УО </w:t>
            </w:r>
          </w:p>
        </w:tc>
        <w:tc>
          <w:tcPr>
            <w:tcW w:w="702" w:type="pct"/>
          </w:tcPr>
          <w:p w14:paraId="69660F2A" w14:textId="7E5533A7" w:rsidR="004240AD" w:rsidRPr="001268F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B9D1" w14:textId="0838ACB6" w:rsidR="004240AD" w:rsidRPr="001268F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4E8F" w14:textId="01468063" w:rsidR="004240AD" w:rsidRPr="001268FD" w:rsidRDefault="004240AD" w:rsidP="004240AD">
            <w:pPr>
              <w:pStyle w:val="a3"/>
              <w:spacing w:before="0" w:beforeAutospacing="0" w:after="0" w:afterAutospacing="0"/>
              <w:ind w:left="-55" w:right="-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904D" w14:textId="08B80745" w:rsidR="004240AD" w:rsidRPr="001268F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B755" w14:textId="16FBA97A" w:rsidR="004240AD" w:rsidRPr="001268FD" w:rsidRDefault="004240AD" w:rsidP="004240AD">
            <w:pPr>
              <w:pStyle w:val="a3"/>
              <w:spacing w:before="0" w:beforeAutospacing="0" w:after="0" w:afterAutospacing="0"/>
              <w:ind w:left="-110" w:right="-3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1E28" w14:textId="4FA17045" w:rsidR="004240AD" w:rsidRPr="00A56A54" w:rsidRDefault="004240AD" w:rsidP="004240AD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BC0C" w14:textId="7F5CD912" w:rsidR="004240AD" w:rsidRPr="001268F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4240AD" w14:paraId="142FA159" w14:textId="77777777" w:rsidTr="0043127A">
        <w:tc>
          <w:tcPr>
            <w:tcW w:w="566" w:type="pct"/>
            <w:vMerge/>
          </w:tcPr>
          <w:p w14:paraId="369F339C" w14:textId="0B873ACA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148BCB8E" w14:textId="3B0C46CE" w:rsidR="004240AD" w:rsidRPr="00674BF4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520CBEEE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4E05A114" w14:textId="25AB81A9" w:rsidR="004240AD" w:rsidRPr="001268F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5654" w14:textId="28009382" w:rsidR="004240AD" w:rsidRPr="001268F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BB17" w14:textId="3927A164" w:rsidR="004240AD" w:rsidRPr="001268F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54BF" w14:textId="406757E3" w:rsidR="004240AD" w:rsidRPr="001268F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F2BD" w14:textId="57A38225" w:rsidR="004240AD" w:rsidRPr="001268F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FDD9" w14:textId="36C4A7C0" w:rsidR="004240AD" w:rsidRPr="005808AD" w:rsidRDefault="004240AD" w:rsidP="004240AD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48B9" w14:textId="31643037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4240AD" w14:paraId="4D55E69E" w14:textId="77777777" w:rsidTr="0043127A">
        <w:tc>
          <w:tcPr>
            <w:tcW w:w="566" w:type="pct"/>
            <w:vMerge/>
          </w:tcPr>
          <w:p w14:paraId="75D0ECE5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6B1CF9E9" w14:textId="77777777" w:rsidR="004240AD" w:rsidRPr="00674BF4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51AC5A74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5C16E2E4" w14:textId="3F99EAC4" w:rsidR="004240AD" w:rsidRPr="001268F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1AFE" w14:textId="6B9A820C" w:rsidR="004240AD" w:rsidRPr="001268F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7E21" w14:textId="217BFEEC" w:rsidR="004240AD" w:rsidRPr="001268F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9B92" w14:textId="2CEF6141" w:rsidR="004240AD" w:rsidRPr="001268F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F2DF" w14:textId="7672B2F5" w:rsidR="004240AD" w:rsidRPr="001268F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561E" w14:textId="2948519F" w:rsidR="004240AD" w:rsidRPr="005808AD" w:rsidRDefault="004240AD" w:rsidP="004240AD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6F2D" w14:textId="56701AE6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4240AD" w14:paraId="5B4A5946" w14:textId="77777777" w:rsidTr="0043127A">
        <w:tc>
          <w:tcPr>
            <w:tcW w:w="566" w:type="pct"/>
            <w:vMerge/>
          </w:tcPr>
          <w:p w14:paraId="353BC0F0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50657693" w14:textId="77777777" w:rsidR="004240AD" w:rsidRPr="00674BF4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5F82D8DE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39C692F7" w14:textId="0ED027CA" w:rsidR="004240AD" w:rsidRPr="001268F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F12A" w14:textId="25C4D71A" w:rsidR="004240AD" w:rsidRPr="001268F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8D28" w14:textId="0B7CC95B" w:rsidR="004240AD" w:rsidRPr="001268F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1A82" w14:textId="4D45516B" w:rsidR="004240AD" w:rsidRPr="001268F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EB68" w14:textId="775159E6" w:rsidR="004240AD" w:rsidRPr="001268F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CA1F" w14:textId="06F2B934" w:rsidR="004240AD" w:rsidRPr="005808AD" w:rsidRDefault="004240AD" w:rsidP="004240AD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0331" w14:textId="28B7C20E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4240AD" w14:paraId="2F82DCA5" w14:textId="77777777" w:rsidTr="0043127A">
        <w:trPr>
          <w:trHeight w:val="1424"/>
        </w:trPr>
        <w:tc>
          <w:tcPr>
            <w:tcW w:w="566" w:type="pct"/>
            <w:vMerge/>
          </w:tcPr>
          <w:p w14:paraId="7B34093A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1652EF4F" w14:textId="77777777" w:rsidR="004240AD" w:rsidRPr="00674BF4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06B35922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296F2001" w14:textId="629327E7" w:rsidR="004240AD" w:rsidRPr="001268F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981D" w14:textId="2C9C5579" w:rsidR="004240AD" w:rsidRPr="001268F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4A87" w14:textId="0487DA41" w:rsidR="004240AD" w:rsidRPr="001268F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0D82" w14:textId="6ACC942D" w:rsidR="004240AD" w:rsidRPr="001268F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26B8" w14:textId="455D74C3" w:rsidR="004240AD" w:rsidRPr="001268F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294C" w14:textId="2D5544C4" w:rsidR="004240AD" w:rsidRPr="005808AD" w:rsidRDefault="004240AD" w:rsidP="004240AD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B40" w14:textId="3B3BEA92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4240AD" w14:paraId="21E936F3" w14:textId="77777777" w:rsidTr="0043127A">
        <w:trPr>
          <w:trHeight w:val="508"/>
        </w:trPr>
        <w:tc>
          <w:tcPr>
            <w:tcW w:w="566" w:type="pct"/>
            <w:vMerge w:val="restart"/>
          </w:tcPr>
          <w:p w14:paraId="0D33A401" w14:textId="77777777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1.4.2</w:t>
            </w:r>
          </w:p>
        </w:tc>
        <w:tc>
          <w:tcPr>
            <w:tcW w:w="836" w:type="pct"/>
            <w:gridSpan w:val="2"/>
            <w:vMerge w:val="restart"/>
          </w:tcPr>
          <w:p w14:paraId="2FEFE9C6" w14:textId="29D19A5C" w:rsidR="004240AD" w:rsidRDefault="004240AD" w:rsidP="004240AD">
            <w:pPr>
              <w:pStyle w:val="a3"/>
              <w:spacing w:before="0" w:after="0"/>
              <w:rPr>
                <w:sz w:val="26"/>
                <w:szCs w:val="26"/>
              </w:rPr>
            </w:pPr>
            <w:r w:rsidRPr="00675EDC">
              <w:rPr>
                <w:sz w:val="26"/>
                <w:szCs w:val="26"/>
              </w:rPr>
              <w:t>Совершенствование системы мер, обеспечивающих уважительное отношение мигрантов к культуре и традициям принимающего сообщества</w:t>
            </w:r>
          </w:p>
        </w:tc>
        <w:tc>
          <w:tcPr>
            <w:tcW w:w="615" w:type="pct"/>
            <w:vMerge w:val="restart"/>
          </w:tcPr>
          <w:p w14:paraId="1509F8CF" w14:textId="2F87DF43" w:rsidR="004240AD" w:rsidRDefault="00A00E5F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УО</w:t>
            </w:r>
            <w:r w:rsidR="005766C0">
              <w:rPr>
                <w:sz w:val="26"/>
                <w:szCs w:val="26"/>
              </w:rPr>
              <w:t xml:space="preserve"> (МАУ «</w:t>
            </w:r>
            <w:r w:rsidR="004240AD" w:rsidRPr="00675EDC">
              <w:rPr>
                <w:sz w:val="26"/>
                <w:szCs w:val="26"/>
              </w:rPr>
              <w:t>ИРЦ</w:t>
            </w:r>
            <w:r w:rsidR="005766C0">
              <w:rPr>
                <w:sz w:val="26"/>
                <w:szCs w:val="26"/>
              </w:rPr>
              <w:t>»); УКСиМП; (</w:t>
            </w:r>
            <w:r w:rsidR="004240AD" w:rsidRPr="00675EDC">
              <w:rPr>
                <w:sz w:val="26"/>
                <w:szCs w:val="26"/>
              </w:rPr>
              <w:t xml:space="preserve">МАУ </w:t>
            </w:r>
            <w:r w:rsidR="005766C0">
              <w:rPr>
                <w:sz w:val="26"/>
                <w:szCs w:val="26"/>
              </w:rPr>
              <w:t>«</w:t>
            </w:r>
            <w:r w:rsidR="004240AD" w:rsidRPr="00675EDC">
              <w:rPr>
                <w:sz w:val="26"/>
                <w:szCs w:val="26"/>
              </w:rPr>
              <w:t>КДК</w:t>
            </w:r>
            <w:r w:rsidR="005766C0">
              <w:rPr>
                <w:sz w:val="26"/>
                <w:szCs w:val="26"/>
              </w:rPr>
              <w:t>»</w:t>
            </w:r>
            <w:r w:rsidR="004240AD" w:rsidRPr="00675EDC">
              <w:rPr>
                <w:sz w:val="26"/>
                <w:szCs w:val="26"/>
              </w:rPr>
              <w:t xml:space="preserve"> АРТ-П</w:t>
            </w:r>
            <w:r w:rsidR="004240AD">
              <w:rPr>
                <w:sz w:val="26"/>
                <w:szCs w:val="26"/>
              </w:rPr>
              <w:t>раздник</w:t>
            </w:r>
            <w:r w:rsidR="005766C0">
              <w:rPr>
                <w:sz w:val="26"/>
                <w:szCs w:val="26"/>
              </w:rPr>
              <w:t>»; МБУ «</w:t>
            </w:r>
            <w:r w:rsidR="004240AD">
              <w:rPr>
                <w:sz w:val="26"/>
                <w:szCs w:val="26"/>
              </w:rPr>
              <w:t>МВЦ</w:t>
            </w:r>
            <w:r w:rsidR="005766C0">
              <w:rPr>
                <w:sz w:val="26"/>
                <w:szCs w:val="26"/>
              </w:rPr>
              <w:t>»; МБУ «</w:t>
            </w:r>
            <w:r w:rsidR="004240AD">
              <w:rPr>
                <w:sz w:val="26"/>
                <w:szCs w:val="26"/>
              </w:rPr>
              <w:t>ЦБС</w:t>
            </w:r>
            <w:r w:rsidR="005766C0">
              <w:rPr>
                <w:sz w:val="26"/>
                <w:szCs w:val="26"/>
              </w:rPr>
              <w:t>»</w:t>
            </w:r>
            <w:r w:rsidR="004240AD">
              <w:rPr>
                <w:sz w:val="26"/>
                <w:szCs w:val="26"/>
              </w:rPr>
              <w:t>);</w:t>
            </w:r>
          </w:p>
          <w:p w14:paraId="21E829CC" w14:textId="64354120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АНО «РЦ НКО» г. Когалыма</w:t>
            </w:r>
          </w:p>
        </w:tc>
        <w:tc>
          <w:tcPr>
            <w:tcW w:w="702" w:type="pct"/>
          </w:tcPr>
          <w:p w14:paraId="62983AEB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31FA" w14:textId="2ABBA3F3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E6D0" w14:textId="7B8D5DD1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8CBC" w14:textId="79551222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D39A" w14:textId="4FA5A241" w:rsidR="004240AD" w:rsidRDefault="004240AD" w:rsidP="004240AD">
            <w:pPr>
              <w:pStyle w:val="a3"/>
              <w:spacing w:before="0" w:beforeAutospacing="0" w:after="0" w:afterAutospacing="0"/>
              <w:ind w:right="-10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837B" w14:textId="204E73DA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B290" w14:textId="7CBF3CAC" w:rsidR="004240AD" w:rsidRDefault="004240AD" w:rsidP="004240AD">
            <w:pPr>
              <w:pStyle w:val="a3"/>
              <w:spacing w:before="0" w:beforeAutospacing="0" w:after="0" w:afterAutospacing="0"/>
              <w:ind w:left="-180" w:right="-109" w:firstLine="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4240AD" w14:paraId="5D512DCF" w14:textId="77777777" w:rsidTr="0043127A">
        <w:tc>
          <w:tcPr>
            <w:tcW w:w="566" w:type="pct"/>
            <w:vMerge/>
          </w:tcPr>
          <w:p w14:paraId="0AEDCCB1" w14:textId="3A9AEAFA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5FD24F8E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2242EFB3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7CF27C31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5FA7" w14:textId="4F878174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939D" w14:textId="1C7E196F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B0F2" w14:textId="2CA26615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5A0" w14:textId="6D32F44A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4934" w14:textId="56D2B1B8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44EE" w14:textId="6BF8BCFA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4240AD" w14:paraId="7BF73146" w14:textId="77777777" w:rsidTr="0043127A">
        <w:tc>
          <w:tcPr>
            <w:tcW w:w="566" w:type="pct"/>
            <w:vMerge/>
          </w:tcPr>
          <w:p w14:paraId="0E5745C1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451BB1A3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527AA0B7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457478E7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0964" w14:textId="4076BA8E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0225" w14:textId="25DFBD9E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FD7E" w14:textId="137A1CAF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7928" w14:textId="4EAB2796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B7B8" w14:textId="171A804F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806" w14:textId="6EB90FDE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4240AD" w14:paraId="221144BE" w14:textId="77777777" w:rsidTr="0043127A">
        <w:tc>
          <w:tcPr>
            <w:tcW w:w="566" w:type="pct"/>
            <w:vMerge/>
          </w:tcPr>
          <w:p w14:paraId="552A3520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4F44FFA4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25100973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73475691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F80F" w14:textId="4CA2A831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02D4" w14:textId="171B330D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85BD" w14:textId="098225A2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6DE9" w14:textId="60EA7C42" w:rsidR="004240AD" w:rsidRDefault="004240AD" w:rsidP="004240AD">
            <w:pPr>
              <w:pStyle w:val="a3"/>
              <w:spacing w:before="0" w:beforeAutospacing="0" w:after="0" w:afterAutospacing="0"/>
              <w:ind w:right="-10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8412" w14:textId="1EADE9F6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8D44" w14:textId="10F5511F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4240AD" w14:paraId="46434C84" w14:textId="77777777" w:rsidTr="0043127A">
        <w:tc>
          <w:tcPr>
            <w:tcW w:w="566" w:type="pct"/>
            <w:vMerge/>
          </w:tcPr>
          <w:p w14:paraId="0B86FB1A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545BD243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619E288F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0B86D616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BF31" w14:textId="2E35C211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934B" w14:textId="5F62DBAB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6B94" w14:textId="6E9212A0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39C" w14:textId="74E1665A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9F27" w14:textId="06208FFF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7FF3" w14:textId="2A40E282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4240AD" w14:paraId="25062A24" w14:textId="77777777" w:rsidTr="0043127A">
        <w:trPr>
          <w:trHeight w:val="499"/>
        </w:trPr>
        <w:tc>
          <w:tcPr>
            <w:tcW w:w="566" w:type="pct"/>
            <w:vMerge w:val="restart"/>
          </w:tcPr>
          <w:p w14:paraId="498A6678" w14:textId="098CBC95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  <w:p w14:paraId="7F544317" w14:textId="0FA469E2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 w:val="restart"/>
          </w:tcPr>
          <w:p w14:paraId="5980E3EE" w14:textId="77777777" w:rsidR="004240AD" w:rsidRDefault="004240AD" w:rsidP="004240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Содействие этнокультурному многообразию народов России </w:t>
            </w:r>
          </w:p>
          <w:p w14:paraId="5E9EC30A" w14:textId="71741763" w:rsidR="004240AD" w:rsidRPr="00A12DB6" w:rsidRDefault="005766C0" w:rsidP="00576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766C0">
              <w:rPr>
                <w:rFonts w:ascii="Times New Roman" w:hAnsi="Times New Roman" w:cs="Times New Roman"/>
                <w:sz w:val="26"/>
                <w:szCs w:val="26"/>
              </w:rPr>
              <w:t>(I,1,3)</w:t>
            </w:r>
          </w:p>
        </w:tc>
        <w:tc>
          <w:tcPr>
            <w:tcW w:w="615" w:type="pct"/>
            <w:vMerge w:val="restart"/>
          </w:tcPr>
          <w:p w14:paraId="0BAD2FE0" w14:textId="458DB848" w:rsidR="004240AD" w:rsidRPr="00A12DB6" w:rsidRDefault="004240AD" w:rsidP="00576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766C0">
              <w:rPr>
                <w:rFonts w:ascii="Times New Roman" w:hAnsi="Times New Roman" w:cs="Times New Roman"/>
                <w:sz w:val="26"/>
                <w:szCs w:val="26"/>
              </w:rPr>
              <w:t>АиПОПС / УО; (МАУ «ИРЦ»); УКСиМП; (МАУ «СШ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Дворец спорта</w:t>
            </w:r>
            <w:r w:rsidR="005766C0">
              <w:rPr>
                <w:rFonts w:ascii="Times New Roman" w:hAnsi="Times New Roman" w:cs="Times New Roman"/>
                <w:sz w:val="26"/>
                <w:szCs w:val="26"/>
              </w:rPr>
              <w:t>»; МАУ «КДК «АРТ-Праздник»; МБУ «МВЦ»; МБУ «ЦБС»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702" w:type="pct"/>
          </w:tcPr>
          <w:p w14:paraId="0E1264AB" w14:textId="6562F118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A1C0" w14:textId="1AF5C2D6" w:rsidR="004240AD" w:rsidRDefault="000764CC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1549,0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3457" w14:textId="7CDEEDD5" w:rsidR="004240AD" w:rsidRDefault="000764CC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D588" w14:textId="5B0B39E9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99C6" w14:textId="60116939" w:rsidR="004240AD" w:rsidRDefault="004240AD" w:rsidP="004240AD">
            <w:pPr>
              <w:pStyle w:val="a3"/>
              <w:spacing w:before="0" w:beforeAutospacing="0" w:after="0" w:afterAutospacing="0"/>
              <w:ind w:right="-10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12D3" w14:textId="0718458D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16F3" w14:textId="761C47DA" w:rsidR="004240AD" w:rsidRDefault="004240AD" w:rsidP="004240AD">
            <w:pPr>
              <w:pStyle w:val="a3"/>
              <w:spacing w:before="0" w:beforeAutospacing="0" w:after="0" w:afterAutospacing="0"/>
              <w:ind w:left="-180" w:right="-109" w:firstLine="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</w:tr>
      <w:tr w:rsidR="004240AD" w14:paraId="7B43C3CF" w14:textId="77777777" w:rsidTr="0043127A">
        <w:tc>
          <w:tcPr>
            <w:tcW w:w="566" w:type="pct"/>
            <w:vMerge/>
          </w:tcPr>
          <w:p w14:paraId="07062016" w14:textId="77777777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1109B01B" w14:textId="6ABE1464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3BB5B38E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44B62DD2" w14:textId="1FC80495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A5F6" w14:textId="737159C5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8B96" w14:textId="19B73B5A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BC54" w14:textId="5428C0E3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BD41" w14:textId="418A4805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3F2E" w14:textId="6568E073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602" w14:textId="53C3061E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4240AD" w14:paraId="40B8FA71" w14:textId="77777777" w:rsidTr="0043127A">
        <w:tc>
          <w:tcPr>
            <w:tcW w:w="566" w:type="pct"/>
            <w:vMerge/>
          </w:tcPr>
          <w:p w14:paraId="57757594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502CA54D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5BCE6272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17A3A9B3" w14:textId="576479F5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FC49" w14:textId="662C326B" w:rsidR="004240AD" w:rsidRDefault="000764CC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6891" w14:textId="489731E0" w:rsidR="004240AD" w:rsidRDefault="000764CC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59AB" w14:textId="3E3AD05E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CA8A" w14:textId="35AFDC6C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ECAC" w14:textId="1D37CE69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427A" w14:textId="4110446C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4240AD" w14:paraId="4FB7246A" w14:textId="77777777" w:rsidTr="0043127A">
        <w:tc>
          <w:tcPr>
            <w:tcW w:w="566" w:type="pct"/>
            <w:vMerge/>
          </w:tcPr>
          <w:p w14:paraId="73B69181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3DF905D0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1560D176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3E5047A0" w14:textId="44A77DD3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A1F7" w14:textId="0327102E" w:rsidR="004240AD" w:rsidRDefault="000764CC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1549,0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363B" w14:textId="0B070F8B" w:rsidR="004240AD" w:rsidRPr="00635C6E" w:rsidRDefault="000764CC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436E" w14:textId="40189C85" w:rsidR="004240AD" w:rsidRPr="00635C6E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635C6E">
              <w:rPr>
                <w:sz w:val="26"/>
                <w:szCs w:val="26"/>
              </w:rPr>
              <w:t>309,8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D688" w14:textId="61100EE7" w:rsidR="004240AD" w:rsidRPr="00635C6E" w:rsidRDefault="004240AD" w:rsidP="004240AD">
            <w:pPr>
              <w:pStyle w:val="a3"/>
              <w:spacing w:before="0" w:beforeAutospacing="0" w:after="0" w:afterAutospacing="0"/>
              <w:ind w:right="-105"/>
              <w:jc w:val="center"/>
              <w:rPr>
                <w:sz w:val="26"/>
                <w:szCs w:val="26"/>
              </w:rPr>
            </w:pPr>
            <w:r w:rsidRPr="00635C6E">
              <w:rPr>
                <w:sz w:val="26"/>
                <w:szCs w:val="26"/>
              </w:rPr>
              <w:t>309,8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1E1D" w14:textId="211295F8" w:rsidR="004240AD" w:rsidRPr="00635C6E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635C6E">
              <w:rPr>
                <w:sz w:val="26"/>
                <w:szCs w:val="26"/>
              </w:rPr>
              <w:t>309,8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F801" w14:textId="59976BE2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</w:tr>
      <w:tr w:rsidR="004240AD" w14:paraId="67898A66" w14:textId="77777777" w:rsidTr="0043127A">
        <w:trPr>
          <w:trHeight w:val="891"/>
        </w:trPr>
        <w:tc>
          <w:tcPr>
            <w:tcW w:w="566" w:type="pct"/>
            <w:vMerge/>
          </w:tcPr>
          <w:p w14:paraId="70E4537A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02637020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3BD13864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646D3A15" w14:textId="6892EEFA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1BBC" w14:textId="33B190A8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C88D" w14:textId="386ED3C6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871C" w14:textId="56285E9E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3EBA" w14:textId="7B06719A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1B4B" w14:textId="78F813B0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F27" w14:textId="1ED29D60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4240AD" w14:paraId="45AB1E2C" w14:textId="77777777" w:rsidTr="0043127A">
        <w:trPr>
          <w:trHeight w:val="598"/>
        </w:trPr>
        <w:tc>
          <w:tcPr>
            <w:tcW w:w="566" w:type="pct"/>
            <w:vMerge w:val="restart"/>
          </w:tcPr>
          <w:p w14:paraId="5C6EDBD4" w14:textId="2A2514D2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1.5.1</w:t>
            </w:r>
          </w:p>
        </w:tc>
        <w:tc>
          <w:tcPr>
            <w:tcW w:w="836" w:type="pct"/>
            <w:gridSpan w:val="2"/>
            <w:vMerge w:val="restart"/>
          </w:tcPr>
          <w:p w14:paraId="23F438CC" w14:textId="0A8CEC21" w:rsidR="004240AD" w:rsidRPr="00EA4DFD" w:rsidRDefault="004240AD" w:rsidP="005766C0">
            <w:pPr>
              <w:rPr>
                <w:sz w:val="26"/>
                <w:szCs w:val="26"/>
              </w:rPr>
            </w:pPr>
            <w:r w:rsidRPr="009C73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Укрепление общероссийской гражданской идентичности. Торжественные мероприятия, приуроченные к памятным датам в истории народов России, государственным праздникам (День России, День народного единства, День Конституции Российской Федерации и День образования Ханты-Мансийского автономного округа - Югры) </w:t>
            </w:r>
          </w:p>
        </w:tc>
        <w:tc>
          <w:tcPr>
            <w:tcW w:w="615" w:type="pct"/>
            <w:vMerge w:val="restart"/>
          </w:tcPr>
          <w:p w14:paraId="5BF92099" w14:textId="7B93ECC9" w:rsidR="004240AD" w:rsidRDefault="005766C0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УКСиМП (МАУ «КДК «АРТ-Праздник»</w:t>
            </w:r>
            <w:r w:rsidR="004240AD" w:rsidRPr="009C7316">
              <w:rPr>
                <w:sz w:val="26"/>
                <w:szCs w:val="26"/>
              </w:rPr>
              <w:t xml:space="preserve">) </w:t>
            </w:r>
          </w:p>
          <w:p w14:paraId="7F646FA9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  <w:p w14:paraId="6B33A959" w14:textId="0197730B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37F4A0DC" w14:textId="668B0E93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63FE" w14:textId="1A2664FB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1549</w:t>
            </w:r>
            <w:r w:rsidR="000764CC">
              <w:rPr>
                <w:sz w:val="26"/>
                <w:szCs w:val="26"/>
              </w:rPr>
              <w:t>,0</w:t>
            </w:r>
          </w:p>
          <w:p w14:paraId="3ECBF68F" w14:textId="74E0568D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8F3C" w14:textId="50E28A2E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CEFB" w14:textId="19C915CD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5963" w14:textId="493043FA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B82" w14:textId="0989317E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B48C" w14:textId="7B8C17AB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</w:tr>
      <w:tr w:rsidR="004240AD" w14:paraId="0E01AF4A" w14:textId="77777777" w:rsidTr="0043127A">
        <w:trPr>
          <w:trHeight w:val="1128"/>
        </w:trPr>
        <w:tc>
          <w:tcPr>
            <w:tcW w:w="566" w:type="pct"/>
            <w:vMerge/>
          </w:tcPr>
          <w:p w14:paraId="383F789E" w14:textId="15BA0262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76032348" w14:textId="77777777" w:rsidR="004240AD" w:rsidRPr="00AE062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716D71D9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0EB572DE" w14:textId="6CD26D1B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6AD0" w14:textId="48CF4870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A84B" w14:textId="443D6135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3351" w14:textId="4D90DB3E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DC0" w14:textId="77874F5D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E1A0" w14:textId="22D1D7FD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9DC6" w14:textId="2BE1D8C9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4240AD" w14:paraId="642E7986" w14:textId="77777777" w:rsidTr="0043127A">
        <w:trPr>
          <w:trHeight w:val="1391"/>
        </w:trPr>
        <w:tc>
          <w:tcPr>
            <w:tcW w:w="566" w:type="pct"/>
            <w:vMerge/>
          </w:tcPr>
          <w:p w14:paraId="71AE752F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4CD27AF8" w14:textId="77777777" w:rsidR="004240AD" w:rsidRPr="00AE062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41C44F57" w14:textId="77777777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23248EE1" w14:textId="21046024" w:rsidR="004240AD" w:rsidRDefault="004240AD" w:rsidP="004240A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1226" w14:textId="2F56C848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0F6C" w14:textId="687036B2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9759" w14:textId="7CC7A773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780" w14:textId="67707A36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8EFE" w14:textId="5706B879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89C7" w14:textId="2381CB9E" w:rsidR="004240AD" w:rsidRDefault="004240AD" w:rsidP="004240AD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62B8FE2A" w14:textId="77777777" w:rsidTr="0043127A">
        <w:trPr>
          <w:trHeight w:val="1460"/>
        </w:trPr>
        <w:tc>
          <w:tcPr>
            <w:tcW w:w="566" w:type="pct"/>
            <w:vMerge/>
          </w:tcPr>
          <w:p w14:paraId="65F8E889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18FDCE53" w14:textId="77777777" w:rsidR="00740801" w:rsidRPr="00AE062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5BE117F9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656192C8" w14:textId="50EF77D3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D387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1549,0</w:t>
            </w:r>
          </w:p>
          <w:p w14:paraId="6B48EF00" w14:textId="7C87CA2B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C5DD" w14:textId="47EEDCDA" w:rsidR="00740801" w:rsidRPr="00635C6E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9AA8" w14:textId="32DE44E8" w:rsidR="00740801" w:rsidRPr="00635C6E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0409" w14:textId="525B177E" w:rsidR="00740801" w:rsidRPr="00635C6E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A16B" w14:textId="3EC4ED02" w:rsidR="00740801" w:rsidRPr="00635C6E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38AD" w14:textId="31E36D1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</w:tr>
      <w:tr w:rsidR="00740801" w14:paraId="0EB4DCE6" w14:textId="77777777" w:rsidTr="0043127A">
        <w:trPr>
          <w:trHeight w:val="1794"/>
        </w:trPr>
        <w:tc>
          <w:tcPr>
            <w:tcW w:w="566" w:type="pct"/>
            <w:vMerge/>
          </w:tcPr>
          <w:p w14:paraId="6DFB8FBC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66C61083" w14:textId="77777777" w:rsidR="00740801" w:rsidRPr="00AE062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57745D1C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2624EE1D" w14:textId="09874715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F9A6F" w14:textId="2E09F19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4949A" w14:textId="7030AEB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5B095" w14:textId="3B0F4849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43FC3" w14:textId="5AC59AE0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EEA72" w14:textId="6F8E976A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4B947" w14:textId="401289E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174B0178" w14:textId="77777777" w:rsidTr="0043127A">
        <w:trPr>
          <w:trHeight w:val="455"/>
        </w:trPr>
        <w:tc>
          <w:tcPr>
            <w:tcW w:w="566" w:type="pct"/>
            <w:vMerge w:val="restart"/>
          </w:tcPr>
          <w:p w14:paraId="3B520943" w14:textId="7B5B557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1.5.2</w:t>
            </w:r>
          </w:p>
        </w:tc>
        <w:tc>
          <w:tcPr>
            <w:tcW w:w="836" w:type="pct"/>
            <w:gridSpan w:val="2"/>
            <w:vMerge w:val="restart"/>
          </w:tcPr>
          <w:p w14:paraId="553A158C" w14:textId="2E32BFCC" w:rsidR="00740801" w:rsidRPr="002A52BC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5C6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приуроченных к Международному дню толерантности (концерты, фестивали, конкурсы рисунков, конкурсы плакатов, спортивные мероприятия и др.) </w:t>
            </w:r>
          </w:p>
        </w:tc>
        <w:tc>
          <w:tcPr>
            <w:tcW w:w="615" w:type="pct"/>
            <w:vMerge w:val="restart"/>
          </w:tcPr>
          <w:p w14:paraId="35C44CEF" w14:textId="7C994600" w:rsidR="00740801" w:rsidRPr="00635C6E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УКСиМП; (МАУ «СШ «Дворец спорта»</w:t>
            </w:r>
            <w:r w:rsidRPr="00635C6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C927978" w14:textId="2E522D50" w:rsidR="00740801" w:rsidRPr="00635C6E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35C6E">
              <w:rPr>
                <w:rFonts w:ascii="Times New Roman" w:hAnsi="Times New Roman" w:cs="Times New Roman"/>
                <w:sz w:val="26"/>
                <w:szCs w:val="26"/>
              </w:rPr>
              <w:t xml:space="preserve">УО </w:t>
            </w:r>
          </w:p>
          <w:p w14:paraId="30597D44" w14:textId="77777777" w:rsidR="00740801" w:rsidRPr="00635C6E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742778A2" w14:textId="6B2695B2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E460" w14:textId="03BDE5A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04B9" w14:textId="271F5F0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22D9" w14:textId="798D6DF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990D" w14:textId="41BFFE62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66BB" w14:textId="7D8EE039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FA10" w14:textId="6D3CD6C0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26BA46A9" w14:textId="77777777" w:rsidTr="0043127A">
        <w:trPr>
          <w:trHeight w:val="542"/>
        </w:trPr>
        <w:tc>
          <w:tcPr>
            <w:tcW w:w="566" w:type="pct"/>
            <w:vMerge/>
          </w:tcPr>
          <w:p w14:paraId="4278050A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1166387D" w14:textId="77777777" w:rsidR="00740801" w:rsidRPr="00AE062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1991BD73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071D946F" w14:textId="70EF1418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2DE2" w14:textId="52078141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FC7D" w14:textId="04F67E0C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0286" w14:textId="7F4E4741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DAF2" w14:textId="791091F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50F4" w14:textId="0BBC3BE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6EB7" w14:textId="4F529C9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6EA67702" w14:textId="77777777" w:rsidTr="0043127A">
        <w:trPr>
          <w:trHeight w:val="564"/>
        </w:trPr>
        <w:tc>
          <w:tcPr>
            <w:tcW w:w="566" w:type="pct"/>
            <w:vMerge/>
          </w:tcPr>
          <w:p w14:paraId="5335959D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49B9882B" w14:textId="77777777" w:rsidR="00740801" w:rsidRPr="00AE062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6DA9B52E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2298A491" w14:textId="14C32721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1615" w14:textId="2F4DB22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0170" w14:textId="52B97570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0F6A" w14:textId="2FDB24A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144B" w14:textId="0519E1C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89B1" w14:textId="4CF7513B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1C4C" w14:textId="46F4184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301A0144" w14:textId="77777777" w:rsidTr="0043127A">
        <w:trPr>
          <w:trHeight w:val="730"/>
        </w:trPr>
        <w:tc>
          <w:tcPr>
            <w:tcW w:w="566" w:type="pct"/>
            <w:vMerge/>
          </w:tcPr>
          <w:p w14:paraId="03307B0C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75ED1D73" w14:textId="77777777" w:rsidR="00740801" w:rsidRPr="00AE062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248FB76C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387C7158" w14:textId="07483AF2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FEE9" w14:textId="1D543F7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DE20" w14:textId="4412E895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5548" w14:textId="247172B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74F6" w14:textId="2F4BE25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D7FB" w14:textId="0D367B4C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B77C" w14:textId="7E24D0B9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58C389BF" w14:textId="77777777" w:rsidTr="004240AD">
        <w:trPr>
          <w:trHeight w:val="570"/>
        </w:trPr>
        <w:tc>
          <w:tcPr>
            <w:tcW w:w="566" w:type="pct"/>
            <w:vMerge/>
          </w:tcPr>
          <w:p w14:paraId="70AF52DC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110AB4DD" w14:textId="77777777" w:rsidR="00740801" w:rsidRPr="00AE062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62C94E56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5FCF2117" w14:textId="0FC727A1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661E" w14:textId="6568394C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62EB" w14:textId="6A6B0E9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8EE" w14:textId="281CC6D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A7D8" w14:textId="7304570E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EAF3" w14:textId="088C9C1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522E" w14:textId="154CD65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44813EC5" w14:textId="77777777" w:rsidTr="0043127A">
        <w:trPr>
          <w:trHeight w:val="684"/>
        </w:trPr>
        <w:tc>
          <w:tcPr>
            <w:tcW w:w="566" w:type="pct"/>
            <w:vMerge w:val="restart"/>
          </w:tcPr>
          <w:p w14:paraId="33842146" w14:textId="70A24A0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1.5.3</w:t>
            </w:r>
          </w:p>
        </w:tc>
        <w:tc>
          <w:tcPr>
            <w:tcW w:w="836" w:type="pct"/>
            <w:gridSpan w:val="2"/>
            <w:vMerge w:val="restart"/>
          </w:tcPr>
          <w:p w14:paraId="6EFD5B9C" w14:textId="7DA87D87" w:rsidR="00740801" w:rsidRPr="00A12DB6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проведение выставок, конкурсов, акций, форумов, ярмарок, конгрессов, конференций городского и форумов общероссийского и регионального значения, направленных на изучение и популяризацию традиционной культуры народов Российской Федерации, укрепление межнационального мира и согласия, в том числе при принятии участия муниципального образования в Форуме национального Единства</w:t>
            </w:r>
          </w:p>
        </w:tc>
        <w:tc>
          <w:tcPr>
            <w:tcW w:w="615" w:type="pct"/>
            <w:vMerge w:val="restart"/>
          </w:tcPr>
          <w:p w14:paraId="08B06011" w14:textId="72BCA086" w:rsidR="00740801" w:rsidRPr="00A00E5F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УО; УКСиМП; (МАУ «СШ «Дворец спорта»; МАУ «КДК «АРТ-Праздник»; МБУ «МВЦ»; МБУ «ЦБС»);</w:t>
            </w:r>
            <w:r>
              <w:t xml:space="preserve"> </w:t>
            </w:r>
            <w:r w:rsidRPr="00A00E5F">
              <w:rPr>
                <w:rFonts w:ascii="Times New Roman" w:hAnsi="Times New Roman" w:cs="Times New Roman"/>
                <w:sz w:val="26"/>
                <w:szCs w:val="26"/>
              </w:rPr>
              <w:t>АНО «РЦ НКО» г. Когалыма</w:t>
            </w:r>
          </w:p>
        </w:tc>
        <w:tc>
          <w:tcPr>
            <w:tcW w:w="702" w:type="pct"/>
          </w:tcPr>
          <w:p w14:paraId="71623155" w14:textId="1C073E0B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7CD1" w14:textId="77F32A7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5057" w14:textId="46B1406B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0175" w14:textId="1901286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B5E8" w14:textId="5C77E7F5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34F0" w14:textId="7F0A9B7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2C0" w14:textId="54FAE890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033D1274" w14:textId="77777777" w:rsidTr="0043127A">
        <w:trPr>
          <w:trHeight w:val="422"/>
        </w:trPr>
        <w:tc>
          <w:tcPr>
            <w:tcW w:w="566" w:type="pct"/>
            <w:vMerge/>
          </w:tcPr>
          <w:p w14:paraId="1EC6737D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3E49330A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1937DC0E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0F01BB43" w14:textId="01A09113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B954" w14:textId="38B8CF5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A9FF" w14:textId="24F69C6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9DB6" w14:textId="23DA57C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358B" w14:textId="0A65867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FAF3" w14:textId="73E5618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13DE" w14:textId="41DB0BA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5736630D" w14:textId="77777777" w:rsidTr="0043127A">
        <w:trPr>
          <w:trHeight w:val="439"/>
        </w:trPr>
        <w:tc>
          <w:tcPr>
            <w:tcW w:w="566" w:type="pct"/>
            <w:vMerge/>
          </w:tcPr>
          <w:p w14:paraId="58F9A7B5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7CA3B41A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2F414920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769F17E1" w14:textId="52ECF78A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08F9" w14:textId="0B5BB61B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2A93" w14:textId="5865DD82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1561" w14:textId="56EFAAC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0B1F" w14:textId="43786DD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78C9" w14:textId="7E1B86A1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664D" w14:textId="0108DC6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49CDE2E9" w14:textId="77777777" w:rsidTr="0043127A">
        <w:trPr>
          <w:trHeight w:val="390"/>
        </w:trPr>
        <w:tc>
          <w:tcPr>
            <w:tcW w:w="566" w:type="pct"/>
            <w:vMerge/>
          </w:tcPr>
          <w:p w14:paraId="5C82C3B6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1F9AFCBA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17DE3CB8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43CC2DD1" w14:textId="40E0690C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9600" w14:textId="4BFC3675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4722" w14:textId="25C1F495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A19E" w14:textId="1CD0C169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0211" w14:textId="0F98A55A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0D96" w14:textId="6E0C16C1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EAF0" w14:textId="60D1D8A1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25AC5429" w14:textId="77777777" w:rsidTr="005766C0">
        <w:trPr>
          <w:trHeight w:val="5512"/>
        </w:trPr>
        <w:tc>
          <w:tcPr>
            <w:tcW w:w="566" w:type="pct"/>
            <w:vMerge/>
          </w:tcPr>
          <w:p w14:paraId="7A86E9CB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24C41931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12073DCD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3ADAA283" w14:textId="402DFF95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488A" w14:textId="6D7095B1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C4E0" w14:textId="132B952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B132" w14:textId="0A059160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B39E" w14:textId="12A6B6B1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6FD1" w14:textId="20BB5B3A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8057" w14:textId="4EA7790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5CC7C712" w14:textId="77777777" w:rsidTr="005766C0">
        <w:trPr>
          <w:trHeight w:val="280"/>
        </w:trPr>
        <w:tc>
          <w:tcPr>
            <w:tcW w:w="566" w:type="pct"/>
            <w:vMerge w:val="restart"/>
          </w:tcPr>
          <w:p w14:paraId="2D51ED0D" w14:textId="0183726B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1.5.4</w:t>
            </w:r>
          </w:p>
        </w:tc>
        <w:tc>
          <w:tcPr>
            <w:tcW w:w="836" w:type="pct"/>
            <w:gridSpan w:val="2"/>
            <w:vMerge w:val="restart"/>
          </w:tcPr>
          <w:p w14:paraId="3AFFE244" w14:textId="522D0D38" w:rsidR="00740801" w:rsidRPr="005766C0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Содействие в функционировании деятельности Дома дружбы народов города Когалыма (имущественные, административные, финансовые и общественные формы поддержки)</w:t>
            </w:r>
            <w:r w:rsidRPr="00EA4D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15" w:type="pct"/>
            <w:vMerge w:val="restart"/>
          </w:tcPr>
          <w:p w14:paraId="05981CAE" w14:textId="6A104D54" w:rsidR="00740801" w:rsidRPr="00340434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0434">
              <w:rPr>
                <w:rFonts w:ascii="Times New Roman" w:hAnsi="Times New Roman" w:cs="Times New Roman"/>
                <w:sz w:val="26"/>
                <w:szCs w:val="26"/>
              </w:rPr>
              <w:t>АНО «РЦ НКО» г. Когалыма</w:t>
            </w:r>
          </w:p>
        </w:tc>
        <w:tc>
          <w:tcPr>
            <w:tcW w:w="702" w:type="pct"/>
          </w:tcPr>
          <w:p w14:paraId="3790E7BF" w14:textId="19DED43D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6E7E" w14:textId="7D6EDF8E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A507" w14:textId="218336B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BB70" w14:textId="41D69BCA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6C83" w14:textId="61236CA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B99B" w14:textId="270BF519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24E3" w14:textId="10C67CE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142E61B2" w14:textId="77777777" w:rsidTr="005766C0">
        <w:trPr>
          <w:trHeight w:val="266"/>
        </w:trPr>
        <w:tc>
          <w:tcPr>
            <w:tcW w:w="566" w:type="pct"/>
            <w:vMerge/>
          </w:tcPr>
          <w:p w14:paraId="123DDD26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6A59C834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11626516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06CCA994" w14:textId="181C4AF6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4929" w14:textId="29B35675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A527" w14:textId="60088F7C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9B5D" w14:textId="43755EB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2297" w14:textId="08C05892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D299" w14:textId="56129FB2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05F5" w14:textId="23855485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53C95D02" w14:textId="77777777" w:rsidTr="0043127A">
        <w:trPr>
          <w:trHeight w:val="819"/>
        </w:trPr>
        <w:tc>
          <w:tcPr>
            <w:tcW w:w="566" w:type="pct"/>
            <w:vMerge/>
          </w:tcPr>
          <w:p w14:paraId="5266AD66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481703B0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35F5446A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1D4E694E" w14:textId="7032F54B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429" w14:textId="4D08388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9608" w14:textId="4F6D4E1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8247" w14:textId="2F5980E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C1AC" w14:textId="17B3E342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C231" w14:textId="6B2228A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C26B" w14:textId="187F5C8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7E0D6697" w14:textId="77777777" w:rsidTr="0043127A">
        <w:trPr>
          <w:trHeight w:val="819"/>
        </w:trPr>
        <w:tc>
          <w:tcPr>
            <w:tcW w:w="566" w:type="pct"/>
            <w:vMerge/>
          </w:tcPr>
          <w:p w14:paraId="6F020345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3B445D56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48BD7C0A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284C76A2" w14:textId="4FB8E77B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E704" w14:textId="690E4FA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46D8" w14:textId="6513CAD5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7D66" w14:textId="43593A8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7CFB" w14:textId="5127FFA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9B9A" w14:textId="068767A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481" w14:textId="139F940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2D2AF8D4" w14:textId="77777777" w:rsidTr="005766C0">
        <w:trPr>
          <w:trHeight w:val="306"/>
        </w:trPr>
        <w:tc>
          <w:tcPr>
            <w:tcW w:w="566" w:type="pct"/>
            <w:vMerge/>
          </w:tcPr>
          <w:p w14:paraId="6325A743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368EB1A6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1B41EDE5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4B5033B2" w14:textId="10185614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14C5" w14:textId="6BFDE89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B2FE" w14:textId="06D1D1B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838E" w14:textId="3A670491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AACB" w14:textId="1D26F32A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D6CF" w14:textId="7A4B467B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8B5B" w14:textId="34DBCDA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748F2A16" w14:textId="77777777" w:rsidTr="00A00E5F">
        <w:trPr>
          <w:trHeight w:val="375"/>
        </w:trPr>
        <w:tc>
          <w:tcPr>
            <w:tcW w:w="566" w:type="pct"/>
            <w:vMerge w:val="restart"/>
          </w:tcPr>
          <w:p w14:paraId="772CD6A1" w14:textId="18BDDC7C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1.5.5</w:t>
            </w:r>
          </w:p>
        </w:tc>
        <w:tc>
          <w:tcPr>
            <w:tcW w:w="836" w:type="pct"/>
            <w:gridSpan w:val="2"/>
            <w:vMerge w:val="restart"/>
          </w:tcPr>
          <w:p w14:paraId="0E32CE36" w14:textId="4A538186" w:rsidR="00740801" w:rsidRPr="00EA4DFD" w:rsidRDefault="00740801" w:rsidP="007408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Просветительские мероприятия, направленные на популяризацию и поддержку русского языка, как государственного языка Российской Федерации и языка межнационального общения </w:t>
            </w:r>
          </w:p>
        </w:tc>
        <w:tc>
          <w:tcPr>
            <w:tcW w:w="615" w:type="pct"/>
            <w:vMerge w:val="restart"/>
          </w:tcPr>
          <w:p w14:paraId="30C6713A" w14:textId="0650C693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УКСиМП; (МАУ "КДК «АРТ-Праздник»; МБУ «МВЦ»; МБУ «ЦБС»);</w:t>
            </w:r>
          </w:p>
          <w:p w14:paraId="31F6F952" w14:textId="0337ACB2" w:rsidR="00740801" w:rsidRPr="00340434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0434">
              <w:rPr>
                <w:rFonts w:ascii="Times New Roman" w:hAnsi="Times New Roman" w:cs="Times New Roman"/>
                <w:sz w:val="26"/>
                <w:szCs w:val="26"/>
              </w:rPr>
              <w:t>АНО «РЦ НКО» г. Когалыма</w:t>
            </w:r>
          </w:p>
          <w:p w14:paraId="4E1D9A80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60BCF2C5" w14:textId="2CDE1EA5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5A57" w14:textId="3F238BD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8F3A" w14:textId="51B80CB2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72D1" w14:textId="1CCBE9D9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B875" w14:textId="55D6F3DC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3625" w14:textId="32562A72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1AE1" w14:textId="2EA723FE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04821C81" w14:textId="77777777" w:rsidTr="00A00E5F">
        <w:trPr>
          <w:trHeight w:val="611"/>
        </w:trPr>
        <w:tc>
          <w:tcPr>
            <w:tcW w:w="566" w:type="pct"/>
            <w:vMerge/>
          </w:tcPr>
          <w:p w14:paraId="09E8F44F" w14:textId="6AC7849F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48F13332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6845DD5A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5B49BDE1" w14:textId="529407DC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811" w14:textId="5D1C932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7A2A" w14:textId="2C46FF4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4365" w14:textId="3ABB85FB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64FD" w14:textId="470FC37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1BF2" w14:textId="42CA07BE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B2E" w14:textId="5B97CC41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528DCD4A" w14:textId="77777777" w:rsidTr="0043127A">
        <w:trPr>
          <w:trHeight w:val="894"/>
        </w:trPr>
        <w:tc>
          <w:tcPr>
            <w:tcW w:w="566" w:type="pct"/>
            <w:vMerge/>
          </w:tcPr>
          <w:p w14:paraId="0E8C3DB5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35280F1D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5CD89484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7BC662A4" w14:textId="61863376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33DB" w14:textId="6983B759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F8DA" w14:textId="7D1DB41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A80D" w14:textId="7792994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C0EF" w14:textId="4E0EA77C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4BDF" w14:textId="233C1B89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6295" w14:textId="53F9284A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1BF8E1F8" w14:textId="77777777" w:rsidTr="00A00E5F">
        <w:trPr>
          <w:trHeight w:val="637"/>
        </w:trPr>
        <w:tc>
          <w:tcPr>
            <w:tcW w:w="566" w:type="pct"/>
            <w:vMerge/>
          </w:tcPr>
          <w:p w14:paraId="2509690D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750FD10A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7AD36B1C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1BC10264" w14:textId="0291B34F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7B7C" w14:textId="188B90B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36FC" w14:textId="3D3AF97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53D0" w14:textId="1A82482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2C7A" w14:textId="1316601A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CF5" w14:textId="5C7182C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DEA2" w14:textId="09B4365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27F4FD93" w14:textId="77777777" w:rsidTr="00A00E5F">
        <w:trPr>
          <w:trHeight w:val="451"/>
        </w:trPr>
        <w:tc>
          <w:tcPr>
            <w:tcW w:w="566" w:type="pct"/>
            <w:vMerge/>
          </w:tcPr>
          <w:p w14:paraId="360196E6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7606CB0B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7DA86EDC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41B1F684" w14:textId="54527D67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04E3" w14:textId="619553B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57A0" w14:textId="38BA52FA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62D3" w14:textId="5F0E081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205B" w14:textId="3858B72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0586" w14:textId="3E76ABAE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9D93" w14:textId="69A5169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49B206B8" w14:textId="77777777" w:rsidTr="000764CC">
        <w:trPr>
          <w:trHeight w:val="319"/>
        </w:trPr>
        <w:tc>
          <w:tcPr>
            <w:tcW w:w="566" w:type="pct"/>
            <w:vMerge/>
          </w:tcPr>
          <w:p w14:paraId="1910E197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37AB2B1B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 w:val="restart"/>
          </w:tcPr>
          <w:p w14:paraId="3CA18F10" w14:textId="14E67090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  <w:r w:rsidRPr="000115D9">
              <w:rPr>
                <w:rFonts w:ascii="Times New Roman" w:hAnsi="Times New Roman" w:cs="Times New Roman"/>
                <w:sz w:val="26"/>
                <w:szCs w:val="26"/>
              </w:rPr>
              <w:t xml:space="preserve"> (МАУ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«ИРЦ»</w:t>
            </w:r>
            <w:r w:rsidRPr="000115D9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</w:tc>
        <w:tc>
          <w:tcPr>
            <w:tcW w:w="702" w:type="pct"/>
          </w:tcPr>
          <w:p w14:paraId="1CFA3401" w14:textId="7D008CC3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C003" w14:textId="23A83730" w:rsidR="00740801" w:rsidRPr="00B24734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0F08" w14:textId="20BBA57B" w:rsidR="00740801" w:rsidRPr="00B24734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5483" w14:textId="1DCBEEAB" w:rsidR="00740801" w:rsidRPr="00B24734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7FEAE" w14:textId="2EA8BF15" w:rsidR="00740801" w:rsidRPr="00B24734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31ED" w14:textId="06833BB4" w:rsidR="00740801" w:rsidRPr="00B24734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2D55" w14:textId="607E67E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1C77E208" w14:textId="77777777" w:rsidTr="00641A9B">
        <w:trPr>
          <w:trHeight w:val="625"/>
        </w:trPr>
        <w:tc>
          <w:tcPr>
            <w:tcW w:w="566" w:type="pct"/>
            <w:vMerge/>
          </w:tcPr>
          <w:p w14:paraId="450870D2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6FDD142F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0F5C3E7F" w14:textId="77777777" w:rsidR="00740801" w:rsidRPr="000115D9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60D64582" w14:textId="77CACB63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6EFC" w14:textId="7BEAB29E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7C74" w14:textId="494FEF9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7636" w14:textId="4D4EE622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A0F" w14:textId="29ACCDCC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967E" w14:textId="2ADF0FF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08C2" w14:textId="54338C5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06547970" w14:textId="77777777" w:rsidTr="00641A9B">
        <w:trPr>
          <w:trHeight w:val="269"/>
        </w:trPr>
        <w:tc>
          <w:tcPr>
            <w:tcW w:w="566" w:type="pct"/>
            <w:vMerge/>
          </w:tcPr>
          <w:p w14:paraId="3E27016E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796EBF76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28B3FE4A" w14:textId="77777777" w:rsidR="00740801" w:rsidRPr="000115D9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1C2F306E" w14:textId="3B2CA393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B3BE" w14:textId="648163A9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5A51" w14:textId="72DEB2E1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842E" w14:textId="4F9C9AD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BFBE" w14:textId="33D8D13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8636" w14:textId="26F4F26B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8336" w14:textId="736F5DF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68C7919C" w14:textId="77777777" w:rsidTr="00A00E5F">
        <w:trPr>
          <w:trHeight w:val="619"/>
        </w:trPr>
        <w:tc>
          <w:tcPr>
            <w:tcW w:w="566" w:type="pct"/>
            <w:vMerge/>
          </w:tcPr>
          <w:p w14:paraId="71C36C24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71189298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56BCB240" w14:textId="77777777" w:rsidR="00740801" w:rsidRPr="000115D9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200F23C8" w14:textId="68D14CC9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8406" w14:textId="43338A5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C840" w14:textId="78333C3B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2A6" w14:textId="7001E9F4" w:rsidR="00740801" w:rsidRPr="00B24734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2425" w14:textId="04B3D38E" w:rsidR="00740801" w:rsidRPr="00B24734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856" w14:textId="622B36C9" w:rsidR="00740801" w:rsidRPr="00B24734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BFB0" w14:textId="21A7249B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224F773E" w14:textId="77777777" w:rsidTr="00641A9B">
        <w:trPr>
          <w:trHeight w:val="521"/>
        </w:trPr>
        <w:tc>
          <w:tcPr>
            <w:tcW w:w="566" w:type="pct"/>
            <w:vMerge/>
          </w:tcPr>
          <w:p w14:paraId="4B2A033C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25CAEE6A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75291546" w14:textId="77777777" w:rsidR="00740801" w:rsidRPr="000115D9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4422042F" w14:textId="485FCE4C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4C53" w14:textId="0568326C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F067" w14:textId="5F74AAD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A0F7" w14:textId="05E794F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262F" w14:textId="7177104E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95B1" w14:textId="1FB2FD3B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7F1E" w14:textId="7B210315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052F3329" w14:textId="77777777" w:rsidTr="005766C0">
        <w:trPr>
          <w:trHeight w:val="564"/>
        </w:trPr>
        <w:tc>
          <w:tcPr>
            <w:tcW w:w="566" w:type="pct"/>
            <w:vMerge w:val="restart"/>
          </w:tcPr>
          <w:p w14:paraId="367CAF1B" w14:textId="74FC384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1.5.6</w:t>
            </w:r>
          </w:p>
        </w:tc>
        <w:tc>
          <w:tcPr>
            <w:tcW w:w="836" w:type="pct"/>
            <w:gridSpan w:val="2"/>
            <w:vMerge w:val="restart"/>
          </w:tcPr>
          <w:p w14:paraId="685678DF" w14:textId="009CC681" w:rsidR="00740801" w:rsidRPr="00EA4DFD" w:rsidRDefault="00740801" w:rsidP="0074080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Просветительские мероприятия, направленные на популяризацию и поддержку родных языков народов России, проживающих в городе Когалыме </w:t>
            </w:r>
          </w:p>
        </w:tc>
        <w:tc>
          <w:tcPr>
            <w:tcW w:w="615" w:type="pct"/>
            <w:vMerge w:val="restart"/>
          </w:tcPr>
          <w:p w14:paraId="1CD69281" w14:textId="7A7AB5FF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УО; (МАУ «ИРЦ»); УКСиМП; (МАУ «КДК «АРТ-Праздник»; МБУ «МВЦ»; МБУ «ЦБС»);</w:t>
            </w:r>
          </w:p>
          <w:p w14:paraId="5867E996" w14:textId="5CAC1E39" w:rsidR="00740801" w:rsidRPr="00A12DB6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40434">
              <w:rPr>
                <w:rFonts w:ascii="Times New Roman" w:hAnsi="Times New Roman" w:cs="Times New Roman"/>
                <w:sz w:val="26"/>
                <w:szCs w:val="26"/>
              </w:rPr>
              <w:t>АНО «РЦ НКО» г. Когалыма</w:t>
            </w:r>
          </w:p>
        </w:tc>
        <w:tc>
          <w:tcPr>
            <w:tcW w:w="702" w:type="pct"/>
          </w:tcPr>
          <w:p w14:paraId="257912E2" w14:textId="6FDB375A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3774" w14:textId="1A1BE1C2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1E55" w14:textId="3AB08BD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5767" w14:textId="21F2ACE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F0EC" w14:textId="75E0BB70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53CA" w14:textId="4983B27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6637" w14:textId="5C6380E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62134C39" w14:textId="77777777" w:rsidTr="0043127A">
        <w:trPr>
          <w:trHeight w:val="819"/>
        </w:trPr>
        <w:tc>
          <w:tcPr>
            <w:tcW w:w="566" w:type="pct"/>
            <w:vMerge/>
          </w:tcPr>
          <w:p w14:paraId="52901EB6" w14:textId="6EBF2285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7DF71264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0A898436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58A1C516" w14:textId="5742A689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C30B" w14:textId="70545AA1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65F8" w14:textId="6F25CE5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C74B" w14:textId="1869E98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46CF" w14:textId="3231892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66BD" w14:textId="3166BF0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DF3" w14:textId="4DBC76E5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7978C067" w14:textId="77777777" w:rsidTr="005766C0">
        <w:trPr>
          <w:trHeight w:val="448"/>
        </w:trPr>
        <w:tc>
          <w:tcPr>
            <w:tcW w:w="566" w:type="pct"/>
            <w:vMerge/>
          </w:tcPr>
          <w:p w14:paraId="19600259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1346C96E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1DAA442D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28062334" w14:textId="5CDB65AE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45DB" w14:textId="5229FDDE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8C5F" w14:textId="2FFCFCD9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D9A1" w14:textId="177CEA7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A30B" w14:textId="2E3AFA8C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C79E" w14:textId="27AA8C40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E473" w14:textId="54D3405A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7A4B8A51" w14:textId="77777777" w:rsidTr="00641A9B">
        <w:trPr>
          <w:trHeight w:val="801"/>
        </w:trPr>
        <w:tc>
          <w:tcPr>
            <w:tcW w:w="566" w:type="pct"/>
            <w:vMerge/>
          </w:tcPr>
          <w:p w14:paraId="287A2B34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71D82010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0B52EC2B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073AE5E5" w14:textId="76105E38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4579" w14:textId="4758930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3780" w14:textId="2C0CBD85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3625" w14:textId="7FCF729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DAAB" w14:textId="546B7AB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B8ED" w14:textId="3A50C94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2321" w14:textId="4846851B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21CBDE39" w14:textId="77777777" w:rsidTr="005766C0">
        <w:trPr>
          <w:trHeight w:val="483"/>
        </w:trPr>
        <w:tc>
          <w:tcPr>
            <w:tcW w:w="566" w:type="pct"/>
            <w:vMerge/>
          </w:tcPr>
          <w:p w14:paraId="3F0643C1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6E62268A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466D7DC2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717E5E9B" w14:textId="096E3A02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4610" w14:textId="546D2E41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A110" w14:textId="7B945E75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C710" w14:textId="05F8AF7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B25E" w14:textId="306FE635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75DF" w14:textId="4FDF5CC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CEEA" w14:textId="46F6990E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11C39F2B" w14:textId="77777777" w:rsidTr="0043127A">
        <w:trPr>
          <w:trHeight w:val="672"/>
        </w:trPr>
        <w:tc>
          <w:tcPr>
            <w:tcW w:w="566" w:type="pct"/>
            <w:vMerge w:val="restart"/>
          </w:tcPr>
          <w:p w14:paraId="6F2CB0F9" w14:textId="3B882185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</w:t>
            </w:r>
          </w:p>
        </w:tc>
        <w:tc>
          <w:tcPr>
            <w:tcW w:w="836" w:type="pct"/>
            <w:gridSpan w:val="2"/>
            <w:vMerge w:val="restart"/>
          </w:tcPr>
          <w:p w14:paraId="1FB0D9BC" w14:textId="4E6F558E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и использование потенциала молодежи в интересах укрепления единства российской нации, упрочения мира и согласия </w:t>
            </w:r>
          </w:p>
          <w:p w14:paraId="208E25EA" w14:textId="0A6BD911" w:rsidR="00740801" w:rsidRPr="00AE062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A52BC">
              <w:rPr>
                <w:sz w:val="26"/>
                <w:szCs w:val="26"/>
              </w:rPr>
              <w:t>(1,I,3)</w:t>
            </w:r>
          </w:p>
        </w:tc>
        <w:tc>
          <w:tcPr>
            <w:tcW w:w="615" w:type="pct"/>
            <w:vMerge w:val="restart"/>
          </w:tcPr>
          <w:p w14:paraId="08513364" w14:textId="0F066ACC" w:rsidR="00740801" w:rsidRPr="00A12DB6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САиПОПС / УО; УКСиМП (МАУ "МКЦ «Феникс») </w:t>
            </w:r>
          </w:p>
        </w:tc>
        <w:tc>
          <w:tcPr>
            <w:tcW w:w="702" w:type="pct"/>
          </w:tcPr>
          <w:p w14:paraId="2E2D2B57" w14:textId="13E90434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824C" w14:textId="0E5A7E6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6157" w14:textId="40AF44A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4E99" w14:textId="1EE98659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3780" w14:textId="7FD3C95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DCFA" w14:textId="7ADFF39B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347D" w14:textId="7C917BD0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02139A21" w14:textId="77777777" w:rsidTr="0043127A">
        <w:trPr>
          <w:trHeight w:val="669"/>
        </w:trPr>
        <w:tc>
          <w:tcPr>
            <w:tcW w:w="566" w:type="pct"/>
            <w:vMerge/>
          </w:tcPr>
          <w:p w14:paraId="2F1ED5EA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4D01512B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4693AC52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2A46AD7E" w14:textId="2F959DFA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7D3B" w14:textId="7447DA2A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450F" w14:textId="038963F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1768" w14:textId="48CD959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CB25" w14:textId="11F06992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2687" w14:textId="4F0EC3DB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EBF2" w14:textId="047C7CC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0EDE5D7B" w14:textId="77777777" w:rsidTr="00641A9B">
        <w:trPr>
          <w:trHeight w:val="559"/>
        </w:trPr>
        <w:tc>
          <w:tcPr>
            <w:tcW w:w="566" w:type="pct"/>
            <w:vMerge/>
          </w:tcPr>
          <w:p w14:paraId="450C9717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0F0D228E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05F359DC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63CB1035" w14:textId="10BEEB9F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9F71" w14:textId="36CBBE6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71E4" w14:textId="41553729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0861" w14:textId="7D31F862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3D38" w14:textId="0112B54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47DD" w14:textId="45C1FB7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BDCD" w14:textId="3DD858A0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7D0B3654" w14:textId="77777777" w:rsidTr="0043127A">
        <w:trPr>
          <w:trHeight w:val="669"/>
        </w:trPr>
        <w:tc>
          <w:tcPr>
            <w:tcW w:w="566" w:type="pct"/>
            <w:vMerge/>
          </w:tcPr>
          <w:p w14:paraId="03B502D7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523AACB3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30002A84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116BDB7A" w14:textId="2CA9B79C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A2C5" w14:textId="2FCCBC01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5C66" w14:textId="5C554FF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8035" w14:textId="4FE8F21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5236" w14:textId="369C743C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BD1C" w14:textId="2B2402C1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8654" w14:textId="1F8A819A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03899F92" w14:textId="77777777" w:rsidTr="00641A9B">
        <w:trPr>
          <w:trHeight w:val="261"/>
        </w:trPr>
        <w:tc>
          <w:tcPr>
            <w:tcW w:w="566" w:type="pct"/>
            <w:vMerge/>
          </w:tcPr>
          <w:p w14:paraId="32303159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6" w:type="pct"/>
            <w:gridSpan w:val="2"/>
            <w:vMerge/>
          </w:tcPr>
          <w:p w14:paraId="7DE1EE7B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5F86EC01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5618BE00" w14:textId="7DF5BFF8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E576" w14:textId="1F9AC27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A313" w14:textId="0F23410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0D7C" w14:textId="56833FD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1201" w14:textId="0434730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A6E7" w14:textId="6B2D59D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AD2E" w14:textId="45DC4A79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60C54B40" w14:textId="77777777" w:rsidTr="00340434">
        <w:trPr>
          <w:trHeight w:val="477"/>
        </w:trPr>
        <w:tc>
          <w:tcPr>
            <w:tcW w:w="569" w:type="pct"/>
            <w:gridSpan w:val="2"/>
            <w:vMerge w:val="restart"/>
          </w:tcPr>
          <w:p w14:paraId="0C9F177F" w14:textId="62A54805" w:rsidR="00740801" w:rsidRPr="002E5275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</w:t>
            </w:r>
          </w:p>
        </w:tc>
        <w:tc>
          <w:tcPr>
            <w:tcW w:w="833" w:type="pct"/>
            <w:vMerge w:val="restart"/>
          </w:tcPr>
          <w:p w14:paraId="667307D6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Издание и распространение информационных материалов, тематических словарей, разговорников для мигрантов</w:t>
            </w:r>
          </w:p>
          <w:p w14:paraId="4E5523F3" w14:textId="671E6C57" w:rsidR="00740801" w:rsidRPr="002E5275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(I,2</w:t>
            </w:r>
            <w:r w:rsidRPr="002A52BC">
              <w:rPr>
                <w:sz w:val="26"/>
                <w:szCs w:val="26"/>
              </w:rPr>
              <w:t>)</w:t>
            </w:r>
          </w:p>
        </w:tc>
        <w:tc>
          <w:tcPr>
            <w:tcW w:w="615" w:type="pct"/>
            <w:vMerge w:val="restart"/>
          </w:tcPr>
          <w:p w14:paraId="4457615D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УО (МАУ «ИРЦ»);</w:t>
            </w:r>
          </w:p>
          <w:p w14:paraId="521054E3" w14:textId="7C414B3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АНО «РЦ НКО»;</w:t>
            </w:r>
          </w:p>
          <w:p w14:paraId="698F66E4" w14:textId="181185B6" w:rsidR="00740801" w:rsidRPr="002E5275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Пресс-сектор</w:t>
            </w:r>
          </w:p>
        </w:tc>
        <w:tc>
          <w:tcPr>
            <w:tcW w:w="702" w:type="pct"/>
          </w:tcPr>
          <w:p w14:paraId="3D6B16F0" w14:textId="2C2C925C" w:rsidR="00740801" w:rsidRPr="001268FD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D46C" w14:textId="5F23C5D2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07E7" w14:textId="7A68E67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0C7F" w14:textId="255F94D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4D6A" w14:textId="5EDDDBF0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96DB" w14:textId="004B6C3E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FDA3" w14:textId="68844922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3D9D304D" w14:textId="77777777" w:rsidTr="00641A9B">
        <w:trPr>
          <w:trHeight w:val="981"/>
        </w:trPr>
        <w:tc>
          <w:tcPr>
            <w:tcW w:w="569" w:type="pct"/>
            <w:gridSpan w:val="2"/>
            <w:vMerge/>
          </w:tcPr>
          <w:p w14:paraId="3625E91F" w14:textId="57955CA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676D248C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61200A57" w14:textId="77777777" w:rsidR="00740801" w:rsidRPr="002E5275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253992A2" w14:textId="3C632E0A" w:rsidR="00740801" w:rsidRPr="001268FD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2153" w14:textId="35F6898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4A24" w14:textId="4E07B32C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0A84" w14:textId="18718DBB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2FB6" w14:textId="5757043E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3713" w14:textId="404A990A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CB90" w14:textId="08DDD84C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41D33A66" w14:textId="77777777" w:rsidTr="00641A9B">
        <w:trPr>
          <w:trHeight w:val="852"/>
        </w:trPr>
        <w:tc>
          <w:tcPr>
            <w:tcW w:w="569" w:type="pct"/>
            <w:gridSpan w:val="2"/>
            <w:vMerge/>
          </w:tcPr>
          <w:p w14:paraId="5252BD68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4B392AE7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6B2FBDE0" w14:textId="77777777" w:rsidR="00740801" w:rsidRPr="002E5275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2194320A" w14:textId="3789370F" w:rsidR="00740801" w:rsidRPr="001268FD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6041" w14:textId="41BF8FE9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876A" w14:textId="6D00AF3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B343" w14:textId="4E4FAFF2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15AA" w14:textId="621DA942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EC34" w14:textId="26F33AB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71BD" w14:textId="5C20745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521172A9" w14:textId="77777777" w:rsidTr="00641A9B">
        <w:trPr>
          <w:trHeight w:val="463"/>
        </w:trPr>
        <w:tc>
          <w:tcPr>
            <w:tcW w:w="569" w:type="pct"/>
            <w:gridSpan w:val="2"/>
            <w:vMerge/>
          </w:tcPr>
          <w:p w14:paraId="5F74339E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07ED2911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304D1D89" w14:textId="77777777" w:rsidR="00740801" w:rsidRPr="002E5275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1972D8A1" w14:textId="20E5373F" w:rsidR="00740801" w:rsidRPr="001268FD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5361" w14:textId="641C231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A799" w14:textId="267B225E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7FFC" w14:textId="5CE23109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B380" w14:textId="6C800BA5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FDE3" w14:textId="074BAFEE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8C69" w14:textId="7DA9020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415C3A42" w14:textId="77777777" w:rsidTr="00641A9B">
        <w:trPr>
          <w:trHeight w:val="847"/>
        </w:trPr>
        <w:tc>
          <w:tcPr>
            <w:tcW w:w="569" w:type="pct"/>
            <w:gridSpan w:val="2"/>
            <w:vMerge/>
          </w:tcPr>
          <w:p w14:paraId="02689810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019E490D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306523C9" w14:textId="77777777" w:rsidR="00740801" w:rsidRPr="002E5275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331A9900" w14:textId="1384DB06" w:rsidR="00740801" w:rsidRPr="001268FD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6A88" w14:textId="57BF5B5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B737" w14:textId="6321388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85F8" w14:textId="0C829E4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5A1B" w14:textId="09FE368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7D94" w14:textId="787F7A4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39FC" w14:textId="4D8261A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21B2AC49" w14:textId="77777777" w:rsidTr="00340434">
        <w:trPr>
          <w:trHeight w:val="537"/>
        </w:trPr>
        <w:tc>
          <w:tcPr>
            <w:tcW w:w="569" w:type="pct"/>
            <w:gridSpan w:val="2"/>
            <w:vMerge w:val="restart"/>
          </w:tcPr>
          <w:p w14:paraId="4B9A7DEC" w14:textId="7ABEBC2D" w:rsidR="00740801" w:rsidRPr="002E5275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</w:t>
            </w:r>
          </w:p>
        </w:tc>
        <w:tc>
          <w:tcPr>
            <w:tcW w:w="833" w:type="pct"/>
            <w:vMerge w:val="restart"/>
          </w:tcPr>
          <w:p w14:paraId="152F33D4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Привлечение средств массовой информации к формированию положительного образа мигранта, популяризация легального труда мигрантов</w:t>
            </w:r>
          </w:p>
          <w:p w14:paraId="00DD96C3" w14:textId="6CAAFD04" w:rsidR="00740801" w:rsidRPr="002E5275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(I,2</w:t>
            </w:r>
            <w:r w:rsidRPr="002A52BC">
              <w:rPr>
                <w:sz w:val="26"/>
                <w:szCs w:val="26"/>
              </w:rPr>
              <w:t>)</w:t>
            </w:r>
          </w:p>
        </w:tc>
        <w:tc>
          <w:tcPr>
            <w:tcW w:w="615" w:type="pct"/>
            <w:vMerge w:val="restart"/>
          </w:tcPr>
          <w:p w14:paraId="501D1CF8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14:paraId="1A1E19E5" w14:textId="07ED34A8" w:rsidR="00740801" w:rsidRPr="002E5275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Пресс-сектор</w:t>
            </w:r>
          </w:p>
        </w:tc>
        <w:tc>
          <w:tcPr>
            <w:tcW w:w="702" w:type="pct"/>
          </w:tcPr>
          <w:p w14:paraId="0FD4249C" w14:textId="4F28CDAD" w:rsidR="00740801" w:rsidRPr="001268FD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33E9" w14:textId="5537EC5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572C" w14:textId="5D72944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118B" w14:textId="0FAF5D5C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E42D" w14:textId="559D45AC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74A7" w14:textId="0D86BA9E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107F" w14:textId="04B1FECB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66AF8036" w14:textId="77777777" w:rsidTr="00340434">
        <w:trPr>
          <w:trHeight w:val="537"/>
        </w:trPr>
        <w:tc>
          <w:tcPr>
            <w:tcW w:w="569" w:type="pct"/>
            <w:gridSpan w:val="2"/>
            <w:vMerge/>
          </w:tcPr>
          <w:p w14:paraId="64C03391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3C87415B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2BE30751" w14:textId="77777777" w:rsidR="00740801" w:rsidRPr="002E5275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3F9C7E4D" w14:textId="2BB4DE5B" w:rsidR="00740801" w:rsidRPr="001268FD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1B93" w14:textId="3B88587C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BACF" w14:textId="78B7635C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59F6" w14:textId="2E6BCA3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0624" w14:textId="78397B51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4966" w14:textId="503CBC60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C259" w14:textId="451382B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3423F3D7" w14:textId="77777777" w:rsidTr="00340434">
        <w:trPr>
          <w:trHeight w:val="537"/>
        </w:trPr>
        <w:tc>
          <w:tcPr>
            <w:tcW w:w="569" w:type="pct"/>
            <w:gridSpan w:val="2"/>
            <w:vMerge/>
          </w:tcPr>
          <w:p w14:paraId="75D67413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3F3002A6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2FE27CFD" w14:textId="77777777" w:rsidR="00740801" w:rsidRPr="002E5275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1EE1B1DB" w14:textId="050F239C" w:rsidR="00740801" w:rsidRPr="001268FD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DE06" w14:textId="188AB080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6040" w14:textId="1BA1E84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4972" w14:textId="2D59CEF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7E38" w14:textId="69653F9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0215" w14:textId="6C4501E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D45E" w14:textId="2E6705C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44D74521" w14:textId="77777777" w:rsidTr="00340434">
        <w:trPr>
          <w:trHeight w:val="537"/>
        </w:trPr>
        <w:tc>
          <w:tcPr>
            <w:tcW w:w="569" w:type="pct"/>
            <w:gridSpan w:val="2"/>
            <w:vMerge/>
          </w:tcPr>
          <w:p w14:paraId="624E42D7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6F6713BC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606D0722" w14:textId="77777777" w:rsidR="00740801" w:rsidRPr="002E5275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51B79CA9" w14:textId="1AB875D9" w:rsidR="00740801" w:rsidRPr="001268FD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DC29" w14:textId="4154D3A5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BF6D" w14:textId="6E48378E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8AB8" w14:textId="638841E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91AE" w14:textId="7D5492AE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9C13" w14:textId="308C08A9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52E7" w14:textId="0735012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50360589" w14:textId="77777777" w:rsidTr="00340434">
        <w:trPr>
          <w:trHeight w:val="537"/>
        </w:trPr>
        <w:tc>
          <w:tcPr>
            <w:tcW w:w="569" w:type="pct"/>
            <w:gridSpan w:val="2"/>
            <w:vMerge/>
          </w:tcPr>
          <w:p w14:paraId="1183DB55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0A820547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39112D84" w14:textId="77777777" w:rsidR="00740801" w:rsidRPr="002E5275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630BE7AF" w14:textId="76D6CC53" w:rsidR="00740801" w:rsidRPr="001268FD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1065" w14:textId="177A1321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DB25" w14:textId="413CAA49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D5DD" w14:textId="4F5D8F6E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3455" w14:textId="535451CA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1CC" w14:textId="64D2A2A0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0EC3" w14:textId="7FB5B1B5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3D79B3C8" w14:textId="77777777" w:rsidTr="00340434">
        <w:trPr>
          <w:trHeight w:val="837"/>
        </w:trPr>
        <w:tc>
          <w:tcPr>
            <w:tcW w:w="569" w:type="pct"/>
            <w:gridSpan w:val="2"/>
            <w:vMerge w:val="restart"/>
          </w:tcPr>
          <w:p w14:paraId="19DE1392" w14:textId="052E91D1" w:rsidR="00740801" w:rsidRPr="002E5275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</w:t>
            </w:r>
          </w:p>
        </w:tc>
        <w:tc>
          <w:tcPr>
            <w:tcW w:w="833" w:type="pct"/>
            <w:vMerge w:val="restart"/>
          </w:tcPr>
          <w:p w14:paraId="77A18387" w14:textId="283EE17E" w:rsidR="00740801" w:rsidRPr="002E5275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 (I,2</w:t>
            </w:r>
            <w:r w:rsidRPr="002A52BC">
              <w:rPr>
                <w:sz w:val="26"/>
                <w:szCs w:val="26"/>
              </w:rPr>
              <w:t>)</w:t>
            </w:r>
          </w:p>
        </w:tc>
        <w:tc>
          <w:tcPr>
            <w:tcW w:w="615" w:type="pct"/>
            <w:vMerge w:val="restart"/>
          </w:tcPr>
          <w:p w14:paraId="25B29FA3" w14:textId="3209CD5A" w:rsidR="00740801" w:rsidRPr="002E5275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Пресс-сектор</w:t>
            </w:r>
          </w:p>
        </w:tc>
        <w:tc>
          <w:tcPr>
            <w:tcW w:w="702" w:type="pct"/>
          </w:tcPr>
          <w:p w14:paraId="50A2FF1D" w14:textId="42FF2007" w:rsidR="00740801" w:rsidRPr="001268FD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DFA4" w14:textId="321A465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63D4" w14:textId="35090ED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A045" w14:textId="378AE70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5241" w14:textId="66CEF09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63A0" w14:textId="2BF05E92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CD10" w14:textId="3F68C3BB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54A54B40" w14:textId="77777777" w:rsidTr="00340434">
        <w:trPr>
          <w:trHeight w:val="837"/>
        </w:trPr>
        <w:tc>
          <w:tcPr>
            <w:tcW w:w="569" w:type="pct"/>
            <w:gridSpan w:val="2"/>
            <w:vMerge/>
          </w:tcPr>
          <w:p w14:paraId="4DDACF7E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5E56FFEB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4AA4D0D5" w14:textId="77777777" w:rsidR="00740801" w:rsidRPr="002E5275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2FEC5BE3" w14:textId="35D1E6EB" w:rsidR="00740801" w:rsidRPr="001268FD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EB82" w14:textId="3129BBB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9E1C" w14:textId="29135311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87BD" w14:textId="6566891E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4955" w14:textId="29A72ADA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1C78" w14:textId="0D23B6B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F238" w14:textId="2E24D22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41C147A0" w14:textId="77777777" w:rsidTr="00340434">
        <w:trPr>
          <w:trHeight w:val="837"/>
        </w:trPr>
        <w:tc>
          <w:tcPr>
            <w:tcW w:w="569" w:type="pct"/>
            <w:gridSpan w:val="2"/>
            <w:vMerge/>
          </w:tcPr>
          <w:p w14:paraId="6444A84B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38F9417A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4D51C54E" w14:textId="77777777" w:rsidR="00740801" w:rsidRPr="002E5275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550B0EF6" w14:textId="2CC310F5" w:rsidR="00740801" w:rsidRPr="001268FD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D41A" w14:textId="559E4BC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B007" w14:textId="34CDDA9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DA6E" w14:textId="5847059A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784B" w14:textId="37AEDABC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8FEB" w14:textId="4A0A267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E678" w14:textId="027206E9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4409B969" w14:textId="77777777" w:rsidTr="00340434">
        <w:trPr>
          <w:trHeight w:val="837"/>
        </w:trPr>
        <w:tc>
          <w:tcPr>
            <w:tcW w:w="569" w:type="pct"/>
            <w:gridSpan w:val="2"/>
            <w:vMerge/>
          </w:tcPr>
          <w:p w14:paraId="2EE59F01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3A11AB4D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52E57CD1" w14:textId="77777777" w:rsidR="00740801" w:rsidRPr="002E5275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48F24195" w14:textId="488EF583" w:rsidR="00740801" w:rsidRPr="001268FD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AF0" w14:textId="6B7FD92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3971" w14:textId="22BABC6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7CFD" w14:textId="70DBC44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E70D" w14:textId="3A054BA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C233" w14:textId="783435A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0E9F" w14:textId="05FC699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74A2739D" w14:textId="77777777" w:rsidTr="00340434">
        <w:trPr>
          <w:trHeight w:val="837"/>
        </w:trPr>
        <w:tc>
          <w:tcPr>
            <w:tcW w:w="569" w:type="pct"/>
            <w:gridSpan w:val="2"/>
            <w:vMerge/>
          </w:tcPr>
          <w:p w14:paraId="441ACE35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536591A8" w14:textId="77777777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7A91C207" w14:textId="77777777" w:rsidR="00740801" w:rsidRPr="002E5275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44CD8B3E" w14:textId="377019CD" w:rsidR="00740801" w:rsidRPr="001268FD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9760" w14:textId="3F6CB3BB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0D26" w14:textId="4837E4E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4B62" w14:textId="23552ED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F3FA" w14:textId="15F29512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D96" w14:textId="164D986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D13" w14:textId="39DC581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43E9A445" w14:textId="77777777" w:rsidTr="00340434">
        <w:trPr>
          <w:trHeight w:val="240"/>
        </w:trPr>
        <w:tc>
          <w:tcPr>
            <w:tcW w:w="569" w:type="pct"/>
            <w:gridSpan w:val="2"/>
            <w:vMerge w:val="restart"/>
          </w:tcPr>
          <w:p w14:paraId="7E01E3B9" w14:textId="21E1E9F1" w:rsidR="00740801" w:rsidRPr="002E5275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</w:t>
            </w:r>
          </w:p>
        </w:tc>
        <w:tc>
          <w:tcPr>
            <w:tcW w:w="833" w:type="pct"/>
            <w:vMerge w:val="restart"/>
          </w:tcPr>
          <w:p w14:paraId="298A3163" w14:textId="60A52E2A" w:rsidR="00740801" w:rsidRPr="007362BE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участия российского казачества в воспитании подрастающего поколения в духе патриотизма (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615" w:type="pct"/>
            <w:vMerge w:val="restart"/>
          </w:tcPr>
          <w:p w14:paraId="181EDF86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УКСиМП;</w:t>
            </w:r>
          </w:p>
          <w:p w14:paraId="0BC8764D" w14:textId="545D6961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УО</w:t>
            </w:r>
          </w:p>
          <w:p w14:paraId="209DBFE6" w14:textId="79495273" w:rsidR="00740801" w:rsidRPr="002E5275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5ED796CC" w14:textId="7573E2AC" w:rsidR="00740801" w:rsidRPr="001268FD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EB73" w14:textId="0E1409DA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5E5C" w14:textId="31CA9729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E97C" w14:textId="4415C4C1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E97A" w14:textId="1229F72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C656" w14:textId="6EFC7C1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A2FD" w14:textId="6731A37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49EA2A85" w14:textId="77777777" w:rsidTr="00641A9B">
        <w:trPr>
          <w:trHeight w:val="335"/>
        </w:trPr>
        <w:tc>
          <w:tcPr>
            <w:tcW w:w="569" w:type="pct"/>
            <w:gridSpan w:val="2"/>
            <w:vMerge/>
          </w:tcPr>
          <w:p w14:paraId="3C6CEDA6" w14:textId="246F13F5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39E5BE2A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3DBD2853" w14:textId="77777777" w:rsidR="00740801" w:rsidRPr="002E5275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1CC0D48B" w14:textId="283FF259" w:rsidR="00740801" w:rsidRPr="001268FD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8A8D" w14:textId="765A25DC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0397" w14:textId="7B6B6A3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6C74" w14:textId="62D7E081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8B9D" w14:textId="0ECCAB2E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C80B" w14:textId="5CCFAFEB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4F2B" w14:textId="269CAAA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1AD75EE0" w14:textId="77777777" w:rsidTr="007362BE">
        <w:trPr>
          <w:trHeight w:val="738"/>
        </w:trPr>
        <w:tc>
          <w:tcPr>
            <w:tcW w:w="569" w:type="pct"/>
            <w:gridSpan w:val="2"/>
            <w:vMerge/>
          </w:tcPr>
          <w:p w14:paraId="376DFA92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11328D1B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5B5C0505" w14:textId="77777777" w:rsidR="00740801" w:rsidRPr="002E5275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74398434" w14:textId="011F7016" w:rsidR="00740801" w:rsidRPr="001268FD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B49A" w14:textId="634BB22A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5F92" w14:textId="69FEEBDE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45E6" w14:textId="73AB921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4492" w14:textId="18107285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81D6" w14:textId="4A061D0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BEB0" w14:textId="67945EAC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3148881B" w14:textId="77777777" w:rsidTr="00340434">
        <w:trPr>
          <w:trHeight w:val="240"/>
        </w:trPr>
        <w:tc>
          <w:tcPr>
            <w:tcW w:w="569" w:type="pct"/>
            <w:gridSpan w:val="2"/>
            <w:vMerge/>
          </w:tcPr>
          <w:p w14:paraId="535F7172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0F8FF37D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207CCA6B" w14:textId="77777777" w:rsidR="00740801" w:rsidRPr="002E5275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6E6E33B3" w14:textId="2B43BC0A" w:rsidR="00740801" w:rsidRPr="001268FD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4926" w14:textId="4200D11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F8AA" w14:textId="34631D3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84FF" w14:textId="59641B4C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1290" w14:textId="7078106B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F5AE" w14:textId="491AC29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E61D" w14:textId="22A8267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5D015745" w14:textId="77777777" w:rsidTr="00641A9B">
        <w:trPr>
          <w:trHeight w:val="138"/>
        </w:trPr>
        <w:tc>
          <w:tcPr>
            <w:tcW w:w="569" w:type="pct"/>
            <w:gridSpan w:val="2"/>
            <w:vMerge/>
          </w:tcPr>
          <w:p w14:paraId="469A35AC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2509D45D" w14:textId="777777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Merge/>
          </w:tcPr>
          <w:p w14:paraId="0524B534" w14:textId="77777777" w:rsidR="00740801" w:rsidRPr="002E5275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6C482EF4" w14:textId="407A5985" w:rsidR="00740801" w:rsidRPr="001268FD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4725" w14:textId="27D7CC7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1DB2" w14:textId="1CCBBE09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2BE7" w14:textId="4F4619B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08AC" w14:textId="4F554F0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7A77" w14:textId="16C5BFAC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E1BF" w14:textId="3B56F430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3D787699" w14:textId="77777777" w:rsidTr="00BE300B">
        <w:trPr>
          <w:trHeight w:val="152"/>
        </w:trPr>
        <w:tc>
          <w:tcPr>
            <w:tcW w:w="2017" w:type="pct"/>
            <w:gridSpan w:val="4"/>
            <w:vMerge w:val="restart"/>
          </w:tcPr>
          <w:p w14:paraId="48423F79" w14:textId="12D1CD6B" w:rsidR="00740801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E5275">
              <w:rPr>
                <w:sz w:val="26"/>
                <w:szCs w:val="26"/>
              </w:rPr>
              <w:t>Итого по подпрограмме 1</w:t>
            </w:r>
          </w:p>
        </w:tc>
        <w:tc>
          <w:tcPr>
            <w:tcW w:w="702" w:type="pct"/>
          </w:tcPr>
          <w:p w14:paraId="3089EC49" w14:textId="30A78750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7281" w14:textId="18B1686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1549,0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8B5D" w14:textId="270190B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5A16" w14:textId="69C5379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B5AA" w14:textId="0E34D9B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1307" w14:textId="215FED19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BCF9" w14:textId="3C79A5CB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</w:tr>
      <w:tr w:rsidR="00740801" w14:paraId="69FDFB56" w14:textId="77777777" w:rsidTr="00BE300B">
        <w:trPr>
          <w:trHeight w:val="149"/>
        </w:trPr>
        <w:tc>
          <w:tcPr>
            <w:tcW w:w="2017" w:type="pct"/>
            <w:gridSpan w:val="4"/>
            <w:vMerge/>
          </w:tcPr>
          <w:p w14:paraId="27565BF4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371272D0" w14:textId="41F424E6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60DD" w14:textId="40F7E221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ED2D" w14:textId="1649BA2F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D0F6" w14:textId="48D816A1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1947" w14:textId="02FDF830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7D35" w14:textId="5321FAD5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0782" w14:textId="47C99411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0D66FBEC" w14:textId="77777777" w:rsidTr="00BE300B">
        <w:trPr>
          <w:trHeight w:val="149"/>
        </w:trPr>
        <w:tc>
          <w:tcPr>
            <w:tcW w:w="2017" w:type="pct"/>
            <w:gridSpan w:val="4"/>
            <w:vMerge/>
          </w:tcPr>
          <w:p w14:paraId="4FA00EC6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4A63976C" w14:textId="4A53DEFB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EDBD" w14:textId="7708933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4DE4" w14:textId="7BF1D7D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02AF" w14:textId="170CBC7D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F221" w14:textId="64350293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ADE2" w14:textId="745FB2C0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A565" w14:textId="7E59EA48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740801" w14:paraId="5E1A6B5C" w14:textId="77777777" w:rsidTr="00BE300B">
        <w:trPr>
          <w:trHeight w:val="149"/>
        </w:trPr>
        <w:tc>
          <w:tcPr>
            <w:tcW w:w="2017" w:type="pct"/>
            <w:gridSpan w:val="4"/>
            <w:vMerge/>
          </w:tcPr>
          <w:p w14:paraId="42DB333F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6E49DFA9" w14:textId="28BE5817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4631" w14:textId="7EBE0DC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1549,0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7994" w14:textId="11EFF59E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E9F3" w14:textId="29B6387B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D82F" w14:textId="256216DA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52CD" w14:textId="6666922E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4024" w14:textId="0802CABA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</w:tr>
      <w:tr w:rsidR="00740801" w14:paraId="44AB5D57" w14:textId="77777777" w:rsidTr="00BE300B">
        <w:trPr>
          <w:trHeight w:val="149"/>
        </w:trPr>
        <w:tc>
          <w:tcPr>
            <w:tcW w:w="2017" w:type="pct"/>
            <w:gridSpan w:val="4"/>
            <w:vMerge/>
          </w:tcPr>
          <w:p w14:paraId="369590CC" w14:textId="77777777" w:rsidR="00740801" w:rsidRDefault="00740801" w:rsidP="00740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2" w:type="pct"/>
          </w:tcPr>
          <w:p w14:paraId="22E0BCED" w14:textId="333443BE" w:rsidR="00740801" w:rsidRPr="001268FD" w:rsidRDefault="00740801" w:rsidP="00740801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1268FD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945" w14:textId="0E411B6A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E63F" w14:textId="19A8EA42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D1FC" w14:textId="3C4452A4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74E2" w14:textId="76F219D7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CEC1" w14:textId="7569C39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94FC" w14:textId="7A732AA6" w:rsidR="00740801" w:rsidRDefault="00740801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</w:tbl>
    <w:tbl>
      <w:tblPr>
        <w:tblStyle w:val="ac"/>
        <w:tblW w:w="5148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6521"/>
        <w:gridCol w:w="2269"/>
        <w:gridCol w:w="1558"/>
        <w:gridCol w:w="1131"/>
        <w:gridCol w:w="1138"/>
        <w:gridCol w:w="1273"/>
        <w:gridCol w:w="1277"/>
        <w:gridCol w:w="992"/>
      </w:tblGrid>
      <w:tr w:rsidR="00596523" w14:paraId="1EB3F54F" w14:textId="77777777" w:rsidTr="00BE300B">
        <w:trPr>
          <w:trHeight w:val="297"/>
        </w:trPr>
        <w:tc>
          <w:tcPr>
            <w:tcW w:w="2018" w:type="pct"/>
          </w:tcPr>
          <w:p w14:paraId="0D6C2349" w14:textId="12AAA80E" w:rsidR="00596523" w:rsidRDefault="00596523" w:rsidP="0059652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702" w:type="pct"/>
          </w:tcPr>
          <w:p w14:paraId="089250A9" w14:textId="77777777" w:rsidR="00596523" w:rsidRPr="00455051" w:rsidRDefault="00596523" w:rsidP="0059652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82" w:type="pct"/>
          </w:tcPr>
          <w:p w14:paraId="702D0C27" w14:textId="77777777" w:rsidR="00596523" w:rsidRDefault="00596523" w:rsidP="0059652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50" w:type="pct"/>
          </w:tcPr>
          <w:p w14:paraId="0B382D2E" w14:textId="77777777" w:rsidR="00596523" w:rsidRDefault="00596523" w:rsidP="0059652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52" w:type="pct"/>
          </w:tcPr>
          <w:p w14:paraId="0529FEAD" w14:textId="77777777" w:rsidR="00596523" w:rsidRDefault="00596523" w:rsidP="0059652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4" w:type="pct"/>
          </w:tcPr>
          <w:p w14:paraId="371BF8D5" w14:textId="77777777" w:rsidR="00596523" w:rsidRDefault="00596523" w:rsidP="0059652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95" w:type="pct"/>
          </w:tcPr>
          <w:p w14:paraId="4725CFE1" w14:textId="77777777" w:rsidR="00596523" w:rsidRDefault="00596523" w:rsidP="0059652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307" w:type="pct"/>
          </w:tcPr>
          <w:p w14:paraId="10A4D60A" w14:textId="77777777" w:rsidR="00596523" w:rsidRDefault="00596523" w:rsidP="0059652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596523" w14:paraId="0E2A29B1" w14:textId="77777777" w:rsidTr="00BE300B">
        <w:trPr>
          <w:trHeight w:val="282"/>
        </w:trPr>
        <w:tc>
          <w:tcPr>
            <w:tcW w:w="2018" w:type="pct"/>
            <w:vMerge w:val="restart"/>
          </w:tcPr>
          <w:p w14:paraId="568A9491" w14:textId="7A9D0214" w:rsidR="00596523" w:rsidRDefault="00596523" w:rsidP="0059652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Процессная часть подпрограммы 1</w:t>
            </w:r>
          </w:p>
        </w:tc>
        <w:tc>
          <w:tcPr>
            <w:tcW w:w="702" w:type="pct"/>
          </w:tcPr>
          <w:p w14:paraId="1D7258D1" w14:textId="77777777" w:rsidR="00596523" w:rsidRPr="00455051" w:rsidRDefault="00596523" w:rsidP="0059652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55051">
              <w:rPr>
                <w:sz w:val="26"/>
                <w:szCs w:val="26"/>
              </w:rPr>
              <w:t>всего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11C" w14:textId="67800DF0" w:rsidR="00596523" w:rsidRDefault="000764CC" w:rsidP="00BE300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1549,0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2814" w14:textId="05D9A849" w:rsidR="00596523" w:rsidRDefault="000764CC" w:rsidP="00BE300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56FD" w14:textId="2D9EBB2D" w:rsidR="00596523" w:rsidRDefault="004240AD" w:rsidP="00BE300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0BF0" w14:textId="5C309F1F" w:rsidR="00596523" w:rsidRDefault="004240AD" w:rsidP="00BE300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E2E8" w14:textId="75DDA2B0" w:rsidR="00596523" w:rsidRDefault="004240AD" w:rsidP="00BE300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CDB4" w14:textId="56EE4EE6" w:rsidR="00596523" w:rsidRDefault="004240AD" w:rsidP="00BE300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</w:tr>
      <w:tr w:rsidR="00596523" w14:paraId="481807D3" w14:textId="77777777" w:rsidTr="00BE300B">
        <w:trPr>
          <w:trHeight w:val="313"/>
        </w:trPr>
        <w:tc>
          <w:tcPr>
            <w:tcW w:w="2018" w:type="pct"/>
            <w:vMerge/>
          </w:tcPr>
          <w:p w14:paraId="218A469B" w14:textId="77777777" w:rsidR="00596523" w:rsidRDefault="00596523" w:rsidP="0059652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50C36347" w14:textId="77777777" w:rsidR="00596523" w:rsidRPr="00455051" w:rsidRDefault="00596523" w:rsidP="0059652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55051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89C2" w14:textId="1C8D6661" w:rsidR="00596523" w:rsidRDefault="004240AD" w:rsidP="00BE300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D80D" w14:textId="769995E2" w:rsidR="00596523" w:rsidRDefault="004240AD" w:rsidP="00BE300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596523">
              <w:rPr>
                <w:sz w:val="26"/>
                <w:szCs w:val="26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5F3D" w14:textId="20317271" w:rsidR="00596523" w:rsidRDefault="004240AD" w:rsidP="00BE300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6C04" w14:textId="23C074DE" w:rsidR="00596523" w:rsidRDefault="004240AD" w:rsidP="00BE300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D2E2" w14:textId="04DBA9EB" w:rsidR="00596523" w:rsidRDefault="004240AD" w:rsidP="00BE300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047C" w14:textId="67E9127C" w:rsidR="00596523" w:rsidRDefault="004240AD" w:rsidP="00BE300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0764CC" w14:paraId="1E6A2249" w14:textId="77777777" w:rsidTr="00BE300B">
        <w:trPr>
          <w:trHeight w:val="597"/>
        </w:trPr>
        <w:tc>
          <w:tcPr>
            <w:tcW w:w="2018" w:type="pct"/>
            <w:vMerge/>
          </w:tcPr>
          <w:p w14:paraId="270E3434" w14:textId="77777777" w:rsidR="000764CC" w:rsidRDefault="000764CC" w:rsidP="000764CC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66F575FF" w14:textId="77777777" w:rsidR="000764CC" w:rsidRPr="00455051" w:rsidRDefault="000764CC" w:rsidP="000764CC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55051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9FEF" w14:textId="0FB95BD2" w:rsidR="000764CC" w:rsidRDefault="000764CC" w:rsidP="000764C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8E08" w14:textId="1C7D97D4" w:rsidR="000764CC" w:rsidRDefault="000764CC" w:rsidP="000764C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ACA2" w14:textId="31212663" w:rsidR="000764CC" w:rsidRDefault="000764CC" w:rsidP="000764C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BA0F" w14:textId="056FD9F8" w:rsidR="000764CC" w:rsidRDefault="000764CC" w:rsidP="000764C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D147" w14:textId="2BAAC836" w:rsidR="000764CC" w:rsidRDefault="000764CC" w:rsidP="000764C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6624" w14:textId="3A501EEF" w:rsidR="000764CC" w:rsidRDefault="000764CC" w:rsidP="000764C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96523" w14:paraId="44A713BB" w14:textId="77777777" w:rsidTr="00BE300B">
        <w:trPr>
          <w:trHeight w:val="611"/>
        </w:trPr>
        <w:tc>
          <w:tcPr>
            <w:tcW w:w="2018" w:type="pct"/>
            <w:vMerge/>
          </w:tcPr>
          <w:p w14:paraId="11E8149A" w14:textId="77777777" w:rsidR="00596523" w:rsidRDefault="00596523" w:rsidP="0059652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0F6B10D2" w14:textId="77777777" w:rsidR="00596523" w:rsidRPr="00455051" w:rsidRDefault="00596523" w:rsidP="0059652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55051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F699" w14:textId="4068015D" w:rsidR="00596523" w:rsidRDefault="000764CC" w:rsidP="00BE300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1549,0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08CD" w14:textId="566CC094" w:rsidR="00596523" w:rsidRDefault="000764CC" w:rsidP="00BE300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634F" w14:textId="570322B9" w:rsidR="00596523" w:rsidRDefault="004240AD" w:rsidP="00BE300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A86F" w14:textId="7E95325F" w:rsidR="00596523" w:rsidRDefault="004240AD" w:rsidP="00BE300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A941" w14:textId="56B58435" w:rsidR="00596523" w:rsidRDefault="004240AD" w:rsidP="00BE300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0EA" w14:textId="1DA70BA4" w:rsidR="00596523" w:rsidRDefault="004240AD" w:rsidP="00BE300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309,8</w:t>
            </w:r>
          </w:p>
        </w:tc>
      </w:tr>
      <w:tr w:rsidR="00596523" w14:paraId="2288016A" w14:textId="77777777" w:rsidTr="00BE300B">
        <w:trPr>
          <w:trHeight w:val="597"/>
        </w:trPr>
        <w:tc>
          <w:tcPr>
            <w:tcW w:w="2018" w:type="pct"/>
            <w:vMerge/>
          </w:tcPr>
          <w:p w14:paraId="74A08AA3" w14:textId="77777777" w:rsidR="00596523" w:rsidRDefault="00596523" w:rsidP="0059652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02" w:type="pct"/>
          </w:tcPr>
          <w:p w14:paraId="4DF38693" w14:textId="77777777" w:rsidR="00596523" w:rsidRPr="00455051" w:rsidRDefault="00596523" w:rsidP="00596523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55051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CE2" w14:textId="568506B8" w:rsidR="00596523" w:rsidRDefault="004240AD" w:rsidP="00BE300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37A9" w14:textId="39AC9BB8" w:rsidR="00596523" w:rsidRDefault="004240AD" w:rsidP="00BE300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12A7" w14:textId="6FBD3B6B" w:rsidR="00596523" w:rsidRDefault="004240AD" w:rsidP="00BE300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596523">
              <w:rPr>
                <w:sz w:val="26"/>
                <w:szCs w:val="26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7CB6" w14:textId="7BD48F4D" w:rsidR="00596523" w:rsidRDefault="004240AD" w:rsidP="00BE300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4F79" w14:textId="2E4DB4CE" w:rsidR="00596523" w:rsidRDefault="004240AD" w:rsidP="00BE300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AA61" w14:textId="50227BFE" w:rsidR="00596523" w:rsidRDefault="004240AD" w:rsidP="00BE300B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</w:tbl>
    <w:tbl>
      <w:tblPr>
        <w:tblStyle w:val="ac"/>
        <w:tblpPr w:leftFromText="180" w:rightFromText="180" w:vertAnchor="text" w:tblpX="-147" w:tblpY="1"/>
        <w:tblOverlap w:val="never"/>
        <w:tblW w:w="5147" w:type="pct"/>
        <w:tblLayout w:type="fixed"/>
        <w:tblLook w:val="04A0" w:firstRow="1" w:lastRow="0" w:firstColumn="1" w:lastColumn="0" w:noHBand="0" w:noVBand="1"/>
      </w:tblPr>
      <w:tblGrid>
        <w:gridCol w:w="1862"/>
        <w:gridCol w:w="2691"/>
        <w:gridCol w:w="1961"/>
        <w:gridCol w:w="2268"/>
        <w:gridCol w:w="39"/>
        <w:gridCol w:w="1522"/>
        <w:gridCol w:w="1118"/>
        <w:gridCol w:w="16"/>
        <w:gridCol w:w="1276"/>
        <w:gridCol w:w="1134"/>
        <w:gridCol w:w="1273"/>
        <w:gridCol w:w="995"/>
      </w:tblGrid>
      <w:tr w:rsidR="00CC29A0" w14:paraId="655DF3AE" w14:textId="77777777" w:rsidTr="00BE300B">
        <w:trPr>
          <w:trHeight w:val="480"/>
        </w:trPr>
        <w:tc>
          <w:tcPr>
            <w:tcW w:w="5000" w:type="pct"/>
            <w:gridSpan w:val="12"/>
          </w:tcPr>
          <w:p w14:paraId="0D2177F0" w14:textId="760817B1" w:rsidR="006117FA" w:rsidRDefault="006117FA" w:rsidP="006117FA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Задача №5</w:t>
            </w:r>
            <w:r w:rsidR="00CC29A0">
              <w:rPr>
                <w:sz w:val="26"/>
                <w:szCs w:val="26"/>
              </w:rPr>
              <w:t xml:space="preserve">: </w:t>
            </w:r>
            <w:r w:rsidRPr="006117FA">
              <w:rPr>
                <w:sz w:val="26"/>
                <w:szCs w:val="26"/>
              </w:rPr>
              <w:t xml:space="preserve">Гармонизация межэтнических и межконфессиональных отношений, сведение к минимуму условий для проявлений экстремизма на территории </w:t>
            </w:r>
            <w:r w:rsidR="00641A9B">
              <w:rPr>
                <w:sz w:val="26"/>
                <w:szCs w:val="26"/>
              </w:rPr>
              <w:t>города Когалыма</w:t>
            </w:r>
            <w:r w:rsidRPr="006117FA">
              <w:rPr>
                <w:sz w:val="26"/>
                <w:szCs w:val="26"/>
              </w:rPr>
              <w:t>, развитие системы мер профилактики и предупреждения межэтнических,</w:t>
            </w:r>
            <w:r>
              <w:rPr>
                <w:sz w:val="26"/>
                <w:szCs w:val="26"/>
              </w:rPr>
              <w:t xml:space="preserve"> межконфессиональных конфликтов.</w:t>
            </w:r>
          </w:p>
          <w:p w14:paraId="64EFFA30" w14:textId="35E124A9" w:rsidR="00CC29A0" w:rsidRPr="00CA370B" w:rsidRDefault="006117FA" w:rsidP="006117FA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Задача №6: </w:t>
            </w:r>
            <w:r w:rsidRPr="006117FA">
              <w:rPr>
                <w:sz w:val="26"/>
                <w:szCs w:val="26"/>
              </w:rPr>
              <w:t>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  <w:r>
              <w:rPr>
                <w:sz w:val="26"/>
                <w:szCs w:val="26"/>
              </w:rPr>
              <w:t>.</w:t>
            </w:r>
          </w:p>
        </w:tc>
      </w:tr>
      <w:tr w:rsidR="002457B0" w14:paraId="47436D4D" w14:textId="113C388B" w:rsidTr="00641A9B">
        <w:trPr>
          <w:trHeight w:val="1058"/>
        </w:trPr>
        <w:tc>
          <w:tcPr>
            <w:tcW w:w="5000" w:type="pct"/>
            <w:gridSpan w:val="12"/>
          </w:tcPr>
          <w:p w14:paraId="37AAD9B4" w14:textId="77777777" w:rsidR="002457B0" w:rsidRPr="00CA370B" w:rsidRDefault="002457B0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  <w:p w14:paraId="29B2B12A" w14:textId="24F9128C" w:rsidR="002457B0" w:rsidRPr="00AE062D" w:rsidRDefault="00641A9B" w:rsidP="00740801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Подпрограмма</w:t>
            </w:r>
            <w:r w:rsidR="002457B0" w:rsidRPr="00CA370B">
              <w:rPr>
                <w:sz w:val="26"/>
                <w:szCs w:val="26"/>
              </w:rPr>
              <w:t xml:space="preserve"> 2 «</w:t>
            </w:r>
            <w:r w:rsidR="002457B0">
              <w:rPr>
                <w:sz w:val="26"/>
                <w:szCs w:val="26"/>
              </w:rPr>
              <w:t xml:space="preserve">Участие в профилактике экстремизма и терроризма, а </w:t>
            </w:r>
            <w:r w:rsidR="002457B0" w:rsidRPr="004850A7">
              <w:rPr>
                <w:sz w:val="26"/>
                <w:szCs w:val="26"/>
              </w:rPr>
              <w:t>т</w:t>
            </w:r>
            <w:r w:rsidR="004850A7" w:rsidRPr="004850A7">
              <w:rPr>
                <w:sz w:val="26"/>
                <w:szCs w:val="26"/>
              </w:rPr>
              <w:t>ак</w:t>
            </w:r>
            <w:r w:rsidR="00740801">
              <w:rPr>
                <w:sz w:val="26"/>
                <w:szCs w:val="26"/>
              </w:rPr>
              <w:t>же в</w:t>
            </w:r>
            <w:r w:rsidR="002457B0">
              <w:rPr>
                <w:sz w:val="26"/>
                <w:szCs w:val="26"/>
              </w:rPr>
              <w:t xml:space="preserve"> минимизации и (или) ликвидации последствий проявлений экстремизма и терроризма</w:t>
            </w:r>
            <w:r>
              <w:rPr>
                <w:sz w:val="26"/>
                <w:szCs w:val="26"/>
              </w:rPr>
              <w:t xml:space="preserve"> на территории города Когалыма</w:t>
            </w:r>
            <w:r w:rsidR="000056C3">
              <w:rPr>
                <w:sz w:val="26"/>
                <w:szCs w:val="26"/>
              </w:rPr>
              <w:t>»</w:t>
            </w:r>
          </w:p>
        </w:tc>
      </w:tr>
      <w:tr w:rsidR="000872BE" w14:paraId="0AF5F61E" w14:textId="77777777" w:rsidTr="00641A9B">
        <w:trPr>
          <w:trHeight w:val="833"/>
        </w:trPr>
        <w:tc>
          <w:tcPr>
            <w:tcW w:w="5000" w:type="pct"/>
            <w:gridSpan w:val="12"/>
          </w:tcPr>
          <w:p w14:paraId="4C844FCB" w14:textId="5C669FF5" w:rsidR="000872BE" w:rsidRPr="00CA370B" w:rsidRDefault="000872BE" w:rsidP="000872BE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54EA3">
              <w:rPr>
                <w:sz w:val="26"/>
                <w:szCs w:val="26"/>
              </w:rPr>
              <w:t>Процессная часть</w:t>
            </w:r>
          </w:p>
        </w:tc>
      </w:tr>
      <w:tr w:rsidR="000115D9" w14:paraId="29FED76F" w14:textId="77777777" w:rsidTr="00BE300B">
        <w:tc>
          <w:tcPr>
            <w:tcW w:w="576" w:type="pct"/>
            <w:vMerge w:val="restart"/>
            <w:vAlign w:val="center"/>
          </w:tcPr>
          <w:p w14:paraId="00C50309" w14:textId="7AB00F85" w:rsidR="000115D9" w:rsidRDefault="000115D9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833" w:type="pct"/>
            <w:vMerge w:val="restart"/>
          </w:tcPr>
          <w:p w14:paraId="21121E81" w14:textId="34016FE7" w:rsidR="000115D9" w:rsidRPr="000056C3" w:rsidRDefault="000115D9" w:rsidP="00641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экстремизма и терроризма </w:t>
            </w:r>
            <w:r w:rsidR="00641A9B" w:rsidRPr="00641A9B">
              <w:rPr>
                <w:rFonts w:ascii="Times New Roman" w:hAnsi="Times New Roman" w:cs="Times New Roman"/>
                <w:sz w:val="26"/>
                <w:szCs w:val="26"/>
              </w:rPr>
              <w:t>(I,1,3)</w:t>
            </w:r>
          </w:p>
        </w:tc>
        <w:tc>
          <w:tcPr>
            <w:tcW w:w="607" w:type="pct"/>
            <w:vMerge w:val="restart"/>
          </w:tcPr>
          <w:p w14:paraId="4F28F11D" w14:textId="6CFAC747" w:rsidR="000115D9" w:rsidRPr="00CC29A0" w:rsidRDefault="000115D9" w:rsidP="00641A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29A0">
              <w:rPr>
                <w:rFonts w:ascii="Times New Roman" w:hAnsi="Times New Roman" w:cs="Times New Roman"/>
                <w:sz w:val="26"/>
                <w:szCs w:val="26"/>
              </w:rPr>
              <w:t>ОМВвсОО</w:t>
            </w:r>
            <w:r w:rsidR="00641A9B">
              <w:rPr>
                <w:rFonts w:ascii="Times New Roman" w:hAnsi="Times New Roman" w:cs="Times New Roman"/>
                <w:sz w:val="26"/>
                <w:szCs w:val="26"/>
              </w:rPr>
              <w:t>ПиБ/ САиПОПС; УО; УКСиМП; (МАУ «</w:t>
            </w:r>
            <w:r w:rsidRPr="00CC29A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641A9B">
              <w:rPr>
                <w:rFonts w:ascii="Times New Roman" w:hAnsi="Times New Roman" w:cs="Times New Roman"/>
                <w:sz w:val="26"/>
                <w:szCs w:val="26"/>
              </w:rPr>
              <w:t>Ш «</w:t>
            </w:r>
            <w:r w:rsidRPr="00CC29A0">
              <w:rPr>
                <w:rFonts w:ascii="Times New Roman" w:hAnsi="Times New Roman" w:cs="Times New Roman"/>
                <w:sz w:val="26"/>
                <w:szCs w:val="26"/>
              </w:rPr>
              <w:t>Дворец спорта</w:t>
            </w:r>
            <w:r w:rsidR="00641A9B">
              <w:rPr>
                <w:rFonts w:ascii="Times New Roman" w:hAnsi="Times New Roman" w:cs="Times New Roman"/>
                <w:sz w:val="26"/>
                <w:szCs w:val="26"/>
              </w:rPr>
              <w:t>»; МАУ «</w:t>
            </w:r>
            <w:r w:rsidRPr="00CC29A0">
              <w:rPr>
                <w:rFonts w:ascii="Times New Roman" w:hAnsi="Times New Roman" w:cs="Times New Roman"/>
                <w:sz w:val="26"/>
                <w:szCs w:val="26"/>
              </w:rPr>
              <w:t>МК</w:t>
            </w:r>
            <w:r w:rsidR="00641A9B">
              <w:rPr>
                <w:rFonts w:ascii="Times New Roman" w:hAnsi="Times New Roman" w:cs="Times New Roman"/>
                <w:sz w:val="26"/>
                <w:szCs w:val="26"/>
              </w:rPr>
              <w:t>Ц «</w:t>
            </w:r>
            <w:r w:rsidR="00205279">
              <w:rPr>
                <w:rFonts w:ascii="Times New Roman" w:hAnsi="Times New Roman" w:cs="Times New Roman"/>
                <w:sz w:val="26"/>
                <w:szCs w:val="26"/>
              </w:rPr>
              <w:t>Феникс</w:t>
            </w:r>
            <w:r w:rsidR="00641A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205279">
              <w:rPr>
                <w:rFonts w:ascii="Times New Roman" w:hAnsi="Times New Roman" w:cs="Times New Roman"/>
                <w:sz w:val="26"/>
                <w:szCs w:val="26"/>
              </w:rPr>
              <w:t xml:space="preserve">), ОДМКДН </w:t>
            </w:r>
          </w:p>
        </w:tc>
        <w:tc>
          <w:tcPr>
            <w:tcW w:w="714" w:type="pct"/>
            <w:gridSpan w:val="2"/>
          </w:tcPr>
          <w:p w14:paraId="70B6B7FE" w14:textId="1F3D1811" w:rsidR="000115D9" w:rsidRDefault="000115D9" w:rsidP="000115D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</w:tcPr>
          <w:p w14:paraId="2CBD7453" w14:textId="448E85CA" w:rsidR="000115D9" w:rsidRDefault="00177D34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445,0</w:t>
            </w:r>
          </w:p>
        </w:tc>
        <w:tc>
          <w:tcPr>
            <w:tcW w:w="346" w:type="pct"/>
          </w:tcPr>
          <w:p w14:paraId="7B2460F3" w14:textId="3EA4DBF6" w:rsidR="000115D9" w:rsidRDefault="000115D9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89,0</w:t>
            </w:r>
          </w:p>
        </w:tc>
        <w:tc>
          <w:tcPr>
            <w:tcW w:w="400" w:type="pct"/>
            <w:gridSpan w:val="2"/>
          </w:tcPr>
          <w:p w14:paraId="3DA85173" w14:textId="559731D3" w:rsidR="000115D9" w:rsidRDefault="000115D9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89,0</w:t>
            </w:r>
          </w:p>
        </w:tc>
        <w:tc>
          <w:tcPr>
            <w:tcW w:w="351" w:type="pct"/>
          </w:tcPr>
          <w:p w14:paraId="7D497653" w14:textId="245F541B" w:rsidR="000115D9" w:rsidRDefault="000115D9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89,0</w:t>
            </w:r>
          </w:p>
        </w:tc>
        <w:tc>
          <w:tcPr>
            <w:tcW w:w="394" w:type="pct"/>
          </w:tcPr>
          <w:p w14:paraId="064D4E49" w14:textId="782A4B39" w:rsidR="000115D9" w:rsidRDefault="000115D9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89,0</w:t>
            </w:r>
          </w:p>
        </w:tc>
        <w:tc>
          <w:tcPr>
            <w:tcW w:w="308" w:type="pct"/>
          </w:tcPr>
          <w:p w14:paraId="5EC0EADC" w14:textId="5056036E" w:rsidR="000115D9" w:rsidRDefault="00AA3D91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89,0</w:t>
            </w:r>
          </w:p>
        </w:tc>
      </w:tr>
      <w:tr w:rsidR="000115D9" w14:paraId="43C98815" w14:textId="77777777" w:rsidTr="00BE300B">
        <w:tc>
          <w:tcPr>
            <w:tcW w:w="576" w:type="pct"/>
            <w:vMerge/>
            <w:vAlign w:val="center"/>
          </w:tcPr>
          <w:p w14:paraId="309B8B2D" w14:textId="36F4BF9F" w:rsidR="000115D9" w:rsidRDefault="000115D9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5A370C9F" w14:textId="77777777" w:rsidR="000115D9" w:rsidRDefault="000115D9" w:rsidP="000115D9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0CEC1059" w14:textId="77777777" w:rsidR="000115D9" w:rsidRDefault="000115D9" w:rsidP="000115D9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573BDEFA" w14:textId="3EB37C94" w:rsidR="000115D9" w:rsidRDefault="000115D9" w:rsidP="000115D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</w:tcPr>
          <w:p w14:paraId="2EE602F3" w14:textId="1AA7B0E4" w:rsidR="000115D9" w:rsidRDefault="005F1567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</w:tcPr>
          <w:p w14:paraId="490BEDDB" w14:textId="7DDF9325" w:rsidR="000115D9" w:rsidRDefault="005F1567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</w:tcPr>
          <w:p w14:paraId="69B0D2A2" w14:textId="44BA7D10" w:rsidR="000115D9" w:rsidRDefault="005F1567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</w:tcPr>
          <w:p w14:paraId="3F8D7628" w14:textId="19CA8B56" w:rsidR="000115D9" w:rsidRDefault="005F1567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</w:tcPr>
          <w:p w14:paraId="30FAA630" w14:textId="3E0D5DA1" w:rsidR="000115D9" w:rsidRDefault="005F1567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</w:tcPr>
          <w:p w14:paraId="1AC6481F" w14:textId="6A8C848F" w:rsidR="000115D9" w:rsidRDefault="005F1567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0115D9" w14:paraId="749EB0A6" w14:textId="77777777" w:rsidTr="00BE300B">
        <w:tc>
          <w:tcPr>
            <w:tcW w:w="576" w:type="pct"/>
            <w:vMerge/>
            <w:vAlign w:val="center"/>
          </w:tcPr>
          <w:p w14:paraId="257657A9" w14:textId="77777777" w:rsidR="000115D9" w:rsidRDefault="000115D9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480DB38E" w14:textId="77777777" w:rsidR="000115D9" w:rsidRDefault="000115D9" w:rsidP="000115D9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50AE1B29" w14:textId="77777777" w:rsidR="000115D9" w:rsidRDefault="000115D9" w:rsidP="000115D9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4254E629" w14:textId="6BD8AD8C" w:rsidR="000115D9" w:rsidRDefault="000115D9" w:rsidP="000115D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</w:tcPr>
          <w:p w14:paraId="4E0E8CCF" w14:textId="15EB96FA" w:rsidR="000115D9" w:rsidRDefault="005F1567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</w:tcPr>
          <w:p w14:paraId="1F3CB9D7" w14:textId="7C58C103" w:rsidR="000115D9" w:rsidRDefault="005F1567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</w:tcPr>
          <w:p w14:paraId="77B2425F" w14:textId="0898BE3E" w:rsidR="000115D9" w:rsidRDefault="005F1567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</w:tcPr>
          <w:p w14:paraId="0CA92B7A" w14:textId="5CF59C2C" w:rsidR="000115D9" w:rsidRDefault="005F1567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</w:tcPr>
          <w:p w14:paraId="50F5AFA0" w14:textId="1FF1F1F6" w:rsidR="000115D9" w:rsidRDefault="005F1567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</w:tcPr>
          <w:p w14:paraId="7C5F71D3" w14:textId="74E121A3" w:rsidR="000115D9" w:rsidRDefault="005F1567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0115D9" w14:paraId="7926B4C9" w14:textId="77777777" w:rsidTr="00BE300B">
        <w:tc>
          <w:tcPr>
            <w:tcW w:w="576" w:type="pct"/>
            <w:vMerge/>
            <w:vAlign w:val="center"/>
          </w:tcPr>
          <w:p w14:paraId="06EBBA08" w14:textId="77777777" w:rsidR="000115D9" w:rsidRDefault="000115D9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1C4C83C6" w14:textId="77777777" w:rsidR="000115D9" w:rsidRDefault="000115D9" w:rsidP="000115D9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3E68059E" w14:textId="77777777" w:rsidR="000115D9" w:rsidRDefault="000115D9" w:rsidP="000115D9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37AC4B33" w14:textId="367FDE38" w:rsidR="000115D9" w:rsidRDefault="000115D9" w:rsidP="000115D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</w:tcPr>
          <w:p w14:paraId="67CDC455" w14:textId="654978D7" w:rsidR="000115D9" w:rsidRDefault="00177D34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445,0</w:t>
            </w:r>
          </w:p>
        </w:tc>
        <w:tc>
          <w:tcPr>
            <w:tcW w:w="346" w:type="pct"/>
          </w:tcPr>
          <w:p w14:paraId="5BF1E4CB" w14:textId="7255C984" w:rsidR="000115D9" w:rsidRDefault="000115D9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89,0</w:t>
            </w:r>
          </w:p>
        </w:tc>
        <w:tc>
          <w:tcPr>
            <w:tcW w:w="400" w:type="pct"/>
            <w:gridSpan w:val="2"/>
          </w:tcPr>
          <w:p w14:paraId="69E31982" w14:textId="6020C968" w:rsidR="000115D9" w:rsidRDefault="000115D9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89,0</w:t>
            </w:r>
          </w:p>
        </w:tc>
        <w:tc>
          <w:tcPr>
            <w:tcW w:w="351" w:type="pct"/>
          </w:tcPr>
          <w:p w14:paraId="4856814B" w14:textId="186F3D23" w:rsidR="000115D9" w:rsidRDefault="000115D9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89,0</w:t>
            </w:r>
          </w:p>
        </w:tc>
        <w:tc>
          <w:tcPr>
            <w:tcW w:w="394" w:type="pct"/>
          </w:tcPr>
          <w:p w14:paraId="39AAF7C2" w14:textId="7E89241B" w:rsidR="000115D9" w:rsidRDefault="000115D9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89,0</w:t>
            </w:r>
          </w:p>
        </w:tc>
        <w:tc>
          <w:tcPr>
            <w:tcW w:w="308" w:type="pct"/>
          </w:tcPr>
          <w:p w14:paraId="6EEF9B53" w14:textId="231664C8" w:rsidR="000115D9" w:rsidRDefault="00AA3D91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89,0</w:t>
            </w:r>
          </w:p>
        </w:tc>
      </w:tr>
      <w:tr w:rsidR="000115D9" w14:paraId="31B49902" w14:textId="77777777" w:rsidTr="000056C3">
        <w:trPr>
          <w:trHeight w:val="608"/>
        </w:trPr>
        <w:tc>
          <w:tcPr>
            <w:tcW w:w="576" w:type="pct"/>
            <w:vMerge/>
            <w:vAlign w:val="center"/>
          </w:tcPr>
          <w:p w14:paraId="5CF289F7" w14:textId="77777777" w:rsidR="000115D9" w:rsidRDefault="000115D9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5FA3A7D0" w14:textId="77777777" w:rsidR="000115D9" w:rsidRDefault="000115D9" w:rsidP="000115D9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2469C3A9" w14:textId="77777777" w:rsidR="000115D9" w:rsidRDefault="000115D9" w:rsidP="000115D9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0883EFDB" w14:textId="6C113355" w:rsidR="000115D9" w:rsidRDefault="000115D9" w:rsidP="000115D9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</w:tcPr>
          <w:p w14:paraId="489566A5" w14:textId="7F355B65" w:rsidR="000115D9" w:rsidRDefault="005F1567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</w:tcPr>
          <w:p w14:paraId="268FA9BA" w14:textId="4AA0FA49" w:rsidR="000115D9" w:rsidRDefault="005F1567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</w:tcPr>
          <w:p w14:paraId="706EF99E" w14:textId="705576BD" w:rsidR="000115D9" w:rsidRDefault="005F1567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0115D9">
              <w:rPr>
                <w:sz w:val="26"/>
                <w:szCs w:val="26"/>
              </w:rPr>
              <w:t>0</w:t>
            </w:r>
          </w:p>
        </w:tc>
        <w:tc>
          <w:tcPr>
            <w:tcW w:w="351" w:type="pct"/>
          </w:tcPr>
          <w:p w14:paraId="6C6B1350" w14:textId="708040DC" w:rsidR="000115D9" w:rsidRDefault="005F1567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</w:tcPr>
          <w:p w14:paraId="62D0DA13" w14:textId="1008A6A6" w:rsidR="000115D9" w:rsidRDefault="005F1567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</w:tcPr>
          <w:p w14:paraId="014AE80B" w14:textId="62A7940A" w:rsidR="000115D9" w:rsidRDefault="005F1567" w:rsidP="000115D9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36817C1E" w14:textId="77777777" w:rsidTr="005F1567">
        <w:tc>
          <w:tcPr>
            <w:tcW w:w="576" w:type="pct"/>
            <w:vMerge w:val="restart"/>
            <w:tcBorders>
              <w:right w:val="single" w:sz="4" w:space="0" w:color="auto"/>
            </w:tcBorders>
            <w:vAlign w:val="center"/>
          </w:tcPr>
          <w:p w14:paraId="785E9F3E" w14:textId="2BD52099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2.1.1</w:t>
            </w:r>
          </w:p>
        </w:tc>
        <w:tc>
          <w:tcPr>
            <w:tcW w:w="833" w:type="pct"/>
            <w:vMerge w:val="restart"/>
          </w:tcPr>
          <w:p w14:paraId="610FF7BC" w14:textId="6BE83823" w:rsidR="005F1567" w:rsidRDefault="005F1567" w:rsidP="00641A9B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4937">
              <w:rPr>
                <w:sz w:val="26"/>
                <w:szCs w:val="26"/>
              </w:rPr>
              <w:t>Организация и проведение воспитательной и просветительской работы среди обучающихся в образовательных организациях города</w:t>
            </w:r>
            <w:r w:rsidR="00641A9B">
              <w:rPr>
                <w:sz w:val="26"/>
                <w:szCs w:val="26"/>
              </w:rPr>
              <w:t xml:space="preserve"> Когалыма</w:t>
            </w:r>
            <w:r w:rsidRPr="00444937">
              <w:rPr>
                <w:sz w:val="26"/>
                <w:szCs w:val="26"/>
              </w:rPr>
              <w:t xml:space="preserve">, направленной на профилактику экстремизма и терроризма 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9385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  <w:p w14:paraId="3C9FC03D" w14:textId="30134ADE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4937">
              <w:rPr>
                <w:sz w:val="26"/>
                <w:szCs w:val="26"/>
              </w:rPr>
              <w:t xml:space="preserve">УО 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AEF0" w14:textId="6CE3B053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11AA" w14:textId="5F7A9055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96DB" w14:textId="7BFFEFB5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F8D9" w14:textId="249BE300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5389" w14:textId="0B602E60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5E4F" w14:textId="03DFD545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F359" w14:textId="3D057AFA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3A4E07A7" w14:textId="77777777" w:rsidTr="005F1567">
        <w:tc>
          <w:tcPr>
            <w:tcW w:w="576" w:type="pct"/>
            <w:vMerge/>
            <w:tcBorders>
              <w:right w:val="single" w:sz="4" w:space="0" w:color="auto"/>
            </w:tcBorders>
            <w:vAlign w:val="center"/>
          </w:tcPr>
          <w:p w14:paraId="20835C1F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6A71E734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9CD8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D3FA" w14:textId="75F062E6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D891" w14:textId="164BAA88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F5BC" w14:textId="6FD9D17C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1CF1" w14:textId="12467717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15C0" w14:textId="34535658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5C8A" w14:textId="7C242F27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E249" w14:textId="1331EC6C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22084515" w14:textId="77777777" w:rsidTr="005F1567">
        <w:tc>
          <w:tcPr>
            <w:tcW w:w="576" w:type="pct"/>
            <w:vMerge/>
            <w:tcBorders>
              <w:right w:val="single" w:sz="4" w:space="0" w:color="auto"/>
            </w:tcBorders>
            <w:vAlign w:val="center"/>
          </w:tcPr>
          <w:p w14:paraId="5E88522E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2EC5979D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20E6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009B" w14:textId="18F19A9C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071C" w14:textId="7D47AB72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9DFC" w14:textId="418927CE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73BC" w14:textId="45C8D92F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CD10" w14:textId="4540C7A0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A983" w14:textId="61372003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0A77" w14:textId="1AD3F998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03AAEE31" w14:textId="77777777" w:rsidTr="005F1567">
        <w:tc>
          <w:tcPr>
            <w:tcW w:w="576" w:type="pct"/>
            <w:vMerge/>
            <w:tcBorders>
              <w:right w:val="single" w:sz="4" w:space="0" w:color="auto"/>
            </w:tcBorders>
            <w:vAlign w:val="center"/>
          </w:tcPr>
          <w:p w14:paraId="324F05E7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1CA24F81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C083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215A" w14:textId="07C51F54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69A3" w14:textId="511B0247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7A4A" w14:textId="14333144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4E30" w14:textId="0AF5BE85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5117" w14:textId="109AAC5E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CE67" w14:textId="18D34088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003D" w14:textId="7B5F6596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1CD9139D" w14:textId="77777777" w:rsidTr="005F1567">
        <w:tc>
          <w:tcPr>
            <w:tcW w:w="576" w:type="pct"/>
            <w:vMerge/>
            <w:vAlign w:val="center"/>
          </w:tcPr>
          <w:p w14:paraId="4F8092F5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1292B3F2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</w:tcBorders>
          </w:tcPr>
          <w:p w14:paraId="210E16D2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</w:tcBorders>
          </w:tcPr>
          <w:p w14:paraId="348E29D7" w14:textId="304F8606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F5BF" w14:textId="15C936F0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75A7" w14:textId="634D4A03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7CA2" w14:textId="271D311B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1B28" w14:textId="25F18E62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B23C" w14:textId="3EF01A92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866F" w14:textId="1C382C22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5E1C39D8" w14:textId="77777777" w:rsidTr="005F1567">
        <w:tc>
          <w:tcPr>
            <w:tcW w:w="576" w:type="pct"/>
            <w:vMerge w:val="restart"/>
          </w:tcPr>
          <w:p w14:paraId="302E83AB" w14:textId="2086878B" w:rsidR="005F1567" w:rsidRPr="002457B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457B0">
              <w:rPr>
                <w:sz w:val="26"/>
                <w:szCs w:val="26"/>
              </w:rPr>
              <w:t>2.1.2</w:t>
            </w:r>
          </w:p>
          <w:p w14:paraId="4ED225DB" w14:textId="2FEADE49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A19D4" w14:textId="562C9CC9" w:rsidR="005F1567" w:rsidRPr="002A52BC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A52BC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общественных мероприятий, и мероприятий в муниципальных образовательных организациях посвященных Дню солидарности в борьбе с терроризмом </w:t>
            </w:r>
          </w:p>
          <w:p w14:paraId="6F0328C2" w14:textId="182FA36C" w:rsidR="005F1567" w:rsidRPr="002A52BC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 w:val="restart"/>
          </w:tcPr>
          <w:p w14:paraId="147D844F" w14:textId="326912D2" w:rsidR="005F1567" w:rsidRDefault="009E5063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УО;</w:t>
            </w:r>
          </w:p>
          <w:p w14:paraId="0403CC66" w14:textId="6B91ACF3" w:rsidR="009E5063" w:rsidRDefault="009E5063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5063">
              <w:rPr>
                <w:rFonts w:ascii="Times New Roman" w:hAnsi="Times New Roman" w:cs="Times New Roman"/>
                <w:sz w:val="26"/>
                <w:szCs w:val="26"/>
              </w:rPr>
              <w:t>АНО «РЦ НКО» г. Когалыма</w:t>
            </w:r>
          </w:p>
          <w:p w14:paraId="673F9163" w14:textId="123DB1C3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0CB966FF" w14:textId="15F079AA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0AEB" w14:textId="5E398234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C1C0" w14:textId="5F44EBC4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9733" w14:textId="7215A71A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5F0F" w14:textId="43B875AC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B2FE" w14:textId="1687309D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8D5E" w14:textId="5B60A471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25BE1C4D" w14:textId="77777777" w:rsidTr="005F1567">
        <w:tc>
          <w:tcPr>
            <w:tcW w:w="576" w:type="pct"/>
            <w:vMerge/>
            <w:vAlign w:val="center"/>
          </w:tcPr>
          <w:p w14:paraId="7BE4067B" w14:textId="20C50AD2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995EA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37592E2A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734CDA58" w14:textId="4578343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610C" w14:textId="25915FBD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E599" w14:textId="5512A396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E910" w14:textId="471A87BC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D36B" w14:textId="5FD613C2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8A15" w14:textId="32C0D8DD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3C24" w14:textId="2B4C5287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1044DA00" w14:textId="77777777" w:rsidTr="005F1567">
        <w:tc>
          <w:tcPr>
            <w:tcW w:w="576" w:type="pct"/>
            <w:vMerge/>
          </w:tcPr>
          <w:p w14:paraId="09508D0B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F9504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0C44B93C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4382F329" w14:textId="2F780A6F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46DC" w14:textId="2A06E062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2D07" w14:textId="64DAD32F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4DD8" w14:textId="39E4AC22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2B50" w14:textId="14AC6A13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7FB7" w14:textId="356E0696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7FA6" w14:textId="58FF7E5C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687B2186" w14:textId="77777777" w:rsidTr="005F1567">
        <w:tc>
          <w:tcPr>
            <w:tcW w:w="576" w:type="pct"/>
            <w:vMerge/>
          </w:tcPr>
          <w:p w14:paraId="3C6BEB8C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82085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6B444CCE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36436768" w14:textId="0CE4CFA8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243" w14:textId="5C9F6F67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0A3E" w14:textId="6B81B668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C791" w14:textId="6A3F9483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AD64" w14:textId="2431529D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9325" w14:textId="133B0F87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C6AA" w14:textId="5BCF7440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2D49DFEB" w14:textId="77777777" w:rsidTr="005F1567">
        <w:tc>
          <w:tcPr>
            <w:tcW w:w="576" w:type="pct"/>
            <w:vMerge/>
            <w:tcBorders>
              <w:right w:val="single" w:sz="4" w:space="0" w:color="auto"/>
            </w:tcBorders>
          </w:tcPr>
          <w:p w14:paraId="56C2139B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710CD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</w:tcBorders>
          </w:tcPr>
          <w:p w14:paraId="68CC6D19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05825631" w14:textId="40FF182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3DCF" w14:textId="40AB9CA8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2E41" w14:textId="12A5B7F8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376D" w14:textId="7A8F5DE3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12D5" w14:textId="6911C187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6519" w14:textId="693A3FD1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4341" w14:textId="7AAF24B7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52EB133F" w14:textId="77777777" w:rsidTr="00BE300B">
        <w:trPr>
          <w:trHeight w:val="180"/>
        </w:trPr>
        <w:tc>
          <w:tcPr>
            <w:tcW w:w="576" w:type="pct"/>
            <w:vMerge/>
            <w:tcBorders>
              <w:right w:val="single" w:sz="4" w:space="0" w:color="auto"/>
            </w:tcBorders>
          </w:tcPr>
          <w:p w14:paraId="11BDA201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CBB2F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 w:val="restart"/>
            <w:tcBorders>
              <w:left w:val="single" w:sz="4" w:space="0" w:color="auto"/>
            </w:tcBorders>
          </w:tcPr>
          <w:p w14:paraId="24A5C41B" w14:textId="3B432F8C" w:rsidR="005F1567" w:rsidRDefault="0080752D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УКСиМП (МАУ «МКЦ «Феникс»</w:t>
            </w:r>
            <w:r w:rsidR="005F1567" w:rsidRPr="00830881">
              <w:rPr>
                <w:sz w:val="26"/>
                <w:szCs w:val="26"/>
              </w:rPr>
              <w:t xml:space="preserve">) </w:t>
            </w:r>
          </w:p>
        </w:tc>
        <w:tc>
          <w:tcPr>
            <w:tcW w:w="714" w:type="pct"/>
            <w:gridSpan w:val="2"/>
          </w:tcPr>
          <w:p w14:paraId="066104F9" w14:textId="2ED89246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</w:tcPr>
          <w:p w14:paraId="53086AAB" w14:textId="78015336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45,0</w:t>
            </w:r>
          </w:p>
        </w:tc>
        <w:tc>
          <w:tcPr>
            <w:tcW w:w="346" w:type="pct"/>
          </w:tcPr>
          <w:p w14:paraId="04F11464" w14:textId="76010ACD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9,0</w:t>
            </w:r>
          </w:p>
        </w:tc>
        <w:tc>
          <w:tcPr>
            <w:tcW w:w="400" w:type="pct"/>
            <w:gridSpan w:val="2"/>
          </w:tcPr>
          <w:p w14:paraId="2FA7F3E1" w14:textId="570D21DE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9,0</w:t>
            </w:r>
          </w:p>
        </w:tc>
        <w:tc>
          <w:tcPr>
            <w:tcW w:w="351" w:type="pct"/>
          </w:tcPr>
          <w:p w14:paraId="5943D761" w14:textId="00AC51CC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9,0</w:t>
            </w:r>
          </w:p>
        </w:tc>
        <w:tc>
          <w:tcPr>
            <w:tcW w:w="394" w:type="pct"/>
          </w:tcPr>
          <w:p w14:paraId="1AAA7982" w14:textId="1365DF5A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9,0</w:t>
            </w:r>
          </w:p>
        </w:tc>
        <w:tc>
          <w:tcPr>
            <w:tcW w:w="308" w:type="pct"/>
          </w:tcPr>
          <w:p w14:paraId="19043ED4" w14:textId="27DD3617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9,0</w:t>
            </w:r>
          </w:p>
        </w:tc>
      </w:tr>
      <w:tr w:rsidR="005F1567" w14:paraId="10786AF3" w14:textId="77777777" w:rsidTr="00BE300B">
        <w:trPr>
          <w:trHeight w:val="180"/>
        </w:trPr>
        <w:tc>
          <w:tcPr>
            <w:tcW w:w="576" w:type="pct"/>
            <w:vMerge/>
            <w:tcBorders>
              <w:right w:val="single" w:sz="4" w:space="0" w:color="auto"/>
            </w:tcBorders>
          </w:tcPr>
          <w:p w14:paraId="2C2BDEA2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8C38C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</w:tcBorders>
          </w:tcPr>
          <w:p w14:paraId="2D428B68" w14:textId="77777777" w:rsidR="005F1567" w:rsidRPr="00830881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6CEADB70" w14:textId="1811297B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</w:tcPr>
          <w:p w14:paraId="08F13C8B" w14:textId="3213EA75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29AC66DB" w14:textId="3E4CFEF9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55F2A88A" w14:textId="33986B02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59388CD3" w14:textId="2E3335A7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697F5A8F" w14:textId="3E446A69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55C20CF8" w14:textId="3FF572F2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14:paraId="0B68EF89" w14:textId="77777777" w:rsidTr="00BE300B">
        <w:trPr>
          <w:trHeight w:val="180"/>
        </w:trPr>
        <w:tc>
          <w:tcPr>
            <w:tcW w:w="576" w:type="pct"/>
            <w:vMerge/>
            <w:tcBorders>
              <w:right w:val="single" w:sz="4" w:space="0" w:color="auto"/>
            </w:tcBorders>
          </w:tcPr>
          <w:p w14:paraId="76ABB27B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B2074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</w:tcBorders>
          </w:tcPr>
          <w:p w14:paraId="5E48E113" w14:textId="77777777" w:rsidR="005F1567" w:rsidRPr="00830881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2CEF7510" w14:textId="26D81485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</w:tcPr>
          <w:p w14:paraId="796AB483" w14:textId="0EF844FA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0D9BED4B" w14:textId="376F471B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31EB18B5" w14:textId="1A63D2B8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231FB604" w14:textId="0D5456C6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12967E43" w14:textId="272B54A4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32769CC5" w14:textId="6BF89510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14:paraId="4C377710" w14:textId="77777777" w:rsidTr="00BE300B">
        <w:trPr>
          <w:trHeight w:val="180"/>
        </w:trPr>
        <w:tc>
          <w:tcPr>
            <w:tcW w:w="576" w:type="pct"/>
            <w:vMerge/>
            <w:tcBorders>
              <w:right w:val="single" w:sz="4" w:space="0" w:color="auto"/>
            </w:tcBorders>
          </w:tcPr>
          <w:p w14:paraId="53BA1690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06A35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</w:tcBorders>
          </w:tcPr>
          <w:p w14:paraId="1BF72934" w14:textId="77777777" w:rsidR="005F1567" w:rsidRPr="00830881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73F48156" w14:textId="5A344E0E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</w:tcPr>
          <w:p w14:paraId="0612AB18" w14:textId="32CA7909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45,0</w:t>
            </w:r>
          </w:p>
        </w:tc>
        <w:tc>
          <w:tcPr>
            <w:tcW w:w="346" w:type="pct"/>
          </w:tcPr>
          <w:p w14:paraId="153A6C19" w14:textId="548311E0" w:rsidR="005F1567" w:rsidRPr="009E79D1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9,0</w:t>
            </w:r>
          </w:p>
        </w:tc>
        <w:tc>
          <w:tcPr>
            <w:tcW w:w="400" w:type="pct"/>
            <w:gridSpan w:val="2"/>
          </w:tcPr>
          <w:p w14:paraId="7D51AD48" w14:textId="08B518CC" w:rsidR="005F1567" w:rsidRPr="009E79D1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9,0</w:t>
            </w:r>
          </w:p>
        </w:tc>
        <w:tc>
          <w:tcPr>
            <w:tcW w:w="351" w:type="pct"/>
          </w:tcPr>
          <w:p w14:paraId="417197D2" w14:textId="578F0F15" w:rsidR="005F1567" w:rsidRPr="009E79D1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9,0</w:t>
            </w:r>
          </w:p>
        </w:tc>
        <w:tc>
          <w:tcPr>
            <w:tcW w:w="394" w:type="pct"/>
          </w:tcPr>
          <w:p w14:paraId="3DDA2616" w14:textId="7D9256BA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9,0</w:t>
            </w:r>
          </w:p>
        </w:tc>
        <w:tc>
          <w:tcPr>
            <w:tcW w:w="308" w:type="pct"/>
          </w:tcPr>
          <w:p w14:paraId="74F3E8D0" w14:textId="2ED24364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9,0</w:t>
            </w:r>
          </w:p>
        </w:tc>
      </w:tr>
      <w:tr w:rsidR="005F1567" w14:paraId="60B67DD9" w14:textId="77777777" w:rsidTr="00BE300B">
        <w:trPr>
          <w:trHeight w:val="180"/>
        </w:trPr>
        <w:tc>
          <w:tcPr>
            <w:tcW w:w="576" w:type="pct"/>
            <w:vMerge/>
            <w:tcBorders>
              <w:right w:val="single" w:sz="4" w:space="0" w:color="auto"/>
            </w:tcBorders>
          </w:tcPr>
          <w:p w14:paraId="06DF7243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F38D3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</w:tcBorders>
          </w:tcPr>
          <w:p w14:paraId="3FA3D13E" w14:textId="77777777" w:rsidR="005F1567" w:rsidRPr="00830881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0A9F0228" w14:textId="0D4E9FC8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</w:tcPr>
          <w:p w14:paraId="112268B7" w14:textId="59FADBA4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7017E016" w14:textId="2B57D284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5EFCA141" w14:textId="0DEEC022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1CC31ECB" w14:textId="622D8939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048125F8" w14:textId="2F79129F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699A54DC" w14:textId="123C73E4" w:rsidR="005F1567" w:rsidRPr="009F5896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14:paraId="670FE7FE" w14:textId="77777777" w:rsidTr="005F1567">
        <w:tc>
          <w:tcPr>
            <w:tcW w:w="576" w:type="pct"/>
            <w:vMerge w:val="restart"/>
          </w:tcPr>
          <w:p w14:paraId="35B9D473" w14:textId="2E49999A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2.1.3</w:t>
            </w:r>
          </w:p>
        </w:tc>
        <w:tc>
          <w:tcPr>
            <w:tcW w:w="833" w:type="pct"/>
            <w:vMerge w:val="restart"/>
          </w:tcPr>
          <w:p w14:paraId="35181379" w14:textId="2E1D528C" w:rsidR="005F1567" w:rsidRPr="000056C3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в учреждениях спорта, в спортивных секциях и клубах силовых единоборств информационно-разъяснительной работы, направленной на противодействие экстремистской идеологии и недопущение конфликтных ситуаций на </w:t>
            </w:r>
            <w:r w:rsidRPr="000B7F3E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национальной почве </w:t>
            </w:r>
          </w:p>
        </w:tc>
        <w:tc>
          <w:tcPr>
            <w:tcW w:w="607" w:type="pct"/>
            <w:vMerge w:val="restart"/>
          </w:tcPr>
          <w:p w14:paraId="357AF0EF" w14:textId="7B102038" w:rsidR="005F1567" w:rsidRDefault="0080752D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УКСиМП (МАУ «СШ «Дворец спорта»</w:t>
            </w:r>
            <w:r w:rsidR="005F156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77AFDEAC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30FE64E5" w14:textId="25B583B5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7B23" w14:textId="40E7931A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AE4D" w14:textId="0F03156E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AFD6" w14:textId="0459CD4B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AC37" w14:textId="04256FCC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7D0B" w14:textId="2B3E8568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D847" w14:textId="1890A546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09FFCC55" w14:textId="77777777" w:rsidTr="005F1567">
        <w:tc>
          <w:tcPr>
            <w:tcW w:w="576" w:type="pct"/>
            <w:vMerge/>
          </w:tcPr>
          <w:p w14:paraId="122CABA0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56C0C51B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3C568E8D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5FA786B8" w14:textId="3F8A8CD9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3655" w14:textId="002134A4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2D86" w14:textId="14ED32A0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54EF" w14:textId="6ABBDCB2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13D7" w14:textId="440E8631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EFBB" w14:textId="7C3ED692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9D7E" w14:textId="11BA97E7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3599D862" w14:textId="77777777" w:rsidTr="005F1567">
        <w:tc>
          <w:tcPr>
            <w:tcW w:w="576" w:type="pct"/>
            <w:vMerge/>
          </w:tcPr>
          <w:p w14:paraId="59B4D73D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09B21E79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1147BD3C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08335FE5" w14:textId="414A2F5B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9767" w14:textId="3E622BF2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21A3" w14:textId="573CB123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2E2D" w14:textId="4E647DD4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485" w14:textId="003C205C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89CC" w14:textId="1DB223F1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04AA" w14:textId="5619A912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072D4F18" w14:textId="77777777" w:rsidTr="005F1567">
        <w:tc>
          <w:tcPr>
            <w:tcW w:w="576" w:type="pct"/>
            <w:vMerge/>
          </w:tcPr>
          <w:p w14:paraId="738F84AE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63E1EC23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6D2CEE54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6FBFF0C4" w14:textId="56079DAF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90C1" w14:textId="3177FB92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833" w14:textId="62FAD652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3F6E" w14:textId="4BFCF02A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562D" w14:textId="41965612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AF73" w14:textId="3F70D013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A3F9" w14:textId="65EB3314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5AB69EBA" w14:textId="77777777" w:rsidTr="005F1567">
        <w:tc>
          <w:tcPr>
            <w:tcW w:w="576" w:type="pct"/>
            <w:vMerge/>
          </w:tcPr>
          <w:p w14:paraId="654C05E2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308AA4BE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51DEC73E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6A8E7488" w14:textId="7D39246D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B88" w14:textId="0B137FBA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3059" w14:textId="0617C6E9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AE68" w14:textId="59367EEF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B117" w14:textId="1AB069B3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62A5" w14:textId="7CD3A774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42FB" w14:textId="5ECC0C84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5466F450" w14:textId="77777777" w:rsidTr="005F0E1D">
        <w:trPr>
          <w:trHeight w:val="1698"/>
        </w:trPr>
        <w:tc>
          <w:tcPr>
            <w:tcW w:w="576" w:type="pct"/>
            <w:vMerge w:val="restart"/>
          </w:tcPr>
          <w:p w14:paraId="15732DEB" w14:textId="014ECF52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2.1.4</w:t>
            </w:r>
          </w:p>
        </w:tc>
        <w:tc>
          <w:tcPr>
            <w:tcW w:w="833" w:type="pct"/>
            <w:vMerge w:val="restart"/>
          </w:tcPr>
          <w:p w14:paraId="7EB54F15" w14:textId="7A61230C" w:rsidR="005F1567" w:rsidRPr="00EA4DFD" w:rsidRDefault="005F1567" w:rsidP="0080752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B85905">
              <w:rPr>
                <w:sz w:val="26"/>
                <w:szCs w:val="26"/>
              </w:rPr>
              <w:t>Проведение разъяснительной работы с несовершеннолетними, в отношении которых проводится индивидуальная профилактическая работа в соответствии со статьями 5, 6 Федерального закона Российской Федерации от 24.06.1999 N 120-Ф</w:t>
            </w:r>
            <w:r w:rsidR="0080752D">
              <w:rPr>
                <w:sz w:val="26"/>
                <w:szCs w:val="26"/>
              </w:rPr>
              <w:t>З «</w:t>
            </w:r>
            <w:r w:rsidRPr="00B85905">
              <w:rPr>
                <w:sz w:val="26"/>
                <w:szCs w:val="26"/>
              </w:rPr>
              <w:t>Об основах системы профилактики безнадзорности и правонарушений несовершеннолетних</w:t>
            </w:r>
            <w:r w:rsidR="0080752D">
              <w:rPr>
                <w:sz w:val="26"/>
                <w:szCs w:val="26"/>
              </w:rPr>
              <w:t>»</w:t>
            </w:r>
            <w:r w:rsidRPr="00B85905">
              <w:rPr>
                <w:sz w:val="26"/>
                <w:szCs w:val="26"/>
              </w:rPr>
              <w:t xml:space="preserve">, склонными к противоправным действиям экстремистского и террористического характера, а также с молодыми людьми, освободившимися из учреждений исполнения наказания с целью формирования веротерпимости, межнационального и межконфессионального согласия, негативного отношения к экстремистским проявлениям </w:t>
            </w:r>
          </w:p>
        </w:tc>
        <w:tc>
          <w:tcPr>
            <w:tcW w:w="607" w:type="pct"/>
            <w:vMerge w:val="restart"/>
          </w:tcPr>
          <w:p w14:paraId="0CA7DA1C" w14:textId="34B104B2" w:rsidR="005F1567" w:rsidRDefault="005F1567" w:rsidP="002E741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ОДМКДН </w:t>
            </w:r>
          </w:p>
        </w:tc>
        <w:tc>
          <w:tcPr>
            <w:tcW w:w="714" w:type="pct"/>
            <w:gridSpan w:val="2"/>
          </w:tcPr>
          <w:p w14:paraId="1E6712DB" w14:textId="79154D41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540" w14:textId="4D7E1D3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3336" w14:textId="7A3285F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54F0" w14:textId="7F4A322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6F7B" w14:textId="5C73629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7190" w14:textId="5199A23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7DC6" w14:textId="0DF087F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45C598B6" w14:textId="77777777" w:rsidTr="005F1567">
        <w:trPr>
          <w:trHeight w:val="1110"/>
        </w:trPr>
        <w:tc>
          <w:tcPr>
            <w:tcW w:w="576" w:type="pct"/>
            <w:vMerge/>
          </w:tcPr>
          <w:p w14:paraId="7E691EFD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21D6D9EE" w14:textId="77777777" w:rsidR="005F1567" w:rsidRPr="00B85905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4A73496A" w14:textId="77777777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43D44C10" w14:textId="0146547C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D283" w14:textId="5F9C2DB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B71E" w14:textId="0591FD4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D755" w14:textId="4CAD563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C520" w14:textId="30D07CC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3004" w14:textId="494EC19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1006" w14:textId="6D66AB8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0B317A49" w14:textId="77777777" w:rsidTr="005F1567">
        <w:trPr>
          <w:trHeight w:val="847"/>
        </w:trPr>
        <w:tc>
          <w:tcPr>
            <w:tcW w:w="576" w:type="pct"/>
            <w:vMerge/>
          </w:tcPr>
          <w:p w14:paraId="4880527C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7DE94D1D" w14:textId="77777777" w:rsidR="005F1567" w:rsidRPr="00B85905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7A404B37" w14:textId="77777777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0F927C96" w14:textId="7BFC4E9C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46DC" w14:textId="16CE5D4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1A86" w14:textId="05DDA93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4DCA" w14:textId="23B25C5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1753" w14:textId="0C8CF42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95EF" w14:textId="1680779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AFF0" w14:textId="5979488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0E1C3793" w14:textId="77777777" w:rsidTr="005F1567">
        <w:trPr>
          <w:trHeight w:val="981"/>
        </w:trPr>
        <w:tc>
          <w:tcPr>
            <w:tcW w:w="576" w:type="pct"/>
            <w:vMerge/>
          </w:tcPr>
          <w:p w14:paraId="042CEBCF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4A5F1AE6" w14:textId="77777777" w:rsidR="005F1567" w:rsidRPr="00B85905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3D97B3F5" w14:textId="77777777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7FDFA600" w14:textId="05C405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52B3" w14:textId="1CE141D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6AE1" w14:textId="08A8595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0903" w14:textId="3D77E58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98AB" w14:textId="3BAC2E4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DD7E" w14:textId="5777236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10E7" w14:textId="1096955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151D0491" w14:textId="77777777" w:rsidTr="005F1567">
        <w:trPr>
          <w:trHeight w:val="2906"/>
        </w:trPr>
        <w:tc>
          <w:tcPr>
            <w:tcW w:w="576" w:type="pct"/>
            <w:vMerge/>
          </w:tcPr>
          <w:p w14:paraId="6B8CCB15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1357C5D0" w14:textId="77777777" w:rsidR="005F1567" w:rsidRPr="00B85905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294C86AB" w14:textId="77777777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77D71A3F" w14:textId="4030FF95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D1B5" w14:textId="7BECF44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D91C" w14:textId="4C649D1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BE2B" w14:textId="4AEC407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5DE6" w14:textId="64721AC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1812" w14:textId="08792BD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4A60" w14:textId="2B92B24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584D0025" w14:textId="77777777" w:rsidTr="0080752D">
        <w:trPr>
          <w:trHeight w:val="563"/>
        </w:trPr>
        <w:tc>
          <w:tcPr>
            <w:tcW w:w="576" w:type="pct"/>
            <w:vMerge w:val="restart"/>
          </w:tcPr>
          <w:p w14:paraId="0CB783AC" w14:textId="4C60F8A5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2.1.5</w:t>
            </w:r>
          </w:p>
        </w:tc>
        <w:tc>
          <w:tcPr>
            <w:tcW w:w="833" w:type="pct"/>
            <w:vMerge w:val="restart"/>
          </w:tcPr>
          <w:p w14:paraId="77431275" w14:textId="21E2C834" w:rsidR="005F1567" w:rsidRPr="0080752D" w:rsidRDefault="005F1567" w:rsidP="00807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проверок образовательных учреждений, учреждений культуры города Когалыма на предмет реализации мероприятий по ограничению доступа к сайтам экстремистского характера и наличия спи</w:t>
            </w:r>
            <w:r w:rsidR="0080752D">
              <w:rPr>
                <w:rFonts w:ascii="Times New Roman" w:hAnsi="Times New Roman" w:cs="Times New Roman"/>
                <w:sz w:val="26"/>
                <w:szCs w:val="26"/>
              </w:rPr>
              <w:t xml:space="preserve">сков экстремистской литературы </w:t>
            </w:r>
          </w:p>
        </w:tc>
        <w:tc>
          <w:tcPr>
            <w:tcW w:w="607" w:type="pct"/>
            <w:vMerge w:val="restart"/>
          </w:tcPr>
          <w:p w14:paraId="531099BD" w14:textId="06F0B6DF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УО; УКСиМП </w:t>
            </w:r>
          </w:p>
          <w:p w14:paraId="6327FC73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100CC1FD" w14:textId="29F34F55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C433" w14:textId="04283CD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C8B3" w14:textId="16B390F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2B48" w14:textId="01CC89A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4218" w14:textId="1EC8A6A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83DD" w14:textId="12AF15B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7367" w14:textId="61E1CAC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4974CAEC" w14:textId="77777777" w:rsidTr="0080752D">
        <w:trPr>
          <w:trHeight w:val="564"/>
        </w:trPr>
        <w:tc>
          <w:tcPr>
            <w:tcW w:w="576" w:type="pct"/>
            <w:vMerge/>
          </w:tcPr>
          <w:p w14:paraId="3CAFB0B5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3B1AE09A" w14:textId="77777777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11274D6A" w14:textId="77777777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2BD18A57" w14:textId="7E7D46BC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F33D" w14:textId="2E2DFDD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3783" w14:textId="356F825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79F3" w14:textId="11E6F7C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458F" w14:textId="64BD4AE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3019" w14:textId="4CEFCBD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3548" w14:textId="266D143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008893B0" w14:textId="77777777" w:rsidTr="0080752D">
        <w:trPr>
          <w:trHeight w:val="566"/>
        </w:trPr>
        <w:tc>
          <w:tcPr>
            <w:tcW w:w="576" w:type="pct"/>
            <w:vMerge/>
          </w:tcPr>
          <w:p w14:paraId="20998951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3D35B59A" w14:textId="77777777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5084B23B" w14:textId="77777777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0DB660BF" w14:textId="0CC0B7EC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34AA" w14:textId="41AC37A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16DB" w14:textId="06E0B13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92C6" w14:textId="74FAEB0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66C9" w14:textId="5918901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F0FA" w14:textId="1E5D978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9D5B" w14:textId="078A0A1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1BF88F1E" w14:textId="77777777" w:rsidTr="0080752D">
        <w:trPr>
          <w:trHeight w:val="543"/>
        </w:trPr>
        <w:tc>
          <w:tcPr>
            <w:tcW w:w="576" w:type="pct"/>
            <w:vMerge/>
          </w:tcPr>
          <w:p w14:paraId="12968282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33197837" w14:textId="77777777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7325A3CA" w14:textId="77777777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060981B9" w14:textId="6D495958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3F58" w14:textId="55B16F6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E217" w14:textId="130C20A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855D" w14:textId="534D9D2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281C" w14:textId="6391DB7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A699" w14:textId="6D9E6F2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E8B1" w14:textId="721BFB9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0C57F497" w14:textId="77777777" w:rsidTr="0080752D">
        <w:trPr>
          <w:trHeight w:val="603"/>
        </w:trPr>
        <w:tc>
          <w:tcPr>
            <w:tcW w:w="576" w:type="pct"/>
            <w:vMerge/>
          </w:tcPr>
          <w:p w14:paraId="299729F2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2730FDA9" w14:textId="77777777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1D800095" w14:textId="77777777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52A312D8" w14:textId="2F38BC93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C395" w14:textId="368FE5F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002C" w14:textId="4974FB6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780B" w14:textId="27DEA39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1297" w14:textId="2336E8F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0778" w14:textId="0C952BE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4D8D" w14:textId="51C1BEF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3BBE9F35" w14:textId="77777777" w:rsidTr="0080752D">
        <w:trPr>
          <w:trHeight w:val="599"/>
        </w:trPr>
        <w:tc>
          <w:tcPr>
            <w:tcW w:w="576" w:type="pct"/>
            <w:vMerge w:val="restart"/>
          </w:tcPr>
          <w:p w14:paraId="1D0B8175" w14:textId="19B1722B" w:rsidR="005F1567" w:rsidRPr="00830881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30881">
              <w:rPr>
                <w:sz w:val="26"/>
                <w:szCs w:val="26"/>
              </w:rPr>
              <w:t>2.1.6</w:t>
            </w:r>
          </w:p>
        </w:tc>
        <w:tc>
          <w:tcPr>
            <w:tcW w:w="833" w:type="pct"/>
            <w:vMerge w:val="restart"/>
          </w:tcPr>
          <w:p w14:paraId="2BA1828C" w14:textId="7AE3FB02" w:rsidR="005F1567" w:rsidRPr="00830881" w:rsidRDefault="0080752D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 в рамках проекта «</w:t>
            </w:r>
            <w:r w:rsidR="005F1567" w:rsidRPr="00830881">
              <w:rPr>
                <w:rFonts w:ascii="Times New Roman" w:hAnsi="Times New Roman" w:cs="Times New Roman"/>
                <w:sz w:val="26"/>
                <w:szCs w:val="26"/>
              </w:rPr>
              <w:t>Живое слово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5F1567" w:rsidRPr="00830881">
              <w:rPr>
                <w:rFonts w:ascii="Times New Roman" w:hAnsi="Times New Roman" w:cs="Times New Roman"/>
                <w:sz w:val="26"/>
                <w:szCs w:val="26"/>
              </w:rPr>
              <w:t>, направленные на профилактику экстремизма в молодежной среде:</w:t>
            </w:r>
          </w:p>
          <w:p w14:paraId="6E1A0EFF" w14:textId="77777777" w:rsidR="005F1567" w:rsidRPr="00830881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0881">
              <w:rPr>
                <w:rFonts w:ascii="Times New Roman" w:hAnsi="Times New Roman" w:cs="Times New Roman"/>
                <w:sz w:val="26"/>
                <w:szCs w:val="26"/>
              </w:rPr>
              <w:t>- встречи с представителями традиционных религиозных конфессий (православие, ислам);</w:t>
            </w:r>
          </w:p>
          <w:p w14:paraId="78BE3A2E" w14:textId="77777777" w:rsidR="005F1567" w:rsidRPr="00830881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0881">
              <w:rPr>
                <w:rFonts w:ascii="Times New Roman" w:hAnsi="Times New Roman" w:cs="Times New Roman"/>
                <w:sz w:val="26"/>
                <w:szCs w:val="26"/>
              </w:rPr>
              <w:t>- встречи с людьми интересных судеб - неравнодушными, сильными духом, основой жизненного успеха которых являются высокие духовно-нравственные ценности;</w:t>
            </w:r>
          </w:p>
          <w:p w14:paraId="34CAE621" w14:textId="77777777" w:rsidR="005F1567" w:rsidRPr="00830881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0881">
              <w:rPr>
                <w:rFonts w:ascii="Times New Roman" w:hAnsi="Times New Roman" w:cs="Times New Roman"/>
                <w:sz w:val="26"/>
                <w:szCs w:val="26"/>
              </w:rPr>
              <w:t>- просмотр и обсуждение тематических документальных видеофильмов;</w:t>
            </w:r>
          </w:p>
          <w:p w14:paraId="66EB5DB9" w14:textId="77777777" w:rsidR="005F1567" w:rsidRPr="00830881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0881">
              <w:rPr>
                <w:rFonts w:ascii="Times New Roman" w:hAnsi="Times New Roman" w:cs="Times New Roman"/>
                <w:sz w:val="26"/>
                <w:szCs w:val="26"/>
              </w:rPr>
              <w:t>- тематические диспуты, круглые столы, беседы, мастер-классы и др.;</w:t>
            </w:r>
          </w:p>
          <w:p w14:paraId="5D721C33" w14:textId="35E6FC0F" w:rsidR="005F1567" w:rsidRPr="00EA4DFD" w:rsidRDefault="005F1567" w:rsidP="0080752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30881">
              <w:rPr>
                <w:rFonts w:ascii="Times New Roman" w:hAnsi="Times New Roman" w:cs="Times New Roman"/>
                <w:sz w:val="26"/>
                <w:szCs w:val="26"/>
              </w:rPr>
              <w:t xml:space="preserve">- изготовление тематической печатной продукции и социальной рекламы </w:t>
            </w:r>
          </w:p>
        </w:tc>
        <w:tc>
          <w:tcPr>
            <w:tcW w:w="607" w:type="pct"/>
            <w:vMerge w:val="restart"/>
          </w:tcPr>
          <w:p w14:paraId="13133F60" w14:textId="2C6EE8D5" w:rsidR="005F1567" w:rsidRPr="00830881" w:rsidRDefault="0080752D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УКСиМП (МАУ «МКЦ «Феникс»</w:t>
            </w:r>
            <w:r w:rsidR="005F1567" w:rsidRPr="0083088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7DB0C14A" w14:textId="77777777" w:rsidR="005F1567" w:rsidRPr="00830881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00F44240" w14:textId="7F826642" w:rsidR="005F1567" w:rsidRPr="00830881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830881"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</w:tcPr>
          <w:p w14:paraId="359E4939" w14:textId="645FFB9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400,0</w:t>
            </w:r>
          </w:p>
        </w:tc>
        <w:tc>
          <w:tcPr>
            <w:tcW w:w="346" w:type="pct"/>
          </w:tcPr>
          <w:p w14:paraId="146BDD7D" w14:textId="209895A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80,0</w:t>
            </w:r>
          </w:p>
        </w:tc>
        <w:tc>
          <w:tcPr>
            <w:tcW w:w="400" w:type="pct"/>
            <w:gridSpan w:val="2"/>
          </w:tcPr>
          <w:p w14:paraId="091CB1D2" w14:textId="6CEB44F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80,0</w:t>
            </w:r>
          </w:p>
        </w:tc>
        <w:tc>
          <w:tcPr>
            <w:tcW w:w="351" w:type="pct"/>
          </w:tcPr>
          <w:p w14:paraId="2CDE7B9D" w14:textId="66001BB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80,0</w:t>
            </w:r>
          </w:p>
        </w:tc>
        <w:tc>
          <w:tcPr>
            <w:tcW w:w="394" w:type="pct"/>
          </w:tcPr>
          <w:p w14:paraId="6E3903F5" w14:textId="553680B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80,0</w:t>
            </w:r>
          </w:p>
        </w:tc>
        <w:tc>
          <w:tcPr>
            <w:tcW w:w="308" w:type="pct"/>
          </w:tcPr>
          <w:p w14:paraId="1C59CA9D" w14:textId="36E7FEB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80,0</w:t>
            </w:r>
          </w:p>
        </w:tc>
      </w:tr>
      <w:tr w:rsidR="005F1567" w14:paraId="036A99FC" w14:textId="77777777" w:rsidTr="005F0E1D">
        <w:trPr>
          <w:trHeight w:val="845"/>
        </w:trPr>
        <w:tc>
          <w:tcPr>
            <w:tcW w:w="576" w:type="pct"/>
            <w:vMerge/>
          </w:tcPr>
          <w:p w14:paraId="2E0438EB" w14:textId="1410E4C0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73085AD2" w14:textId="77777777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2291271F" w14:textId="77777777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35969B6A" w14:textId="5DBAE0C0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</w:tcPr>
          <w:p w14:paraId="6DD51276" w14:textId="44A5F3F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22323AB8" w14:textId="15D5BF5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7C037670" w14:textId="5645C9A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2BE39F79" w14:textId="3E278F2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5669B74D" w14:textId="62FB5F1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30A9F6B7" w14:textId="617607B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14:paraId="2ACEEAEC" w14:textId="77777777" w:rsidTr="0080752D">
        <w:trPr>
          <w:trHeight w:val="587"/>
        </w:trPr>
        <w:tc>
          <w:tcPr>
            <w:tcW w:w="576" w:type="pct"/>
            <w:vMerge/>
          </w:tcPr>
          <w:p w14:paraId="2BA2014F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01190659" w14:textId="77777777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38154539" w14:textId="77777777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230D5ABA" w14:textId="5C7A6549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</w:tcPr>
          <w:p w14:paraId="525E474B" w14:textId="72BC317C" w:rsidR="005F1567" w:rsidRPr="00EA08B5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highlight w:val="yellow"/>
              </w:rPr>
            </w:pPr>
            <w:r>
              <w:t>0,0</w:t>
            </w:r>
          </w:p>
        </w:tc>
        <w:tc>
          <w:tcPr>
            <w:tcW w:w="346" w:type="pct"/>
          </w:tcPr>
          <w:p w14:paraId="05E1EB28" w14:textId="3B383C04" w:rsidR="005F1567" w:rsidRPr="00EA08B5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highlight w:val="yellow"/>
              </w:rPr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47070804" w14:textId="31DF7BB1" w:rsidR="005F1567" w:rsidRPr="00EA08B5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highlight w:val="yellow"/>
              </w:rPr>
            </w:pPr>
            <w:r>
              <w:t>0,0</w:t>
            </w:r>
          </w:p>
        </w:tc>
        <w:tc>
          <w:tcPr>
            <w:tcW w:w="351" w:type="pct"/>
          </w:tcPr>
          <w:p w14:paraId="73CB5AEA" w14:textId="3A1ABE71" w:rsidR="005F1567" w:rsidRPr="00EA08B5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highlight w:val="yellow"/>
              </w:rPr>
            </w:pPr>
            <w:r>
              <w:t>0,0</w:t>
            </w:r>
          </w:p>
        </w:tc>
        <w:tc>
          <w:tcPr>
            <w:tcW w:w="394" w:type="pct"/>
          </w:tcPr>
          <w:p w14:paraId="5B6BBE90" w14:textId="00F886DD" w:rsidR="005F1567" w:rsidRPr="00EA08B5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highlight w:val="yellow"/>
              </w:rPr>
            </w:pPr>
            <w:r>
              <w:t>0,0</w:t>
            </w:r>
          </w:p>
        </w:tc>
        <w:tc>
          <w:tcPr>
            <w:tcW w:w="308" w:type="pct"/>
          </w:tcPr>
          <w:p w14:paraId="4F7A8862" w14:textId="01BB984F" w:rsidR="005F1567" w:rsidRPr="00EA08B5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highlight w:val="yellow"/>
              </w:rPr>
            </w:pPr>
            <w:r>
              <w:t>0,0</w:t>
            </w:r>
          </w:p>
        </w:tc>
      </w:tr>
      <w:tr w:rsidR="005F1567" w14:paraId="737DA914" w14:textId="77777777" w:rsidTr="005F0E1D">
        <w:trPr>
          <w:trHeight w:val="702"/>
        </w:trPr>
        <w:tc>
          <w:tcPr>
            <w:tcW w:w="576" w:type="pct"/>
            <w:vMerge/>
          </w:tcPr>
          <w:p w14:paraId="5F1738F9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18F18F1D" w14:textId="77777777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060BF92C" w14:textId="77777777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1462B1DA" w14:textId="1143FF7B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</w:tcPr>
          <w:p w14:paraId="294DB9C2" w14:textId="4CD2073F" w:rsidR="005F1567" w:rsidRPr="004850A7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400,0</w:t>
            </w:r>
          </w:p>
        </w:tc>
        <w:tc>
          <w:tcPr>
            <w:tcW w:w="346" w:type="pct"/>
          </w:tcPr>
          <w:p w14:paraId="25DC1ED8" w14:textId="59163FE0" w:rsidR="005F1567" w:rsidRPr="004850A7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80,0</w:t>
            </w:r>
          </w:p>
        </w:tc>
        <w:tc>
          <w:tcPr>
            <w:tcW w:w="400" w:type="pct"/>
            <w:gridSpan w:val="2"/>
          </w:tcPr>
          <w:p w14:paraId="0898165E" w14:textId="4312B482" w:rsidR="005F1567" w:rsidRPr="004850A7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80,0</w:t>
            </w:r>
          </w:p>
        </w:tc>
        <w:tc>
          <w:tcPr>
            <w:tcW w:w="351" w:type="pct"/>
          </w:tcPr>
          <w:p w14:paraId="4D9EDC14" w14:textId="07F6C7BB" w:rsidR="005F1567" w:rsidRPr="004850A7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80,0</w:t>
            </w:r>
          </w:p>
        </w:tc>
        <w:tc>
          <w:tcPr>
            <w:tcW w:w="394" w:type="pct"/>
          </w:tcPr>
          <w:p w14:paraId="626DD37D" w14:textId="6D9B125E" w:rsidR="005F1567" w:rsidRPr="004850A7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80,0</w:t>
            </w:r>
          </w:p>
        </w:tc>
        <w:tc>
          <w:tcPr>
            <w:tcW w:w="308" w:type="pct"/>
          </w:tcPr>
          <w:p w14:paraId="2A5755A7" w14:textId="53AAD559" w:rsidR="005F1567" w:rsidRPr="004850A7" w:rsidRDefault="00740801" w:rsidP="005F1567">
            <w:pPr>
              <w:pStyle w:val="a3"/>
              <w:spacing w:before="0" w:beforeAutospacing="0" w:after="0" w:afterAutospacing="0"/>
              <w:jc w:val="center"/>
            </w:pPr>
            <w:r w:rsidRPr="00740801">
              <w:t>80,0</w:t>
            </w:r>
          </w:p>
        </w:tc>
      </w:tr>
      <w:tr w:rsidR="005F1567" w14:paraId="46CA1B14" w14:textId="77777777" w:rsidTr="000056C3">
        <w:trPr>
          <w:trHeight w:val="2114"/>
        </w:trPr>
        <w:tc>
          <w:tcPr>
            <w:tcW w:w="576" w:type="pct"/>
            <w:vMerge/>
          </w:tcPr>
          <w:p w14:paraId="36CC540F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57C19D96" w14:textId="77777777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39C7710A" w14:textId="77777777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3348558A" w14:textId="039E34BF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источники финанс</w:t>
            </w:r>
            <w:bookmarkStart w:id="0" w:name="_GoBack"/>
            <w:bookmarkEnd w:id="0"/>
            <w:r>
              <w:rPr>
                <w:sz w:val="26"/>
                <w:szCs w:val="26"/>
              </w:rPr>
              <w:t>ирования</w:t>
            </w:r>
          </w:p>
        </w:tc>
        <w:tc>
          <w:tcPr>
            <w:tcW w:w="471" w:type="pct"/>
          </w:tcPr>
          <w:p w14:paraId="79065EDA" w14:textId="7F87FC0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0471DB98" w14:textId="0479EC4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1F01F637" w14:textId="7F3F2B9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294F64F6" w14:textId="0227763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65E1080F" w14:textId="733649F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04FF075D" w14:textId="017074C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14:paraId="78BC4212" w14:textId="77777777" w:rsidTr="00BE300B">
        <w:trPr>
          <w:trHeight w:val="1194"/>
        </w:trPr>
        <w:tc>
          <w:tcPr>
            <w:tcW w:w="576" w:type="pct"/>
            <w:vMerge w:val="restart"/>
          </w:tcPr>
          <w:p w14:paraId="1AEE9A9C" w14:textId="3E02CB2C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833" w:type="pct"/>
            <w:vMerge w:val="restart"/>
          </w:tcPr>
          <w:p w14:paraId="67D36481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E31CCE">
              <w:rPr>
                <w:sz w:val="26"/>
                <w:szCs w:val="26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отношений, профилактику экстремизма и терроризма</w:t>
            </w:r>
            <w:r w:rsidRPr="00EA4DFD">
              <w:rPr>
                <w:sz w:val="26"/>
                <w:szCs w:val="26"/>
              </w:rPr>
              <w:t xml:space="preserve"> </w:t>
            </w:r>
          </w:p>
          <w:p w14:paraId="4EAE0ACB" w14:textId="15735242" w:rsidR="005F1567" w:rsidRPr="00EA4DFD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A52BC">
              <w:rPr>
                <w:sz w:val="26"/>
                <w:szCs w:val="26"/>
              </w:rPr>
              <w:t>(1,I,3)</w:t>
            </w:r>
          </w:p>
        </w:tc>
        <w:tc>
          <w:tcPr>
            <w:tcW w:w="607" w:type="pct"/>
            <w:vMerge w:val="restart"/>
          </w:tcPr>
          <w:p w14:paraId="166533B3" w14:textId="77777777" w:rsidR="005F1567" w:rsidRPr="002457B0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57B0">
              <w:rPr>
                <w:rFonts w:ascii="Times New Roman" w:hAnsi="Times New Roman" w:cs="Times New Roman"/>
                <w:sz w:val="26"/>
                <w:szCs w:val="26"/>
              </w:rPr>
              <w:t>ОМВвсООПиБ/ САиПОПС</w:t>
            </w:r>
          </w:p>
          <w:p w14:paraId="4EA4E415" w14:textId="457389CD" w:rsidR="005F1567" w:rsidRDefault="0080752D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сектор пресс-службы, УО; (МАУ «ИРЦ»); УКСиМП; (МАУ «КДК «</w:t>
            </w:r>
            <w:r w:rsidR="005F1567" w:rsidRPr="002457B0">
              <w:rPr>
                <w:rFonts w:ascii="Times New Roman" w:hAnsi="Times New Roman" w:cs="Times New Roman"/>
                <w:sz w:val="26"/>
                <w:szCs w:val="26"/>
              </w:rPr>
              <w:t>АРТ-Праздник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»; МБУ «МВЦ»; МБУ «</w:t>
            </w:r>
            <w:r w:rsidR="005F1567" w:rsidRPr="002457B0">
              <w:rPr>
                <w:rFonts w:ascii="Times New Roman" w:hAnsi="Times New Roman" w:cs="Times New Roman"/>
                <w:sz w:val="26"/>
                <w:szCs w:val="26"/>
              </w:rPr>
              <w:t>ЦБС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»; МАУ «СШ «</w:t>
            </w:r>
            <w:r w:rsidR="005F1567" w:rsidRPr="002457B0">
              <w:rPr>
                <w:rFonts w:ascii="Times New Roman" w:hAnsi="Times New Roman" w:cs="Times New Roman"/>
                <w:sz w:val="26"/>
                <w:szCs w:val="26"/>
              </w:rPr>
              <w:t>Дворец спорта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»; МАУ «МКЦ «</w:t>
            </w:r>
            <w:r w:rsidR="005F1567" w:rsidRPr="002457B0">
              <w:rPr>
                <w:rFonts w:ascii="Times New Roman" w:hAnsi="Times New Roman" w:cs="Times New Roman"/>
                <w:sz w:val="26"/>
                <w:szCs w:val="26"/>
              </w:rPr>
              <w:t>Феникс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5F1567" w:rsidRPr="002457B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E506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5E0E976" w14:textId="443A4D43" w:rsidR="009E5063" w:rsidRPr="009E5063" w:rsidRDefault="009E5063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E5063">
              <w:rPr>
                <w:rFonts w:ascii="Times New Roman" w:hAnsi="Times New Roman" w:cs="Times New Roman"/>
                <w:sz w:val="26"/>
                <w:szCs w:val="26"/>
              </w:rPr>
              <w:t>АНО «РЦ НКО» г. Когалыма</w:t>
            </w:r>
          </w:p>
        </w:tc>
        <w:tc>
          <w:tcPr>
            <w:tcW w:w="714" w:type="pct"/>
            <w:gridSpan w:val="2"/>
          </w:tcPr>
          <w:p w14:paraId="206913EF" w14:textId="7AD96804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</w:tcPr>
          <w:p w14:paraId="7A2E76E9" w14:textId="009CE4D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200,0</w:t>
            </w:r>
          </w:p>
        </w:tc>
        <w:tc>
          <w:tcPr>
            <w:tcW w:w="346" w:type="pct"/>
          </w:tcPr>
          <w:p w14:paraId="6394C699" w14:textId="047EFDB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400" w:type="pct"/>
            <w:gridSpan w:val="2"/>
          </w:tcPr>
          <w:p w14:paraId="5D93C275" w14:textId="49F512E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351" w:type="pct"/>
          </w:tcPr>
          <w:p w14:paraId="0897EB68" w14:textId="6BFE44E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394" w:type="pct"/>
          </w:tcPr>
          <w:p w14:paraId="472EB3A5" w14:textId="29B4C81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308" w:type="pct"/>
          </w:tcPr>
          <w:p w14:paraId="65AEA9FD" w14:textId="59E4175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</w:t>
            </w:r>
            <w:r w:rsidRPr="00C77C25">
              <w:t>,0</w:t>
            </w:r>
          </w:p>
        </w:tc>
      </w:tr>
      <w:tr w:rsidR="005F1567" w14:paraId="645FD493" w14:textId="77777777" w:rsidTr="00BE300B">
        <w:trPr>
          <w:trHeight w:val="1193"/>
        </w:trPr>
        <w:tc>
          <w:tcPr>
            <w:tcW w:w="576" w:type="pct"/>
            <w:vMerge/>
          </w:tcPr>
          <w:p w14:paraId="42B92894" w14:textId="26CED292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54569646" w14:textId="77777777" w:rsidR="005F1567" w:rsidRPr="00E31CCE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18CFD379" w14:textId="77777777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77F08CD7" w14:textId="72519AA3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</w:tcPr>
          <w:p w14:paraId="625803AC" w14:textId="142DAD1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6591C928" w14:textId="0F6AC23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24DEDE0C" w14:textId="3236586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14F93606" w14:textId="44BD512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379A387B" w14:textId="717982D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32759848" w14:textId="7DE07F4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14:paraId="741C57DA" w14:textId="77777777" w:rsidTr="00BE300B">
        <w:trPr>
          <w:trHeight w:val="1193"/>
        </w:trPr>
        <w:tc>
          <w:tcPr>
            <w:tcW w:w="576" w:type="pct"/>
            <w:vMerge/>
          </w:tcPr>
          <w:p w14:paraId="4B6B041D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638997E9" w14:textId="77777777" w:rsidR="005F1567" w:rsidRPr="00E31CCE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3095BB82" w14:textId="77777777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7B473959" w14:textId="7360E24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</w:tcPr>
          <w:p w14:paraId="76700457" w14:textId="6D0FF73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426364EF" w14:textId="270F259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7A23EAE1" w14:textId="36942A2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4EF6B392" w14:textId="725D587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6953CF5D" w14:textId="52B2CD9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4F470F21" w14:textId="106697A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14:paraId="0524E1C3" w14:textId="77777777" w:rsidTr="00BE300B">
        <w:trPr>
          <w:trHeight w:val="1193"/>
        </w:trPr>
        <w:tc>
          <w:tcPr>
            <w:tcW w:w="576" w:type="pct"/>
            <w:vMerge/>
          </w:tcPr>
          <w:p w14:paraId="7E63317D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3E6E8CCF" w14:textId="77777777" w:rsidR="005F1567" w:rsidRPr="00E31CCE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321CB98A" w14:textId="77777777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1306C2E5" w14:textId="4D54EF1B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</w:tcPr>
          <w:p w14:paraId="056F83EB" w14:textId="602AE8B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200,0</w:t>
            </w:r>
          </w:p>
        </w:tc>
        <w:tc>
          <w:tcPr>
            <w:tcW w:w="346" w:type="pct"/>
          </w:tcPr>
          <w:p w14:paraId="22246EBE" w14:textId="6850C6F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400" w:type="pct"/>
            <w:gridSpan w:val="2"/>
          </w:tcPr>
          <w:p w14:paraId="6AB9347B" w14:textId="4873AC7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351" w:type="pct"/>
          </w:tcPr>
          <w:p w14:paraId="5E1F3B22" w14:textId="7B7947C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394" w:type="pct"/>
          </w:tcPr>
          <w:p w14:paraId="6F2C6921" w14:textId="459B4FA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308" w:type="pct"/>
          </w:tcPr>
          <w:p w14:paraId="15CA18C4" w14:textId="37DC6AB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</w:tr>
      <w:tr w:rsidR="005F1567" w14:paraId="4017E404" w14:textId="77777777" w:rsidTr="000056C3">
        <w:trPr>
          <w:trHeight w:val="773"/>
        </w:trPr>
        <w:tc>
          <w:tcPr>
            <w:tcW w:w="576" w:type="pct"/>
            <w:vMerge/>
          </w:tcPr>
          <w:p w14:paraId="72F59F0C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53E38BD0" w14:textId="77777777" w:rsidR="005F1567" w:rsidRPr="00E31CCE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5B779F86" w14:textId="77777777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172FC647" w14:textId="7502D22E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</w:tcPr>
          <w:p w14:paraId="1ED6492B" w14:textId="7326C18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1DC1B304" w14:textId="5C61959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2AFD635E" w14:textId="567B43C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55D9C87E" w14:textId="5F20A8C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1EED5E38" w14:textId="7A6361D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13445906" w14:textId="1058EEC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14:paraId="0516BAA2" w14:textId="77777777" w:rsidTr="0080752D">
        <w:trPr>
          <w:trHeight w:val="579"/>
        </w:trPr>
        <w:tc>
          <w:tcPr>
            <w:tcW w:w="576" w:type="pct"/>
            <w:vMerge w:val="restart"/>
          </w:tcPr>
          <w:p w14:paraId="4D7A70CF" w14:textId="277E05A5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2.2.1</w:t>
            </w:r>
          </w:p>
        </w:tc>
        <w:tc>
          <w:tcPr>
            <w:tcW w:w="833" w:type="pct"/>
            <w:vMerge w:val="restart"/>
          </w:tcPr>
          <w:p w14:paraId="6D468AFD" w14:textId="6C746D2A" w:rsidR="005F1567" w:rsidRPr="00E31CCE" w:rsidRDefault="005F1567" w:rsidP="0080752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FA7BDD">
              <w:rPr>
                <w:sz w:val="26"/>
                <w:szCs w:val="26"/>
              </w:rPr>
              <w:t xml:space="preserve">Создание и распространение в образовательных организациях социальной рекламы,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экстремизма. Проведение тематических конкурсов, игр, флеш-мобов, выставок и др. </w:t>
            </w:r>
          </w:p>
        </w:tc>
        <w:tc>
          <w:tcPr>
            <w:tcW w:w="607" w:type="pct"/>
            <w:vMerge w:val="restart"/>
          </w:tcPr>
          <w:p w14:paraId="464F0B4A" w14:textId="63D7E6AB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7BDD">
              <w:rPr>
                <w:rFonts w:ascii="Times New Roman" w:hAnsi="Times New Roman" w:cs="Times New Roman"/>
                <w:sz w:val="26"/>
                <w:szCs w:val="26"/>
              </w:rPr>
              <w:t xml:space="preserve">УО </w:t>
            </w:r>
          </w:p>
        </w:tc>
        <w:tc>
          <w:tcPr>
            <w:tcW w:w="714" w:type="pct"/>
            <w:gridSpan w:val="2"/>
          </w:tcPr>
          <w:p w14:paraId="6170E7A1" w14:textId="1E47D5E0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</w:tcPr>
          <w:p w14:paraId="4372EBD9" w14:textId="36F5D33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200,0</w:t>
            </w:r>
          </w:p>
        </w:tc>
        <w:tc>
          <w:tcPr>
            <w:tcW w:w="346" w:type="pct"/>
          </w:tcPr>
          <w:p w14:paraId="2ACEADF0" w14:textId="561206B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400" w:type="pct"/>
            <w:gridSpan w:val="2"/>
          </w:tcPr>
          <w:p w14:paraId="55F39C50" w14:textId="386C6B8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351" w:type="pct"/>
          </w:tcPr>
          <w:p w14:paraId="7DC097E1" w14:textId="32A81CD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394" w:type="pct"/>
          </w:tcPr>
          <w:p w14:paraId="608F8560" w14:textId="199413D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308" w:type="pct"/>
          </w:tcPr>
          <w:p w14:paraId="7CFCB0C7" w14:textId="676AA06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</w:tr>
      <w:tr w:rsidR="005F1567" w14:paraId="0F60A194" w14:textId="77777777" w:rsidTr="0080752D">
        <w:trPr>
          <w:trHeight w:val="701"/>
        </w:trPr>
        <w:tc>
          <w:tcPr>
            <w:tcW w:w="576" w:type="pct"/>
            <w:vMerge/>
          </w:tcPr>
          <w:p w14:paraId="19D167E1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118ADAF0" w14:textId="77777777" w:rsidR="005F1567" w:rsidRPr="00FA7BDD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16FDE582" w14:textId="77777777" w:rsidR="005F1567" w:rsidRPr="00FA7BDD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255A682C" w14:textId="7C74FF4B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</w:tcPr>
          <w:p w14:paraId="185B1F74" w14:textId="7D175B6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7AD252D8" w14:textId="721D2D0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71C12107" w14:textId="3251283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191CED6D" w14:textId="061C142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05CD2706" w14:textId="080DC44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2A5EBC0A" w14:textId="07FD534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14:paraId="52502A3A" w14:textId="77777777" w:rsidTr="0080752D">
        <w:trPr>
          <w:trHeight w:val="855"/>
        </w:trPr>
        <w:tc>
          <w:tcPr>
            <w:tcW w:w="576" w:type="pct"/>
            <w:vMerge/>
          </w:tcPr>
          <w:p w14:paraId="09236B5C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2EDA4B91" w14:textId="77777777" w:rsidR="005F1567" w:rsidRPr="00FA7BDD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0791B46C" w14:textId="77777777" w:rsidR="005F1567" w:rsidRPr="00FA7BDD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7BC3564B" w14:textId="5CFD88BA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</w:tcPr>
          <w:p w14:paraId="0FD26AE4" w14:textId="0A62465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165B792F" w14:textId="3B67449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4E44B712" w14:textId="36863AE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3D3013D1" w14:textId="31D810B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78751070" w14:textId="14439E5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3E049EE2" w14:textId="061BFC3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14:paraId="19355BFB" w14:textId="77777777" w:rsidTr="0080752D">
        <w:trPr>
          <w:trHeight w:val="655"/>
        </w:trPr>
        <w:tc>
          <w:tcPr>
            <w:tcW w:w="576" w:type="pct"/>
            <w:vMerge/>
          </w:tcPr>
          <w:p w14:paraId="6870E303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4DC1D22A" w14:textId="77777777" w:rsidR="005F1567" w:rsidRPr="00FA7BDD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1FA87A90" w14:textId="77777777" w:rsidR="005F1567" w:rsidRPr="00FA7BDD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1D72AFF8" w14:textId="6E391E4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</w:tcPr>
          <w:p w14:paraId="53D585C6" w14:textId="72C09CF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200,0</w:t>
            </w:r>
          </w:p>
        </w:tc>
        <w:tc>
          <w:tcPr>
            <w:tcW w:w="346" w:type="pct"/>
          </w:tcPr>
          <w:p w14:paraId="4179DE1D" w14:textId="2A67B159" w:rsidR="005F1567" w:rsidRPr="009E79D1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400" w:type="pct"/>
            <w:gridSpan w:val="2"/>
          </w:tcPr>
          <w:p w14:paraId="7B4AC890" w14:textId="3DF35C7C" w:rsidR="005F1567" w:rsidRPr="009E79D1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351" w:type="pct"/>
          </w:tcPr>
          <w:p w14:paraId="7EFD27D5" w14:textId="13CD3E0D" w:rsidR="005F1567" w:rsidRPr="009E79D1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394" w:type="pct"/>
          </w:tcPr>
          <w:p w14:paraId="50EE0965" w14:textId="747749D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308" w:type="pct"/>
          </w:tcPr>
          <w:p w14:paraId="56EB3AA3" w14:textId="32DAAFE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</w:tr>
      <w:tr w:rsidR="005F1567" w14:paraId="69B8FFBF" w14:textId="77777777" w:rsidTr="0080752D">
        <w:trPr>
          <w:trHeight w:val="3653"/>
        </w:trPr>
        <w:tc>
          <w:tcPr>
            <w:tcW w:w="576" w:type="pct"/>
            <w:vMerge/>
          </w:tcPr>
          <w:p w14:paraId="2F165AB7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07A2F09B" w14:textId="77777777" w:rsidR="005F1567" w:rsidRPr="00FA7BDD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10F520C9" w14:textId="77777777" w:rsidR="005F1567" w:rsidRPr="00FA7BDD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26F77485" w14:textId="4CAAD58B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</w:tcPr>
          <w:p w14:paraId="7E3DE050" w14:textId="27F648E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26D360A3" w14:textId="0C0D21F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162F258F" w14:textId="2C63261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</w:t>
            </w:r>
            <w:r w:rsidRPr="00C77C25">
              <w:t>0</w:t>
            </w:r>
          </w:p>
        </w:tc>
        <w:tc>
          <w:tcPr>
            <w:tcW w:w="351" w:type="pct"/>
          </w:tcPr>
          <w:p w14:paraId="29C09859" w14:textId="173EB06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5CA1470D" w14:textId="5B8F86F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322FAAD2" w14:textId="1103237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14:paraId="459A8B86" w14:textId="77777777" w:rsidTr="0080752D">
        <w:trPr>
          <w:trHeight w:val="705"/>
        </w:trPr>
        <w:tc>
          <w:tcPr>
            <w:tcW w:w="576" w:type="pct"/>
            <w:vMerge w:val="restart"/>
          </w:tcPr>
          <w:p w14:paraId="54028189" w14:textId="74BAF273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2.2.2</w:t>
            </w:r>
          </w:p>
        </w:tc>
        <w:tc>
          <w:tcPr>
            <w:tcW w:w="833" w:type="pct"/>
            <w:vMerge w:val="restart"/>
          </w:tcPr>
          <w:p w14:paraId="7F3056CF" w14:textId="44DCC633" w:rsidR="005F1567" w:rsidRPr="00E31CCE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FA7BDD">
              <w:rPr>
                <w:sz w:val="26"/>
                <w:szCs w:val="26"/>
              </w:rPr>
              <w:t>Информационное обеспечение реализации государственной национальной политики, профилактики экстремизма и терроризма</w:t>
            </w:r>
            <w:r w:rsidR="0080752D">
              <w:rPr>
                <w:sz w:val="26"/>
                <w:szCs w:val="26"/>
              </w:rPr>
              <w:t>.</w:t>
            </w:r>
          </w:p>
        </w:tc>
        <w:tc>
          <w:tcPr>
            <w:tcW w:w="607" w:type="pct"/>
            <w:vMerge w:val="restart"/>
          </w:tcPr>
          <w:p w14:paraId="7C7F2E91" w14:textId="7C6DE604" w:rsidR="005F1567" w:rsidRDefault="0080752D" w:rsidP="00807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ОМВвсООПиБ; САиПОПС; УО; (МАУ «ИРЦ»); УКСиМП; (МАУ «КДК «</w:t>
            </w:r>
            <w:r w:rsidR="005F1567" w:rsidRPr="00FA7BDD">
              <w:rPr>
                <w:rFonts w:ascii="Times New Roman" w:hAnsi="Times New Roman" w:cs="Times New Roman"/>
                <w:sz w:val="26"/>
                <w:szCs w:val="26"/>
              </w:rPr>
              <w:t>АРТ-Праздник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»; МБУ «</w:t>
            </w:r>
            <w:r w:rsidR="005F1567" w:rsidRPr="00FA7BDD">
              <w:rPr>
                <w:rFonts w:ascii="Times New Roman" w:hAnsi="Times New Roman" w:cs="Times New Roman"/>
                <w:sz w:val="26"/>
                <w:szCs w:val="26"/>
              </w:rPr>
              <w:t>МВЦ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»; МБУ «</w:t>
            </w:r>
            <w:r w:rsidR="005F1567" w:rsidRPr="00FA7BDD">
              <w:rPr>
                <w:rFonts w:ascii="Times New Roman" w:hAnsi="Times New Roman" w:cs="Times New Roman"/>
                <w:sz w:val="26"/>
                <w:szCs w:val="26"/>
              </w:rPr>
              <w:t>ЦБС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»; МАУ «СШ «</w:t>
            </w:r>
            <w:r w:rsidR="005F1567" w:rsidRPr="00FA7BDD">
              <w:rPr>
                <w:rFonts w:ascii="Times New Roman" w:hAnsi="Times New Roman" w:cs="Times New Roman"/>
                <w:sz w:val="26"/>
                <w:szCs w:val="26"/>
              </w:rPr>
              <w:t>Дворец спорта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»; МАУ «МКЦ «</w:t>
            </w:r>
            <w:r w:rsidR="005F1567" w:rsidRPr="00FA7BDD">
              <w:rPr>
                <w:rFonts w:ascii="Times New Roman" w:hAnsi="Times New Roman" w:cs="Times New Roman"/>
                <w:sz w:val="26"/>
                <w:szCs w:val="26"/>
              </w:rPr>
              <w:t>Феникс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5F1567" w:rsidRPr="00FA7BDD"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Пресс-служба</w:t>
            </w:r>
            <w:r w:rsidR="005F1567" w:rsidRPr="00FA7B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14" w:type="pct"/>
            <w:gridSpan w:val="2"/>
          </w:tcPr>
          <w:p w14:paraId="362A7C1E" w14:textId="66596598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6617" w14:textId="30CF942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600" w14:textId="2672AE1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A04C" w14:textId="188DD57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F03" w14:textId="14421A2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9C95" w14:textId="46F23CA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0221" w14:textId="560DE7D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5021CDB2" w14:textId="77777777" w:rsidTr="005F1567">
        <w:trPr>
          <w:trHeight w:val="1268"/>
        </w:trPr>
        <w:tc>
          <w:tcPr>
            <w:tcW w:w="576" w:type="pct"/>
            <w:vMerge/>
          </w:tcPr>
          <w:p w14:paraId="0E416FD0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7F6B4538" w14:textId="77777777" w:rsidR="005F1567" w:rsidRPr="00FA7BDD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514B65B3" w14:textId="77777777" w:rsidR="005F1567" w:rsidRPr="00FA7BDD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548958EC" w14:textId="1B58278F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27DB" w14:textId="6E84627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D966" w14:textId="67C2925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D38E" w14:textId="2E754AC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BC96" w14:textId="64C39EF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3B5" w14:textId="3FB5892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08BA" w14:textId="325B4B7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0DB0733C" w14:textId="77777777" w:rsidTr="0080752D">
        <w:trPr>
          <w:trHeight w:val="695"/>
        </w:trPr>
        <w:tc>
          <w:tcPr>
            <w:tcW w:w="576" w:type="pct"/>
            <w:vMerge/>
          </w:tcPr>
          <w:p w14:paraId="3BDCF577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26C19ADE" w14:textId="77777777" w:rsidR="005F1567" w:rsidRPr="00FA7BDD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6C5EF8CF" w14:textId="77777777" w:rsidR="005F1567" w:rsidRPr="00FA7BDD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127C05F4" w14:textId="5B6DC5C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2B8" w14:textId="736B448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F5B6" w14:textId="753124F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0AEE" w14:textId="796418D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0EB3" w14:textId="10197C0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B262" w14:textId="3CB7A12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2CC6" w14:textId="6BAE777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7AB41E1E" w14:textId="77777777" w:rsidTr="0080752D">
        <w:trPr>
          <w:trHeight w:val="415"/>
        </w:trPr>
        <w:tc>
          <w:tcPr>
            <w:tcW w:w="576" w:type="pct"/>
            <w:vMerge/>
          </w:tcPr>
          <w:p w14:paraId="45418D54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7ED7A2C2" w14:textId="77777777" w:rsidR="005F1567" w:rsidRPr="00FA7BDD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318BE51D" w14:textId="77777777" w:rsidR="005F1567" w:rsidRPr="00FA7BDD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5EE14E18" w14:textId="77E11BEE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D048" w14:textId="1F29D45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FA4C" w14:textId="22C3EBC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32E5" w14:textId="51398A9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2348" w14:textId="27866D0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3B73" w14:textId="6B11FC9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90C2" w14:textId="2C13EC2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19FB6D79" w14:textId="77777777" w:rsidTr="005F1567">
        <w:trPr>
          <w:trHeight w:val="738"/>
        </w:trPr>
        <w:tc>
          <w:tcPr>
            <w:tcW w:w="576" w:type="pct"/>
            <w:vMerge/>
          </w:tcPr>
          <w:p w14:paraId="6AF45537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3A76039C" w14:textId="77777777" w:rsidR="005F1567" w:rsidRPr="00FA7BDD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5C754F69" w14:textId="77777777" w:rsidR="005F1567" w:rsidRPr="00FA7BDD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1B7463E3" w14:textId="32852FB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AECA" w14:textId="13581A3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657B" w14:textId="35F1AB3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0151" w14:textId="1341EF3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4DE6" w14:textId="6381E39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69B7" w14:textId="0905324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604F" w14:textId="2766DBD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1930D457" w14:textId="77777777" w:rsidTr="005F0E1D">
        <w:trPr>
          <w:trHeight w:val="705"/>
        </w:trPr>
        <w:tc>
          <w:tcPr>
            <w:tcW w:w="576" w:type="pct"/>
            <w:vMerge w:val="restart"/>
          </w:tcPr>
          <w:p w14:paraId="693FB3B5" w14:textId="3C8DCD5F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</w:p>
        </w:tc>
        <w:tc>
          <w:tcPr>
            <w:tcW w:w="833" w:type="pct"/>
            <w:vMerge w:val="restart"/>
          </w:tcPr>
          <w:p w14:paraId="2629592E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FA7BDD">
              <w:rPr>
                <w:sz w:val="26"/>
                <w:szCs w:val="26"/>
              </w:rPr>
              <w:t xml:space="preserve"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 и терроризма </w:t>
            </w:r>
          </w:p>
          <w:p w14:paraId="4BDE1AAB" w14:textId="66D76A5E" w:rsidR="005F1567" w:rsidRDefault="0080752D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80752D">
              <w:rPr>
                <w:sz w:val="26"/>
                <w:szCs w:val="26"/>
              </w:rPr>
              <w:t>(I,1,3)</w:t>
            </w:r>
          </w:p>
        </w:tc>
        <w:tc>
          <w:tcPr>
            <w:tcW w:w="607" w:type="pct"/>
            <w:vMerge w:val="restart"/>
          </w:tcPr>
          <w:p w14:paraId="60D061C7" w14:textId="6BCAC98D" w:rsidR="0080752D" w:rsidRDefault="0080752D" w:rsidP="0080752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ОМВвсООПиБ/ САиПОПС</w:t>
            </w:r>
          </w:p>
          <w:p w14:paraId="22B1EBE3" w14:textId="56CC77EE" w:rsidR="005F1567" w:rsidRDefault="0080752D" w:rsidP="0080752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Пресс-служба</w:t>
            </w:r>
            <w:r w:rsidR="005F1567" w:rsidRPr="00FA7BDD">
              <w:rPr>
                <w:sz w:val="26"/>
                <w:szCs w:val="26"/>
              </w:rPr>
              <w:t xml:space="preserve"> </w:t>
            </w:r>
          </w:p>
        </w:tc>
        <w:tc>
          <w:tcPr>
            <w:tcW w:w="714" w:type="pct"/>
            <w:gridSpan w:val="2"/>
          </w:tcPr>
          <w:p w14:paraId="1EB32E2C" w14:textId="07DCBF36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0521" w14:textId="490C773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B735" w14:textId="7E47872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152B" w14:textId="19189FC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CCD7" w14:textId="60B6B9E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331D" w14:textId="5D06FBF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C5AA" w14:textId="6FFCB77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69B4140A" w14:textId="77777777" w:rsidTr="005F0E1D">
        <w:trPr>
          <w:trHeight w:val="921"/>
        </w:trPr>
        <w:tc>
          <w:tcPr>
            <w:tcW w:w="576" w:type="pct"/>
            <w:vMerge/>
          </w:tcPr>
          <w:p w14:paraId="7918F17A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4CF4CE1B" w14:textId="77777777" w:rsidR="005F1567" w:rsidRPr="00FA7BDD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6693B427" w14:textId="77777777" w:rsidR="005F1567" w:rsidRPr="00FA7BDD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4B732DE9" w14:textId="62CA1AA8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1325" w14:textId="4D16A1A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4190" w14:textId="784351D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2A53" w14:textId="49A863D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730A" w14:textId="5C0B70A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2C02" w14:textId="3DED4A9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3FB6" w14:textId="5353B58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367A9D7E" w14:textId="77777777" w:rsidTr="005F1567">
        <w:trPr>
          <w:trHeight w:val="1193"/>
        </w:trPr>
        <w:tc>
          <w:tcPr>
            <w:tcW w:w="576" w:type="pct"/>
            <w:vMerge/>
          </w:tcPr>
          <w:p w14:paraId="3C71A544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6EDDEF2D" w14:textId="77777777" w:rsidR="005F1567" w:rsidRPr="00FA7BDD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532D8A82" w14:textId="77777777" w:rsidR="005F1567" w:rsidRPr="00FA7BDD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15276C21" w14:textId="762F29E9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EBBB" w14:textId="4D6910F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322F" w14:textId="52BC50F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1955" w14:textId="1D7AAB8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86B5" w14:textId="06145DA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8367" w14:textId="565974D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E25C" w14:textId="40E3ECD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462208AB" w14:textId="77777777" w:rsidTr="005F0E1D">
        <w:trPr>
          <w:trHeight w:val="629"/>
        </w:trPr>
        <w:tc>
          <w:tcPr>
            <w:tcW w:w="576" w:type="pct"/>
            <w:vMerge/>
          </w:tcPr>
          <w:p w14:paraId="18F8BBD9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194B3BD7" w14:textId="77777777" w:rsidR="005F1567" w:rsidRPr="00FA7BDD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76436FEF" w14:textId="77777777" w:rsidR="005F1567" w:rsidRPr="00FA7BDD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142A12F2" w14:textId="4FFD2D6F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8FC7" w14:textId="0300D4D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922C" w14:textId="51F0DC9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6366" w14:textId="204B936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097C" w14:textId="0E63B62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B42F" w14:textId="224F01A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5C9E" w14:textId="4BFF529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3CCFE246" w14:textId="77777777" w:rsidTr="00A00E5F">
        <w:trPr>
          <w:trHeight w:val="1807"/>
        </w:trPr>
        <w:tc>
          <w:tcPr>
            <w:tcW w:w="576" w:type="pct"/>
            <w:vMerge/>
          </w:tcPr>
          <w:p w14:paraId="22B357D9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553DDD7F" w14:textId="77777777" w:rsidR="005F1567" w:rsidRPr="00FA7BDD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41673DC8" w14:textId="77777777" w:rsidR="005F1567" w:rsidRPr="00FA7BDD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30BA0A08" w14:textId="3B7DCF20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AFB8" w14:textId="1D0F318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0561" w14:textId="6AED0D3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247E" w14:textId="2321081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CFD6" w14:textId="45413A9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B53" w14:textId="7271AEE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B5D1" w14:textId="0E50FF3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7E2BDC71" w14:textId="77777777" w:rsidTr="00A00E5F">
        <w:trPr>
          <w:trHeight w:val="705"/>
        </w:trPr>
        <w:tc>
          <w:tcPr>
            <w:tcW w:w="576" w:type="pct"/>
            <w:vMerge w:val="restart"/>
          </w:tcPr>
          <w:p w14:paraId="1F0FF3E9" w14:textId="06D81BAF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</w:t>
            </w:r>
          </w:p>
        </w:tc>
        <w:tc>
          <w:tcPr>
            <w:tcW w:w="833" w:type="pct"/>
            <w:vMerge w:val="restart"/>
          </w:tcPr>
          <w:p w14:paraId="1A5C7970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FA7BDD">
              <w:rPr>
                <w:sz w:val="26"/>
                <w:szCs w:val="26"/>
              </w:rPr>
              <w:t xml:space="preserve">Мониторинг экстремистских настроений в молодежной среде </w:t>
            </w:r>
          </w:p>
          <w:p w14:paraId="420CF082" w14:textId="4FFBD8B0" w:rsidR="00A00E5F" w:rsidRPr="00FA7BDD" w:rsidRDefault="00A00E5F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A00E5F">
              <w:rPr>
                <w:sz w:val="26"/>
                <w:szCs w:val="26"/>
              </w:rPr>
              <w:t>(I,1,3)</w:t>
            </w:r>
          </w:p>
        </w:tc>
        <w:tc>
          <w:tcPr>
            <w:tcW w:w="607" w:type="pct"/>
            <w:vMerge w:val="restart"/>
          </w:tcPr>
          <w:p w14:paraId="05739448" w14:textId="27F9C7E9" w:rsidR="005F1567" w:rsidRPr="00FA7BDD" w:rsidRDefault="0080752D" w:rsidP="0080752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САиПОПС / УО, УКСиМП (МАУ «МКЦ «</w:t>
            </w:r>
            <w:r w:rsidR="005F1567" w:rsidRPr="00FA7BDD">
              <w:rPr>
                <w:sz w:val="26"/>
                <w:szCs w:val="26"/>
              </w:rPr>
              <w:t>Феникс</w:t>
            </w:r>
            <w:r>
              <w:rPr>
                <w:sz w:val="26"/>
                <w:szCs w:val="26"/>
              </w:rPr>
              <w:t>»</w:t>
            </w:r>
            <w:r w:rsidR="005F1567" w:rsidRPr="00FA7BDD">
              <w:rPr>
                <w:sz w:val="26"/>
                <w:szCs w:val="26"/>
              </w:rPr>
              <w:t xml:space="preserve">) </w:t>
            </w:r>
          </w:p>
        </w:tc>
        <w:tc>
          <w:tcPr>
            <w:tcW w:w="714" w:type="pct"/>
            <w:gridSpan w:val="2"/>
          </w:tcPr>
          <w:p w14:paraId="3E0C3498" w14:textId="1DB28F36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</w:tcPr>
          <w:p w14:paraId="754A8C06" w14:textId="1803834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33,5</w:t>
            </w:r>
          </w:p>
        </w:tc>
        <w:tc>
          <w:tcPr>
            <w:tcW w:w="346" w:type="pct"/>
          </w:tcPr>
          <w:p w14:paraId="47EAB618" w14:textId="0350412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6,7</w:t>
            </w:r>
          </w:p>
        </w:tc>
        <w:tc>
          <w:tcPr>
            <w:tcW w:w="400" w:type="pct"/>
            <w:gridSpan w:val="2"/>
          </w:tcPr>
          <w:p w14:paraId="12589090" w14:textId="04C735B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6,7</w:t>
            </w:r>
          </w:p>
        </w:tc>
        <w:tc>
          <w:tcPr>
            <w:tcW w:w="351" w:type="pct"/>
          </w:tcPr>
          <w:p w14:paraId="6AAE8F9E" w14:textId="3C6C4F8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6,7</w:t>
            </w:r>
          </w:p>
        </w:tc>
        <w:tc>
          <w:tcPr>
            <w:tcW w:w="394" w:type="pct"/>
          </w:tcPr>
          <w:p w14:paraId="45C8A027" w14:textId="6EB67E8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6,7</w:t>
            </w:r>
          </w:p>
        </w:tc>
        <w:tc>
          <w:tcPr>
            <w:tcW w:w="308" w:type="pct"/>
          </w:tcPr>
          <w:p w14:paraId="3CB4C665" w14:textId="69AC311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6,7</w:t>
            </w:r>
          </w:p>
        </w:tc>
      </w:tr>
      <w:tr w:rsidR="005F1567" w14:paraId="40A68726" w14:textId="77777777" w:rsidTr="00BE300B">
        <w:trPr>
          <w:trHeight w:val="374"/>
        </w:trPr>
        <w:tc>
          <w:tcPr>
            <w:tcW w:w="576" w:type="pct"/>
            <w:vMerge/>
          </w:tcPr>
          <w:p w14:paraId="05D714E6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2749667E" w14:textId="77777777" w:rsidR="005F1567" w:rsidRPr="00FA7BDD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45EDA652" w14:textId="77777777" w:rsidR="005F1567" w:rsidRPr="00FA7BDD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49127A9F" w14:textId="763B26EF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</w:tcPr>
          <w:p w14:paraId="64F6EFA4" w14:textId="7A44179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70544429" w14:textId="48A3AE5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6BC7D413" w14:textId="585404A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6C1FCE6B" w14:textId="184562D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1B3EBFE8" w14:textId="739A5DC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5154E373" w14:textId="5F291DA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14:paraId="09E09008" w14:textId="77777777" w:rsidTr="00A00E5F">
        <w:trPr>
          <w:trHeight w:val="91"/>
        </w:trPr>
        <w:tc>
          <w:tcPr>
            <w:tcW w:w="576" w:type="pct"/>
            <w:vMerge/>
          </w:tcPr>
          <w:p w14:paraId="4F9B8483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1C3768EA" w14:textId="77777777" w:rsidR="005F1567" w:rsidRPr="00FA7BDD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14C08BE3" w14:textId="77777777" w:rsidR="005F1567" w:rsidRPr="00FA7BDD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39C343C1" w14:textId="22E20BE6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</w:tcPr>
          <w:p w14:paraId="130B171C" w14:textId="323C78A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2B825867" w14:textId="1753DD0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428628FB" w14:textId="27DE7A9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2FDEFC8D" w14:textId="3D1A875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188B7F1F" w14:textId="72AAB9B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3A989032" w14:textId="6B00EF3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14:paraId="38FDE7DD" w14:textId="77777777" w:rsidTr="00BE300B">
        <w:trPr>
          <w:trHeight w:val="374"/>
        </w:trPr>
        <w:tc>
          <w:tcPr>
            <w:tcW w:w="576" w:type="pct"/>
            <w:vMerge/>
          </w:tcPr>
          <w:p w14:paraId="0702296C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78FBD5A5" w14:textId="77777777" w:rsidR="005F1567" w:rsidRPr="00FA7BDD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70400ABB" w14:textId="77777777" w:rsidR="005F1567" w:rsidRPr="00FA7BDD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63E8A86F" w14:textId="199BDA39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</w:tcPr>
          <w:p w14:paraId="6F9297F1" w14:textId="21E797A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33,5</w:t>
            </w:r>
          </w:p>
        </w:tc>
        <w:tc>
          <w:tcPr>
            <w:tcW w:w="346" w:type="pct"/>
          </w:tcPr>
          <w:p w14:paraId="65DBEEC9" w14:textId="285C2A5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6,7</w:t>
            </w:r>
          </w:p>
        </w:tc>
        <w:tc>
          <w:tcPr>
            <w:tcW w:w="400" w:type="pct"/>
            <w:gridSpan w:val="2"/>
          </w:tcPr>
          <w:p w14:paraId="41648723" w14:textId="25C7BFD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6,7</w:t>
            </w:r>
          </w:p>
        </w:tc>
        <w:tc>
          <w:tcPr>
            <w:tcW w:w="351" w:type="pct"/>
          </w:tcPr>
          <w:p w14:paraId="48A115B1" w14:textId="068AE0D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6,7</w:t>
            </w:r>
          </w:p>
        </w:tc>
        <w:tc>
          <w:tcPr>
            <w:tcW w:w="394" w:type="pct"/>
          </w:tcPr>
          <w:p w14:paraId="66CA082E" w14:textId="18E0F42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6,7</w:t>
            </w:r>
          </w:p>
        </w:tc>
        <w:tc>
          <w:tcPr>
            <w:tcW w:w="308" w:type="pct"/>
          </w:tcPr>
          <w:p w14:paraId="6FA8C797" w14:textId="361016D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6,7</w:t>
            </w:r>
          </w:p>
        </w:tc>
      </w:tr>
      <w:tr w:rsidR="005F1567" w14:paraId="36652D02" w14:textId="77777777" w:rsidTr="00A00E5F">
        <w:trPr>
          <w:trHeight w:val="70"/>
        </w:trPr>
        <w:tc>
          <w:tcPr>
            <w:tcW w:w="576" w:type="pct"/>
            <w:vMerge/>
          </w:tcPr>
          <w:p w14:paraId="7FB4D46F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5746ADA5" w14:textId="77777777" w:rsidR="005F1567" w:rsidRPr="00FA7BDD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4D806E94" w14:textId="77777777" w:rsidR="005F1567" w:rsidRPr="00FA7BDD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531F0339" w14:textId="6D07B276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</w:tcPr>
          <w:p w14:paraId="67CB8B47" w14:textId="31E033D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06AB2060" w14:textId="31054DD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6E05C6D5" w14:textId="2A1C7DF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6EA9CFEA" w14:textId="4A90112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039A2BA3" w14:textId="5868495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4C88C7C8" w14:textId="22484AF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 w:rsidRPr="00C77C25">
              <w:t>0,0</w:t>
            </w:r>
          </w:p>
        </w:tc>
      </w:tr>
      <w:tr w:rsidR="005F1567" w14:paraId="62A60E4D" w14:textId="77777777" w:rsidTr="00A00E5F">
        <w:trPr>
          <w:trHeight w:val="514"/>
        </w:trPr>
        <w:tc>
          <w:tcPr>
            <w:tcW w:w="576" w:type="pct"/>
            <w:vMerge w:val="restart"/>
          </w:tcPr>
          <w:p w14:paraId="73B4CD63" w14:textId="63AB3BD5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2.4.1</w:t>
            </w:r>
          </w:p>
        </w:tc>
        <w:tc>
          <w:tcPr>
            <w:tcW w:w="833" w:type="pct"/>
            <w:vMerge w:val="restart"/>
          </w:tcPr>
          <w:p w14:paraId="7A38565B" w14:textId="4B43DA06" w:rsidR="005F1567" w:rsidRPr="00FA7BDD" w:rsidRDefault="005F1567" w:rsidP="00A00E5F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05CFF">
              <w:rPr>
                <w:sz w:val="26"/>
                <w:szCs w:val="26"/>
              </w:rPr>
              <w:t xml:space="preserve">Организация деятельности ячейки молодежного общественного движения "Кибердружина" для осуществления мониторинга сети Интернет на предмет выявления </w:t>
            </w:r>
            <w:r w:rsidR="00A00E5F">
              <w:rPr>
                <w:sz w:val="26"/>
                <w:szCs w:val="26"/>
              </w:rPr>
              <w:t>экстремизма</w:t>
            </w:r>
            <w:r w:rsidRPr="00405CFF">
              <w:rPr>
                <w:sz w:val="26"/>
                <w:szCs w:val="26"/>
              </w:rPr>
              <w:t xml:space="preserve">, а также материалов с признаками терроризма </w:t>
            </w:r>
          </w:p>
        </w:tc>
        <w:tc>
          <w:tcPr>
            <w:tcW w:w="607" w:type="pct"/>
            <w:vMerge w:val="restart"/>
          </w:tcPr>
          <w:p w14:paraId="5E55E9F3" w14:textId="56E8E7C6" w:rsidR="005F1567" w:rsidRPr="00FA7BDD" w:rsidRDefault="00A00E5F" w:rsidP="00A00E5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УКСиМП (МАУ «МКЦ «Феникс»</w:t>
            </w:r>
            <w:r w:rsidR="005F1567" w:rsidRPr="00405CFF">
              <w:rPr>
                <w:sz w:val="26"/>
                <w:szCs w:val="26"/>
              </w:rPr>
              <w:t xml:space="preserve">) </w:t>
            </w:r>
          </w:p>
        </w:tc>
        <w:tc>
          <w:tcPr>
            <w:tcW w:w="714" w:type="pct"/>
            <w:gridSpan w:val="2"/>
          </w:tcPr>
          <w:p w14:paraId="20FD0A16" w14:textId="2E4D080D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</w:tcPr>
          <w:p w14:paraId="2678BCAB" w14:textId="6CD77C8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33,5</w:t>
            </w:r>
          </w:p>
        </w:tc>
        <w:tc>
          <w:tcPr>
            <w:tcW w:w="346" w:type="pct"/>
          </w:tcPr>
          <w:p w14:paraId="00EABB53" w14:textId="5EA9EAF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6,7</w:t>
            </w:r>
          </w:p>
        </w:tc>
        <w:tc>
          <w:tcPr>
            <w:tcW w:w="400" w:type="pct"/>
            <w:gridSpan w:val="2"/>
          </w:tcPr>
          <w:p w14:paraId="48211267" w14:textId="35DE216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6,7</w:t>
            </w:r>
          </w:p>
        </w:tc>
        <w:tc>
          <w:tcPr>
            <w:tcW w:w="351" w:type="pct"/>
          </w:tcPr>
          <w:p w14:paraId="37CBDC8D" w14:textId="02C0DBD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6,7</w:t>
            </w:r>
          </w:p>
        </w:tc>
        <w:tc>
          <w:tcPr>
            <w:tcW w:w="394" w:type="pct"/>
          </w:tcPr>
          <w:p w14:paraId="22D8D814" w14:textId="401F6C3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6,7</w:t>
            </w:r>
          </w:p>
        </w:tc>
        <w:tc>
          <w:tcPr>
            <w:tcW w:w="308" w:type="pct"/>
          </w:tcPr>
          <w:p w14:paraId="73E63C59" w14:textId="50FE538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6,7</w:t>
            </w:r>
          </w:p>
        </w:tc>
      </w:tr>
      <w:tr w:rsidR="005F1567" w14:paraId="4A8A7402" w14:textId="77777777" w:rsidTr="00A00E5F">
        <w:trPr>
          <w:trHeight w:val="657"/>
        </w:trPr>
        <w:tc>
          <w:tcPr>
            <w:tcW w:w="576" w:type="pct"/>
            <w:vMerge/>
          </w:tcPr>
          <w:p w14:paraId="5087D2E4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05B2678C" w14:textId="77777777" w:rsidR="005F1567" w:rsidRPr="00405CFF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283B1CDC" w14:textId="77777777" w:rsidR="005F1567" w:rsidRPr="00405CFF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7ECEE3D5" w14:textId="7CA6BDAB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</w:tcPr>
          <w:p w14:paraId="62076042" w14:textId="1FDA729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5004A3CF" w14:textId="7E44F39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5D0D2240" w14:textId="425B01E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5BE7DA39" w14:textId="3BAB88A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68ABA8E7" w14:textId="1E3E055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1C7B8AD9" w14:textId="00AB0B9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14:paraId="19BFB0A4" w14:textId="77777777" w:rsidTr="00A00E5F">
        <w:trPr>
          <w:trHeight w:val="815"/>
        </w:trPr>
        <w:tc>
          <w:tcPr>
            <w:tcW w:w="576" w:type="pct"/>
            <w:vMerge/>
          </w:tcPr>
          <w:p w14:paraId="3C914E03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2D6AA866" w14:textId="77777777" w:rsidR="005F1567" w:rsidRPr="00405CFF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6FCB2CB0" w14:textId="77777777" w:rsidR="005F1567" w:rsidRPr="00405CFF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607E61C2" w14:textId="71F4BD55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</w:tcPr>
          <w:p w14:paraId="6B793933" w14:textId="2E0A063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24943EAF" w14:textId="7BF32FD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</w:t>
            </w:r>
            <w:r w:rsidRPr="00C77C25">
              <w:t>0</w:t>
            </w:r>
          </w:p>
        </w:tc>
        <w:tc>
          <w:tcPr>
            <w:tcW w:w="400" w:type="pct"/>
            <w:gridSpan w:val="2"/>
          </w:tcPr>
          <w:p w14:paraId="66357B71" w14:textId="3B17D24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2CCD7CE9" w14:textId="23454CE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623DCED5" w14:textId="409AFBB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7834B990" w14:textId="48BB673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14:paraId="6532631A" w14:textId="77777777" w:rsidTr="00A00E5F">
        <w:trPr>
          <w:trHeight w:val="533"/>
        </w:trPr>
        <w:tc>
          <w:tcPr>
            <w:tcW w:w="576" w:type="pct"/>
            <w:vMerge/>
          </w:tcPr>
          <w:p w14:paraId="69E849A2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0F5DC5B0" w14:textId="77777777" w:rsidR="005F1567" w:rsidRPr="00405CFF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1B75B1C1" w14:textId="77777777" w:rsidR="005F1567" w:rsidRPr="00405CFF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0D30F12A" w14:textId="1BD64B4F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</w:tcPr>
          <w:p w14:paraId="29A086A4" w14:textId="141A835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33,5</w:t>
            </w:r>
          </w:p>
        </w:tc>
        <w:tc>
          <w:tcPr>
            <w:tcW w:w="346" w:type="pct"/>
          </w:tcPr>
          <w:p w14:paraId="0E5A05C4" w14:textId="39F3F62E" w:rsidR="005F1567" w:rsidRPr="009E79D1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6,7</w:t>
            </w:r>
          </w:p>
        </w:tc>
        <w:tc>
          <w:tcPr>
            <w:tcW w:w="400" w:type="pct"/>
            <w:gridSpan w:val="2"/>
          </w:tcPr>
          <w:p w14:paraId="2E9BEEEB" w14:textId="08136EBC" w:rsidR="005F1567" w:rsidRPr="009E79D1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6,7</w:t>
            </w:r>
          </w:p>
        </w:tc>
        <w:tc>
          <w:tcPr>
            <w:tcW w:w="351" w:type="pct"/>
          </w:tcPr>
          <w:p w14:paraId="2F29887C" w14:textId="490E1BB3" w:rsidR="005F1567" w:rsidRPr="009E79D1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6,7</w:t>
            </w:r>
          </w:p>
        </w:tc>
        <w:tc>
          <w:tcPr>
            <w:tcW w:w="394" w:type="pct"/>
          </w:tcPr>
          <w:p w14:paraId="6765D217" w14:textId="480D7AB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6,7</w:t>
            </w:r>
          </w:p>
        </w:tc>
        <w:tc>
          <w:tcPr>
            <w:tcW w:w="308" w:type="pct"/>
          </w:tcPr>
          <w:p w14:paraId="48399C6A" w14:textId="7FCDC78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6,7</w:t>
            </w:r>
          </w:p>
        </w:tc>
      </w:tr>
      <w:tr w:rsidR="005F1567" w14:paraId="677D5101" w14:textId="77777777" w:rsidTr="000056C3">
        <w:trPr>
          <w:trHeight w:val="686"/>
        </w:trPr>
        <w:tc>
          <w:tcPr>
            <w:tcW w:w="576" w:type="pct"/>
            <w:vMerge/>
          </w:tcPr>
          <w:p w14:paraId="5910B90E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71983B67" w14:textId="77777777" w:rsidR="005F1567" w:rsidRPr="00405CFF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782BDF24" w14:textId="77777777" w:rsidR="005F1567" w:rsidRPr="00405CFF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461C6AAE" w14:textId="2ABE7740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</w:tcPr>
          <w:p w14:paraId="4B355FC4" w14:textId="510017E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59A7B1C7" w14:textId="047CA63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</w:t>
            </w:r>
            <w:r w:rsidRPr="00C77C25">
              <w:t>0</w:t>
            </w:r>
          </w:p>
        </w:tc>
        <w:tc>
          <w:tcPr>
            <w:tcW w:w="400" w:type="pct"/>
            <w:gridSpan w:val="2"/>
          </w:tcPr>
          <w:p w14:paraId="115BF564" w14:textId="669DF66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0FE1A57E" w14:textId="05F6A09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5E969409" w14:textId="7747EC3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51B9FF20" w14:textId="41900B2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14:paraId="4B11C467" w14:textId="77777777" w:rsidTr="005F1567">
        <w:trPr>
          <w:trHeight w:val="1420"/>
        </w:trPr>
        <w:tc>
          <w:tcPr>
            <w:tcW w:w="576" w:type="pct"/>
            <w:vMerge w:val="restart"/>
          </w:tcPr>
          <w:p w14:paraId="177F9670" w14:textId="1B108678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</w:t>
            </w:r>
          </w:p>
        </w:tc>
        <w:tc>
          <w:tcPr>
            <w:tcW w:w="833" w:type="pct"/>
            <w:vMerge w:val="restart"/>
          </w:tcPr>
          <w:p w14:paraId="21497D0D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05CFF">
              <w:rPr>
                <w:sz w:val="26"/>
                <w:szCs w:val="26"/>
              </w:rPr>
              <w:t xml:space="preserve"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внедрение и использование новых методик, направленных на профилактику экстремизма и терроризма </w:t>
            </w:r>
          </w:p>
          <w:p w14:paraId="14BB00D6" w14:textId="053B6C02" w:rsidR="005F1567" w:rsidRPr="00FA7BDD" w:rsidRDefault="00067523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67523">
              <w:rPr>
                <w:sz w:val="26"/>
                <w:szCs w:val="26"/>
              </w:rPr>
              <w:t>(I,1,3)</w:t>
            </w:r>
          </w:p>
        </w:tc>
        <w:tc>
          <w:tcPr>
            <w:tcW w:w="607" w:type="pct"/>
            <w:vMerge w:val="restart"/>
          </w:tcPr>
          <w:p w14:paraId="651BC36B" w14:textId="107F4E56" w:rsidR="005F1567" w:rsidRPr="00FA7BDD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  <w:r w:rsidRPr="00405CFF">
              <w:rPr>
                <w:sz w:val="26"/>
                <w:szCs w:val="26"/>
              </w:rPr>
              <w:t xml:space="preserve">ОМВвсООПиБ/ САиПОПС УО (МАУ "ИРЦ"); УКСиМП (МАУ "КДК "АРТ-Праздник"; МБУ "МВЦ"; МБУ "ЦБС"; МАУ "СШ "Дворец спорта"; МАУ "МКЦ "Феникс") </w:t>
            </w:r>
          </w:p>
        </w:tc>
        <w:tc>
          <w:tcPr>
            <w:tcW w:w="714" w:type="pct"/>
            <w:gridSpan w:val="2"/>
          </w:tcPr>
          <w:p w14:paraId="7524CA1E" w14:textId="6C77E1D4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D078" w14:textId="32E927B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50E7" w14:textId="35A63C6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886F" w14:textId="456709F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CDFC" w14:textId="1CF703F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1736" w14:textId="4B5F87B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4437" w14:textId="2AE5B29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6D4B1020" w14:textId="77777777" w:rsidTr="005F1567">
        <w:trPr>
          <w:trHeight w:val="1417"/>
        </w:trPr>
        <w:tc>
          <w:tcPr>
            <w:tcW w:w="576" w:type="pct"/>
            <w:vMerge/>
          </w:tcPr>
          <w:p w14:paraId="6CDA7AF4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14ABD3B6" w14:textId="77777777" w:rsidR="005F1567" w:rsidRPr="00405CFF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1EE5A457" w14:textId="77777777" w:rsidR="005F1567" w:rsidRPr="00405CFF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6ADE726C" w14:textId="140AF993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8ABF" w14:textId="49025A5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C8C7" w14:textId="7A51DBD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8330" w14:textId="316B54B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9CE1" w14:textId="7D9ED94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58C7" w14:textId="5201A9D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99A5" w14:textId="24DCA60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1B5DE106" w14:textId="77777777" w:rsidTr="005F1567">
        <w:trPr>
          <w:trHeight w:val="1417"/>
        </w:trPr>
        <w:tc>
          <w:tcPr>
            <w:tcW w:w="576" w:type="pct"/>
            <w:vMerge/>
          </w:tcPr>
          <w:p w14:paraId="73B69CE0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3FAD23F4" w14:textId="77777777" w:rsidR="005F1567" w:rsidRPr="00405CFF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704914BD" w14:textId="77777777" w:rsidR="005F1567" w:rsidRPr="00405CFF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3EAD9357" w14:textId="6B6399C1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540A" w14:textId="3FDADC2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B888" w14:textId="4A3C63B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1C63" w14:textId="09CA290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9C7" w14:textId="2B94478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A300" w14:textId="728823E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0CA5" w14:textId="6BD5974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006CFFC2" w14:textId="77777777" w:rsidTr="005F1567">
        <w:trPr>
          <w:trHeight w:val="1417"/>
        </w:trPr>
        <w:tc>
          <w:tcPr>
            <w:tcW w:w="576" w:type="pct"/>
            <w:vMerge/>
          </w:tcPr>
          <w:p w14:paraId="7B8E56CD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1EA4FC72" w14:textId="77777777" w:rsidR="005F1567" w:rsidRPr="00405CFF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3A757290" w14:textId="77777777" w:rsidR="005F1567" w:rsidRPr="00405CFF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46B8CD49" w14:textId="5F322264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5498" w14:textId="7C185FB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1459" w14:textId="4E1CFE3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7EF6" w14:textId="4951853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7B09" w14:textId="57710EE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CFAD" w14:textId="2756D33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FDA8" w14:textId="48F2EB5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2FA908B7" w14:textId="77777777" w:rsidTr="005F1567">
        <w:trPr>
          <w:trHeight w:val="816"/>
        </w:trPr>
        <w:tc>
          <w:tcPr>
            <w:tcW w:w="576" w:type="pct"/>
            <w:vMerge/>
          </w:tcPr>
          <w:p w14:paraId="709C7457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3D2816A8" w14:textId="77777777" w:rsidR="005F1567" w:rsidRPr="00405CFF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45FA035F" w14:textId="77777777" w:rsidR="005F1567" w:rsidRPr="00405CFF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23603346" w14:textId="0A334544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BD27" w14:textId="2A3BE93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47E7" w14:textId="576F813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2E60" w14:textId="6BBCA2F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0154" w14:textId="3EC5FB2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AEEF" w14:textId="4C421F4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E23E" w14:textId="1FB7B60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53D53937" w14:textId="77777777" w:rsidTr="00BE300B">
        <w:trPr>
          <w:trHeight w:val="300"/>
        </w:trPr>
        <w:tc>
          <w:tcPr>
            <w:tcW w:w="2016" w:type="pct"/>
            <w:gridSpan w:val="3"/>
            <w:vMerge w:val="restart"/>
          </w:tcPr>
          <w:p w14:paraId="6B600AC4" w14:textId="50DB64B0" w:rsidR="005F1567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  <w:r w:rsidRPr="002E5275">
              <w:rPr>
                <w:sz w:val="26"/>
                <w:szCs w:val="26"/>
              </w:rPr>
              <w:t>Итого по подпрограмме 2</w:t>
            </w:r>
          </w:p>
          <w:p w14:paraId="5E89DEA3" w14:textId="77777777" w:rsidR="005F1567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</w:p>
          <w:p w14:paraId="6A2F0088" w14:textId="77777777" w:rsidR="005F1567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</w:p>
          <w:p w14:paraId="28346223" w14:textId="77777777" w:rsidR="005F1567" w:rsidRDefault="005F1567" w:rsidP="005F1567">
            <w:pPr>
              <w:pStyle w:val="a3"/>
              <w:spacing w:after="0"/>
              <w:jc w:val="center"/>
              <w:rPr>
                <w:sz w:val="26"/>
                <w:szCs w:val="26"/>
              </w:rPr>
            </w:pPr>
          </w:p>
          <w:p w14:paraId="445542A1" w14:textId="2F656694" w:rsidR="005F1567" w:rsidRPr="00FA7BDD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15E9E9B1" w14:textId="128B2776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</w:tcPr>
          <w:p w14:paraId="49B6DE8D" w14:textId="41D35FC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678,5</w:t>
            </w:r>
          </w:p>
        </w:tc>
        <w:tc>
          <w:tcPr>
            <w:tcW w:w="346" w:type="pct"/>
          </w:tcPr>
          <w:p w14:paraId="0784AA5B" w14:textId="4A340DF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135,7</w:t>
            </w:r>
          </w:p>
        </w:tc>
        <w:tc>
          <w:tcPr>
            <w:tcW w:w="400" w:type="pct"/>
            <w:gridSpan w:val="2"/>
          </w:tcPr>
          <w:p w14:paraId="07882474" w14:textId="6CEBF66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135,7</w:t>
            </w:r>
          </w:p>
        </w:tc>
        <w:tc>
          <w:tcPr>
            <w:tcW w:w="351" w:type="pct"/>
          </w:tcPr>
          <w:p w14:paraId="0CEB1CE2" w14:textId="7FCFB1F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135,7</w:t>
            </w:r>
          </w:p>
        </w:tc>
        <w:tc>
          <w:tcPr>
            <w:tcW w:w="394" w:type="pct"/>
          </w:tcPr>
          <w:p w14:paraId="32BFBA0F" w14:textId="438AD01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135,7</w:t>
            </w:r>
          </w:p>
        </w:tc>
        <w:tc>
          <w:tcPr>
            <w:tcW w:w="308" w:type="pct"/>
          </w:tcPr>
          <w:p w14:paraId="00518E85" w14:textId="0A2691C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135,7</w:t>
            </w:r>
          </w:p>
        </w:tc>
      </w:tr>
      <w:tr w:rsidR="005F1567" w14:paraId="2DDA7443" w14:textId="77777777" w:rsidTr="00BE300B">
        <w:trPr>
          <w:trHeight w:val="299"/>
        </w:trPr>
        <w:tc>
          <w:tcPr>
            <w:tcW w:w="2016" w:type="pct"/>
            <w:gridSpan w:val="3"/>
            <w:vMerge/>
          </w:tcPr>
          <w:p w14:paraId="552C307D" w14:textId="77777777" w:rsidR="005F1567" w:rsidRPr="00405CFF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1B4D1596" w14:textId="5B631FC3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</w:tcPr>
          <w:p w14:paraId="7741DDBA" w14:textId="579C31B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34E4184A" w14:textId="037A874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2D84A221" w14:textId="2E4E76D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544C9E42" w14:textId="5A0DFE9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1A6034C1" w14:textId="625E8B4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77D47D5E" w14:textId="5CF0F40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14:paraId="3114A30F" w14:textId="77777777" w:rsidTr="00BE300B">
        <w:trPr>
          <w:trHeight w:val="299"/>
        </w:trPr>
        <w:tc>
          <w:tcPr>
            <w:tcW w:w="2016" w:type="pct"/>
            <w:gridSpan w:val="3"/>
            <w:vMerge/>
          </w:tcPr>
          <w:p w14:paraId="30AB0495" w14:textId="77777777" w:rsidR="005F1567" w:rsidRPr="00405CFF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2BDBA498" w14:textId="657306B3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</w:tcPr>
          <w:p w14:paraId="2446143E" w14:textId="2902CBC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2F834AC4" w14:textId="2300A86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5AD81C8A" w14:textId="177769C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2FCBC415" w14:textId="522650C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372E2D53" w14:textId="20CA3C7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018D9EE0" w14:textId="62758FB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14:paraId="354F2342" w14:textId="77777777" w:rsidTr="00BE300B">
        <w:trPr>
          <w:trHeight w:val="299"/>
        </w:trPr>
        <w:tc>
          <w:tcPr>
            <w:tcW w:w="2016" w:type="pct"/>
            <w:gridSpan w:val="3"/>
            <w:vMerge/>
          </w:tcPr>
          <w:p w14:paraId="7FC04C51" w14:textId="77777777" w:rsidR="005F1567" w:rsidRPr="00405CFF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0F3CAAEA" w14:textId="572D3E6F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</w:tcPr>
          <w:p w14:paraId="25758908" w14:textId="6F213B4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678,5</w:t>
            </w:r>
          </w:p>
        </w:tc>
        <w:tc>
          <w:tcPr>
            <w:tcW w:w="346" w:type="pct"/>
          </w:tcPr>
          <w:p w14:paraId="2916D053" w14:textId="1EB553F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135,7</w:t>
            </w:r>
          </w:p>
        </w:tc>
        <w:tc>
          <w:tcPr>
            <w:tcW w:w="400" w:type="pct"/>
            <w:gridSpan w:val="2"/>
          </w:tcPr>
          <w:p w14:paraId="6B42C083" w14:textId="107AB56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135,7</w:t>
            </w:r>
          </w:p>
        </w:tc>
        <w:tc>
          <w:tcPr>
            <w:tcW w:w="351" w:type="pct"/>
          </w:tcPr>
          <w:p w14:paraId="7AE062EA" w14:textId="31B0A2B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135,7</w:t>
            </w:r>
          </w:p>
        </w:tc>
        <w:tc>
          <w:tcPr>
            <w:tcW w:w="394" w:type="pct"/>
          </w:tcPr>
          <w:p w14:paraId="0D3F98A2" w14:textId="3AFB766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135,7</w:t>
            </w:r>
          </w:p>
        </w:tc>
        <w:tc>
          <w:tcPr>
            <w:tcW w:w="308" w:type="pct"/>
          </w:tcPr>
          <w:p w14:paraId="5BCF286F" w14:textId="666DB33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135,7</w:t>
            </w:r>
          </w:p>
        </w:tc>
      </w:tr>
      <w:tr w:rsidR="005F1567" w14:paraId="68CAC67A" w14:textId="77777777" w:rsidTr="00BE300B">
        <w:trPr>
          <w:trHeight w:val="299"/>
        </w:trPr>
        <w:tc>
          <w:tcPr>
            <w:tcW w:w="2016" w:type="pct"/>
            <w:gridSpan w:val="3"/>
            <w:vMerge/>
          </w:tcPr>
          <w:p w14:paraId="38087B43" w14:textId="77777777" w:rsidR="005F1567" w:rsidRPr="00405CFF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386D7C7A" w14:textId="65428314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</w:tcPr>
          <w:p w14:paraId="5B4D2491" w14:textId="6036AEE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3980BD1F" w14:textId="602CA6F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1AE41E10" w14:textId="23FB28E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3C621073" w14:textId="15CAD40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191DCDF1" w14:textId="25029ED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277258F0" w14:textId="1BA7CE5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14:paraId="5E35A76D" w14:textId="77777777" w:rsidTr="00BE300B">
        <w:trPr>
          <w:trHeight w:val="173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center"/>
          </w:tcPr>
          <w:p w14:paraId="118CB62D" w14:textId="798B9A93" w:rsidR="005F1567" w:rsidRDefault="005F1567" w:rsidP="005F1567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</w:tr>
      <w:tr w:rsidR="005F1567" w14:paraId="03659299" w14:textId="77777777" w:rsidTr="00BE300B">
        <w:trPr>
          <w:trHeight w:val="93"/>
        </w:trPr>
        <w:tc>
          <w:tcPr>
            <w:tcW w:w="2016" w:type="pct"/>
            <w:gridSpan w:val="3"/>
            <w:vMerge w:val="restart"/>
            <w:vAlign w:val="center"/>
          </w:tcPr>
          <w:p w14:paraId="6AD6B35D" w14:textId="06476584" w:rsidR="005F1567" w:rsidRPr="005E642D" w:rsidRDefault="005F1567" w:rsidP="005F1567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Процессная часть подпрограммы 2</w:t>
            </w:r>
          </w:p>
        </w:tc>
        <w:tc>
          <w:tcPr>
            <w:tcW w:w="702" w:type="pct"/>
          </w:tcPr>
          <w:p w14:paraId="49ABD69E" w14:textId="3F339208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42D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483" w:type="pct"/>
            <w:gridSpan w:val="2"/>
          </w:tcPr>
          <w:p w14:paraId="60555186" w14:textId="321A7C56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678,5</w:t>
            </w:r>
          </w:p>
        </w:tc>
        <w:tc>
          <w:tcPr>
            <w:tcW w:w="351" w:type="pct"/>
            <w:gridSpan w:val="2"/>
          </w:tcPr>
          <w:p w14:paraId="4425719F" w14:textId="14FD33E3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135,7</w:t>
            </w:r>
          </w:p>
        </w:tc>
        <w:tc>
          <w:tcPr>
            <w:tcW w:w="395" w:type="pct"/>
          </w:tcPr>
          <w:p w14:paraId="6B84C8D6" w14:textId="5F5D4584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135,7</w:t>
            </w:r>
          </w:p>
        </w:tc>
        <w:tc>
          <w:tcPr>
            <w:tcW w:w="351" w:type="pct"/>
          </w:tcPr>
          <w:p w14:paraId="60199F0B" w14:textId="081A44C3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135,7</w:t>
            </w:r>
          </w:p>
        </w:tc>
        <w:tc>
          <w:tcPr>
            <w:tcW w:w="394" w:type="pct"/>
          </w:tcPr>
          <w:p w14:paraId="51F75903" w14:textId="305447E8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135,7</w:t>
            </w:r>
          </w:p>
        </w:tc>
        <w:tc>
          <w:tcPr>
            <w:tcW w:w="308" w:type="pct"/>
          </w:tcPr>
          <w:p w14:paraId="77228C19" w14:textId="309699DE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135,7</w:t>
            </w:r>
          </w:p>
        </w:tc>
      </w:tr>
      <w:tr w:rsidR="005F1567" w14:paraId="789031DF" w14:textId="77777777" w:rsidTr="00BE300B">
        <w:trPr>
          <w:trHeight w:val="93"/>
        </w:trPr>
        <w:tc>
          <w:tcPr>
            <w:tcW w:w="2016" w:type="pct"/>
            <w:gridSpan w:val="3"/>
            <w:vMerge/>
            <w:vAlign w:val="center"/>
          </w:tcPr>
          <w:p w14:paraId="08A6B918" w14:textId="77777777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" w:type="pct"/>
          </w:tcPr>
          <w:p w14:paraId="7F1781B7" w14:textId="0CCFAC47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42D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483" w:type="pct"/>
            <w:gridSpan w:val="2"/>
          </w:tcPr>
          <w:p w14:paraId="43D84BEE" w14:textId="025966DC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1" w:type="pct"/>
            <w:gridSpan w:val="2"/>
          </w:tcPr>
          <w:p w14:paraId="5BE5CC71" w14:textId="4A2068D4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5" w:type="pct"/>
          </w:tcPr>
          <w:p w14:paraId="19E0E2DF" w14:textId="15DA8582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1" w:type="pct"/>
          </w:tcPr>
          <w:p w14:paraId="636C33FD" w14:textId="34604E47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4" w:type="pct"/>
          </w:tcPr>
          <w:p w14:paraId="49136CD7" w14:textId="73F13934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8" w:type="pct"/>
          </w:tcPr>
          <w:p w14:paraId="09435E95" w14:textId="4B548473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F1567" w14:paraId="0A37F606" w14:textId="77777777" w:rsidTr="00BE300B">
        <w:trPr>
          <w:trHeight w:val="93"/>
        </w:trPr>
        <w:tc>
          <w:tcPr>
            <w:tcW w:w="2016" w:type="pct"/>
            <w:gridSpan w:val="3"/>
            <w:vMerge/>
            <w:vAlign w:val="center"/>
          </w:tcPr>
          <w:p w14:paraId="4ED63D9C" w14:textId="77777777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" w:type="pct"/>
          </w:tcPr>
          <w:p w14:paraId="0C065E6B" w14:textId="4D9699A6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42D">
              <w:rPr>
                <w:rFonts w:ascii="Times New Roman" w:hAnsi="Times New Roman" w:cs="Times New Roman"/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83" w:type="pct"/>
            <w:gridSpan w:val="2"/>
          </w:tcPr>
          <w:p w14:paraId="6B60F30E" w14:textId="32BCE4F0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1" w:type="pct"/>
            <w:gridSpan w:val="2"/>
          </w:tcPr>
          <w:p w14:paraId="0159452B" w14:textId="5058E504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5" w:type="pct"/>
          </w:tcPr>
          <w:p w14:paraId="58BF3772" w14:textId="77051051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1" w:type="pct"/>
          </w:tcPr>
          <w:p w14:paraId="3ABEEC6E" w14:textId="5918AEE9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4" w:type="pct"/>
          </w:tcPr>
          <w:p w14:paraId="4980F900" w14:textId="2E072CCB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8" w:type="pct"/>
          </w:tcPr>
          <w:p w14:paraId="73DD41F3" w14:textId="29CF4250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F1567" w14:paraId="2BAD8858" w14:textId="77777777" w:rsidTr="00BE300B">
        <w:trPr>
          <w:trHeight w:val="93"/>
        </w:trPr>
        <w:tc>
          <w:tcPr>
            <w:tcW w:w="2016" w:type="pct"/>
            <w:gridSpan w:val="3"/>
            <w:vMerge/>
            <w:vAlign w:val="center"/>
          </w:tcPr>
          <w:p w14:paraId="1FE609A4" w14:textId="77777777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" w:type="pct"/>
          </w:tcPr>
          <w:p w14:paraId="570C9AAA" w14:textId="45FA40A2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42D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  <w:tc>
          <w:tcPr>
            <w:tcW w:w="483" w:type="pct"/>
            <w:gridSpan w:val="2"/>
          </w:tcPr>
          <w:p w14:paraId="19964D8B" w14:textId="2E0599D8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678,5</w:t>
            </w:r>
          </w:p>
        </w:tc>
        <w:tc>
          <w:tcPr>
            <w:tcW w:w="351" w:type="pct"/>
            <w:gridSpan w:val="2"/>
          </w:tcPr>
          <w:p w14:paraId="3629828C" w14:textId="22A0A1A3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135,7</w:t>
            </w:r>
          </w:p>
        </w:tc>
        <w:tc>
          <w:tcPr>
            <w:tcW w:w="395" w:type="pct"/>
          </w:tcPr>
          <w:p w14:paraId="7181FF69" w14:textId="6472D207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135,7</w:t>
            </w:r>
          </w:p>
        </w:tc>
        <w:tc>
          <w:tcPr>
            <w:tcW w:w="351" w:type="pct"/>
          </w:tcPr>
          <w:p w14:paraId="23305515" w14:textId="507451A9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135,7</w:t>
            </w:r>
          </w:p>
        </w:tc>
        <w:tc>
          <w:tcPr>
            <w:tcW w:w="394" w:type="pct"/>
          </w:tcPr>
          <w:p w14:paraId="103CDCE0" w14:textId="1E8BCCE9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135,7</w:t>
            </w:r>
          </w:p>
        </w:tc>
        <w:tc>
          <w:tcPr>
            <w:tcW w:w="308" w:type="pct"/>
          </w:tcPr>
          <w:p w14:paraId="09F2337A" w14:textId="71A9EF02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135,7</w:t>
            </w:r>
          </w:p>
        </w:tc>
      </w:tr>
      <w:tr w:rsidR="005F1567" w14:paraId="08CD8479" w14:textId="77777777" w:rsidTr="00BE300B">
        <w:trPr>
          <w:trHeight w:val="93"/>
        </w:trPr>
        <w:tc>
          <w:tcPr>
            <w:tcW w:w="2016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B545436" w14:textId="77777777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2" w:type="pct"/>
          </w:tcPr>
          <w:p w14:paraId="2D2F76F5" w14:textId="46238B3B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642D">
              <w:rPr>
                <w:rFonts w:ascii="Times New Roman" w:hAnsi="Times New Roman" w:cs="Times New Roman"/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83" w:type="pct"/>
            <w:gridSpan w:val="2"/>
          </w:tcPr>
          <w:p w14:paraId="10F35898" w14:textId="36ACFCAE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1" w:type="pct"/>
            <w:gridSpan w:val="2"/>
          </w:tcPr>
          <w:p w14:paraId="629A6C8C" w14:textId="7B92EBB3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5" w:type="pct"/>
          </w:tcPr>
          <w:p w14:paraId="594332F0" w14:textId="1BDF0F28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51" w:type="pct"/>
          </w:tcPr>
          <w:p w14:paraId="0206199A" w14:textId="46E2319F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94" w:type="pct"/>
          </w:tcPr>
          <w:p w14:paraId="3F10D873" w14:textId="0CD57959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8" w:type="pct"/>
          </w:tcPr>
          <w:p w14:paraId="044C93C4" w14:textId="6D663C9E" w:rsidR="005F1567" w:rsidRPr="005E642D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F1567" w14:paraId="07736054" w14:textId="77777777" w:rsidTr="00BE300B">
        <w:trPr>
          <w:trHeight w:val="471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center"/>
          </w:tcPr>
          <w:p w14:paraId="29A3AEBD" w14:textId="454C1249" w:rsidR="005F1567" w:rsidRPr="007710A2" w:rsidRDefault="005F1567" w:rsidP="0006752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Задача №7:</w:t>
            </w:r>
            <w:r>
              <w:t xml:space="preserve"> </w:t>
            </w:r>
            <w:r w:rsidRPr="00611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 за соблюдением условий антитеррористической безопасности мест массового пребывания людей, совершенствование антитеррористической защищенности объектов, находящихся в ведении </w:t>
            </w:r>
            <w:r w:rsidR="000675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Pr="00611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5F1567" w14:paraId="37302B6A" w14:textId="08F1B472" w:rsidTr="00BE300B">
        <w:trPr>
          <w:trHeight w:val="471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center"/>
          </w:tcPr>
          <w:p w14:paraId="3429806A" w14:textId="0FDE591E" w:rsidR="005F1567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710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Подпрограмма 3.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405C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Усиление антитеррористической защищенности объектов, находящихся в муниципальной собственности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5F1567" w14:paraId="17CDA599" w14:textId="77777777" w:rsidTr="00BE300B">
        <w:trPr>
          <w:trHeight w:val="471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vAlign w:val="center"/>
          </w:tcPr>
          <w:p w14:paraId="1AADC790" w14:textId="4756A098" w:rsidR="005F1567" w:rsidRPr="007710A2" w:rsidRDefault="005F1567" w:rsidP="005F156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4E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Процессная часть</w:t>
            </w:r>
          </w:p>
        </w:tc>
      </w:tr>
      <w:tr w:rsidR="005F1567" w14:paraId="501F08AE" w14:textId="77777777" w:rsidTr="005F1567">
        <w:trPr>
          <w:trHeight w:val="575"/>
        </w:trPr>
        <w:tc>
          <w:tcPr>
            <w:tcW w:w="576" w:type="pct"/>
            <w:vMerge w:val="restart"/>
            <w:vAlign w:val="center"/>
          </w:tcPr>
          <w:p w14:paraId="50AC72F8" w14:textId="77777777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  <w:p w14:paraId="02C36625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6"/>
                <w:szCs w:val="26"/>
              </w:rPr>
            </w:pPr>
          </w:p>
          <w:p w14:paraId="1D3248F3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6"/>
                <w:szCs w:val="26"/>
              </w:rPr>
            </w:pPr>
          </w:p>
          <w:p w14:paraId="3BA05CE3" w14:textId="729731BD" w:rsidR="005F1567" w:rsidRDefault="005F1567" w:rsidP="005F1567">
            <w:pPr>
              <w:pStyle w:val="a3"/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833" w:type="pct"/>
            <w:vMerge w:val="restart"/>
          </w:tcPr>
          <w:p w14:paraId="12183C72" w14:textId="24F5D126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05CFF">
              <w:rPr>
                <w:sz w:val="26"/>
                <w:szCs w:val="26"/>
              </w:rPr>
              <w:t>Повышение уровня антитеррористической защищенности объектов, находящихс</w:t>
            </w:r>
            <w:r>
              <w:rPr>
                <w:sz w:val="26"/>
                <w:szCs w:val="26"/>
              </w:rPr>
              <w:t xml:space="preserve">я в муниципальной собственности. </w:t>
            </w:r>
            <w:r w:rsidRPr="004A6037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I</w:t>
            </w:r>
            <w:r w:rsidRPr="002A52BC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ab/>
            </w:r>
            <w:r w:rsidRPr="00DD6F27">
              <w:rPr>
                <w:sz w:val="26"/>
                <w:szCs w:val="26"/>
              </w:rPr>
              <w:tab/>
            </w:r>
            <w:r w:rsidRPr="00DD6F27">
              <w:rPr>
                <w:sz w:val="26"/>
                <w:szCs w:val="26"/>
              </w:rPr>
              <w:tab/>
            </w:r>
          </w:p>
        </w:tc>
        <w:tc>
          <w:tcPr>
            <w:tcW w:w="607" w:type="pct"/>
            <w:vMerge w:val="restart"/>
          </w:tcPr>
          <w:p w14:paraId="251A0022" w14:textId="7FC1D70F" w:rsidR="005F1567" w:rsidRPr="004850A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850A7">
              <w:rPr>
                <w:sz w:val="26"/>
                <w:szCs w:val="26"/>
              </w:rPr>
              <w:t xml:space="preserve">ОМВвсООПиБ/ УО, УКСиМП (МБУ "ЦБС", МАУ "КДК "АРТ-Праздник", МАУ "МКЦ "Феникс") </w:t>
            </w:r>
          </w:p>
          <w:p w14:paraId="46D39BEF" w14:textId="6697D887" w:rsidR="005F1567" w:rsidRPr="004850A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УКСиМП (МБУ "ЦБС") </w:t>
            </w: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3F11F458" w14:textId="717F6857" w:rsidR="005F1567" w:rsidRPr="004850A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850A7"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A99D" w14:textId="25D67785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B71E" w14:textId="2FB3F45C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AD85" w14:textId="25B230BF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CD49" w14:textId="4004DDE0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6108" w14:textId="15C0AB57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3EF4" w14:textId="1B79D304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13453AC1" w14:textId="77777777" w:rsidTr="005F1567">
        <w:tc>
          <w:tcPr>
            <w:tcW w:w="576" w:type="pct"/>
            <w:vMerge/>
            <w:vAlign w:val="center"/>
          </w:tcPr>
          <w:p w14:paraId="3D6E5EE5" w14:textId="6E97CD50" w:rsidR="005F1567" w:rsidRDefault="005F1567" w:rsidP="005F1567">
            <w:pPr>
              <w:pStyle w:val="a3"/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4E3B58BF" w14:textId="11AE972B" w:rsidR="005F1567" w:rsidRDefault="005F1567" w:rsidP="005F1567">
            <w:pPr>
              <w:pStyle w:val="a3"/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55C88442" w14:textId="77777777" w:rsidR="005F1567" w:rsidRPr="004850A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0886AEE6" w14:textId="0AD53F39" w:rsidR="005F1567" w:rsidRPr="004850A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850A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55A4" w14:textId="2BA112F3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553C" w14:textId="5D60CD97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C4C7" w14:textId="65BC0779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C202" w14:textId="7977A331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BE04" w14:textId="7DBC80C3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5987" w14:textId="43A4C3AF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7A5958F3" w14:textId="77777777" w:rsidTr="005F1567">
        <w:tc>
          <w:tcPr>
            <w:tcW w:w="576" w:type="pct"/>
            <w:vMerge/>
            <w:vAlign w:val="center"/>
          </w:tcPr>
          <w:p w14:paraId="5F33D3AB" w14:textId="301BE9F3" w:rsidR="005F1567" w:rsidRDefault="005F1567" w:rsidP="005F1567">
            <w:pPr>
              <w:pStyle w:val="a3"/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624C2441" w14:textId="4424B642" w:rsidR="005F1567" w:rsidRDefault="005F1567" w:rsidP="005F1567">
            <w:pPr>
              <w:pStyle w:val="a3"/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1E17C95A" w14:textId="77777777" w:rsidR="005F1567" w:rsidRPr="004850A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11943F37" w14:textId="24C060D5" w:rsidR="005F1567" w:rsidRPr="004850A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850A7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D953" w14:textId="22F3DA61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35C5" w14:textId="000D91DC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A0B5" w14:textId="23A15780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06EF" w14:textId="7FA69447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EE18" w14:textId="349359E9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DE84" w14:textId="13ED0BB3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348576A3" w14:textId="77777777" w:rsidTr="005F1567">
        <w:tc>
          <w:tcPr>
            <w:tcW w:w="576" w:type="pct"/>
            <w:vMerge/>
            <w:vAlign w:val="center"/>
          </w:tcPr>
          <w:p w14:paraId="630CD8A6" w14:textId="0AF6C2D8" w:rsidR="005F1567" w:rsidRDefault="005F1567" w:rsidP="005F1567">
            <w:pPr>
              <w:pStyle w:val="a3"/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7EE0422D" w14:textId="241902E4" w:rsidR="005F1567" w:rsidRDefault="005F1567" w:rsidP="005F1567">
            <w:pPr>
              <w:pStyle w:val="a3"/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7C57AB6F" w14:textId="77777777" w:rsidR="005F1567" w:rsidRPr="004850A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4A58C187" w14:textId="3026D893" w:rsidR="005F1567" w:rsidRPr="004850A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850A7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29CA" w14:textId="07E69385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0ABE" w14:textId="33B5FF5A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E520" w14:textId="6811F5B6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EF1E" w14:textId="140C350A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1A5B" w14:textId="335B8604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E155" w14:textId="593128EF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1C94E3F0" w14:textId="77777777" w:rsidTr="005F1567">
        <w:trPr>
          <w:trHeight w:val="407"/>
        </w:trPr>
        <w:tc>
          <w:tcPr>
            <w:tcW w:w="576" w:type="pct"/>
            <w:vMerge/>
            <w:vAlign w:val="center"/>
          </w:tcPr>
          <w:p w14:paraId="2BC6C371" w14:textId="231B1A3A" w:rsidR="005F1567" w:rsidRDefault="005F1567" w:rsidP="005F1567">
            <w:pPr>
              <w:pStyle w:val="a3"/>
              <w:spacing w:before="0"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33" w:type="pct"/>
            <w:vMerge/>
          </w:tcPr>
          <w:p w14:paraId="0344A1FE" w14:textId="2844884A" w:rsidR="005F1567" w:rsidRDefault="005F1567" w:rsidP="005F1567">
            <w:pPr>
              <w:pStyle w:val="a3"/>
              <w:spacing w:before="0" w:after="0"/>
              <w:rPr>
                <w:sz w:val="26"/>
                <w:szCs w:val="26"/>
              </w:rPr>
            </w:pPr>
          </w:p>
        </w:tc>
        <w:tc>
          <w:tcPr>
            <w:tcW w:w="607" w:type="pct"/>
            <w:vMerge/>
          </w:tcPr>
          <w:p w14:paraId="7B073BE0" w14:textId="77777777" w:rsidR="005F1567" w:rsidRPr="004850A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5F90FFD4" w14:textId="31E32AF5" w:rsidR="005F1567" w:rsidRPr="004850A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850A7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57BC" w14:textId="4DFC3EBA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9A77" w14:textId="60FF409B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B8E7" w14:textId="3B5E6EBF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1828" w14:textId="30CB7991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B71B" w14:textId="090383E6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7B54" w14:textId="66E7C853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2D5ED1EC" w14:textId="77777777" w:rsidTr="005F1567">
        <w:trPr>
          <w:trHeight w:val="58"/>
        </w:trPr>
        <w:tc>
          <w:tcPr>
            <w:tcW w:w="2016" w:type="pct"/>
            <w:gridSpan w:val="3"/>
            <w:vMerge w:val="restart"/>
          </w:tcPr>
          <w:p w14:paraId="1529C1C0" w14:textId="126A74D9" w:rsidR="005F1567" w:rsidRDefault="005F1567" w:rsidP="005F1567">
            <w:pPr>
              <w:pStyle w:val="a3"/>
              <w:spacing w:after="0"/>
              <w:rPr>
                <w:sz w:val="26"/>
                <w:szCs w:val="26"/>
              </w:rPr>
            </w:pPr>
            <w:r w:rsidRPr="002E5275">
              <w:rPr>
                <w:sz w:val="26"/>
                <w:szCs w:val="26"/>
              </w:rPr>
              <w:t>Итого по подпрограмме 3</w:t>
            </w:r>
          </w:p>
          <w:p w14:paraId="690E735A" w14:textId="78B364AA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6A6C2207" w14:textId="3B60E873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5AAE" w14:textId="02E2F304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B3E1" w14:textId="5791A10A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371" w14:textId="08DBEC82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04AF" w14:textId="780CE29B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974D" w14:textId="215E5B08" w:rsidR="005F1567" w:rsidRPr="00CA370B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23C3" w14:textId="3BD70C29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29902751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461E7412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1957BBFF" w14:textId="0FC255D4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D6DD" w14:textId="43FA5AF5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C316" w14:textId="76804F94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04EC" w14:textId="3379D428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BB15" w14:textId="63CCD1E1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FD4F" w14:textId="439C8C4A" w:rsidR="005F1567" w:rsidRPr="00CA370B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69BC" w14:textId="67BECDC5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6AF9A0D6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340FEF5B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625E531E" w14:textId="2D635586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96AA" w14:textId="1DE8E512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DFC2" w14:textId="0AA8A99A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F3D0" w14:textId="037F260E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4056" w14:textId="3FE3A7E6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11EA" w14:textId="1BAD00F8" w:rsidR="005F1567" w:rsidRPr="00CA370B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FC6C" w14:textId="570AD879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287BAEDB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45904D80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4BFA08D5" w14:textId="56D4AF4C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AB58" w14:textId="561F8481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323F" w14:textId="122B2DF2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8E94" w14:textId="1D8E51AA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88A0" w14:textId="77DFBBCC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3932" w14:textId="5D348787" w:rsidR="005F1567" w:rsidRPr="00CA370B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E930" w14:textId="43404126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102A84E7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345A7620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0D726B91" w14:textId="3855EA99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727" w14:textId="1310395B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AD2F" w14:textId="707516C5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D43D" w14:textId="56F7850B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2537" w14:textId="70B7CC09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8EE4" w14:textId="561B7BB1" w:rsidR="005F1567" w:rsidRPr="00CA370B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877D" w14:textId="77650A0B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5599C5EF" w14:textId="77777777" w:rsidTr="00BE300B">
        <w:trPr>
          <w:trHeight w:val="58"/>
        </w:trPr>
        <w:tc>
          <w:tcPr>
            <w:tcW w:w="5000" w:type="pct"/>
            <w:gridSpan w:val="12"/>
            <w:tcBorders>
              <w:right w:val="single" w:sz="4" w:space="0" w:color="auto"/>
            </w:tcBorders>
          </w:tcPr>
          <w:p w14:paraId="42B93101" w14:textId="11AD8B69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</w:tr>
      <w:tr w:rsidR="005F1567" w14:paraId="13368569" w14:textId="77777777" w:rsidTr="005F1567">
        <w:trPr>
          <w:trHeight w:val="60"/>
        </w:trPr>
        <w:tc>
          <w:tcPr>
            <w:tcW w:w="2016" w:type="pct"/>
            <w:gridSpan w:val="3"/>
            <w:vMerge w:val="restart"/>
          </w:tcPr>
          <w:p w14:paraId="0F7A03AA" w14:textId="1C8ACC48" w:rsidR="005F1567" w:rsidRPr="0020522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5E642D">
              <w:rPr>
                <w:sz w:val="26"/>
                <w:szCs w:val="26"/>
              </w:rPr>
              <w:t>Процессная часть подпрограммы</w:t>
            </w:r>
            <w:r>
              <w:rPr>
                <w:sz w:val="26"/>
                <w:szCs w:val="26"/>
              </w:rPr>
              <w:t xml:space="preserve"> №3</w:t>
            </w: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56EB4907" w14:textId="3BE9D96F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7B32" w14:textId="0BFBF6B7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E4FC" w14:textId="5C347E41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7DC0" w14:textId="64DC7128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FF4D" w14:textId="77EDFACC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EA90" w14:textId="7FBB5A31" w:rsidR="005F1567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7BFD" w14:textId="51801431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03C7AC31" w14:textId="77777777" w:rsidTr="005F1567">
        <w:trPr>
          <w:trHeight w:val="60"/>
        </w:trPr>
        <w:tc>
          <w:tcPr>
            <w:tcW w:w="2016" w:type="pct"/>
            <w:gridSpan w:val="3"/>
            <w:vMerge/>
          </w:tcPr>
          <w:p w14:paraId="557BD877" w14:textId="77777777" w:rsidR="005F1567" w:rsidRPr="0020522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0B2C24D3" w14:textId="3AFDEC4E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7317" w14:textId="39938886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1B49" w14:textId="6BE945A8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8DF" w14:textId="6F223B16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3552" w14:textId="0F419AFB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817A" w14:textId="62E33685" w:rsidR="005F1567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F45E" w14:textId="41AF7404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7364ACB6" w14:textId="77777777" w:rsidTr="005F1567">
        <w:trPr>
          <w:trHeight w:val="60"/>
        </w:trPr>
        <w:tc>
          <w:tcPr>
            <w:tcW w:w="2016" w:type="pct"/>
            <w:gridSpan w:val="3"/>
            <w:vMerge/>
          </w:tcPr>
          <w:p w14:paraId="1E2598D0" w14:textId="77777777" w:rsidR="005F1567" w:rsidRPr="0020522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23642234" w14:textId="5941A89A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909" w14:textId="0302A648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770" w14:textId="17B1D00E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2D03" w14:textId="1B876FE6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7DD7" w14:textId="35DC879F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9252" w14:textId="684BBA06" w:rsidR="005F1567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3F51" w14:textId="3C2C5B29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5663C53B" w14:textId="77777777" w:rsidTr="005F1567">
        <w:trPr>
          <w:trHeight w:val="60"/>
        </w:trPr>
        <w:tc>
          <w:tcPr>
            <w:tcW w:w="2016" w:type="pct"/>
            <w:gridSpan w:val="3"/>
            <w:vMerge/>
          </w:tcPr>
          <w:p w14:paraId="7842BB59" w14:textId="77777777" w:rsidR="005F1567" w:rsidRPr="0020522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331A41A4" w14:textId="676DB032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F13F" w14:textId="0CB20BB7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A800" w14:textId="25781A76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BE9F" w14:textId="0B9BF670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C390" w14:textId="7949EACB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4813" w14:textId="23C17239" w:rsidR="005F1567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D5CC" w14:textId="4F47AD94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528336A6" w14:textId="77777777" w:rsidTr="005F1567">
        <w:trPr>
          <w:trHeight w:val="60"/>
        </w:trPr>
        <w:tc>
          <w:tcPr>
            <w:tcW w:w="2016" w:type="pct"/>
            <w:gridSpan w:val="3"/>
            <w:vMerge/>
          </w:tcPr>
          <w:p w14:paraId="4C924545" w14:textId="77777777" w:rsidR="005F1567" w:rsidRPr="0020522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227843EE" w14:textId="4DB80B26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CF75" w14:textId="0BDADB70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BF15" w14:textId="662114E7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3A9C" w14:textId="1E2BCB1F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2C11" w14:textId="111C18A4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6742" w14:textId="7DE9FDC7" w:rsidR="005F1567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4789" w14:textId="14B9AFF6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735F68E7" w14:textId="77777777" w:rsidTr="0081552A">
        <w:trPr>
          <w:trHeight w:val="120"/>
        </w:trPr>
        <w:tc>
          <w:tcPr>
            <w:tcW w:w="2016" w:type="pct"/>
            <w:gridSpan w:val="3"/>
            <w:vMerge w:val="restart"/>
          </w:tcPr>
          <w:p w14:paraId="01DF93DF" w14:textId="3AF5A0FE" w:rsidR="005F1567" w:rsidRPr="002A6A0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  <w:highlight w:val="yellow"/>
              </w:rPr>
            </w:pPr>
            <w:r w:rsidRPr="00334670">
              <w:rPr>
                <w:sz w:val="26"/>
                <w:szCs w:val="26"/>
              </w:rPr>
              <w:t>Процессная часть в целом по муниципальной программе</w:t>
            </w: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79387D78" w14:textId="650E4879" w:rsidR="005F1567" w:rsidRPr="002A6A0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  <w:highlight w:val="yellow"/>
              </w:rPr>
            </w:pPr>
            <w:r w:rsidRPr="00CA370B"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4BED" w14:textId="13A93D16" w:rsidR="005F1567" w:rsidRDefault="000764CC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2227,5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79B9" w14:textId="79A4AE8B" w:rsidR="005F1567" w:rsidRDefault="000764CC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445,5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71A4" w14:textId="64513BC2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8CB2" w14:textId="162B90AD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445,5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8CFD" w14:textId="753332C4" w:rsidR="005F1567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975B" w14:textId="6061476D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445,5</w:t>
            </w:r>
          </w:p>
        </w:tc>
      </w:tr>
      <w:tr w:rsidR="005F1567" w14:paraId="347F21D3" w14:textId="77777777" w:rsidTr="0081552A">
        <w:trPr>
          <w:trHeight w:val="120"/>
        </w:trPr>
        <w:tc>
          <w:tcPr>
            <w:tcW w:w="2016" w:type="pct"/>
            <w:gridSpan w:val="3"/>
            <w:vMerge/>
          </w:tcPr>
          <w:p w14:paraId="63730FF5" w14:textId="77777777" w:rsidR="005F1567" w:rsidRPr="00334670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503814B3" w14:textId="002D1417" w:rsidR="005F1567" w:rsidRPr="002A6A0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  <w:highlight w:val="yellow"/>
              </w:rPr>
            </w:pPr>
            <w:r w:rsidRPr="00CA370B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0A0C" w14:textId="099B646D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1ADE" w14:textId="2968640B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8C71" w14:textId="24D2C78D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A411" w14:textId="437DB34C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F1EC" w14:textId="3D753F93" w:rsidR="005F1567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B17" w14:textId="43716A59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0764CC" w14:paraId="7D041D8D" w14:textId="77777777" w:rsidTr="0081552A">
        <w:trPr>
          <w:trHeight w:val="120"/>
        </w:trPr>
        <w:tc>
          <w:tcPr>
            <w:tcW w:w="2016" w:type="pct"/>
            <w:gridSpan w:val="3"/>
            <w:vMerge/>
          </w:tcPr>
          <w:p w14:paraId="0C4167C8" w14:textId="77777777" w:rsidR="000764CC" w:rsidRPr="00334670" w:rsidRDefault="000764CC" w:rsidP="000764CC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44372C1D" w14:textId="537DB57D" w:rsidR="000764CC" w:rsidRPr="002A6A07" w:rsidRDefault="000764CC" w:rsidP="000764CC">
            <w:pPr>
              <w:pStyle w:val="a3"/>
              <w:spacing w:before="0" w:beforeAutospacing="0" w:after="0" w:afterAutospacing="0"/>
              <w:rPr>
                <w:sz w:val="26"/>
                <w:szCs w:val="26"/>
                <w:highlight w:val="yellow"/>
              </w:rPr>
            </w:pPr>
            <w:r w:rsidRPr="00CA370B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20D1" w14:textId="1C8C9709" w:rsidR="000764CC" w:rsidRDefault="000764CC" w:rsidP="000764C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A1F5" w14:textId="63A17F4A" w:rsidR="000764CC" w:rsidRDefault="000764CC" w:rsidP="000764C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F809" w14:textId="4D6A7ED0" w:rsidR="000764CC" w:rsidRDefault="000764CC" w:rsidP="000764C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6EC6" w14:textId="72D9714D" w:rsidR="000764CC" w:rsidRDefault="000764CC" w:rsidP="000764C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855D" w14:textId="4B98AAF5" w:rsidR="000764CC" w:rsidRDefault="000764CC" w:rsidP="000764CC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F5AF" w14:textId="1A81051E" w:rsidR="000764CC" w:rsidRDefault="000764CC" w:rsidP="000764CC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060E6E2E" w14:textId="77777777" w:rsidTr="0081552A">
        <w:trPr>
          <w:trHeight w:val="120"/>
        </w:trPr>
        <w:tc>
          <w:tcPr>
            <w:tcW w:w="2016" w:type="pct"/>
            <w:gridSpan w:val="3"/>
            <w:vMerge/>
          </w:tcPr>
          <w:p w14:paraId="21EEA867" w14:textId="77777777" w:rsidR="005F1567" w:rsidRPr="00334670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5BBF4CC3" w14:textId="74054A45" w:rsidR="005F1567" w:rsidRPr="002A6A0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  <w:highlight w:val="yellow"/>
              </w:rPr>
            </w:pPr>
            <w:r w:rsidRPr="00CA370B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AA68" w14:textId="08A87DA4" w:rsidR="005F1567" w:rsidRDefault="000764CC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2227,5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241" w14:textId="17705E07" w:rsidR="005F1567" w:rsidRDefault="000764CC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445,5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95B9" w14:textId="17FCA38F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B970" w14:textId="18AF4CFB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445,5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F8B8" w14:textId="76DAAC3E" w:rsidR="005F1567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8E94" w14:textId="562753B2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445,5</w:t>
            </w:r>
          </w:p>
        </w:tc>
      </w:tr>
      <w:tr w:rsidR="005F1567" w14:paraId="2341B86D" w14:textId="77777777" w:rsidTr="0081552A">
        <w:trPr>
          <w:trHeight w:val="120"/>
        </w:trPr>
        <w:tc>
          <w:tcPr>
            <w:tcW w:w="2016" w:type="pct"/>
            <w:gridSpan w:val="3"/>
            <w:vMerge/>
          </w:tcPr>
          <w:p w14:paraId="72A586D7" w14:textId="77777777" w:rsidR="005F1567" w:rsidRPr="00334670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5332E5C8" w14:textId="1D867E53" w:rsidR="005F1567" w:rsidRPr="002A6A0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  <w:highlight w:val="yellow"/>
              </w:rPr>
            </w:pPr>
            <w:r w:rsidRPr="00CA370B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1746" w14:textId="5C94ADFD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CEAB" w14:textId="4EE3A002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41BA" w14:textId="73BF3273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3A9D" w14:textId="1506540C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5BCB" w14:textId="1DF12DA1" w:rsidR="005F1567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Pr="00906F60">
              <w:rPr>
                <w:sz w:val="26"/>
                <w:szCs w:val="26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74E1" w14:textId="71C6112D" w:rsidR="005F1567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72BFF0FC" w14:textId="77777777" w:rsidTr="00BE300B">
        <w:trPr>
          <w:trHeight w:val="58"/>
        </w:trPr>
        <w:tc>
          <w:tcPr>
            <w:tcW w:w="2016" w:type="pct"/>
            <w:gridSpan w:val="3"/>
            <w:vMerge w:val="restart"/>
          </w:tcPr>
          <w:p w14:paraId="182D1DC4" w14:textId="2F355C18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205227">
              <w:rPr>
                <w:sz w:val="26"/>
                <w:szCs w:val="26"/>
              </w:rPr>
              <w:t>Всего по муниципальной программе:</w:t>
            </w: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15DB9B62" w14:textId="0135FC2C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B467" w14:textId="71E80F94" w:rsidR="005F1567" w:rsidRPr="00C77C25" w:rsidRDefault="000764CC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2227,5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96ED" w14:textId="6430AC42" w:rsidR="005F1567" w:rsidRPr="00C77C25" w:rsidRDefault="000764CC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445,5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F530" w14:textId="47CA4D9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445,5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0C47" w14:textId="5EF73FF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445,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D177" w14:textId="12AB8A9B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445,5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9B9E" w14:textId="59F120C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445,5</w:t>
            </w:r>
          </w:p>
        </w:tc>
      </w:tr>
      <w:tr w:rsidR="005F1567" w14:paraId="6791D279" w14:textId="77777777" w:rsidTr="00BE300B">
        <w:trPr>
          <w:trHeight w:val="58"/>
        </w:trPr>
        <w:tc>
          <w:tcPr>
            <w:tcW w:w="2016" w:type="pct"/>
            <w:gridSpan w:val="3"/>
            <w:vMerge/>
          </w:tcPr>
          <w:p w14:paraId="488CE5AA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605376CF" w14:textId="45437A05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CB0C" w14:textId="1FD07EE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21F" w14:textId="1CA05A8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B55C" w14:textId="4EBCB56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3295" w14:textId="279BEFF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65C1" w14:textId="73FC15E9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7EF8" w14:textId="69283BD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0764CC" w14:paraId="0DE04E78" w14:textId="77777777" w:rsidTr="00BE300B">
        <w:trPr>
          <w:trHeight w:val="58"/>
        </w:trPr>
        <w:tc>
          <w:tcPr>
            <w:tcW w:w="2016" w:type="pct"/>
            <w:gridSpan w:val="3"/>
            <w:vMerge/>
          </w:tcPr>
          <w:p w14:paraId="604458C0" w14:textId="77777777" w:rsidR="000764CC" w:rsidRDefault="000764CC" w:rsidP="000764CC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390DB410" w14:textId="6EE7DB6A" w:rsidR="000764CC" w:rsidRPr="00CA370B" w:rsidRDefault="000764CC" w:rsidP="000764CC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9C62" w14:textId="1CD13E00" w:rsidR="000764CC" w:rsidRPr="00C77C25" w:rsidRDefault="000764CC" w:rsidP="000764C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3BE2" w14:textId="2E88ED0E" w:rsidR="000764CC" w:rsidRPr="00C77C25" w:rsidRDefault="000764CC" w:rsidP="000764C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3699" w14:textId="1B81608D" w:rsidR="000764CC" w:rsidRPr="00C77C25" w:rsidRDefault="000764CC" w:rsidP="000764C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8231" w14:textId="44979361" w:rsidR="000764CC" w:rsidRPr="00C77C25" w:rsidRDefault="000764CC" w:rsidP="000764C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8053" w14:textId="6CA29979" w:rsidR="000764CC" w:rsidRPr="00C77C25" w:rsidRDefault="000764CC" w:rsidP="000764CC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A08F" w14:textId="21BB098F" w:rsidR="000764CC" w:rsidRPr="00C77C25" w:rsidRDefault="000764CC" w:rsidP="000764CC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4EDC0DDD" w14:textId="77777777" w:rsidTr="00BE300B">
        <w:trPr>
          <w:trHeight w:val="58"/>
        </w:trPr>
        <w:tc>
          <w:tcPr>
            <w:tcW w:w="2016" w:type="pct"/>
            <w:gridSpan w:val="3"/>
            <w:vMerge/>
          </w:tcPr>
          <w:p w14:paraId="712F04C4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33D6D5BB" w14:textId="134DB46C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2A98" w14:textId="1ECF2B3B" w:rsidR="005F1567" w:rsidRPr="00C77C25" w:rsidRDefault="000764CC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2227,5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E3E2" w14:textId="432DD061" w:rsidR="005F1567" w:rsidRPr="00C77C25" w:rsidRDefault="000764CC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445,5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26B4" w14:textId="2622A6B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445,5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7374" w14:textId="635E7BA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445,5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D521" w14:textId="52380DF1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445,5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F800" w14:textId="540445E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445,5</w:t>
            </w:r>
          </w:p>
        </w:tc>
      </w:tr>
      <w:tr w:rsidR="005F1567" w14:paraId="76CFAD02" w14:textId="77777777" w:rsidTr="00BE300B">
        <w:trPr>
          <w:trHeight w:val="58"/>
        </w:trPr>
        <w:tc>
          <w:tcPr>
            <w:tcW w:w="2016" w:type="pct"/>
            <w:gridSpan w:val="3"/>
            <w:vMerge/>
            <w:tcBorders>
              <w:bottom w:val="single" w:sz="4" w:space="0" w:color="auto"/>
            </w:tcBorders>
          </w:tcPr>
          <w:p w14:paraId="105E1CCB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05835CD5" w14:textId="4E274338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1CFD" w14:textId="0B89B94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E5F0" w14:textId="3D9693F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DB5D" w14:textId="3F2F713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5AF2" w14:textId="739065E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DFC9" w14:textId="339EAA4D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151C" w14:textId="11459FF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79C95E28" w14:textId="77777777" w:rsidTr="00BE300B">
        <w:trPr>
          <w:trHeight w:val="58"/>
        </w:trPr>
        <w:tc>
          <w:tcPr>
            <w:tcW w:w="2016" w:type="pct"/>
            <w:gridSpan w:val="3"/>
            <w:tcBorders>
              <w:bottom w:val="single" w:sz="4" w:space="0" w:color="auto"/>
            </w:tcBorders>
          </w:tcPr>
          <w:p w14:paraId="4C779723" w14:textId="2CF83E8A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714" w:type="pct"/>
            <w:gridSpan w:val="2"/>
          </w:tcPr>
          <w:p w14:paraId="22EE0564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17B" w14:textId="77777777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0F57" w14:textId="77777777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7DA1" w14:textId="77777777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819A" w14:textId="77777777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AAF0" w14:textId="77777777" w:rsidR="005F1567" w:rsidRPr="00906F60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A9A7" w14:textId="77777777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</w:tr>
      <w:tr w:rsidR="005F1567" w14:paraId="0D3ED098" w14:textId="77777777" w:rsidTr="005F1567">
        <w:trPr>
          <w:trHeight w:val="60"/>
        </w:trPr>
        <w:tc>
          <w:tcPr>
            <w:tcW w:w="2016" w:type="pct"/>
            <w:gridSpan w:val="3"/>
            <w:vMerge w:val="restart"/>
          </w:tcPr>
          <w:p w14:paraId="447F4EB8" w14:textId="7E8B91A4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Инвестиции в объекты муниципальной собственности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BE56" w14:textId="1304C7D2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CCBF" w14:textId="52C378E0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9D9F" w14:textId="3000FCFF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9555" w14:textId="30F69163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BD0A" w14:textId="7E345921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F656" w14:textId="394C42D8" w:rsidR="005F1567" w:rsidRPr="00906F60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0295" w14:textId="3DAD3C0D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668FA97E" w14:textId="77777777" w:rsidTr="005F1567">
        <w:trPr>
          <w:trHeight w:val="60"/>
        </w:trPr>
        <w:tc>
          <w:tcPr>
            <w:tcW w:w="2016" w:type="pct"/>
            <w:gridSpan w:val="3"/>
            <w:vMerge/>
          </w:tcPr>
          <w:p w14:paraId="7557A470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5DA4" w14:textId="39728E38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2749" w14:textId="39E5818F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D2AB" w14:textId="34A825B0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B7FA" w14:textId="31BAA981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9ABB" w14:textId="61058829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D883" w14:textId="2C4585FB" w:rsidR="005F1567" w:rsidRPr="00906F60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1EF6" w14:textId="0231B60B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64B1F769" w14:textId="77777777" w:rsidTr="005F1567">
        <w:trPr>
          <w:trHeight w:val="60"/>
        </w:trPr>
        <w:tc>
          <w:tcPr>
            <w:tcW w:w="2016" w:type="pct"/>
            <w:gridSpan w:val="3"/>
            <w:vMerge/>
          </w:tcPr>
          <w:p w14:paraId="306636B8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F28E" w14:textId="7AC6C665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16E4" w14:textId="48217EE4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F27C" w14:textId="480DC1D4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47B9" w14:textId="52D1BA0E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8BC1" w14:textId="52DB9555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3538" w14:textId="4CFCCD72" w:rsidR="005F1567" w:rsidRPr="00906F60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7178" w14:textId="19627A04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631EDBE1" w14:textId="77777777" w:rsidTr="005F1567">
        <w:trPr>
          <w:trHeight w:val="60"/>
        </w:trPr>
        <w:tc>
          <w:tcPr>
            <w:tcW w:w="2016" w:type="pct"/>
            <w:gridSpan w:val="3"/>
            <w:vMerge/>
          </w:tcPr>
          <w:p w14:paraId="1A6D69CA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1A69" w14:textId="36B5F88B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188B" w14:textId="71EF98A2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63A4" w14:textId="0FBF6D00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4791" w14:textId="3DC54D13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8055" w14:textId="552AB4F5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240F" w14:textId="626CF9C9" w:rsidR="005F1567" w:rsidRPr="00906F60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0B7F" w14:textId="09B78B9C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61E8B84F" w14:textId="77777777" w:rsidTr="005F1567">
        <w:trPr>
          <w:trHeight w:val="60"/>
        </w:trPr>
        <w:tc>
          <w:tcPr>
            <w:tcW w:w="2016" w:type="pct"/>
            <w:gridSpan w:val="3"/>
            <w:vMerge/>
            <w:tcBorders>
              <w:bottom w:val="single" w:sz="4" w:space="0" w:color="auto"/>
            </w:tcBorders>
          </w:tcPr>
          <w:p w14:paraId="31E6314A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A299" w14:textId="7E0CBD0A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991DF6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A2B2" w14:textId="61738F40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5BB5" w14:textId="294B7134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0ECF" w14:textId="4E42A165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1628" w14:textId="6D3680CC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D938" w14:textId="5EF7FB88" w:rsidR="005F1567" w:rsidRPr="00906F60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0745" w14:textId="6A79801F" w:rsidR="005F1567" w:rsidRPr="00906F60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721CA46C" w14:textId="77777777" w:rsidTr="005F1567">
        <w:trPr>
          <w:trHeight w:val="60"/>
        </w:trPr>
        <w:tc>
          <w:tcPr>
            <w:tcW w:w="2016" w:type="pct"/>
            <w:gridSpan w:val="3"/>
            <w:vMerge w:val="restart"/>
          </w:tcPr>
          <w:p w14:paraId="57493B87" w14:textId="264DA6FE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991DF6">
              <w:rPr>
                <w:sz w:val="26"/>
                <w:szCs w:val="26"/>
              </w:rPr>
              <w:t>Прочие расходы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9B09" w14:textId="0CF73140" w:rsidR="005F1567" w:rsidRPr="00991DF6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7ED1" w14:textId="68E3D0B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C389" w14:textId="06CB35C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2DAC" w14:textId="3CDAF4B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E8BB" w14:textId="36EA55F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0378" w14:textId="56F09D86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F744" w14:textId="67D811B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6BE5F842" w14:textId="77777777" w:rsidTr="005F1567">
        <w:trPr>
          <w:trHeight w:val="60"/>
        </w:trPr>
        <w:tc>
          <w:tcPr>
            <w:tcW w:w="2016" w:type="pct"/>
            <w:gridSpan w:val="3"/>
            <w:vMerge/>
          </w:tcPr>
          <w:p w14:paraId="2A2F476B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9522" w14:textId="4FC0AEE1" w:rsidR="005F1567" w:rsidRPr="00991DF6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1B35" w14:textId="672D8DB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A2C9" w14:textId="59A2DB0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CD63" w14:textId="57B9A02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3D0A" w14:textId="0742586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55AB" w14:textId="17474064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3AF8" w14:textId="237DFA4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67F27295" w14:textId="77777777" w:rsidTr="005F1567">
        <w:trPr>
          <w:trHeight w:val="60"/>
        </w:trPr>
        <w:tc>
          <w:tcPr>
            <w:tcW w:w="2016" w:type="pct"/>
            <w:gridSpan w:val="3"/>
            <w:vMerge/>
          </w:tcPr>
          <w:p w14:paraId="7071F6B5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82E6" w14:textId="3363F255" w:rsidR="005F1567" w:rsidRPr="00991DF6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A937" w14:textId="32F7F16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7FE4" w14:textId="6CF4D44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30A9" w14:textId="0781B70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8D47" w14:textId="1656BF8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403" w14:textId="18FED59F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3246" w14:textId="0355E8F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56B6DE43" w14:textId="77777777" w:rsidTr="005F1567">
        <w:trPr>
          <w:trHeight w:val="60"/>
        </w:trPr>
        <w:tc>
          <w:tcPr>
            <w:tcW w:w="2016" w:type="pct"/>
            <w:gridSpan w:val="3"/>
            <w:vMerge/>
          </w:tcPr>
          <w:p w14:paraId="5B229F16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EA7A" w14:textId="392C6D95" w:rsidR="005F1567" w:rsidRPr="00991DF6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4235" w14:textId="11D7FC8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B6B5" w14:textId="260010A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1439" w14:textId="6B8C8ED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99B6" w14:textId="0A4FDD3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AE23" w14:textId="34E55E9E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5873" w14:textId="5E6BA79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293EFE5E" w14:textId="77777777" w:rsidTr="005F1567">
        <w:trPr>
          <w:trHeight w:val="60"/>
        </w:trPr>
        <w:tc>
          <w:tcPr>
            <w:tcW w:w="2016" w:type="pct"/>
            <w:gridSpan w:val="3"/>
            <w:vMerge/>
            <w:tcBorders>
              <w:bottom w:val="single" w:sz="4" w:space="0" w:color="auto"/>
            </w:tcBorders>
          </w:tcPr>
          <w:p w14:paraId="407989CE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7908" w14:textId="74236710" w:rsidR="005F1567" w:rsidRPr="00991DF6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991DF6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EF8B" w14:textId="630A388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4D7D" w14:textId="1A2794F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6B69" w14:textId="7B8AC69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5B0E" w14:textId="15F12FD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25F7" w14:textId="60C4887E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5491" w14:textId="6EB5379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14:paraId="72610FF5" w14:textId="77777777" w:rsidTr="00BE300B">
        <w:trPr>
          <w:trHeight w:val="60"/>
        </w:trPr>
        <w:tc>
          <w:tcPr>
            <w:tcW w:w="5000" w:type="pct"/>
            <w:gridSpan w:val="12"/>
            <w:tcBorders>
              <w:bottom w:val="single" w:sz="4" w:space="0" w:color="auto"/>
            </w:tcBorders>
          </w:tcPr>
          <w:p w14:paraId="36478FB6" w14:textId="2173D986" w:rsidR="005F1567" w:rsidRPr="00C77C25" w:rsidRDefault="005F1567" w:rsidP="005F1567">
            <w:pPr>
              <w:pStyle w:val="a3"/>
              <w:spacing w:before="0" w:beforeAutospacing="0" w:after="0" w:afterAutospacing="0"/>
            </w:pPr>
            <w:r>
              <w:rPr>
                <w:sz w:val="26"/>
                <w:szCs w:val="26"/>
              </w:rPr>
              <w:t>В том числе:</w:t>
            </w:r>
          </w:p>
        </w:tc>
      </w:tr>
      <w:tr w:rsidR="005F1567" w:rsidRPr="00CA370B" w14:paraId="3F52C08D" w14:textId="77777777" w:rsidTr="005F1567">
        <w:trPr>
          <w:trHeight w:val="58"/>
        </w:trPr>
        <w:tc>
          <w:tcPr>
            <w:tcW w:w="2016" w:type="pct"/>
            <w:gridSpan w:val="3"/>
            <w:vMerge w:val="restart"/>
          </w:tcPr>
          <w:p w14:paraId="4D8FAAAD" w14:textId="1DB48550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  <w:r w:rsidR="00067523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7523">
              <w:rPr>
                <w:rFonts w:ascii="Times New Roman" w:hAnsi="Times New Roman" w:cs="Times New Roman"/>
                <w:sz w:val="26"/>
                <w:szCs w:val="26"/>
              </w:rPr>
              <w:t>(САиПОПС)</w:t>
            </w:r>
          </w:p>
          <w:p w14:paraId="76703593" w14:textId="2FEEF823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49C438CB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F46" w14:textId="765DC421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B6A4" w14:textId="063A18EF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A3D9" w14:textId="7DDB2E82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6F75" w14:textId="5C943F70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B1D" w14:textId="3E52A299" w:rsidR="005F1567" w:rsidRPr="00CA370B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18AF" w14:textId="0334AB8A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A370B" w14:paraId="4B748098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64B1A5EE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0E378AF5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9746" w14:textId="16A58C73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09BB" w14:textId="6809DDE9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38B3" w14:textId="5D932516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2F47" w14:textId="710296FA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8132" w14:textId="0B66FACC" w:rsidR="005F1567" w:rsidRPr="00CA370B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32A" w14:textId="08B00EE6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A370B" w14:paraId="5ABDB3B2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4F7614FE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001042F2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FC42" w14:textId="6538362A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2841" w14:textId="3882D455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F030" w14:textId="0E188A03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6062" w14:textId="5E73535B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7C79" w14:textId="0951A1BA" w:rsidR="005F1567" w:rsidRPr="00CA370B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04F4" w14:textId="1BB623FB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A370B" w14:paraId="0C34EB47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3AA39033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2FDFDAE1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C839" w14:textId="358F0BA2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0E6B" w14:textId="4BBE0936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054C" w14:textId="547441C5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1A10" w14:textId="0B0C04A7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AF67" w14:textId="671B253A" w:rsidR="005F1567" w:rsidRPr="00CA370B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E939" w14:textId="17700281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A370B" w14:paraId="48D46E0B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6532C5C7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67DA4BF7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396B" w14:textId="3F1CDFF0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8CEC" w14:textId="51C7C231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0569" w14:textId="7771C0FE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7884" w14:textId="6205BF64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44F4" w14:textId="118C478E" w:rsidR="005F1567" w:rsidRPr="00CA370B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F26" w14:textId="4DA1DF76" w:rsidR="005F1567" w:rsidRPr="00CA370B" w:rsidRDefault="005F1567" w:rsidP="005F1567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411B9B4F" w14:textId="77777777" w:rsidTr="00BE300B">
        <w:trPr>
          <w:trHeight w:val="58"/>
        </w:trPr>
        <w:tc>
          <w:tcPr>
            <w:tcW w:w="2016" w:type="pct"/>
            <w:gridSpan w:val="3"/>
            <w:vMerge w:val="restart"/>
          </w:tcPr>
          <w:p w14:paraId="188E82A7" w14:textId="73CA5E69" w:rsidR="005F1567" w:rsidRDefault="005F1567" w:rsidP="005F15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1 </w:t>
            </w:r>
            <w:r w:rsidR="0006752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УО</w:t>
            </w:r>
            <w:r w:rsidR="0006752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2E36EE4D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CB34" w14:textId="5641185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4B73" w14:textId="2914A3D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7882" w14:textId="5456D42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E547" w14:textId="4E7A21F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844C" w14:textId="357D947B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t>40,0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3799" w14:textId="3CE5B88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</w:tr>
      <w:tr w:rsidR="005F1567" w:rsidRPr="00C77C25" w14:paraId="7BD7DD22" w14:textId="77777777" w:rsidTr="00BE300B">
        <w:trPr>
          <w:trHeight w:val="58"/>
        </w:trPr>
        <w:tc>
          <w:tcPr>
            <w:tcW w:w="2016" w:type="pct"/>
            <w:gridSpan w:val="3"/>
            <w:vMerge/>
          </w:tcPr>
          <w:p w14:paraId="5B21FE6A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422A04BF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DDDD" w14:textId="58E09A5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5642" w14:textId="0FDC9E1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D5D3" w14:textId="67D89C3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F42B" w14:textId="67E358D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DA7B" w14:textId="4963E48E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77C0" w14:textId="099DF9A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083BE093" w14:textId="77777777" w:rsidTr="00BE300B">
        <w:trPr>
          <w:trHeight w:val="58"/>
        </w:trPr>
        <w:tc>
          <w:tcPr>
            <w:tcW w:w="2016" w:type="pct"/>
            <w:gridSpan w:val="3"/>
            <w:vMerge/>
          </w:tcPr>
          <w:p w14:paraId="234B6022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1DB3B8B8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</w:tcPr>
          <w:p w14:paraId="12C21F72" w14:textId="28294CA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3C3D1F86" w14:textId="7B71BF5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0FEF199F" w14:textId="49BEEDA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62B6963E" w14:textId="302BC93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11AEAC2E" w14:textId="00F4B63E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75102A83" w14:textId="6787D1F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:rsidRPr="00C77C25" w14:paraId="1515ED67" w14:textId="77777777" w:rsidTr="00BE300B">
        <w:trPr>
          <w:trHeight w:val="58"/>
        </w:trPr>
        <w:tc>
          <w:tcPr>
            <w:tcW w:w="2016" w:type="pct"/>
            <w:gridSpan w:val="3"/>
            <w:vMerge/>
          </w:tcPr>
          <w:p w14:paraId="7C2319FA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69A87CF6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CDFE" w14:textId="6AAA3E5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874E" w14:textId="1C71BDF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82E5" w14:textId="332F48D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5094" w14:textId="16B52FA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F8E3" w14:textId="64FA4B10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t>40,0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DC00" w14:textId="3A8BB73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</w:tr>
      <w:tr w:rsidR="005F1567" w:rsidRPr="00C77C25" w14:paraId="1D0A51C0" w14:textId="77777777" w:rsidTr="00BE300B">
        <w:trPr>
          <w:trHeight w:val="58"/>
        </w:trPr>
        <w:tc>
          <w:tcPr>
            <w:tcW w:w="2016" w:type="pct"/>
            <w:gridSpan w:val="3"/>
            <w:vMerge/>
            <w:tcBorders>
              <w:bottom w:val="single" w:sz="4" w:space="0" w:color="auto"/>
            </w:tcBorders>
          </w:tcPr>
          <w:p w14:paraId="0541567F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36A003F4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7BDC" w14:textId="4BC547E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870F" w14:textId="096089A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FFA6" w14:textId="05CA83C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</w:t>
            </w:r>
            <w:r w:rsidRPr="00906F60">
              <w:rPr>
                <w:sz w:val="26"/>
                <w:szCs w:val="26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5BCB" w14:textId="21EAEF4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6870" w14:textId="65F31B69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</w:t>
            </w:r>
            <w:r w:rsidRPr="00906F60">
              <w:rPr>
                <w:sz w:val="26"/>
                <w:szCs w:val="26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8DE5" w14:textId="620E405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</w:t>
            </w:r>
            <w:r w:rsidRPr="00906F60">
              <w:rPr>
                <w:sz w:val="26"/>
                <w:szCs w:val="26"/>
              </w:rPr>
              <w:t>0</w:t>
            </w:r>
          </w:p>
        </w:tc>
      </w:tr>
      <w:tr w:rsidR="005F1567" w:rsidRPr="00C77C25" w14:paraId="40F0746F" w14:textId="77777777" w:rsidTr="005F1567">
        <w:trPr>
          <w:trHeight w:val="58"/>
        </w:trPr>
        <w:tc>
          <w:tcPr>
            <w:tcW w:w="2016" w:type="pct"/>
            <w:gridSpan w:val="3"/>
            <w:vMerge w:val="restart"/>
          </w:tcPr>
          <w:p w14:paraId="60828969" w14:textId="3E3924C7" w:rsidR="005F1567" w:rsidRDefault="00067523" w:rsidP="005F15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Соисполнитель 2 (УКСиМП)</w:t>
            </w: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0ADE6062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3DE9" w14:textId="20A7D57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D0DC" w14:textId="61B59EA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711E" w14:textId="0F947E1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D00" w14:textId="4EB69AF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1A3" w14:textId="4E62CDD1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95D9" w14:textId="3F7EA29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35F4FC59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63AF8E8E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60FCBB52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1B8B" w14:textId="7830689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8CC5" w14:textId="742A9FE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4346" w14:textId="22467D8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A8E0" w14:textId="054B491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680D" w14:textId="343FBA0B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89ED" w14:textId="0BD104C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14B28B08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1281C577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1781259F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11DD" w14:textId="6CB1E6E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219A" w14:textId="7FF492E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F460" w14:textId="64B5419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E223" w14:textId="18A1762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3BB2" w14:textId="053E702B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F37A" w14:textId="4761C55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0C440C96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208C611D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447659A5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ED0E" w14:textId="0CDD4CE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EAF6" w14:textId="20DC757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8DAC" w14:textId="4493228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E310" w14:textId="5B9FAB9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C603" w14:textId="1787B6CD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3BD5" w14:textId="4C7C874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6A45135F" w14:textId="77777777" w:rsidTr="005F1567">
        <w:trPr>
          <w:trHeight w:val="58"/>
        </w:trPr>
        <w:tc>
          <w:tcPr>
            <w:tcW w:w="2016" w:type="pct"/>
            <w:gridSpan w:val="3"/>
            <w:vMerge/>
            <w:tcBorders>
              <w:bottom w:val="single" w:sz="4" w:space="0" w:color="auto"/>
            </w:tcBorders>
          </w:tcPr>
          <w:p w14:paraId="29A37E6E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003614B0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456E" w14:textId="605D859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6E38" w14:textId="7EDB5F9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39BA" w14:textId="40EF7E0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772D" w14:textId="3EC369C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D4B0" w14:textId="69BEB656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2786" w14:textId="5465EB6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17AE3F1D" w14:textId="77777777" w:rsidTr="005F1567">
        <w:trPr>
          <w:trHeight w:val="58"/>
        </w:trPr>
        <w:tc>
          <w:tcPr>
            <w:tcW w:w="2016" w:type="pct"/>
            <w:gridSpan w:val="3"/>
            <w:vMerge w:val="restart"/>
          </w:tcPr>
          <w:p w14:paraId="1EC346E2" w14:textId="3394B7A9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3 </w:t>
            </w:r>
            <w:r w:rsidR="0006752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ОДМКДН</w:t>
            </w:r>
            <w:r w:rsidR="0006752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4290F32E" w14:textId="77777777" w:rsidR="005F1567" w:rsidRDefault="005F1567" w:rsidP="005F15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4DCDF717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FCDA" w14:textId="0403F83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2CAF" w14:textId="2756530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0839" w14:textId="35BC602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3398" w14:textId="16C28B5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39A" w14:textId="40697A01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5C36" w14:textId="297A3E9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64730D82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12B7F78E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36A0C905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94C4" w14:textId="51BF487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F5C7" w14:textId="324B1C5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8D37" w14:textId="068B617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A1F" w14:textId="2C27EC7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7824" w14:textId="12A7C5A9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D32C" w14:textId="4956A6D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14BCFFCA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2CDA1BDB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466B5C0D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411B" w14:textId="1C4BFDD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6F3E" w14:textId="2A55281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6D79" w14:textId="1FF0138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8D87" w14:textId="5829468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5454" w14:textId="428497BE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DDBB" w14:textId="73BE2BE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33732837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31ADAC58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6EB97C24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588D" w14:textId="61A78C5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1396" w14:textId="73BEF73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065B" w14:textId="001FA3A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B8FC" w14:textId="58D5CBA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72EA" w14:textId="1CF3AAC8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4CE8" w14:textId="4AEB70F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3B453831" w14:textId="77777777" w:rsidTr="005F1567">
        <w:trPr>
          <w:trHeight w:val="58"/>
        </w:trPr>
        <w:tc>
          <w:tcPr>
            <w:tcW w:w="2016" w:type="pct"/>
            <w:gridSpan w:val="3"/>
            <w:vMerge/>
            <w:tcBorders>
              <w:bottom w:val="single" w:sz="4" w:space="0" w:color="auto"/>
            </w:tcBorders>
          </w:tcPr>
          <w:p w14:paraId="63DA87D7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519A3658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B5BF" w14:textId="455A1B1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29D2" w14:textId="2CCED76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1110" w14:textId="162AD9F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05B" w14:textId="04F8DE7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1255" w14:textId="5A7BD0ED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F03D" w14:textId="5B0AEF6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69959646" w14:textId="77777777" w:rsidTr="005F1567">
        <w:trPr>
          <w:trHeight w:val="58"/>
        </w:trPr>
        <w:tc>
          <w:tcPr>
            <w:tcW w:w="2016" w:type="pct"/>
            <w:gridSpan w:val="3"/>
            <w:vMerge w:val="restart"/>
          </w:tcPr>
          <w:p w14:paraId="2DA7120C" w14:textId="70C52CAE" w:rsidR="005F1567" w:rsidRPr="006535B4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4 </w:t>
            </w:r>
            <w:r w:rsidR="00067523"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Pr="006535B4">
              <w:rPr>
                <w:rFonts w:ascii="Times New Roman" w:hAnsi="Times New Roman" w:cs="Times New Roman"/>
                <w:sz w:val="26"/>
                <w:szCs w:val="26"/>
              </w:rPr>
              <w:t>ресс-службы</w:t>
            </w:r>
            <w:r w:rsidR="0006752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6535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7B7D8E3" w14:textId="77777777" w:rsidR="005F1567" w:rsidRDefault="005F1567" w:rsidP="005F15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43086F2E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1513" w14:textId="56E772B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39D2" w14:textId="0827F3F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E71" w14:textId="7FC6909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74E3" w14:textId="7FA5A62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E827" w14:textId="10E31F86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0925" w14:textId="743D21E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4226F6E6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2AB2E05C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2B55F699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28DF" w14:textId="684BA7E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ABF5" w14:textId="3974963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1A5" w14:textId="48B2B0C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00A" w14:textId="0A34165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02D9" w14:textId="0B48BD01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EFB0" w14:textId="00877CD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333E8F75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6BDAA5BA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3E14B80C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785B" w14:textId="68CD4E1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0649" w14:textId="273AEB6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0672" w14:textId="1A66BD0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1ADB" w14:textId="726F1FE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1C6C" w14:textId="2C285ACE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4568" w14:textId="233061F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5C15D284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02124BE8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12F6B2F0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68C0" w14:textId="122BCF8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43C7" w14:textId="35C50C6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DB59" w14:textId="6379217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A5B2" w14:textId="39056A2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8A1" w14:textId="1FC57205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7F98" w14:textId="74B3F13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50DD28C4" w14:textId="77777777" w:rsidTr="005F1567">
        <w:trPr>
          <w:trHeight w:val="58"/>
        </w:trPr>
        <w:tc>
          <w:tcPr>
            <w:tcW w:w="2016" w:type="pct"/>
            <w:gridSpan w:val="3"/>
            <w:vMerge/>
            <w:tcBorders>
              <w:bottom w:val="single" w:sz="4" w:space="0" w:color="auto"/>
            </w:tcBorders>
          </w:tcPr>
          <w:p w14:paraId="4C3A0C29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69F1648C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F06" w14:textId="3639F58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C62A" w14:textId="688CB2A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EBD6" w14:textId="78AF7BF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3B85" w14:textId="7F34EE1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4D43" w14:textId="2C9E6CA1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C535" w14:textId="54BA1D9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17B3AF7A" w14:textId="77777777" w:rsidTr="005F1567">
        <w:trPr>
          <w:trHeight w:val="58"/>
        </w:trPr>
        <w:tc>
          <w:tcPr>
            <w:tcW w:w="2016" w:type="pct"/>
            <w:gridSpan w:val="3"/>
            <w:vMerge w:val="restart"/>
          </w:tcPr>
          <w:p w14:paraId="62553405" w14:textId="35CDE2DC" w:rsidR="005F1567" w:rsidRPr="006535B4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535B4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5 </w:t>
            </w:r>
            <w:r w:rsidR="0006752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ОМВвсООПиБ</w:t>
            </w:r>
            <w:r w:rsidR="0006752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5C1E3C9D" w14:textId="77777777" w:rsidR="005F1567" w:rsidRDefault="005F1567" w:rsidP="005F15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0F082D2D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DE88" w14:textId="4D41458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D050" w14:textId="5C1450E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5CCA" w14:textId="1271D05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6F0C" w14:textId="3351980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0C01" w14:textId="5C4328C0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6ABE" w14:textId="177F3B8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221FEB5C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635F947D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64D06FF3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B6BD" w14:textId="071B3B2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34FF" w14:textId="3AB8245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E74B" w14:textId="45574F7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D4C0" w14:textId="41912A2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5E8" w14:textId="790A04E8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2E4B" w14:textId="106B3F1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5D53D8F6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3D94E26B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13BEECFA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FEF3" w14:textId="7D5FB36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78BB" w14:textId="5B72B87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9094" w14:textId="5B1C31E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2DF2" w14:textId="63B3685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6EE2" w14:textId="74B6FAB7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C95C" w14:textId="2ABD3D4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68725834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74B75006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3785DD48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EA99" w14:textId="38E3F3B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872" w14:textId="1C091B5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A796" w14:textId="246B392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0E17" w14:textId="407CE88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7813" w14:textId="12F289CC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4412" w14:textId="7D9D146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50BD9138" w14:textId="77777777" w:rsidTr="005F1567">
        <w:trPr>
          <w:trHeight w:val="58"/>
        </w:trPr>
        <w:tc>
          <w:tcPr>
            <w:tcW w:w="2016" w:type="pct"/>
            <w:gridSpan w:val="3"/>
            <w:vMerge/>
            <w:tcBorders>
              <w:bottom w:val="single" w:sz="4" w:space="0" w:color="auto"/>
            </w:tcBorders>
          </w:tcPr>
          <w:p w14:paraId="05AEB1DD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19EA1F23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4FDD" w14:textId="0E247D3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BC6E" w14:textId="28E4CA6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BE6C" w14:textId="6C358AF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15D2" w14:textId="5D20EC6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D1F0" w14:textId="531976E4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A3F4" w14:textId="12F2FC5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24A2C672" w14:textId="77777777" w:rsidTr="005F1567">
        <w:trPr>
          <w:trHeight w:val="58"/>
        </w:trPr>
        <w:tc>
          <w:tcPr>
            <w:tcW w:w="2016" w:type="pct"/>
            <w:gridSpan w:val="3"/>
            <w:vMerge w:val="restart"/>
          </w:tcPr>
          <w:p w14:paraId="4B0786F5" w14:textId="218F6975" w:rsidR="005F1567" w:rsidRPr="006535B4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535B4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6 </w:t>
            </w:r>
            <w:r w:rsidR="0006752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МБУ «ЦБС»</w:t>
            </w:r>
            <w:r w:rsidR="0006752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89E8B6E" w14:textId="77777777" w:rsidR="005F1567" w:rsidRDefault="005F1567" w:rsidP="005F15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1557BA47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FBED" w14:textId="62B6330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8D89" w14:textId="02D09D1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A3D3" w14:textId="182827E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46F" w14:textId="578F452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FDE9" w14:textId="2E5D96AE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A996" w14:textId="576A680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16451261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13A3CCEC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0DF9347B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15BF" w14:textId="2826A89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09AA" w14:textId="6E1DA77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B153" w14:textId="02ADF2B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8C94" w14:textId="6646488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D1EC" w14:textId="315A27C9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2181" w14:textId="6AB51D5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7E745307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72DED5C6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69BBF228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D1A7" w14:textId="41336BD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EDCE" w14:textId="6CBD241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AE2A" w14:textId="2F1F8D4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28D2" w14:textId="687AE84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D689" w14:textId="4E2DDAB0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FBDE" w14:textId="502B652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1F983DA3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4FA23C83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1DF848EE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960C" w14:textId="2BD58E5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1E0E" w14:textId="3AC2B0B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D4CE" w14:textId="5A033CA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4E1" w14:textId="493A54B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17F9" w14:textId="5DCFE078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653A" w14:textId="0AE3311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27C9FB1F" w14:textId="77777777" w:rsidTr="005F1567">
        <w:trPr>
          <w:trHeight w:val="58"/>
        </w:trPr>
        <w:tc>
          <w:tcPr>
            <w:tcW w:w="2016" w:type="pct"/>
            <w:gridSpan w:val="3"/>
            <w:vMerge/>
            <w:tcBorders>
              <w:bottom w:val="single" w:sz="4" w:space="0" w:color="auto"/>
            </w:tcBorders>
          </w:tcPr>
          <w:p w14:paraId="2E814858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30C11F4D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A3D0" w14:textId="48DEFC7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5069" w14:textId="2D89765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8AB6" w14:textId="0D8ED30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354B" w14:textId="3B41CBE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5B88" w14:textId="6638C831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4FB8" w14:textId="2B64E72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16FDADB0" w14:textId="77777777" w:rsidTr="00BE300B">
        <w:trPr>
          <w:trHeight w:val="58"/>
        </w:trPr>
        <w:tc>
          <w:tcPr>
            <w:tcW w:w="2016" w:type="pct"/>
            <w:gridSpan w:val="3"/>
            <w:vMerge w:val="restart"/>
          </w:tcPr>
          <w:p w14:paraId="2445DCA8" w14:textId="060DCC54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7 </w:t>
            </w:r>
            <w:r w:rsidR="0006752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МАУ «КДК «АРТ – Праздник»</w:t>
            </w:r>
            <w:r w:rsidR="0006752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2542D123" w14:textId="77777777" w:rsidR="005F1567" w:rsidRDefault="005F1567" w:rsidP="005F15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0F5DEB38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</w:tcPr>
          <w:p w14:paraId="211587B8" w14:textId="5F4805E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1549</w:t>
            </w:r>
            <w:r w:rsidR="000764CC">
              <w:t>,0</w:t>
            </w:r>
          </w:p>
        </w:tc>
        <w:tc>
          <w:tcPr>
            <w:tcW w:w="346" w:type="pct"/>
          </w:tcPr>
          <w:p w14:paraId="52045ACC" w14:textId="25B6D78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309,8</w:t>
            </w:r>
          </w:p>
        </w:tc>
        <w:tc>
          <w:tcPr>
            <w:tcW w:w="400" w:type="pct"/>
            <w:gridSpan w:val="2"/>
          </w:tcPr>
          <w:p w14:paraId="0C1C281B" w14:textId="7277854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309,8</w:t>
            </w:r>
          </w:p>
        </w:tc>
        <w:tc>
          <w:tcPr>
            <w:tcW w:w="351" w:type="pct"/>
          </w:tcPr>
          <w:p w14:paraId="2F3B4377" w14:textId="6E41AF5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309,8</w:t>
            </w:r>
          </w:p>
        </w:tc>
        <w:tc>
          <w:tcPr>
            <w:tcW w:w="394" w:type="pct"/>
          </w:tcPr>
          <w:p w14:paraId="0F97F3CA" w14:textId="68F08AD3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t>309,8</w:t>
            </w:r>
          </w:p>
        </w:tc>
        <w:tc>
          <w:tcPr>
            <w:tcW w:w="308" w:type="pct"/>
          </w:tcPr>
          <w:p w14:paraId="537051C4" w14:textId="66EB284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309,8</w:t>
            </w:r>
          </w:p>
        </w:tc>
      </w:tr>
      <w:tr w:rsidR="005F1567" w:rsidRPr="00C77C25" w14:paraId="5821D26E" w14:textId="77777777" w:rsidTr="00BE300B">
        <w:trPr>
          <w:trHeight w:val="58"/>
        </w:trPr>
        <w:tc>
          <w:tcPr>
            <w:tcW w:w="2016" w:type="pct"/>
            <w:gridSpan w:val="3"/>
            <w:vMerge/>
          </w:tcPr>
          <w:p w14:paraId="1CFCF87B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2FD53B5C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</w:tcPr>
          <w:p w14:paraId="22530680" w14:textId="7B8FF6F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662D1A50" w14:textId="30D2680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6B5769A5" w14:textId="264CA51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137CBF14" w14:textId="776F982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33BB178A" w14:textId="6911D05B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2B82E898" w14:textId="3AC222B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:rsidRPr="00C77C25" w14:paraId="3B94F900" w14:textId="77777777" w:rsidTr="00BE300B">
        <w:trPr>
          <w:trHeight w:val="58"/>
        </w:trPr>
        <w:tc>
          <w:tcPr>
            <w:tcW w:w="2016" w:type="pct"/>
            <w:gridSpan w:val="3"/>
            <w:vMerge/>
          </w:tcPr>
          <w:p w14:paraId="24929D2E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27A4B1AC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</w:tcPr>
          <w:p w14:paraId="7440E3A8" w14:textId="3243C1B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786A8B81" w14:textId="318CA19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2A76CE39" w14:textId="4E365D3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2AD22C03" w14:textId="054D6B5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 w:rsidRPr="00C77C25">
              <w:t>0,0</w:t>
            </w:r>
          </w:p>
        </w:tc>
        <w:tc>
          <w:tcPr>
            <w:tcW w:w="394" w:type="pct"/>
          </w:tcPr>
          <w:p w14:paraId="5BEF379E" w14:textId="049FE629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0335A203" w14:textId="2BACB21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:rsidRPr="00C77C25" w14:paraId="584566ED" w14:textId="77777777" w:rsidTr="00BE300B">
        <w:trPr>
          <w:trHeight w:val="58"/>
        </w:trPr>
        <w:tc>
          <w:tcPr>
            <w:tcW w:w="2016" w:type="pct"/>
            <w:gridSpan w:val="3"/>
            <w:vMerge/>
          </w:tcPr>
          <w:p w14:paraId="5D213969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5EA45BC4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</w:tcPr>
          <w:p w14:paraId="62615A3F" w14:textId="0CBA39C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1549</w:t>
            </w:r>
            <w:r w:rsidR="000764CC">
              <w:t>,0</w:t>
            </w:r>
          </w:p>
        </w:tc>
        <w:tc>
          <w:tcPr>
            <w:tcW w:w="346" w:type="pct"/>
          </w:tcPr>
          <w:p w14:paraId="4BD0203E" w14:textId="3F7936F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309,8</w:t>
            </w:r>
          </w:p>
        </w:tc>
        <w:tc>
          <w:tcPr>
            <w:tcW w:w="400" w:type="pct"/>
            <w:gridSpan w:val="2"/>
          </w:tcPr>
          <w:p w14:paraId="0A71BFF2" w14:textId="283EA3C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309,8</w:t>
            </w:r>
          </w:p>
        </w:tc>
        <w:tc>
          <w:tcPr>
            <w:tcW w:w="351" w:type="pct"/>
          </w:tcPr>
          <w:p w14:paraId="48DD5D16" w14:textId="061EFC4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309,8</w:t>
            </w:r>
          </w:p>
        </w:tc>
        <w:tc>
          <w:tcPr>
            <w:tcW w:w="394" w:type="pct"/>
          </w:tcPr>
          <w:p w14:paraId="6F48FB57" w14:textId="6DC07BCA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t>309,8</w:t>
            </w:r>
          </w:p>
        </w:tc>
        <w:tc>
          <w:tcPr>
            <w:tcW w:w="308" w:type="pct"/>
          </w:tcPr>
          <w:p w14:paraId="5DDF3D74" w14:textId="4D3634B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309,8</w:t>
            </w:r>
          </w:p>
        </w:tc>
      </w:tr>
      <w:tr w:rsidR="005F1567" w:rsidRPr="00C77C25" w14:paraId="14B27FF5" w14:textId="77777777" w:rsidTr="00BE300B">
        <w:trPr>
          <w:trHeight w:val="1547"/>
        </w:trPr>
        <w:tc>
          <w:tcPr>
            <w:tcW w:w="2016" w:type="pct"/>
            <w:gridSpan w:val="3"/>
            <w:vMerge/>
            <w:tcBorders>
              <w:bottom w:val="single" w:sz="4" w:space="0" w:color="auto"/>
            </w:tcBorders>
          </w:tcPr>
          <w:p w14:paraId="798A7F7D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5149E61B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</w:tcPr>
          <w:p w14:paraId="1B0D71DA" w14:textId="72156CB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6DD57C14" w14:textId="5185773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3205FAD6" w14:textId="76F67AE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2A74A90D" w14:textId="62B43BD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5886323C" w14:textId="5D75D889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2F4211D2" w14:textId="74FC639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</w:t>
            </w:r>
            <w:r w:rsidRPr="00C77C25">
              <w:t>0</w:t>
            </w:r>
          </w:p>
        </w:tc>
      </w:tr>
      <w:tr w:rsidR="005F1567" w:rsidRPr="00C77C25" w14:paraId="62A123E7" w14:textId="77777777" w:rsidTr="00BE300B">
        <w:trPr>
          <w:trHeight w:val="58"/>
        </w:trPr>
        <w:tc>
          <w:tcPr>
            <w:tcW w:w="2016" w:type="pct"/>
            <w:gridSpan w:val="3"/>
            <w:vMerge w:val="restart"/>
          </w:tcPr>
          <w:p w14:paraId="1891E009" w14:textId="5A6CDEA4" w:rsidR="005F1567" w:rsidRPr="006535B4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8 </w:t>
            </w:r>
            <w:r w:rsidR="0006752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МАУ «МКЦ «Феникс»</w:t>
            </w:r>
            <w:r w:rsidR="0006752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09F7284" w14:textId="77777777" w:rsidR="005F1567" w:rsidRDefault="005F1567" w:rsidP="005F15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6FF90BF0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</w:tcPr>
          <w:p w14:paraId="404BFC29" w14:textId="10FC3CC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478,5</w:t>
            </w:r>
          </w:p>
        </w:tc>
        <w:tc>
          <w:tcPr>
            <w:tcW w:w="346" w:type="pct"/>
          </w:tcPr>
          <w:p w14:paraId="3E15820B" w14:textId="34ABDB4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95,7</w:t>
            </w:r>
          </w:p>
        </w:tc>
        <w:tc>
          <w:tcPr>
            <w:tcW w:w="400" w:type="pct"/>
            <w:gridSpan w:val="2"/>
          </w:tcPr>
          <w:p w14:paraId="5A2AAEF8" w14:textId="40075C0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95,7</w:t>
            </w:r>
          </w:p>
        </w:tc>
        <w:tc>
          <w:tcPr>
            <w:tcW w:w="351" w:type="pct"/>
          </w:tcPr>
          <w:p w14:paraId="32874B2B" w14:textId="7562455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95,7</w:t>
            </w:r>
          </w:p>
        </w:tc>
        <w:tc>
          <w:tcPr>
            <w:tcW w:w="394" w:type="pct"/>
          </w:tcPr>
          <w:p w14:paraId="0B5B79C1" w14:textId="560B21C6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t>95,7</w:t>
            </w:r>
          </w:p>
        </w:tc>
        <w:tc>
          <w:tcPr>
            <w:tcW w:w="308" w:type="pct"/>
          </w:tcPr>
          <w:p w14:paraId="4F5A9F61" w14:textId="433F0BF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95,7</w:t>
            </w:r>
          </w:p>
        </w:tc>
      </w:tr>
      <w:tr w:rsidR="005F1567" w:rsidRPr="00C77C25" w14:paraId="1B5FA2A8" w14:textId="77777777" w:rsidTr="00BE300B">
        <w:trPr>
          <w:trHeight w:val="58"/>
        </w:trPr>
        <w:tc>
          <w:tcPr>
            <w:tcW w:w="2016" w:type="pct"/>
            <w:gridSpan w:val="3"/>
            <w:vMerge/>
          </w:tcPr>
          <w:p w14:paraId="5AEB42B0" w14:textId="459B25DC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0E6A37C0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</w:tcPr>
          <w:p w14:paraId="1BE9841D" w14:textId="4C6C71A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687E0B53" w14:textId="1B1E627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4685513C" w14:textId="0634509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038A3BB9" w14:textId="5CCD302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6921E246" w14:textId="57D89F99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53F28EDD" w14:textId="2C6FA5B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 w:rsidRPr="00C77C25">
              <w:t>0,0</w:t>
            </w:r>
          </w:p>
        </w:tc>
      </w:tr>
      <w:tr w:rsidR="005F1567" w:rsidRPr="00C77C25" w14:paraId="7CCA948F" w14:textId="77777777" w:rsidTr="00BE300B">
        <w:trPr>
          <w:trHeight w:val="58"/>
        </w:trPr>
        <w:tc>
          <w:tcPr>
            <w:tcW w:w="2016" w:type="pct"/>
            <w:gridSpan w:val="3"/>
            <w:vMerge/>
          </w:tcPr>
          <w:p w14:paraId="3EEFCFDD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11061A0B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</w:tcPr>
          <w:p w14:paraId="3221D9C9" w14:textId="414C87D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57ACB9ED" w14:textId="5847FF2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1865A4FF" w14:textId="1ECC850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0E7793B2" w14:textId="549EB0C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1C69CAF7" w14:textId="17EA235F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219C1B28" w14:textId="35BFCB7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:rsidRPr="00C77C25" w14:paraId="7CBB1B02" w14:textId="77777777" w:rsidTr="00BE300B">
        <w:trPr>
          <w:trHeight w:val="58"/>
        </w:trPr>
        <w:tc>
          <w:tcPr>
            <w:tcW w:w="2016" w:type="pct"/>
            <w:gridSpan w:val="3"/>
            <w:vMerge/>
          </w:tcPr>
          <w:p w14:paraId="02B239A6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0A5A46FC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</w:tcPr>
          <w:p w14:paraId="4461F56F" w14:textId="4215AA1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478,5</w:t>
            </w:r>
          </w:p>
        </w:tc>
        <w:tc>
          <w:tcPr>
            <w:tcW w:w="346" w:type="pct"/>
          </w:tcPr>
          <w:p w14:paraId="7D118385" w14:textId="7704B97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95,7</w:t>
            </w:r>
          </w:p>
        </w:tc>
        <w:tc>
          <w:tcPr>
            <w:tcW w:w="400" w:type="pct"/>
            <w:gridSpan w:val="2"/>
          </w:tcPr>
          <w:p w14:paraId="23EF7EED" w14:textId="0B4C20F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95,7</w:t>
            </w:r>
          </w:p>
        </w:tc>
        <w:tc>
          <w:tcPr>
            <w:tcW w:w="351" w:type="pct"/>
          </w:tcPr>
          <w:p w14:paraId="35E51C72" w14:textId="029A4F1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95,7</w:t>
            </w:r>
          </w:p>
        </w:tc>
        <w:tc>
          <w:tcPr>
            <w:tcW w:w="394" w:type="pct"/>
          </w:tcPr>
          <w:p w14:paraId="31810CCB" w14:textId="74D8321D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t>95,7</w:t>
            </w:r>
          </w:p>
        </w:tc>
        <w:tc>
          <w:tcPr>
            <w:tcW w:w="308" w:type="pct"/>
          </w:tcPr>
          <w:p w14:paraId="3ED4973F" w14:textId="77D9408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95,7</w:t>
            </w:r>
          </w:p>
        </w:tc>
      </w:tr>
      <w:tr w:rsidR="005F1567" w:rsidRPr="00C77C25" w14:paraId="5599D878" w14:textId="77777777" w:rsidTr="00BE300B">
        <w:trPr>
          <w:trHeight w:val="58"/>
        </w:trPr>
        <w:tc>
          <w:tcPr>
            <w:tcW w:w="2016" w:type="pct"/>
            <w:gridSpan w:val="3"/>
            <w:vMerge/>
            <w:tcBorders>
              <w:bottom w:val="single" w:sz="4" w:space="0" w:color="auto"/>
            </w:tcBorders>
          </w:tcPr>
          <w:p w14:paraId="310814BD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1E1057A0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</w:tcPr>
          <w:p w14:paraId="73FE5B1B" w14:textId="2D6925C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7FFA0DAC" w14:textId="3EE03E6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36EB6ADC" w14:textId="7AC1563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006F38A4" w14:textId="04B130F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45DCA054" w14:textId="4B422FD7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3BFF8B90" w14:textId="30E27C8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:rsidRPr="00C77C25" w14:paraId="7A4F25FB" w14:textId="77777777" w:rsidTr="005F1567">
        <w:trPr>
          <w:trHeight w:val="58"/>
        </w:trPr>
        <w:tc>
          <w:tcPr>
            <w:tcW w:w="2016" w:type="pct"/>
            <w:gridSpan w:val="3"/>
            <w:vMerge w:val="restart"/>
          </w:tcPr>
          <w:p w14:paraId="696C689A" w14:textId="5B2870F3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9 </w:t>
            </w:r>
            <w:r w:rsidR="00C1752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МАУ «СШ «Дворец спорта»</w:t>
            </w:r>
            <w:r w:rsidR="00C1752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7EF461AB" w14:textId="77777777" w:rsidR="005F1567" w:rsidRDefault="005F1567" w:rsidP="005F15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0053DD67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6AB2" w14:textId="56E730C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03EF" w14:textId="7E46DE0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C4D0" w14:textId="7FC0213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2FF" w14:textId="08C7D64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7CC2" w14:textId="7574801D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C6F" w14:textId="1163D15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38472302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49711188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11BA7848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2EE2" w14:textId="3D62092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6DF2" w14:textId="75054F1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8838" w14:textId="67B81B3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C19" w14:textId="1CF9028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A963" w14:textId="17E3681D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E753" w14:textId="0A1DDD4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6C4CF301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1C16E4FC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355B688C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83E7" w14:textId="36BFB8B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DB81" w14:textId="741E84A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D29B" w14:textId="51D490C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7022" w14:textId="62C3EBE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A70" w14:textId="113DD82F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CC79" w14:textId="0C9B3FB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252692C9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5F135E47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0514BFCF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1EE7" w14:textId="3AE7411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27F5" w14:textId="54B9F13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CA01" w14:textId="7C68AD1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66B3" w14:textId="56C535D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ECD" w14:textId="66AEE433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DD24" w14:textId="5E755EB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1C7A0B5C" w14:textId="77777777" w:rsidTr="005F1567">
        <w:trPr>
          <w:trHeight w:val="58"/>
        </w:trPr>
        <w:tc>
          <w:tcPr>
            <w:tcW w:w="2016" w:type="pct"/>
            <w:gridSpan w:val="3"/>
            <w:vMerge/>
            <w:tcBorders>
              <w:bottom w:val="single" w:sz="4" w:space="0" w:color="auto"/>
            </w:tcBorders>
          </w:tcPr>
          <w:p w14:paraId="53D9E14A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68A4BD88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E898" w14:textId="57BFFC7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CF0F" w14:textId="7B45DEA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4300" w14:textId="427AF8E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1498" w14:textId="02AB2F6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CA88" w14:textId="7C463D75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AFE7" w14:textId="2DB0B6C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3BA5F89C" w14:textId="77777777" w:rsidTr="00BE300B">
        <w:trPr>
          <w:trHeight w:val="58"/>
        </w:trPr>
        <w:tc>
          <w:tcPr>
            <w:tcW w:w="2016" w:type="pct"/>
            <w:gridSpan w:val="3"/>
            <w:vMerge w:val="restart"/>
          </w:tcPr>
          <w:p w14:paraId="2A828BC5" w14:textId="4D58E836" w:rsidR="005F1567" w:rsidRPr="006535B4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10 </w:t>
            </w:r>
            <w:r w:rsidR="00C1752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МАУ «ИРЦ»</w:t>
            </w:r>
            <w:r w:rsidR="00C1752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A6FA344" w14:textId="77777777" w:rsidR="005F1567" w:rsidRDefault="005F1567" w:rsidP="005F15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77D7225E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</w:tcPr>
          <w:p w14:paraId="134E78F8" w14:textId="7DCC5177" w:rsidR="005F1567" w:rsidRPr="00C77C25" w:rsidRDefault="000764CC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44838FA5" w14:textId="15DC8600" w:rsidR="005F1567" w:rsidRPr="00C77C25" w:rsidRDefault="000764CC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062A86B6" w14:textId="6F81A8E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287E9876" w14:textId="237CEE7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1BAB9E04" w14:textId="443FD96D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21D9CD4E" w14:textId="6C1BD66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:rsidRPr="00C77C25" w14:paraId="29AFFAC4" w14:textId="77777777" w:rsidTr="00BE300B">
        <w:trPr>
          <w:trHeight w:val="58"/>
        </w:trPr>
        <w:tc>
          <w:tcPr>
            <w:tcW w:w="2016" w:type="pct"/>
            <w:gridSpan w:val="3"/>
            <w:vMerge/>
          </w:tcPr>
          <w:p w14:paraId="693F5941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3E4FF19F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</w:tcPr>
          <w:p w14:paraId="1BF546E4" w14:textId="15F44DD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2BAD6269" w14:textId="457299C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35A517DC" w14:textId="45A5B9B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199111DD" w14:textId="12E3CD4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6D6714F0" w14:textId="60D30BAD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269B2A3C" w14:textId="6EB3C77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:rsidRPr="00C77C25" w14:paraId="01D78D67" w14:textId="77777777" w:rsidTr="00BE300B">
        <w:trPr>
          <w:trHeight w:val="58"/>
        </w:trPr>
        <w:tc>
          <w:tcPr>
            <w:tcW w:w="2016" w:type="pct"/>
            <w:gridSpan w:val="3"/>
            <w:vMerge/>
          </w:tcPr>
          <w:p w14:paraId="5F34092B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6A5099E6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</w:tcPr>
          <w:p w14:paraId="312D003F" w14:textId="38CB8023" w:rsidR="005F1567" w:rsidRPr="00C77C25" w:rsidRDefault="000764CC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266F35BF" w14:textId="768945E0" w:rsidR="005F1567" w:rsidRPr="00C77C25" w:rsidRDefault="000764CC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136DB775" w14:textId="2888BD9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7323B986" w14:textId="48AE7C9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3C914875" w14:textId="71853D6C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2C95973B" w14:textId="0A56953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:rsidRPr="00C77C25" w14:paraId="0333374D" w14:textId="77777777" w:rsidTr="00BE300B">
        <w:trPr>
          <w:trHeight w:val="58"/>
        </w:trPr>
        <w:tc>
          <w:tcPr>
            <w:tcW w:w="2016" w:type="pct"/>
            <w:gridSpan w:val="3"/>
            <w:vMerge/>
          </w:tcPr>
          <w:p w14:paraId="45584929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66FB9232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</w:tcPr>
          <w:p w14:paraId="5C247303" w14:textId="46A57809" w:rsidR="005F1567" w:rsidRPr="00C77C25" w:rsidRDefault="000764CC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7D5D14AD" w14:textId="318E8288" w:rsidR="005F1567" w:rsidRPr="00C77C25" w:rsidRDefault="000764CC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76EF21D6" w14:textId="7C5C862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4EF20BA6" w14:textId="4997371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94" w:type="pct"/>
          </w:tcPr>
          <w:p w14:paraId="36B5B15A" w14:textId="7463134A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73619F8F" w14:textId="3B16B7A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:rsidRPr="00C77C25" w14:paraId="7AE050EA" w14:textId="77777777" w:rsidTr="00BE300B">
        <w:trPr>
          <w:trHeight w:val="58"/>
        </w:trPr>
        <w:tc>
          <w:tcPr>
            <w:tcW w:w="2016" w:type="pct"/>
            <w:gridSpan w:val="3"/>
            <w:vMerge/>
            <w:tcBorders>
              <w:bottom w:val="single" w:sz="4" w:space="0" w:color="auto"/>
            </w:tcBorders>
          </w:tcPr>
          <w:p w14:paraId="5EDD2C4F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65F9BA66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</w:tcPr>
          <w:p w14:paraId="3870DAE2" w14:textId="5C5704A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46" w:type="pct"/>
          </w:tcPr>
          <w:p w14:paraId="5C89E54B" w14:textId="29771D5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400" w:type="pct"/>
            <w:gridSpan w:val="2"/>
          </w:tcPr>
          <w:p w14:paraId="312E5C3E" w14:textId="383A6A6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351" w:type="pct"/>
          </w:tcPr>
          <w:p w14:paraId="5A9582E0" w14:textId="405EF15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 w:rsidRPr="00C77C25">
              <w:t>0,</w:t>
            </w:r>
            <w:r>
              <w:t>0</w:t>
            </w:r>
          </w:p>
        </w:tc>
        <w:tc>
          <w:tcPr>
            <w:tcW w:w="394" w:type="pct"/>
          </w:tcPr>
          <w:p w14:paraId="34CAA8BD" w14:textId="73D7858A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t>0,0</w:t>
            </w:r>
          </w:p>
        </w:tc>
        <w:tc>
          <w:tcPr>
            <w:tcW w:w="308" w:type="pct"/>
          </w:tcPr>
          <w:p w14:paraId="5DB81A93" w14:textId="331184E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</w:tr>
      <w:tr w:rsidR="005F1567" w:rsidRPr="00C77C25" w14:paraId="111C5610" w14:textId="77777777" w:rsidTr="005F1567">
        <w:trPr>
          <w:trHeight w:val="58"/>
        </w:trPr>
        <w:tc>
          <w:tcPr>
            <w:tcW w:w="2016" w:type="pct"/>
            <w:gridSpan w:val="3"/>
            <w:vMerge w:val="restart"/>
          </w:tcPr>
          <w:p w14:paraId="7C37ACEC" w14:textId="0467E5BD" w:rsidR="005F1567" w:rsidRDefault="005F1567" w:rsidP="005F1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11 </w:t>
            </w:r>
            <w:r w:rsidR="00C1752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МБУ «МВЦ»</w:t>
            </w:r>
            <w:r w:rsidR="00C1752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328458D4" w14:textId="77777777" w:rsidR="005F1567" w:rsidRDefault="005F1567" w:rsidP="005F156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1A508792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BB9E" w14:textId="3479F391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4C20" w14:textId="4581DCB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5C83" w14:textId="21FD268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F538" w14:textId="07BCF9C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20D6" w14:textId="77C6A86B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9420" w14:textId="1B38175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40999CA6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071E4D67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308C14A0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1E69" w14:textId="51E54CC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6547" w14:textId="64BF9A7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4B68" w14:textId="259623E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9CDE" w14:textId="0BEBDF6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A15" w14:textId="72E6831A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02A1" w14:textId="104072F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6B88DB76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601B750E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18667161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612B" w14:textId="1387EED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7AAD" w14:textId="60E15D0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0057" w14:textId="40BBC47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B3A5" w14:textId="7E6CF60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7099" w14:textId="35273A7E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6524" w14:textId="3CFBC66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7614357E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7C581F58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5BB77F4F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DBC8" w14:textId="21F7DE2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5894" w14:textId="3D1130A4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0632" w14:textId="5783D433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A39A" w14:textId="7770937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131A" w14:textId="34D58456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A336" w14:textId="7E429DE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227A8DEF" w14:textId="77777777" w:rsidTr="005F1567">
        <w:trPr>
          <w:trHeight w:val="58"/>
        </w:trPr>
        <w:tc>
          <w:tcPr>
            <w:tcW w:w="2016" w:type="pct"/>
            <w:gridSpan w:val="3"/>
            <w:vMerge/>
          </w:tcPr>
          <w:p w14:paraId="00550BAD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59ADAAB6" w14:textId="77777777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F12A" w14:textId="5CB0656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D9CF" w14:textId="762F338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B649" w14:textId="0BD7A4D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F16D" w14:textId="6ADBC94F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B372" w14:textId="0CC6C98C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F5E0" w14:textId="412EBE6D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41B5862B" w14:textId="77777777" w:rsidTr="005F1567">
        <w:trPr>
          <w:trHeight w:val="60"/>
        </w:trPr>
        <w:tc>
          <w:tcPr>
            <w:tcW w:w="2016" w:type="pct"/>
            <w:gridSpan w:val="3"/>
            <w:vMerge w:val="restart"/>
          </w:tcPr>
          <w:p w14:paraId="09DEA160" w14:textId="1AEF267E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Соисполнитель 12</w:t>
            </w:r>
            <w:r w:rsidR="00C1752A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АНО «РЦ НКО» г. Когалыма</w:t>
            </w:r>
            <w:r w:rsidR="00C1752A">
              <w:rPr>
                <w:sz w:val="26"/>
                <w:szCs w:val="26"/>
              </w:rPr>
              <w:t>)</w:t>
            </w: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3CE18950" w14:textId="4E700970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всего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86B3" w14:textId="3AF6A1B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4331" w14:textId="22A681E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7130" w14:textId="68D2835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15BB" w14:textId="6F0657B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71DC" w14:textId="615F9B2F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F756" w14:textId="2BD1519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6A5E77D7" w14:textId="77777777" w:rsidTr="005F1567">
        <w:trPr>
          <w:trHeight w:val="60"/>
        </w:trPr>
        <w:tc>
          <w:tcPr>
            <w:tcW w:w="2016" w:type="pct"/>
            <w:gridSpan w:val="3"/>
            <w:vMerge/>
          </w:tcPr>
          <w:p w14:paraId="27C308A6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002F8A19" w14:textId="17EE8B03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80A1" w14:textId="1833B67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6607" w14:textId="12EBDE4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B9F" w14:textId="7DBC1F7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6BA0" w14:textId="350FFCD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C34D" w14:textId="41645BAA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2349" w14:textId="421D572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00FBAE3A" w14:textId="77777777" w:rsidTr="005F1567">
        <w:trPr>
          <w:trHeight w:val="60"/>
        </w:trPr>
        <w:tc>
          <w:tcPr>
            <w:tcW w:w="2016" w:type="pct"/>
            <w:gridSpan w:val="3"/>
            <w:vMerge/>
          </w:tcPr>
          <w:p w14:paraId="45286885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3A3E81FF" w14:textId="0DB3487E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автономного округа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D8A6" w14:textId="7AA48D0A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16F2" w14:textId="15C3A2BC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610" w14:textId="0D46C19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169D" w14:textId="6E7CA526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64B7" w14:textId="3ED89BF7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BEF6" w14:textId="16E421A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75F98E62" w14:textId="77777777" w:rsidTr="005F1567">
        <w:trPr>
          <w:trHeight w:val="60"/>
        </w:trPr>
        <w:tc>
          <w:tcPr>
            <w:tcW w:w="2016" w:type="pct"/>
            <w:gridSpan w:val="3"/>
            <w:vMerge/>
          </w:tcPr>
          <w:p w14:paraId="525785CA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</w:tcPr>
          <w:p w14:paraId="02B4825C" w14:textId="4A07452E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бюджет города Когалыма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88B" w14:textId="48EB0198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A462" w14:textId="7AA8F177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2610" w14:textId="3E446CD9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DADA" w14:textId="62109C2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A906" w14:textId="32440792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1E20" w14:textId="76E33FBB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5F1567" w:rsidRPr="00C77C25" w14:paraId="12F6F934" w14:textId="77777777" w:rsidTr="005F1567">
        <w:trPr>
          <w:trHeight w:val="60"/>
        </w:trPr>
        <w:tc>
          <w:tcPr>
            <w:tcW w:w="2016" w:type="pct"/>
            <w:gridSpan w:val="3"/>
            <w:vMerge/>
            <w:tcBorders>
              <w:bottom w:val="single" w:sz="4" w:space="0" w:color="auto"/>
            </w:tcBorders>
          </w:tcPr>
          <w:p w14:paraId="66AEB8AB" w14:textId="77777777" w:rsidR="005F1567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714" w:type="pct"/>
            <w:gridSpan w:val="2"/>
          </w:tcPr>
          <w:p w14:paraId="57EF534F" w14:textId="6026D638" w:rsidR="005F1567" w:rsidRPr="00CA370B" w:rsidRDefault="005F1567" w:rsidP="005F1567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CA370B">
              <w:rPr>
                <w:sz w:val="26"/>
                <w:szCs w:val="26"/>
              </w:rPr>
              <w:t>иные источники финансирования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D9B7" w14:textId="0710E505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F70E" w14:textId="2E2E9C80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A90E" w14:textId="4D36B05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572C" w14:textId="4618E622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3210" w14:textId="444173FA" w:rsidR="005F1567" w:rsidRPr="00C77C25" w:rsidRDefault="005F1567" w:rsidP="005F1567">
            <w:pPr>
              <w:pStyle w:val="a3"/>
              <w:spacing w:before="0" w:beforeAutospacing="0" w:after="0" w:afterAutospacing="0"/>
              <w:ind w:right="-13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6C0C" w14:textId="1E0B1E8E" w:rsidR="005F1567" w:rsidRPr="00C77C25" w:rsidRDefault="005F1567" w:rsidP="005F1567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</w:tbl>
    <w:p w14:paraId="735ED666" w14:textId="77777777" w:rsidR="000056C3" w:rsidRDefault="000056C3" w:rsidP="00005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622DC2" w14:textId="77777777" w:rsidR="004A6037" w:rsidRDefault="004A6037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645ED27" w14:textId="77777777" w:rsidR="004A6037" w:rsidRDefault="004A6037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99C4106" w14:textId="77777777" w:rsidR="004A6037" w:rsidRDefault="004A6037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D91F902" w14:textId="77777777" w:rsidR="004A6037" w:rsidRDefault="004A6037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7F304D8" w14:textId="77777777" w:rsidR="004A6037" w:rsidRDefault="004A6037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64D10B7" w14:textId="77777777" w:rsidR="004A6037" w:rsidRDefault="004A6037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881AFB4" w14:textId="77777777" w:rsidR="004A6037" w:rsidRDefault="004A6037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190D853" w14:textId="77777777" w:rsidR="004A6037" w:rsidRDefault="004A6037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8DEC864" w14:textId="77777777" w:rsidR="00482A48" w:rsidRDefault="00482A48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5BA7BB2" w14:textId="77777777" w:rsidR="00482A48" w:rsidRDefault="00482A48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E282D8F" w14:textId="77777777" w:rsidR="00482A48" w:rsidRDefault="00482A48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668B53E" w14:textId="77777777" w:rsidR="00482A48" w:rsidRDefault="00482A48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9FDF3BF" w14:textId="77777777" w:rsidR="00482A48" w:rsidRDefault="00482A48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E7CD99F" w14:textId="77777777" w:rsidR="00482A48" w:rsidRDefault="00482A48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6B5B6E7" w14:textId="77777777" w:rsidR="00482A48" w:rsidRDefault="00482A48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436856C" w14:textId="77777777" w:rsidR="00482A48" w:rsidRDefault="00482A48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AA96157" w14:textId="77777777" w:rsidR="00482A48" w:rsidRDefault="00482A48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F083007" w14:textId="77777777" w:rsidR="00482A48" w:rsidRDefault="00482A48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8963CEC" w14:textId="46ABFE7A" w:rsidR="00E71B60" w:rsidRDefault="00E71B60" w:rsidP="00E71B60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</w:t>
      </w:r>
      <w:r w:rsidRPr="00640A62">
        <w:rPr>
          <w:rFonts w:ascii="Times New Roman" w:hAnsi="Times New Roman" w:cs="Times New Roman"/>
          <w:sz w:val="26"/>
          <w:szCs w:val="26"/>
        </w:rPr>
        <w:t xml:space="preserve"> 2</w:t>
      </w:r>
    </w:p>
    <w:p w14:paraId="4F4E78DE" w14:textId="107FC1BB" w:rsidR="00E71B60" w:rsidRDefault="00E71B60" w:rsidP="00E71B60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hAnsi="Times New Roman" w:cs="Times New Roman"/>
          <w:sz w:val="26"/>
          <w:szCs w:val="26"/>
        </w:rPr>
      </w:pPr>
    </w:p>
    <w:p w14:paraId="1037D7B0" w14:textId="77777777" w:rsidR="00E71B60" w:rsidRDefault="00E71B60" w:rsidP="00E71B60">
      <w:pPr>
        <w:widowControl w:val="0"/>
        <w:autoSpaceDE w:val="0"/>
        <w:autoSpaceDN w:val="0"/>
        <w:spacing w:after="0" w:line="240" w:lineRule="auto"/>
        <w:ind w:left="10620" w:firstLine="708"/>
        <w:jc w:val="right"/>
        <w:rPr>
          <w:rFonts w:ascii="Times New Roman" w:hAnsi="Times New Roman" w:cs="Times New Roman"/>
          <w:sz w:val="26"/>
          <w:szCs w:val="26"/>
        </w:rPr>
      </w:pPr>
    </w:p>
    <w:p w14:paraId="119CFE6D" w14:textId="77777777" w:rsidR="00BA7CFE" w:rsidRDefault="00BA7CFE" w:rsidP="00BA7C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структурных элементов (основных мероприятий) муниципальной программы</w:t>
      </w:r>
    </w:p>
    <w:tbl>
      <w:tblPr>
        <w:tblStyle w:val="ac"/>
        <w:tblpPr w:leftFromText="180" w:rightFromText="180" w:vertAnchor="text" w:horzAnchor="margin" w:tblpX="108" w:tblpY="663"/>
        <w:tblW w:w="0" w:type="auto"/>
        <w:tblLook w:val="04A0" w:firstRow="1" w:lastRow="0" w:firstColumn="1" w:lastColumn="0" w:noHBand="0" w:noVBand="1"/>
      </w:tblPr>
      <w:tblGrid>
        <w:gridCol w:w="1743"/>
        <w:gridCol w:w="4647"/>
        <w:gridCol w:w="5625"/>
        <w:gridCol w:w="3459"/>
      </w:tblGrid>
      <w:tr w:rsidR="00BA7CFE" w14:paraId="2ED4342F" w14:textId="77777777" w:rsidTr="00B71B12">
        <w:tc>
          <w:tcPr>
            <w:tcW w:w="1743" w:type="dxa"/>
            <w:vAlign w:val="center"/>
          </w:tcPr>
          <w:p w14:paraId="206B51C8" w14:textId="77777777" w:rsidR="00BA7CFE" w:rsidRDefault="00BA7CFE" w:rsidP="00BA7C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структурного элемента (основного мероприятия)</w:t>
            </w:r>
          </w:p>
          <w:p w14:paraId="502D17DC" w14:textId="433909F4" w:rsidR="00BA7CFE" w:rsidRPr="00336AE9" w:rsidRDefault="00BA7CFE" w:rsidP="00BA7C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647" w:type="dxa"/>
            <w:vAlign w:val="center"/>
          </w:tcPr>
          <w:p w14:paraId="6CF92138" w14:textId="77777777" w:rsidR="00BA7CFE" w:rsidRDefault="00BA7CFE" w:rsidP="00BA7C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структурного элемента (основного мероприятия)</w:t>
            </w:r>
          </w:p>
        </w:tc>
        <w:tc>
          <w:tcPr>
            <w:tcW w:w="5625" w:type="dxa"/>
            <w:vAlign w:val="center"/>
          </w:tcPr>
          <w:p w14:paraId="2C7C5A6E" w14:textId="77777777" w:rsidR="00BA7CFE" w:rsidRDefault="00BA7CFE" w:rsidP="00BA7C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3459" w:type="dxa"/>
            <w:vAlign w:val="center"/>
          </w:tcPr>
          <w:p w14:paraId="39A5F5D1" w14:textId="77777777" w:rsidR="00BA7CFE" w:rsidRDefault="00BA7CFE" w:rsidP="00BA7C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порядка, номер приложения (при наличии)</w:t>
            </w:r>
          </w:p>
        </w:tc>
      </w:tr>
      <w:tr w:rsidR="00BA7CFE" w14:paraId="396D3632" w14:textId="77777777" w:rsidTr="00B71B12">
        <w:tc>
          <w:tcPr>
            <w:tcW w:w="1743" w:type="dxa"/>
          </w:tcPr>
          <w:p w14:paraId="1DE2C013" w14:textId="77777777" w:rsidR="00BA7CFE" w:rsidRDefault="00BA7CFE" w:rsidP="00BA7C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47" w:type="dxa"/>
          </w:tcPr>
          <w:p w14:paraId="1EEF59F1" w14:textId="77777777" w:rsidR="00BA7CFE" w:rsidRDefault="00BA7CFE" w:rsidP="00BA7C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25" w:type="dxa"/>
          </w:tcPr>
          <w:p w14:paraId="5F5A3F80" w14:textId="77777777" w:rsidR="00BA7CFE" w:rsidRDefault="00BA7CFE" w:rsidP="00BA7C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59" w:type="dxa"/>
          </w:tcPr>
          <w:p w14:paraId="2443003F" w14:textId="77777777" w:rsidR="00BA7CFE" w:rsidRDefault="00BA7CFE" w:rsidP="00BA7C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A7CFE" w14:paraId="1F5129AD" w14:textId="77777777" w:rsidTr="00B71B12">
        <w:tc>
          <w:tcPr>
            <w:tcW w:w="15474" w:type="dxa"/>
            <w:gridSpan w:val="4"/>
          </w:tcPr>
          <w:p w14:paraId="783834DE" w14:textId="4D40460D" w:rsidR="00BA7CFE" w:rsidRPr="00A4439D" w:rsidRDefault="00BA7CFE" w:rsidP="004F48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Цель: </w:t>
            </w:r>
            <w:r w:rsidRPr="00B0057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Укрепление единства народов Российской Федерации, проживающих на территории города Когалыма, профилактика экстремизма и терроризма в городе Когалыме</w:t>
            </w:r>
            <w:r w:rsidRPr="00B005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A7CFE" w14:paraId="51631ED6" w14:textId="77777777" w:rsidTr="00B71B12">
        <w:tc>
          <w:tcPr>
            <w:tcW w:w="15474" w:type="dxa"/>
            <w:gridSpan w:val="4"/>
          </w:tcPr>
          <w:p w14:paraId="2C3EAA19" w14:textId="77777777" w:rsidR="00C1752A" w:rsidRDefault="00C1752A" w:rsidP="00C175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Задача №1: </w:t>
            </w:r>
            <w:r w:rsidRPr="006E4303">
              <w:rPr>
                <w:rFonts w:ascii="Times New Roman" w:hAnsi="Times New Roman" w:cs="Times New Roman"/>
                <w:sz w:val="26"/>
                <w:szCs w:val="26"/>
              </w:rPr>
              <w:t>Успешная социальная и культурная адаптация мигрантов, противодействие социальной исключенности мигрантов и формированию этнических анклавов.</w:t>
            </w:r>
          </w:p>
          <w:p w14:paraId="7B105440" w14:textId="77777777" w:rsidR="00C1752A" w:rsidRDefault="00C1752A" w:rsidP="00C1752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№2:</w:t>
            </w:r>
            <w:r>
              <w:t xml:space="preserve"> </w:t>
            </w:r>
            <w:r w:rsidRPr="006E4303">
              <w:rPr>
                <w:rFonts w:ascii="Times New Roman" w:hAnsi="Times New Roman" w:cs="Times New Roman"/>
                <w:sz w:val="26"/>
                <w:szCs w:val="26"/>
              </w:rPr>
              <w:t>Содействие этнокультурному развитию народов, формированию общероссийского гражданского самосознания, патриотизма и солидарности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C7D0CEB" w14:textId="77777777" w:rsidR="00C1752A" w:rsidRDefault="00C1752A" w:rsidP="00C17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№3:</w:t>
            </w:r>
            <w:r>
              <w:t xml:space="preserve"> </w:t>
            </w:r>
            <w:r w:rsidRPr="006117FA">
              <w:rPr>
                <w:rFonts w:ascii="Times New Roman" w:hAnsi="Times New Roman" w:cs="Times New Roman"/>
                <w:sz w:val="26"/>
                <w:szCs w:val="26"/>
              </w:rPr>
              <w:t>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7B8A373" w14:textId="24655BFB" w:rsidR="00BA7CFE" w:rsidRPr="00B00571" w:rsidRDefault="00C1752A" w:rsidP="00C1752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Задача №4:</w:t>
            </w:r>
            <w:r>
              <w:t xml:space="preserve"> </w:t>
            </w:r>
            <w:r w:rsidRPr="006E4303">
              <w:rPr>
                <w:rFonts w:ascii="Times New Roman" w:hAnsi="Times New Roman" w:cs="Times New Roman"/>
                <w:sz w:val="26"/>
                <w:szCs w:val="26"/>
              </w:rPr>
              <w:t>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BA7CFE" w14:paraId="300FBECC" w14:textId="77777777" w:rsidTr="00B71B12">
        <w:tc>
          <w:tcPr>
            <w:tcW w:w="15474" w:type="dxa"/>
            <w:gridSpan w:val="4"/>
          </w:tcPr>
          <w:p w14:paraId="62A2CA16" w14:textId="4154AA3B" w:rsidR="00BA7CFE" w:rsidRDefault="00065CC2" w:rsidP="00BA7C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1. </w:t>
            </w:r>
            <w:r>
              <w:t xml:space="preserve"> </w:t>
            </w:r>
            <w:r w:rsidRPr="00065CC2">
              <w:rPr>
                <w:rFonts w:ascii="Times New Roman" w:hAnsi="Times New Roman" w:cs="Times New Roman"/>
                <w:sz w:val="26"/>
                <w:szCs w:val="26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города Когалыма, обеспечение социальной и культурной адаптации мигрантов, профилактика межнациональных (межэтнических) конфликтов</w:t>
            </w:r>
          </w:p>
          <w:p w14:paraId="1A2F9FBC" w14:textId="77777777" w:rsidR="00BA7CFE" w:rsidRPr="00B00571" w:rsidRDefault="00BA7CFE" w:rsidP="00BA7CF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7CFE" w14:paraId="765CDBE2" w14:textId="77777777" w:rsidTr="00B71B12">
        <w:tc>
          <w:tcPr>
            <w:tcW w:w="1743" w:type="dxa"/>
          </w:tcPr>
          <w:p w14:paraId="6717673B" w14:textId="5BEE1A67" w:rsidR="00BA7CFE" w:rsidRDefault="00BA7CFE" w:rsidP="00BA7C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065CC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47" w:type="dxa"/>
          </w:tcPr>
          <w:p w14:paraId="07E03B72" w14:textId="78E2B9D1" w:rsidR="00BA7CFE" w:rsidRPr="007E4FBA" w:rsidRDefault="00065CC2" w:rsidP="000550F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5CC2">
              <w:rPr>
                <w:rFonts w:ascii="Times New Roman" w:hAnsi="Times New Roman" w:cs="Times New Roman"/>
                <w:sz w:val="26"/>
                <w:szCs w:val="26"/>
              </w:rPr>
              <w:t>Оказание поддержки некоммерческим организациям для реализации проектов и участия в мероприятиях в сфере межнациональных (межэтнических) отношений, профилактики экстремизма</w:t>
            </w:r>
            <w:r w:rsidR="007E4F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25" w:type="dxa"/>
          </w:tcPr>
          <w:p w14:paraId="7C62664F" w14:textId="790A7169" w:rsidR="00065CC2" w:rsidRPr="00065CC2" w:rsidRDefault="00C1752A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 xml:space="preserve">казание поддержки некоммерческим организациям в деятельности по укреплению межнационального и межконфессионального согласия, созданию условий по социальной и культурной адаптации мигрантов, профилактике межнациональных (межэтнических) конфликтов, в том числе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виде предоставления субсидии;</w:t>
            </w:r>
          </w:p>
          <w:p w14:paraId="0ACB8C34" w14:textId="0E622923" w:rsidR="00065CC2" w:rsidRPr="00065CC2" w:rsidRDefault="00C1752A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роведение мероприятий в целях выявления лучших практик деятельности институтов гражданского общества в сфере межнациональных отношений, укрепления мира и согласия и повышения мотивации участия некоммерческих организаций в реализации задач по укреплению межнационального и межконфессионального согласия, обеспечению социальной и культурной адаптации мигрантов, профилактики межнациональных (межэтнических) конфликтов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города Когалыма;</w:t>
            </w:r>
          </w:p>
          <w:p w14:paraId="36C865AC" w14:textId="2E7AB064" w:rsidR="00A43153" w:rsidRDefault="00C1752A" w:rsidP="00A431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роведение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в целях повышения э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ффективности взаимодействия органов местного самоуправления с национально-культурными объединениями и иными институтами гражданского общества и расширения общественного участия по вопросам укрепления межнационального и межконфессионального согласия, обеспечения социальной и культурной адаптации мигрантов, профилактики межнациональных (межэтнических) конфликтов на территории города Когалыма;</w:t>
            </w:r>
          </w:p>
          <w:p w14:paraId="01C4EB57" w14:textId="4E829E34" w:rsidR="00BA7CFE" w:rsidRDefault="00A43153" w:rsidP="00C1752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оказание 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национально-культурным объединениям методической (консультационной) поддержки в написании проектов, направленных на укрепление межнациональных, межконфессиональных отношений для участия в конкурсах на</w:t>
            </w:r>
            <w:r w:rsidR="00C1752A">
              <w:rPr>
                <w:rFonts w:ascii="Times New Roman" w:hAnsi="Times New Roman" w:cs="Times New Roman"/>
                <w:sz w:val="26"/>
                <w:szCs w:val="26"/>
              </w:rPr>
              <w:t xml:space="preserve"> получение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 xml:space="preserve"> грант</w:t>
            </w:r>
            <w:r w:rsidR="00C1752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 xml:space="preserve"> Президента Российской Федерации, Губернатора ХМАО - Югры, ПАО </w:t>
            </w:r>
            <w:r w:rsidR="00C1752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Лукойл</w:t>
            </w:r>
            <w:r w:rsidR="00C1752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59" w:type="dxa"/>
          </w:tcPr>
          <w:p w14:paraId="5CD87066" w14:textId="77777777" w:rsidR="00BA7CFE" w:rsidRDefault="00BA7CFE" w:rsidP="00065C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CC2" w14:paraId="5608030F" w14:textId="77777777" w:rsidTr="00B71B12">
        <w:tc>
          <w:tcPr>
            <w:tcW w:w="1743" w:type="dxa"/>
          </w:tcPr>
          <w:p w14:paraId="5E024CA7" w14:textId="0C6A4712" w:rsidR="00065CC2" w:rsidRDefault="00065CC2" w:rsidP="00BA7C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4647" w:type="dxa"/>
          </w:tcPr>
          <w:p w14:paraId="19437FCE" w14:textId="6F7F07FE" w:rsidR="00065CC2" w:rsidRPr="00065CC2" w:rsidRDefault="00065CC2" w:rsidP="00BA7C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5CC2">
              <w:rPr>
                <w:rFonts w:ascii="Times New Roman" w:hAnsi="Times New Roman" w:cs="Times New Roman"/>
                <w:sz w:val="26"/>
                <w:szCs w:val="26"/>
              </w:rPr>
              <w:t>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и терроризма на территории города Когалыма</w:t>
            </w:r>
          </w:p>
        </w:tc>
        <w:tc>
          <w:tcPr>
            <w:tcW w:w="5625" w:type="dxa"/>
          </w:tcPr>
          <w:p w14:paraId="528C3BD0" w14:textId="79D23B78" w:rsidR="00065CC2" w:rsidRPr="00065CC2" w:rsidRDefault="00C1752A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овышение уровня подготовки представителей некоммерческих организаций, осуществляющих деятельность в сфере межнациональных (межэтнических) отношений, профилактики экстремизма и терроризма и оказывающ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их общественно полезные услуги;</w:t>
            </w:r>
          </w:p>
          <w:p w14:paraId="68DF7872" w14:textId="6F1188A5" w:rsidR="00065CC2" w:rsidRPr="00065CC2" w:rsidRDefault="00C1752A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рганизация и участие в семинарах, онлайн-семинарах, круглые столы для представителей некоммерческих организаций осуществляющих деятельность на территории города Когалыма в сфере межнациональных (межэтнических) отношений, профилактики экстремизма и терроризма;</w:t>
            </w:r>
          </w:p>
          <w:p w14:paraId="4D8AD335" w14:textId="2D4CF142" w:rsidR="00065CC2" w:rsidRPr="00065CC2" w:rsidRDefault="00C1752A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ыявление и поддержка лучших инициатив и проектов национально-культурных организаций, формирующие опыт позитивного межнационального и межрелигиозного взаимодействия.</w:t>
            </w:r>
          </w:p>
        </w:tc>
        <w:tc>
          <w:tcPr>
            <w:tcW w:w="3459" w:type="dxa"/>
          </w:tcPr>
          <w:p w14:paraId="61D57C22" w14:textId="77777777" w:rsidR="00065CC2" w:rsidRDefault="00065CC2" w:rsidP="00065C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CC2" w14:paraId="19FF452D" w14:textId="77777777" w:rsidTr="00B71B12">
        <w:tc>
          <w:tcPr>
            <w:tcW w:w="1743" w:type="dxa"/>
          </w:tcPr>
          <w:p w14:paraId="5F484676" w14:textId="64C360C4" w:rsidR="00065CC2" w:rsidRDefault="00065CC2" w:rsidP="00BA7C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4647" w:type="dxa"/>
          </w:tcPr>
          <w:p w14:paraId="72C41460" w14:textId="22F67A6D" w:rsidR="00065CC2" w:rsidRPr="00065CC2" w:rsidRDefault="00065CC2" w:rsidP="00BA7C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5CC2">
              <w:rPr>
                <w:rFonts w:ascii="Times New Roman" w:hAnsi="Times New Roman" w:cs="Times New Roman"/>
                <w:sz w:val="26"/>
                <w:szCs w:val="26"/>
              </w:rPr>
              <w:t>Содействие религиозным организациям в культурно-просветительской и социально значимой деятельности, направленной на развитие межнационального и межконфессионального диалога, возрождению семейных ценностей, противодействию экстремизму, национальной и религиозной нетерпимости</w:t>
            </w:r>
          </w:p>
        </w:tc>
        <w:tc>
          <w:tcPr>
            <w:tcW w:w="5625" w:type="dxa"/>
          </w:tcPr>
          <w:p w14:paraId="38C3C109" w14:textId="007FA95A" w:rsidR="00065CC2" w:rsidRPr="00065CC2" w:rsidRDefault="00C1752A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казание содействия в проведении конференций, ток-шоу, круглые столы, выставки, фестивали, конкурсы, выпуск религиозного календаря, объединяющего праздники и памятные даты различных конфессий;</w:t>
            </w:r>
          </w:p>
          <w:p w14:paraId="21B02BB3" w14:textId="1252C3AD" w:rsidR="00065CC2" w:rsidRPr="00065CC2" w:rsidRDefault="00C1752A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зготовление и распространение учебных пособий и наглядных материалов, посвященных роли религий в культуре народов России, теле- и радиопрограммы;</w:t>
            </w:r>
          </w:p>
          <w:p w14:paraId="6FB568EB" w14:textId="309F3CA0" w:rsidR="00065CC2" w:rsidRPr="00065CC2" w:rsidRDefault="00C1752A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нлайн-конференции, ток-шоу, круглые столы, конкурсы, направленные на развитие межнационального и межконфессионального диалога, возрождение семейных ценностей, противодействие экстремизму, национальной и религиозной нетерпимости, в целях оказания содействия религиозным организациям, осуществляющим деятельность на территории города Когалыма;</w:t>
            </w:r>
          </w:p>
          <w:p w14:paraId="674E9C36" w14:textId="6AD86AB5" w:rsidR="00065CC2" w:rsidRPr="00065CC2" w:rsidRDefault="00C1752A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роведение встреч, в рамках мероприятий по формированию у граждан позитивного отношения к традициям и вероисповеданию представителей различных национальных сообществ.</w:t>
            </w:r>
          </w:p>
        </w:tc>
        <w:tc>
          <w:tcPr>
            <w:tcW w:w="3459" w:type="dxa"/>
          </w:tcPr>
          <w:p w14:paraId="4DCBAED7" w14:textId="77777777" w:rsidR="00065CC2" w:rsidRDefault="00065CC2" w:rsidP="00065C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CC2" w14:paraId="3FDF46FD" w14:textId="77777777" w:rsidTr="00B71B12">
        <w:tc>
          <w:tcPr>
            <w:tcW w:w="1743" w:type="dxa"/>
          </w:tcPr>
          <w:p w14:paraId="493B9CA8" w14:textId="042ECF26" w:rsidR="00065CC2" w:rsidRDefault="00065CC2" w:rsidP="00BA7C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4647" w:type="dxa"/>
          </w:tcPr>
          <w:p w14:paraId="0EF5A8E8" w14:textId="3F32352D" w:rsidR="00065CC2" w:rsidRPr="00065CC2" w:rsidRDefault="00065CC2" w:rsidP="00BA7C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5CC2">
              <w:rPr>
                <w:rFonts w:ascii="Times New Roman" w:hAnsi="Times New Roman" w:cs="Times New Roman"/>
                <w:sz w:val="26"/>
                <w:szCs w:val="26"/>
              </w:rPr>
              <w:t>Реализация мер, направленных на социальную и культурную адаптацию мигрантов, анализ их эффективности</w:t>
            </w:r>
          </w:p>
        </w:tc>
        <w:tc>
          <w:tcPr>
            <w:tcW w:w="5625" w:type="dxa"/>
          </w:tcPr>
          <w:p w14:paraId="05B11A59" w14:textId="2C41748D" w:rsidR="00065CC2" w:rsidRPr="00065CC2" w:rsidRDefault="00C1752A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бучение мигрантов русскому языку, в том числе в принятии участия в Тотальном диктанте для изучения русского языка как иностранного, правовое просвещение, информирование о культурных традициях и нормах поведения;</w:t>
            </w:r>
          </w:p>
          <w:p w14:paraId="7155CD6D" w14:textId="1BE8C612" w:rsidR="00065CC2" w:rsidRPr="00065CC2" w:rsidRDefault="00C1752A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нформирование мигрантов о возможностях обучения русскому языку, повышению правовой грамотности и т.п.;</w:t>
            </w:r>
          </w:p>
          <w:p w14:paraId="155C74EA" w14:textId="37D1C295" w:rsidR="00065CC2" w:rsidRPr="00065CC2" w:rsidRDefault="00C1752A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недрение и использование научно-методических и образовательно-просветительских программ;</w:t>
            </w:r>
          </w:p>
          <w:p w14:paraId="27DAB70E" w14:textId="1B176359" w:rsidR="00065CC2" w:rsidRPr="00065CC2" w:rsidRDefault="00C1752A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овлечение мигрантов и иностранных граждан в проводимые массовые мероприятия;</w:t>
            </w:r>
          </w:p>
          <w:p w14:paraId="7084FB20" w14:textId="3B9B06A2" w:rsidR="00065CC2" w:rsidRPr="00065CC2" w:rsidRDefault="00C1752A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нализ мер, реализуемых в муниципальном образовании, по социальной и культурной адаптации мигрантов;</w:t>
            </w:r>
          </w:p>
          <w:p w14:paraId="5E8913D4" w14:textId="3416B326" w:rsidR="00065CC2" w:rsidRPr="00065CC2" w:rsidRDefault="00C1752A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здание и распространение памяток, транслирование информации в СМИ, оформление информационных стендов информационно-справочных изданий, ресурсов информационного сопровождения процессов социальной и культурной адаптации мигрантов;</w:t>
            </w:r>
          </w:p>
          <w:p w14:paraId="3643F44A" w14:textId="626184F2" w:rsidR="00065CC2" w:rsidRPr="00065CC2" w:rsidRDefault="00C1752A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егулярные экскурсии для мигрантов в музей с целью формирования знаний об истории, традициях и духовных ценностях жителей города Когалыма, в том числе и о самобытной культуре коренных малочисленных народов Севера;</w:t>
            </w:r>
          </w:p>
          <w:p w14:paraId="4FD752F6" w14:textId="57130FDB" w:rsidR="00065CC2" w:rsidRPr="00065CC2" w:rsidRDefault="00C1752A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оздание роликов социальной рекламы, телепередач, статей в печатных средствах массовой информации, а также в информационно-теле</w:t>
            </w:r>
            <w:r w:rsidR="00725D91">
              <w:rPr>
                <w:rFonts w:ascii="Times New Roman" w:hAnsi="Times New Roman" w:cs="Times New Roman"/>
                <w:sz w:val="26"/>
                <w:szCs w:val="26"/>
              </w:rPr>
              <w:t>коммуникационной сети «Интернет»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направленных на формирование этнокультурной компетентности граждан и пропаганду ценностей добрососедства и взаимоуважения;</w:t>
            </w:r>
          </w:p>
          <w:p w14:paraId="015D97E3" w14:textId="5FAE3C00" w:rsidR="00065CC2" w:rsidRPr="00065CC2" w:rsidRDefault="00C1752A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о взаимодействии с правоохранительными органами мониторинг мест компактного проживания мигрантов с целью препятствия возникновению пространственной сегрегации, формированию этнических анклавов, социальной исключительности отдельных групп граждан на территории города Когалыма.</w:t>
            </w:r>
          </w:p>
        </w:tc>
        <w:tc>
          <w:tcPr>
            <w:tcW w:w="3459" w:type="dxa"/>
          </w:tcPr>
          <w:p w14:paraId="7E989D81" w14:textId="77777777" w:rsidR="00065CC2" w:rsidRDefault="00065CC2" w:rsidP="00065C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CC2" w14:paraId="749F58F3" w14:textId="77777777" w:rsidTr="00B71B12">
        <w:tc>
          <w:tcPr>
            <w:tcW w:w="1743" w:type="dxa"/>
          </w:tcPr>
          <w:p w14:paraId="779F3CF0" w14:textId="7AA6205C" w:rsidR="00065CC2" w:rsidRDefault="00065CC2" w:rsidP="00BA7C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4647" w:type="dxa"/>
          </w:tcPr>
          <w:p w14:paraId="32F1AC9D" w14:textId="112F7BC8" w:rsidR="00065CC2" w:rsidRPr="00065CC2" w:rsidRDefault="00065CC2" w:rsidP="00BA7C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5CC2">
              <w:rPr>
                <w:rFonts w:ascii="Times New Roman" w:hAnsi="Times New Roman" w:cs="Times New Roman"/>
                <w:sz w:val="26"/>
                <w:szCs w:val="26"/>
              </w:rPr>
              <w:t>Содействие этнокультурному многообразию народов России</w:t>
            </w:r>
          </w:p>
        </w:tc>
        <w:tc>
          <w:tcPr>
            <w:tcW w:w="5625" w:type="dxa"/>
          </w:tcPr>
          <w:p w14:paraId="14EAECAA" w14:textId="5AE82F56" w:rsidR="00065CC2" w:rsidRPr="00065CC2" w:rsidRDefault="00C1752A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роведение концертных программ в рамках Дня народного единства, Дня Конституции Российской Федерации и Дня образования Ханты-Мансийского автономного округа - Югры; иных фестивалей, митингов, конкурсов, форумов, акций, онлайн-акций, приуроченных к памятным датам в истории народов России;</w:t>
            </w:r>
          </w:p>
          <w:p w14:paraId="14EF61D9" w14:textId="27A590FE" w:rsidR="00065CC2" w:rsidRPr="00065CC2" w:rsidRDefault="00C1752A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частие образовательных организаций в фестивалях, митингах, конкурсах, форумах, акциях, а также проведение мероприятий национальной тематики среди школьных коллективов</w:t>
            </w:r>
            <w:r w:rsidR="00725D91">
              <w:rPr>
                <w:rFonts w:ascii="Times New Roman" w:hAnsi="Times New Roman" w:cs="Times New Roman"/>
                <w:sz w:val="26"/>
                <w:szCs w:val="26"/>
              </w:rPr>
              <w:t>: городская краеведческая игра «Путешествие по Югре»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, фе</w:t>
            </w:r>
            <w:r w:rsidR="00725D91">
              <w:rPr>
                <w:rFonts w:ascii="Times New Roman" w:hAnsi="Times New Roman" w:cs="Times New Roman"/>
                <w:sz w:val="26"/>
                <w:szCs w:val="26"/>
              </w:rPr>
              <w:t>стиваль творческих коллективов «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725D91">
              <w:rPr>
                <w:rFonts w:ascii="Times New Roman" w:hAnsi="Times New Roman" w:cs="Times New Roman"/>
                <w:sz w:val="26"/>
                <w:szCs w:val="26"/>
              </w:rPr>
              <w:t>ружба народов», городская игра «Мой дом – Югра»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 xml:space="preserve">; мероприятия, посвященные </w:t>
            </w:r>
            <w:r w:rsidR="00725D91">
              <w:rPr>
                <w:rFonts w:ascii="Times New Roman" w:hAnsi="Times New Roman" w:cs="Times New Roman"/>
                <w:sz w:val="26"/>
                <w:szCs w:val="26"/>
              </w:rPr>
              <w:t>Дню народного единства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D62C6F9" w14:textId="0111F9F0" w:rsidR="00065CC2" w:rsidRPr="00065CC2" w:rsidRDefault="00C1752A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тнокультурные мероприятия, направленные на формирование знаний о культуре многонационального народа Российской Федерации, роли религий в культуре народов России, формирование атмосферы уважения к историческому наследию и культурным ценностям народов России, развитие культуры межнационального общения, основанной на уважении чести и национального достоинства граждан, духовных и нравственных ценностей народов России;</w:t>
            </w:r>
          </w:p>
          <w:p w14:paraId="43EA9414" w14:textId="195D5EC9" w:rsidR="00065CC2" w:rsidRPr="00065CC2" w:rsidRDefault="00C1752A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орум, фестиваль национальных культур, фестиваль этноспорта, спартакиада народов России, выставки, презентации, акции, мастер-классы;</w:t>
            </w:r>
          </w:p>
          <w:p w14:paraId="39B71841" w14:textId="5139CE9A" w:rsidR="00065CC2" w:rsidRPr="00065CC2" w:rsidRDefault="00C1752A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роведение мероприятий, приуроченных к празднованию Дней славянской письменности и культуры;</w:t>
            </w:r>
          </w:p>
          <w:p w14:paraId="3333DB6F" w14:textId="3C9A51BA" w:rsidR="00065CC2" w:rsidRPr="00065CC2" w:rsidRDefault="00C1752A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725D91">
              <w:rPr>
                <w:rFonts w:ascii="Times New Roman" w:hAnsi="Times New Roman" w:cs="Times New Roman"/>
                <w:sz w:val="26"/>
                <w:szCs w:val="26"/>
              </w:rPr>
              <w:t>беспечение проведения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 xml:space="preserve"> выставок, конкурсов, акций, форумов, ярмарок, конгрессов, конференций городского и форумов общероссийского и регионального значения, направленных на изучение и популяризацию традиционной культуры народов Российской Федерации, укрепление межнационального мира и согласия, в том числе при принятии участия муниципального образования в Форуме национального Единства;</w:t>
            </w:r>
          </w:p>
          <w:p w14:paraId="33EAFAB6" w14:textId="3218F54B" w:rsidR="00065CC2" w:rsidRPr="00065CC2" w:rsidRDefault="00725D91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одействие в создании и функционировании деятельности Дома дружбы народов города Когалыма (административные, финансовые и общественные формы поддержки);</w:t>
            </w:r>
          </w:p>
          <w:p w14:paraId="58A0E0DF" w14:textId="77777777" w:rsidR="00065CC2" w:rsidRPr="00065CC2" w:rsidRDefault="00065CC2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DFB32A" w14:textId="77777777" w:rsidR="00065CC2" w:rsidRPr="00065CC2" w:rsidRDefault="00065CC2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5CC2">
              <w:rPr>
                <w:rFonts w:ascii="Times New Roman" w:hAnsi="Times New Roman" w:cs="Times New Roman"/>
                <w:sz w:val="26"/>
                <w:szCs w:val="26"/>
              </w:rPr>
              <w:t>интерактивные лекции, фестивали, акции, проведение мероприятий, в том числе в рамках Дня русского языка, Дня славянской письменности и культуры, Международного дня родного языка, Дня народного единства, Международного дня толерантности, Дня Конституции Российской Федерации;</w:t>
            </w:r>
          </w:p>
          <w:p w14:paraId="4750EF28" w14:textId="1412B166" w:rsidR="00065CC2" w:rsidRPr="00065CC2" w:rsidRDefault="00725D91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нлайн-конкурсы чтецов, заочные конкурсы сочинений (эссе, статей), онлайн-акции и конкурсы, направленные на популяризацию и поддержку русского языка и поддержку родных языков народов России, проживающих на территории города Когалыма;</w:t>
            </w:r>
          </w:p>
          <w:p w14:paraId="7C77CC63" w14:textId="659D2404" w:rsidR="00065CC2" w:rsidRPr="00065CC2" w:rsidRDefault="00725D91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роведение мероприятий, направленных на изучение и выработку предложений по созданию оптимальных условий для сохранения и развития языков народов России.</w:t>
            </w:r>
          </w:p>
        </w:tc>
        <w:tc>
          <w:tcPr>
            <w:tcW w:w="3459" w:type="dxa"/>
          </w:tcPr>
          <w:p w14:paraId="1AE8EB80" w14:textId="77777777" w:rsidR="00065CC2" w:rsidRDefault="00065CC2" w:rsidP="00065C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5CC2" w14:paraId="4E334818" w14:textId="77777777" w:rsidTr="00B71B12">
        <w:tc>
          <w:tcPr>
            <w:tcW w:w="1743" w:type="dxa"/>
          </w:tcPr>
          <w:p w14:paraId="72DAF6FD" w14:textId="22846562" w:rsidR="00065CC2" w:rsidRDefault="00065CC2" w:rsidP="00BA7C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4647" w:type="dxa"/>
          </w:tcPr>
          <w:p w14:paraId="554240B2" w14:textId="620630A0" w:rsidR="00065CC2" w:rsidRPr="00065CC2" w:rsidRDefault="00065CC2" w:rsidP="00BA7C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5CC2">
              <w:rPr>
                <w:rFonts w:ascii="Times New Roman" w:hAnsi="Times New Roman" w:cs="Times New Roman"/>
                <w:sz w:val="26"/>
                <w:szCs w:val="26"/>
              </w:rPr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</w:p>
        </w:tc>
        <w:tc>
          <w:tcPr>
            <w:tcW w:w="5625" w:type="dxa"/>
          </w:tcPr>
          <w:p w14:paraId="73E8BEED" w14:textId="16D1109C" w:rsidR="00065CC2" w:rsidRPr="00065CC2" w:rsidRDefault="00725D91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оддержка участия молодежи в реализации проектов по вопросам укрепления межнационального и межконфессионального согласия, обеспечения социальной и культурной адаптации мигрантов, профилактики межнациональных (межэтнических) конфликтов.</w:t>
            </w:r>
          </w:p>
          <w:p w14:paraId="48255434" w14:textId="069106AB" w:rsidR="00065CC2" w:rsidRPr="00065CC2" w:rsidRDefault="00725D91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роведение в образовательных организациях профилактических мероприятий, направленных на формирование позитивного этнического самосознания и конструктивное межэтническое взаимодействие в молодежной среде.</w:t>
            </w:r>
          </w:p>
          <w:p w14:paraId="69B8BF02" w14:textId="5BD01AB3" w:rsidR="00065CC2" w:rsidRPr="00065CC2" w:rsidRDefault="00725D91" w:rsidP="00065C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леты, образовательные игры, олимпиады, конкурсы, акции, форумы, фестивали.</w:t>
            </w:r>
          </w:p>
        </w:tc>
        <w:tc>
          <w:tcPr>
            <w:tcW w:w="3459" w:type="dxa"/>
          </w:tcPr>
          <w:p w14:paraId="6F84A177" w14:textId="77777777" w:rsidR="00065CC2" w:rsidRDefault="00065CC2" w:rsidP="00065C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7F3E" w:rsidRPr="00D80C8B" w14:paraId="6FE7F55D" w14:textId="77777777" w:rsidTr="000B7F3E">
        <w:trPr>
          <w:trHeight w:val="370"/>
        </w:trPr>
        <w:tc>
          <w:tcPr>
            <w:tcW w:w="1743" w:type="dxa"/>
          </w:tcPr>
          <w:p w14:paraId="795990D7" w14:textId="49A2B050" w:rsidR="000B7F3E" w:rsidRDefault="000B7F3E" w:rsidP="00F51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4647" w:type="dxa"/>
          </w:tcPr>
          <w:p w14:paraId="7C1679EB" w14:textId="4A13C1F2" w:rsidR="000B7F3E" w:rsidRDefault="000B7F3E" w:rsidP="00F51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Издание и распространение информационных материалов, тематических словарей, разговорников для мигрантов</w:t>
            </w:r>
          </w:p>
        </w:tc>
        <w:tc>
          <w:tcPr>
            <w:tcW w:w="5625" w:type="dxa"/>
          </w:tcPr>
          <w:p w14:paraId="05502948" w14:textId="7FBB0E05" w:rsidR="000B7F3E" w:rsidRDefault="00725D91" w:rsidP="00F51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F51DE6" w:rsidRPr="00F51DE6">
              <w:rPr>
                <w:rFonts w:ascii="Times New Roman" w:hAnsi="Times New Roman" w:cs="Times New Roman"/>
                <w:sz w:val="26"/>
                <w:szCs w:val="26"/>
              </w:rPr>
              <w:t>здание и распространение памяток, транслирование информации в СМИ, оформление информационных стендов информационно-справочных изданий, ресурсов информационного сопровождения процессов социальной и культурной адаптации мигрантов</w:t>
            </w:r>
          </w:p>
        </w:tc>
        <w:tc>
          <w:tcPr>
            <w:tcW w:w="3459" w:type="dxa"/>
          </w:tcPr>
          <w:p w14:paraId="43ECD659" w14:textId="3DAEE37A" w:rsidR="000B7F3E" w:rsidRDefault="000B7F3E" w:rsidP="00065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7F3E" w:rsidRPr="00D80C8B" w14:paraId="3937C7B9" w14:textId="77777777" w:rsidTr="000B7F3E">
        <w:trPr>
          <w:trHeight w:val="370"/>
        </w:trPr>
        <w:tc>
          <w:tcPr>
            <w:tcW w:w="1743" w:type="dxa"/>
          </w:tcPr>
          <w:p w14:paraId="5AFC589A" w14:textId="0152BB38" w:rsidR="000B7F3E" w:rsidRDefault="000B7F3E" w:rsidP="00F51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1.8</w:t>
            </w:r>
          </w:p>
        </w:tc>
        <w:tc>
          <w:tcPr>
            <w:tcW w:w="4647" w:type="dxa"/>
          </w:tcPr>
          <w:p w14:paraId="1DDFF85E" w14:textId="730430EF" w:rsidR="000B7F3E" w:rsidRDefault="000B7F3E" w:rsidP="00F51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Привлечение средств массовой информации к формированию положительного образа мигранта, популяризация легального труда мигрантов</w:t>
            </w:r>
          </w:p>
        </w:tc>
        <w:tc>
          <w:tcPr>
            <w:tcW w:w="5625" w:type="dxa"/>
          </w:tcPr>
          <w:p w14:paraId="00EDE996" w14:textId="4C0E6E9A" w:rsidR="00F51DE6" w:rsidRPr="00F51DE6" w:rsidRDefault="00725D91" w:rsidP="00F51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F51DE6" w:rsidRPr="00F51DE6">
              <w:rPr>
                <w:rFonts w:ascii="Times New Roman" w:hAnsi="Times New Roman" w:cs="Times New Roman"/>
                <w:sz w:val="26"/>
                <w:szCs w:val="26"/>
              </w:rPr>
              <w:t xml:space="preserve">оздание роликов социальной рекламы, телепередач, статей в печатных СМИ, </w:t>
            </w:r>
          </w:p>
          <w:p w14:paraId="4226C555" w14:textId="77777777" w:rsidR="00F51DE6" w:rsidRPr="00F51DE6" w:rsidRDefault="00F51DE6" w:rsidP="00F51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51DE6">
              <w:rPr>
                <w:rFonts w:ascii="Times New Roman" w:hAnsi="Times New Roman" w:cs="Times New Roman"/>
                <w:sz w:val="26"/>
                <w:szCs w:val="26"/>
              </w:rPr>
              <w:t>а также в информационно-телекоммуникационной сети «Интернет»</w:t>
            </w:r>
          </w:p>
          <w:p w14:paraId="3448019F" w14:textId="77777777" w:rsidR="000B7F3E" w:rsidRDefault="000B7F3E" w:rsidP="00065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9" w:type="dxa"/>
          </w:tcPr>
          <w:p w14:paraId="3A285AFF" w14:textId="7958B3F3" w:rsidR="000B7F3E" w:rsidRDefault="000B7F3E" w:rsidP="00065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7F3E" w:rsidRPr="00D80C8B" w14:paraId="0CE2C81D" w14:textId="77777777" w:rsidTr="000B7F3E">
        <w:trPr>
          <w:trHeight w:val="370"/>
        </w:trPr>
        <w:tc>
          <w:tcPr>
            <w:tcW w:w="1743" w:type="dxa"/>
          </w:tcPr>
          <w:p w14:paraId="31EC5291" w14:textId="5DE4F1C3" w:rsidR="000B7F3E" w:rsidRDefault="000B7F3E" w:rsidP="00F51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1.9</w:t>
            </w:r>
          </w:p>
        </w:tc>
        <w:tc>
          <w:tcPr>
            <w:tcW w:w="4647" w:type="dxa"/>
          </w:tcPr>
          <w:p w14:paraId="5228517A" w14:textId="3117B516" w:rsidR="000B7F3E" w:rsidRDefault="000B7F3E" w:rsidP="00F51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социальной рекламы (видеоролик, плакат), направленной на укрепление общероссийского гражданского единства, гармонизацию межнациональных</w:t>
            </w:r>
            <w:r w:rsidR="00F51DE6">
              <w:rPr>
                <w:rFonts w:ascii="Times New Roman" w:hAnsi="Times New Roman" w:cs="Times New Roman"/>
                <w:sz w:val="26"/>
                <w:szCs w:val="26"/>
              </w:rPr>
              <w:t xml:space="preserve"> и межконфессиональных отношений, профилактику экстремизма</w:t>
            </w:r>
          </w:p>
        </w:tc>
        <w:tc>
          <w:tcPr>
            <w:tcW w:w="5625" w:type="dxa"/>
          </w:tcPr>
          <w:p w14:paraId="6FCA9620" w14:textId="3CA88AED" w:rsidR="000B7F3E" w:rsidRDefault="00725D91" w:rsidP="00F51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51DE6" w:rsidRPr="00F51DE6">
              <w:rPr>
                <w:rFonts w:ascii="Times New Roman" w:hAnsi="Times New Roman" w:cs="Times New Roman"/>
                <w:sz w:val="26"/>
                <w:szCs w:val="26"/>
              </w:rPr>
              <w:t>роведение конкурса, предоставление грантов, направление материалов на конкурсы регионального и федерального уровней</w:t>
            </w:r>
          </w:p>
        </w:tc>
        <w:tc>
          <w:tcPr>
            <w:tcW w:w="3459" w:type="dxa"/>
          </w:tcPr>
          <w:p w14:paraId="04D57B2B" w14:textId="4AEAEF54" w:rsidR="000B7F3E" w:rsidRDefault="000B7F3E" w:rsidP="00065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7F3E" w:rsidRPr="00D80C8B" w14:paraId="52AF15AA" w14:textId="77777777" w:rsidTr="000B7F3E">
        <w:trPr>
          <w:trHeight w:val="370"/>
        </w:trPr>
        <w:tc>
          <w:tcPr>
            <w:tcW w:w="1743" w:type="dxa"/>
          </w:tcPr>
          <w:p w14:paraId="7463F8FB" w14:textId="331BBC4E" w:rsidR="000B7F3E" w:rsidRDefault="000B7F3E" w:rsidP="00F51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</w:p>
        </w:tc>
        <w:tc>
          <w:tcPr>
            <w:tcW w:w="4647" w:type="dxa"/>
          </w:tcPr>
          <w:p w14:paraId="3A53A786" w14:textId="6F88FB7C" w:rsidR="000B7F3E" w:rsidRDefault="007362BE" w:rsidP="00F51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участия российского казачества в воспитании подрастающего поколения в духе патриотизма</w:t>
            </w:r>
          </w:p>
        </w:tc>
        <w:tc>
          <w:tcPr>
            <w:tcW w:w="5625" w:type="dxa"/>
          </w:tcPr>
          <w:p w14:paraId="364EA0B6" w14:textId="2BE6E175" w:rsidR="000B7F3E" w:rsidRDefault="00725D91" w:rsidP="00F51D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362BE">
              <w:rPr>
                <w:rFonts w:ascii="Times New Roman" w:hAnsi="Times New Roman" w:cs="Times New Roman"/>
                <w:sz w:val="26"/>
                <w:szCs w:val="26"/>
              </w:rPr>
              <w:t>овместное планирование и реализация мероприятий, направленных на воспитание молодежи на основе исторических и традиционных ценностей российского казачества</w:t>
            </w:r>
          </w:p>
        </w:tc>
        <w:tc>
          <w:tcPr>
            <w:tcW w:w="3459" w:type="dxa"/>
          </w:tcPr>
          <w:p w14:paraId="5700BF13" w14:textId="24553877" w:rsidR="000B7F3E" w:rsidRDefault="000B7F3E" w:rsidP="00065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7CFE" w:rsidRPr="00D80C8B" w14:paraId="4F45D68E" w14:textId="77777777" w:rsidTr="00B71B12">
        <w:trPr>
          <w:trHeight w:val="370"/>
        </w:trPr>
        <w:tc>
          <w:tcPr>
            <w:tcW w:w="15474" w:type="dxa"/>
            <w:gridSpan w:val="4"/>
          </w:tcPr>
          <w:p w14:paraId="636C5D58" w14:textId="170A4D41" w:rsidR="00BA7CFE" w:rsidRPr="00D80C8B" w:rsidRDefault="00BA7CFE" w:rsidP="00065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Цель: «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Укрепление единства народов Российской Федерации, проживающих на территории города Когалыма, профилактика экстремизма и терроризма в городе Когалыме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A7CFE" w:rsidRPr="00D80C8B" w14:paraId="7D7B92EE" w14:textId="77777777" w:rsidTr="00B71B12">
        <w:trPr>
          <w:trHeight w:val="740"/>
        </w:trPr>
        <w:tc>
          <w:tcPr>
            <w:tcW w:w="15474" w:type="dxa"/>
            <w:gridSpan w:val="4"/>
          </w:tcPr>
          <w:p w14:paraId="70499B83" w14:textId="77777777" w:rsidR="00C1752A" w:rsidRPr="00C1752A" w:rsidRDefault="00C1752A" w:rsidP="00C1752A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C1752A">
              <w:rPr>
                <w:sz w:val="26"/>
                <w:szCs w:val="26"/>
              </w:rPr>
              <w:t>Задача №5: Гармонизация межэтнических и межконфессиональных отношений, сведение к минимуму условий для проявлений экстремизма на территории города Когалыма, развитие системы мер профилактики и предупреждения межэтнических, межконфессиональных конфликтов.</w:t>
            </w:r>
          </w:p>
          <w:p w14:paraId="4544DA68" w14:textId="52DFEEFF" w:rsidR="00BA7CFE" w:rsidRDefault="00C1752A" w:rsidP="00C17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52A">
              <w:rPr>
                <w:rFonts w:ascii="Times New Roman" w:hAnsi="Times New Roman" w:cs="Times New Roman"/>
                <w:sz w:val="26"/>
                <w:szCs w:val="26"/>
              </w:rPr>
              <w:t>Задача №6: 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</w:t>
            </w:r>
          </w:p>
        </w:tc>
      </w:tr>
      <w:tr w:rsidR="00BA7CFE" w:rsidRPr="00D80C8B" w14:paraId="64F0C324" w14:textId="77777777" w:rsidTr="00B71B12">
        <w:trPr>
          <w:trHeight w:val="147"/>
        </w:trPr>
        <w:tc>
          <w:tcPr>
            <w:tcW w:w="15474" w:type="dxa"/>
            <w:gridSpan w:val="4"/>
          </w:tcPr>
          <w:p w14:paraId="08C0BBC9" w14:textId="1EEADD1A" w:rsidR="00BA7CFE" w:rsidRDefault="00BA7CFE" w:rsidP="00065C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№</w:t>
            </w:r>
            <w:r w:rsidRPr="00AD049D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065CC2">
              <w:t xml:space="preserve"> 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города Когалыма</w:t>
            </w:r>
          </w:p>
        </w:tc>
      </w:tr>
      <w:tr w:rsidR="00BA7CFE" w:rsidRPr="00D80C8B" w14:paraId="3628CA39" w14:textId="77777777" w:rsidTr="00B71B12">
        <w:tc>
          <w:tcPr>
            <w:tcW w:w="1743" w:type="dxa"/>
          </w:tcPr>
          <w:p w14:paraId="037B33F8" w14:textId="798DDBE8" w:rsidR="00BA7CFE" w:rsidRDefault="00065CC2" w:rsidP="00BA7C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647" w:type="dxa"/>
          </w:tcPr>
          <w:p w14:paraId="2885562F" w14:textId="1ED91C70" w:rsidR="00BA7CFE" w:rsidRDefault="00065CC2" w:rsidP="00BA7C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65CC2">
              <w:rPr>
                <w:rFonts w:ascii="Times New Roman" w:hAnsi="Times New Roman" w:cs="Times New Roman"/>
                <w:sz w:val="26"/>
                <w:szCs w:val="26"/>
              </w:rPr>
              <w:t>Профилактика экстремизма и терроризма</w:t>
            </w:r>
          </w:p>
        </w:tc>
        <w:tc>
          <w:tcPr>
            <w:tcW w:w="5625" w:type="dxa"/>
          </w:tcPr>
          <w:p w14:paraId="7D83B69A" w14:textId="42A8E96D" w:rsidR="00065CC2" w:rsidRPr="00065CC2" w:rsidRDefault="00725D91" w:rsidP="00065CC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роведение культурно-просветительских и воспитательных мероприятий с участием представителей общественных и религиозных организаций, деятелей культуры и искусства, направленных на профилактику экстремизма в молодежной среде;</w:t>
            </w:r>
          </w:p>
          <w:p w14:paraId="6574F2FB" w14:textId="2B1F00D1" w:rsidR="00065CC2" w:rsidRPr="00065CC2" w:rsidRDefault="00725D91" w:rsidP="00065CC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роведение в образовательных организациях занятий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и террористическую деятельность, всеми законными средствами.;</w:t>
            </w:r>
          </w:p>
          <w:p w14:paraId="0B7427B8" w14:textId="4719EDEF" w:rsidR="00065CC2" w:rsidRPr="00065CC2" w:rsidRDefault="00725D91" w:rsidP="00065CC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еседы, лекции, круглые столы, издание информационных буклетов;</w:t>
            </w:r>
          </w:p>
          <w:p w14:paraId="4DF9277B" w14:textId="018EE979" w:rsidR="00065CC2" w:rsidRPr="00065CC2" w:rsidRDefault="00725D91" w:rsidP="00065CC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еминары, курсы повышения квалификации;</w:t>
            </w:r>
          </w:p>
          <w:p w14:paraId="61057CE9" w14:textId="1CA1550F" w:rsidR="00065CC2" w:rsidRPr="00065CC2" w:rsidRDefault="00725D91" w:rsidP="00065CC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роведение митингов, акций, флешмобов и т.д.;</w:t>
            </w:r>
          </w:p>
          <w:p w14:paraId="505AB77E" w14:textId="2A332E8C" w:rsidR="00065CC2" w:rsidRPr="00065CC2" w:rsidRDefault="00725D91" w:rsidP="00065CC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рганизация и проведение в образовательных организациях города Когалыма воспитательной и просветительской работы среди обучающихся в образовательных организациях города, направленной на профилактику экстремизма и терроризма, в том числе об административной и уголовной ответственности за совершение правонарушений и преступлений экстремистской и террористической направленности;</w:t>
            </w:r>
          </w:p>
          <w:p w14:paraId="48654CCE" w14:textId="344BFD89" w:rsidR="00065CC2" w:rsidRPr="00065CC2" w:rsidRDefault="00725D91" w:rsidP="00065CC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и террористическую деятельность, всеми законными средствами;</w:t>
            </w:r>
          </w:p>
          <w:p w14:paraId="7350A10B" w14:textId="5470F31F" w:rsidR="00BA7CFE" w:rsidRDefault="00725D91" w:rsidP="00065CC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65CC2" w:rsidRPr="00065CC2">
              <w:rPr>
                <w:rFonts w:ascii="Times New Roman" w:hAnsi="Times New Roman" w:cs="Times New Roman"/>
                <w:sz w:val="26"/>
                <w:szCs w:val="26"/>
              </w:rPr>
              <w:t>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и террористической деятельности, разжигание межнациональной, межрелигиозной розни.</w:t>
            </w:r>
          </w:p>
        </w:tc>
        <w:tc>
          <w:tcPr>
            <w:tcW w:w="3459" w:type="dxa"/>
          </w:tcPr>
          <w:p w14:paraId="773F1A21" w14:textId="77777777" w:rsidR="00BA7CFE" w:rsidRPr="00AD049D" w:rsidRDefault="00BA7CFE" w:rsidP="00BA7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049D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</w:t>
            </w:r>
            <w:hyperlink r:id="rId10" w:history="1">
              <w:r w:rsidRPr="00AD049D">
                <w:rPr>
                  <w:rFonts w:ascii="Times New Roman" w:hAnsi="Times New Roman" w:cs="Times New Roman"/>
                  <w:sz w:val="26"/>
                  <w:szCs w:val="26"/>
                </w:rPr>
                <w:t>закон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06.10.2003 №</w:t>
            </w:r>
            <w:r w:rsidRPr="00AD049D">
              <w:rPr>
                <w:rFonts w:ascii="Times New Roman" w:hAnsi="Times New Roman" w:cs="Times New Roman"/>
                <w:sz w:val="26"/>
                <w:szCs w:val="26"/>
              </w:rPr>
              <w:t xml:space="preserve">131-ФЗ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AD049D">
              <w:rPr>
                <w:rFonts w:ascii="Times New Roman" w:hAnsi="Times New Roman" w:cs="Times New Roman"/>
                <w:sz w:val="26"/>
                <w:szCs w:val="26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D049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ADA5CD9" w14:textId="77777777" w:rsidR="00BA7CFE" w:rsidRDefault="00BA7CFE" w:rsidP="00BA7C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D049D">
              <w:rPr>
                <w:rFonts w:ascii="Times New Roman" w:hAnsi="Times New Roman" w:cs="Times New Roman"/>
                <w:sz w:val="26"/>
                <w:szCs w:val="26"/>
              </w:rPr>
              <w:t>Постановление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 «</w:t>
            </w:r>
            <w:r w:rsidRPr="00AD049D">
              <w:rPr>
                <w:rFonts w:ascii="Times New Roman" w:hAnsi="Times New Roman" w:cs="Times New Roman"/>
                <w:sz w:val="26"/>
                <w:szCs w:val="26"/>
              </w:rPr>
              <w:t xml:space="preserve">Об организации и проведении городского конкурса на присуждение премии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D049D">
              <w:rPr>
                <w:rFonts w:ascii="Times New Roman" w:hAnsi="Times New Roman" w:cs="Times New Roman"/>
                <w:sz w:val="26"/>
                <w:szCs w:val="26"/>
              </w:rPr>
              <w:t>Общественное признание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D049D">
              <w:rPr>
                <w:rFonts w:ascii="Times New Roman" w:hAnsi="Times New Roman" w:cs="Times New Roman"/>
                <w:sz w:val="26"/>
                <w:szCs w:val="26"/>
              </w:rPr>
              <w:t>, утверждается ежегодно.</w:t>
            </w:r>
          </w:p>
        </w:tc>
      </w:tr>
      <w:tr w:rsidR="00C86B31" w:rsidRPr="00D80C8B" w14:paraId="07E1201F" w14:textId="77777777" w:rsidTr="00B71B12">
        <w:tc>
          <w:tcPr>
            <w:tcW w:w="1743" w:type="dxa"/>
          </w:tcPr>
          <w:p w14:paraId="477FAE6C" w14:textId="74F99E09" w:rsidR="00C86B31" w:rsidRDefault="00C86B31" w:rsidP="00BA7C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4647" w:type="dxa"/>
          </w:tcPr>
          <w:p w14:paraId="08535136" w14:textId="1639155A" w:rsidR="00C86B31" w:rsidRPr="00065CC2" w:rsidRDefault="00C86B31" w:rsidP="00BA7C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6B31">
              <w:rPr>
                <w:rFonts w:ascii="Times New Roman" w:hAnsi="Times New Roman" w:cs="Times New Roman"/>
                <w:sz w:val="26"/>
                <w:szCs w:val="26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отношений, профилактику экстремизма, терроризма</w:t>
            </w:r>
          </w:p>
        </w:tc>
        <w:tc>
          <w:tcPr>
            <w:tcW w:w="5625" w:type="dxa"/>
          </w:tcPr>
          <w:p w14:paraId="570D7305" w14:textId="098C0064" w:rsidR="00C86B31" w:rsidRPr="00C86B31" w:rsidRDefault="00725D91" w:rsidP="00C86B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роведение информационных кампаний, направленных на укрепление общероссийского гражданского единства и гармонизацию межнациональных отношений, профилактику экстремизма и терроризма;</w:t>
            </w:r>
          </w:p>
          <w:p w14:paraId="07C74445" w14:textId="6DE363B1" w:rsidR="00C86B31" w:rsidRPr="00C86B31" w:rsidRDefault="00725D91" w:rsidP="00C86B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убрики в печатных СМИ, программы на телевидении и радио, размещение на официальном сайте Администрации города Когалыма информации в сфере межнациональных (межэтнических) отношений, профилактики экстремизма;</w:t>
            </w:r>
          </w:p>
          <w:p w14:paraId="5062E629" w14:textId="587BAC94" w:rsidR="00C86B31" w:rsidRPr="00C86B31" w:rsidRDefault="00725D91" w:rsidP="00C86B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нформационное сопровождение в СМИ мероприятий муниципальной программы в сфере межнациональных (межэтнических) отношений, профилактики экстремизма;</w:t>
            </w:r>
          </w:p>
          <w:p w14:paraId="018DAA91" w14:textId="4653B397" w:rsidR="00C86B31" w:rsidRPr="00C86B31" w:rsidRDefault="00725D91" w:rsidP="00C86B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азмещение наружной социальной рекламы;</w:t>
            </w:r>
          </w:p>
          <w:p w14:paraId="36CAA3AC" w14:textId="0BCA0C49" w:rsidR="00C86B31" w:rsidRPr="00C86B31" w:rsidRDefault="00725D91" w:rsidP="00C86B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редоставление информации для формирования Медиа-плана по освещению деятельности Администрации города Когалыма, соисполнители направляют информацию в Сектор пресс-службы Администрации города Когалыма о мероприятиях, проводимых в образовательных организациях, учреждениях спорта, культуры и молодежной политики, деятельности коллегиальных органов, общественных объединений, волонтеров, для освещения в средствах массовой информации, в сфере реализации государственной национальной политики, профилактику экстремизма и терроризма;</w:t>
            </w:r>
          </w:p>
          <w:p w14:paraId="6D2C1123" w14:textId="6016B95E" w:rsidR="00C86B31" w:rsidRPr="00C86B31" w:rsidRDefault="00725D91" w:rsidP="00C86B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азмещение на официальном сайте Управления образования, образовательных организациях информации в сфере межнациональных (межэтнических) отношений, профилактики экстремизма и терроризма;</w:t>
            </w:r>
          </w:p>
          <w:p w14:paraId="10A19C5E" w14:textId="32D92FF9" w:rsidR="00C86B31" w:rsidRPr="00C86B31" w:rsidRDefault="00725D91" w:rsidP="00C86B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частие в конкурсах журналистских работ и проектов на региональном и федеральном уровне,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 и терроризма;</w:t>
            </w:r>
          </w:p>
          <w:p w14:paraId="3409C72A" w14:textId="3FCFABEF" w:rsidR="00C86B31" w:rsidRPr="00C86B31" w:rsidRDefault="00725D91" w:rsidP="00C86B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одействие некоммерческим организациям, религиозным организациям по освещению их деятельности направленной на гармонизацию межнациональных (межэтнических) межконфессиональных отношений, профилактику экстремизма и терроризма;</w:t>
            </w:r>
          </w:p>
          <w:p w14:paraId="7F5F2E46" w14:textId="34D53682" w:rsidR="00C86B31" w:rsidRPr="00065CC2" w:rsidRDefault="00725D91" w:rsidP="00C86B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оздание и распространение в образовательных организациях социальной рекламы, проведение тематических конкурсов, игр, флеш-мобов, выставок и других направленной,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экстремизма.</w:t>
            </w:r>
          </w:p>
        </w:tc>
        <w:tc>
          <w:tcPr>
            <w:tcW w:w="3459" w:type="dxa"/>
          </w:tcPr>
          <w:p w14:paraId="017F3356" w14:textId="77777777" w:rsidR="00C86B31" w:rsidRPr="00AD049D" w:rsidRDefault="00C86B31" w:rsidP="00BA7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6B31" w:rsidRPr="00D80C8B" w14:paraId="0BA6526D" w14:textId="77777777" w:rsidTr="00B71B12">
        <w:tc>
          <w:tcPr>
            <w:tcW w:w="1743" w:type="dxa"/>
          </w:tcPr>
          <w:p w14:paraId="103254C8" w14:textId="315486C7" w:rsidR="00C86B31" w:rsidRDefault="00C86B31" w:rsidP="00BA7C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4647" w:type="dxa"/>
          </w:tcPr>
          <w:p w14:paraId="75EB3274" w14:textId="31DD3757" w:rsidR="00C86B31" w:rsidRPr="00065CC2" w:rsidRDefault="00C86B31" w:rsidP="00BA7C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6B31">
              <w:rPr>
                <w:rFonts w:ascii="Times New Roman" w:hAnsi="Times New Roman" w:cs="Times New Roman"/>
                <w:sz w:val="26"/>
                <w:szCs w:val="26"/>
              </w:rPr>
              <w:t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 и терроризма</w:t>
            </w:r>
          </w:p>
        </w:tc>
        <w:tc>
          <w:tcPr>
            <w:tcW w:w="5625" w:type="dxa"/>
          </w:tcPr>
          <w:p w14:paraId="45B30C67" w14:textId="70E84263" w:rsidR="00C86B31" w:rsidRPr="00C86B31" w:rsidRDefault="00725D91" w:rsidP="00C86B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бор и анализ данных состояния межнациональных, межконфессиональных отношений;</w:t>
            </w:r>
          </w:p>
          <w:p w14:paraId="00EFB166" w14:textId="77777777" w:rsidR="00C86B31" w:rsidRPr="00C86B31" w:rsidRDefault="00C86B31" w:rsidP="00C86B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7551B4" w14:textId="72BF16BA" w:rsidR="00C86B31" w:rsidRPr="00C86B31" w:rsidRDefault="00725D91" w:rsidP="00C86B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ыявление и раннее предупреждение конфликтных и предконфликтных ситуаций;</w:t>
            </w:r>
          </w:p>
          <w:p w14:paraId="77A7D23B" w14:textId="1F2D2910" w:rsidR="00C86B31" w:rsidRPr="00C86B31" w:rsidRDefault="00725D91" w:rsidP="00C86B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ониторинг средств массовой информации и информационно-телекоммуникационных сетей, включая сеть "Интернет", в целях выявления фактов распространения идеологии экстремизма, экстремистских материалов и незамедлительного реагирования на них;</w:t>
            </w:r>
          </w:p>
          <w:p w14:paraId="367BBF95" w14:textId="162F4C9E" w:rsidR="00C86B31" w:rsidRPr="00C86B31" w:rsidRDefault="00725D91" w:rsidP="00C86B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зучение общественного мнения;</w:t>
            </w:r>
          </w:p>
          <w:p w14:paraId="54DBBFDE" w14:textId="6A0EB616" w:rsidR="00C86B31" w:rsidRPr="00C86B31" w:rsidRDefault="00725D91" w:rsidP="00C86B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зучение лучших практик органов местного самоуправления по профилактике распространения экстремистской идеологии;</w:t>
            </w:r>
          </w:p>
          <w:p w14:paraId="317BA31A" w14:textId="42EBA31C" w:rsidR="00C86B31" w:rsidRPr="00C86B31" w:rsidRDefault="00725D91" w:rsidP="00C86B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еализация мероприятий по выявлению новых рисков и подготовке сценарных прогнозов недопущения конфликтов и (или) их раннего выявления;</w:t>
            </w:r>
          </w:p>
          <w:p w14:paraId="5AFB7603" w14:textId="16E50153" w:rsidR="00C86B31" w:rsidRPr="00065CC2" w:rsidRDefault="00725D91" w:rsidP="00C86B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еализация мер по профилактике распространения 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и этноконфессиональных отношений.</w:t>
            </w:r>
          </w:p>
        </w:tc>
        <w:tc>
          <w:tcPr>
            <w:tcW w:w="3459" w:type="dxa"/>
          </w:tcPr>
          <w:p w14:paraId="7BEB4440" w14:textId="77777777" w:rsidR="00C86B31" w:rsidRPr="00AD049D" w:rsidRDefault="00C86B31" w:rsidP="00BA7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6B31" w:rsidRPr="00D80C8B" w14:paraId="34813682" w14:textId="77777777" w:rsidTr="00B71B12">
        <w:tc>
          <w:tcPr>
            <w:tcW w:w="1743" w:type="dxa"/>
          </w:tcPr>
          <w:p w14:paraId="63D5416C" w14:textId="4D00BED3" w:rsidR="00C86B31" w:rsidRDefault="00C86B31" w:rsidP="00BA7C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4647" w:type="dxa"/>
          </w:tcPr>
          <w:p w14:paraId="073BBF67" w14:textId="4C4ABBDE" w:rsidR="00C86B31" w:rsidRPr="00065CC2" w:rsidRDefault="00C86B31" w:rsidP="00BA7C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6B31">
              <w:rPr>
                <w:rFonts w:ascii="Times New Roman" w:hAnsi="Times New Roman" w:cs="Times New Roman"/>
                <w:sz w:val="26"/>
                <w:szCs w:val="26"/>
              </w:rPr>
              <w:t>Мониторинг экстремистских настроений в молодежной среде</w:t>
            </w:r>
          </w:p>
        </w:tc>
        <w:tc>
          <w:tcPr>
            <w:tcW w:w="5625" w:type="dxa"/>
          </w:tcPr>
          <w:p w14:paraId="52A50975" w14:textId="53F3BCE5" w:rsidR="00C86B31" w:rsidRPr="00C86B31" w:rsidRDefault="00725D91" w:rsidP="00C86B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нкетирование, изучение и анализ информации, размещаемой на Интернет-сайтах, в социальных сетях, анализ деятельности молодежных субкультур;</w:t>
            </w:r>
          </w:p>
          <w:p w14:paraId="6AE88121" w14:textId="1F2CD802" w:rsidR="00C86B31" w:rsidRPr="00C86B31" w:rsidRDefault="00725D91" w:rsidP="00C86B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заимодействие с молодежными общественными объединениями в целях профилактики экстремистских проявлений;</w:t>
            </w:r>
          </w:p>
          <w:p w14:paraId="6E052283" w14:textId="1B27ACCE" w:rsidR="00C86B31" w:rsidRPr="00C86B31" w:rsidRDefault="00725D91" w:rsidP="00C86B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рганизация деятельности ячейки молодежного общественного движения "Кибердружина";</w:t>
            </w:r>
          </w:p>
          <w:p w14:paraId="1A2A8CDD" w14:textId="64DA00C8" w:rsidR="00C86B31" w:rsidRPr="00065CC2" w:rsidRDefault="00725D91" w:rsidP="00C86B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рганизация деятельности Киберячеек в общеобразовательных организациях города Когалыма.</w:t>
            </w:r>
          </w:p>
        </w:tc>
        <w:tc>
          <w:tcPr>
            <w:tcW w:w="3459" w:type="dxa"/>
          </w:tcPr>
          <w:p w14:paraId="6D6AC7D5" w14:textId="77777777" w:rsidR="00C86B31" w:rsidRPr="00AD049D" w:rsidRDefault="00C86B31" w:rsidP="00BA7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6B31" w:rsidRPr="00D80C8B" w14:paraId="71C6DC2D" w14:textId="77777777" w:rsidTr="00B71B12">
        <w:tc>
          <w:tcPr>
            <w:tcW w:w="1743" w:type="dxa"/>
          </w:tcPr>
          <w:p w14:paraId="1C3CFC84" w14:textId="230AFE14" w:rsidR="00C86B31" w:rsidRDefault="00A00E5F" w:rsidP="00BA7C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4647" w:type="dxa"/>
          </w:tcPr>
          <w:p w14:paraId="6AB00B9F" w14:textId="521F84BE" w:rsidR="00C86B31" w:rsidRPr="00065CC2" w:rsidRDefault="00C86B31" w:rsidP="00BA7C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6B31">
              <w:rPr>
                <w:rFonts w:ascii="Times New Roman" w:hAnsi="Times New Roman" w:cs="Times New Roman"/>
                <w:sz w:val="26"/>
                <w:szCs w:val="26"/>
              </w:rPr>
              <w:t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 и терроризма, внедрение и использование новых методик, направленных на профилактику экстремизма и терроризма</w:t>
            </w:r>
          </w:p>
        </w:tc>
        <w:tc>
          <w:tcPr>
            <w:tcW w:w="5625" w:type="dxa"/>
          </w:tcPr>
          <w:p w14:paraId="1A48D9CC" w14:textId="76BC1B87" w:rsidR="00C86B31" w:rsidRPr="00C86B31" w:rsidRDefault="00725D91" w:rsidP="00C86B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еминары, курсы повышения квалификации</w:t>
            </w:r>
          </w:p>
          <w:p w14:paraId="7EBAD163" w14:textId="24319D22" w:rsidR="00C86B31" w:rsidRPr="00065CC2" w:rsidRDefault="00725D91" w:rsidP="00C86B3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аспространение методических рекомендаций в сфере профилактики экстремизма и терроризма для работников образовательных организаций, учреждений культуры, спорта, социальной и молодежной политики, расположенных на территории города Когалыма.</w:t>
            </w:r>
          </w:p>
        </w:tc>
        <w:tc>
          <w:tcPr>
            <w:tcW w:w="3459" w:type="dxa"/>
          </w:tcPr>
          <w:p w14:paraId="5FFFC21E" w14:textId="77777777" w:rsidR="00C86B31" w:rsidRPr="00AD049D" w:rsidRDefault="00C86B31" w:rsidP="00BA7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7CFE" w:rsidRPr="00D80C8B" w14:paraId="762A2E93" w14:textId="77777777" w:rsidTr="00B71B12">
        <w:tc>
          <w:tcPr>
            <w:tcW w:w="15474" w:type="dxa"/>
            <w:gridSpan w:val="4"/>
          </w:tcPr>
          <w:p w14:paraId="55E2BAEE" w14:textId="72967FAE" w:rsidR="00BA7CFE" w:rsidRPr="00AD049D" w:rsidRDefault="00BA7CFE" w:rsidP="00C86B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1FC">
              <w:rPr>
                <w:rFonts w:ascii="Times New Roman" w:hAnsi="Times New Roman" w:cs="Times New Roman"/>
                <w:sz w:val="26"/>
                <w:szCs w:val="26"/>
              </w:rPr>
              <w:t xml:space="preserve">Цель: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Укрепление единства народов Российской Федерации, проживающих на территории города Когалыма, профилактика экстремизма и терроризма в городе Когалыме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A7CFE" w:rsidRPr="00D80C8B" w14:paraId="307854CD" w14:textId="77777777" w:rsidTr="00B71B12">
        <w:tc>
          <w:tcPr>
            <w:tcW w:w="15474" w:type="dxa"/>
            <w:gridSpan w:val="4"/>
          </w:tcPr>
          <w:p w14:paraId="64E7ECE7" w14:textId="555B9CE7" w:rsidR="00BA7CFE" w:rsidRPr="00AD049D" w:rsidRDefault="00C1752A" w:rsidP="00C86B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Задача №7:</w:t>
            </w:r>
            <w:r>
              <w:t xml:space="preserve"> </w:t>
            </w:r>
            <w:r w:rsidRPr="00611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 за соблюдением условий антитеррористической безопасности мест массового пребывания людей, совершенствование антитеррористической защищенности объектов, находящихся в ведении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Pr="00611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BA7CFE" w:rsidRPr="00D80C8B" w14:paraId="0175D3FB" w14:textId="77777777" w:rsidTr="00B71B12">
        <w:tc>
          <w:tcPr>
            <w:tcW w:w="15474" w:type="dxa"/>
            <w:gridSpan w:val="4"/>
          </w:tcPr>
          <w:p w14:paraId="135A121E" w14:textId="619BEFB0" w:rsidR="00BA7CFE" w:rsidRPr="00AD049D" w:rsidRDefault="00BA7CFE" w:rsidP="00C86B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049D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3. </w:t>
            </w:r>
            <w:r w:rsidR="00C86B31">
              <w:t xml:space="preserve"> 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Усиление антитеррористической защищенности объектов, находящихся в муниципальной собственности</w:t>
            </w:r>
          </w:p>
        </w:tc>
      </w:tr>
      <w:tr w:rsidR="00BA7CFE" w:rsidRPr="00D80C8B" w14:paraId="31088D31" w14:textId="77777777" w:rsidTr="00B71B12">
        <w:tc>
          <w:tcPr>
            <w:tcW w:w="1743" w:type="dxa"/>
          </w:tcPr>
          <w:p w14:paraId="2051F7D0" w14:textId="364716E5" w:rsidR="00BA7CFE" w:rsidRDefault="00BA7CFE" w:rsidP="00BA7C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86B31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4647" w:type="dxa"/>
          </w:tcPr>
          <w:p w14:paraId="039C9FD0" w14:textId="51870BA3" w:rsidR="00BA7CFE" w:rsidRPr="00AD049D" w:rsidRDefault="00C86B31" w:rsidP="00BA7CF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86B31">
              <w:rPr>
                <w:rFonts w:ascii="Times New Roman" w:hAnsi="Times New Roman" w:cs="Times New Roman"/>
                <w:sz w:val="26"/>
                <w:szCs w:val="26"/>
              </w:rPr>
              <w:t>Повышение уровня антитеррористической защищенности объектов, находящихся в муниципальной собственности</w:t>
            </w:r>
          </w:p>
        </w:tc>
        <w:tc>
          <w:tcPr>
            <w:tcW w:w="5625" w:type="dxa"/>
          </w:tcPr>
          <w:p w14:paraId="4BFEABA0" w14:textId="23F039D0" w:rsidR="00BA7CFE" w:rsidRPr="00AD049D" w:rsidRDefault="0079182A" w:rsidP="00BA7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86B31" w:rsidRPr="00C86B31">
              <w:rPr>
                <w:rFonts w:ascii="Times New Roman" w:hAnsi="Times New Roman" w:cs="Times New Roman"/>
                <w:sz w:val="26"/>
                <w:szCs w:val="26"/>
              </w:rPr>
              <w:t>одернизация, приобретение, установка инженерно-технических средств, с целью обеспечения антитеррористической защищенности объектов, находящихся в муниципальной собственности или в ведении органа местного самоуправления.</w:t>
            </w:r>
          </w:p>
        </w:tc>
        <w:tc>
          <w:tcPr>
            <w:tcW w:w="3459" w:type="dxa"/>
          </w:tcPr>
          <w:p w14:paraId="33752B3D" w14:textId="2B6371B6" w:rsidR="00BA7CFE" w:rsidRPr="00AD049D" w:rsidRDefault="00BA7CFE" w:rsidP="00BA7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CED5E62" w14:textId="77777777" w:rsidR="004306B2" w:rsidRDefault="004306B2" w:rsidP="004306B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853F9FF" w14:textId="77777777" w:rsidR="000056C3" w:rsidRDefault="000056C3" w:rsidP="000056C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481D6DD" w14:textId="77777777" w:rsidR="004A6037" w:rsidRDefault="004A6037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AE5CDEB" w14:textId="77777777" w:rsidR="004A6037" w:rsidRDefault="004A6037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A78AD1A" w14:textId="77777777" w:rsidR="004A6037" w:rsidRDefault="004A6037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030D7FF" w14:textId="77777777" w:rsidR="004A6037" w:rsidRDefault="004A6037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A4E907A" w14:textId="77777777" w:rsidR="004A6037" w:rsidRDefault="004A6037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942C509" w14:textId="77777777" w:rsidR="004A6037" w:rsidRDefault="004A6037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98EA2BB" w14:textId="77777777" w:rsidR="00482A48" w:rsidRDefault="00482A48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005C982" w14:textId="7E3FB8EB" w:rsidR="00E71B60" w:rsidRDefault="00E71B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53D3BB3" w14:textId="4517F58B" w:rsidR="004306B2" w:rsidRDefault="00E71B60" w:rsidP="004306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3</w:t>
      </w:r>
    </w:p>
    <w:p w14:paraId="4333AB84" w14:textId="77777777" w:rsidR="00E71B60" w:rsidRPr="004306B2" w:rsidRDefault="00E71B60" w:rsidP="004306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20CCD77" w14:textId="16034D06" w:rsidR="004306B2" w:rsidRPr="004306B2" w:rsidRDefault="00E71B60" w:rsidP="004306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реализуемых объектов на 20__год и на плановый период 20__ и 20__ годов, включая приобретение объектов недвижимого имущества, объектов, создаваемых в соответствии с соглашениями о </w:t>
      </w:r>
      <w:r w:rsidRPr="004976F9">
        <w:rPr>
          <w:rFonts w:ascii="Times New Roman" w:hAnsi="Times New Roman" w:cs="Times New Roman"/>
          <w:sz w:val="26"/>
          <w:szCs w:val="26"/>
        </w:rPr>
        <w:t xml:space="preserve">муниципально-частном партнерстве (государственно-частном партнерстве) и концессионными </w:t>
      </w:r>
      <w:r>
        <w:rPr>
          <w:rFonts w:ascii="Times New Roman" w:hAnsi="Times New Roman" w:cs="Times New Roman"/>
          <w:sz w:val="26"/>
          <w:szCs w:val="26"/>
        </w:rPr>
        <w:t xml:space="preserve">соглашениями </w:t>
      </w:r>
      <w:r w:rsidRPr="005726D3">
        <w:rPr>
          <w:rFonts w:ascii="Times New Roman" w:hAnsi="Times New Roman" w:cs="Times New Roman"/>
          <w:sz w:val="26"/>
          <w:szCs w:val="26"/>
        </w:rPr>
        <w:t>(заполняется в случае наличия объектов)</w:t>
      </w:r>
    </w:p>
    <w:p w14:paraId="70334510" w14:textId="77777777" w:rsidR="004306B2" w:rsidRPr="004306B2" w:rsidRDefault="004306B2" w:rsidP="004306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306B2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1"/>
        <w:tblW w:w="15844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1559"/>
        <w:gridCol w:w="1418"/>
        <w:gridCol w:w="850"/>
        <w:gridCol w:w="567"/>
        <w:gridCol w:w="567"/>
        <w:gridCol w:w="567"/>
        <w:gridCol w:w="567"/>
        <w:gridCol w:w="993"/>
        <w:gridCol w:w="709"/>
        <w:gridCol w:w="709"/>
        <w:gridCol w:w="708"/>
        <w:gridCol w:w="851"/>
        <w:gridCol w:w="992"/>
        <w:gridCol w:w="851"/>
        <w:gridCol w:w="851"/>
      </w:tblGrid>
      <w:tr w:rsidR="004306B2" w:rsidRPr="004306B2" w14:paraId="4898AD0F" w14:textId="77777777" w:rsidTr="0079182A">
        <w:tc>
          <w:tcPr>
            <w:tcW w:w="675" w:type="dxa"/>
            <w:vMerge w:val="restart"/>
            <w:vAlign w:val="center"/>
          </w:tcPr>
          <w:p w14:paraId="79ED7A4F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4306B2">
              <w:rPr>
                <w:rFonts w:ascii="Times New Roman" w:hAnsi="Times New Roman" w:cs="Times New Roman"/>
                <w:sz w:val="18"/>
              </w:rPr>
              <w:t>№п/п</w:t>
            </w:r>
          </w:p>
        </w:tc>
        <w:tc>
          <w:tcPr>
            <w:tcW w:w="1276" w:type="dxa"/>
            <w:vMerge w:val="restart"/>
            <w:vAlign w:val="center"/>
          </w:tcPr>
          <w:p w14:paraId="267A2083" w14:textId="77777777" w:rsidR="004306B2" w:rsidRPr="004306B2" w:rsidRDefault="004306B2" w:rsidP="004306B2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  <w:sz w:val="18"/>
              </w:rPr>
            </w:pPr>
            <w:r w:rsidRPr="004306B2">
              <w:rPr>
                <w:rFonts w:ascii="Times New Roman" w:hAnsi="Times New Roman" w:cs="Times New Roman"/>
                <w:sz w:val="18"/>
              </w:rPr>
              <w:t>Наименование объекта</w:t>
            </w:r>
          </w:p>
        </w:tc>
        <w:tc>
          <w:tcPr>
            <w:tcW w:w="1134" w:type="dxa"/>
            <w:vMerge w:val="restart"/>
            <w:vAlign w:val="center"/>
          </w:tcPr>
          <w:p w14:paraId="363E0626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4306B2">
              <w:rPr>
                <w:rFonts w:ascii="Times New Roman" w:hAnsi="Times New Roman" w:cs="Times New Roman"/>
                <w:sz w:val="18"/>
              </w:rPr>
              <w:t>Мощность</w:t>
            </w:r>
          </w:p>
        </w:tc>
        <w:tc>
          <w:tcPr>
            <w:tcW w:w="1559" w:type="dxa"/>
            <w:vMerge w:val="restart"/>
            <w:vAlign w:val="center"/>
          </w:tcPr>
          <w:p w14:paraId="047EC15E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4306B2">
              <w:rPr>
                <w:rFonts w:ascii="Times New Roman" w:hAnsi="Times New Roman" w:cs="Times New Roman"/>
                <w:sz w:val="18"/>
              </w:rPr>
              <w:t>Срок строительства, проектирования (характер работ)</w:t>
            </w:r>
          </w:p>
        </w:tc>
        <w:tc>
          <w:tcPr>
            <w:tcW w:w="1418" w:type="dxa"/>
            <w:vMerge w:val="restart"/>
            <w:vAlign w:val="center"/>
          </w:tcPr>
          <w:p w14:paraId="0DCCD34C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4306B2">
              <w:rPr>
                <w:rFonts w:ascii="Times New Roman" w:hAnsi="Times New Roman" w:cs="Times New Roman"/>
                <w:sz w:val="18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850" w:type="dxa"/>
            <w:vMerge w:val="restart"/>
          </w:tcPr>
          <w:p w14:paraId="05D2BB2B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4306B2">
              <w:rPr>
                <w:rFonts w:ascii="Times New Roman" w:hAnsi="Times New Roman" w:cs="Times New Roman"/>
                <w:sz w:val="18"/>
              </w:rPr>
              <w:t>Остаток стоимости на 01.01.20__</w:t>
            </w:r>
          </w:p>
        </w:tc>
        <w:tc>
          <w:tcPr>
            <w:tcW w:w="3261" w:type="dxa"/>
            <w:gridSpan w:val="5"/>
          </w:tcPr>
          <w:p w14:paraId="006308B6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4306B2">
              <w:rPr>
                <w:rFonts w:ascii="Times New Roman" w:hAnsi="Times New Roman" w:cs="Times New Roman"/>
                <w:sz w:val="18"/>
              </w:rPr>
              <w:t>Инвестиции на 20__</w:t>
            </w:r>
          </w:p>
        </w:tc>
        <w:tc>
          <w:tcPr>
            <w:tcW w:w="3969" w:type="dxa"/>
            <w:gridSpan w:val="5"/>
          </w:tcPr>
          <w:p w14:paraId="7251E869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Инвестиции на 20__</w:t>
            </w:r>
          </w:p>
        </w:tc>
        <w:tc>
          <w:tcPr>
            <w:tcW w:w="851" w:type="dxa"/>
            <w:vMerge w:val="restart"/>
            <w:vAlign w:val="center"/>
          </w:tcPr>
          <w:p w14:paraId="4B4DEA1F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Механизм реализации</w:t>
            </w:r>
          </w:p>
        </w:tc>
        <w:tc>
          <w:tcPr>
            <w:tcW w:w="851" w:type="dxa"/>
            <w:vMerge w:val="restart"/>
            <w:vAlign w:val="center"/>
          </w:tcPr>
          <w:p w14:paraId="071B97BC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Заказчик по строительству</w:t>
            </w:r>
          </w:p>
        </w:tc>
      </w:tr>
      <w:tr w:rsidR="004306B2" w:rsidRPr="004306B2" w14:paraId="4E0EA4E7" w14:textId="77777777" w:rsidTr="0079182A">
        <w:tc>
          <w:tcPr>
            <w:tcW w:w="675" w:type="dxa"/>
            <w:vMerge/>
          </w:tcPr>
          <w:p w14:paraId="24340745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Merge/>
          </w:tcPr>
          <w:p w14:paraId="7B07AE57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Merge/>
          </w:tcPr>
          <w:p w14:paraId="70B83C5C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vMerge/>
          </w:tcPr>
          <w:p w14:paraId="66F07FE5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Merge/>
          </w:tcPr>
          <w:p w14:paraId="33675261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Merge/>
          </w:tcPr>
          <w:p w14:paraId="1DD01314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278B6D0" w14:textId="77777777" w:rsidR="004306B2" w:rsidRPr="004306B2" w:rsidRDefault="004306B2" w:rsidP="004306B2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  <w:sz w:val="18"/>
              </w:rPr>
            </w:pPr>
            <w:r w:rsidRPr="004306B2">
              <w:rPr>
                <w:rFonts w:ascii="Times New Roman" w:hAnsi="Times New Roman" w:cs="Times New Roman"/>
                <w:sz w:val="18"/>
              </w:rPr>
              <w:t>всего</w:t>
            </w:r>
          </w:p>
        </w:tc>
        <w:tc>
          <w:tcPr>
            <w:tcW w:w="567" w:type="dxa"/>
            <w:vAlign w:val="center"/>
          </w:tcPr>
          <w:p w14:paraId="7C0A2D83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4306B2">
              <w:rPr>
                <w:rFonts w:ascii="Times New Roman" w:hAnsi="Times New Roman" w:cs="Times New Roman"/>
                <w:sz w:val="18"/>
              </w:rPr>
              <w:t>ФБ</w:t>
            </w:r>
          </w:p>
        </w:tc>
        <w:tc>
          <w:tcPr>
            <w:tcW w:w="567" w:type="dxa"/>
            <w:vAlign w:val="center"/>
          </w:tcPr>
          <w:p w14:paraId="2D8106A2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4306B2">
              <w:rPr>
                <w:rFonts w:ascii="Times New Roman" w:hAnsi="Times New Roman" w:cs="Times New Roman"/>
                <w:sz w:val="18"/>
              </w:rPr>
              <w:t>ОБ</w:t>
            </w:r>
          </w:p>
        </w:tc>
        <w:tc>
          <w:tcPr>
            <w:tcW w:w="567" w:type="dxa"/>
            <w:vAlign w:val="center"/>
          </w:tcPr>
          <w:p w14:paraId="49E83B0F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4306B2">
              <w:rPr>
                <w:rFonts w:ascii="Times New Roman" w:hAnsi="Times New Roman" w:cs="Times New Roman"/>
                <w:sz w:val="18"/>
              </w:rPr>
              <w:t>МБ</w:t>
            </w:r>
          </w:p>
        </w:tc>
        <w:tc>
          <w:tcPr>
            <w:tcW w:w="993" w:type="dxa"/>
            <w:vAlign w:val="center"/>
          </w:tcPr>
          <w:p w14:paraId="6D2E8FDB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4306B2">
              <w:rPr>
                <w:rFonts w:ascii="Times New Roman" w:hAnsi="Times New Roman" w:cs="Times New Roman"/>
                <w:sz w:val="18"/>
              </w:rPr>
              <w:t>иные средства</w:t>
            </w:r>
          </w:p>
        </w:tc>
        <w:tc>
          <w:tcPr>
            <w:tcW w:w="709" w:type="dxa"/>
            <w:vAlign w:val="center"/>
          </w:tcPr>
          <w:p w14:paraId="2E51A37F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Align w:val="center"/>
          </w:tcPr>
          <w:p w14:paraId="0CF9F803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08" w:type="dxa"/>
            <w:vAlign w:val="center"/>
          </w:tcPr>
          <w:p w14:paraId="6CAC3965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851" w:type="dxa"/>
            <w:vAlign w:val="center"/>
          </w:tcPr>
          <w:p w14:paraId="2622BB46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992" w:type="dxa"/>
            <w:vAlign w:val="center"/>
          </w:tcPr>
          <w:p w14:paraId="1D772F58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иные средства</w:t>
            </w:r>
          </w:p>
        </w:tc>
        <w:tc>
          <w:tcPr>
            <w:tcW w:w="851" w:type="dxa"/>
            <w:vMerge/>
          </w:tcPr>
          <w:p w14:paraId="005FFE51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14:paraId="7DAC1781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6B2" w:rsidRPr="004306B2" w14:paraId="2CB5D8B5" w14:textId="77777777" w:rsidTr="0079182A">
        <w:tc>
          <w:tcPr>
            <w:tcW w:w="675" w:type="dxa"/>
            <w:vAlign w:val="center"/>
          </w:tcPr>
          <w:p w14:paraId="22D90F81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7C349CAE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096BB0BB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14:paraId="0367B09B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14:paraId="3BEEE667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5709CAD1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14:paraId="2DB6A61E" w14:textId="77777777" w:rsidR="004306B2" w:rsidRPr="004306B2" w:rsidRDefault="004306B2" w:rsidP="004306B2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14:paraId="530F9FD8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14:paraId="1973FE3C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14:paraId="11ECF255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14:paraId="4A1952A3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14:paraId="4884140D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14:paraId="0E021297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  <w:vAlign w:val="center"/>
          </w:tcPr>
          <w:p w14:paraId="008FD27F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14:paraId="288B08FC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78E483E3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14:paraId="71A486B9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  <w:vAlign w:val="center"/>
          </w:tcPr>
          <w:p w14:paraId="4FD154FA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6B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4306B2" w:rsidRPr="004306B2" w14:paraId="31614233" w14:textId="77777777" w:rsidTr="0079182A">
        <w:tc>
          <w:tcPr>
            <w:tcW w:w="675" w:type="dxa"/>
            <w:vAlign w:val="center"/>
          </w:tcPr>
          <w:p w14:paraId="57476215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18"/>
              </w:rPr>
            </w:pPr>
            <w:r w:rsidRPr="004306B2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688AA0A9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4255DA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0E45998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34E0E6A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48BA517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49401E" w14:textId="77777777" w:rsidR="004306B2" w:rsidRPr="004306B2" w:rsidRDefault="004306B2" w:rsidP="004306B2">
            <w:pPr>
              <w:widowControl w:val="0"/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2DAACD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FE1D2A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B1B1EB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6036B9F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C449823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E8D6DB3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2B656F4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3289D5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DE9D40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43772A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F3F7B13" w14:textId="77777777" w:rsidR="004306B2" w:rsidRPr="004306B2" w:rsidRDefault="004306B2" w:rsidP="004306B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0A6F91" w14:textId="77777777" w:rsidR="004306B2" w:rsidRPr="004306B2" w:rsidRDefault="004306B2" w:rsidP="004306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54429DF" w14:textId="77777777" w:rsidR="00E71B60" w:rsidRDefault="00E71B60" w:rsidP="004306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364D2D0" w14:textId="77777777" w:rsidR="00E71B60" w:rsidRDefault="00E71B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166CDBD" w14:textId="0EF5FA6A" w:rsidR="004306B2" w:rsidRDefault="004306B2" w:rsidP="004306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306B2">
        <w:rPr>
          <w:rFonts w:ascii="Times New Roman" w:hAnsi="Times New Roman" w:cs="Times New Roman"/>
          <w:sz w:val="26"/>
          <w:szCs w:val="26"/>
        </w:rPr>
        <w:t xml:space="preserve"> Таблица </w:t>
      </w:r>
      <w:r w:rsidR="00E71B60">
        <w:rPr>
          <w:rFonts w:ascii="Times New Roman" w:hAnsi="Times New Roman" w:cs="Times New Roman"/>
          <w:sz w:val="26"/>
          <w:szCs w:val="26"/>
        </w:rPr>
        <w:t>4</w:t>
      </w:r>
    </w:p>
    <w:p w14:paraId="0D946EF5" w14:textId="12715432" w:rsidR="00E71B60" w:rsidRDefault="00E71B60" w:rsidP="004306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0B7B591" w14:textId="77777777" w:rsidR="00E71B60" w:rsidRPr="004306B2" w:rsidRDefault="00E71B60" w:rsidP="004306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FEFB11E" w14:textId="77777777" w:rsidR="004306B2" w:rsidRPr="004306B2" w:rsidRDefault="004306B2" w:rsidP="004306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06B2">
        <w:rPr>
          <w:rFonts w:ascii="Times New Roman" w:hAnsi="Times New Roman" w:cs="Times New Roman"/>
          <w:sz w:val="26"/>
          <w:szCs w:val="26"/>
        </w:rPr>
        <w:t xml:space="preserve">Перечень объектов капитального строительства </w:t>
      </w:r>
      <w:r w:rsidRPr="004306B2">
        <w:rPr>
          <w:rFonts w:ascii="Times New Roman" w:hAnsi="Times New Roman"/>
          <w:sz w:val="26"/>
          <w:szCs w:val="26"/>
          <w:lang w:eastAsia="ru-RU"/>
        </w:rPr>
        <w:t>(заполняется при планировании объектов капитального строительства)</w:t>
      </w:r>
    </w:p>
    <w:p w14:paraId="496A7D20" w14:textId="77777777" w:rsidR="004306B2" w:rsidRPr="004306B2" w:rsidRDefault="004306B2" w:rsidP="004306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11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226"/>
        <w:gridCol w:w="1586"/>
        <w:gridCol w:w="2427"/>
        <w:gridCol w:w="2552"/>
      </w:tblGrid>
      <w:tr w:rsidR="004306B2" w:rsidRPr="004306B2" w14:paraId="0124FC98" w14:textId="77777777" w:rsidTr="0079202B">
        <w:trPr>
          <w:jc w:val="center"/>
        </w:trPr>
        <w:tc>
          <w:tcPr>
            <w:tcW w:w="992" w:type="dxa"/>
            <w:shd w:val="clear" w:color="auto" w:fill="auto"/>
          </w:tcPr>
          <w:p w14:paraId="154F1B6E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6B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16DC0688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6B2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226" w:type="dxa"/>
            <w:shd w:val="clear" w:color="auto" w:fill="auto"/>
          </w:tcPr>
          <w:p w14:paraId="5953F3A9" w14:textId="77777777" w:rsid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6B2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</w:t>
            </w:r>
          </w:p>
          <w:p w14:paraId="11F35265" w14:textId="04B78B9D" w:rsidR="00E71B60" w:rsidRPr="004306B2" w:rsidRDefault="00E71B60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(инвестиционного проекта)</w:t>
            </w:r>
          </w:p>
        </w:tc>
        <w:tc>
          <w:tcPr>
            <w:tcW w:w="1586" w:type="dxa"/>
            <w:shd w:val="clear" w:color="auto" w:fill="auto"/>
          </w:tcPr>
          <w:p w14:paraId="3EACAF01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6B2">
              <w:rPr>
                <w:rFonts w:ascii="Times New Roman" w:hAnsi="Times New Roman" w:cs="Times New Roman"/>
                <w:sz w:val="26"/>
                <w:szCs w:val="26"/>
              </w:rPr>
              <w:t>Мощность</w:t>
            </w:r>
          </w:p>
        </w:tc>
        <w:tc>
          <w:tcPr>
            <w:tcW w:w="2427" w:type="dxa"/>
            <w:shd w:val="clear" w:color="auto" w:fill="auto"/>
          </w:tcPr>
          <w:p w14:paraId="01C289B1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6B2">
              <w:rPr>
                <w:rFonts w:ascii="Times New Roman" w:hAnsi="Times New Roman" w:cs="Times New Roman"/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2552" w:type="dxa"/>
            <w:shd w:val="clear" w:color="auto" w:fill="auto"/>
          </w:tcPr>
          <w:p w14:paraId="1F28F3FD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6B2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</w:tr>
      <w:tr w:rsidR="004306B2" w:rsidRPr="004306B2" w14:paraId="0C7B0D7B" w14:textId="77777777" w:rsidTr="0079202B">
        <w:trPr>
          <w:jc w:val="center"/>
        </w:trPr>
        <w:tc>
          <w:tcPr>
            <w:tcW w:w="992" w:type="dxa"/>
            <w:shd w:val="clear" w:color="auto" w:fill="auto"/>
          </w:tcPr>
          <w:p w14:paraId="02FB08DF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6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26" w:type="dxa"/>
            <w:shd w:val="clear" w:color="auto" w:fill="auto"/>
          </w:tcPr>
          <w:p w14:paraId="73900895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6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86" w:type="dxa"/>
            <w:shd w:val="clear" w:color="auto" w:fill="auto"/>
          </w:tcPr>
          <w:p w14:paraId="77A642F5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6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27" w:type="dxa"/>
            <w:shd w:val="clear" w:color="auto" w:fill="auto"/>
          </w:tcPr>
          <w:p w14:paraId="4063A837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6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4A391F85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6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306B2" w:rsidRPr="004306B2" w14:paraId="5E794DD4" w14:textId="77777777" w:rsidTr="0079202B">
        <w:trPr>
          <w:jc w:val="center"/>
        </w:trPr>
        <w:tc>
          <w:tcPr>
            <w:tcW w:w="992" w:type="dxa"/>
            <w:shd w:val="clear" w:color="auto" w:fill="auto"/>
          </w:tcPr>
          <w:p w14:paraId="67C0EB31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6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26" w:type="dxa"/>
            <w:shd w:val="clear" w:color="auto" w:fill="auto"/>
          </w:tcPr>
          <w:p w14:paraId="6F0BA9E3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  <w:shd w:val="clear" w:color="auto" w:fill="auto"/>
          </w:tcPr>
          <w:p w14:paraId="2D8169AB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7" w:type="dxa"/>
            <w:shd w:val="clear" w:color="auto" w:fill="auto"/>
          </w:tcPr>
          <w:p w14:paraId="58BF96DE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490BA302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A0CD776" w14:textId="77777777" w:rsidR="004306B2" w:rsidRPr="004306B2" w:rsidRDefault="004306B2" w:rsidP="000056C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4306B2" w:rsidRPr="004306B2" w:rsidSect="001E165D">
          <w:pgSz w:w="16838" w:h="11906" w:orient="landscape"/>
          <w:pgMar w:top="1134" w:right="567" w:bottom="567" w:left="567" w:header="709" w:footer="709" w:gutter="0"/>
          <w:cols w:space="708"/>
          <w:titlePg/>
          <w:docGrid w:linePitch="360"/>
        </w:sectPr>
      </w:pPr>
    </w:p>
    <w:p w14:paraId="29B27BD9" w14:textId="34A1F262" w:rsidR="004306B2" w:rsidRPr="004306B2" w:rsidRDefault="00334632" w:rsidP="000056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5</w:t>
      </w:r>
    </w:p>
    <w:p w14:paraId="3F45ED3A" w14:textId="43DC6654" w:rsidR="004306B2" w:rsidRDefault="004306B2" w:rsidP="004306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94E7E5A" w14:textId="77777777" w:rsidR="00334632" w:rsidRPr="004306B2" w:rsidRDefault="00334632" w:rsidP="004306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D796558" w14:textId="77777777" w:rsidR="004306B2" w:rsidRPr="004306B2" w:rsidRDefault="004306B2" w:rsidP="004306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06B2">
        <w:rPr>
          <w:rFonts w:ascii="Times New Roman" w:hAnsi="Times New Roman" w:cs="Times New Roman"/>
          <w:sz w:val="26"/>
          <w:szCs w:val="26"/>
        </w:rPr>
        <w:t xml:space="preserve">Перечень объектов социально-культурного и коммунально-бытового назначения, масштабные инвестиционные проекты </w:t>
      </w:r>
    </w:p>
    <w:p w14:paraId="6531C2C0" w14:textId="77777777" w:rsidR="004306B2" w:rsidRPr="004306B2" w:rsidRDefault="004306B2" w:rsidP="004306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06B2">
        <w:rPr>
          <w:rFonts w:ascii="Times New Roman" w:hAnsi="Times New Roman" w:cs="Times New Roman"/>
          <w:sz w:val="26"/>
          <w:szCs w:val="26"/>
        </w:rPr>
        <w:t xml:space="preserve">(далее – инвестиционные проекты) </w:t>
      </w:r>
      <w:r w:rsidRPr="004306B2">
        <w:rPr>
          <w:rFonts w:ascii="Times New Roman" w:hAnsi="Times New Roman"/>
          <w:sz w:val="26"/>
          <w:szCs w:val="26"/>
          <w:lang w:eastAsia="ru-RU"/>
        </w:rPr>
        <w:t>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14:paraId="41091B3D" w14:textId="77777777" w:rsidR="004306B2" w:rsidRPr="004306B2" w:rsidRDefault="004306B2" w:rsidP="004306B2">
      <w:pPr>
        <w:widowControl w:val="0"/>
        <w:tabs>
          <w:tab w:val="left" w:pos="867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4306B2" w:rsidRPr="004306B2" w14:paraId="35FF49BE" w14:textId="77777777" w:rsidTr="0079182A">
        <w:tc>
          <w:tcPr>
            <w:tcW w:w="287" w:type="pct"/>
            <w:shd w:val="clear" w:color="auto" w:fill="auto"/>
            <w:hideMark/>
          </w:tcPr>
          <w:p w14:paraId="1566C4AF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6B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15" w:type="pct"/>
            <w:shd w:val="clear" w:color="auto" w:fill="auto"/>
            <w:hideMark/>
          </w:tcPr>
          <w:p w14:paraId="22943907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6B2">
              <w:rPr>
                <w:rFonts w:ascii="Times New Roman" w:hAnsi="Times New Roman" w:cs="Times New Roman"/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hideMark/>
          </w:tcPr>
          <w:p w14:paraId="2B5C9803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6B2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hideMark/>
          </w:tcPr>
          <w:p w14:paraId="1A407618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6B2">
              <w:rPr>
                <w:rFonts w:ascii="Times New Roman" w:hAnsi="Times New Roman" w:cs="Times New Roman"/>
                <w:sz w:val="26"/>
                <w:szCs w:val="26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4306B2" w:rsidRPr="004306B2" w14:paraId="2DBDA4C7" w14:textId="77777777" w:rsidTr="0079182A">
        <w:tc>
          <w:tcPr>
            <w:tcW w:w="287" w:type="pct"/>
            <w:shd w:val="clear" w:color="auto" w:fill="auto"/>
            <w:hideMark/>
          </w:tcPr>
          <w:p w14:paraId="1DBCBB64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6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14:paraId="6C6DBC19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6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14:paraId="48D603F1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6B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14:paraId="55620DF0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6B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306B2" w:rsidRPr="004306B2" w14:paraId="758F2F15" w14:textId="77777777" w:rsidTr="0079182A">
        <w:tc>
          <w:tcPr>
            <w:tcW w:w="287" w:type="pct"/>
            <w:shd w:val="clear" w:color="auto" w:fill="auto"/>
          </w:tcPr>
          <w:p w14:paraId="5F67320B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06B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</w:tcPr>
          <w:p w14:paraId="14F7C257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1" w:type="pct"/>
            <w:shd w:val="clear" w:color="auto" w:fill="auto"/>
          </w:tcPr>
          <w:p w14:paraId="7FE73E1F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7" w:type="pct"/>
            <w:shd w:val="clear" w:color="auto" w:fill="auto"/>
          </w:tcPr>
          <w:p w14:paraId="65472624" w14:textId="77777777" w:rsidR="004306B2" w:rsidRPr="004306B2" w:rsidRDefault="004306B2" w:rsidP="004306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BD850E5" w14:textId="77777777" w:rsidR="004306B2" w:rsidRPr="004306B2" w:rsidRDefault="004306B2" w:rsidP="00430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4A424EE" w14:textId="77777777" w:rsidR="004306B2" w:rsidRPr="004306B2" w:rsidRDefault="004306B2" w:rsidP="004306B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4306B2" w:rsidRPr="004306B2" w:rsidSect="001E165D">
          <w:pgSz w:w="16838" w:h="11906" w:orient="landscape"/>
          <w:pgMar w:top="1418" w:right="567" w:bottom="567" w:left="567" w:header="709" w:footer="709" w:gutter="0"/>
          <w:cols w:space="708"/>
          <w:titlePg/>
          <w:docGrid w:linePitch="360"/>
        </w:sectPr>
      </w:pPr>
    </w:p>
    <w:p w14:paraId="482979BB" w14:textId="236CD601" w:rsidR="004306B2" w:rsidRPr="004306B2" w:rsidRDefault="00334632" w:rsidP="004306B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6</w:t>
      </w:r>
    </w:p>
    <w:p w14:paraId="7A2FC868" w14:textId="77777777" w:rsidR="004306B2" w:rsidRPr="004306B2" w:rsidRDefault="004306B2" w:rsidP="004306B2">
      <w:pPr>
        <w:widowControl w:val="0"/>
        <w:autoSpaceDE w:val="0"/>
        <w:autoSpaceDN w:val="0"/>
        <w:spacing w:after="0" w:line="240" w:lineRule="auto"/>
        <w:ind w:firstLine="539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4306B2">
        <w:rPr>
          <w:rFonts w:ascii="Times New Roman" w:hAnsi="Times New Roman" w:cs="Times New Roman"/>
          <w:sz w:val="26"/>
          <w:szCs w:val="26"/>
        </w:rPr>
        <w:tab/>
      </w:r>
      <w:r w:rsidRPr="004306B2">
        <w:rPr>
          <w:rFonts w:ascii="Times New Roman" w:hAnsi="Times New Roman" w:cs="Times New Roman"/>
          <w:sz w:val="26"/>
          <w:szCs w:val="26"/>
        </w:rPr>
        <w:tab/>
      </w:r>
      <w:r w:rsidRPr="004306B2">
        <w:rPr>
          <w:rFonts w:ascii="Times New Roman" w:hAnsi="Times New Roman" w:cs="Times New Roman"/>
          <w:sz w:val="26"/>
          <w:szCs w:val="26"/>
        </w:rPr>
        <w:tab/>
      </w:r>
      <w:r w:rsidRPr="004306B2">
        <w:rPr>
          <w:rFonts w:ascii="Times New Roman" w:hAnsi="Times New Roman" w:cs="Times New Roman"/>
          <w:sz w:val="26"/>
          <w:szCs w:val="26"/>
        </w:rPr>
        <w:tab/>
      </w:r>
    </w:p>
    <w:p w14:paraId="162836F1" w14:textId="3F141522" w:rsidR="004306B2" w:rsidRPr="004306B2" w:rsidRDefault="00334632" w:rsidP="004306B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306B2" w:rsidRPr="004306B2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оказатели, характеризующие эффективность структурного элемента (основного мероприятия) муниципальной программы</w:t>
      </w:r>
    </w:p>
    <w:p w14:paraId="1FD08A74" w14:textId="52134DD0" w:rsidR="004306B2" w:rsidRDefault="004306B2" w:rsidP="004306B2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9CF6C2" w14:textId="77777777" w:rsidR="00334632" w:rsidRPr="004306B2" w:rsidRDefault="00334632" w:rsidP="004306B2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331"/>
        <w:gridCol w:w="2174"/>
        <w:gridCol w:w="1843"/>
        <w:gridCol w:w="1642"/>
        <w:gridCol w:w="1642"/>
        <w:gridCol w:w="1648"/>
        <w:gridCol w:w="1789"/>
        <w:gridCol w:w="1676"/>
        <w:gridCol w:w="1949"/>
      </w:tblGrid>
      <w:tr w:rsidR="008137B9" w:rsidRPr="004306B2" w14:paraId="3B35ABD6" w14:textId="77777777" w:rsidTr="008137B9">
        <w:tc>
          <w:tcPr>
            <w:tcW w:w="424" w:type="pct"/>
            <w:vMerge w:val="restart"/>
            <w:vAlign w:val="center"/>
          </w:tcPr>
          <w:p w14:paraId="1E5C41E2" w14:textId="77777777" w:rsidR="008137B9" w:rsidRPr="004306B2" w:rsidRDefault="008137B9" w:rsidP="008137B9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показателя</w:t>
            </w:r>
          </w:p>
          <w:p w14:paraId="5458485A" w14:textId="77777777" w:rsidR="008137B9" w:rsidRPr="004306B2" w:rsidRDefault="008137B9" w:rsidP="008137B9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vMerge w:val="restart"/>
            <w:vAlign w:val="center"/>
          </w:tcPr>
          <w:p w14:paraId="59DC88F3" w14:textId="77777777" w:rsidR="008137B9" w:rsidRPr="004306B2" w:rsidRDefault="008137B9" w:rsidP="008137B9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87" w:type="pct"/>
            <w:vMerge w:val="restart"/>
            <w:vAlign w:val="center"/>
          </w:tcPr>
          <w:p w14:paraId="7C7EAD76" w14:textId="5EA4B603" w:rsidR="008137B9" w:rsidRPr="004306B2" w:rsidRDefault="008137B9" w:rsidP="008137B9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показатель на начало реализации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75" w:type="pct"/>
            <w:gridSpan w:val="5"/>
            <w:vAlign w:val="center"/>
          </w:tcPr>
          <w:p w14:paraId="6FAEE47C" w14:textId="38A344E5" w:rsidR="008137B9" w:rsidRPr="004306B2" w:rsidRDefault="008137B9" w:rsidP="008137B9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621" w:type="pct"/>
            <w:vMerge w:val="restart"/>
            <w:vAlign w:val="center"/>
          </w:tcPr>
          <w:p w14:paraId="5BB14876" w14:textId="5113624C" w:rsidR="008137B9" w:rsidRPr="004306B2" w:rsidRDefault="008137B9" w:rsidP="008137B9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момент окончания действия муниципальной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</w:t>
            </w:r>
          </w:p>
        </w:tc>
      </w:tr>
      <w:tr w:rsidR="00831310" w:rsidRPr="004306B2" w14:paraId="49F92A27" w14:textId="77777777" w:rsidTr="000764CC">
        <w:tc>
          <w:tcPr>
            <w:tcW w:w="424" w:type="pct"/>
            <w:vMerge/>
          </w:tcPr>
          <w:p w14:paraId="150E09D6" w14:textId="77777777" w:rsidR="00831310" w:rsidRPr="004306B2" w:rsidRDefault="00831310" w:rsidP="00831310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vMerge/>
          </w:tcPr>
          <w:p w14:paraId="569C0918" w14:textId="77777777" w:rsidR="00831310" w:rsidRPr="004306B2" w:rsidRDefault="00831310" w:rsidP="00831310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vMerge/>
          </w:tcPr>
          <w:p w14:paraId="3B15B9F5" w14:textId="77777777" w:rsidR="00831310" w:rsidRPr="004306B2" w:rsidRDefault="00831310" w:rsidP="00831310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</w:tcPr>
          <w:p w14:paraId="169D1F65" w14:textId="77777777" w:rsidR="00831310" w:rsidRDefault="00831310" w:rsidP="00831310">
            <w:pPr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8BB67B" w14:textId="6B303032" w:rsidR="00831310" w:rsidRPr="004306B2" w:rsidRDefault="00831310" w:rsidP="0083131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86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523" w:type="pct"/>
          </w:tcPr>
          <w:p w14:paraId="24CA22D6" w14:textId="77777777" w:rsidR="00831310" w:rsidRDefault="00831310" w:rsidP="00831310">
            <w:pPr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E47BA7" w14:textId="08416101" w:rsidR="00831310" w:rsidRPr="004306B2" w:rsidRDefault="00831310" w:rsidP="0083131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525" w:type="pct"/>
          </w:tcPr>
          <w:p w14:paraId="79A7279B" w14:textId="77777777" w:rsidR="00831310" w:rsidRDefault="00831310" w:rsidP="00831310">
            <w:pPr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688FE1" w14:textId="748D3875" w:rsidR="00831310" w:rsidRPr="004306B2" w:rsidRDefault="00831310" w:rsidP="0083131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570" w:type="pct"/>
          </w:tcPr>
          <w:p w14:paraId="1CA76A89" w14:textId="77777777" w:rsidR="00831310" w:rsidRDefault="00831310" w:rsidP="00831310">
            <w:pPr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649F41" w14:textId="09C53BA5" w:rsidR="00831310" w:rsidRPr="004306B2" w:rsidRDefault="00831310" w:rsidP="00831310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534" w:type="pct"/>
          </w:tcPr>
          <w:p w14:paraId="5DAEBBBF" w14:textId="77777777" w:rsidR="00831310" w:rsidRDefault="00831310" w:rsidP="00831310">
            <w:pPr>
              <w:contextualSpacing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D49625" w14:textId="5608471E" w:rsidR="00831310" w:rsidRPr="004306B2" w:rsidRDefault="00831310" w:rsidP="00831310">
            <w:pPr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621" w:type="pct"/>
            <w:vMerge/>
          </w:tcPr>
          <w:p w14:paraId="223E4566" w14:textId="238051F3" w:rsidR="00831310" w:rsidRPr="004306B2" w:rsidRDefault="00831310" w:rsidP="00831310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7B9" w:rsidRPr="004306B2" w14:paraId="2CAA8DD8" w14:textId="77777777" w:rsidTr="008137B9">
        <w:tc>
          <w:tcPr>
            <w:tcW w:w="424" w:type="pct"/>
          </w:tcPr>
          <w:p w14:paraId="76D2FAAC" w14:textId="77777777" w:rsidR="008137B9" w:rsidRPr="004306B2" w:rsidRDefault="008137B9" w:rsidP="008137B9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" w:type="pct"/>
          </w:tcPr>
          <w:p w14:paraId="16E796E4" w14:textId="77777777" w:rsidR="008137B9" w:rsidRPr="004306B2" w:rsidRDefault="008137B9" w:rsidP="008137B9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7" w:type="pct"/>
          </w:tcPr>
          <w:p w14:paraId="4D946CCA" w14:textId="77777777" w:rsidR="008137B9" w:rsidRPr="004306B2" w:rsidRDefault="008137B9" w:rsidP="008137B9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pct"/>
          </w:tcPr>
          <w:p w14:paraId="521E518E" w14:textId="77777777" w:rsidR="008137B9" w:rsidRPr="004306B2" w:rsidRDefault="008137B9" w:rsidP="008137B9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pct"/>
          </w:tcPr>
          <w:p w14:paraId="702B9C0F" w14:textId="77777777" w:rsidR="008137B9" w:rsidRPr="004306B2" w:rsidRDefault="008137B9" w:rsidP="008137B9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" w:type="pct"/>
          </w:tcPr>
          <w:p w14:paraId="540EE5BB" w14:textId="77777777" w:rsidR="008137B9" w:rsidRPr="004306B2" w:rsidRDefault="008137B9" w:rsidP="008137B9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0" w:type="pct"/>
          </w:tcPr>
          <w:p w14:paraId="5A90218E" w14:textId="77777777" w:rsidR="008137B9" w:rsidRPr="004306B2" w:rsidRDefault="008137B9" w:rsidP="008137B9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" w:type="pct"/>
          </w:tcPr>
          <w:p w14:paraId="17F3DACB" w14:textId="77777777" w:rsidR="008137B9" w:rsidRPr="004306B2" w:rsidRDefault="008137B9" w:rsidP="008137B9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</w:tcPr>
          <w:p w14:paraId="666430A1" w14:textId="5290CC20" w:rsidR="008137B9" w:rsidRPr="004306B2" w:rsidRDefault="008137B9" w:rsidP="008137B9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137B9" w:rsidRPr="004306B2" w14:paraId="160AB90A" w14:textId="77777777" w:rsidTr="008137B9">
        <w:tc>
          <w:tcPr>
            <w:tcW w:w="424" w:type="pct"/>
          </w:tcPr>
          <w:p w14:paraId="26106CE4" w14:textId="791531A5" w:rsidR="008137B9" w:rsidRPr="004306B2" w:rsidRDefault="008137B9" w:rsidP="008137B9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4306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&lt;*&gt;</w:t>
            </w:r>
          </w:p>
        </w:tc>
        <w:tc>
          <w:tcPr>
            <w:tcW w:w="693" w:type="pct"/>
          </w:tcPr>
          <w:p w14:paraId="5F2E1D00" w14:textId="3365734B" w:rsidR="008137B9" w:rsidRPr="004306B2" w:rsidRDefault="008137B9" w:rsidP="008137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участников мероприятий, направленных на укрепление общероссийского гражданского единства, чел. </w:t>
            </w:r>
          </w:p>
        </w:tc>
        <w:tc>
          <w:tcPr>
            <w:tcW w:w="587" w:type="pct"/>
          </w:tcPr>
          <w:p w14:paraId="071B6F5B" w14:textId="5E932C05" w:rsidR="008137B9" w:rsidRPr="00643F84" w:rsidRDefault="008137B9" w:rsidP="00643F84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F84">
              <w:rPr>
                <w:rFonts w:ascii="Times New Roman" w:hAnsi="Times New Roman" w:cs="Times New Roman"/>
                <w:sz w:val="26"/>
                <w:szCs w:val="26"/>
              </w:rPr>
              <w:t>3608</w:t>
            </w:r>
          </w:p>
        </w:tc>
        <w:tc>
          <w:tcPr>
            <w:tcW w:w="523" w:type="pct"/>
          </w:tcPr>
          <w:p w14:paraId="428BAE2E" w14:textId="02BFCBED" w:rsidR="008137B9" w:rsidRPr="00694995" w:rsidRDefault="008137B9" w:rsidP="00643F84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95">
              <w:rPr>
                <w:rFonts w:ascii="Times New Roman" w:hAnsi="Times New Roman" w:cs="Times New Roman"/>
                <w:sz w:val="26"/>
                <w:szCs w:val="26"/>
              </w:rPr>
              <w:t>3628</w:t>
            </w:r>
          </w:p>
        </w:tc>
        <w:tc>
          <w:tcPr>
            <w:tcW w:w="523" w:type="pct"/>
          </w:tcPr>
          <w:p w14:paraId="03A5F66D" w14:textId="5A4BF6D1" w:rsidR="008137B9" w:rsidRPr="00694995" w:rsidRDefault="008137B9" w:rsidP="00643F84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95">
              <w:rPr>
                <w:rFonts w:ascii="Times New Roman" w:hAnsi="Times New Roman" w:cs="Times New Roman"/>
                <w:sz w:val="26"/>
                <w:szCs w:val="26"/>
              </w:rPr>
              <w:t>3648</w:t>
            </w:r>
          </w:p>
        </w:tc>
        <w:tc>
          <w:tcPr>
            <w:tcW w:w="525" w:type="pct"/>
          </w:tcPr>
          <w:p w14:paraId="10EB73AA" w14:textId="0EFEFD2D" w:rsidR="008137B9" w:rsidRPr="00694995" w:rsidRDefault="008137B9" w:rsidP="00643F84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95">
              <w:rPr>
                <w:rFonts w:ascii="Times New Roman" w:hAnsi="Times New Roman" w:cs="Times New Roman"/>
                <w:sz w:val="26"/>
                <w:szCs w:val="26"/>
              </w:rPr>
              <w:t>3668</w:t>
            </w:r>
          </w:p>
        </w:tc>
        <w:tc>
          <w:tcPr>
            <w:tcW w:w="570" w:type="pct"/>
          </w:tcPr>
          <w:p w14:paraId="33C0FFD9" w14:textId="20B4E329" w:rsidR="008137B9" w:rsidRPr="00694995" w:rsidRDefault="008137B9" w:rsidP="00643F84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995">
              <w:rPr>
                <w:rFonts w:ascii="Times New Roman" w:hAnsi="Times New Roman" w:cs="Times New Roman"/>
                <w:sz w:val="26"/>
                <w:szCs w:val="26"/>
              </w:rPr>
              <w:t>3888</w:t>
            </w:r>
          </w:p>
        </w:tc>
        <w:tc>
          <w:tcPr>
            <w:tcW w:w="534" w:type="pct"/>
          </w:tcPr>
          <w:p w14:paraId="5DCD1D5A" w14:textId="4C8ED0FE" w:rsidR="008137B9" w:rsidRPr="008B070A" w:rsidRDefault="008137B9" w:rsidP="00643F84">
            <w:pPr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3908</w:t>
            </w:r>
          </w:p>
        </w:tc>
        <w:tc>
          <w:tcPr>
            <w:tcW w:w="621" w:type="pct"/>
          </w:tcPr>
          <w:p w14:paraId="0E23FF6D" w14:textId="011D5832" w:rsidR="008137B9" w:rsidRPr="008A53AF" w:rsidRDefault="008137B9" w:rsidP="00643F84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70A">
              <w:rPr>
                <w:rFonts w:ascii="Times New Roman" w:hAnsi="Times New Roman" w:cs="Times New Roman"/>
                <w:sz w:val="26"/>
                <w:szCs w:val="26"/>
              </w:rPr>
              <w:t>3988</w:t>
            </w:r>
          </w:p>
        </w:tc>
      </w:tr>
      <w:tr w:rsidR="008137B9" w:rsidRPr="004306B2" w14:paraId="3119D033" w14:textId="77777777" w:rsidTr="008137B9">
        <w:tc>
          <w:tcPr>
            <w:tcW w:w="424" w:type="pct"/>
          </w:tcPr>
          <w:p w14:paraId="34697034" w14:textId="7CF0F0A7" w:rsidR="008137B9" w:rsidRPr="002E5275" w:rsidRDefault="008137B9" w:rsidP="008137B9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&lt;**&gt;</w:t>
            </w:r>
          </w:p>
        </w:tc>
        <w:tc>
          <w:tcPr>
            <w:tcW w:w="693" w:type="pct"/>
          </w:tcPr>
          <w:p w14:paraId="4C023DE0" w14:textId="51E6934A" w:rsidR="008137B9" w:rsidRPr="00643F84" w:rsidRDefault="008137B9" w:rsidP="008137B9">
            <w:pPr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F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</w:t>
            </w:r>
            <w:r w:rsidR="007918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шт</w:t>
            </w:r>
          </w:p>
        </w:tc>
        <w:tc>
          <w:tcPr>
            <w:tcW w:w="587" w:type="pct"/>
          </w:tcPr>
          <w:p w14:paraId="0D0CA30E" w14:textId="0A9A49CD" w:rsidR="008137B9" w:rsidRPr="00643F84" w:rsidRDefault="008137B9" w:rsidP="008137B9">
            <w:pPr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F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523" w:type="pct"/>
          </w:tcPr>
          <w:p w14:paraId="38D7FA0C" w14:textId="5C0DF3B8" w:rsidR="008137B9" w:rsidRPr="00643F84" w:rsidRDefault="008137B9" w:rsidP="008137B9">
            <w:pPr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F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523" w:type="pct"/>
          </w:tcPr>
          <w:p w14:paraId="50A06D68" w14:textId="1E4BC72B" w:rsidR="008137B9" w:rsidRPr="00643F84" w:rsidRDefault="008137B9" w:rsidP="008137B9">
            <w:pPr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F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525" w:type="pct"/>
          </w:tcPr>
          <w:p w14:paraId="359220D3" w14:textId="5C24709F" w:rsidR="008137B9" w:rsidRPr="00643F84" w:rsidRDefault="008137B9" w:rsidP="008137B9">
            <w:pPr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F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570" w:type="pct"/>
          </w:tcPr>
          <w:p w14:paraId="420203A9" w14:textId="7D015FD8" w:rsidR="008137B9" w:rsidRPr="00643F84" w:rsidRDefault="008137B9" w:rsidP="008137B9">
            <w:pPr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F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534" w:type="pct"/>
          </w:tcPr>
          <w:p w14:paraId="13E8880A" w14:textId="1DF47C23" w:rsidR="008137B9" w:rsidRPr="00643F84" w:rsidRDefault="008137B9" w:rsidP="008137B9">
            <w:pPr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F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621" w:type="pct"/>
          </w:tcPr>
          <w:p w14:paraId="62534F65" w14:textId="20EBDF76" w:rsidR="008137B9" w:rsidRPr="00643F84" w:rsidRDefault="008137B9" w:rsidP="008137B9">
            <w:pPr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F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242</w:t>
            </w:r>
          </w:p>
        </w:tc>
      </w:tr>
      <w:tr w:rsidR="008137B9" w:rsidRPr="004306B2" w14:paraId="7312095C" w14:textId="77777777" w:rsidTr="008137B9">
        <w:tc>
          <w:tcPr>
            <w:tcW w:w="424" w:type="pct"/>
          </w:tcPr>
          <w:p w14:paraId="46550DB1" w14:textId="424D34EC" w:rsidR="008137B9" w:rsidRPr="002E5275" w:rsidRDefault="008137B9" w:rsidP="008137B9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&lt;***&gt;</w:t>
            </w:r>
          </w:p>
        </w:tc>
        <w:tc>
          <w:tcPr>
            <w:tcW w:w="693" w:type="pct"/>
          </w:tcPr>
          <w:p w14:paraId="47FB1EFC" w14:textId="07AF54A2" w:rsidR="008137B9" w:rsidRPr="004306B2" w:rsidRDefault="008137B9" w:rsidP="008137B9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E5">
              <w:rPr>
                <w:rFonts w:ascii="Times New Roman" w:hAnsi="Times New Roman" w:cs="Times New Roman"/>
                <w:sz w:val="26"/>
                <w:szCs w:val="26"/>
              </w:rPr>
              <w:t>Численность участников мероприятий, направленных на этнокультурное развитие народов России, проживающих в муниципальном образовании, чел.</w:t>
            </w:r>
          </w:p>
        </w:tc>
        <w:tc>
          <w:tcPr>
            <w:tcW w:w="587" w:type="pct"/>
          </w:tcPr>
          <w:p w14:paraId="07E081AB" w14:textId="26DBC8B1" w:rsidR="008137B9" w:rsidRPr="00643F84" w:rsidRDefault="008137B9" w:rsidP="008137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3F84">
              <w:rPr>
                <w:rFonts w:ascii="Times New Roman" w:hAnsi="Times New Roman" w:cs="Times New Roman"/>
                <w:sz w:val="26"/>
                <w:szCs w:val="26"/>
              </w:rPr>
              <w:t>2420</w:t>
            </w:r>
          </w:p>
        </w:tc>
        <w:tc>
          <w:tcPr>
            <w:tcW w:w="523" w:type="pct"/>
          </w:tcPr>
          <w:p w14:paraId="4ADB219C" w14:textId="58194D2C" w:rsidR="008137B9" w:rsidRPr="00643F84" w:rsidRDefault="008137B9" w:rsidP="008137B9">
            <w:pPr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F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2440</w:t>
            </w:r>
          </w:p>
        </w:tc>
        <w:tc>
          <w:tcPr>
            <w:tcW w:w="523" w:type="pct"/>
          </w:tcPr>
          <w:p w14:paraId="53A5491E" w14:textId="5DB26C52" w:rsidR="008137B9" w:rsidRPr="00643F84" w:rsidRDefault="008137B9" w:rsidP="008137B9">
            <w:pPr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F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2460</w:t>
            </w:r>
          </w:p>
        </w:tc>
        <w:tc>
          <w:tcPr>
            <w:tcW w:w="525" w:type="pct"/>
          </w:tcPr>
          <w:p w14:paraId="06F2EFE0" w14:textId="20F26FBD" w:rsidR="008137B9" w:rsidRPr="00643F84" w:rsidRDefault="008137B9" w:rsidP="008137B9">
            <w:pPr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F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2480</w:t>
            </w:r>
          </w:p>
        </w:tc>
        <w:tc>
          <w:tcPr>
            <w:tcW w:w="570" w:type="pct"/>
          </w:tcPr>
          <w:p w14:paraId="30E90E09" w14:textId="0FB5795C" w:rsidR="008137B9" w:rsidRPr="00643F84" w:rsidRDefault="008137B9" w:rsidP="008137B9">
            <w:pPr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F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2500</w:t>
            </w:r>
          </w:p>
        </w:tc>
        <w:tc>
          <w:tcPr>
            <w:tcW w:w="534" w:type="pct"/>
          </w:tcPr>
          <w:p w14:paraId="501F9A58" w14:textId="474B18B7" w:rsidR="008137B9" w:rsidRPr="00643F84" w:rsidRDefault="008137B9" w:rsidP="008137B9">
            <w:pPr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F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2520</w:t>
            </w:r>
          </w:p>
        </w:tc>
        <w:tc>
          <w:tcPr>
            <w:tcW w:w="621" w:type="pct"/>
          </w:tcPr>
          <w:p w14:paraId="77CC48CE" w14:textId="5AB796C3" w:rsidR="008137B9" w:rsidRPr="00643F84" w:rsidRDefault="008137B9" w:rsidP="008137B9">
            <w:pPr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3F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2600</w:t>
            </w:r>
          </w:p>
        </w:tc>
      </w:tr>
    </w:tbl>
    <w:p w14:paraId="69360D1E" w14:textId="77777777" w:rsidR="004306B2" w:rsidRPr="004306B2" w:rsidRDefault="004306B2" w:rsidP="004306B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5B5F7D" w14:textId="25B12127" w:rsidR="002E5275" w:rsidRPr="002E5275" w:rsidRDefault="002E5275" w:rsidP="002E5275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E5275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&lt;*</w:t>
      </w:r>
      <w:r w:rsidR="004306B2" w:rsidRPr="004306B2">
        <w:rPr>
          <w:rFonts w:ascii="Times New Roman" w:eastAsia="Times New Roman" w:hAnsi="Times New Roman" w:cs="Times New Roman"/>
          <w:lang w:eastAsia="ru-RU"/>
        </w:rPr>
        <w:t xml:space="preserve">&gt; - </w:t>
      </w:r>
      <w:r w:rsidR="0079182A">
        <w:rPr>
          <w:rFonts w:ascii="Times New Roman" w:eastAsia="Times New Roman" w:hAnsi="Times New Roman" w:cs="Times New Roman"/>
          <w:lang w:eastAsia="ru-RU"/>
        </w:rPr>
        <w:t>Показатель – «</w:t>
      </w:r>
      <w:r w:rsidRPr="002E5275">
        <w:rPr>
          <w:rFonts w:ascii="Times New Roman" w:eastAsia="Times New Roman" w:hAnsi="Times New Roman" w:cs="Times New Roman"/>
          <w:lang w:eastAsia="ru-RU"/>
        </w:rPr>
        <w:t>Количество участников мероприятий, направленных на укрепление общеро</w:t>
      </w:r>
      <w:r w:rsidR="0079182A">
        <w:rPr>
          <w:rFonts w:ascii="Times New Roman" w:eastAsia="Times New Roman" w:hAnsi="Times New Roman" w:cs="Times New Roman"/>
          <w:lang w:eastAsia="ru-RU"/>
        </w:rPr>
        <w:t>ссийского гражданского единства»</w:t>
      </w:r>
      <w:r w:rsidRPr="002E5275">
        <w:rPr>
          <w:rFonts w:ascii="Times New Roman" w:eastAsia="Times New Roman" w:hAnsi="Times New Roman" w:cs="Times New Roman"/>
          <w:lang w:eastAsia="ru-RU"/>
        </w:rPr>
        <w:t xml:space="preserve"> рассчитан из фактического значения количества участников мероприятий в течение года на основании представленных соисполнителями муниципальной программы отчетных материалов о ходе реализации пунктов муниципальной программы, с нарастающим итогом. Ежегодно планируется увеличение участников мероприятий на 20 человек.</w:t>
      </w:r>
    </w:p>
    <w:p w14:paraId="59A22392" w14:textId="34A054DE" w:rsidR="004306B2" w:rsidRPr="004306B2" w:rsidRDefault="004306B2" w:rsidP="004306B2">
      <w:pPr>
        <w:spacing w:after="0"/>
        <w:jc w:val="both"/>
        <w:rPr>
          <w:rFonts w:ascii="Times New Roman" w:hAnsi="Times New Roman" w:cs="Times New Roman"/>
        </w:rPr>
      </w:pPr>
    </w:p>
    <w:p w14:paraId="3C3B728E" w14:textId="77777777" w:rsidR="004306B2" w:rsidRPr="004306B2" w:rsidRDefault="004306B2" w:rsidP="004306B2">
      <w:pPr>
        <w:spacing w:after="0"/>
        <w:jc w:val="both"/>
        <w:rPr>
          <w:rFonts w:ascii="Times New Roman" w:hAnsi="Times New Roman" w:cs="Times New Roman"/>
        </w:rPr>
      </w:pPr>
    </w:p>
    <w:p w14:paraId="461BD7AF" w14:textId="6D857AA6" w:rsidR="002E5275" w:rsidRPr="002E5275" w:rsidRDefault="002E5275" w:rsidP="00340434">
      <w:pPr>
        <w:spacing w:after="0"/>
        <w:jc w:val="both"/>
        <w:rPr>
          <w:rFonts w:ascii="Times New Roman" w:hAnsi="Times New Roman" w:cs="Times New Roman"/>
        </w:rPr>
      </w:pPr>
      <w:r w:rsidRPr="002E5275">
        <w:rPr>
          <w:rFonts w:ascii="Times New Roman" w:hAnsi="Times New Roman" w:cs="Times New Roman"/>
        </w:rPr>
        <w:t>2</w:t>
      </w:r>
      <w:r w:rsidR="004306B2" w:rsidRPr="004306B2">
        <w:rPr>
          <w:rFonts w:ascii="Times New Roman" w:hAnsi="Times New Roman" w:cs="Times New Roman"/>
        </w:rPr>
        <w:t>&lt;</w:t>
      </w:r>
      <w:r w:rsidRPr="002E5275">
        <w:rPr>
          <w:rFonts w:ascii="Times New Roman" w:hAnsi="Times New Roman" w:cs="Times New Roman"/>
        </w:rPr>
        <w:t>**</w:t>
      </w:r>
      <w:r w:rsidR="004306B2" w:rsidRPr="004306B2">
        <w:rPr>
          <w:rFonts w:ascii="Times New Roman" w:hAnsi="Times New Roman" w:cs="Times New Roman"/>
        </w:rPr>
        <w:t>&gt; -</w:t>
      </w:r>
      <w:r w:rsidRPr="002E5275">
        <w:rPr>
          <w:rFonts w:ascii="Times New Roman" w:hAnsi="Times New Roman" w:cs="Times New Roman"/>
        </w:rPr>
        <w:t xml:space="preserve"> Пока</w:t>
      </w:r>
      <w:r w:rsidR="0079182A">
        <w:rPr>
          <w:rFonts w:ascii="Times New Roman" w:hAnsi="Times New Roman" w:cs="Times New Roman"/>
        </w:rPr>
        <w:t>затель – «</w:t>
      </w:r>
      <w:r w:rsidR="003404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взаимоуважения» - рассчитан из планового значения количества публикаций в течении года на основании представленных соисполнителями муниципальной программы, с нарастающим итогом. Ежегодно планируется увеличение публикаций в муниципальных СМИ на 10 штук.</w:t>
      </w:r>
    </w:p>
    <w:p w14:paraId="3FECCC8D" w14:textId="173DB38A" w:rsidR="004306B2" w:rsidRPr="002E5275" w:rsidRDefault="004306B2" w:rsidP="004306B2">
      <w:pPr>
        <w:spacing w:after="0"/>
        <w:jc w:val="both"/>
        <w:rPr>
          <w:rFonts w:ascii="Times New Roman" w:hAnsi="Times New Roman" w:cs="Times New Roman"/>
        </w:rPr>
      </w:pPr>
    </w:p>
    <w:p w14:paraId="7A700ED1" w14:textId="77777777" w:rsidR="004306B2" w:rsidRPr="004306B2" w:rsidRDefault="004306B2" w:rsidP="004306B2">
      <w:pPr>
        <w:spacing w:after="0"/>
        <w:jc w:val="both"/>
        <w:rPr>
          <w:rFonts w:ascii="Times New Roman" w:hAnsi="Times New Roman" w:cs="Times New Roman"/>
        </w:rPr>
      </w:pPr>
    </w:p>
    <w:p w14:paraId="37F560B6" w14:textId="29FCBFE1" w:rsidR="002E5275" w:rsidRDefault="002E5275" w:rsidP="002E5275">
      <w:pPr>
        <w:spacing w:after="0"/>
        <w:jc w:val="both"/>
        <w:rPr>
          <w:rFonts w:ascii="Times New Roman" w:hAnsi="Times New Roman" w:cs="Times New Roman"/>
        </w:rPr>
      </w:pPr>
      <w:r w:rsidRPr="002E527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&lt;***</w:t>
      </w:r>
      <w:r w:rsidR="004306B2" w:rsidRPr="004306B2">
        <w:rPr>
          <w:rFonts w:ascii="Times New Roman" w:hAnsi="Times New Roman" w:cs="Times New Roman"/>
        </w:rPr>
        <w:t xml:space="preserve">&gt; - </w:t>
      </w:r>
      <w:r w:rsidR="0079182A">
        <w:rPr>
          <w:rFonts w:ascii="Times New Roman" w:hAnsi="Times New Roman" w:cs="Times New Roman"/>
        </w:rPr>
        <w:t>Показатель – «</w:t>
      </w:r>
      <w:r w:rsidRPr="002E5275">
        <w:rPr>
          <w:rFonts w:ascii="Times New Roman" w:hAnsi="Times New Roman" w:cs="Times New Roman"/>
        </w:rPr>
        <w:t>Численность участников мероприятий, направленных на этнокультурное развитие народов России, проживающих в муниципальном образовании</w:t>
      </w:r>
      <w:r w:rsidR="0079182A">
        <w:rPr>
          <w:rFonts w:ascii="Times New Roman" w:hAnsi="Times New Roman" w:cs="Times New Roman"/>
        </w:rPr>
        <w:t>»</w:t>
      </w:r>
      <w:r w:rsidRPr="002E5275">
        <w:rPr>
          <w:rFonts w:ascii="Times New Roman" w:hAnsi="Times New Roman" w:cs="Times New Roman"/>
        </w:rPr>
        <w:t xml:space="preserve"> - рассчитан из фактического значения количества участников мероприятий в течение года на основании представленных соисполнителями муниципальной программы отчетных материалов о ходе реализации пунктов муниципальной программы, с нарастающим итогом. Ежегодно планируется увеличение участников мероприятий на 20 человек.</w:t>
      </w:r>
    </w:p>
    <w:p w14:paraId="45BAC24C" w14:textId="76430E93" w:rsidR="00970E34" w:rsidRDefault="00970E34" w:rsidP="00EA4DF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sectPr w:rsidR="00970E34" w:rsidSect="001E165D"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20076" w14:textId="77777777" w:rsidR="00740801" w:rsidRDefault="00740801" w:rsidP="00F56968">
      <w:pPr>
        <w:spacing w:after="0" w:line="240" w:lineRule="auto"/>
      </w:pPr>
      <w:r>
        <w:separator/>
      </w:r>
    </w:p>
  </w:endnote>
  <w:endnote w:type="continuationSeparator" w:id="0">
    <w:p w14:paraId="3F83ECC1" w14:textId="77777777" w:rsidR="00740801" w:rsidRDefault="00740801" w:rsidP="00F5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2E5B4" w14:textId="42460D0C" w:rsidR="00740801" w:rsidRDefault="00740801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C8F1B" w14:textId="77777777" w:rsidR="00740801" w:rsidRDefault="00740801" w:rsidP="00F56968">
      <w:pPr>
        <w:spacing w:after="0" w:line="240" w:lineRule="auto"/>
      </w:pPr>
      <w:r>
        <w:separator/>
      </w:r>
    </w:p>
  </w:footnote>
  <w:footnote w:type="continuationSeparator" w:id="0">
    <w:p w14:paraId="48B9C24A" w14:textId="77777777" w:rsidR="00740801" w:rsidRDefault="00740801" w:rsidP="00F5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1D704" w14:textId="13607A3D" w:rsidR="00740801" w:rsidRDefault="00740801" w:rsidP="00205279">
    <w:pPr>
      <w:pStyle w:val="a8"/>
      <w:tabs>
        <w:tab w:val="left" w:pos="66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E53A8C"/>
    <w:multiLevelType w:val="hybridMultilevel"/>
    <w:tmpl w:val="870A1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37BDE"/>
    <w:multiLevelType w:val="hybridMultilevel"/>
    <w:tmpl w:val="59020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57E50"/>
    <w:multiLevelType w:val="hybridMultilevel"/>
    <w:tmpl w:val="89E49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29"/>
    <w:rsid w:val="00000268"/>
    <w:rsid w:val="00002053"/>
    <w:rsid w:val="000033F8"/>
    <w:rsid w:val="00003CF4"/>
    <w:rsid w:val="000042A4"/>
    <w:rsid w:val="000056C3"/>
    <w:rsid w:val="00007CA9"/>
    <w:rsid w:val="000104B8"/>
    <w:rsid w:val="000115D9"/>
    <w:rsid w:val="0001173B"/>
    <w:rsid w:val="00012132"/>
    <w:rsid w:val="00016C4C"/>
    <w:rsid w:val="000200EB"/>
    <w:rsid w:val="00024326"/>
    <w:rsid w:val="0002595E"/>
    <w:rsid w:val="00025E4F"/>
    <w:rsid w:val="00032269"/>
    <w:rsid w:val="000331FC"/>
    <w:rsid w:val="000343EA"/>
    <w:rsid w:val="0003703A"/>
    <w:rsid w:val="00041538"/>
    <w:rsid w:val="00042964"/>
    <w:rsid w:val="00045BBB"/>
    <w:rsid w:val="000475E4"/>
    <w:rsid w:val="00050D6C"/>
    <w:rsid w:val="000512C4"/>
    <w:rsid w:val="000550F6"/>
    <w:rsid w:val="00057E73"/>
    <w:rsid w:val="00062206"/>
    <w:rsid w:val="00063EAC"/>
    <w:rsid w:val="00063ECD"/>
    <w:rsid w:val="00065CC2"/>
    <w:rsid w:val="00066522"/>
    <w:rsid w:val="00067523"/>
    <w:rsid w:val="00067724"/>
    <w:rsid w:val="000678DF"/>
    <w:rsid w:val="00067FC4"/>
    <w:rsid w:val="00073C7C"/>
    <w:rsid w:val="00073C9F"/>
    <w:rsid w:val="00074AED"/>
    <w:rsid w:val="000764CC"/>
    <w:rsid w:val="00077598"/>
    <w:rsid w:val="00080DF0"/>
    <w:rsid w:val="00081083"/>
    <w:rsid w:val="00086745"/>
    <w:rsid w:val="000872BE"/>
    <w:rsid w:val="00091A8D"/>
    <w:rsid w:val="00094CE8"/>
    <w:rsid w:val="000A2546"/>
    <w:rsid w:val="000A4811"/>
    <w:rsid w:val="000A68C7"/>
    <w:rsid w:val="000A6ED6"/>
    <w:rsid w:val="000B03F3"/>
    <w:rsid w:val="000B2B05"/>
    <w:rsid w:val="000B3757"/>
    <w:rsid w:val="000B58D2"/>
    <w:rsid w:val="000B7F3E"/>
    <w:rsid w:val="000C366F"/>
    <w:rsid w:val="000C47BC"/>
    <w:rsid w:val="000C53E8"/>
    <w:rsid w:val="000D56EB"/>
    <w:rsid w:val="000E0610"/>
    <w:rsid w:val="000E1562"/>
    <w:rsid w:val="000E2FAC"/>
    <w:rsid w:val="000E331F"/>
    <w:rsid w:val="000E33BA"/>
    <w:rsid w:val="000E7D6A"/>
    <w:rsid w:val="000F00FE"/>
    <w:rsid w:val="000F1CB9"/>
    <w:rsid w:val="000F693D"/>
    <w:rsid w:val="001001B1"/>
    <w:rsid w:val="00102412"/>
    <w:rsid w:val="00104ECF"/>
    <w:rsid w:val="001137BE"/>
    <w:rsid w:val="00115B8A"/>
    <w:rsid w:val="00123AF9"/>
    <w:rsid w:val="00125800"/>
    <w:rsid w:val="00126308"/>
    <w:rsid w:val="001268FD"/>
    <w:rsid w:val="0013308C"/>
    <w:rsid w:val="00134CDF"/>
    <w:rsid w:val="00135DCA"/>
    <w:rsid w:val="001361F3"/>
    <w:rsid w:val="00137614"/>
    <w:rsid w:val="00140453"/>
    <w:rsid w:val="001470FE"/>
    <w:rsid w:val="0015040D"/>
    <w:rsid w:val="00161445"/>
    <w:rsid w:val="00165B99"/>
    <w:rsid w:val="001733D8"/>
    <w:rsid w:val="001736F6"/>
    <w:rsid w:val="001756F6"/>
    <w:rsid w:val="00177909"/>
    <w:rsid w:val="00177D34"/>
    <w:rsid w:val="00180EB9"/>
    <w:rsid w:val="00184425"/>
    <w:rsid w:val="00186F29"/>
    <w:rsid w:val="0018762D"/>
    <w:rsid w:val="001913CF"/>
    <w:rsid w:val="00196743"/>
    <w:rsid w:val="001A2C9E"/>
    <w:rsid w:val="001A2D11"/>
    <w:rsid w:val="001B024F"/>
    <w:rsid w:val="001B1AA7"/>
    <w:rsid w:val="001B4E23"/>
    <w:rsid w:val="001B5C55"/>
    <w:rsid w:val="001B662D"/>
    <w:rsid w:val="001C1C11"/>
    <w:rsid w:val="001C284B"/>
    <w:rsid w:val="001C5223"/>
    <w:rsid w:val="001C5AB9"/>
    <w:rsid w:val="001C70A3"/>
    <w:rsid w:val="001C7CD0"/>
    <w:rsid w:val="001D0EF4"/>
    <w:rsid w:val="001D124F"/>
    <w:rsid w:val="001D405D"/>
    <w:rsid w:val="001E165D"/>
    <w:rsid w:val="001E2671"/>
    <w:rsid w:val="001E425B"/>
    <w:rsid w:val="001E7DE2"/>
    <w:rsid w:val="001F17BB"/>
    <w:rsid w:val="001F7298"/>
    <w:rsid w:val="00200708"/>
    <w:rsid w:val="00202857"/>
    <w:rsid w:val="00202C35"/>
    <w:rsid w:val="002037C3"/>
    <w:rsid w:val="00205279"/>
    <w:rsid w:val="00211198"/>
    <w:rsid w:val="002132DB"/>
    <w:rsid w:val="00215872"/>
    <w:rsid w:val="002173B2"/>
    <w:rsid w:val="0021790B"/>
    <w:rsid w:val="002211EE"/>
    <w:rsid w:val="002236D1"/>
    <w:rsid w:val="00223D5F"/>
    <w:rsid w:val="0022506C"/>
    <w:rsid w:val="00230A83"/>
    <w:rsid w:val="00241396"/>
    <w:rsid w:val="00243112"/>
    <w:rsid w:val="002457B0"/>
    <w:rsid w:val="00245E4B"/>
    <w:rsid w:val="0024731A"/>
    <w:rsid w:val="00250AF3"/>
    <w:rsid w:val="00251B58"/>
    <w:rsid w:val="002571F6"/>
    <w:rsid w:val="00263843"/>
    <w:rsid w:val="002674C7"/>
    <w:rsid w:val="00272816"/>
    <w:rsid w:val="002744C6"/>
    <w:rsid w:val="00274BAA"/>
    <w:rsid w:val="002815E5"/>
    <w:rsid w:val="00282DE7"/>
    <w:rsid w:val="002851C8"/>
    <w:rsid w:val="00286415"/>
    <w:rsid w:val="00286871"/>
    <w:rsid w:val="0028731A"/>
    <w:rsid w:val="002912BC"/>
    <w:rsid w:val="002965EC"/>
    <w:rsid w:val="0029713A"/>
    <w:rsid w:val="002A0A07"/>
    <w:rsid w:val="002A1031"/>
    <w:rsid w:val="002A269F"/>
    <w:rsid w:val="002A3128"/>
    <w:rsid w:val="002A4107"/>
    <w:rsid w:val="002A52BC"/>
    <w:rsid w:val="002A6A07"/>
    <w:rsid w:val="002A7F7A"/>
    <w:rsid w:val="002B2A25"/>
    <w:rsid w:val="002C1801"/>
    <w:rsid w:val="002C6D14"/>
    <w:rsid w:val="002C7F31"/>
    <w:rsid w:val="002D12FC"/>
    <w:rsid w:val="002D3200"/>
    <w:rsid w:val="002D3924"/>
    <w:rsid w:val="002D5D70"/>
    <w:rsid w:val="002E0E37"/>
    <w:rsid w:val="002E356E"/>
    <w:rsid w:val="002E5275"/>
    <w:rsid w:val="002E7417"/>
    <w:rsid w:val="002F0262"/>
    <w:rsid w:val="002F1018"/>
    <w:rsid w:val="002F17F5"/>
    <w:rsid w:val="002F1B54"/>
    <w:rsid w:val="002F2260"/>
    <w:rsid w:val="002F2C26"/>
    <w:rsid w:val="0030082C"/>
    <w:rsid w:val="00302733"/>
    <w:rsid w:val="00304438"/>
    <w:rsid w:val="00306C68"/>
    <w:rsid w:val="00307108"/>
    <w:rsid w:val="003102D6"/>
    <w:rsid w:val="003115F0"/>
    <w:rsid w:val="00312235"/>
    <w:rsid w:val="00314936"/>
    <w:rsid w:val="0031645D"/>
    <w:rsid w:val="00320E9F"/>
    <w:rsid w:val="00321C40"/>
    <w:rsid w:val="003221D4"/>
    <w:rsid w:val="00322B40"/>
    <w:rsid w:val="00325133"/>
    <w:rsid w:val="00334632"/>
    <w:rsid w:val="00334670"/>
    <w:rsid w:val="00335116"/>
    <w:rsid w:val="00335DD2"/>
    <w:rsid w:val="0033631D"/>
    <w:rsid w:val="00336AE9"/>
    <w:rsid w:val="0033760F"/>
    <w:rsid w:val="00340434"/>
    <w:rsid w:val="003405D7"/>
    <w:rsid w:val="00340F41"/>
    <w:rsid w:val="003431FB"/>
    <w:rsid w:val="003451AF"/>
    <w:rsid w:val="00345A75"/>
    <w:rsid w:val="0035030C"/>
    <w:rsid w:val="00350A48"/>
    <w:rsid w:val="00352C28"/>
    <w:rsid w:val="00355F5F"/>
    <w:rsid w:val="00360B7E"/>
    <w:rsid w:val="00361EFE"/>
    <w:rsid w:val="00364D67"/>
    <w:rsid w:val="0037231C"/>
    <w:rsid w:val="0037327B"/>
    <w:rsid w:val="003732D4"/>
    <w:rsid w:val="00375841"/>
    <w:rsid w:val="00375A9A"/>
    <w:rsid w:val="0038052A"/>
    <w:rsid w:val="00382913"/>
    <w:rsid w:val="0039540C"/>
    <w:rsid w:val="00396E57"/>
    <w:rsid w:val="00397750"/>
    <w:rsid w:val="00397E10"/>
    <w:rsid w:val="003A228A"/>
    <w:rsid w:val="003A3FA1"/>
    <w:rsid w:val="003A4F21"/>
    <w:rsid w:val="003A55FA"/>
    <w:rsid w:val="003A62C8"/>
    <w:rsid w:val="003B11B1"/>
    <w:rsid w:val="003B25FF"/>
    <w:rsid w:val="003B5596"/>
    <w:rsid w:val="003C21D2"/>
    <w:rsid w:val="003C2DCB"/>
    <w:rsid w:val="003C6B10"/>
    <w:rsid w:val="003C7AE5"/>
    <w:rsid w:val="003D0A59"/>
    <w:rsid w:val="003D0A99"/>
    <w:rsid w:val="003D7CC1"/>
    <w:rsid w:val="003D7E28"/>
    <w:rsid w:val="003E17CA"/>
    <w:rsid w:val="003E3B19"/>
    <w:rsid w:val="003E7879"/>
    <w:rsid w:val="003F0A96"/>
    <w:rsid w:val="003F19DD"/>
    <w:rsid w:val="003F344F"/>
    <w:rsid w:val="003F5905"/>
    <w:rsid w:val="003F63D7"/>
    <w:rsid w:val="00402A27"/>
    <w:rsid w:val="00405CFF"/>
    <w:rsid w:val="00406C26"/>
    <w:rsid w:val="00413F42"/>
    <w:rsid w:val="00416292"/>
    <w:rsid w:val="00416B05"/>
    <w:rsid w:val="004203B1"/>
    <w:rsid w:val="0042105E"/>
    <w:rsid w:val="00421828"/>
    <w:rsid w:val="004240AD"/>
    <w:rsid w:val="00425A04"/>
    <w:rsid w:val="00427C75"/>
    <w:rsid w:val="00430447"/>
    <w:rsid w:val="004306B2"/>
    <w:rsid w:val="004307A8"/>
    <w:rsid w:val="00430829"/>
    <w:rsid w:val="00430C55"/>
    <w:rsid w:val="0043127A"/>
    <w:rsid w:val="00433303"/>
    <w:rsid w:val="004340BE"/>
    <w:rsid w:val="004344A4"/>
    <w:rsid w:val="00434FD7"/>
    <w:rsid w:val="00440CD9"/>
    <w:rsid w:val="00441A0E"/>
    <w:rsid w:val="00444937"/>
    <w:rsid w:val="00445B5F"/>
    <w:rsid w:val="00450F41"/>
    <w:rsid w:val="00453242"/>
    <w:rsid w:val="004548E3"/>
    <w:rsid w:val="004578D1"/>
    <w:rsid w:val="0045795A"/>
    <w:rsid w:val="00460696"/>
    <w:rsid w:val="00462489"/>
    <w:rsid w:val="00462834"/>
    <w:rsid w:val="0046486E"/>
    <w:rsid w:val="004648A1"/>
    <w:rsid w:val="0046758F"/>
    <w:rsid w:val="00470EE6"/>
    <w:rsid w:val="00471A11"/>
    <w:rsid w:val="004753A8"/>
    <w:rsid w:val="004818D8"/>
    <w:rsid w:val="00482A48"/>
    <w:rsid w:val="004850A7"/>
    <w:rsid w:val="00487C9A"/>
    <w:rsid w:val="00487F3A"/>
    <w:rsid w:val="004927F3"/>
    <w:rsid w:val="00492AD4"/>
    <w:rsid w:val="00492C27"/>
    <w:rsid w:val="004931BB"/>
    <w:rsid w:val="00497161"/>
    <w:rsid w:val="004A6037"/>
    <w:rsid w:val="004A6909"/>
    <w:rsid w:val="004A77A1"/>
    <w:rsid w:val="004B1078"/>
    <w:rsid w:val="004B3F13"/>
    <w:rsid w:val="004B6A1F"/>
    <w:rsid w:val="004C085A"/>
    <w:rsid w:val="004C27E4"/>
    <w:rsid w:val="004C3024"/>
    <w:rsid w:val="004C5FC9"/>
    <w:rsid w:val="004D2D92"/>
    <w:rsid w:val="004D362D"/>
    <w:rsid w:val="004D5FDF"/>
    <w:rsid w:val="004D6E71"/>
    <w:rsid w:val="004E490B"/>
    <w:rsid w:val="004E4F52"/>
    <w:rsid w:val="004E6244"/>
    <w:rsid w:val="004E7712"/>
    <w:rsid w:val="004E7F71"/>
    <w:rsid w:val="004F1EAB"/>
    <w:rsid w:val="004F4567"/>
    <w:rsid w:val="004F48ED"/>
    <w:rsid w:val="00505523"/>
    <w:rsid w:val="00507EAE"/>
    <w:rsid w:val="00510C04"/>
    <w:rsid w:val="0051174B"/>
    <w:rsid w:val="00513853"/>
    <w:rsid w:val="005209B9"/>
    <w:rsid w:val="0052134B"/>
    <w:rsid w:val="00524286"/>
    <w:rsid w:val="00527C65"/>
    <w:rsid w:val="005315BD"/>
    <w:rsid w:val="00531BDF"/>
    <w:rsid w:val="005332C2"/>
    <w:rsid w:val="00535055"/>
    <w:rsid w:val="00537885"/>
    <w:rsid w:val="00541BB2"/>
    <w:rsid w:val="00543265"/>
    <w:rsid w:val="0054673A"/>
    <w:rsid w:val="00550DFC"/>
    <w:rsid w:val="005545AA"/>
    <w:rsid w:val="00554E70"/>
    <w:rsid w:val="00554EA3"/>
    <w:rsid w:val="00555306"/>
    <w:rsid w:val="0055691D"/>
    <w:rsid w:val="00561290"/>
    <w:rsid w:val="00562ADA"/>
    <w:rsid w:val="0056440F"/>
    <w:rsid w:val="0057145D"/>
    <w:rsid w:val="00573B40"/>
    <w:rsid w:val="005766C0"/>
    <w:rsid w:val="00581F78"/>
    <w:rsid w:val="005820C2"/>
    <w:rsid w:val="00582C80"/>
    <w:rsid w:val="0059198E"/>
    <w:rsid w:val="00596523"/>
    <w:rsid w:val="00597C87"/>
    <w:rsid w:val="005A0EF0"/>
    <w:rsid w:val="005A1433"/>
    <w:rsid w:val="005A1F28"/>
    <w:rsid w:val="005A2717"/>
    <w:rsid w:val="005B7042"/>
    <w:rsid w:val="005C1FFD"/>
    <w:rsid w:val="005C2565"/>
    <w:rsid w:val="005C4E08"/>
    <w:rsid w:val="005C5F68"/>
    <w:rsid w:val="005D4AD1"/>
    <w:rsid w:val="005D5C87"/>
    <w:rsid w:val="005E1B02"/>
    <w:rsid w:val="005E5355"/>
    <w:rsid w:val="005E642D"/>
    <w:rsid w:val="005F0E1D"/>
    <w:rsid w:val="005F1567"/>
    <w:rsid w:val="005F1979"/>
    <w:rsid w:val="005F22D9"/>
    <w:rsid w:val="005F5982"/>
    <w:rsid w:val="00602B43"/>
    <w:rsid w:val="006058CA"/>
    <w:rsid w:val="00605C87"/>
    <w:rsid w:val="006063E8"/>
    <w:rsid w:val="00606797"/>
    <w:rsid w:val="00607504"/>
    <w:rsid w:val="00610454"/>
    <w:rsid w:val="006117FA"/>
    <w:rsid w:val="00611DCA"/>
    <w:rsid w:val="00614CB4"/>
    <w:rsid w:val="00621224"/>
    <w:rsid w:val="00622667"/>
    <w:rsid w:val="0062325C"/>
    <w:rsid w:val="0062365D"/>
    <w:rsid w:val="00630861"/>
    <w:rsid w:val="006309DF"/>
    <w:rsid w:val="0063361A"/>
    <w:rsid w:val="00635955"/>
    <w:rsid w:val="00635C6E"/>
    <w:rsid w:val="00636088"/>
    <w:rsid w:val="00636790"/>
    <w:rsid w:val="00636DEA"/>
    <w:rsid w:val="006403ED"/>
    <w:rsid w:val="0064115D"/>
    <w:rsid w:val="00641264"/>
    <w:rsid w:val="0064174A"/>
    <w:rsid w:val="00641A9B"/>
    <w:rsid w:val="00642FB9"/>
    <w:rsid w:val="00643268"/>
    <w:rsid w:val="00643F84"/>
    <w:rsid w:val="00650BB5"/>
    <w:rsid w:val="00651585"/>
    <w:rsid w:val="00652BDB"/>
    <w:rsid w:val="0065342E"/>
    <w:rsid w:val="006535B4"/>
    <w:rsid w:val="0065456B"/>
    <w:rsid w:val="006549C2"/>
    <w:rsid w:val="00664319"/>
    <w:rsid w:val="00665AFD"/>
    <w:rsid w:val="006702AD"/>
    <w:rsid w:val="0067174A"/>
    <w:rsid w:val="00674BF4"/>
    <w:rsid w:val="00675EDC"/>
    <w:rsid w:val="00676135"/>
    <w:rsid w:val="00677E47"/>
    <w:rsid w:val="00681968"/>
    <w:rsid w:val="00685319"/>
    <w:rsid w:val="006867C0"/>
    <w:rsid w:val="00692345"/>
    <w:rsid w:val="00692ED8"/>
    <w:rsid w:val="0069366C"/>
    <w:rsid w:val="00694995"/>
    <w:rsid w:val="00695B61"/>
    <w:rsid w:val="006A10A6"/>
    <w:rsid w:val="006A3531"/>
    <w:rsid w:val="006A37FE"/>
    <w:rsid w:val="006A673E"/>
    <w:rsid w:val="006A7DA7"/>
    <w:rsid w:val="006B035A"/>
    <w:rsid w:val="006B3DE3"/>
    <w:rsid w:val="006B40E4"/>
    <w:rsid w:val="006C2179"/>
    <w:rsid w:val="006C295A"/>
    <w:rsid w:val="006C769C"/>
    <w:rsid w:val="006D0DA3"/>
    <w:rsid w:val="006D5D46"/>
    <w:rsid w:val="006D77F0"/>
    <w:rsid w:val="006D7912"/>
    <w:rsid w:val="006E4303"/>
    <w:rsid w:val="006E5DA4"/>
    <w:rsid w:val="006E7DDC"/>
    <w:rsid w:val="006F11D3"/>
    <w:rsid w:val="006F1E08"/>
    <w:rsid w:val="006F570B"/>
    <w:rsid w:val="006F5B2F"/>
    <w:rsid w:val="006F5D16"/>
    <w:rsid w:val="006F66A0"/>
    <w:rsid w:val="006F6887"/>
    <w:rsid w:val="0070332B"/>
    <w:rsid w:val="007033B9"/>
    <w:rsid w:val="00706C16"/>
    <w:rsid w:val="007106BA"/>
    <w:rsid w:val="007119F4"/>
    <w:rsid w:val="00711F61"/>
    <w:rsid w:val="0071576F"/>
    <w:rsid w:val="00715CCF"/>
    <w:rsid w:val="00715D5A"/>
    <w:rsid w:val="00716708"/>
    <w:rsid w:val="00721104"/>
    <w:rsid w:val="00722B44"/>
    <w:rsid w:val="00725B16"/>
    <w:rsid w:val="00725D91"/>
    <w:rsid w:val="007278EB"/>
    <w:rsid w:val="00727F25"/>
    <w:rsid w:val="00732910"/>
    <w:rsid w:val="00732F64"/>
    <w:rsid w:val="007358FC"/>
    <w:rsid w:val="007362BE"/>
    <w:rsid w:val="00736543"/>
    <w:rsid w:val="00737460"/>
    <w:rsid w:val="007407CF"/>
    <w:rsid w:val="00740801"/>
    <w:rsid w:val="007436C4"/>
    <w:rsid w:val="007468E9"/>
    <w:rsid w:val="007470F4"/>
    <w:rsid w:val="007516D8"/>
    <w:rsid w:val="00752D7E"/>
    <w:rsid w:val="00755032"/>
    <w:rsid w:val="00755065"/>
    <w:rsid w:val="007710A2"/>
    <w:rsid w:val="00772F09"/>
    <w:rsid w:val="00772F9F"/>
    <w:rsid w:val="00781062"/>
    <w:rsid w:val="0078193D"/>
    <w:rsid w:val="00781D0B"/>
    <w:rsid w:val="007839A5"/>
    <w:rsid w:val="00783E7D"/>
    <w:rsid w:val="007840D3"/>
    <w:rsid w:val="0079182A"/>
    <w:rsid w:val="0079202B"/>
    <w:rsid w:val="007932F1"/>
    <w:rsid w:val="007939E5"/>
    <w:rsid w:val="00795DB2"/>
    <w:rsid w:val="007A0FB8"/>
    <w:rsid w:val="007A6609"/>
    <w:rsid w:val="007B0A85"/>
    <w:rsid w:val="007B2011"/>
    <w:rsid w:val="007B7079"/>
    <w:rsid w:val="007C1742"/>
    <w:rsid w:val="007C351E"/>
    <w:rsid w:val="007C376E"/>
    <w:rsid w:val="007C5ABC"/>
    <w:rsid w:val="007C69A2"/>
    <w:rsid w:val="007D06B4"/>
    <w:rsid w:val="007D50CC"/>
    <w:rsid w:val="007E0852"/>
    <w:rsid w:val="007E4FBA"/>
    <w:rsid w:val="007E751F"/>
    <w:rsid w:val="007F325C"/>
    <w:rsid w:val="007F5E9E"/>
    <w:rsid w:val="007F62FA"/>
    <w:rsid w:val="007F79EF"/>
    <w:rsid w:val="00800543"/>
    <w:rsid w:val="00800F44"/>
    <w:rsid w:val="00802CA0"/>
    <w:rsid w:val="00803395"/>
    <w:rsid w:val="00803FFC"/>
    <w:rsid w:val="008041B3"/>
    <w:rsid w:val="0080508C"/>
    <w:rsid w:val="00805B6E"/>
    <w:rsid w:val="00806566"/>
    <w:rsid w:val="0080752D"/>
    <w:rsid w:val="008079A1"/>
    <w:rsid w:val="00810607"/>
    <w:rsid w:val="00811AF4"/>
    <w:rsid w:val="008137B9"/>
    <w:rsid w:val="008139CF"/>
    <w:rsid w:val="0081552A"/>
    <w:rsid w:val="00816D26"/>
    <w:rsid w:val="00824CD2"/>
    <w:rsid w:val="0082751E"/>
    <w:rsid w:val="00827FAF"/>
    <w:rsid w:val="00830881"/>
    <w:rsid w:val="0083089F"/>
    <w:rsid w:val="00831310"/>
    <w:rsid w:val="008334AD"/>
    <w:rsid w:val="00834F30"/>
    <w:rsid w:val="00840B1B"/>
    <w:rsid w:val="00843611"/>
    <w:rsid w:val="008441BF"/>
    <w:rsid w:val="00847669"/>
    <w:rsid w:val="008549DE"/>
    <w:rsid w:val="00856674"/>
    <w:rsid w:val="00856BC8"/>
    <w:rsid w:val="008610E5"/>
    <w:rsid w:val="0086153C"/>
    <w:rsid w:val="00861B50"/>
    <w:rsid w:val="008628CE"/>
    <w:rsid w:val="00864507"/>
    <w:rsid w:val="0086485D"/>
    <w:rsid w:val="008660B5"/>
    <w:rsid w:val="0086611F"/>
    <w:rsid w:val="00873B34"/>
    <w:rsid w:val="00874F59"/>
    <w:rsid w:val="00875021"/>
    <w:rsid w:val="00876949"/>
    <w:rsid w:val="00890BDC"/>
    <w:rsid w:val="00893189"/>
    <w:rsid w:val="0089425D"/>
    <w:rsid w:val="008978D5"/>
    <w:rsid w:val="00897F80"/>
    <w:rsid w:val="008A0CDE"/>
    <w:rsid w:val="008A1043"/>
    <w:rsid w:val="008A251D"/>
    <w:rsid w:val="008A4699"/>
    <w:rsid w:val="008A4CD5"/>
    <w:rsid w:val="008A53AF"/>
    <w:rsid w:val="008B070A"/>
    <w:rsid w:val="008B5822"/>
    <w:rsid w:val="008C037C"/>
    <w:rsid w:val="008C710B"/>
    <w:rsid w:val="008D25B4"/>
    <w:rsid w:val="008D31BA"/>
    <w:rsid w:val="008D6C4C"/>
    <w:rsid w:val="008E0B37"/>
    <w:rsid w:val="008E2515"/>
    <w:rsid w:val="008E4E3B"/>
    <w:rsid w:val="008E6EF9"/>
    <w:rsid w:val="008E7DFD"/>
    <w:rsid w:val="008F0E80"/>
    <w:rsid w:val="008F4ADE"/>
    <w:rsid w:val="008F7D12"/>
    <w:rsid w:val="009045F4"/>
    <w:rsid w:val="00906B8F"/>
    <w:rsid w:val="00906F60"/>
    <w:rsid w:val="00912E01"/>
    <w:rsid w:val="00924A3E"/>
    <w:rsid w:val="0092501A"/>
    <w:rsid w:val="00930589"/>
    <w:rsid w:val="00945DBF"/>
    <w:rsid w:val="009460A3"/>
    <w:rsid w:val="00951162"/>
    <w:rsid w:val="00953872"/>
    <w:rsid w:val="00955F62"/>
    <w:rsid w:val="00956595"/>
    <w:rsid w:val="00957403"/>
    <w:rsid w:val="00957C0C"/>
    <w:rsid w:val="00957F2D"/>
    <w:rsid w:val="00957FD1"/>
    <w:rsid w:val="00961B35"/>
    <w:rsid w:val="00961CD6"/>
    <w:rsid w:val="0096443A"/>
    <w:rsid w:val="00966471"/>
    <w:rsid w:val="00970738"/>
    <w:rsid w:val="00970E34"/>
    <w:rsid w:val="009735BC"/>
    <w:rsid w:val="00976144"/>
    <w:rsid w:val="00977409"/>
    <w:rsid w:val="009832AD"/>
    <w:rsid w:val="00983B45"/>
    <w:rsid w:val="0098775B"/>
    <w:rsid w:val="00987ABB"/>
    <w:rsid w:val="00991DF6"/>
    <w:rsid w:val="00992841"/>
    <w:rsid w:val="0099624A"/>
    <w:rsid w:val="0099634C"/>
    <w:rsid w:val="00997C7A"/>
    <w:rsid w:val="009A03FB"/>
    <w:rsid w:val="009A135D"/>
    <w:rsid w:val="009A2737"/>
    <w:rsid w:val="009A37C5"/>
    <w:rsid w:val="009A5B42"/>
    <w:rsid w:val="009B32FB"/>
    <w:rsid w:val="009B3FB1"/>
    <w:rsid w:val="009B47CD"/>
    <w:rsid w:val="009C2EA2"/>
    <w:rsid w:val="009C307D"/>
    <w:rsid w:val="009C7316"/>
    <w:rsid w:val="009D01CA"/>
    <w:rsid w:val="009D07C6"/>
    <w:rsid w:val="009D462A"/>
    <w:rsid w:val="009D475A"/>
    <w:rsid w:val="009D5CAA"/>
    <w:rsid w:val="009D626D"/>
    <w:rsid w:val="009E3884"/>
    <w:rsid w:val="009E3DE5"/>
    <w:rsid w:val="009E3EA9"/>
    <w:rsid w:val="009E4A7E"/>
    <w:rsid w:val="009E5063"/>
    <w:rsid w:val="009E704C"/>
    <w:rsid w:val="009E70ED"/>
    <w:rsid w:val="009E76C4"/>
    <w:rsid w:val="009E79D1"/>
    <w:rsid w:val="009F0011"/>
    <w:rsid w:val="009F0559"/>
    <w:rsid w:val="009F154B"/>
    <w:rsid w:val="009F1952"/>
    <w:rsid w:val="009F3266"/>
    <w:rsid w:val="009F4876"/>
    <w:rsid w:val="009F4E0A"/>
    <w:rsid w:val="009F5F5D"/>
    <w:rsid w:val="009F638B"/>
    <w:rsid w:val="00A0007E"/>
    <w:rsid w:val="00A00E5F"/>
    <w:rsid w:val="00A03441"/>
    <w:rsid w:val="00A10498"/>
    <w:rsid w:val="00A1147C"/>
    <w:rsid w:val="00A12DB6"/>
    <w:rsid w:val="00A17089"/>
    <w:rsid w:val="00A170E6"/>
    <w:rsid w:val="00A172C7"/>
    <w:rsid w:val="00A20554"/>
    <w:rsid w:val="00A26561"/>
    <w:rsid w:val="00A26850"/>
    <w:rsid w:val="00A32D05"/>
    <w:rsid w:val="00A36E8E"/>
    <w:rsid w:val="00A4258A"/>
    <w:rsid w:val="00A43153"/>
    <w:rsid w:val="00A43CF8"/>
    <w:rsid w:val="00A4439D"/>
    <w:rsid w:val="00A53C08"/>
    <w:rsid w:val="00A56A54"/>
    <w:rsid w:val="00A57565"/>
    <w:rsid w:val="00A60D39"/>
    <w:rsid w:val="00A622CE"/>
    <w:rsid w:val="00A63999"/>
    <w:rsid w:val="00A64A60"/>
    <w:rsid w:val="00A64F39"/>
    <w:rsid w:val="00A6796D"/>
    <w:rsid w:val="00A703EE"/>
    <w:rsid w:val="00A7094D"/>
    <w:rsid w:val="00A75368"/>
    <w:rsid w:val="00A8045F"/>
    <w:rsid w:val="00A80840"/>
    <w:rsid w:val="00A816F1"/>
    <w:rsid w:val="00A82D50"/>
    <w:rsid w:val="00A84238"/>
    <w:rsid w:val="00A8520F"/>
    <w:rsid w:val="00A87106"/>
    <w:rsid w:val="00A901F6"/>
    <w:rsid w:val="00A94D2C"/>
    <w:rsid w:val="00AA2828"/>
    <w:rsid w:val="00AA3D91"/>
    <w:rsid w:val="00AA42F2"/>
    <w:rsid w:val="00AA499C"/>
    <w:rsid w:val="00AA7993"/>
    <w:rsid w:val="00AB7BA2"/>
    <w:rsid w:val="00AC34E1"/>
    <w:rsid w:val="00AC3D93"/>
    <w:rsid w:val="00AC685F"/>
    <w:rsid w:val="00AD049D"/>
    <w:rsid w:val="00AD13FF"/>
    <w:rsid w:val="00AD3A40"/>
    <w:rsid w:val="00AD40A7"/>
    <w:rsid w:val="00AD44C1"/>
    <w:rsid w:val="00AD4B2D"/>
    <w:rsid w:val="00AD539D"/>
    <w:rsid w:val="00AD6145"/>
    <w:rsid w:val="00AE062D"/>
    <w:rsid w:val="00AE1EC0"/>
    <w:rsid w:val="00AE2FF0"/>
    <w:rsid w:val="00AE3B13"/>
    <w:rsid w:val="00AE420A"/>
    <w:rsid w:val="00AE49BB"/>
    <w:rsid w:val="00AE5896"/>
    <w:rsid w:val="00AF75BD"/>
    <w:rsid w:val="00B00571"/>
    <w:rsid w:val="00B05B13"/>
    <w:rsid w:val="00B10D65"/>
    <w:rsid w:val="00B121C4"/>
    <w:rsid w:val="00B127DC"/>
    <w:rsid w:val="00B1698C"/>
    <w:rsid w:val="00B21716"/>
    <w:rsid w:val="00B23BB4"/>
    <w:rsid w:val="00B24734"/>
    <w:rsid w:val="00B25533"/>
    <w:rsid w:val="00B258DA"/>
    <w:rsid w:val="00B30660"/>
    <w:rsid w:val="00B51065"/>
    <w:rsid w:val="00B5555B"/>
    <w:rsid w:val="00B5746F"/>
    <w:rsid w:val="00B613E1"/>
    <w:rsid w:val="00B61D52"/>
    <w:rsid w:val="00B66036"/>
    <w:rsid w:val="00B67344"/>
    <w:rsid w:val="00B711CF"/>
    <w:rsid w:val="00B71B12"/>
    <w:rsid w:val="00B731AA"/>
    <w:rsid w:val="00B74466"/>
    <w:rsid w:val="00B76130"/>
    <w:rsid w:val="00B82CD6"/>
    <w:rsid w:val="00B8535E"/>
    <w:rsid w:val="00B85905"/>
    <w:rsid w:val="00B87160"/>
    <w:rsid w:val="00B87813"/>
    <w:rsid w:val="00B87EF9"/>
    <w:rsid w:val="00B94002"/>
    <w:rsid w:val="00B943D3"/>
    <w:rsid w:val="00B94B91"/>
    <w:rsid w:val="00B97AA5"/>
    <w:rsid w:val="00BA3C16"/>
    <w:rsid w:val="00BA3CBE"/>
    <w:rsid w:val="00BA72DE"/>
    <w:rsid w:val="00BA7CFE"/>
    <w:rsid w:val="00BB0829"/>
    <w:rsid w:val="00BB425B"/>
    <w:rsid w:val="00BC036B"/>
    <w:rsid w:val="00BC2A85"/>
    <w:rsid w:val="00BC6D95"/>
    <w:rsid w:val="00BC753D"/>
    <w:rsid w:val="00BD2605"/>
    <w:rsid w:val="00BD3EE5"/>
    <w:rsid w:val="00BD6930"/>
    <w:rsid w:val="00BD74B8"/>
    <w:rsid w:val="00BE0245"/>
    <w:rsid w:val="00BE300B"/>
    <w:rsid w:val="00BE34CB"/>
    <w:rsid w:val="00BE3978"/>
    <w:rsid w:val="00BE63F3"/>
    <w:rsid w:val="00BF3DB4"/>
    <w:rsid w:val="00BF7336"/>
    <w:rsid w:val="00C00101"/>
    <w:rsid w:val="00C02C8A"/>
    <w:rsid w:val="00C0429A"/>
    <w:rsid w:val="00C04A7A"/>
    <w:rsid w:val="00C06459"/>
    <w:rsid w:val="00C06791"/>
    <w:rsid w:val="00C142C6"/>
    <w:rsid w:val="00C14E19"/>
    <w:rsid w:val="00C1752A"/>
    <w:rsid w:val="00C17B74"/>
    <w:rsid w:val="00C20C68"/>
    <w:rsid w:val="00C2238D"/>
    <w:rsid w:val="00C32718"/>
    <w:rsid w:val="00C3349B"/>
    <w:rsid w:val="00C33552"/>
    <w:rsid w:val="00C34D6D"/>
    <w:rsid w:val="00C36EA6"/>
    <w:rsid w:val="00C37E08"/>
    <w:rsid w:val="00C44EB2"/>
    <w:rsid w:val="00C455C4"/>
    <w:rsid w:val="00C45ACE"/>
    <w:rsid w:val="00C46075"/>
    <w:rsid w:val="00C51201"/>
    <w:rsid w:val="00C51296"/>
    <w:rsid w:val="00C52835"/>
    <w:rsid w:val="00C57D53"/>
    <w:rsid w:val="00C60445"/>
    <w:rsid w:val="00C62CA3"/>
    <w:rsid w:val="00C62F8F"/>
    <w:rsid w:val="00C648DF"/>
    <w:rsid w:val="00C67EB2"/>
    <w:rsid w:val="00C72225"/>
    <w:rsid w:val="00C7365F"/>
    <w:rsid w:val="00C828BB"/>
    <w:rsid w:val="00C82C45"/>
    <w:rsid w:val="00C8482B"/>
    <w:rsid w:val="00C8659F"/>
    <w:rsid w:val="00C8683B"/>
    <w:rsid w:val="00C86B31"/>
    <w:rsid w:val="00C86DAB"/>
    <w:rsid w:val="00C876F2"/>
    <w:rsid w:val="00C91E28"/>
    <w:rsid w:val="00C943D0"/>
    <w:rsid w:val="00C94842"/>
    <w:rsid w:val="00CA052A"/>
    <w:rsid w:val="00CA0F04"/>
    <w:rsid w:val="00CA370B"/>
    <w:rsid w:val="00CA4392"/>
    <w:rsid w:val="00CA4ABA"/>
    <w:rsid w:val="00CA7B03"/>
    <w:rsid w:val="00CB00AF"/>
    <w:rsid w:val="00CB0271"/>
    <w:rsid w:val="00CB064F"/>
    <w:rsid w:val="00CB20F5"/>
    <w:rsid w:val="00CB27B2"/>
    <w:rsid w:val="00CB58AC"/>
    <w:rsid w:val="00CB5D09"/>
    <w:rsid w:val="00CC0EC2"/>
    <w:rsid w:val="00CC29A0"/>
    <w:rsid w:val="00CC31F8"/>
    <w:rsid w:val="00CC4F3E"/>
    <w:rsid w:val="00CC5F90"/>
    <w:rsid w:val="00CC66B3"/>
    <w:rsid w:val="00CD055A"/>
    <w:rsid w:val="00CE3127"/>
    <w:rsid w:val="00CE4257"/>
    <w:rsid w:val="00CE5577"/>
    <w:rsid w:val="00CE5A11"/>
    <w:rsid w:val="00CE6985"/>
    <w:rsid w:val="00CE7CB1"/>
    <w:rsid w:val="00CF37BB"/>
    <w:rsid w:val="00D0159A"/>
    <w:rsid w:val="00D02912"/>
    <w:rsid w:val="00D0467C"/>
    <w:rsid w:val="00D075B0"/>
    <w:rsid w:val="00D07CA5"/>
    <w:rsid w:val="00D10906"/>
    <w:rsid w:val="00D10A8F"/>
    <w:rsid w:val="00D13C2A"/>
    <w:rsid w:val="00D146B0"/>
    <w:rsid w:val="00D23BBE"/>
    <w:rsid w:val="00D24276"/>
    <w:rsid w:val="00D255EA"/>
    <w:rsid w:val="00D25AAE"/>
    <w:rsid w:val="00D26028"/>
    <w:rsid w:val="00D268C9"/>
    <w:rsid w:val="00D319F8"/>
    <w:rsid w:val="00D321B0"/>
    <w:rsid w:val="00D321F4"/>
    <w:rsid w:val="00D414D8"/>
    <w:rsid w:val="00D42F11"/>
    <w:rsid w:val="00D43A41"/>
    <w:rsid w:val="00D47C96"/>
    <w:rsid w:val="00D50B65"/>
    <w:rsid w:val="00D50B81"/>
    <w:rsid w:val="00D5502D"/>
    <w:rsid w:val="00D558D8"/>
    <w:rsid w:val="00D620EB"/>
    <w:rsid w:val="00D62923"/>
    <w:rsid w:val="00D6355F"/>
    <w:rsid w:val="00D63AE7"/>
    <w:rsid w:val="00D64C35"/>
    <w:rsid w:val="00D652DF"/>
    <w:rsid w:val="00D65942"/>
    <w:rsid w:val="00D66DEA"/>
    <w:rsid w:val="00D66EB5"/>
    <w:rsid w:val="00D70D48"/>
    <w:rsid w:val="00D715C3"/>
    <w:rsid w:val="00D7398C"/>
    <w:rsid w:val="00D74063"/>
    <w:rsid w:val="00D74323"/>
    <w:rsid w:val="00D75099"/>
    <w:rsid w:val="00D8083C"/>
    <w:rsid w:val="00D80B52"/>
    <w:rsid w:val="00D80C8B"/>
    <w:rsid w:val="00D81310"/>
    <w:rsid w:val="00D82090"/>
    <w:rsid w:val="00D829E4"/>
    <w:rsid w:val="00D82BDE"/>
    <w:rsid w:val="00D84334"/>
    <w:rsid w:val="00D8595F"/>
    <w:rsid w:val="00D925FC"/>
    <w:rsid w:val="00D96077"/>
    <w:rsid w:val="00D97451"/>
    <w:rsid w:val="00DA15C2"/>
    <w:rsid w:val="00DA65C2"/>
    <w:rsid w:val="00DB00BD"/>
    <w:rsid w:val="00DB0A8A"/>
    <w:rsid w:val="00DB3342"/>
    <w:rsid w:val="00DB3ABB"/>
    <w:rsid w:val="00DB459D"/>
    <w:rsid w:val="00DB76E4"/>
    <w:rsid w:val="00DC22BF"/>
    <w:rsid w:val="00DC4E2B"/>
    <w:rsid w:val="00DD0826"/>
    <w:rsid w:val="00DD3C16"/>
    <w:rsid w:val="00DD3E6C"/>
    <w:rsid w:val="00DD5DC4"/>
    <w:rsid w:val="00DD5E98"/>
    <w:rsid w:val="00DD614D"/>
    <w:rsid w:val="00DD6F27"/>
    <w:rsid w:val="00DE0A3B"/>
    <w:rsid w:val="00DE626E"/>
    <w:rsid w:val="00DE7C0B"/>
    <w:rsid w:val="00DF073B"/>
    <w:rsid w:val="00DF5C47"/>
    <w:rsid w:val="00DF7904"/>
    <w:rsid w:val="00E11473"/>
    <w:rsid w:val="00E1421B"/>
    <w:rsid w:val="00E14D93"/>
    <w:rsid w:val="00E14F5F"/>
    <w:rsid w:val="00E16903"/>
    <w:rsid w:val="00E17D1A"/>
    <w:rsid w:val="00E212BF"/>
    <w:rsid w:val="00E2168A"/>
    <w:rsid w:val="00E233E6"/>
    <w:rsid w:val="00E23991"/>
    <w:rsid w:val="00E26C71"/>
    <w:rsid w:val="00E31CCE"/>
    <w:rsid w:val="00E32346"/>
    <w:rsid w:val="00E32FE5"/>
    <w:rsid w:val="00E3309B"/>
    <w:rsid w:val="00E33657"/>
    <w:rsid w:val="00E44C54"/>
    <w:rsid w:val="00E45B92"/>
    <w:rsid w:val="00E47A9D"/>
    <w:rsid w:val="00E5238F"/>
    <w:rsid w:val="00E5346E"/>
    <w:rsid w:val="00E53660"/>
    <w:rsid w:val="00E57874"/>
    <w:rsid w:val="00E6696F"/>
    <w:rsid w:val="00E6715D"/>
    <w:rsid w:val="00E67F6B"/>
    <w:rsid w:val="00E71B60"/>
    <w:rsid w:val="00E74A8D"/>
    <w:rsid w:val="00E76349"/>
    <w:rsid w:val="00E8321B"/>
    <w:rsid w:val="00E8589B"/>
    <w:rsid w:val="00E86319"/>
    <w:rsid w:val="00E90804"/>
    <w:rsid w:val="00E91457"/>
    <w:rsid w:val="00E91B69"/>
    <w:rsid w:val="00E93A18"/>
    <w:rsid w:val="00E963CE"/>
    <w:rsid w:val="00E97C4B"/>
    <w:rsid w:val="00EA08B5"/>
    <w:rsid w:val="00EA0960"/>
    <w:rsid w:val="00EA15E2"/>
    <w:rsid w:val="00EA167E"/>
    <w:rsid w:val="00EA3A2D"/>
    <w:rsid w:val="00EA4DFD"/>
    <w:rsid w:val="00EB02BE"/>
    <w:rsid w:val="00EB0E03"/>
    <w:rsid w:val="00EB297F"/>
    <w:rsid w:val="00EB4A26"/>
    <w:rsid w:val="00EB71BB"/>
    <w:rsid w:val="00EC1916"/>
    <w:rsid w:val="00EC1C7C"/>
    <w:rsid w:val="00EC1D8B"/>
    <w:rsid w:val="00EC364F"/>
    <w:rsid w:val="00EC390B"/>
    <w:rsid w:val="00EC4452"/>
    <w:rsid w:val="00EC4898"/>
    <w:rsid w:val="00EC52AD"/>
    <w:rsid w:val="00ED37A7"/>
    <w:rsid w:val="00ED7CCC"/>
    <w:rsid w:val="00EE1870"/>
    <w:rsid w:val="00EE2AED"/>
    <w:rsid w:val="00EE2C17"/>
    <w:rsid w:val="00EE38AD"/>
    <w:rsid w:val="00EE68F2"/>
    <w:rsid w:val="00EF4D05"/>
    <w:rsid w:val="00EF4D79"/>
    <w:rsid w:val="00EF66B5"/>
    <w:rsid w:val="00F006BF"/>
    <w:rsid w:val="00F017F6"/>
    <w:rsid w:val="00F02DD1"/>
    <w:rsid w:val="00F0477B"/>
    <w:rsid w:val="00F05E14"/>
    <w:rsid w:val="00F060AB"/>
    <w:rsid w:val="00F06B66"/>
    <w:rsid w:val="00F06C83"/>
    <w:rsid w:val="00F17861"/>
    <w:rsid w:val="00F17E8A"/>
    <w:rsid w:val="00F235D5"/>
    <w:rsid w:val="00F258CE"/>
    <w:rsid w:val="00F30378"/>
    <w:rsid w:val="00F30C61"/>
    <w:rsid w:val="00F311CC"/>
    <w:rsid w:val="00F32BA1"/>
    <w:rsid w:val="00F32E6E"/>
    <w:rsid w:val="00F3324C"/>
    <w:rsid w:val="00F332E5"/>
    <w:rsid w:val="00F3353D"/>
    <w:rsid w:val="00F335DB"/>
    <w:rsid w:val="00F344F5"/>
    <w:rsid w:val="00F40771"/>
    <w:rsid w:val="00F41F02"/>
    <w:rsid w:val="00F42A64"/>
    <w:rsid w:val="00F43BDA"/>
    <w:rsid w:val="00F43FF0"/>
    <w:rsid w:val="00F45B3C"/>
    <w:rsid w:val="00F47731"/>
    <w:rsid w:val="00F51DE6"/>
    <w:rsid w:val="00F53AC6"/>
    <w:rsid w:val="00F5459C"/>
    <w:rsid w:val="00F56430"/>
    <w:rsid w:val="00F56968"/>
    <w:rsid w:val="00F56C5F"/>
    <w:rsid w:val="00F608D8"/>
    <w:rsid w:val="00F64447"/>
    <w:rsid w:val="00F701C5"/>
    <w:rsid w:val="00F7068A"/>
    <w:rsid w:val="00F7082E"/>
    <w:rsid w:val="00F70BB0"/>
    <w:rsid w:val="00F71835"/>
    <w:rsid w:val="00F72E30"/>
    <w:rsid w:val="00F73293"/>
    <w:rsid w:val="00F73E32"/>
    <w:rsid w:val="00F82AA5"/>
    <w:rsid w:val="00F84C75"/>
    <w:rsid w:val="00FA270F"/>
    <w:rsid w:val="00FA6C0D"/>
    <w:rsid w:val="00FA7BDD"/>
    <w:rsid w:val="00FB0FC1"/>
    <w:rsid w:val="00FB194B"/>
    <w:rsid w:val="00FB270D"/>
    <w:rsid w:val="00FB325F"/>
    <w:rsid w:val="00FB35CE"/>
    <w:rsid w:val="00FC1140"/>
    <w:rsid w:val="00FC2638"/>
    <w:rsid w:val="00FC6D04"/>
    <w:rsid w:val="00FC7CF0"/>
    <w:rsid w:val="00FD0C1D"/>
    <w:rsid w:val="00FD36C2"/>
    <w:rsid w:val="00FD562A"/>
    <w:rsid w:val="00FD66CB"/>
    <w:rsid w:val="00FD6809"/>
    <w:rsid w:val="00FD6DB4"/>
    <w:rsid w:val="00FE062D"/>
    <w:rsid w:val="00FE530E"/>
    <w:rsid w:val="00FE5584"/>
    <w:rsid w:val="00FE5A11"/>
    <w:rsid w:val="00FE70C7"/>
    <w:rsid w:val="00FE76B0"/>
    <w:rsid w:val="00FF0601"/>
    <w:rsid w:val="00FF31BE"/>
    <w:rsid w:val="00FF336B"/>
    <w:rsid w:val="00FF41E7"/>
    <w:rsid w:val="00FF5BAB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9515"/>
  <w15:docId w15:val="{231EC73C-59F6-4DAF-9462-CC9018C5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CDE"/>
  </w:style>
  <w:style w:type="paragraph" w:styleId="3">
    <w:name w:val="heading 3"/>
    <w:basedOn w:val="a"/>
    <w:link w:val="30"/>
    <w:uiPriority w:val="9"/>
    <w:qFormat/>
    <w:rsid w:val="002A7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7F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7F7A"/>
  </w:style>
  <w:style w:type="paragraph" w:styleId="a4">
    <w:name w:val="List Paragraph"/>
    <w:basedOn w:val="a"/>
    <w:uiPriority w:val="99"/>
    <w:qFormat/>
    <w:rsid w:val="002A7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FAF"/>
    <w:rPr>
      <w:rFonts w:ascii="Tahoma" w:hAnsi="Tahoma" w:cs="Tahoma"/>
      <w:sz w:val="16"/>
      <w:szCs w:val="16"/>
    </w:rPr>
  </w:style>
  <w:style w:type="character" w:styleId="a7">
    <w:name w:val="Hyperlink"/>
    <w:rsid w:val="00F40771"/>
    <w:rPr>
      <w:color w:val="0000FF"/>
      <w:u w:val="single"/>
    </w:rPr>
  </w:style>
  <w:style w:type="paragraph" w:customStyle="1" w:styleId="ConsPlusCell">
    <w:name w:val="ConsPlusCell"/>
    <w:uiPriority w:val="99"/>
    <w:rsid w:val="00C5129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6968"/>
  </w:style>
  <w:style w:type="paragraph" w:styleId="aa">
    <w:name w:val="footer"/>
    <w:basedOn w:val="a"/>
    <w:link w:val="ab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6968"/>
  </w:style>
  <w:style w:type="table" w:styleId="ac">
    <w:name w:val="Table Grid"/>
    <w:basedOn w:val="a1"/>
    <w:uiPriority w:val="39"/>
    <w:rsid w:val="00FF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D0291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0291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02912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54326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4326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4326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4326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43265"/>
    <w:rPr>
      <w:b/>
      <w:bCs/>
      <w:sz w:val="20"/>
      <w:szCs w:val="20"/>
    </w:rPr>
  </w:style>
  <w:style w:type="paragraph" w:customStyle="1" w:styleId="ConsPlusNormal">
    <w:name w:val="ConsPlusNormal"/>
    <w:rsid w:val="00A842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5B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45795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5795A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45795A"/>
    <w:rPr>
      <w:vertAlign w:val="superscript"/>
    </w:rPr>
  </w:style>
  <w:style w:type="table" w:customStyle="1" w:styleId="1">
    <w:name w:val="Сетка таблицы1"/>
    <w:basedOn w:val="a1"/>
    <w:next w:val="ac"/>
    <w:uiPriority w:val="39"/>
    <w:rsid w:val="0043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CCF0788D8D2E46FBADD86F304668DE291A2F880D71C604763B43E96F5F53B565FE537D1AC76CE5E9DCD5A8A54pDwB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45E10-6C08-45BB-A73C-12A5D137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51</Pages>
  <Words>8575</Words>
  <Characters>48883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Сысоева Оксана Петровна</dc:creator>
  <cp:lastModifiedBy>Долгих Алексей Валерьевич</cp:lastModifiedBy>
  <cp:revision>4</cp:revision>
  <cp:lastPrinted>2022-10-19T03:50:00Z</cp:lastPrinted>
  <dcterms:created xsi:type="dcterms:W3CDTF">2022-10-17T09:32:00Z</dcterms:created>
  <dcterms:modified xsi:type="dcterms:W3CDTF">2022-10-19T03:55:00Z</dcterms:modified>
</cp:coreProperties>
</file>