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614052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85B8B79" w14:textId="77777777" w:rsidR="00874F39" w:rsidRPr="00035262" w:rsidRDefault="00874F39" w:rsidP="007B4D4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B026BA8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5B7AE3" wp14:editId="4F861A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6E90FE8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07326F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915B8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158B2B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2CCA8C4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E2ED2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CAAC1AD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DD4CBB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797D1F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65FE50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BAD0D87" w14:textId="77777777" w:rsidR="007B6F61" w:rsidRDefault="007B6F61" w:rsidP="005D0D2A">
      <w:pPr>
        <w:rPr>
          <w:rFonts w:eastAsia="Calibri"/>
          <w:color w:val="000000"/>
          <w:sz w:val="26"/>
          <w:szCs w:val="26"/>
        </w:rPr>
      </w:pPr>
    </w:p>
    <w:p w14:paraId="061F8534" w14:textId="77777777" w:rsidR="000630E7" w:rsidRPr="000630E7" w:rsidRDefault="000630E7" w:rsidP="000630E7">
      <w:pPr>
        <w:shd w:val="clear" w:color="auto" w:fill="FFFFFF"/>
        <w:ind w:right="4535"/>
        <w:rPr>
          <w:bCs/>
          <w:sz w:val="26"/>
          <w:szCs w:val="26"/>
        </w:rPr>
      </w:pPr>
      <w:r w:rsidRPr="000630E7">
        <w:rPr>
          <w:bCs/>
          <w:sz w:val="26"/>
          <w:szCs w:val="26"/>
        </w:rPr>
        <w:t xml:space="preserve">О внесении изменения в </w:t>
      </w:r>
    </w:p>
    <w:p w14:paraId="0245D584" w14:textId="77777777" w:rsidR="000630E7" w:rsidRPr="000630E7" w:rsidRDefault="000630E7" w:rsidP="000630E7">
      <w:pPr>
        <w:shd w:val="clear" w:color="auto" w:fill="FFFFFF"/>
        <w:ind w:right="4535"/>
        <w:rPr>
          <w:bCs/>
          <w:sz w:val="26"/>
          <w:szCs w:val="26"/>
        </w:rPr>
      </w:pPr>
      <w:r w:rsidRPr="000630E7">
        <w:rPr>
          <w:bCs/>
          <w:sz w:val="26"/>
          <w:szCs w:val="26"/>
        </w:rPr>
        <w:t xml:space="preserve">постановление Администрации </w:t>
      </w:r>
    </w:p>
    <w:p w14:paraId="4C1CD037" w14:textId="77777777" w:rsidR="000630E7" w:rsidRPr="000630E7" w:rsidRDefault="000630E7" w:rsidP="000630E7">
      <w:pPr>
        <w:shd w:val="clear" w:color="auto" w:fill="FFFFFF"/>
        <w:ind w:right="4535"/>
        <w:rPr>
          <w:bCs/>
          <w:sz w:val="26"/>
          <w:szCs w:val="26"/>
        </w:rPr>
      </w:pPr>
      <w:r w:rsidRPr="000630E7">
        <w:rPr>
          <w:bCs/>
          <w:sz w:val="26"/>
          <w:szCs w:val="26"/>
        </w:rPr>
        <w:t>города Когалыма</w:t>
      </w:r>
    </w:p>
    <w:p w14:paraId="086CAEB8" w14:textId="77777777" w:rsidR="000630E7" w:rsidRPr="000630E7" w:rsidRDefault="000630E7" w:rsidP="000630E7">
      <w:pPr>
        <w:shd w:val="clear" w:color="auto" w:fill="FFFFFF"/>
        <w:ind w:right="4535"/>
        <w:rPr>
          <w:color w:val="000000"/>
          <w:sz w:val="26"/>
          <w:szCs w:val="26"/>
        </w:rPr>
      </w:pPr>
      <w:r w:rsidRPr="000630E7">
        <w:rPr>
          <w:bCs/>
          <w:sz w:val="26"/>
          <w:szCs w:val="26"/>
        </w:rPr>
        <w:t>от 20.07.2021 №1473</w:t>
      </w:r>
    </w:p>
    <w:p w14:paraId="06F7A843" w14:textId="77777777" w:rsidR="001667DD" w:rsidRPr="007876C6" w:rsidRDefault="001667DD" w:rsidP="001667DD">
      <w:pPr>
        <w:ind w:firstLine="709"/>
        <w:jc w:val="both"/>
        <w:rPr>
          <w:sz w:val="26"/>
          <w:szCs w:val="26"/>
        </w:rPr>
      </w:pPr>
    </w:p>
    <w:p w14:paraId="46EFAC41" w14:textId="1AA9C4AB" w:rsidR="000630E7" w:rsidRPr="000630E7" w:rsidRDefault="000630E7" w:rsidP="000630E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630E7">
        <w:rPr>
          <w:color w:val="000000"/>
          <w:sz w:val="26"/>
          <w:szCs w:val="26"/>
        </w:rPr>
        <w:t xml:space="preserve">В соответствии с Федеральными законами от 06.10.2003 </w:t>
      </w:r>
      <w:hyperlink r:id="rId7" w:tooltip="Федеральный закон от 06.10.2003 N 131-ФЗ (ред. от 18.04.2018) &quot;Об общих принципах организации местного самоуправления в Российской Федерации&quot; (с изм. и доп., вступ. в силу с 01.05.2018){КонсультантПлюс}" w:history="1">
        <w:r w:rsidRPr="000630E7">
          <w:rPr>
            <w:color w:val="000000"/>
            <w:sz w:val="26"/>
            <w:szCs w:val="26"/>
          </w:rPr>
          <w:t>№131-ФЗ</w:t>
        </w:r>
      </w:hyperlink>
      <w:r w:rsidRPr="000630E7">
        <w:rPr>
          <w:color w:val="000000"/>
          <w:sz w:val="26"/>
          <w:szCs w:val="26"/>
        </w:rPr>
        <w:t xml:space="preserve">                  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</w:t>
      </w:r>
      <w:r w:rsidRPr="000630E7">
        <w:rPr>
          <w:color w:val="000000"/>
          <w:sz w:val="26"/>
          <w:szCs w:val="26"/>
          <w:lang w:bidi="ru-RU"/>
        </w:rPr>
        <w:t>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 w:rsidRPr="000630E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 15.08.2022 №1415 «</w:t>
      </w:r>
      <w:r w:rsidRPr="000630E7">
        <w:rPr>
          <w:color w:val="000000"/>
          <w:sz w:val="26"/>
          <w:szCs w:val="26"/>
        </w:rPr>
        <w:t>О внесении изменений в некоторые акты Пра</w:t>
      </w:r>
      <w:r>
        <w:rPr>
          <w:color w:val="000000"/>
          <w:sz w:val="26"/>
          <w:szCs w:val="26"/>
        </w:rPr>
        <w:t>вительства Российской Федерации»</w:t>
      </w:r>
      <w:r w:rsidRPr="000630E7">
        <w:rPr>
          <w:color w:val="000000"/>
          <w:sz w:val="26"/>
          <w:szCs w:val="26"/>
        </w:rPr>
        <w:t xml:space="preserve">, </w:t>
      </w:r>
      <w:r w:rsidRPr="000630E7">
        <w:rPr>
          <w:rFonts w:eastAsia="Calibri"/>
          <w:color w:val="000000"/>
          <w:sz w:val="26"/>
          <w:szCs w:val="26"/>
        </w:rPr>
        <w:t>Уставом города Когалыма,</w:t>
      </w:r>
      <w:r w:rsidRPr="000630E7">
        <w:rPr>
          <w:color w:val="000000"/>
          <w:sz w:val="26"/>
          <w:szCs w:val="26"/>
        </w:rPr>
        <w:t xml:space="preserve"> постановлениями Администрации города Когалыма</w:t>
      </w:r>
      <w:r w:rsidRPr="000630E7">
        <w:rPr>
          <w:color w:val="000000"/>
          <w:sz w:val="24"/>
          <w:szCs w:val="24"/>
        </w:rPr>
        <w:t xml:space="preserve"> </w:t>
      </w:r>
      <w:r w:rsidRPr="000630E7">
        <w:rPr>
          <w:color w:val="000000"/>
          <w:sz w:val="26"/>
          <w:szCs w:val="26"/>
        </w:rPr>
        <w:t>от 19.11.2012 №2691 «Об утверждении Устава муниципального казённого учреждения «Управление жилищно-коммунального хозяйства города Когалыма:</w:t>
      </w:r>
    </w:p>
    <w:p w14:paraId="2F1496B6" w14:textId="77777777" w:rsidR="007E2241" w:rsidRPr="007876C6" w:rsidRDefault="007E2241" w:rsidP="001667DD">
      <w:pPr>
        <w:ind w:firstLine="709"/>
        <w:jc w:val="both"/>
        <w:rPr>
          <w:sz w:val="26"/>
          <w:szCs w:val="26"/>
        </w:rPr>
      </w:pPr>
    </w:p>
    <w:p w14:paraId="43E685AE" w14:textId="11621DB0" w:rsidR="00B22DDA" w:rsidRPr="007E2241" w:rsidRDefault="007E2241" w:rsidP="007676BA">
      <w:pPr>
        <w:pStyle w:val="a7"/>
        <w:numPr>
          <w:ilvl w:val="0"/>
          <w:numId w:val="3"/>
        </w:numPr>
        <w:spacing w:line="240" w:lineRule="auto"/>
        <w:ind w:left="0" w:firstLine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2241">
        <w:rPr>
          <w:rFonts w:ascii="Times New Roman" w:eastAsia="Times New Roman" w:hAnsi="Times New Roman"/>
          <w:sz w:val="26"/>
          <w:szCs w:val="26"/>
          <w:lang w:eastAsia="ru-RU"/>
        </w:rPr>
        <w:t xml:space="preserve">В приложение к постановлению Администрации города Когалыма от </w:t>
      </w:r>
      <w:r w:rsidR="007676BA" w:rsidRPr="000630E7">
        <w:rPr>
          <w:rFonts w:ascii="Times New Roman" w:eastAsia="Times New Roman" w:hAnsi="Times New Roman"/>
          <w:sz w:val="26"/>
          <w:szCs w:val="26"/>
          <w:lang w:eastAsia="ru-RU"/>
        </w:rPr>
        <w:t>20.07.2021 №1473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76BA" w:rsidRPr="007676BA">
        <w:rPr>
          <w:rFonts w:ascii="Times New Roman" w:eastAsia="Times New Roman" w:hAnsi="Times New Roman"/>
          <w:sz w:val="26"/>
          <w:szCs w:val="26"/>
          <w:lang w:eastAsia="ru-RU"/>
        </w:rPr>
        <w:t>«Об утверждении административного регламента предоставления муниципальной услуги «Признание садового дома жилым домом и жилого дома садовым домом»»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</w:t>
      </w:r>
      <w:r w:rsidR="00C51150">
        <w:rPr>
          <w:rFonts w:ascii="Times New Roman" w:eastAsia="Times New Roman" w:hAnsi="Times New Roman"/>
          <w:sz w:val="26"/>
          <w:szCs w:val="26"/>
          <w:lang w:eastAsia="ru-RU"/>
        </w:rPr>
        <w:t>административный регламент</w:t>
      </w:r>
      <w:r w:rsidR="007676BA">
        <w:rPr>
          <w:rFonts w:ascii="Times New Roman" w:eastAsia="Times New Roman" w:hAnsi="Times New Roman"/>
          <w:sz w:val="26"/>
          <w:szCs w:val="26"/>
          <w:lang w:eastAsia="ru-RU"/>
        </w:rPr>
        <w:t>) внести следующее изменение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DA33B93" w14:textId="7C19A16E" w:rsidR="00B22DDA" w:rsidRDefault="00C27247" w:rsidP="007676BA">
      <w:pPr>
        <w:ind w:firstLine="360"/>
        <w:jc w:val="both"/>
        <w:rPr>
          <w:sz w:val="26"/>
          <w:szCs w:val="26"/>
        </w:rPr>
      </w:pPr>
      <w:r w:rsidRPr="00C27247">
        <w:rPr>
          <w:sz w:val="26"/>
          <w:szCs w:val="26"/>
        </w:rPr>
        <w:t xml:space="preserve">1.1. </w:t>
      </w:r>
      <w:r w:rsidR="00AD11F1">
        <w:rPr>
          <w:sz w:val="26"/>
          <w:szCs w:val="26"/>
        </w:rPr>
        <w:t xml:space="preserve">в разделе </w:t>
      </w:r>
      <w:r w:rsidR="00AD11F1">
        <w:rPr>
          <w:sz w:val="26"/>
          <w:szCs w:val="26"/>
          <w:lang w:val="en-US"/>
        </w:rPr>
        <w:t>I</w:t>
      </w:r>
      <w:r w:rsidR="007676BA">
        <w:rPr>
          <w:sz w:val="26"/>
          <w:szCs w:val="26"/>
          <w:lang w:val="en-US"/>
        </w:rPr>
        <w:t>II</w:t>
      </w:r>
      <w:r w:rsidR="00AD11F1" w:rsidRPr="00AD11F1">
        <w:rPr>
          <w:sz w:val="26"/>
          <w:szCs w:val="26"/>
        </w:rPr>
        <w:t xml:space="preserve"> </w:t>
      </w:r>
      <w:r w:rsidR="00C51150">
        <w:rPr>
          <w:sz w:val="26"/>
          <w:szCs w:val="26"/>
        </w:rPr>
        <w:t>административного регламента</w:t>
      </w:r>
      <w:r w:rsidR="00AD11F1">
        <w:rPr>
          <w:sz w:val="26"/>
          <w:szCs w:val="26"/>
        </w:rPr>
        <w:t>:</w:t>
      </w:r>
    </w:p>
    <w:p w14:paraId="7A316EA9" w14:textId="14D6E085" w:rsidR="007C6AB9" w:rsidRDefault="007676BA" w:rsidP="007676BA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1.1.1. абзац 3 пункта 3.3</w:t>
      </w:r>
      <w:r w:rsidR="007C6AB9">
        <w:rPr>
          <w:sz w:val="26"/>
          <w:szCs w:val="26"/>
        </w:rPr>
        <w:t xml:space="preserve"> изложить в следующей редакции:</w:t>
      </w:r>
    </w:p>
    <w:p w14:paraId="556F37C3" w14:textId="264CBD08" w:rsidR="007C6AB9" w:rsidRPr="006C56C3" w:rsidRDefault="007C6AB9" w:rsidP="00D0187E">
      <w:pPr>
        <w:ind w:firstLine="360"/>
        <w:jc w:val="both"/>
        <w:rPr>
          <w:sz w:val="26"/>
          <w:szCs w:val="26"/>
        </w:rPr>
      </w:pPr>
      <w:r w:rsidRPr="006C56C3">
        <w:rPr>
          <w:sz w:val="26"/>
          <w:szCs w:val="26"/>
        </w:rPr>
        <w:t>«</w:t>
      </w:r>
      <w:r w:rsidR="007676BA" w:rsidRPr="007676BA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D0187E">
        <w:rPr>
          <w:sz w:val="26"/>
          <w:szCs w:val="26"/>
        </w:rPr>
        <w:t>.».</w:t>
      </w:r>
    </w:p>
    <w:p w14:paraId="422F105B" w14:textId="5E45F918" w:rsidR="007C6AB9" w:rsidRDefault="007C6AB9" w:rsidP="001667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9CE12FE" w14:textId="0D7A1F37" w:rsidR="00291E03" w:rsidRDefault="00291E03" w:rsidP="007676B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84195F">
        <w:rPr>
          <w:sz w:val="26"/>
          <w:szCs w:val="26"/>
        </w:rPr>
        <w:t xml:space="preserve">2. </w:t>
      </w:r>
      <w:r w:rsidR="0084195F" w:rsidRPr="0084195F">
        <w:rPr>
          <w:sz w:val="26"/>
          <w:szCs w:val="26"/>
        </w:rPr>
        <w:t xml:space="preserve">Муниципальному казенному учреждению «Управление жилищно-коммунального хозяйства города Когалыма»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</w:t>
      </w:r>
      <w:r w:rsidR="0084195F" w:rsidRPr="0084195F">
        <w:rPr>
          <w:sz w:val="26"/>
          <w:szCs w:val="26"/>
        </w:rPr>
        <w:lastRenderedPageBreak/>
        <w:t xml:space="preserve">формированию регистра муниципальных нормативных правовых актов </w:t>
      </w:r>
      <w:r w:rsidR="001667DD">
        <w:rPr>
          <w:sz w:val="26"/>
          <w:szCs w:val="26"/>
        </w:rPr>
        <w:t xml:space="preserve">   </w:t>
      </w:r>
      <w:r w:rsidR="0084195F" w:rsidRPr="0084195F">
        <w:rPr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2095587" w14:textId="77777777" w:rsidR="00404149" w:rsidRDefault="00404149" w:rsidP="001667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704275" w14:textId="75CEE8F1" w:rsidR="00E3183F" w:rsidRPr="001667DD" w:rsidRDefault="00291E03" w:rsidP="00285C9E">
      <w:pPr>
        <w:autoSpaceDE w:val="0"/>
        <w:autoSpaceDN w:val="0"/>
        <w:adjustRightInd w:val="0"/>
        <w:ind w:firstLine="426"/>
        <w:jc w:val="both"/>
        <w:rPr>
          <w:spacing w:val="-6"/>
          <w:sz w:val="26"/>
          <w:szCs w:val="26"/>
        </w:rPr>
      </w:pPr>
      <w:r w:rsidRPr="001667DD">
        <w:rPr>
          <w:spacing w:val="-6"/>
          <w:sz w:val="26"/>
          <w:szCs w:val="26"/>
        </w:rPr>
        <w:t>3.</w:t>
      </w:r>
      <w:r w:rsidR="00E3183F" w:rsidRPr="001667DD">
        <w:rPr>
          <w:spacing w:val="-6"/>
          <w:sz w:val="26"/>
          <w:szCs w:val="26"/>
        </w:rPr>
        <w:t xml:space="preserve">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4130F71E" w14:textId="77777777" w:rsidR="00986DD3" w:rsidRDefault="00986DD3" w:rsidP="001667D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57549E44" w14:textId="1608D89A" w:rsidR="00B22DDA" w:rsidRDefault="00291E03" w:rsidP="00285C9E">
      <w:pPr>
        <w:ind w:firstLine="426"/>
        <w:jc w:val="both"/>
        <w:rPr>
          <w:sz w:val="26"/>
          <w:szCs w:val="26"/>
        </w:rPr>
      </w:pPr>
      <w:r w:rsidRPr="00986DD3">
        <w:rPr>
          <w:sz w:val="26"/>
          <w:szCs w:val="26"/>
        </w:rPr>
        <w:t>4.</w:t>
      </w:r>
      <w:r w:rsidR="00B22DDA" w:rsidRPr="007876C6">
        <w:rPr>
          <w:sz w:val="26"/>
          <w:szCs w:val="26"/>
        </w:rPr>
        <w:t xml:space="preserve"> Контроль за выполнением постановления возложить на </w:t>
      </w:r>
      <w:r w:rsidR="00F831BA" w:rsidRPr="00F831BA">
        <w:rPr>
          <w:sz w:val="26"/>
          <w:szCs w:val="26"/>
        </w:rPr>
        <w:t>заместителя главы города Когалыма, курирующего сферу жилищно-коммунального хозяйства</w:t>
      </w:r>
      <w:r w:rsidR="0061609F">
        <w:rPr>
          <w:sz w:val="26"/>
          <w:szCs w:val="26"/>
        </w:rPr>
        <w:t>.</w:t>
      </w:r>
    </w:p>
    <w:p w14:paraId="79108707" w14:textId="77777777" w:rsidR="007B6F61" w:rsidRDefault="007B6F61" w:rsidP="001667D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18ECD3E1" w14:textId="77777777" w:rsidR="007B6F61" w:rsidRDefault="007B6F61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7D73615" w14:textId="77777777" w:rsidR="00856477" w:rsidRDefault="00856477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C9C1C9B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E9CDA7" w14:textId="703AB1E7" w:rsidR="001D0927" w:rsidRPr="008465F5" w:rsidRDefault="00F831B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59D2D7FD" w14:textId="77777777" w:rsidTr="001D0927">
              <w:tc>
                <w:tcPr>
                  <w:tcW w:w="3822" w:type="dxa"/>
                </w:tcPr>
                <w:p w14:paraId="098352C4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6B377A4" wp14:editId="0E01B1F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E0AED8B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44793C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8FD58E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A47F8A0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619C4C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59ED80B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8B4F562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2136565E" w14:textId="0D23E691" w:rsidR="001D0927" w:rsidRPr="00465FC6" w:rsidRDefault="00F831B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0CBD8CC" w14:textId="3CE2F210" w:rsidR="0061609F" w:rsidRPr="007B6F61" w:rsidRDefault="0061609F" w:rsidP="007B6F61">
      <w:pPr>
        <w:tabs>
          <w:tab w:val="left" w:pos="3705"/>
        </w:tabs>
        <w:rPr>
          <w:sz w:val="26"/>
          <w:szCs w:val="26"/>
        </w:rPr>
      </w:pPr>
    </w:p>
    <w:sectPr w:rsidR="0061609F" w:rsidRPr="007B6F61" w:rsidSect="001667DD"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510A9"/>
    <w:rsid w:val="000630E7"/>
    <w:rsid w:val="00082085"/>
    <w:rsid w:val="000F0569"/>
    <w:rsid w:val="001279D8"/>
    <w:rsid w:val="00133126"/>
    <w:rsid w:val="001667DD"/>
    <w:rsid w:val="00171A84"/>
    <w:rsid w:val="001B6606"/>
    <w:rsid w:val="001D0927"/>
    <w:rsid w:val="001E328E"/>
    <w:rsid w:val="00201088"/>
    <w:rsid w:val="00285C9E"/>
    <w:rsid w:val="0029176E"/>
    <w:rsid w:val="00291E03"/>
    <w:rsid w:val="002B10AF"/>
    <w:rsid w:val="002B49A0"/>
    <w:rsid w:val="002D5593"/>
    <w:rsid w:val="002E0A30"/>
    <w:rsid w:val="002F7936"/>
    <w:rsid w:val="00300D9B"/>
    <w:rsid w:val="00313DAF"/>
    <w:rsid w:val="00335E28"/>
    <w:rsid w:val="003447F7"/>
    <w:rsid w:val="00356AB9"/>
    <w:rsid w:val="003F587E"/>
    <w:rsid w:val="00404149"/>
    <w:rsid w:val="0043438A"/>
    <w:rsid w:val="00454896"/>
    <w:rsid w:val="004F33B1"/>
    <w:rsid w:val="005500E4"/>
    <w:rsid w:val="005D0D2A"/>
    <w:rsid w:val="006015ED"/>
    <w:rsid w:val="0061609F"/>
    <w:rsid w:val="00625AA2"/>
    <w:rsid w:val="00635680"/>
    <w:rsid w:val="006A541C"/>
    <w:rsid w:val="006C56C3"/>
    <w:rsid w:val="00705B9C"/>
    <w:rsid w:val="0072549F"/>
    <w:rsid w:val="00740316"/>
    <w:rsid w:val="00747B75"/>
    <w:rsid w:val="00762A1D"/>
    <w:rsid w:val="007676BA"/>
    <w:rsid w:val="00783881"/>
    <w:rsid w:val="007B36AE"/>
    <w:rsid w:val="007B4D4D"/>
    <w:rsid w:val="007B6F61"/>
    <w:rsid w:val="007C24AA"/>
    <w:rsid w:val="007C6AB9"/>
    <w:rsid w:val="007D1C62"/>
    <w:rsid w:val="007E2241"/>
    <w:rsid w:val="007E28C2"/>
    <w:rsid w:val="007F5689"/>
    <w:rsid w:val="00820045"/>
    <w:rsid w:val="008329FC"/>
    <w:rsid w:val="0084195F"/>
    <w:rsid w:val="00856477"/>
    <w:rsid w:val="0086685A"/>
    <w:rsid w:val="00874F39"/>
    <w:rsid w:val="00877CE5"/>
    <w:rsid w:val="008C0B7C"/>
    <w:rsid w:val="008C7E24"/>
    <w:rsid w:val="008D2DB3"/>
    <w:rsid w:val="00952EC3"/>
    <w:rsid w:val="00986DD3"/>
    <w:rsid w:val="009C47D2"/>
    <w:rsid w:val="009F37D8"/>
    <w:rsid w:val="00A265F8"/>
    <w:rsid w:val="00A564E7"/>
    <w:rsid w:val="00AD11F1"/>
    <w:rsid w:val="00AD6E5C"/>
    <w:rsid w:val="00B152CF"/>
    <w:rsid w:val="00B22DDA"/>
    <w:rsid w:val="00B25576"/>
    <w:rsid w:val="00BB1866"/>
    <w:rsid w:val="00BC37E6"/>
    <w:rsid w:val="00C27247"/>
    <w:rsid w:val="00C51150"/>
    <w:rsid w:val="00C51D6A"/>
    <w:rsid w:val="00C52ACD"/>
    <w:rsid w:val="00C700C4"/>
    <w:rsid w:val="00C700F3"/>
    <w:rsid w:val="00CB2627"/>
    <w:rsid w:val="00CC3371"/>
    <w:rsid w:val="00CC367F"/>
    <w:rsid w:val="00CC75D0"/>
    <w:rsid w:val="00CD1CEA"/>
    <w:rsid w:val="00CF6B89"/>
    <w:rsid w:val="00D0187E"/>
    <w:rsid w:val="00D52DB6"/>
    <w:rsid w:val="00E3183F"/>
    <w:rsid w:val="00E86043"/>
    <w:rsid w:val="00EB75CB"/>
    <w:rsid w:val="00ED5C7C"/>
    <w:rsid w:val="00ED62A2"/>
    <w:rsid w:val="00EE539C"/>
    <w:rsid w:val="00F06198"/>
    <w:rsid w:val="00F5080D"/>
    <w:rsid w:val="00F831BA"/>
    <w:rsid w:val="00F96BF8"/>
    <w:rsid w:val="00FB29FA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335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annotation reference"/>
    <w:basedOn w:val="a0"/>
    <w:uiPriority w:val="99"/>
    <w:semiHidden/>
    <w:unhideWhenUsed/>
    <w:rsid w:val="00FB29FA"/>
    <w:rPr>
      <w:sz w:val="16"/>
      <w:szCs w:val="16"/>
    </w:rPr>
  </w:style>
  <w:style w:type="paragraph" w:customStyle="1" w:styleId="10">
    <w:name w:val="Текст примечания1"/>
    <w:basedOn w:val="a"/>
    <w:next w:val="aa"/>
    <w:link w:val="ab"/>
    <w:uiPriority w:val="99"/>
    <w:semiHidden/>
    <w:unhideWhenUsed/>
    <w:rsid w:val="00FB29FA"/>
    <w:pPr>
      <w:spacing w:after="200"/>
    </w:pPr>
    <w:rPr>
      <w:rFonts w:asciiTheme="minorHAnsi" w:hAnsiTheme="minorHAnsi" w:cstheme="minorBidi"/>
    </w:rPr>
  </w:style>
  <w:style w:type="character" w:customStyle="1" w:styleId="ab">
    <w:name w:val="Текст примечания Знак"/>
    <w:basedOn w:val="a0"/>
    <w:link w:val="10"/>
    <w:uiPriority w:val="99"/>
    <w:semiHidden/>
    <w:rsid w:val="00FB29FA"/>
    <w:rPr>
      <w:rFonts w:eastAsia="Times New Roman"/>
      <w:sz w:val="20"/>
      <w:szCs w:val="20"/>
      <w:lang w:eastAsia="ru-RU"/>
    </w:rPr>
  </w:style>
  <w:style w:type="paragraph" w:styleId="aa">
    <w:name w:val="annotation text"/>
    <w:basedOn w:val="a"/>
    <w:link w:val="11"/>
    <w:uiPriority w:val="99"/>
    <w:semiHidden/>
    <w:unhideWhenUsed/>
    <w:rsid w:val="00FB29FA"/>
  </w:style>
  <w:style w:type="character" w:customStyle="1" w:styleId="11">
    <w:name w:val="Текст примечания Знак1"/>
    <w:basedOn w:val="a0"/>
    <w:link w:val="aa"/>
    <w:uiPriority w:val="99"/>
    <w:semiHidden/>
    <w:rsid w:val="00FB2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37D8"/>
    <w:rPr>
      <w:b/>
      <w:bCs/>
    </w:rPr>
  </w:style>
  <w:style w:type="character" w:customStyle="1" w:styleId="ad">
    <w:name w:val="Тема примечания Знак"/>
    <w:basedOn w:val="11"/>
    <w:link w:val="ac"/>
    <w:uiPriority w:val="99"/>
    <w:semiHidden/>
    <w:rsid w:val="009F37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9E4674DE3D13327D35249DDA722BE89CC37B4F6CFFBEB11EA872DFDC6C21748A0A6EFCB32045260F0Cp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20F5E"/>
    <w:rsid w:val="002D4D9E"/>
    <w:rsid w:val="002E00EE"/>
    <w:rsid w:val="00442918"/>
    <w:rsid w:val="0078062B"/>
    <w:rsid w:val="00846945"/>
    <w:rsid w:val="008E3BD7"/>
    <w:rsid w:val="008F423A"/>
    <w:rsid w:val="0090015C"/>
    <w:rsid w:val="00A30898"/>
    <w:rsid w:val="00BF171D"/>
    <w:rsid w:val="00C83A26"/>
    <w:rsid w:val="00E67E01"/>
    <w:rsid w:val="00F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68FD-8DA4-4EBF-8D7B-E793AE40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Кудла Александр Владимирович</cp:lastModifiedBy>
  <cp:revision>8</cp:revision>
  <cp:lastPrinted>2021-01-20T06:03:00Z</cp:lastPrinted>
  <dcterms:created xsi:type="dcterms:W3CDTF">2022-05-17T03:32:00Z</dcterms:created>
  <dcterms:modified xsi:type="dcterms:W3CDTF">2022-10-13T04:43:00Z</dcterms:modified>
</cp:coreProperties>
</file>