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8B" w:rsidRDefault="004D034B" w:rsidP="004D034B">
      <w:pPr>
        <w:widowControl w:val="0"/>
        <w:autoSpaceDE w:val="0"/>
        <w:autoSpaceDN w:val="0"/>
        <w:adjustRightInd w:val="0"/>
        <w:ind w:firstLine="4446"/>
        <w:jc w:val="right"/>
        <w:rPr>
          <w:b/>
          <w:caps/>
          <w:color w:val="3366FF"/>
          <w:sz w:val="8"/>
          <w:szCs w:val="32"/>
          <w:lang w:eastAsia="en-US"/>
        </w:rPr>
      </w:pPr>
      <w:r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75pt;margin-top:-43.5pt;width:39.4pt;height:48.65pt;z-index:251657728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6C7E8B" w:rsidRDefault="006C7E8B" w:rsidP="006C7E8B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6C7E8B" w:rsidRDefault="006C7E8B" w:rsidP="006C7E8B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D034B">
        <w:rPr>
          <w:color w:val="3366FF"/>
          <w:sz w:val="26"/>
          <w:szCs w:val="26"/>
          <w:u w:val="single"/>
        </w:rPr>
        <w:t>От «</w:t>
      </w:r>
      <w:r w:rsidR="004D034B" w:rsidRPr="004D034B">
        <w:rPr>
          <w:color w:val="3366FF"/>
          <w:sz w:val="26"/>
          <w:szCs w:val="26"/>
          <w:u w:val="single"/>
        </w:rPr>
        <w:t>23</w:t>
      </w:r>
      <w:r w:rsidRPr="004D034B">
        <w:rPr>
          <w:color w:val="3366FF"/>
          <w:sz w:val="26"/>
          <w:szCs w:val="26"/>
          <w:u w:val="single"/>
        </w:rPr>
        <w:t>»</w:t>
      </w:r>
      <w:r w:rsidR="004D034B" w:rsidRPr="004D034B">
        <w:rPr>
          <w:color w:val="3366FF"/>
          <w:sz w:val="26"/>
          <w:szCs w:val="26"/>
          <w:u w:val="single"/>
        </w:rPr>
        <w:t xml:space="preserve"> декабря </w:t>
      </w:r>
      <w:r w:rsidRPr="004D034B">
        <w:rPr>
          <w:color w:val="3366FF"/>
          <w:sz w:val="26"/>
          <w:szCs w:val="26"/>
          <w:u w:val="single"/>
        </w:rPr>
        <w:t>20</w:t>
      </w:r>
      <w:r w:rsidR="004D034B" w:rsidRPr="004D034B">
        <w:rPr>
          <w:color w:val="3366FF"/>
          <w:sz w:val="26"/>
          <w:szCs w:val="26"/>
          <w:u w:val="single"/>
        </w:rPr>
        <w:t>15</w:t>
      </w:r>
      <w:r w:rsidRPr="004D034B">
        <w:rPr>
          <w:color w:val="3366FF"/>
          <w:sz w:val="26"/>
          <w:szCs w:val="26"/>
          <w:u w:val="single"/>
        </w:rPr>
        <w:t>г</w:t>
      </w:r>
      <w:r>
        <w:rPr>
          <w:color w:val="3366FF"/>
          <w:sz w:val="26"/>
          <w:szCs w:val="26"/>
        </w:rPr>
        <w:t xml:space="preserve">.                              </w:t>
      </w:r>
      <w:r w:rsidR="004D034B">
        <w:rPr>
          <w:color w:val="3366FF"/>
          <w:sz w:val="26"/>
          <w:szCs w:val="26"/>
        </w:rPr>
        <w:t xml:space="preserve">                          </w:t>
      </w:r>
      <w:r>
        <w:rPr>
          <w:color w:val="3366FF"/>
          <w:sz w:val="26"/>
          <w:szCs w:val="26"/>
        </w:rPr>
        <w:t xml:space="preserve">                     </w:t>
      </w:r>
      <w:r w:rsidRPr="004D034B">
        <w:rPr>
          <w:color w:val="3366FF"/>
          <w:sz w:val="26"/>
          <w:szCs w:val="26"/>
          <w:u w:val="single"/>
        </w:rPr>
        <w:t>№</w:t>
      </w:r>
      <w:r w:rsidR="004D034B" w:rsidRPr="004D034B">
        <w:rPr>
          <w:color w:val="3366FF"/>
          <w:sz w:val="26"/>
          <w:szCs w:val="26"/>
          <w:u w:val="single"/>
        </w:rPr>
        <w:t>630-ГД</w:t>
      </w:r>
      <w:r>
        <w:rPr>
          <w:color w:val="3366FF"/>
          <w:sz w:val="26"/>
          <w:szCs w:val="26"/>
        </w:rPr>
        <w:t xml:space="preserve"> </w:t>
      </w:r>
    </w:p>
    <w:p w:rsidR="006C7E8B" w:rsidRDefault="006C7E8B" w:rsidP="006C7E8B">
      <w:pPr>
        <w:widowControl w:val="0"/>
        <w:autoSpaceDE w:val="0"/>
        <w:autoSpaceDN w:val="0"/>
        <w:adjustRightInd w:val="0"/>
        <w:ind w:right="28"/>
        <w:jc w:val="both"/>
        <w:rPr>
          <w:sz w:val="26"/>
          <w:szCs w:val="26"/>
        </w:rPr>
      </w:pPr>
      <w:r>
        <w:rPr>
          <w:b/>
          <w:color w:val="FFFFFF"/>
          <w:sz w:val="28"/>
          <w:szCs w:val="28"/>
        </w:rPr>
        <w:t>Югры</w:t>
      </w:r>
    </w:p>
    <w:p w:rsidR="006C7E8B" w:rsidRDefault="006C7E8B" w:rsidP="006C7E8B">
      <w:pPr>
        <w:rPr>
          <w:sz w:val="26"/>
          <w:szCs w:val="26"/>
        </w:rPr>
      </w:pPr>
    </w:p>
    <w:p w:rsidR="00085944" w:rsidRDefault="00085944" w:rsidP="00B030C3">
      <w:pPr>
        <w:rPr>
          <w:sz w:val="26"/>
          <w:szCs w:val="26"/>
        </w:rPr>
      </w:pPr>
    </w:p>
    <w:p w:rsidR="004D034B" w:rsidRDefault="004D034B" w:rsidP="00B030C3">
      <w:pPr>
        <w:rPr>
          <w:sz w:val="26"/>
          <w:szCs w:val="26"/>
        </w:rPr>
      </w:pPr>
    </w:p>
    <w:p w:rsidR="00085944" w:rsidRDefault="00085944" w:rsidP="00B030C3">
      <w:pPr>
        <w:rPr>
          <w:sz w:val="26"/>
          <w:szCs w:val="26"/>
        </w:rPr>
      </w:pPr>
    </w:p>
    <w:p w:rsidR="00085944" w:rsidRDefault="00085944" w:rsidP="00B030C3">
      <w:pPr>
        <w:rPr>
          <w:sz w:val="26"/>
          <w:szCs w:val="26"/>
        </w:rPr>
      </w:pPr>
      <w:r w:rsidRPr="00CE75B6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E75B6">
        <w:rPr>
          <w:sz w:val="26"/>
          <w:szCs w:val="26"/>
        </w:rPr>
        <w:t xml:space="preserve"> </w:t>
      </w:r>
    </w:p>
    <w:p w:rsidR="00085944" w:rsidRDefault="00085944" w:rsidP="00B030C3">
      <w:pPr>
        <w:rPr>
          <w:sz w:val="26"/>
          <w:szCs w:val="26"/>
        </w:rPr>
      </w:pPr>
      <w:r w:rsidRPr="00CE75B6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Когалыма</w:t>
      </w:r>
      <w:r w:rsidRPr="00CE75B6">
        <w:rPr>
          <w:sz w:val="26"/>
          <w:szCs w:val="26"/>
        </w:rPr>
        <w:t xml:space="preserve"> </w:t>
      </w:r>
    </w:p>
    <w:p w:rsidR="00085944" w:rsidRPr="002668C4" w:rsidRDefault="00085944" w:rsidP="00B030C3">
      <w:pPr>
        <w:rPr>
          <w:color w:val="FF0000"/>
          <w:sz w:val="26"/>
          <w:szCs w:val="26"/>
        </w:rPr>
      </w:pPr>
      <w:r w:rsidRPr="00414040">
        <w:rPr>
          <w:sz w:val="26"/>
          <w:szCs w:val="26"/>
        </w:rPr>
        <w:t>от 23.04.2015 №538-ГД</w:t>
      </w:r>
    </w:p>
    <w:p w:rsidR="00085944" w:rsidRPr="00CE75B6" w:rsidRDefault="00085944" w:rsidP="00B030C3">
      <w:pPr>
        <w:rPr>
          <w:sz w:val="26"/>
          <w:szCs w:val="26"/>
        </w:rPr>
      </w:pPr>
    </w:p>
    <w:p w:rsidR="00085944" w:rsidRDefault="00085944" w:rsidP="00EF2C59">
      <w:pPr>
        <w:ind w:firstLine="709"/>
        <w:jc w:val="both"/>
        <w:rPr>
          <w:sz w:val="26"/>
          <w:szCs w:val="26"/>
        </w:rPr>
      </w:pPr>
    </w:p>
    <w:p w:rsidR="00085944" w:rsidRDefault="00085944" w:rsidP="00EF2C59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085944" w:rsidRDefault="00085944" w:rsidP="00EF2C59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F4220C">
        <w:rPr>
          <w:sz w:val="26"/>
          <w:szCs w:val="26"/>
        </w:rPr>
        <w:t>Уставом города Когалыма, решением Думы города Когалыма от 29.10.2015 №600-ГД «О внесении изменений в структуру Администрации города Когалыма»</w:t>
      </w:r>
      <w:r>
        <w:rPr>
          <w:sz w:val="26"/>
          <w:szCs w:val="26"/>
        </w:rPr>
        <w:t>, в связи с изменением состава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 w:rsidR="004C4171">
        <w:rPr>
          <w:sz w:val="26"/>
          <w:szCs w:val="26"/>
        </w:rPr>
        <w:t>, Дума города Когалыма РЕШИЛА:</w:t>
      </w:r>
    </w:p>
    <w:p w:rsidR="00085944" w:rsidRPr="00F4220C" w:rsidRDefault="00085944" w:rsidP="00EF2C59">
      <w:pPr>
        <w:pStyle w:val="2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085944" w:rsidRPr="00F4220C" w:rsidRDefault="00085944" w:rsidP="00EF2C59">
      <w:pPr>
        <w:ind w:firstLine="709"/>
        <w:contextualSpacing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1. В </w:t>
      </w:r>
      <w:r>
        <w:rPr>
          <w:sz w:val="26"/>
          <w:szCs w:val="26"/>
        </w:rPr>
        <w:t>решение Думы города Когалыма от</w:t>
      </w:r>
      <w:r w:rsidRPr="00414040">
        <w:rPr>
          <w:sz w:val="26"/>
          <w:szCs w:val="26"/>
        </w:rPr>
        <w:t xml:space="preserve"> 23.04.2015 №538-ГД «</w:t>
      </w:r>
      <w:r w:rsidRPr="009B179B">
        <w:rPr>
          <w:sz w:val="26"/>
          <w:szCs w:val="26"/>
        </w:rPr>
        <w:t xml:space="preserve">Об экспертной комиссии по оценке предложений об определении </w:t>
      </w:r>
      <w:r w:rsidRPr="00670FC9">
        <w:rPr>
          <w:sz w:val="26"/>
          <w:szCs w:val="26"/>
        </w:rPr>
        <w:t>мест,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нахождение в которых может причинить вред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здоровью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детей, их физическому, интеллектуальному, психическому,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духовному и нравственному развитию, общественных мест,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в которых в ночное время не допускается нахождение детей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без сопровождения родителей (лиц, их заменяющих)</w:t>
      </w:r>
      <w:r>
        <w:rPr>
          <w:sz w:val="26"/>
          <w:szCs w:val="26"/>
        </w:rPr>
        <w:t xml:space="preserve"> </w:t>
      </w:r>
      <w:r w:rsidRPr="00670FC9">
        <w:rPr>
          <w:sz w:val="26"/>
          <w:szCs w:val="26"/>
        </w:rPr>
        <w:t>или лиц, осуществляющих мероприятия с участием детей в городе Когалыме</w:t>
      </w:r>
      <w:r w:rsidRPr="00F4220C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– решение</w:t>
      </w:r>
      <w:r w:rsidRPr="00F4220C">
        <w:rPr>
          <w:sz w:val="26"/>
          <w:szCs w:val="26"/>
        </w:rPr>
        <w:t>) внести следующие изменения:</w:t>
      </w:r>
    </w:p>
    <w:p w:rsidR="00085944" w:rsidRDefault="00085944" w:rsidP="00EF2C59">
      <w:pPr>
        <w:ind w:firstLine="709"/>
        <w:jc w:val="both"/>
        <w:rPr>
          <w:sz w:val="26"/>
          <w:szCs w:val="26"/>
        </w:rPr>
      </w:pPr>
      <w:r w:rsidRPr="00F4220C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4220C">
        <w:rPr>
          <w:sz w:val="26"/>
          <w:szCs w:val="26"/>
        </w:rPr>
        <w:t xml:space="preserve">Приложение 2 к </w:t>
      </w:r>
      <w:r>
        <w:rPr>
          <w:sz w:val="26"/>
          <w:szCs w:val="26"/>
        </w:rPr>
        <w:t>решению</w:t>
      </w:r>
      <w:r w:rsidRPr="00F4220C">
        <w:rPr>
          <w:sz w:val="26"/>
          <w:szCs w:val="26"/>
        </w:rPr>
        <w:t xml:space="preserve"> изложить в редакции согласно приложению к настоящему </w:t>
      </w:r>
      <w:r>
        <w:rPr>
          <w:sz w:val="26"/>
          <w:szCs w:val="26"/>
        </w:rPr>
        <w:t>решению</w:t>
      </w:r>
      <w:r w:rsidRPr="00F4220C">
        <w:rPr>
          <w:sz w:val="26"/>
          <w:szCs w:val="26"/>
        </w:rPr>
        <w:t>.</w:t>
      </w:r>
    </w:p>
    <w:p w:rsidR="00085944" w:rsidRPr="00F4220C" w:rsidRDefault="00085944" w:rsidP="00EF2C59">
      <w:pPr>
        <w:ind w:firstLine="709"/>
        <w:jc w:val="both"/>
        <w:rPr>
          <w:sz w:val="26"/>
          <w:szCs w:val="26"/>
        </w:rPr>
      </w:pPr>
    </w:p>
    <w:p w:rsidR="00085944" w:rsidRDefault="00085944" w:rsidP="00EF2C59">
      <w:pPr>
        <w:ind w:firstLine="709"/>
        <w:jc w:val="both"/>
        <w:rPr>
          <w:sz w:val="26"/>
          <w:szCs w:val="26"/>
        </w:rPr>
      </w:pPr>
      <w:r w:rsidRPr="00F4220C">
        <w:rPr>
          <w:sz w:val="26"/>
          <w:szCs w:val="26"/>
        </w:rPr>
        <w:t xml:space="preserve">2. </w:t>
      </w:r>
      <w:r w:rsidRPr="009F7EED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9F7EED">
        <w:rPr>
          <w:sz w:val="26"/>
          <w:szCs w:val="26"/>
        </w:rPr>
        <w:t xml:space="preserve"> и </w:t>
      </w:r>
      <w:hyperlink w:anchor="Par31" w:history="1">
        <w:r w:rsidRPr="00283C91">
          <w:rPr>
            <w:sz w:val="26"/>
            <w:szCs w:val="26"/>
          </w:rPr>
          <w:t>приложени</w:t>
        </w:r>
      </w:hyperlink>
      <w:r>
        <w:rPr>
          <w:sz w:val="26"/>
          <w:szCs w:val="26"/>
        </w:rPr>
        <w:t>е к нему в газете «Когалымский вестник».</w:t>
      </w:r>
    </w:p>
    <w:p w:rsidR="00085944" w:rsidRDefault="00085944" w:rsidP="00B030C3">
      <w:pPr>
        <w:ind w:firstLine="709"/>
        <w:jc w:val="both"/>
        <w:rPr>
          <w:sz w:val="26"/>
          <w:szCs w:val="26"/>
        </w:rPr>
      </w:pPr>
    </w:p>
    <w:p w:rsidR="00085944" w:rsidRDefault="00085944" w:rsidP="00B030C3">
      <w:pPr>
        <w:ind w:firstLine="709"/>
        <w:jc w:val="both"/>
        <w:rPr>
          <w:sz w:val="26"/>
          <w:szCs w:val="26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Глава</w:t>
            </w:r>
          </w:p>
        </w:tc>
      </w:tr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города Когалыма</w:t>
            </w:r>
          </w:p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</w:tr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  <w:r w:rsidRPr="00381A46">
              <w:rPr>
                <w:sz w:val="26"/>
                <w:szCs w:val="26"/>
              </w:rPr>
              <w:t xml:space="preserve">_____________ </w:t>
            </w:r>
            <w:proofErr w:type="spellStart"/>
            <w:r w:rsidRPr="00381A4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085944" w:rsidRPr="00381A46" w:rsidTr="00D87BB4">
        <w:tc>
          <w:tcPr>
            <w:tcW w:w="4107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:rsidR="00085944" w:rsidRPr="00381A46" w:rsidRDefault="00085944" w:rsidP="00D87BB4">
            <w:pPr>
              <w:rPr>
                <w:sz w:val="26"/>
                <w:szCs w:val="26"/>
              </w:rPr>
            </w:pPr>
          </w:p>
        </w:tc>
      </w:tr>
    </w:tbl>
    <w:p w:rsidR="00085944" w:rsidRDefault="00085944" w:rsidP="00B030C3">
      <w:pPr>
        <w:jc w:val="both"/>
        <w:rPr>
          <w:bCs/>
          <w:sz w:val="22"/>
          <w:szCs w:val="22"/>
        </w:rPr>
      </w:pPr>
    </w:p>
    <w:p w:rsidR="00085944" w:rsidRPr="00670FC9" w:rsidRDefault="00085944" w:rsidP="004D034B">
      <w:pPr>
        <w:widowControl w:val="0"/>
        <w:autoSpaceDE w:val="0"/>
        <w:autoSpaceDN w:val="0"/>
        <w:adjustRightInd w:val="0"/>
        <w:ind w:left="6372" w:hanging="418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85944" w:rsidRPr="00670FC9" w:rsidRDefault="00085944" w:rsidP="004D034B">
      <w:pPr>
        <w:widowControl w:val="0"/>
        <w:autoSpaceDE w:val="0"/>
        <w:autoSpaceDN w:val="0"/>
        <w:adjustRightInd w:val="0"/>
        <w:ind w:left="6372" w:hanging="418"/>
        <w:rPr>
          <w:sz w:val="26"/>
          <w:szCs w:val="26"/>
        </w:rPr>
      </w:pPr>
      <w:r w:rsidRPr="00670FC9">
        <w:rPr>
          <w:sz w:val="26"/>
          <w:szCs w:val="26"/>
        </w:rPr>
        <w:t>к решению Думы</w:t>
      </w:r>
    </w:p>
    <w:p w:rsidR="00085944" w:rsidRPr="00670FC9" w:rsidRDefault="00085944" w:rsidP="004D034B">
      <w:pPr>
        <w:widowControl w:val="0"/>
        <w:autoSpaceDE w:val="0"/>
        <w:autoSpaceDN w:val="0"/>
        <w:adjustRightInd w:val="0"/>
        <w:ind w:left="6372" w:hanging="418"/>
        <w:rPr>
          <w:sz w:val="26"/>
          <w:szCs w:val="26"/>
        </w:rPr>
      </w:pPr>
      <w:r w:rsidRPr="00670FC9">
        <w:rPr>
          <w:sz w:val="26"/>
          <w:szCs w:val="26"/>
        </w:rPr>
        <w:t>города Когалы</w:t>
      </w:r>
      <w:bookmarkStart w:id="0" w:name="_GoBack"/>
      <w:bookmarkEnd w:id="0"/>
      <w:r w:rsidRPr="00670FC9">
        <w:rPr>
          <w:sz w:val="26"/>
          <w:szCs w:val="26"/>
        </w:rPr>
        <w:t>ма</w:t>
      </w:r>
    </w:p>
    <w:p w:rsidR="00085944" w:rsidRDefault="008B6B2F" w:rsidP="004D034B">
      <w:pPr>
        <w:widowControl w:val="0"/>
        <w:autoSpaceDE w:val="0"/>
        <w:autoSpaceDN w:val="0"/>
        <w:adjustRightInd w:val="0"/>
        <w:ind w:left="6372" w:hanging="41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D034B">
        <w:rPr>
          <w:sz w:val="26"/>
          <w:szCs w:val="26"/>
        </w:rPr>
        <w:t>23.12.2015</w:t>
      </w:r>
      <w:r>
        <w:rPr>
          <w:sz w:val="26"/>
          <w:szCs w:val="26"/>
        </w:rPr>
        <w:t xml:space="preserve"> №</w:t>
      </w:r>
      <w:r w:rsidR="004D034B">
        <w:rPr>
          <w:sz w:val="26"/>
          <w:szCs w:val="26"/>
        </w:rPr>
        <w:t>630-ГД</w:t>
      </w:r>
    </w:p>
    <w:p w:rsidR="00085944" w:rsidRPr="00670FC9" w:rsidRDefault="00085944" w:rsidP="006A6D4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85944" w:rsidRDefault="00085944" w:rsidP="006A6D40">
      <w:pPr>
        <w:jc w:val="center"/>
        <w:rPr>
          <w:sz w:val="26"/>
          <w:szCs w:val="26"/>
        </w:rPr>
      </w:pPr>
      <w:bookmarkStart w:id="1" w:name="Par31"/>
      <w:bookmarkEnd w:id="1"/>
      <w:r w:rsidRPr="00670FC9">
        <w:rPr>
          <w:sz w:val="26"/>
          <w:szCs w:val="26"/>
        </w:rPr>
        <w:t>СОСТАВ</w:t>
      </w:r>
    </w:p>
    <w:p w:rsidR="00085944" w:rsidRPr="00670FC9" w:rsidRDefault="00085944" w:rsidP="006A6D40">
      <w:pPr>
        <w:contextualSpacing/>
        <w:jc w:val="both"/>
        <w:rPr>
          <w:sz w:val="26"/>
          <w:szCs w:val="26"/>
        </w:rPr>
      </w:pPr>
      <w:r w:rsidRPr="009B179B">
        <w:rPr>
          <w:sz w:val="26"/>
          <w:szCs w:val="26"/>
        </w:rPr>
        <w:t xml:space="preserve">экспертной комиссии по оценке предложений </w:t>
      </w:r>
      <w:r>
        <w:rPr>
          <w:sz w:val="26"/>
          <w:szCs w:val="26"/>
        </w:rPr>
        <w:t>о</w:t>
      </w:r>
      <w:r w:rsidRPr="009B179B">
        <w:rPr>
          <w:sz w:val="26"/>
          <w:szCs w:val="26"/>
        </w:rPr>
        <w:t xml:space="preserve">б определении </w:t>
      </w:r>
      <w:r w:rsidRPr="00670FC9">
        <w:rPr>
          <w:sz w:val="26"/>
          <w:szCs w:val="26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</w:p>
    <w:p w:rsidR="00085944" w:rsidRPr="00670FC9" w:rsidRDefault="00085944" w:rsidP="006A6D40">
      <w:pPr>
        <w:jc w:val="center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42"/>
        <w:gridCol w:w="5708"/>
      </w:tblGrid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0FC9">
              <w:rPr>
                <w:rFonts w:ascii="Times New Roman" w:hAnsi="Times New Roman"/>
                <w:sz w:val="26"/>
                <w:szCs w:val="26"/>
              </w:rPr>
              <w:t>Подивилов</w:t>
            </w:r>
            <w:proofErr w:type="spellEnd"/>
            <w:r w:rsidRPr="00670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председатель Комиссии;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Ольга Валентиновна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города Когалыма, заместитель председателя Комиссии;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Черняхович</w:t>
            </w:r>
            <w:proofErr w:type="spellEnd"/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специалист-эксперт отдела по организации деятельности территориальной комиссии по делам несовершеннолетних и защите их прав при Администрации города Когалыма, секретарь Комиссии.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5000" w:type="pct"/>
            <w:gridSpan w:val="3"/>
          </w:tcPr>
          <w:p w:rsidR="00085944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Корнева</w:t>
            </w:r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 xml:space="preserve"> опеки и попечительства Администрации города Когалыма;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Анищенко</w:t>
            </w:r>
            <w:r w:rsidRPr="00670FC9">
              <w:rPr>
                <w:sz w:val="26"/>
                <w:szCs w:val="26"/>
              </w:rPr>
              <w:t xml:space="preserve"> </w:t>
            </w:r>
          </w:p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Когалыма;</w:t>
            </w:r>
          </w:p>
          <w:p w:rsidR="00085944" w:rsidRPr="00EF2C59" w:rsidRDefault="00085944" w:rsidP="003F5FC7">
            <w:pPr>
              <w:jc w:val="both"/>
              <w:rPr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70FC9">
              <w:rPr>
                <w:sz w:val="26"/>
                <w:szCs w:val="26"/>
              </w:rPr>
              <w:t>Немыкина</w:t>
            </w:r>
            <w:proofErr w:type="spellEnd"/>
          </w:p>
          <w:p w:rsidR="00085944" w:rsidRPr="00670FC9" w:rsidRDefault="00085944" w:rsidP="003F5FC7">
            <w:pPr>
              <w:contextualSpacing/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Лидия Анатольевна</w:t>
            </w:r>
          </w:p>
        </w:tc>
        <w:tc>
          <w:tcPr>
            <w:tcW w:w="190" w:type="pct"/>
          </w:tcPr>
          <w:p w:rsidR="00085944" w:rsidRPr="00670FC9" w:rsidRDefault="00085944" w:rsidP="003F5FC7">
            <w:pPr>
              <w:jc w:val="both"/>
              <w:rPr>
                <w:sz w:val="26"/>
                <w:szCs w:val="26"/>
              </w:rPr>
            </w:pPr>
            <w:r w:rsidRPr="00670FC9">
              <w:rPr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 xml:space="preserve">начальник отдела по организации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территориальной </w:t>
            </w:r>
            <w:r w:rsidRPr="00670FC9">
              <w:rPr>
                <w:rFonts w:ascii="Times New Roman" w:hAnsi="Times New Roman"/>
                <w:sz w:val="26"/>
                <w:szCs w:val="26"/>
              </w:rPr>
              <w:t>комиссии по делам несовершеннолетних и защите их прав при Администрации города Когалыма;</w:t>
            </w:r>
          </w:p>
        </w:tc>
      </w:tr>
      <w:tr w:rsidR="00085944" w:rsidRPr="00670FC9" w:rsidTr="00EF2C59">
        <w:tc>
          <w:tcPr>
            <w:tcW w:w="1640" w:type="pct"/>
          </w:tcPr>
          <w:p w:rsidR="00085944" w:rsidRPr="00670FC9" w:rsidRDefault="00085944" w:rsidP="00A219C0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Пикина                                        </w:t>
            </w:r>
          </w:p>
          <w:p w:rsidR="00085944" w:rsidRPr="00670FC9" w:rsidRDefault="00085944" w:rsidP="00A219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</w:t>
            </w:r>
          </w:p>
        </w:tc>
        <w:tc>
          <w:tcPr>
            <w:tcW w:w="190" w:type="pct"/>
          </w:tcPr>
          <w:p w:rsidR="00085944" w:rsidRPr="00670FC9" w:rsidRDefault="00085944" w:rsidP="00A219C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Default="00085944" w:rsidP="00A219C0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FC9">
              <w:rPr>
                <w:rFonts w:ascii="Times New Roman" w:hAnsi="Times New Roman"/>
                <w:color w:val="000000"/>
                <w:sz w:val="26"/>
                <w:szCs w:val="26"/>
              </w:rPr>
              <w:t>инженер отдела обеспечения безопасности жизнедеятельности управления образования Администрации города Когалыма;</w:t>
            </w:r>
          </w:p>
          <w:p w:rsidR="00085944" w:rsidRPr="00EF2C59" w:rsidRDefault="00085944" w:rsidP="00A219C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724A77" w:rsidRDefault="00085944" w:rsidP="00EF2C59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Адамова Елена </w:t>
            </w: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Маркленовна</w:t>
            </w:r>
            <w:proofErr w:type="spellEnd"/>
          </w:p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70" w:type="pct"/>
          </w:tcPr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 участковых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уполномоченных полиции и по делам несовершеннолетних - начальник отделения по делам несовершеннолетних Отдела Министерства внутренних дел России по городу Когалыму;</w:t>
            </w:r>
          </w:p>
          <w:p w:rsidR="00085944" w:rsidRPr="00EF2C59" w:rsidRDefault="00085944" w:rsidP="003F5FC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944" w:rsidRPr="00670FC9" w:rsidTr="00EF2C59">
        <w:tc>
          <w:tcPr>
            <w:tcW w:w="1640" w:type="pct"/>
          </w:tcPr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Жарская</w:t>
            </w:r>
            <w:proofErr w:type="spellEnd"/>
          </w:p>
          <w:p w:rsidR="00085944" w:rsidRPr="00724A77" w:rsidRDefault="00085944" w:rsidP="00EF2C59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lastRenderedPageBreak/>
              <w:t>Ирина Викторовна</w:t>
            </w:r>
          </w:p>
          <w:p w:rsidR="00085944" w:rsidRPr="00724A77" w:rsidRDefault="00085944" w:rsidP="00EF2C59">
            <w:pPr>
              <w:pStyle w:val="a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085944" w:rsidRPr="00670FC9" w:rsidRDefault="00085944" w:rsidP="003F5FC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170" w:type="pct"/>
          </w:tcPr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24A77">
              <w:rPr>
                <w:rFonts w:ascii="Times New Roman" w:hAnsi="Times New Roman"/>
                <w:sz w:val="26"/>
                <w:szCs w:val="26"/>
              </w:rPr>
              <w:t xml:space="preserve">заведующий первым педиатрическим </w:t>
            </w:r>
            <w:r w:rsidRPr="00724A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отделением детской поликлиники бюджетного учреждения 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>Ханты-Мансийского автономного округа – Югры</w:t>
            </w:r>
            <w:r w:rsidRPr="00724A77">
              <w:rPr>
                <w:rFonts w:ascii="Times New Roman" w:hAnsi="Times New Roman"/>
                <w:sz w:val="26"/>
                <w:szCs w:val="26"/>
              </w:rPr>
              <w:t xml:space="preserve"> «Когалымская городская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24A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</w:t>
            </w:r>
          </w:p>
          <w:p w:rsidR="00085944" w:rsidRPr="00724A77" w:rsidRDefault="00085944" w:rsidP="00EF2C59">
            <w:pPr>
              <w:pStyle w:val="a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5944" w:rsidRPr="00724A77" w:rsidRDefault="00085944" w:rsidP="006A6D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5944" w:rsidRPr="009F7EED" w:rsidRDefault="00085944" w:rsidP="00EF2C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085944" w:rsidRPr="009F7EED" w:rsidSect="00EF2C5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3591D"/>
    <w:rsid w:val="00044CC0"/>
    <w:rsid w:val="00085944"/>
    <w:rsid w:val="000B5B49"/>
    <w:rsid w:val="001713D3"/>
    <w:rsid w:val="0017240E"/>
    <w:rsid w:val="00230809"/>
    <w:rsid w:val="002668C4"/>
    <w:rsid w:val="00283C91"/>
    <w:rsid w:val="002E097F"/>
    <w:rsid w:val="00370B4A"/>
    <w:rsid w:val="00381A46"/>
    <w:rsid w:val="003B5919"/>
    <w:rsid w:val="003C4210"/>
    <w:rsid w:val="003F5FC7"/>
    <w:rsid w:val="004016A5"/>
    <w:rsid w:val="00414040"/>
    <w:rsid w:val="00452078"/>
    <w:rsid w:val="004C4171"/>
    <w:rsid w:val="004D034B"/>
    <w:rsid w:val="00533ABB"/>
    <w:rsid w:val="0057485E"/>
    <w:rsid w:val="005B13E8"/>
    <w:rsid w:val="0060699C"/>
    <w:rsid w:val="00614A3C"/>
    <w:rsid w:val="0062226F"/>
    <w:rsid w:val="00660D46"/>
    <w:rsid w:val="00670FC9"/>
    <w:rsid w:val="0069177A"/>
    <w:rsid w:val="00697D36"/>
    <w:rsid w:val="006A6D40"/>
    <w:rsid w:val="006C7E8B"/>
    <w:rsid w:val="006D278D"/>
    <w:rsid w:val="00724A77"/>
    <w:rsid w:val="007B27E3"/>
    <w:rsid w:val="007E4B9B"/>
    <w:rsid w:val="00821442"/>
    <w:rsid w:val="008B3485"/>
    <w:rsid w:val="008B6B2F"/>
    <w:rsid w:val="008D4D1E"/>
    <w:rsid w:val="008F0902"/>
    <w:rsid w:val="009633E7"/>
    <w:rsid w:val="009B179B"/>
    <w:rsid w:val="009E0362"/>
    <w:rsid w:val="009F7EED"/>
    <w:rsid w:val="00A219C0"/>
    <w:rsid w:val="00A80BD5"/>
    <w:rsid w:val="00A845DA"/>
    <w:rsid w:val="00A904EE"/>
    <w:rsid w:val="00AD34FB"/>
    <w:rsid w:val="00AE74F3"/>
    <w:rsid w:val="00AF2AED"/>
    <w:rsid w:val="00AF433A"/>
    <w:rsid w:val="00B030C3"/>
    <w:rsid w:val="00B76C38"/>
    <w:rsid w:val="00B971E1"/>
    <w:rsid w:val="00BC2239"/>
    <w:rsid w:val="00C5012A"/>
    <w:rsid w:val="00C533B9"/>
    <w:rsid w:val="00C92A86"/>
    <w:rsid w:val="00CB501E"/>
    <w:rsid w:val="00CD464D"/>
    <w:rsid w:val="00CD662C"/>
    <w:rsid w:val="00CE75B6"/>
    <w:rsid w:val="00CE7B2B"/>
    <w:rsid w:val="00D36A60"/>
    <w:rsid w:val="00D76A12"/>
    <w:rsid w:val="00D87BB4"/>
    <w:rsid w:val="00DB0F79"/>
    <w:rsid w:val="00E4417A"/>
    <w:rsid w:val="00E52A1A"/>
    <w:rsid w:val="00E5651B"/>
    <w:rsid w:val="00E6015B"/>
    <w:rsid w:val="00E7215E"/>
    <w:rsid w:val="00EA64B5"/>
    <w:rsid w:val="00EC532C"/>
    <w:rsid w:val="00EF2C59"/>
    <w:rsid w:val="00F148E2"/>
    <w:rsid w:val="00F4220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rsid w:val="0045207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52078"/>
    <w:rPr>
      <w:rFonts w:cs="Times New Roman"/>
    </w:rPr>
  </w:style>
  <w:style w:type="paragraph" w:styleId="aa">
    <w:name w:val="List Paragraph"/>
    <w:basedOn w:val="a"/>
    <w:uiPriority w:val="99"/>
    <w:qFormat/>
    <w:rsid w:val="00D76A12"/>
    <w:pPr>
      <w:ind w:left="720"/>
      <w:contextualSpacing/>
    </w:pPr>
  </w:style>
  <w:style w:type="character" w:customStyle="1" w:styleId="ab">
    <w:name w:val="Основной текст_"/>
    <w:link w:val="2"/>
    <w:uiPriority w:val="99"/>
    <w:locked/>
    <w:rsid w:val="00E441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85</cp:revision>
  <cp:lastPrinted>2015-12-08T07:26:00Z</cp:lastPrinted>
  <dcterms:created xsi:type="dcterms:W3CDTF">2014-06-30T04:47:00Z</dcterms:created>
  <dcterms:modified xsi:type="dcterms:W3CDTF">2015-12-25T04:28:00Z</dcterms:modified>
</cp:coreProperties>
</file>