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  <w:p w:rsidR="009E598D" w:rsidRPr="00035262" w:rsidRDefault="009E598D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47AC8" w:rsidRDefault="00847AC8" w:rsidP="00FC5674">
      <w:pPr>
        <w:jc w:val="both"/>
        <w:rPr>
          <w:sz w:val="26"/>
          <w:szCs w:val="26"/>
        </w:rPr>
      </w:pPr>
    </w:p>
    <w:p w:rsidR="00FC5674" w:rsidRPr="00421AE9" w:rsidRDefault="00FC5674" w:rsidP="00FC5674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586399">
        <w:rPr>
          <w:sz w:val="26"/>
          <w:szCs w:val="26"/>
        </w:rPr>
        <w:t>й</w:t>
      </w:r>
    </w:p>
    <w:p w:rsidR="00FC5674" w:rsidRPr="004A65CE" w:rsidRDefault="00FC5674" w:rsidP="00FC5674">
      <w:pPr>
        <w:jc w:val="both"/>
        <w:rPr>
          <w:sz w:val="26"/>
          <w:szCs w:val="26"/>
        </w:rPr>
      </w:pPr>
      <w:r w:rsidRPr="00421AE9">
        <w:rPr>
          <w:sz w:val="26"/>
          <w:szCs w:val="26"/>
        </w:rPr>
        <w:t xml:space="preserve">в </w:t>
      </w:r>
      <w:r w:rsidRPr="004A65CE">
        <w:rPr>
          <w:sz w:val="26"/>
          <w:szCs w:val="26"/>
        </w:rPr>
        <w:t xml:space="preserve">постановление Администрации </w:t>
      </w:r>
    </w:p>
    <w:p w:rsidR="00FC5674" w:rsidRPr="004A65CE" w:rsidRDefault="00FC5674" w:rsidP="00FC5674">
      <w:pPr>
        <w:jc w:val="both"/>
        <w:rPr>
          <w:sz w:val="26"/>
          <w:szCs w:val="26"/>
        </w:rPr>
      </w:pPr>
      <w:r w:rsidRPr="004A65CE">
        <w:rPr>
          <w:sz w:val="26"/>
          <w:szCs w:val="26"/>
        </w:rPr>
        <w:t xml:space="preserve">города Когалыма </w:t>
      </w:r>
    </w:p>
    <w:p w:rsidR="00FC5674" w:rsidRPr="004A65CE" w:rsidRDefault="00FC5674" w:rsidP="00FC5674">
      <w:pPr>
        <w:jc w:val="both"/>
        <w:rPr>
          <w:sz w:val="26"/>
          <w:szCs w:val="26"/>
        </w:rPr>
      </w:pPr>
      <w:r w:rsidRPr="004A65CE">
        <w:rPr>
          <w:sz w:val="26"/>
          <w:szCs w:val="26"/>
        </w:rPr>
        <w:t>от 15.02.2016 №429</w:t>
      </w:r>
    </w:p>
    <w:p w:rsidR="00FC5674" w:rsidRDefault="00FC5674" w:rsidP="00FC5674">
      <w:pPr>
        <w:ind w:firstLine="720"/>
        <w:jc w:val="both"/>
        <w:rPr>
          <w:sz w:val="26"/>
          <w:szCs w:val="26"/>
        </w:rPr>
      </w:pPr>
    </w:p>
    <w:p w:rsidR="007F479C" w:rsidRPr="0051678A" w:rsidRDefault="00FC5674" w:rsidP="000B213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№131-ФЗ</w:t>
      </w:r>
      <w:r w:rsidR="000B213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0B2134" w:rsidRPr="009C77ED">
        <w:rPr>
          <w:sz w:val="26"/>
          <w:szCs w:val="26"/>
        </w:rPr>
        <w:t xml:space="preserve">постановлением </w:t>
      </w:r>
      <w:r w:rsidR="000B2134" w:rsidRPr="009C77ED">
        <w:rPr>
          <w:rFonts w:eastAsiaTheme="minorHAnsi"/>
          <w:sz w:val="26"/>
          <w:szCs w:val="26"/>
          <w:lang w:eastAsia="en-US"/>
        </w:rPr>
        <w:t>Губернатора Ханты-Мансийского автономного округа – Югры от 24.12.2012 №167 «Об Общественном совете по реализации Стратегии социально-экономического развития Ханты-Мансийского автономного округа - Югры до 203</w:t>
      </w:r>
      <w:r w:rsidR="00937893" w:rsidRPr="009C77ED">
        <w:rPr>
          <w:rFonts w:eastAsiaTheme="minorHAnsi"/>
          <w:sz w:val="26"/>
          <w:szCs w:val="26"/>
          <w:lang w:eastAsia="en-US"/>
        </w:rPr>
        <w:t>6</w:t>
      </w:r>
      <w:r w:rsidR="000B2134" w:rsidRPr="009C77ED">
        <w:rPr>
          <w:rFonts w:eastAsiaTheme="minorHAnsi"/>
          <w:sz w:val="26"/>
          <w:szCs w:val="26"/>
          <w:lang w:eastAsia="en-US"/>
        </w:rPr>
        <w:t xml:space="preserve"> года</w:t>
      </w:r>
      <w:r w:rsidR="00937893" w:rsidRPr="009C77ED">
        <w:rPr>
          <w:rFonts w:eastAsiaTheme="minorHAnsi"/>
          <w:sz w:val="26"/>
          <w:szCs w:val="26"/>
          <w:lang w:eastAsia="en-US"/>
        </w:rPr>
        <w:t xml:space="preserve"> с целевыми ориентирами до 2050 года п</w:t>
      </w:r>
      <w:r w:rsidR="000B2134" w:rsidRPr="009C77ED">
        <w:rPr>
          <w:rFonts w:eastAsiaTheme="minorHAnsi"/>
          <w:sz w:val="26"/>
          <w:szCs w:val="26"/>
          <w:lang w:eastAsia="en-US"/>
        </w:rPr>
        <w:t xml:space="preserve">ри Губернаторе Ханты-Мансийского автономного округа – Югры», </w:t>
      </w:r>
      <w:r w:rsidRPr="009C77ED">
        <w:rPr>
          <w:sz w:val="26"/>
          <w:szCs w:val="26"/>
        </w:rPr>
        <w:t>Уставом города Когалыма</w:t>
      </w:r>
      <w:r w:rsidR="007F479C" w:rsidRPr="009C77ED">
        <w:rPr>
          <w:sz w:val="26"/>
          <w:szCs w:val="26"/>
        </w:rPr>
        <w:t>, в целях приведения муниципального правого акта</w:t>
      </w:r>
      <w:r w:rsidR="007F479C" w:rsidRPr="0051678A">
        <w:rPr>
          <w:sz w:val="26"/>
          <w:szCs w:val="26"/>
        </w:rPr>
        <w:t xml:space="preserve"> в соответствие с действующим законодательством:</w:t>
      </w:r>
    </w:p>
    <w:p w:rsidR="00BD6E17" w:rsidRDefault="00BD6E17" w:rsidP="00FC5674">
      <w:pPr>
        <w:ind w:firstLine="709"/>
        <w:jc w:val="both"/>
        <w:rPr>
          <w:color w:val="FF0000"/>
          <w:sz w:val="26"/>
          <w:szCs w:val="26"/>
        </w:rPr>
      </w:pPr>
    </w:p>
    <w:p w:rsidR="00DE3825" w:rsidRDefault="00BD6E17" w:rsidP="00FC5674">
      <w:pPr>
        <w:ind w:firstLine="709"/>
        <w:jc w:val="both"/>
        <w:rPr>
          <w:sz w:val="26"/>
          <w:szCs w:val="26"/>
        </w:rPr>
      </w:pPr>
      <w:r w:rsidRPr="009920BC">
        <w:rPr>
          <w:sz w:val="26"/>
          <w:szCs w:val="26"/>
        </w:rPr>
        <w:t xml:space="preserve">1. </w:t>
      </w:r>
      <w:r w:rsidR="00DE3825">
        <w:rPr>
          <w:sz w:val="26"/>
          <w:szCs w:val="26"/>
        </w:rPr>
        <w:t>В постановление Администрации города Когалыма от 15.02.2016 №429 «Об Общественном совете по реализации Стратегии социально-экономического развития Ханты-Мансийского автономного округа-Югры до 2030 года и Стратегии социально-экономического развития города Когалыма до 2030 года при главе города Когалыма» (далее – постановление) внести сл</w:t>
      </w:r>
      <w:r w:rsidR="00071EFB">
        <w:rPr>
          <w:sz w:val="26"/>
          <w:szCs w:val="26"/>
        </w:rPr>
        <w:t>е</w:t>
      </w:r>
      <w:r w:rsidR="00DE3825">
        <w:rPr>
          <w:sz w:val="26"/>
          <w:szCs w:val="26"/>
        </w:rPr>
        <w:t>дующие изменения:</w:t>
      </w:r>
    </w:p>
    <w:p w:rsidR="00DE3825" w:rsidRDefault="00071EFB" w:rsidP="00FC56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заголовке</w:t>
      </w:r>
      <w:r w:rsidR="002C3405">
        <w:rPr>
          <w:sz w:val="26"/>
          <w:szCs w:val="26"/>
        </w:rPr>
        <w:t>,</w:t>
      </w:r>
      <w:r>
        <w:rPr>
          <w:sz w:val="26"/>
          <w:szCs w:val="26"/>
        </w:rPr>
        <w:t xml:space="preserve"> пункте</w:t>
      </w:r>
      <w:r w:rsidR="002C3405">
        <w:rPr>
          <w:sz w:val="26"/>
          <w:szCs w:val="26"/>
        </w:rPr>
        <w:t xml:space="preserve"> 1, подпунктах 2.1, 2.2</w:t>
      </w:r>
      <w:r>
        <w:rPr>
          <w:sz w:val="26"/>
          <w:szCs w:val="26"/>
        </w:rPr>
        <w:t xml:space="preserve"> </w:t>
      </w:r>
      <w:r w:rsidR="002C3405">
        <w:rPr>
          <w:sz w:val="26"/>
          <w:szCs w:val="26"/>
        </w:rPr>
        <w:t>постановления</w:t>
      </w:r>
      <w:r w:rsidR="002C3405">
        <w:rPr>
          <w:sz w:val="26"/>
          <w:szCs w:val="26"/>
        </w:rPr>
        <w:t xml:space="preserve"> слова «Стратегии социально-экономического развития Ханты-Мансийского автономного округа-Югры до 2030 года» заменить словами «</w:t>
      </w:r>
      <w:r w:rsidR="002C3405">
        <w:rPr>
          <w:sz w:val="26"/>
          <w:szCs w:val="26"/>
        </w:rPr>
        <w:t>Стратегии социально-экономического развития Ханты-Мансийского автономного округа-Югры до</w:t>
      </w:r>
      <w:r w:rsidR="002C3405">
        <w:rPr>
          <w:sz w:val="26"/>
          <w:szCs w:val="26"/>
        </w:rPr>
        <w:t xml:space="preserve"> 2036 года с целевыми ориентирами до 2050 года».</w:t>
      </w:r>
    </w:p>
    <w:p w:rsidR="002C3405" w:rsidRDefault="002C3405" w:rsidP="00FC5674">
      <w:pPr>
        <w:ind w:firstLine="709"/>
        <w:jc w:val="both"/>
        <w:rPr>
          <w:sz w:val="26"/>
          <w:szCs w:val="26"/>
        </w:rPr>
      </w:pPr>
    </w:p>
    <w:p w:rsidR="002C3405" w:rsidRDefault="002C3405" w:rsidP="00FC56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Приложения 1, 2 к постановлению изложить в редакции согласно приложениям 1, 2 к настоящему постановлению</w:t>
      </w:r>
    </w:p>
    <w:p w:rsidR="00DE3825" w:rsidRDefault="00DE3825" w:rsidP="00FC5674">
      <w:pPr>
        <w:ind w:firstLine="709"/>
        <w:jc w:val="both"/>
        <w:rPr>
          <w:sz w:val="26"/>
          <w:szCs w:val="26"/>
        </w:rPr>
      </w:pPr>
    </w:p>
    <w:p w:rsidR="00C62BDB" w:rsidRDefault="00C62BDB" w:rsidP="00FC56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Признать утратившими силу:</w:t>
      </w:r>
    </w:p>
    <w:p w:rsidR="00C62BDB" w:rsidRDefault="00C62BDB" w:rsidP="00FC56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постановление Администрации города Когалыма от 20.07.2020 №1280 «О внесении изменения в постановление Администрации города Когалыма от 15.02.2016 №429»;</w:t>
      </w:r>
    </w:p>
    <w:p w:rsidR="00C62BDB" w:rsidRDefault="00C62BDB" w:rsidP="00FC56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постановление Администрации города Когалыма от 07.07.2021 №1385 «О внесении изменения в постановление Администрации города Когалыма от 15.02.2016 №429»;</w:t>
      </w:r>
    </w:p>
    <w:p w:rsidR="00C62BDB" w:rsidRDefault="00C62BDB" w:rsidP="00FC56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 постановление Администрации города Когалыма от 18.02.2022 №418 «О внесении изменений в постановление Администрации города Когалыма от 15.02.2016 №429».</w:t>
      </w:r>
    </w:p>
    <w:p w:rsidR="00FC5674" w:rsidRPr="00C62BDB" w:rsidRDefault="00C62BDB" w:rsidP="00FC56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2BDB">
        <w:rPr>
          <w:sz w:val="26"/>
          <w:szCs w:val="26"/>
        </w:rPr>
        <w:lastRenderedPageBreak/>
        <w:t>4</w:t>
      </w:r>
      <w:r w:rsidR="00FC5674" w:rsidRPr="00C62BDB">
        <w:rPr>
          <w:sz w:val="26"/>
          <w:szCs w:val="26"/>
        </w:rPr>
        <w:t xml:space="preserve">. Опубликовать настоящее постановление </w:t>
      </w:r>
      <w:r w:rsidR="00217B64">
        <w:rPr>
          <w:sz w:val="26"/>
          <w:szCs w:val="26"/>
        </w:rPr>
        <w:t xml:space="preserve">и приложения к нему </w:t>
      </w:r>
      <w:bookmarkStart w:id="0" w:name="_GoBack"/>
      <w:bookmarkEnd w:id="0"/>
      <w:r w:rsidR="00FC5674" w:rsidRPr="00C62BDB">
        <w:rPr>
          <w:sz w:val="26"/>
          <w:szCs w:val="26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FC5674" w:rsidRPr="00C62BDB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FC5674" w:rsidRPr="00C62BDB">
          <w:rPr>
            <w:rStyle w:val="a9"/>
            <w:color w:val="auto"/>
            <w:sz w:val="26"/>
            <w:szCs w:val="26"/>
            <w:u w:val="none"/>
          </w:rPr>
          <w:t>.</w:t>
        </w:r>
        <w:r w:rsidR="00FC5674" w:rsidRPr="00C62BDB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r w:rsidR="00FC5674" w:rsidRPr="00C62BDB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FC5674" w:rsidRPr="00C62BD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FC5674" w:rsidRPr="00C62BDB">
        <w:rPr>
          <w:sz w:val="26"/>
          <w:szCs w:val="26"/>
        </w:rPr>
        <w:t>).</w:t>
      </w:r>
    </w:p>
    <w:p w:rsidR="000B2134" w:rsidRPr="00C62BDB" w:rsidRDefault="000B2134" w:rsidP="00FC56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C5674" w:rsidRPr="00C62BDB" w:rsidRDefault="00C62BDB" w:rsidP="00FC5674">
      <w:pPr>
        <w:ind w:firstLine="709"/>
        <w:jc w:val="both"/>
        <w:rPr>
          <w:sz w:val="26"/>
          <w:szCs w:val="26"/>
        </w:rPr>
      </w:pPr>
      <w:r w:rsidRPr="00C62BDB">
        <w:rPr>
          <w:sz w:val="26"/>
          <w:szCs w:val="26"/>
        </w:rPr>
        <w:t>5.</w:t>
      </w:r>
      <w:r w:rsidR="00FC5674" w:rsidRPr="00C62BDB">
        <w:rPr>
          <w:sz w:val="26"/>
          <w:szCs w:val="26"/>
        </w:rPr>
        <w:t xml:space="preserve"> Контроль за выполнением настоящего постановления оставляю за собой.</w:t>
      </w:r>
    </w:p>
    <w:p w:rsidR="001D0927" w:rsidRPr="00C62BDB" w:rsidRDefault="001D0927" w:rsidP="00ED5C7C">
      <w:pPr>
        <w:ind w:firstLine="709"/>
        <w:jc w:val="both"/>
        <w:rPr>
          <w:sz w:val="26"/>
          <w:szCs w:val="26"/>
        </w:rPr>
      </w:pPr>
    </w:p>
    <w:p w:rsidR="00020BEC" w:rsidRDefault="00020BE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E929A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E929A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847AC8">
      <w:pPr>
        <w:spacing w:after="200" w:line="276" w:lineRule="auto"/>
        <w:rPr>
          <w:sz w:val="26"/>
          <w:szCs w:val="26"/>
        </w:rPr>
      </w:pPr>
    </w:p>
    <w:p w:rsidR="00253192" w:rsidRDefault="00253192" w:rsidP="00847AC8">
      <w:pPr>
        <w:spacing w:after="200" w:line="276" w:lineRule="auto"/>
        <w:rPr>
          <w:sz w:val="26"/>
          <w:szCs w:val="26"/>
        </w:rPr>
      </w:pPr>
    </w:p>
    <w:p w:rsidR="00253192" w:rsidRDefault="00253192" w:rsidP="00847AC8">
      <w:pPr>
        <w:spacing w:after="200" w:line="276" w:lineRule="auto"/>
        <w:rPr>
          <w:sz w:val="26"/>
          <w:szCs w:val="26"/>
        </w:rPr>
      </w:pPr>
    </w:p>
    <w:p w:rsidR="00253192" w:rsidRDefault="00253192" w:rsidP="00847AC8">
      <w:pPr>
        <w:spacing w:after="200" w:line="276" w:lineRule="auto"/>
        <w:rPr>
          <w:sz w:val="26"/>
          <w:szCs w:val="26"/>
        </w:rPr>
      </w:pPr>
    </w:p>
    <w:p w:rsidR="00253192" w:rsidRDefault="00253192" w:rsidP="00847AC8">
      <w:pPr>
        <w:spacing w:after="200" w:line="276" w:lineRule="auto"/>
        <w:rPr>
          <w:sz w:val="26"/>
          <w:szCs w:val="26"/>
        </w:rPr>
      </w:pPr>
    </w:p>
    <w:p w:rsidR="00253192" w:rsidRDefault="00253192" w:rsidP="00847AC8">
      <w:pPr>
        <w:spacing w:after="200" w:line="276" w:lineRule="auto"/>
        <w:rPr>
          <w:sz w:val="26"/>
          <w:szCs w:val="26"/>
        </w:rPr>
      </w:pPr>
    </w:p>
    <w:p w:rsidR="00253192" w:rsidRDefault="00253192" w:rsidP="00847AC8">
      <w:pPr>
        <w:spacing w:after="200" w:line="276" w:lineRule="auto"/>
        <w:rPr>
          <w:sz w:val="26"/>
          <w:szCs w:val="26"/>
        </w:rPr>
      </w:pPr>
    </w:p>
    <w:p w:rsidR="005D6ED5" w:rsidRDefault="005D6ED5" w:rsidP="00847AC8">
      <w:pPr>
        <w:spacing w:after="200" w:line="276" w:lineRule="auto"/>
        <w:rPr>
          <w:sz w:val="26"/>
          <w:szCs w:val="26"/>
        </w:rPr>
      </w:pPr>
    </w:p>
    <w:p w:rsidR="005D6ED5" w:rsidRDefault="005D6ED5" w:rsidP="00847AC8">
      <w:pPr>
        <w:spacing w:after="200" w:line="276" w:lineRule="auto"/>
        <w:rPr>
          <w:sz w:val="26"/>
          <w:szCs w:val="26"/>
        </w:rPr>
      </w:pPr>
    </w:p>
    <w:p w:rsidR="005D6ED5" w:rsidRDefault="005D6ED5" w:rsidP="00847AC8">
      <w:pPr>
        <w:spacing w:after="200" w:line="276" w:lineRule="auto"/>
        <w:rPr>
          <w:sz w:val="26"/>
          <w:szCs w:val="26"/>
        </w:rPr>
      </w:pPr>
    </w:p>
    <w:p w:rsidR="005D6ED5" w:rsidRDefault="005D6ED5" w:rsidP="00847AC8">
      <w:pPr>
        <w:spacing w:after="200" w:line="276" w:lineRule="auto"/>
        <w:rPr>
          <w:sz w:val="26"/>
          <w:szCs w:val="26"/>
        </w:rPr>
      </w:pPr>
    </w:p>
    <w:p w:rsidR="005D6ED5" w:rsidRDefault="005D6ED5" w:rsidP="00847AC8">
      <w:pPr>
        <w:spacing w:after="200" w:line="276" w:lineRule="auto"/>
        <w:rPr>
          <w:sz w:val="26"/>
          <w:szCs w:val="26"/>
        </w:rPr>
      </w:pPr>
    </w:p>
    <w:p w:rsidR="005D6ED5" w:rsidRDefault="005D6ED5" w:rsidP="00847AC8">
      <w:pPr>
        <w:spacing w:after="200" w:line="276" w:lineRule="auto"/>
        <w:rPr>
          <w:sz w:val="26"/>
          <w:szCs w:val="26"/>
        </w:rPr>
      </w:pPr>
    </w:p>
    <w:p w:rsidR="005D6ED5" w:rsidRDefault="005D6ED5" w:rsidP="00847AC8">
      <w:pPr>
        <w:spacing w:after="200" w:line="276" w:lineRule="auto"/>
        <w:rPr>
          <w:sz w:val="26"/>
          <w:szCs w:val="26"/>
        </w:rPr>
      </w:pPr>
    </w:p>
    <w:p w:rsidR="005D6ED5" w:rsidRDefault="005D6ED5" w:rsidP="00847AC8">
      <w:pPr>
        <w:spacing w:after="200" w:line="276" w:lineRule="auto"/>
        <w:rPr>
          <w:sz w:val="26"/>
          <w:szCs w:val="26"/>
        </w:rPr>
      </w:pPr>
    </w:p>
    <w:p w:rsidR="00253192" w:rsidRDefault="00253192" w:rsidP="00847AC8">
      <w:pPr>
        <w:spacing w:after="200" w:line="276" w:lineRule="auto"/>
        <w:rPr>
          <w:sz w:val="26"/>
          <w:szCs w:val="26"/>
        </w:rPr>
      </w:pPr>
    </w:p>
    <w:p w:rsidR="00253192" w:rsidRDefault="00253192" w:rsidP="00847AC8">
      <w:pPr>
        <w:spacing w:after="200" w:line="276" w:lineRule="auto"/>
        <w:rPr>
          <w:sz w:val="26"/>
          <w:szCs w:val="26"/>
        </w:rPr>
      </w:pPr>
    </w:p>
    <w:p w:rsidR="00253192" w:rsidRDefault="00253192" w:rsidP="00847AC8">
      <w:pPr>
        <w:spacing w:after="200" w:line="276" w:lineRule="auto"/>
        <w:rPr>
          <w:sz w:val="26"/>
          <w:szCs w:val="26"/>
        </w:rPr>
      </w:pPr>
    </w:p>
    <w:p w:rsidR="00253192" w:rsidRDefault="00253192" w:rsidP="00847AC8">
      <w:pPr>
        <w:spacing w:after="200" w:line="276" w:lineRule="auto"/>
        <w:rPr>
          <w:sz w:val="26"/>
          <w:szCs w:val="26"/>
        </w:rPr>
      </w:pPr>
    </w:p>
    <w:tbl>
      <w:tblPr>
        <w:tblStyle w:val="1"/>
        <w:tblW w:w="4536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656B02" w:rsidRPr="008B5413" w:rsidTr="00656B02">
        <w:tc>
          <w:tcPr>
            <w:tcW w:w="4536" w:type="dxa"/>
            <w:gridSpan w:val="2"/>
            <w:hideMark/>
          </w:tcPr>
          <w:p w:rsidR="00656B02" w:rsidRPr="008B5413" w:rsidRDefault="00656B02" w:rsidP="009B5BBF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1</w:t>
            </w:r>
          </w:p>
          <w:p w:rsidR="00656B02" w:rsidRPr="008B5413" w:rsidRDefault="00656B02" w:rsidP="009B5BBF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к постановлению Администрации</w:t>
            </w:r>
          </w:p>
          <w:p w:rsidR="00656B02" w:rsidRPr="008B5413" w:rsidRDefault="00656B02" w:rsidP="009B5BBF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города Когалыма</w:t>
            </w:r>
          </w:p>
        </w:tc>
      </w:tr>
      <w:tr w:rsidR="00656B02" w:rsidRPr="008B5413" w:rsidTr="00656B02">
        <w:trPr>
          <w:trHeight w:val="665"/>
        </w:trPr>
        <w:tc>
          <w:tcPr>
            <w:tcW w:w="2409" w:type="dxa"/>
            <w:hideMark/>
          </w:tcPr>
          <w:p w:rsidR="00656B02" w:rsidRPr="008B5413" w:rsidRDefault="00656B02" w:rsidP="009B5BBF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656B02" w:rsidRPr="008B5413" w:rsidRDefault="00656B02" w:rsidP="009B5BBF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656B02" w:rsidRDefault="00656B02" w:rsidP="00847AC8">
      <w:pPr>
        <w:spacing w:after="200" w:line="276" w:lineRule="auto"/>
        <w:rPr>
          <w:sz w:val="26"/>
          <w:szCs w:val="26"/>
        </w:rPr>
      </w:pPr>
    </w:p>
    <w:p w:rsidR="00656B02" w:rsidRPr="00656B02" w:rsidRDefault="00656B02" w:rsidP="00656B02">
      <w:pPr>
        <w:shd w:val="clear" w:color="auto" w:fill="FFFFFF"/>
        <w:jc w:val="center"/>
        <w:outlineLvl w:val="2"/>
        <w:rPr>
          <w:sz w:val="26"/>
          <w:szCs w:val="26"/>
          <w:shd w:val="clear" w:color="auto" w:fill="FFFFFF"/>
        </w:rPr>
      </w:pPr>
      <w:r w:rsidRPr="00656B02">
        <w:rPr>
          <w:sz w:val="26"/>
          <w:szCs w:val="26"/>
          <w:shd w:val="clear" w:color="auto" w:fill="FFFFFF"/>
        </w:rPr>
        <w:t xml:space="preserve">Положение </w:t>
      </w:r>
    </w:p>
    <w:p w:rsidR="00656B02" w:rsidRPr="00656B02" w:rsidRDefault="00656B02" w:rsidP="00656B02">
      <w:pPr>
        <w:shd w:val="clear" w:color="auto" w:fill="FFFFFF"/>
        <w:jc w:val="center"/>
        <w:outlineLvl w:val="2"/>
        <w:rPr>
          <w:sz w:val="26"/>
          <w:szCs w:val="26"/>
          <w:shd w:val="clear" w:color="auto" w:fill="FFFFFF"/>
        </w:rPr>
      </w:pPr>
      <w:r w:rsidRPr="00656B02">
        <w:rPr>
          <w:sz w:val="26"/>
          <w:szCs w:val="26"/>
          <w:shd w:val="clear" w:color="auto" w:fill="FFFFFF"/>
        </w:rPr>
        <w:t>об Общественном совете по реализации Стратегии социально-экономического развития Ханты-Мансийского автономного округа - Югры до 203</w:t>
      </w:r>
      <w:r w:rsidRPr="00656B02">
        <w:rPr>
          <w:sz w:val="26"/>
          <w:szCs w:val="26"/>
          <w:shd w:val="clear" w:color="auto" w:fill="FFFFFF"/>
        </w:rPr>
        <w:t>6</w:t>
      </w:r>
      <w:r w:rsidRPr="00656B02">
        <w:rPr>
          <w:sz w:val="26"/>
          <w:szCs w:val="26"/>
          <w:shd w:val="clear" w:color="auto" w:fill="FFFFFF"/>
        </w:rPr>
        <w:t xml:space="preserve"> года </w:t>
      </w:r>
      <w:r w:rsidRPr="00656B02">
        <w:rPr>
          <w:sz w:val="26"/>
          <w:szCs w:val="26"/>
          <w:shd w:val="clear" w:color="auto" w:fill="FFFFFF"/>
        </w:rPr>
        <w:t xml:space="preserve">с целевыми ориентирами до 2050 года </w:t>
      </w:r>
      <w:r w:rsidRPr="00656B02">
        <w:rPr>
          <w:sz w:val="26"/>
          <w:szCs w:val="26"/>
        </w:rPr>
        <w:t xml:space="preserve">и Стратегии социально-экономического развития города Когалыма до 2030 года </w:t>
      </w:r>
      <w:r w:rsidRPr="00656B02">
        <w:rPr>
          <w:sz w:val="26"/>
          <w:szCs w:val="26"/>
          <w:shd w:val="clear" w:color="auto" w:fill="FFFFFF"/>
        </w:rPr>
        <w:t xml:space="preserve">при главе города Когалыма </w:t>
      </w:r>
    </w:p>
    <w:p w:rsidR="00656B02" w:rsidRPr="00656B02" w:rsidRDefault="00656B02" w:rsidP="00656B02">
      <w:pPr>
        <w:shd w:val="clear" w:color="auto" w:fill="FFFFFF"/>
        <w:jc w:val="center"/>
        <w:outlineLvl w:val="2"/>
        <w:rPr>
          <w:sz w:val="26"/>
          <w:szCs w:val="26"/>
        </w:rPr>
      </w:pPr>
      <w:r w:rsidRPr="00656B02">
        <w:rPr>
          <w:sz w:val="26"/>
          <w:szCs w:val="26"/>
          <w:shd w:val="clear" w:color="auto" w:fill="FFFFFF"/>
        </w:rPr>
        <w:t>(далее – Положение)</w:t>
      </w:r>
    </w:p>
    <w:p w:rsidR="00656B02" w:rsidRPr="00656B02" w:rsidRDefault="00656B02" w:rsidP="00656B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656B02" w:rsidRPr="00656B02" w:rsidRDefault="00656B02" w:rsidP="00656B02">
      <w:pPr>
        <w:shd w:val="clear" w:color="auto" w:fill="FFFFFF"/>
        <w:jc w:val="center"/>
        <w:outlineLvl w:val="2"/>
        <w:rPr>
          <w:sz w:val="26"/>
          <w:szCs w:val="26"/>
        </w:rPr>
      </w:pPr>
      <w:r w:rsidRPr="00656B02">
        <w:rPr>
          <w:sz w:val="26"/>
          <w:szCs w:val="26"/>
        </w:rPr>
        <w:t>1. Общие положения</w:t>
      </w:r>
    </w:p>
    <w:p w:rsidR="00656B02" w:rsidRPr="00656B02" w:rsidRDefault="00656B02" w:rsidP="00656B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656B02" w:rsidRPr="00656B02" w:rsidRDefault="00656B02" w:rsidP="00656B02">
      <w:pPr>
        <w:shd w:val="clear" w:color="auto" w:fill="FFFFFF"/>
        <w:ind w:firstLine="709"/>
        <w:jc w:val="both"/>
        <w:rPr>
          <w:sz w:val="26"/>
          <w:szCs w:val="26"/>
        </w:rPr>
      </w:pPr>
      <w:r w:rsidRPr="00656B02">
        <w:rPr>
          <w:sz w:val="26"/>
          <w:szCs w:val="26"/>
        </w:rPr>
        <w:t xml:space="preserve">1.1. Общественный совет по реализации Стратегии                              социально-экономического развития Ханты-Мансийского автономного округа – Югры до </w:t>
      </w:r>
      <w:r w:rsidRPr="00656B02">
        <w:rPr>
          <w:sz w:val="26"/>
          <w:szCs w:val="26"/>
          <w:shd w:val="clear" w:color="auto" w:fill="FFFFFF"/>
        </w:rPr>
        <w:t>2036 года с целевыми ориентирами до 2050 года</w:t>
      </w:r>
      <w:r w:rsidRPr="00656B02">
        <w:rPr>
          <w:sz w:val="26"/>
          <w:szCs w:val="26"/>
        </w:rPr>
        <w:t xml:space="preserve"> </w:t>
      </w:r>
      <w:r w:rsidRPr="00656B02">
        <w:rPr>
          <w:sz w:val="26"/>
          <w:szCs w:val="26"/>
        </w:rPr>
        <w:t xml:space="preserve">и Стратегии социально-экономического развития городского округа города Когалыма до 2030 года при главе города Когалыма (далее – Общественный совет) является совещательным органом при главе города Когалыма, созданным в целях обеспечения гражданского контроля и общественного участия в реализации Стратегии социально-экономического развития Ханты-Мансийского автономного округа – Югры до </w:t>
      </w:r>
      <w:r w:rsidRPr="00656B02">
        <w:rPr>
          <w:sz w:val="26"/>
          <w:szCs w:val="26"/>
          <w:shd w:val="clear" w:color="auto" w:fill="FFFFFF"/>
        </w:rPr>
        <w:t>2036 года с целевыми ориентирами до 2050 года</w:t>
      </w:r>
      <w:r w:rsidRPr="00656B02">
        <w:rPr>
          <w:sz w:val="26"/>
          <w:szCs w:val="26"/>
        </w:rPr>
        <w:t xml:space="preserve"> </w:t>
      </w:r>
      <w:r w:rsidRPr="00656B02">
        <w:rPr>
          <w:sz w:val="26"/>
          <w:szCs w:val="26"/>
        </w:rPr>
        <w:t>(далее – Стратегия ХМАО – Югры) и Стратегии социально-экономического развития города Когалыма до 2030 года (далее – Стратегия города Когалыма).</w:t>
      </w:r>
    </w:p>
    <w:p w:rsidR="00656B02" w:rsidRPr="00656B02" w:rsidRDefault="00656B02" w:rsidP="00656B02">
      <w:pPr>
        <w:shd w:val="clear" w:color="auto" w:fill="FFFFFF"/>
        <w:ind w:firstLine="709"/>
        <w:jc w:val="both"/>
        <w:rPr>
          <w:sz w:val="26"/>
          <w:szCs w:val="26"/>
        </w:rPr>
      </w:pPr>
      <w:r w:rsidRPr="00656B02">
        <w:rPr>
          <w:sz w:val="26"/>
          <w:szCs w:val="26"/>
        </w:rPr>
        <w:t>1.2. Администрация города Когалыма оказывает Общественному совету содействие в организационно-технических вопросах.</w:t>
      </w:r>
    </w:p>
    <w:p w:rsidR="00656B02" w:rsidRPr="00CD63FA" w:rsidRDefault="00656B02" w:rsidP="00656B02">
      <w:pPr>
        <w:shd w:val="clear" w:color="auto" w:fill="FFFFFF"/>
        <w:ind w:firstLine="709"/>
        <w:jc w:val="both"/>
        <w:rPr>
          <w:sz w:val="26"/>
          <w:szCs w:val="26"/>
        </w:rPr>
      </w:pPr>
      <w:r w:rsidRPr="00656B02">
        <w:rPr>
          <w:sz w:val="26"/>
          <w:szCs w:val="26"/>
        </w:rPr>
        <w:t>1.3. В своей деятельности Общественный совет руководствуется Конституцией Российской Федерации, действующим законодательством Российской Федерации, Ханты-Мансийского автономного округа – Югры, Уставом города Когалыма, нормативными правовыми актами органов местного са</w:t>
      </w:r>
      <w:r w:rsidRPr="00CD63FA">
        <w:rPr>
          <w:sz w:val="26"/>
          <w:szCs w:val="26"/>
        </w:rPr>
        <w:t>моуправления города Когалыма, а также настоящим Положением.</w:t>
      </w:r>
    </w:p>
    <w:p w:rsidR="00656B02" w:rsidRPr="00CD63FA" w:rsidRDefault="00656B02" w:rsidP="00656B0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656B02" w:rsidRPr="00CD63FA" w:rsidRDefault="00656B02" w:rsidP="00656B0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CD63FA">
        <w:rPr>
          <w:b w:val="0"/>
          <w:bCs w:val="0"/>
          <w:sz w:val="26"/>
          <w:szCs w:val="26"/>
        </w:rPr>
        <w:t>2. Цели и задачи Общественного совета</w:t>
      </w:r>
    </w:p>
    <w:p w:rsidR="00656B02" w:rsidRPr="00CD63FA" w:rsidRDefault="00656B02" w:rsidP="00656B0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656B02" w:rsidRPr="00CD63FA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 w:rsidRPr="00CD63FA">
        <w:rPr>
          <w:sz w:val="26"/>
          <w:szCs w:val="26"/>
        </w:rPr>
        <w:t>2.1. Целями Общественного совета являются:</w:t>
      </w:r>
    </w:p>
    <w:p w:rsidR="00656B02" w:rsidRPr="00CD63FA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D63FA">
        <w:rPr>
          <w:sz w:val="26"/>
          <w:szCs w:val="26"/>
        </w:rPr>
        <w:t>2.1.1. Обеспечение механизмов гражданского контроля и общественного участия по реализации Стратегии ХМАО – Югры и Стратегии города Когалыма.</w:t>
      </w:r>
    </w:p>
    <w:p w:rsidR="00656B02" w:rsidRPr="00CD63FA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D63FA">
        <w:rPr>
          <w:sz w:val="26"/>
          <w:szCs w:val="26"/>
        </w:rPr>
        <w:t>2.1.2. Консолидация деятельности некоммерческих организаций, общественных объединений, профессиональных союзов, граждан, органов местного самоуправления в создании условий благоприятного социально-экономического развития Ханты-Мансийского автономного округа – Югры, города Когалыма и повышении качества жизни населения.</w:t>
      </w:r>
    </w:p>
    <w:p w:rsidR="00656B02" w:rsidRPr="00CD63FA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D63FA">
        <w:rPr>
          <w:sz w:val="26"/>
          <w:szCs w:val="26"/>
        </w:rPr>
        <w:t>2.2. Задачами Общественного совета являются:</w:t>
      </w:r>
    </w:p>
    <w:p w:rsidR="00656B02" w:rsidRPr="00CD63FA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D63FA">
        <w:rPr>
          <w:sz w:val="26"/>
          <w:szCs w:val="26"/>
        </w:rPr>
        <w:t>2.2.1. Обсуждение хода реализации Стратегии ХМАО – Югры и Стратегии города Когалыма.</w:t>
      </w:r>
    </w:p>
    <w:p w:rsidR="00656B02" w:rsidRPr="00CD63FA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D63FA">
        <w:rPr>
          <w:sz w:val="26"/>
          <w:szCs w:val="26"/>
        </w:rPr>
        <w:t xml:space="preserve">2.2.2. Обеспечение контроля граждан за реализацией Стратегии ХМАО – Югры и </w:t>
      </w:r>
      <w:proofErr w:type="gramStart"/>
      <w:r w:rsidRPr="00CD63FA">
        <w:rPr>
          <w:sz w:val="26"/>
          <w:szCs w:val="26"/>
        </w:rPr>
        <w:t>Стратегии города Когалыма для обеспечения открытости</w:t>
      </w:r>
      <w:proofErr w:type="gramEnd"/>
      <w:r w:rsidRPr="00CD63FA">
        <w:rPr>
          <w:sz w:val="26"/>
          <w:szCs w:val="26"/>
        </w:rPr>
        <w:t xml:space="preserve"> и публичности деятельности органов местного самоуправления города Когалыма по реализации Стратегии ХМАО – Югры и Стратегии города Когалыма.</w:t>
      </w:r>
    </w:p>
    <w:p w:rsidR="00656B02" w:rsidRPr="00CD63FA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D63FA">
        <w:rPr>
          <w:sz w:val="26"/>
          <w:szCs w:val="26"/>
        </w:rPr>
        <w:t>2.2.3. Привлечение к реализации Стратегии ХМАО – Югры и Стратегии города Когалыма широкого круга граждан, представляющих интересы различных социальных и профессиональных групп населения города Когалыма.</w:t>
      </w:r>
    </w:p>
    <w:p w:rsidR="00656B02" w:rsidRPr="00CD63FA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D63FA">
        <w:rPr>
          <w:sz w:val="26"/>
          <w:szCs w:val="26"/>
        </w:rPr>
        <w:t>2.2.4. Развитие и поддержка гражданских инициатив.</w:t>
      </w:r>
    </w:p>
    <w:p w:rsidR="00656B02" w:rsidRPr="00CD63FA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D63FA">
        <w:rPr>
          <w:sz w:val="26"/>
          <w:szCs w:val="26"/>
        </w:rPr>
        <w:t xml:space="preserve">2.2.5. Разработка предложений по социально-экономическому развитию Ханты-Мансийского автономного округа – Югры и города Когалыма на принципах сотрудничества гражданского общества, органов местного </w:t>
      </w:r>
      <w:r w:rsidRPr="00CD63FA">
        <w:rPr>
          <w:sz w:val="26"/>
          <w:szCs w:val="26"/>
        </w:rPr>
        <w:lastRenderedPageBreak/>
        <w:t>самоуправления города Когалыма, а также коммерческих и некоммерческих организаций города Когалыма.</w:t>
      </w:r>
    </w:p>
    <w:p w:rsidR="00656B02" w:rsidRPr="001A2BE0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D63FA">
        <w:rPr>
          <w:sz w:val="26"/>
          <w:szCs w:val="26"/>
        </w:rPr>
        <w:t xml:space="preserve">2.2.6. </w:t>
      </w:r>
      <w:r w:rsidRPr="001A2BE0">
        <w:rPr>
          <w:sz w:val="26"/>
          <w:szCs w:val="26"/>
        </w:rPr>
        <w:t>Информирование населения города Когалыма о работе Общественного совета.</w:t>
      </w:r>
    </w:p>
    <w:p w:rsidR="00656B02" w:rsidRPr="001A2BE0" w:rsidRDefault="00656B02" w:rsidP="00656B0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656B02" w:rsidRPr="001A2BE0" w:rsidRDefault="00656B02" w:rsidP="00656B0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1A2BE0">
        <w:rPr>
          <w:b w:val="0"/>
          <w:bCs w:val="0"/>
          <w:sz w:val="26"/>
          <w:szCs w:val="26"/>
        </w:rPr>
        <w:t>3. Функции Общественного совета</w:t>
      </w:r>
    </w:p>
    <w:p w:rsidR="00656B02" w:rsidRPr="001A2BE0" w:rsidRDefault="00656B02" w:rsidP="00656B0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656B02" w:rsidRPr="00CD63FA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A2BE0">
        <w:rPr>
          <w:sz w:val="26"/>
          <w:szCs w:val="26"/>
        </w:rPr>
        <w:t xml:space="preserve">3.1. Организация и проведение обсуждений вопросов, связанных с реализацией Стратегии ХМАО </w:t>
      </w:r>
      <w:r w:rsidRPr="00CD63FA">
        <w:rPr>
          <w:sz w:val="26"/>
          <w:szCs w:val="26"/>
        </w:rPr>
        <w:t>– Югры и Стратегии города Когалыма.</w:t>
      </w:r>
    </w:p>
    <w:p w:rsidR="00656B02" w:rsidRPr="00CD63FA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D63FA">
        <w:rPr>
          <w:sz w:val="26"/>
          <w:szCs w:val="26"/>
        </w:rPr>
        <w:t>3.2. Участие в общественной экспертизе проектов нормативных правовых актов Правительства Ханты-</w:t>
      </w:r>
      <w:r w:rsidR="00CD63FA" w:rsidRPr="00CD63FA">
        <w:rPr>
          <w:sz w:val="26"/>
          <w:szCs w:val="26"/>
        </w:rPr>
        <w:t xml:space="preserve">Мансийского автономного округа </w:t>
      </w:r>
      <w:r w:rsidRPr="00CD63FA">
        <w:rPr>
          <w:sz w:val="26"/>
          <w:szCs w:val="26"/>
        </w:rPr>
        <w:t>– Югры, города Когалыма и Администрации города Когалыма по вопросам реализации Стратегии ХМАО – Югры и Стратегии города Когалыма.</w:t>
      </w:r>
    </w:p>
    <w:p w:rsidR="00656B02" w:rsidRPr="00083644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D63FA">
        <w:rPr>
          <w:sz w:val="26"/>
          <w:szCs w:val="26"/>
        </w:rPr>
        <w:t xml:space="preserve">3.3. Выражение </w:t>
      </w:r>
      <w:r w:rsidRPr="00083644">
        <w:rPr>
          <w:sz w:val="26"/>
          <w:szCs w:val="26"/>
        </w:rPr>
        <w:t>общественного мнения по наиболее важным для населения города Когалыма вопросам реализации Стратегии ХМАО – Югры и Стратегии города Когалыма.</w:t>
      </w:r>
    </w:p>
    <w:p w:rsidR="00656B02" w:rsidRPr="00083644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3644">
        <w:rPr>
          <w:sz w:val="26"/>
          <w:szCs w:val="26"/>
        </w:rPr>
        <w:t>3.4. Рассмотрение обращений, предложений и рекомендаций участников процесса реализации Стратегии ХМАО – Югры и Стратегии города Когалыма.</w:t>
      </w:r>
    </w:p>
    <w:p w:rsidR="00656B02" w:rsidRPr="00083644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3644">
        <w:rPr>
          <w:sz w:val="26"/>
          <w:szCs w:val="26"/>
        </w:rPr>
        <w:t xml:space="preserve">3.5. Подготовка предложений </w:t>
      </w:r>
      <w:r w:rsidR="00083644" w:rsidRPr="00083644">
        <w:rPr>
          <w:sz w:val="26"/>
          <w:szCs w:val="26"/>
        </w:rPr>
        <w:t xml:space="preserve">исполнительным </w:t>
      </w:r>
      <w:r w:rsidRPr="00083644">
        <w:rPr>
          <w:sz w:val="26"/>
          <w:szCs w:val="26"/>
        </w:rPr>
        <w:t>органам</w:t>
      </w:r>
      <w:r w:rsidR="00083644" w:rsidRPr="00083644">
        <w:rPr>
          <w:sz w:val="26"/>
          <w:szCs w:val="26"/>
        </w:rPr>
        <w:t xml:space="preserve"> Ханты-Мансийского автономного округа-Югры</w:t>
      </w:r>
      <w:r w:rsidRPr="00083644">
        <w:rPr>
          <w:sz w:val="26"/>
          <w:szCs w:val="26"/>
        </w:rPr>
        <w:t xml:space="preserve"> и органам местного самоуправления города Когалыма по реализации Стратегии ХМАО – Югры и Стратегии города Когалыма.</w:t>
      </w:r>
    </w:p>
    <w:p w:rsidR="00656B02" w:rsidRPr="00083644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3644">
        <w:rPr>
          <w:sz w:val="26"/>
          <w:szCs w:val="26"/>
        </w:rPr>
        <w:t>3.6. Утверждение годового плана работы Общественного совета.</w:t>
      </w:r>
    </w:p>
    <w:p w:rsidR="00656B02" w:rsidRPr="00083644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3644">
        <w:rPr>
          <w:sz w:val="26"/>
          <w:szCs w:val="26"/>
        </w:rPr>
        <w:t>3.7. Формирование рабочих групп для подготовки материалов, проектов решений по вопросам, входящим в компетенцию Общественного совета, определение направлений деятельности рабочих групп, утверждение планов работы рабочих групп и их составов. К участию в рабочих группах могут привлекаться представители органов местного самоуправления города Когалыма и представители экспертных сообществ.</w:t>
      </w:r>
    </w:p>
    <w:p w:rsidR="00656B02" w:rsidRPr="00083644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</w:p>
    <w:p w:rsidR="00656B02" w:rsidRPr="00083644" w:rsidRDefault="00656B02" w:rsidP="00656B0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083644">
        <w:rPr>
          <w:b w:val="0"/>
          <w:bCs w:val="0"/>
          <w:sz w:val="26"/>
          <w:szCs w:val="26"/>
        </w:rPr>
        <w:t>4. Права Общественного совета</w:t>
      </w:r>
    </w:p>
    <w:p w:rsidR="00656B02" w:rsidRPr="00083644" w:rsidRDefault="00656B02" w:rsidP="00656B0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656B02" w:rsidRPr="00083644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3644">
        <w:rPr>
          <w:sz w:val="26"/>
          <w:szCs w:val="26"/>
        </w:rPr>
        <w:t>4.1. Запрашивать и получать информацию от общественных объединений и других организаций, от муниципальных учреждений и предприятий города Когалыма, структурных подразделений Администрации города Когалыма при рассмотрении вопросов, связанных с реализацией Стратегии ХМАО – Югры и Стратегии города Когалыма.</w:t>
      </w:r>
    </w:p>
    <w:p w:rsidR="00656B02" w:rsidRPr="00083644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3644">
        <w:rPr>
          <w:sz w:val="26"/>
          <w:szCs w:val="26"/>
        </w:rPr>
        <w:t>4.2. Проводить совещания по вопросам, входящим в компетенцию Общественного совета, с участием заинтересованных лиц и организаций.</w:t>
      </w:r>
    </w:p>
    <w:p w:rsidR="00656B02" w:rsidRPr="00083644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3644">
        <w:rPr>
          <w:sz w:val="26"/>
          <w:szCs w:val="26"/>
        </w:rPr>
        <w:t>4.3. Приглашать должностных лиц органов местного самоуправления города Когалыма, представителей общественных объединений, научных и других организаций для обсуждения вопросов реализации Стратегии ХМАО – Югры и Стратегии города Когалыма.</w:t>
      </w:r>
    </w:p>
    <w:p w:rsidR="00656B02" w:rsidRPr="00083644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3644">
        <w:rPr>
          <w:sz w:val="26"/>
          <w:szCs w:val="26"/>
        </w:rPr>
        <w:t>4.4. Вносить предложения органам местного самоуправления города Когалыма по вопросам реализации Стратегии ХМАО – Югры и Стратегии города Когалыма.</w:t>
      </w:r>
    </w:p>
    <w:p w:rsidR="00656B02" w:rsidRPr="0033098C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3644">
        <w:rPr>
          <w:sz w:val="26"/>
          <w:szCs w:val="26"/>
        </w:rPr>
        <w:t xml:space="preserve">4.5. Взаимодействовать с территориальными и отраслевыми Общественными советами, созданными при </w:t>
      </w:r>
      <w:r w:rsidR="00083644" w:rsidRPr="00083644">
        <w:rPr>
          <w:sz w:val="26"/>
          <w:szCs w:val="26"/>
        </w:rPr>
        <w:t xml:space="preserve">исполнительных </w:t>
      </w:r>
      <w:r w:rsidRPr="00083644">
        <w:rPr>
          <w:sz w:val="26"/>
          <w:szCs w:val="26"/>
        </w:rPr>
        <w:t>органах</w:t>
      </w:r>
      <w:r w:rsidR="00083644" w:rsidRPr="00083644">
        <w:rPr>
          <w:sz w:val="26"/>
          <w:szCs w:val="26"/>
        </w:rPr>
        <w:t xml:space="preserve"> Ханты-</w:t>
      </w:r>
      <w:r w:rsidR="00083644" w:rsidRPr="00083644">
        <w:rPr>
          <w:sz w:val="26"/>
          <w:szCs w:val="26"/>
        </w:rPr>
        <w:lastRenderedPageBreak/>
        <w:t>Мансийского автономного округа-Югры</w:t>
      </w:r>
      <w:r w:rsidRPr="00083644">
        <w:rPr>
          <w:sz w:val="26"/>
          <w:szCs w:val="26"/>
        </w:rPr>
        <w:t>, органах местного самоуправления муниципальных образований Ханты-Мансийского автономного округа – Югры.</w:t>
      </w:r>
    </w:p>
    <w:p w:rsidR="00656B02" w:rsidRPr="0033098C" w:rsidRDefault="00656B02" w:rsidP="00656B02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56B02" w:rsidRPr="0033098C" w:rsidRDefault="00656B02" w:rsidP="00656B0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33098C">
        <w:rPr>
          <w:b w:val="0"/>
          <w:bCs w:val="0"/>
          <w:sz w:val="26"/>
          <w:szCs w:val="26"/>
        </w:rPr>
        <w:t>5. Формы работы Общественного совета</w:t>
      </w:r>
    </w:p>
    <w:p w:rsidR="00656B02" w:rsidRPr="0033098C" w:rsidRDefault="00656B02" w:rsidP="00656B0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656B02" w:rsidRPr="0033098C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098C">
        <w:rPr>
          <w:sz w:val="26"/>
          <w:szCs w:val="26"/>
        </w:rPr>
        <w:t>5.1. Деятельность Общественного совета основывается на принципах добровольности, законности, уважения прав человека, гласности.</w:t>
      </w:r>
    </w:p>
    <w:p w:rsidR="00656B02" w:rsidRPr="0033098C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098C">
        <w:rPr>
          <w:sz w:val="26"/>
          <w:szCs w:val="26"/>
        </w:rPr>
        <w:t>5.2. Основными формами работы Общественного совета являются:</w:t>
      </w:r>
    </w:p>
    <w:p w:rsidR="00656B02" w:rsidRPr="0033098C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098C">
        <w:rPr>
          <w:sz w:val="26"/>
          <w:szCs w:val="26"/>
        </w:rPr>
        <w:t>5.2.1. Проведение общественных слушаний по реализации Стратегии ХМАО – Югры и Стратегии города Когалыма.</w:t>
      </w:r>
    </w:p>
    <w:p w:rsidR="00656B02" w:rsidRPr="0033098C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098C">
        <w:rPr>
          <w:sz w:val="26"/>
          <w:szCs w:val="26"/>
        </w:rPr>
        <w:t>5.2.2. Проведение совещаний и «круглых столов».</w:t>
      </w:r>
    </w:p>
    <w:p w:rsidR="00656B02" w:rsidRPr="0033098C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098C">
        <w:rPr>
          <w:sz w:val="26"/>
          <w:szCs w:val="26"/>
        </w:rPr>
        <w:t>5.3. Заседания Общественного совета проводит председатель Общественного совета или, по его поручению заместитель председателя Общественного совета.</w:t>
      </w:r>
    </w:p>
    <w:p w:rsidR="00656B02" w:rsidRPr="0033098C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098C">
        <w:rPr>
          <w:sz w:val="26"/>
          <w:szCs w:val="26"/>
        </w:rPr>
        <w:t>5.4. Решения Общественного совета принимаются большинством голосов присутствующих на заседании членов Общественного совета, указанных в пункте 6.2 настоящего Положения. В случае равенства голосов решающим является голос председательствующего на Общественном совете.</w:t>
      </w:r>
    </w:p>
    <w:p w:rsidR="00656B02" w:rsidRPr="0033098C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098C">
        <w:rPr>
          <w:sz w:val="26"/>
          <w:szCs w:val="26"/>
        </w:rPr>
        <w:t>5.5. Итоги общественных слушаний, совещаний и «круглых столов» оформляются протоколами, которые подписываются председательствующим на заседании. Протоколы размещаются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33098C">
          <w:rPr>
            <w:rStyle w:val="a9"/>
            <w:color w:val="auto"/>
            <w:sz w:val="26"/>
            <w:szCs w:val="26"/>
            <w:lang w:val="en-US"/>
          </w:rPr>
          <w:t>www</w:t>
        </w:r>
        <w:r w:rsidRPr="0033098C">
          <w:rPr>
            <w:rStyle w:val="a9"/>
            <w:color w:val="auto"/>
            <w:sz w:val="26"/>
            <w:szCs w:val="26"/>
          </w:rPr>
          <w:t>.</w:t>
        </w:r>
        <w:r w:rsidRPr="0033098C">
          <w:rPr>
            <w:rStyle w:val="a9"/>
            <w:color w:val="auto"/>
            <w:sz w:val="26"/>
            <w:szCs w:val="26"/>
            <w:lang w:val="en-US"/>
          </w:rPr>
          <w:t>admkogalym</w:t>
        </w:r>
        <w:r w:rsidRPr="0033098C">
          <w:rPr>
            <w:rStyle w:val="a9"/>
            <w:color w:val="auto"/>
            <w:sz w:val="26"/>
            <w:szCs w:val="26"/>
          </w:rPr>
          <w:t>.</w:t>
        </w:r>
        <w:proofErr w:type="spellStart"/>
        <w:r w:rsidRPr="0033098C">
          <w:rPr>
            <w:rStyle w:val="a9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33098C">
        <w:rPr>
          <w:sz w:val="26"/>
          <w:szCs w:val="26"/>
        </w:rPr>
        <w:t>).</w:t>
      </w:r>
    </w:p>
    <w:p w:rsidR="00656B02" w:rsidRPr="0033098C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098C">
        <w:rPr>
          <w:sz w:val="26"/>
          <w:szCs w:val="26"/>
        </w:rPr>
        <w:t>5.6. В случае проведения заседания Общественного совета в заочной форме путём опросного голосования его членов, секретарь Общественного совета обеспечивает направление всем членам Общественного совета необходимых материалов и сбор мнений по результатам рассмотрения материалов.</w:t>
      </w:r>
    </w:p>
    <w:p w:rsidR="00656B02" w:rsidRPr="0033098C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098C">
        <w:rPr>
          <w:sz w:val="26"/>
          <w:szCs w:val="26"/>
        </w:rPr>
        <w:t>5.7. Решения Общественного совета и информационные материалы о его деятельности размещаются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33098C">
          <w:rPr>
            <w:rStyle w:val="a9"/>
            <w:color w:val="auto"/>
            <w:sz w:val="26"/>
            <w:szCs w:val="26"/>
            <w:lang w:val="en-US"/>
          </w:rPr>
          <w:t>www</w:t>
        </w:r>
        <w:r w:rsidRPr="0033098C">
          <w:rPr>
            <w:rStyle w:val="a9"/>
            <w:color w:val="auto"/>
            <w:sz w:val="26"/>
            <w:szCs w:val="26"/>
          </w:rPr>
          <w:t>.</w:t>
        </w:r>
        <w:r w:rsidRPr="0033098C">
          <w:rPr>
            <w:rStyle w:val="a9"/>
            <w:color w:val="auto"/>
            <w:sz w:val="26"/>
            <w:szCs w:val="26"/>
            <w:lang w:val="en-US"/>
          </w:rPr>
          <w:t>admkogalym</w:t>
        </w:r>
        <w:r w:rsidRPr="0033098C">
          <w:rPr>
            <w:rStyle w:val="a9"/>
            <w:color w:val="auto"/>
            <w:sz w:val="26"/>
            <w:szCs w:val="26"/>
          </w:rPr>
          <w:t>.</w:t>
        </w:r>
        <w:proofErr w:type="spellStart"/>
        <w:r w:rsidRPr="0033098C">
          <w:rPr>
            <w:rStyle w:val="a9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33098C">
        <w:rPr>
          <w:sz w:val="26"/>
          <w:szCs w:val="26"/>
        </w:rPr>
        <w:t>) в подразделе «Когалым. Стратегия 2030» раздела «Экономика и бизнес».</w:t>
      </w:r>
    </w:p>
    <w:p w:rsidR="00656B02" w:rsidRPr="00656B02" w:rsidRDefault="00656B02" w:rsidP="00656B02">
      <w:pPr>
        <w:pStyle w:val="aa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</w:p>
    <w:p w:rsidR="00656B02" w:rsidRPr="00656B02" w:rsidRDefault="00656B02" w:rsidP="00656B02">
      <w:pPr>
        <w:pStyle w:val="aa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56B02" w:rsidRPr="00094145" w:rsidRDefault="00656B02" w:rsidP="00656B0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094145">
        <w:rPr>
          <w:b w:val="0"/>
          <w:bCs w:val="0"/>
          <w:sz w:val="26"/>
          <w:szCs w:val="26"/>
        </w:rPr>
        <w:t>6. Состав и организация работы Общественного совета</w:t>
      </w:r>
    </w:p>
    <w:p w:rsidR="00656B02" w:rsidRPr="00094145" w:rsidRDefault="00656B02" w:rsidP="00656B0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6.1. В состав Общественного совета входят: председатель Общественного совета, заместитель председателя Общественного совета, секретарь и члены Общественного совета.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 xml:space="preserve">6.2. Состав Общественного совета формируется и утверждается главой города Когалыма из числа граждан, представителей общественных организаций города Когалыма, обратившихся в Администрацию города Когалыма с письменной заявкой на участие в Общественном совете. Форма заявки на участие в Общественном совете и сроки её подачи размещаются на </w:t>
      </w:r>
      <w:r w:rsidRPr="00094145">
        <w:rPr>
          <w:sz w:val="26"/>
          <w:szCs w:val="26"/>
        </w:rPr>
        <w:lastRenderedPageBreak/>
        <w:t>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094145">
          <w:rPr>
            <w:sz w:val="26"/>
            <w:szCs w:val="26"/>
          </w:rPr>
          <w:t>www.admkogalym.ru</w:t>
        </w:r>
      </w:hyperlink>
      <w:r w:rsidRPr="00094145">
        <w:rPr>
          <w:sz w:val="26"/>
          <w:szCs w:val="26"/>
        </w:rPr>
        <w:t>).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6.</w:t>
      </w:r>
      <w:r w:rsidR="00943FBB" w:rsidRPr="00094145">
        <w:rPr>
          <w:sz w:val="26"/>
          <w:szCs w:val="26"/>
        </w:rPr>
        <w:t>3</w:t>
      </w:r>
      <w:r w:rsidRPr="00094145">
        <w:rPr>
          <w:sz w:val="26"/>
          <w:szCs w:val="26"/>
        </w:rPr>
        <w:t>. Глава города Когалыма осуществляет координацию деятельности Общественного совета, в том числе принимает решение о необходимости ротации Общественного совета.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6.</w:t>
      </w:r>
      <w:r w:rsidR="00943FBB" w:rsidRPr="00094145">
        <w:rPr>
          <w:sz w:val="26"/>
          <w:szCs w:val="26"/>
        </w:rPr>
        <w:t>4</w:t>
      </w:r>
      <w:r w:rsidRPr="00094145">
        <w:rPr>
          <w:sz w:val="26"/>
          <w:szCs w:val="26"/>
        </w:rPr>
        <w:t>. Организацию деятельности Общественного совета осуществляет председатель Общественного совета. В случае его отсутствия, или по его поручению, функции председателя Общественного совета выполняет заместитель председателя Общественного совета.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6.</w:t>
      </w:r>
      <w:r w:rsidR="00943FBB" w:rsidRPr="00094145">
        <w:rPr>
          <w:sz w:val="26"/>
          <w:szCs w:val="26"/>
        </w:rPr>
        <w:t>5</w:t>
      </w:r>
      <w:r w:rsidRPr="00094145">
        <w:rPr>
          <w:sz w:val="26"/>
          <w:szCs w:val="26"/>
        </w:rPr>
        <w:t>. Председатель Общественного совета: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 xml:space="preserve">- осуществляет общее руководство деятельностью Общественного совета; 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планирует работу Общественного совета;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определяет обязанности заместителя председателя Общественного совета и секретаря Общественного совета.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организует взаимодействие Общественного совета с главой города Когалыма и депутатами Думы города Когалыма;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инициирует общественные слушания по реализации Стратегии ХМАО – Югры и Стратегии города Когалыма;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утверждает повестку заседания Общественного совета.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6.</w:t>
      </w:r>
      <w:r w:rsidR="00943FBB" w:rsidRPr="00094145">
        <w:rPr>
          <w:sz w:val="26"/>
          <w:szCs w:val="26"/>
        </w:rPr>
        <w:t>6</w:t>
      </w:r>
      <w:r w:rsidRPr="00094145">
        <w:rPr>
          <w:sz w:val="26"/>
          <w:szCs w:val="26"/>
        </w:rPr>
        <w:t>. Секретарь Общественного совета: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обеспечивает взаимодействие членов Общественного совета с председателем Общественного совета, заместителем председателя Общественного совета, рабочими группами, сформированными Общественным советом, Администрацией города Когалыма по вопросам, касающимся деятельности Общественного совета;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осуществляет информационную поддержку деятельности Общественного совета;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ведёт, оформляет и рассылает членам Общественного совета протоколы заседаний Общественного совета и иные документы и материалы.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6.</w:t>
      </w:r>
      <w:r w:rsidR="00943FBB" w:rsidRPr="00094145">
        <w:rPr>
          <w:sz w:val="26"/>
          <w:szCs w:val="26"/>
        </w:rPr>
        <w:t>7</w:t>
      </w:r>
      <w:r w:rsidRPr="00094145">
        <w:rPr>
          <w:sz w:val="26"/>
          <w:szCs w:val="26"/>
        </w:rPr>
        <w:t>. Члены Общественного совета: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осуществляют подготовку проектов решений по вопросам, входящим в компетенцию Общественного совета, а также предварительное рассмотрение материалов и их подготовку к рассмотрению Общественным советом;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вносят проекты документов, требующие обсуждения и принятия по ним решения Общественного совета;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участвуют в обсуждении и принятии решений Общественного совета;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присутствуют на заседаниях Общественного совета без права делегирования своих полномочий;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информируют секретаря Общественного совета о невозможности присутствовать на заседании Общественного совета по уважительной причине;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в случае отсутствия на заседании Общественного совета по уважительной причине вправе выразить свое отношение к рассматриваемому вопросу в письменном виде.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6.</w:t>
      </w:r>
      <w:r w:rsidR="00943FBB" w:rsidRPr="00094145">
        <w:rPr>
          <w:sz w:val="26"/>
          <w:szCs w:val="26"/>
        </w:rPr>
        <w:t>8</w:t>
      </w:r>
      <w:r w:rsidRPr="00094145">
        <w:rPr>
          <w:sz w:val="26"/>
          <w:szCs w:val="26"/>
        </w:rPr>
        <w:t xml:space="preserve">. Заседания Общественного совета проводятся по мере необходимости, но не реже двух раз в год. </w:t>
      </w:r>
    </w:p>
    <w:p w:rsidR="00656B02" w:rsidRPr="00094145" w:rsidRDefault="00943FBB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6.9</w:t>
      </w:r>
      <w:r w:rsidR="00656B02" w:rsidRPr="00094145">
        <w:rPr>
          <w:sz w:val="26"/>
          <w:szCs w:val="26"/>
        </w:rPr>
        <w:t>. Члены Общественного совета могут быть исключены из состава Общественного совета в следующих случаях: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lastRenderedPageBreak/>
        <w:t>- по собственному желанию, направив письменное заявление на имя председателя Общественного совета;</w:t>
      </w:r>
    </w:p>
    <w:p w:rsidR="00656B02" w:rsidRPr="00094145" w:rsidRDefault="00656B02" w:rsidP="00656B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4145">
        <w:rPr>
          <w:sz w:val="26"/>
          <w:szCs w:val="26"/>
        </w:rPr>
        <w:t>- отсутствия более чем двух раз подряд на заседаниях Общественного совета без уважительной причины.</w:t>
      </w:r>
    </w:p>
    <w:p w:rsidR="00656B02" w:rsidRDefault="00656B02" w:rsidP="00847AC8">
      <w:pPr>
        <w:spacing w:after="200" w:line="276" w:lineRule="auto"/>
        <w:rPr>
          <w:sz w:val="26"/>
          <w:szCs w:val="26"/>
        </w:rPr>
      </w:pPr>
    </w:p>
    <w:p w:rsidR="00656B02" w:rsidRDefault="00656B02" w:rsidP="00847AC8">
      <w:pPr>
        <w:spacing w:after="200" w:line="276" w:lineRule="auto"/>
        <w:rPr>
          <w:sz w:val="26"/>
          <w:szCs w:val="26"/>
        </w:rPr>
      </w:pPr>
    </w:p>
    <w:p w:rsidR="00656B02" w:rsidRDefault="00656B02" w:rsidP="00847AC8">
      <w:pPr>
        <w:spacing w:after="200" w:line="276" w:lineRule="auto"/>
        <w:rPr>
          <w:sz w:val="26"/>
          <w:szCs w:val="26"/>
        </w:rPr>
      </w:pPr>
    </w:p>
    <w:p w:rsidR="00656B02" w:rsidRDefault="00656B02" w:rsidP="00847AC8">
      <w:pPr>
        <w:spacing w:after="200" w:line="276" w:lineRule="auto"/>
        <w:rPr>
          <w:sz w:val="26"/>
          <w:szCs w:val="26"/>
        </w:rPr>
      </w:pPr>
    </w:p>
    <w:p w:rsidR="00656B02" w:rsidRDefault="00656B02" w:rsidP="00847AC8">
      <w:pPr>
        <w:spacing w:after="200" w:line="276" w:lineRule="auto"/>
        <w:rPr>
          <w:sz w:val="26"/>
          <w:szCs w:val="26"/>
        </w:rPr>
      </w:pPr>
    </w:p>
    <w:p w:rsidR="00B134F9" w:rsidRDefault="00B134F9" w:rsidP="00847AC8">
      <w:pPr>
        <w:spacing w:after="200" w:line="276" w:lineRule="auto"/>
        <w:rPr>
          <w:sz w:val="26"/>
          <w:szCs w:val="26"/>
        </w:rPr>
      </w:pPr>
    </w:p>
    <w:p w:rsidR="00B134F9" w:rsidRDefault="00B134F9" w:rsidP="00847AC8">
      <w:pPr>
        <w:spacing w:after="200" w:line="276" w:lineRule="auto"/>
        <w:rPr>
          <w:sz w:val="26"/>
          <w:szCs w:val="26"/>
        </w:rPr>
      </w:pPr>
    </w:p>
    <w:p w:rsidR="00B134F9" w:rsidRDefault="00B134F9" w:rsidP="00847AC8">
      <w:pPr>
        <w:spacing w:after="200" w:line="276" w:lineRule="auto"/>
        <w:rPr>
          <w:sz w:val="26"/>
          <w:szCs w:val="26"/>
        </w:rPr>
      </w:pPr>
    </w:p>
    <w:p w:rsidR="00B134F9" w:rsidRDefault="00B134F9" w:rsidP="00847AC8">
      <w:pPr>
        <w:spacing w:after="200" w:line="276" w:lineRule="auto"/>
        <w:rPr>
          <w:sz w:val="26"/>
          <w:szCs w:val="26"/>
        </w:rPr>
      </w:pPr>
    </w:p>
    <w:p w:rsidR="005D6ED5" w:rsidRDefault="005D6ED5" w:rsidP="00847AC8">
      <w:pPr>
        <w:spacing w:after="200" w:line="276" w:lineRule="auto"/>
        <w:rPr>
          <w:sz w:val="26"/>
          <w:szCs w:val="26"/>
        </w:rPr>
      </w:pPr>
    </w:p>
    <w:p w:rsidR="005D6ED5" w:rsidRDefault="005D6ED5" w:rsidP="00847AC8">
      <w:pPr>
        <w:spacing w:after="200" w:line="276" w:lineRule="auto"/>
        <w:rPr>
          <w:sz w:val="26"/>
          <w:szCs w:val="26"/>
        </w:rPr>
      </w:pPr>
    </w:p>
    <w:p w:rsidR="005D6ED5" w:rsidRDefault="005D6ED5" w:rsidP="00847AC8">
      <w:pPr>
        <w:spacing w:after="200" w:line="276" w:lineRule="auto"/>
        <w:rPr>
          <w:sz w:val="26"/>
          <w:szCs w:val="26"/>
        </w:rPr>
      </w:pPr>
    </w:p>
    <w:p w:rsidR="005D6ED5" w:rsidRDefault="005D6ED5" w:rsidP="00847AC8">
      <w:pPr>
        <w:spacing w:after="200" w:line="276" w:lineRule="auto"/>
        <w:rPr>
          <w:sz w:val="26"/>
          <w:szCs w:val="26"/>
        </w:rPr>
      </w:pPr>
    </w:p>
    <w:p w:rsidR="005D6ED5" w:rsidRDefault="005D6ED5" w:rsidP="00847AC8">
      <w:pPr>
        <w:spacing w:after="200" w:line="276" w:lineRule="auto"/>
        <w:rPr>
          <w:sz w:val="26"/>
          <w:szCs w:val="26"/>
        </w:rPr>
      </w:pPr>
    </w:p>
    <w:p w:rsidR="005D6ED5" w:rsidRDefault="005D6ED5" w:rsidP="00847AC8">
      <w:pPr>
        <w:spacing w:after="200" w:line="276" w:lineRule="auto"/>
        <w:rPr>
          <w:sz w:val="26"/>
          <w:szCs w:val="26"/>
        </w:rPr>
      </w:pPr>
    </w:p>
    <w:p w:rsidR="00B134F9" w:rsidRDefault="00B134F9" w:rsidP="00847AC8">
      <w:pPr>
        <w:spacing w:after="200" w:line="276" w:lineRule="auto"/>
        <w:rPr>
          <w:sz w:val="26"/>
          <w:szCs w:val="26"/>
        </w:rPr>
      </w:pPr>
    </w:p>
    <w:p w:rsidR="00656B02" w:rsidRDefault="00656B02" w:rsidP="00847AC8">
      <w:pPr>
        <w:spacing w:after="200" w:line="276" w:lineRule="auto"/>
        <w:rPr>
          <w:sz w:val="26"/>
          <w:szCs w:val="26"/>
        </w:rPr>
      </w:pPr>
    </w:p>
    <w:tbl>
      <w:tblPr>
        <w:tblStyle w:val="1"/>
        <w:tblW w:w="4536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656B02" w:rsidRPr="008B5413" w:rsidTr="00656B02">
        <w:tc>
          <w:tcPr>
            <w:tcW w:w="4536" w:type="dxa"/>
            <w:gridSpan w:val="2"/>
            <w:hideMark/>
          </w:tcPr>
          <w:p w:rsidR="00656B02" w:rsidRPr="008B5413" w:rsidRDefault="00656B02" w:rsidP="009B5BBF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2</w:t>
            </w:r>
          </w:p>
          <w:p w:rsidR="00656B02" w:rsidRPr="008B5413" w:rsidRDefault="00656B02" w:rsidP="009B5BBF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к постановлению Администрации</w:t>
            </w:r>
          </w:p>
          <w:p w:rsidR="00656B02" w:rsidRPr="008B5413" w:rsidRDefault="00656B02" w:rsidP="009B5BBF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города Когалыма</w:t>
            </w:r>
          </w:p>
        </w:tc>
      </w:tr>
      <w:tr w:rsidR="00656B02" w:rsidRPr="008B5413" w:rsidTr="00656B02">
        <w:trPr>
          <w:trHeight w:val="665"/>
        </w:trPr>
        <w:tc>
          <w:tcPr>
            <w:tcW w:w="2409" w:type="dxa"/>
            <w:hideMark/>
          </w:tcPr>
          <w:p w:rsidR="00656B02" w:rsidRPr="008B5413" w:rsidRDefault="00656B02" w:rsidP="009B5BBF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656B02" w:rsidRPr="008B5413" w:rsidRDefault="00656B02" w:rsidP="009B5BBF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253192" w:rsidRDefault="00253192" w:rsidP="00847AC8">
      <w:pPr>
        <w:spacing w:after="200" w:line="276" w:lineRule="auto"/>
        <w:rPr>
          <w:sz w:val="26"/>
          <w:szCs w:val="26"/>
        </w:rPr>
      </w:pPr>
    </w:p>
    <w:p w:rsidR="00253192" w:rsidRDefault="00253192" w:rsidP="00253192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253192" w:rsidRDefault="00253192" w:rsidP="00253192">
      <w:pPr>
        <w:jc w:val="center"/>
        <w:rPr>
          <w:sz w:val="26"/>
          <w:szCs w:val="26"/>
        </w:rPr>
      </w:pPr>
      <w:r>
        <w:rPr>
          <w:sz w:val="26"/>
          <w:szCs w:val="26"/>
        </w:rPr>
        <w:t>Общественного совета по реализации Стратегии социально-экономического развития Ханты-Мансийского автономного округа-Югры до 2036 года с целевыми ориентирами до 2050 года и Стратегии социально-экономического развития города Когалыма до 2030 года при главе города Когалыма</w:t>
      </w:r>
    </w:p>
    <w:p w:rsidR="00253192" w:rsidRDefault="00253192" w:rsidP="00253192">
      <w:pPr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61"/>
        <w:gridCol w:w="5926"/>
      </w:tblGrid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253192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3192">
              <w:rPr>
                <w:sz w:val="26"/>
                <w:szCs w:val="26"/>
              </w:rPr>
              <w:t>Енева</w:t>
            </w:r>
          </w:p>
          <w:p w:rsidR="00253192" w:rsidRPr="00253192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3192">
              <w:rPr>
                <w:sz w:val="26"/>
                <w:szCs w:val="26"/>
              </w:rPr>
              <w:t>Иоанна Георгиева</w:t>
            </w:r>
          </w:p>
        </w:tc>
        <w:tc>
          <w:tcPr>
            <w:tcW w:w="3372" w:type="pct"/>
            <w:shd w:val="clear" w:color="auto" w:fill="auto"/>
          </w:tcPr>
          <w:p w:rsidR="00253192" w:rsidRPr="00253192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53192">
              <w:rPr>
                <w:sz w:val="26"/>
                <w:szCs w:val="26"/>
              </w:rPr>
              <w:t>- директор бюджетного учреждения профессионального образования Ханты-Мансийского автономного округа – Югры «Когалымский политехнический колледж», председатель Общественного совета;</w:t>
            </w:r>
          </w:p>
          <w:p w:rsidR="00253192" w:rsidRPr="00253192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253192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3192">
              <w:rPr>
                <w:sz w:val="26"/>
                <w:szCs w:val="26"/>
              </w:rPr>
              <w:t>Домбровский</w:t>
            </w:r>
          </w:p>
          <w:p w:rsidR="00253192" w:rsidRPr="00253192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3192">
              <w:rPr>
                <w:sz w:val="26"/>
                <w:szCs w:val="26"/>
              </w:rPr>
              <w:t>Ярослав Александрович</w:t>
            </w:r>
          </w:p>
          <w:p w:rsidR="00253192" w:rsidRPr="00253192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253192" w:rsidRPr="00253192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53192">
              <w:rPr>
                <w:sz w:val="26"/>
                <w:szCs w:val="26"/>
              </w:rPr>
              <w:t>- председатель некоммерческого партнерства «Союз предпринимателей Когалыма», заместитель председателя Общественного совета;</w:t>
            </w:r>
          </w:p>
          <w:p w:rsidR="00253192" w:rsidRPr="00253192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Ушенина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Юлия Владимировна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lastRenderedPageBreak/>
              <w:t xml:space="preserve">- ответственный секретарь муниципального казенного учреждения «Редакция газеты </w:t>
            </w:r>
            <w:r w:rsidRPr="00E615AC">
              <w:rPr>
                <w:sz w:val="26"/>
                <w:szCs w:val="26"/>
              </w:rPr>
              <w:lastRenderedPageBreak/>
              <w:t>«Когалымский вестник»,</w:t>
            </w:r>
            <w:r w:rsidRPr="00E615AC">
              <w:rPr>
                <w:sz w:val="26"/>
                <w:szCs w:val="26"/>
              </w:rPr>
              <w:t xml:space="preserve"> секретарь Общественного совета.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615AC">
              <w:rPr>
                <w:sz w:val="26"/>
                <w:szCs w:val="26"/>
              </w:rPr>
              <w:t xml:space="preserve"> </w:t>
            </w:r>
          </w:p>
        </w:tc>
      </w:tr>
      <w:tr w:rsidR="00253192" w:rsidRPr="00253192" w:rsidTr="009B5BBF">
        <w:tc>
          <w:tcPr>
            <w:tcW w:w="5000" w:type="pct"/>
            <w:gridSpan w:val="2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lastRenderedPageBreak/>
              <w:t>Члены Общественного совета: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E615AC">
              <w:rPr>
                <w:sz w:val="26"/>
                <w:szCs w:val="26"/>
              </w:rPr>
              <w:t>Агадуллин</w:t>
            </w:r>
            <w:proofErr w:type="spellEnd"/>
            <w:r w:rsidRPr="00E615AC">
              <w:rPr>
                <w:sz w:val="26"/>
                <w:szCs w:val="26"/>
              </w:rPr>
              <w:t xml:space="preserve"> Тимур Акрамович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615AC">
              <w:rPr>
                <w:sz w:val="26"/>
                <w:szCs w:val="26"/>
              </w:rPr>
              <w:t>- депутат Думы города Когалыма</w:t>
            </w:r>
            <w:r w:rsidR="008D1D7A">
              <w:rPr>
                <w:sz w:val="26"/>
                <w:szCs w:val="26"/>
              </w:rPr>
              <w:t>;</w:t>
            </w: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E615AC">
              <w:rPr>
                <w:sz w:val="26"/>
                <w:szCs w:val="26"/>
              </w:rPr>
              <w:t>Бундуки</w:t>
            </w:r>
            <w:proofErr w:type="spellEnd"/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Анатолий Леонтьевич</w:t>
            </w:r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- генеральный директор общества с ограниченной ответственностью «</w:t>
            </w:r>
            <w:proofErr w:type="spellStart"/>
            <w:r w:rsidRPr="00E615AC">
              <w:rPr>
                <w:sz w:val="26"/>
                <w:szCs w:val="26"/>
              </w:rPr>
              <w:t>Транспром</w:t>
            </w:r>
            <w:proofErr w:type="spellEnd"/>
            <w:r w:rsidRPr="00E615AC">
              <w:rPr>
                <w:sz w:val="26"/>
                <w:szCs w:val="26"/>
              </w:rPr>
              <w:t>»;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E615AC">
              <w:rPr>
                <w:sz w:val="26"/>
                <w:szCs w:val="26"/>
              </w:rPr>
              <w:t>Валиуллин</w:t>
            </w:r>
            <w:proofErr w:type="spellEnd"/>
            <w:r w:rsidRPr="00E615AC">
              <w:rPr>
                <w:sz w:val="26"/>
                <w:szCs w:val="26"/>
              </w:rPr>
              <w:t xml:space="preserve"> 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 xml:space="preserve">Марат </w:t>
            </w:r>
            <w:proofErr w:type="spellStart"/>
            <w:r w:rsidRPr="00E615AC">
              <w:rPr>
                <w:sz w:val="26"/>
                <w:szCs w:val="26"/>
              </w:rPr>
              <w:t>Асвадович</w:t>
            </w:r>
            <w:proofErr w:type="spellEnd"/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- помощник председателя комиссии «Общественный контроль»;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Васнева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Екатерина Петровна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2531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- руководитель автономной некоммерческой организации «Центр развития добровольчества (волонтерства) в городе Когалыме «Навигатор добра»</w:t>
            </w:r>
            <w:r w:rsidR="00FF4A60" w:rsidRPr="00E615AC">
              <w:rPr>
                <w:sz w:val="26"/>
                <w:szCs w:val="26"/>
              </w:rPr>
              <w:t>;</w:t>
            </w: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E615AC">
              <w:rPr>
                <w:sz w:val="26"/>
                <w:szCs w:val="26"/>
              </w:rPr>
              <w:t>Ветштейн</w:t>
            </w:r>
            <w:proofErr w:type="spellEnd"/>
            <w:r w:rsidRPr="00E615AC">
              <w:rPr>
                <w:sz w:val="26"/>
                <w:szCs w:val="26"/>
              </w:rPr>
              <w:t xml:space="preserve"> 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Валентина Васильевна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- председатель городской общественной организации «Союз пенсионеров и ветеранов города Когалыма»;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 xml:space="preserve">Домбровская 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Людмила Антоновна</w:t>
            </w:r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- председатель Общественного совета по культуре при Администрации города Когалыма;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 xml:space="preserve">Ермаков 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Николай Николаевич</w:t>
            </w:r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615AC">
              <w:rPr>
                <w:sz w:val="26"/>
                <w:szCs w:val="26"/>
              </w:rPr>
              <w:t>- слесарь-ремонтник 3-го разряда территориально-производственного предприятия «</w:t>
            </w:r>
            <w:proofErr w:type="spellStart"/>
            <w:r w:rsidRPr="00E615AC">
              <w:rPr>
                <w:sz w:val="26"/>
                <w:szCs w:val="26"/>
              </w:rPr>
              <w:t>Повхнефтегаз</w:t>
            </w:r>
            <w:proofErr w:type="spellEnd"/>
            <w:r w:rsidRPr="00E615AC">
              <w:rPr>
                <w:sz w:val="26"/>
                <w:szCs w:val="26"/>
              </w:rPr>
              <w:t>» общества с ограниченной ответственностью «ЛУКОЙЛ-Западная Сибирь»;</w:t>
            </w: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 xml:space="preserve">Кондратьев 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Владимир Сергеевич</w:t>
            </w:r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- учитель истории и обществознания муниципального автономного общеобразовательного учреждения «Средняя общеобразовательная школа №8 с углубленным изучением отдельных предметов» города Когалыма;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E615AC">
              <w:rPr>
                <w:sz w:val="26"/>
                <w:szCs w:val="26"/>
              </w:rPr>
              <w:t>Миненок</w:t>
            </w:r>
            <w:proofErr w:type="spellEnd"/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Анжелика Алексеевна</w:t>
            </w:r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9B5BBF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15AC">
              <w:rPr>
                <w:rFonts w:ascii="Times New Roman" w:hAnsi="Times New Roman" w:cs="Times New Roman"/>
                <w:sz w:val="26"/>
                <w:szCs w:val="26"/>
              </w:rPr>
              <w:t>- заместитель директора по учебно-воспитательной работе муниципального автономного общеобразовательного учреждения «Средняя общеобразовательная школа №3» города Когалыма;</w:t>
            </w:r>
          </w:p>
          <w:p w:rsidR="00253192" w:rsidRPr="00E615AC" w:rsidRDefault="00253192" w:rsidP="009B5BBF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Симакова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Лариса Николаевна</w:t>
            </w:r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- заместитель директора муниципального автономного общеобразовательного учреждения «Средняя общеобразовательная школа №1» города Когалыма;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Толстихин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Николай Викторович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- индивидуальный предприниматель;</w:t>
            </w: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lastRenderedPageBreak/>
              <w:t xml:space="preserve">Фадеева 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Ольга Николаевна</w:t>
            </w:r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- председатель Правления Региональной общественной организации Центр развития гражданских инициатив и социально-экономической стратегии Ханты-Мансийского автономного округа – Югры «Вече»;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F4A60" w:rsidRPr="00253192" w:rsidTr="009B5BBF">
        <w:tc>
          <w:tcPr>
            <w:tcW w:w="1628" w:type="pct"/>
            <w:shd w:val="clear" w:color="auto" w:fill="auto"/>
          </w:tcPr>
          <w:p w:rsidR="00FF4A60" w:rsidRPr="00E615AC" w:rsidRDefault="00FF4A60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Хайруллина</w:t>
            </w:r>
          </w:p>
          <w:p w:rsidR="00FF4A60" w:rsidRPr="00E615AC" w:rsidRDefault="00FF4A60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Лариса Геннадьевна</w:t>
            </w:r>
          </w:p>
        </w:tc>
        <w:tc>
          <w:tcPr>
            <w:tcW w:w="3372" w:type="pct"/>
            <w:shd w:val="clear" w:color="auto" w:fill="auto"/>
          </w:tcPr>
          <w:p w:rsidR="00FF4A60" w:rsidRPr="00E615AC" w:rsidRDefault="00FF4A60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- директор муниципального автономного учреждения «Молодежный комплексный центр «Феникс»;</w:t>
            </w:r>
          </w:p>
          <w:p w:rsidR="00FF4A60" w:rsidRPr="00E615AC" w:rsidRDefault="00FF4A60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 xml:space="preserve">Шипилов 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 xml:space="preserve">- </w:t>
            </w:r>
            <w:r w:rsidR="000E1942">
              <w:rPr>
                <w:sz w:val="26"/>
                <w:szCs w:val="26"/>
              </w:rPr>
              <w:t>исполнительный</w:t>
            </w:r>
            <w:r w:rsidRPr="00E615AC">
              <w:rPr>
                <w:sz w:val="26"/>
                <w:szCs w:val="26"/>
              </w:rPr>
              <w:t xml:space="preserve"> директор общества с ограниченной ответственностью «</w:t>
            </w:r>
            <w:r w:rsidR="000E1942">
              <w:rPr>
                <w:sz w:val="26"/>
                <w:szCs w:val="26"/>
              </w:rPr>
              <w:t>СтройСервисИнжиниринг</w:t>
            </w:r>
            <w:r w:rsidRPr="00E615AC">
              <w:rPr>
                <w:sz w:val="26"/>
                <w:szCs w:val="26"/>
              </w:rPr>
              <w:t>»;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53192" w:rsidRPr="00253192" w:rsidTr="009B5BBF">
        <w:tc>
          <w:tcPr>
            <w:tcW w:w="1628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E615AC">
              <w:rPr>
                <w:sz w:val="26"/>
                <w:szCs w:val="26"/>
              </w:rPr>
              <w:t>Эльбиев</w:t>
            </w:r>
            <w:proofErr w:type="spellEnd"/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E615AC">
              <w:rPr>
                <w:sz w:val="26"/>
                <w:szCs w:val="26"/>
              </w:rPr>
              <w:t>Саидхусейн</w:t>
            </w:r>
            <w:proofErr w:type="spellEnd"/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E615AC">
              <w:rPr>
                <w:sz w:val="26"/>
                <w:szCs w:val="26"/>
              </w:rPr>
              <w:t>Мусаевич</w:t>
            </w:r>
            <w:proofErr w:type="spellEnd"/>
          </w:p>
        </w:tc>
        <w:tc>
          <w:tcPr>
            <w:tcW w:w="3372" w:type="pct"/>
            <w:shd w:val="clear" w:color="auto" w:fill="auto"/>
          </w:tcPr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15AC">
              <w:rPr>
                <w:sz w:val="26"/>
                <w:szCs w:val="26"/>
              </w:rPr>
              <w:t xml:space="preserve">- заместитель председателя городской общественной организации национально – культурное </w:t>
            </w:r>
            <w:proofErr w:type="spellStart"/>
            <w:r w:rsidRPr="00E615AC">
              <w:rPr>
                <w:sz w:val="26"/>
                <w:szCs w:val="26"/>
              </w:rPr>
              <w:t>Чечено</w:t>
            </w:r>
            <w:proofErr w:type="spellEnd"/>
            <w:r w:rsidRPr="00E615AC">
              <w:rPr>
                <w:sz w:val="26"/>
                <w:szCs w:val="26"/>
              </w:rPr>
              <w:t xml:space="preserve"> – Ингушское общество «</w:t>
            </w:r>
            <w:proofErr w:type="spellStart"/>
            <w:r w:rsidRPr="00E615AC">
              <w:rPr>
                <w:sz w:val="26"/>
                <w:szCs w:val="26"/>
              </w:rPr>
              <w:t>Вайнах</w:t>
            </w:r>
            <w:proofErr w:type="spellEnd"/>
            <w:r w:rsidRPr="00E615AC">
              <w:rPr>
                <w:sz w:val="26"/>
                <w:szCs w:val="26"/>
              </w:rPr>
              <w:t>».</w:t>
            </w:r>
          </w:p>
          <w:p w:rsidR="00253192" w:rsidRPr="00E615AC" w:rsidRDefault="00253192" w:rsidP="009B5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253192" w:rsidRPr="00253192" w:rsidRDefault="00253192" w:rsidP="00253192">
      <w:pPr>
        <w:spacing w:line="276" w:lineRule="auto"/>
        <w:jc w:val="center"/>
        <w:rPr>
          <w:color w:val="FF0000"/>
          <w:sz w:val="26"/>
          <w:szCs w:val="26"/>
        </w:rPr>
      </w:pPr>
    </w:p>
    <w:sectPr w:rsidR="00253192" w:rsidRPr="00253192" w:rsidSect="0033283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0BEC"/>
    <w:rsid w:val="00071EFB"/>
    <w:rsid w:val="00083644"/>
    <w:rsid w:val="0009192A"/>
    <w:rsid w:val="00094145"/>
    <w:rsid w:val="000B2134"/>
    <w:rsid w:val="000E1942"/>
    <w:rsid w:val="000F0569"/>
    <w:rsid w:val="001A2BE0"/>
    <w:rsid w:val="001D0927"/>
    <w:rsid w:val="001E328E"/>
    <w:rsid w:val="001F3684"/>
    <w:rsid w:val="00201088"/>
    <w:rsid w:val="00217B64"/>
    <w:rsid w:val="0022404D"/>
    <w:rsid w:val="00253192"/>
    <w:rsid w:val="002B10AF"/>
    <w:rsid w:val="002B49A0"/>
    <w:rsid w:val="002C3405"/>
    <w:rsid w:val="002D5593"/>
    <w:rsid w:val="002E0A30"/>
    <w:rsid w:val="002F7936"/>
    <w:rsid w:val="00313DAF"/>
    <w:rsid w:val="0033098C"/>
    <w:rsid w:val="0033283E"/>
    <w:rsid w:val="003447F7"/>
    <w:rsid w:val="003E3CEA"/>
    <w:rsid w:val="003F587E"/>
    <w:rsid w:val="0043438A"/>
    <w:rsid w:val="004F33B1"/>
    <w:rsid w:val="00586399"/>
    <w:rsid w:val="005A1C50"/>
    <w:rsid w:val="005D6ED5"/>
    <w:rsid w:val="006015ED"/>
    <w:rsid w:val="00616CDC"/>
    <w:rsid w:val="006203C7"/>
    <w:rsid w:val="00625AA2"/>
    <w:rsid w:val="00656B02"/>
    <w:rsid w:val="00687464"/>
    <w:rsid w:val="0071783C"/>
    <w:rsid w:val="00747B75"/>
    <w:rsid w:val="007B21AB"/>
    <w:rsid w:val="007C24AA"/>
    <w:rsid w:val="007D1C62"/>
    <w:rsid w:val="007E28C2"/>
    <w:rsid w:val="007F479C"/>
    <w:rsid w:val="007F5689"/>
    <w:rsid w:val="00816B62"/>
    <w:rsid w:val="00820045"/>
    <w:rsid w:val="008329FC"/>
    <w:rsid w:val="00843EC0"/>
    <w:rsid w:val="00847AC8"/>
    <w:rsid w:val="0086685A"/>
    <w:rsid w:val="00874F39"/>
    <w:rsid w:val="00877CE5"/>
    <w:rsid w:val="008C0B7C"/>
    <w:rsid w:val="008C1518"/>
    <w:rsid w:val="008C3025"/>
    <w:rsid w:val="008D1D7A"/>
    <w:rsid w:val="008D2DB3"/>
    <w:rsid w:val="00937893"/>
    <w:rsid w:val="00943FBB"/>
    <w:rsid w:val="00952EC3"/>
    <w:rsid w:val="009920BC"/>
    <w:rsid w:val="009C77ED"/>
    <w:rsid w:val="009E598D"/>
    <w:rsid w:val="00A36B8E"/>
    <w:rsid w:val="00A564E7"/>
    <w:rsid w:val="00AD580C"/>
    <w:rsid w:val="00B134F9"/>
    <w:rsid w:val="00B22DDA"/>
    <w:rsid w:val="00BB1866"/>
    <w:rsid w:val="00BC37E6"/>
    <w:rsid w:val="00BD6E17"/>
    <w:rsid w:val="00C27247"/>
    <w:rsid w:val="00C62BDB"/>
    <w:rsid w:val="00C700C4"/>
    <w:rsid w:val="00C9178A"/>
    <w:rsid w:val="00CB2627"/>
    <w:rsid w:val="00CC367F"/>
    <w:rsid w:val="00CD63FA"/>
    <w:rsid w:val="00CF6B89"/>
    <w:rsid w:val="00D52DB6"/>
    <w:rsid w:val="00D84D1E"/>
    <w:rsid w:val="00D92F55"/>
    <w:rsid w:val="00DE3825"/>
    <w:rsid w:val="00E22811"/>
    <w:rsid w:val="00E347F2"/>
    <w:rsid w:val="00E615AC"/>
    <w:rsid w:val="00E929A7"/>
    <w:rsid w:val="00EB75CB"/>
    <w:rsid w:val="00ED5C7C"/>
    <w:rsid w:val="00ED62A2"/>
    <w:rsid w:val="00EE539C"/>
    <w:rsid w:val="00EF49F9"/>
    <w:rsid w:val="00F06198"/>
    <w:rsid w:val="00F5080D"/>
    <w:rsid w:val="00FB5937"/>
    <w:rsid w:val="00FC5674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EB1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656B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FC5674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FC567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FC56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59"/>
    <w:rsid w:val="00253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56B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5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9573-FD21-4299-AC0B-8496D516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9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Митина Екатерина Сергеевна</cp:lastModifiedBy>
  <cp:revision>25</cp:revision>
  <cp:lastPrinted>2022-11-30T12:47:00Z</cp:lastPrinted>
  <dcterms:created xsi:type="dcterms:W3CDTF">2022-02-18T04:39:00Z</dcterms:created>
  <dcterms:modified xsi:type="dcterms:W3CDTF">2023-01-30T10:51:00Z</dcterms:modified>
</cp:coreProperties>
</file>