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245AA" w:rsidRDefault="00D245AA" w:rsidP="00BE73E1">
      <w:pPr>
        <w:rPr>
          <w:sz w:val="26"/>
          <w:szCs w:val="26"/>
        </w:rPr>
      </w:pPr>
    </w:p>
    <w:p w:rsidR="00B41E67" w:rsidRDefault="00B5393D" w:rsidP="00BE73E1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B41E67">
        <w:rPr>
          <w:sz w:val="26"/>
          <w:szCs w:val="26"/>
        </w:rPr>
        <w:t xml:space="preserve"> признании утратившими</w:t>
      </w:r>
    </w:p>
    <w:p w:rsidR="00B41E67" w:rsidRDefault="00B41E67" w:rsidP="00BE73E1">
      <w:pPr>
        <w:rPr>
          <w:sz w:val="26"/>
          <w:szCs w:val="26"/>
        </w:rPr>
      </w:pPr>
      <w:r>
        <w:rPr>
          <w:sz w:val="26"/>
          <w:szCs w:val="26"/>
        </w:rPr>
        <w:t>силу постановлений</w:t>
      </w:r>
    </w:p>
    <w:p w:rsidR="00B674EA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Администрации города Когалыма </w:t>
      </w:r>
    </w:p>
    <w:p w:rsidR="00FB5937" w:rsidRDefault="00FB5937" w:rsidP="00BE73E1">
      <w:pPr>
        <w:ind w:firstLine="851"/>
        <w:rPr>
          <w:sz w:val="26"/>
          <w:szCs w:val="26"/>
        </w:rPr>
      </w:pPr>
    </w:p>
    <w:p w:rsidR="00604127" w:rsidRDefault="00604127" w:rsidP="00BE73E1">
      <w:pPr>
        <w:ind w:firstLine="851"/>
        <w:rPr>
          <w:sz w:val="26"/>
          <w:szCs w:val="26"/>
        </w:rPr>
      </w:pPr>
    </w:p>
    <w:p w:rsidR="00BE73E1" w:rsidRPr="008418C7" w:rsidRDefault="00BE73E1" w:rsidP="00BE73E1">
      <w:pPr>
        <w:ind w:firstLine="851"/>
        <w:rPr>
          <w:sz w:val="2"/>
          <w:szCs w:val="26"/>
        </w:rPr>
      </w:pPr>
    </w:p>
    <w:p w:rsidR="00B41E67" w:rsidRDefault="00D352D3" w:rsidP="00B41E6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245AA">
        <w:rPr>
          <w:color w:val="000000" w:themeColor="text1"/>
          <w:sz w:val="26"/>
          <w:szCs w:val="26"/>
        </w:rPr>
        <w:t xml:space="preserve">В соответствии с </w:t>
      </w:r>
      <w:r w:rsidR="00B41E67">
        <w:rPr>
          <w:color w:val="000000" w:themeColor="text1"/>
          <w:sz w:val="26"/>
          <w:szCs w:val="26"/>
        </w:rPr>
        <w:t>постановлением Правительства Ханты-Мансийского автономного округа – Югры от 05.03.2022 №18 «О мерах по предотвращению завоза и распространения новой коронавирусной инфекции (</w:t>
      </w:r>
      <w:r w:rsidR="00B41E67">
        <w:rPr>
          <w:color w:val="000000" w:themeColor="text1"/>
          <w:sz w:val="26"/>
          <w:szCs w:val="26"/>
          <w:lang w:val="en-US"/>
        </w:rPr>
        <w:t>COVID</w:t>
      </w:r>
      <w:r w:rsidR="00B41E67" w:rsidRPr="00B41E67">
        <w:rPr>
          <w:color w:val="000000" w:themeColor="text1"/>
          <w:sz w:val="26"/>
          <w:szCs w:val="26"/>
        </w:rPr>
        <w:t>-</w:t>
      </w:r>
      <w:r w:rsidR="00B41E67">
        <w:rPr>
          <w:color w:val="000000" w:themeColor="text1"/>
          <w:sz w:val="26"/>
          <w:szCs w:val="26"/>
        </w:rPr>
        <w:t xml:space="preserve">19) в Ханты-Мансийском автономном округе – Югре», </w:t>
      </w:r>
      <w:r w:rsidRPr="00D245AA">
        <w:rPr>
          <w:color w:val="000000" w:themeColor="text1"/>
          <w:sz w:val="26"/>
          <w:szCs w:val="26"/>
        </w:rPr>
        <w:t>Уставом города Когалыма</w:t>
      </w:r>
      <w:r w:rsidR="00B41E67">
        <w:rPr>
          <w:color w:val="000000" w:themeColor="text1"/>
          <w:sz w:val="26"/>
          <w:szCs w:val="26"/>
        </w:rPr>
        <w:t>:</w:t>
      </w:r>
    </w:p>
    <w:p w:rsidR="00A47B7E" w:rsidRPr="00D245AA" w:rsidRDefault="00A47B7E" w:rsidP="00D245A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B41E67" w:rsidRPr="00B41E67" w:rsidRDefault="00B41E67" w:rsidP="00B41E67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-6"/>
          <w:sz w:val="26"/>
          <w:szCs w:val="26"/>
        </w:rPr>
      </w:pPr>
      <w:r w:rsidRPr="00B41E67"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 xml:space="preserve"> </w:t>
      </w:r>
      <w:r w:rsidRPr="00B41E67">
        <w:rPr>
          <w:spacing w:val="-6"/>
          <w:sz w:val="26"/>
          <w:szCs w:val="26"/>
        </w:rPr>
        <w:t>Признать утратившими силу:</w:t>
      </w:r>
    </w:p>
    <w:p w:rsidR="00B41E67" w:rsidRDefault="00F71C18" w:rsidP="00D245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245AA">
        <w:rPr>
          <w:rFonts w:eastAsiaTheme="minorHAnsi"/>
          <w:sz w:val="26"/>
          <w:szCs w:val="26"/>
          <w:lang w:eastAsia="en-US"/>
        </w:rPr>
        <w:t xml:space="preserve">1.1. </w:t>
      </w:r>
      <w:r w:rsidR="00B41E67">
        <w:rPr>
          <w:rFonts w:eastAsiaTheme="minorHAnsi"/>
          <w:sz w:val="26"/>
          <w:szCs w:val="26"/>
          <w:lang w:eastAsia="en-US"/>
        </w:rPr>
        <w:t xml:space="preserve">постановление Администрации города Когалыма от 01.04.2020 №620 «О проведении дополнительных мероприятий в целях предотвращения распространения коронавирусной инфекции </w:t>
      </w:r>
      <w:r w:rsidR="00B41E67" w:rsidRPr="00B41E67">
        <w:rPr>
          <w:rFonts w:eastAsiaTheme="minorHAnsi"/>
          <w:sz w:val="26"/>
          <w:szCs w:val="26"/>
          <w:lang w:eastAsia="en-US"/>
        </w:rPr>
        <w:t>(</w:t>
      </w:r>
      <w:r w:rsidR="00B41E67">
        <w:rPr>
          <w:rFonts w:eastAsiaTheme="minorHAnsi"/>
          <w:sz w:val="26"/>
          <w:szCs w:val="26"/>
          <w:lang w:val="en-US" w:eastAsia="en-US"/>
        </w:rPr>
        <w:t>COVID</w:t>
      </w:r>
      <w:r w:rsidR="00B41E67" w:rsidRPr="00B41E67">
        <w:rPr>
          <w:rFonts w:eastAsiaTheme="minorHAnsi"/>
          <w:sz w:val="26"/>
          <w:szCs w:val="26"/>
          <w:lang w:eastAsia="en-US"/>
        </w:rPr>
        <w:t>-19)</w:t>
      </w:r>
      <w:r w:rsidR="00B41E67">
        <w:rPr>
          <w:rFonts w:eastAsiaTheme="minorHAnsi"/>
          <w:sz w:val="26"/>
          <w:szCs w:val="26"/>
          <w:lang w:eastAsia="en-US"/>
        </w:rPr>
        <w:t xml:space="preserve"> в городе Когалыме»;</w:t>
      </w:r>
    </w:p>
    <w:p w:rsidR="00B41E67" w:rsidRDefault="00B41E67" w:rsidP="00D245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>
        <w:rPr>
          <w:rFonts w:eastAsiaTheme="minorHAnsi"/>
          <w:sz w:val="26"/>
          <w:szCs w:val="26"/>
          <w:lang w:eastAsia="en-US"/>
        </w:rPr>
        <w:t>постановление Администрации города Когалыма</w:t>
      </w:r>
      <w:r>
        <w:rPr>
          <w:rFonts w:eastAsiaTheme="minorHAnsi"/>
          <w:sz w:val="26"/>
          <w:szCs w:val="26"/>
          <w:lang w:eastAsia="en-US"/>
        </w:rPr>
        <w:t xml:space="preserve"> от 19.06.2020 №1077 «О внесении изменений в постановление Администрации города Когалыма от 01.04.2020 №620»;</w:t>
      </w:r>
    </w:p>
    <w:p w:rsidR="00B41E67" w:rsidRDefault="00B41E67" w:rsidP="00B41E67">
      <w:pPr>
        <w:tabs>
          <w:tab w:val="left" w:pos="0"/>
          <w:tab w:val="left" w:pos="181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>
        <w:rPr>
          <w:rFonts w:eastAsiaTheme="minorHAnsi"/>
          <w:sz w:val="26"/>
          <w:szCs w:val="26"/>
          <w:lang w:eastAsia="en-US"/>
        </w:rPr>
        <w:t>постановление Администрации города Когалыма</w:t>
      </w:r>
      <w:r>
        <w:rPr>
          <w:rFonts w:eastAsiaTheme="minorHAnsi"/>
          <w:sz w:val="26"/>
          <w:szCs w:val="26"/>
          <w:lang w:eastAsia="en-US"/>
        </w:rPr>
        <w:t xml:space="preserve"> от 23</w:t>
      </w:r>
      <w:r>
        <w:rPr>
          <w:rFonts w:eastAsiaTheme="minorHAnsi"/>
          <w:sz w:val="26"/>
          <w:szCs w:val="26"/>
          <w:lang w:eastAsia="en-US"/>
        </w:rPr>
        <w:t xml:space="preserve">.06.2020 </w:t>
      </w:r>
      <w:r>
        <w:rPr>
          <w:rFonts w:eastAsiaTheme="minorHAnsi"/>
          <w:sz w:val="26"/>
          <w:szCs w:val="26"/>
          <w:lang w:eastAsia="en-US"/>
        </w:rPr>
        <w:t>№1117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>
        <w:rPr>
          <w:rFonts w:eastAsiaTheme="minorHAnsi"/>
          <w:sz w:val="26"/>
          <w:szCs w:val="26"/>
          <w:lang w:eastAsia="en-US"/>
        </w:rPr>
        <w:t>О внесении изменения</w:t>
      </w:r>
      <w:r>
        <w:rPr>
          <w:rFonts w:eastAsiaTheme="minorHAnsi"/>
          <w:sz w:val="26"/>
          <w:szCs w:val="26"/>
          <w:lang w:eastAsia="en-US"/>
        </w:rPr>
        <w:t xml:space="preserve"> в постановление Администрации города Когалыма от 01.04.2020 №620»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D352D3" w:rsidRPr="00D245AA" w:rsidRDefault="00D352D3" w:rsidP="00D245AA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522CBB" w:rsidRPr="00D245AA" w:rsidRDefault="007B49FA" w:rsidP="00D245AA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522CBB" w:rsidRPr="00D245AA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522CBB" w:rsidRPr="00D245AA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522CBB" w:rsidRPr="00D245AA">
        <w:rPr>
          <w:rFonts w:eastAsia="Calibri"/>
          <w:spacing w:val="-6"/>
          <w:sz w:val="26"/>
          <w:szCs w:val="26"/>
          <w:lang w:eastAsia="en-US"/>
        </w:rPr>
        <w:t>).</w:t>
      </w:r>
    </w:p>
    <w:p w:rsidR="00522CBB" w:rsidRPr="00D245AA" w:rsidRDefault="00522CBB" w:rsidP="00D245AA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53BDC" w:rsidRPr="00D245AA" w:rsidRDefault="007B49FA" w:rsidP="00D245AA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522CBB" w:rsidRPr="00D245AA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F53BDC" w:rsidRPr="00D245AA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Когалыма, курирующего сферу жилищно-коммунального хозяйства.</w:t>
      </w:r>
    </w:p>
    <w:p w:rsidR="00522CBB" w:rsidRPr="00D245AA" w:rsidRDefault="00522CBB" w:rsidP="00D245AA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22CBB" w:rsidTr="00522CBB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C3823462C3A442CC98A7DA2F4918FD1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22CBB" w:rsidRPr="008465F5" w:rsidRDefault="00D352D3" w:rsidP="00522C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22CBB" w:rsidTr="00522CBB">
              <w:tc>
                <w:tcPr>
                  <w:tcW w:w="3822" w:type="dxa"/>
                </w:tcPr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FFCB5FB" wp14:editId="1CDE4A3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22CBB" w:rsidRDefault="00522CBB" w:rsidP="00522CB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22CBB" w:rsidRDefault="00522CBB" w:rsidP="00522CB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22CBB" w:rsidRDefault="00522CBB" w:rsidP="00522C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8838A4A08894280A9D24A0C834674A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522CBB" w:rsidRPr="00465FC6" w:rsidRDefault="00D352D3" w:rsidP="00522CB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9461A" w:rsidRPr="008329FC" w:rsidRDefault="0089461A" w:rsidP="00D352D3">
      <w:pPr>
        <w:tabs>
          <w:tab w:val="left" w:pos="567"/>
          <w:tab w:val="left" w:pos="7380"/>
        </w:tabs>
        <w:rPr>
          <w:sz w:val="26"/>
          <w:szCs w:val="26"/>
        </w:rPr>
      </w:pPr>
      <w:bookmarkStart w:id="0" w:name="_GoBack"/>
      <w:bookmarkEnd w:id="0"/>
    </w:p>
    <w:sectPr w:rsidR="0089461A" w:rsidRPr="008329FC" w:rsidSect="00A801AB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01" w:rsidRDefault="00875301">
      <w:r>
        <w:separator/>
      </w:r>
    </w:p>
  </w:endnote>
  <w:endnote w:type="continuationSeparator" w:id="0">
    <w:p w:rsidR="00875301" w:rsidRDefault="0087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01" w:rsidRDefault="00875301">
      <w:r>
        <w:separator/>
      </w:r>
    </w:p>
  </w:footnote>
  <w:footnote w:type="continuationSeparator" w:id="0">
    <w:p w:rsidR="00875301" w:rsidRDefault="0087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068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6669" w:rsidRPr="00BE73E1" w:rsidRDefault="00CC6669" w:rsidP="00BE73E1">
        <w:pPr>
          <w:pStyle w:val="a9"/>
          <w:jc w:val="center"/>
          <w:rPr>
            <w:sz w:val="20"/>
            <w:szCs w:val="20"/>
          </w:rPr>
        </w:pPr>
        <w:r w:rsidRPr="00BE73E1">
          <w:rPr>
            <w:sz w:val="20"/>
            <w:szCs w:val="20"/>
          </w:rPr>
          <w:fldChar w:fldCharType="begin"/>
        </w:r>
        <w:r w:rsidRPr="00BE73E1">
          <w:rPr>
            <w:sz w:val="20"/>
            <w:szCs w:val="20"/>
          </w:rPr>
          <w:instrText>PAGE   \* MERGEFORMAT</w:instrText>
        </w:r>
        <w:r w:rsidRPr="00BE73E1">
          <w:rPr>
            <w:sz w:val="20"/>
            <w:szCs w:val="20"/>
          </w:rPr>
          <w:fldChar w:fldCharType="separate"/>
        </w:r>
        <w:r w:rsidR="007B49FA">
          <w:rPr>
            <w:noProof/>
            <w:sz w:val="20"/>
            <w:szCs w:val="20"/>
          </w:rPr>
          <w:t>1</w:t>
        </w:r>
        <w:r w:rsidRPr="00BE73E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905"/>
    <w:multiLevelType w:val="hybridMultilevel"/>
    <w:tmpl w:val="7108C0F8"/>
    <w:lvl w:ilvl="0" w:tplc="71B6F116">
      <w:start w:val="24"/>
      <w:numFmt w:val="decimal"/>
      <w:lvlText w:val="%1."/>
      <w:lvlJc w:val="left"/>
      <w:pPr>
        <w:ind w:left="108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D0155"/>
    <w:multiLevelType w:val="multilevel"/>
    <w:tmpl w:val="E6ACE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D812F8"/>
    <w:multiLevelType w:val="hybridMultilevel"/>
    <w:tmpl w:val="A6F0BA4C"/>
    <w:lvl w:ilvl="0" w:tplc="CF186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EFA"/>
    <w:rsid w:val="00015A6A"/>
    <w:rsid w:val="000E2834"/>
    <w:rsid w:val="000F0569"/>
    <w:rsid w:val="00112C77"/>
    <w:rsid w:val="00117974"/>
    <w:rsid w:val="00131A71"/>
    <w:rsid w:val="00132A79"/>
    <w:rsid w:val="00157C26"/>
    <w:rsid w:val="00172A76"/>
    <w:rsid w:val="001739AC"/>
    <w:rsid w:val="001A6C9C"/>
    <w:rsid w:val="001B3F36"/>
    <w:rsid w:val="001C33C7"/>
    <w:rsid w:val="001D0927"/>
    <w:rsid w:val="001E1CEA"/>
    <w:rsid w:val="001E328E"/>
    <w:rsid w:val="001E7796"/>
    <w:rsid w:val="00201088"/>
    <w:rsid w:val="00274F76"/>
    <w:rsid w:val="002909C7"/>
    <w:rsid w:val="002B10AF"/>
    <w:rsid w:val="002B49A0"/>
    <w:rsid w:val="002D5593"/>
    <w:rsid w:val="002E0A30"/>
    <w:rsid w:val="002E3E03"/>
    <w:rsid w:val="002E76B8"/>
    <w:rsid w:val="002F6AD5"/>
    <w:rsid w:val="002F7936"/>
    <w:rsid w:val="00303D13"/>
    <w:rsid w:val="00313DAF"/>
    <w:rsid w:val="00341D67"/>
    <w:rsid w:val="003447F7"/>
    <w:rsid w:val="003F419A"/>
    <w:rsid w:val="003F587E"/>
    <w:rsid w:val="00422D46"/>
    <w:rsid w:val="0043438A"/>
    <w:rsid w:val="004F33B1"/>
    <w:rsid w:val="00521E13"/>
    <w:rsid w:val="00522CBB"/>
    <w:rsid w:val="0053160E"/>
    <w:rsid w:val="005407D0"/>
    <w:rsid w:val="005B5162"/>
    <w:rsid w:val="005C0143"/>
    <w:rsid w:val="005D6A64"/>
    <w:rsid w:val="006015ED"/>
    <w:rsid w:val="00604127"/>
    <w:rsid w:val="006107A1"/>
    <w:rsid w:val="00625AA2"/>
    <w:rsid w:val="006A4ECA"/>
    <w:rsid w:val="006B686F"/>
    <w:rsid w:val="006D5347"/>
    <w:rsid w:val="0070221D"/>
    <w:rsid w:val="0071783C"/>
    <w:rsid w:val="00747B75"/>
    <w:rsid w:val="0075574E"/>
    <w:rsid w:val="00760551"/>
    <w:rsid w:val="00765663"/>
    <w:rsid w:val="00783548"/>
    <w:rsid w:val="00784091"/>
    <w:rsid w:val="007B49FA"/>
    <w:rsid w:val="007C24AA"/>
    <w:rsid w:val="007C5D04"/>
    <w:rsid w:val="007D1C62"/>
    <w:rsid w:val="007D6F6D"/>
    <w:rsid w:val="007E28C2"/>
    <w:rsid w:val="007F5689"/>
    <w:rsid w:val="00820045"/>
    <w:rsid w:val="008329FC"/>
    <w:rsid w:val="00835A26"/>
    <w:rsid w:val="00836FE5"/>
    <w:rsid w:val="008418C7"/>
    <w:rsid w:val="00843349"/>
    <w:rsid w:val="00860BC3"/>
    <w:rsid w:val="0086685A"/>
    <w:rsid w:val="00870D67"/>
    <w:rsid w:val="00874F39"/>
    <w:rsid w:val="00875301"/>
    <w:rsid w:val="00877CE5"/>
    <w:rsid w:val="0089461A"/>
    <w:rsid w:val="008968DE"/>
    <w:rsid w:val="008C0B7C"/>
    <w:rsid w:val="008D243A"/>
    <w:rsid w:val="008D2DB3"/>
    <w:rsid w:val="008E2E17"/>
    <w:rsid w:val="008F7CA7"/>
    <w:rsid w:val="009312E5"/>
    <w:rsid w:val="00943EC2"/>
    <w:rsid w:val="00951633"/>
    <w:rsid w:val="00952EC3"/>
    <w:rsid w:val="00956433"/>
    <w:rsid w:val="009E5632"/>
    <w:rsid w:val="00A07E4F"/>
    <w:rsid w:val="00A15ED1"/>
    <w:rsid w:val="00A47B7E"/>
    <w:rsid w:val="00A564E7"/>
    <w:rsid w:val="00A742BD"/>
    <w:rsid w:val="00A801AB"/>
    <w:rsid w:val="00AC4C66"/>
    <w:rsid w:val="00AF7E36"/>
    <w:rsid w:val="00B06174"/>
    <w:rsid w:val="00B22DDA"/>
    <w:rsid w:val="00B247C2"/>
    <w:rsid w:val="00B41E67"/>
    <w:rsid w:val="00B5393D"/>
    <w:rsid w:val="00B674EA"/>
    <w:rsid w:val="00B67EB1"/>
    <w:rsid w:val="00B92030"/>
    <w:rsid w:val="00BB1866"/>
    <w:rsid w:val="00BB719A"/>
    <w:rsid w:val="00BC1D85"/>
    <w:rsid w:val="00BC37E6"/>
    <w:rsid w:val="00BC5DC1"/>
    <w:rsid w:val="00BE73E1"/>
    <w:rsid w:val="00BF0C0C"/>
    <w:rsid w:val="00C26DDB"/>
    <w:rsid w:val="00C27247"/>
    <w:rsid w:val="00C36076"/>
    <w:rsid w:val="00C65174"/>
    <w:rsid w:val="00C700C4"/>
    <w:rsid w:val="00C824E6"/>
    <w:rsid w:val="00CB2627"/>
    <w:rsid w:val="00CB2DAC"/>
    <w:rsid w:val="00CC367F"/>
    <w:rsid w:val="00CC6669"/>
    <w:rsid w:val="00CF6B89"/>
    <w:rsid w:val="00D245AA"/>
    <w:rsid w:val="00D352D3"/>
    <w:rsid w:val="00D52DB6"/>
    <w:rsid w:val="00D72689"/>
    <w:rsid w:val="00D9476B"/>
    <w:rsid w:val="00DA27EA"/>
    <w:rsid w:val="00DD0BC0"/>
    <w:rsid w:val="00DE5C2D"/>
    <w:rsid w:val="00E445DB"/>
    <w:rsid w:val="00E53155"/>
    <w:rsid w:val="00EB75CB"/>
    <w:rsid w:val="00ED5C7C"/>
    <w:rsid w:val="00ED62A2"/>
    <w:rsid w:val="00EE539C"/>
    <w:rsid w:val="00F0591D"/>
    <w:rsid w:val="00F06198"/>
    <w:rsid w:val="00F5080D"/>
    <w:rsid w:val="00F53BDC"/>
    <w:rsid w:val="00F56E9B"/>
    <w:rsid w:val="00F71C18"/>
    <w:rsid w:val="00F95BF7"/>
    <w:rsid w:val="00FA2FD9"/>
    <w:rsid w:val="00FB593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C34F"/>
  <w15:docId w15:val="{7C9A61DE-6E00-402A-926C-2E72529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B539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5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4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C0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C0143"/>
    <w:rPr>
      <w:color w:val="800080"/>
      <w:u w:val="single"/>
    </w:rPr>
  </w:style>
  <w:style w:type="paragraph" w:customStyle="1" w:styleId="xl65">
    <w:name w:val="xl65"/>
    <w:basedOn w:val="a"/>
    <w:rsid w:val="005C014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5C01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5C0143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5C01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C01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C0143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C01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5C01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1C33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1C33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73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7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F7D9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FF7D9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7C5D04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7C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F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5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823462C3A442CC98A7DA2F4918F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9ECA9-776E-409E-8EEF-4DC689E272F6}"/>
      </w:docPartPr>
      <w:docPartBody>
        <w:p w:rsidR="00975AF3" w:rsidRDefault="00975AF3" w:rsidP="00975AF3">
          <w:pPr>
            <w:pStyle w:val="C3823462C3A442CC98A7DA2F4918FD1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8838A4A08894280A9D24A0C83467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4BFDB-1C39-4A64-BD9A-33A3FA52CA37}"/>
      </w:docPartPr>
      <w:docPartBody>
        <w:p w:rsidR="00975AF3" w:rsidRDefault="00975AF3" w:rsidP="00975AF3">
          <w:pPr>
            <w:pStyle w:val="48838A4A08894280A9D24A0C834674A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B5C4A"/>
    <w:rsid w:val="001461F4"/>
    <w:rsid w:val="002D4D9E"/>
    <w:rsid w:val="00376887"/>
    <w:rsid w:val="00442918"/>
    <w:rsid w:val="004F0CD3"/>
    <w:rsid w:val="0069728E"/>
    <w:rsid w:val="0072367C"/>
    <w:rsid w:val="007D003E"/>
    <w:rsid w:val="00886AA8"/>
    <w:rsid w:val="008E1246"/>
    <w:rsid w:val="008E72FA"/>
    <w:rsid w:val="00931F35"/>
    <w:rsid w:val="00975AF3"/>
    <w:rsid w:val="00A30898"/>
    <w:rsid w:val="00AD4E06"/>
    <w:rsid w:val="00B300C9"/>
    <w:rsid w:val="00B479A5"/>
    <w:rsid w:val="00B47FEB"/>
    <w:rsid w:val="00BF171D"/>
    <w:rsid w:val="00C9652E"/>
    <w:rsid w:val="00D55BBE"/>
    <w:rsid w:val="00DF7A57"/>
    <w:rsid w:val="00E67E01"/>
    <w:rsid w:val="00EF477F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F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3823462C3A442CC98A7DA2F4918FD18">
    <w:name w:val="C3823462C3A442CC98A7DA2F4918FD18"/>
    <w:rsid w:val="00975AF3"/>
    <w:pPr>
      <w:spacing w:after="200" w:line="276" w:lineRule="auto"/>
    </w:pPr>
  </w:style>
  <w:style w:type="paragraph" w:customStyle="1" w:styleId="48838A4A08894280A9D24A0C834674A2">
    <w:name w:val="48838A4A08894280A9D24A0C834674A2"/>
    <w:rsid w:val="00975A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26C4-2FB9-472F-89E3-4C9C2957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4</cp:revision>
  <cp:lastPrinted>2022-08-04T03:39:00Z</cp:lastPrinted>
  <dcterms:created xsi:type="dcterms:W3CDTF">2022-12-01T06:22:00Z</dcterms:created>
  <dcterms:modified xsi:type="dcterms:W3CDTF">2022-12-02T04:11:00Z</dcterms:modified>
</cp:coreProperties>
</file>