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0C" w:rsidRDefault="000A620C" w:rsidP="00044A19">
      <w:pPr>
        <w:rPr>
          <w:sz w:val="26"/>
          <w:szCs w:val="26"/>
        </w:rPr>
      </w:pPr>
    </w:p>
    <w:p w:rsidR="000A620C" w:rsidRDefault="000A620C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8D0E8F" w:rsidRDefault="008D0E8F" w:rsidP="00044A19">
      <w:pPr>
        <w:rPr>
          <w:sz w:val="26"/>
          <w:szCs w:val="26"/>
        </w:rPr>
      </w:pPr>
    </w:p>
    <w:p w:rsidR="00A508F8" w:rsidRDefault="00A508F8" w:rsidP="00044A19">
      <w:pPr>
        <w:rPr>
          <w:sz w:val="26"/>
          <w:szCs w:val="26"/>
        </w:rPr>
      </w:pPr>
    </w:p>
    <w:p w:rsidR="008478FC" w:rsidRDefault="008478FC" w:rsidP="00044A19">
      <w:pPr>
        <w:rPr>
          <w:sz w:val="26"/>
          <w:szCs w:val="26"/>
        </w:rPr>
      </w:pPr>
    </w:p>
    <w:p w:rsidR="008478FC" w:rsidRDefault="008478FC" w:rsidP="00044A19">
      <w:pPr>
        <w:rPr>
          <w:sz w:val="26"/>
          <w:szCs w:val="26"/>
        </w:rPr>
      </w:pPr>
    </w:p>
    <w:p w:rsidR="00BC78BE" w:rsidRPr="001F6238" w:rsidRDefault="00BC78BE" w:rsidP="00BC78B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C78BE" w:rsidRPr="0075440C" w:rsidRDefault="00BC78BE" w:rsidP="00BC78BE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:rsidR="00BC78BE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:rsidR="00BC78BE" w:rsidRPr="0075440C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78BE" w:rsidRPr="009E1373" w:rsidRDefault="00BC78BE" w:rsidP="00510AB1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D93528">
        <w:rPr>
          <w:rFonts w:eastAsiaTheme="minorHAnsi"/>
          <w:spacing w:val="-6"/>
          <w:sz w:val="26"/>
          <w:szCs w:val="26"/>
          <w:lang w:eastAsia="en-US"/>
        </w:rPr>
        <w:t xml:space="preserve">В соответствии с Федеральным законом от 06.10.2003 №131-ФЗ </w:t>
      </w:r>
      <w:r w:rsidRPr="00A20C7D">
        <w:rPr>
          <w:rFonts w:eastAsiaTheme="minorHAnsi"/>
          <w:spacing w:val="-6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D93528">
        <w:rPr>
          <w:rFonts w:eastAsiaTheme="minorHAnsi"/>
          <w:spacing w:val="-6"/>
          <w:sz w:val="26"/>
          <w:szCs w:val="26"/>
          <w:lang w:eastAsia="en-US"/>
        </w:rPr>
        <w:t>У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ставом города Когалыма,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учитывая письмо муниципального казенного</w:t>
      </w:r>
      <w:r w:rsidR="00A02FB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учреждения </w:t>
      </w:r>
      <w:r w:rsidR="00510AB1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«Управление капитального строительства города Когалыма от 04.10.2021 №30</w:t>
      </w:r>
      <w:r w:rsidR="00510AB1">
        <w:rPr>
          <w:rFonts w:eastAsiaTheme="minorHAnsi"/>
          <w:sz w:val="26"/>
          <w:szCs w:val="26"/>
          <w:lang w:eastAsia="en-US"/>
        </w:rPr>
        <w:t>-</w:t>
      </w:r>
      <w:r w:rsidR="00510AB1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Исх</w:t>
      </w:r>
      <w:r w:rsidR="00510AB1">
        <w:rPr>
          <w:rFonts w:eastAsiaTheme="minorHAnsi"/>
          <w:sz w:val="26"/>
          <w:szCs w:val="26"/>
          <w:lang w:eastAsia="en-US"/>
        </w:rPr>
        <w:t xml:space="preserve">-1455, </w:t>
      </w:r>
      <w:r w:rsidR="00510AB1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связи с перераспределением бюджетных ассигнований:</w:t>
      </w:r>
    </w:p>
    <w:p w:rsidR="00BC78BE" w:rsidRPr="006B4119" w:rsidRDefault="00BC78BE" w:rsidP="006D079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478FC" w:rsidRPr="00510AB1" w:rsidRDefault="00BC78BE" w:rsidP="00510AB1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4DD6">
        <w:rPr>
          <w:sz w:val="26"/>
          <w:szCs w:val="26"/>
        </w:rPr>
        <w:t xml:space="preserve">В </w:t>
      </w:r>
      <w:r w:rsidR="00024DD6" w:rsidRPr="00024DD6">
        <w:rPr>
          <w:sz w:val="26"/>
          <w:szCs w:val="26"/>
        </w:rPr>
        <w:t xml:space="preserve">постановление </w:t>
      </w:r>
      <w:r w:rsidR="00024DD6" w:rsidRPr="00024DD6">
        <w:rPr>
          <w:rFonts w:eastAsiaTheme="minorHAnsi"/>
          <w:sz w:val="26"/>
          <w:szCs w:val="26"/>
          <w:lang w:eastAsia="en-US"/>
        </w:rPr>
        <w:t xml:space="preserve">Администрации города Когалыма </w:t>
      </w:r>
      <w:r w:rsidRPr="00024DD6">
        <w:rPr>
          <w:sz w:val="26"/>
          <w:szCs w:val="26"/>
        </w:rPr>
        <w:t xml:space="preserve">от 15.10.2013 №2931 «Об утверждении муниципальной программы «Развитие жилищной сферы в городе Когалыме» (далее - </w:t>
      </w:r>
      <w:r w:rsidR="00024DD6" w:rsidRPr="00024DD6">
        <w:rPr>
          <w:sz w:val="26"/>
          <w:szCs w:val="26"/>
        </w:rPr>
        <w:t>постановление</w:t>
      </w:r>
      <w:r w:rsidRPr="00024DD6">
        <w:rPr>
          <w:sz w:val="26"/>
          <w:szCs w:val="26"/>
        </w:rPr>
        <w:t>) внести следующие изменения:</w:t>
      </w:r>
    </w:p>
    <w:p w:rsidR="00024DD6" w:rsidRPr="008478FC" w:rsidRDefault="00F43CAC" w:rsidP="006D079A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478FC">
        <w:rPr>
          <w:sz w:val="26"/>
          <w:szCs w:val="26"/>
        </w:rPr>
        <w:t>в приложение к постановлению (далее-П</w:t>
      </w:r>
      <w:r w:rsidR="00DC196E">
        <w:rPr>
          <w:sz w:val="26"/>
          <w:szCs w:val="26"/>
        </w:rPr>
        <w:t>рограмма</w:t>
      </w:r>
      <w:r w:rsidRPr="008478FC">
        <w:rPr>
          <w:sz w:val="26"/>
          <w:szCs w:val="26"/>
        </w:rPr>
        <w:t>):</w:t>
      </w:r>
    </w:p>
    <w:p w:rsidR="00BC78BE" w:rsidRPr="00DC196E" w:rsidRDefault="00BC78BE" w:rsidP="006D079A">
      <w:pPr>
        <w:pStyle w:val="a5"/>
        <w:numPr>
          <w:ilvl w:val="2"/>
          <w:numId w:val="15"/>
        </w:numPr>
        <w:ind w:left="0" w:firstLine="709"/>
        <w:jc w:val="both"/>
        <w:rPr>
          <w:sz w:val="26"/>
          <w:szCs w:val="26"/>
        </w:rPr>
      </w:pPr>
      <w:r w:rsidRPr="00DC196E">
        <w:rPr>
          <w:rFonts w:eastAsia="Calibri"/>
          <w:sz w:val="26"/>
          <w:szCs w:val="26"/>
          <w:lang w:eastAsia="en-US"/>
        </w:rPr>
        <w:t xml:space="preserve">Таблицу 2 </w:t>
      </w:r>
      <w:r w:rsidRPr="00DC196E">
        <w:rPr>
          <w:sz w:val="26"/>
          <w:szCs w:val="26"/>
        </w:rPr>
        <w:t>Программы</w:t>
      </w:r>
      <w:r w:rsidRPr="00DC196E">
        <w:rPr>
          <w:rFonts w:eastAsia="Calibri"/>
          <w:sz w:val="26"/>
          <w:szCs w:val="26"/>
          <w:lang w:eastAsia="en-US"/>
        </w:rPr>
        <w:t xml:space="preserve"> изложить в редакции согласно приложению </w:t>
      </w:r>
      <w:r w:rsidR="00DC196E" w:rsidRPr="00DC196E">
        <w:rPr>
          <w:rFonts w:eastAsia="Calibri"/>
          <w:sz w:val="26"/>
          <w:szCs w:val="26"/>
          <w:lang w:eastAsia="en-US"/>
        </w:rPr>
        <w:t xml:space="preserve">1 </w:t>
      </w:r>
      <w:r w:rsidRPr="00DC196E">
        <w:rPr>
          <w:rFonts w:eastAsia="Calibri"/>
          <w:sz w:val="26"/>
          <w:szCs w:val="26"/>
          <w:lang w:eastAsia="en-US"/>
        </w:rPr>
        <w:t>к настоящему постановлению.</w:t>
      </w:r>
      <w:r w:rsidRPr="00DC196E">
        <w:rPr>
          <w:sz w:val="26"/>
          <w:szCs w:val="26"/>
        </w:rPr>
        <w:t xml:space="preserve"> </w:t>
      </w:r>
    </w:p>
    <w:p w:rsidR="00752D1C" w:rsidRDefault="00752D1C" w:rsidP="006D079A">
      <w:pPr>
        <w:ind w:firstLine="709"/>
        <w:contextualSpacing/>
        <w:jc w:val="both"/>
        <w:rPr>
          <w:sz w:val="26"/>
          <w:szCs w:val="26"/>
        </w:rPr>
      </w:pPr>
    </w:p>
    <w:p w:rsidR="00752D1C" w:rsidRPr="00752D1C" w:rsidRDefault="00752D1C" w:rsidP="006D079A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6"/>
          <w:szCs w:val="26"/>
          <w:lang w:eastAsia="en-US"/>
        </w:rPr>
      </w:pPr>
      <w:r w:rsidRPr="00752D1C">
        <w:rPr>
          <w:rFonts w:eastAsiaTheme="minorHAnsi"/>
          <w:color w:val="000000"/>
          <w:sz w:val="26"/>
          <w:szCs w:val="26"/>
          <w:lang w:eastAsia="en-US"/>
        </w:rPr>
        <w:t xml:space="preserve">2. Признать утратившими силу: </w:t>
      </w:r>
    </w:p>
    <w:p w:rsidR="00752D1C" w:rsidRPr="00752D1C" w:rsidRDefault="00752D1C" w:rsidP="006D07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1C">
        <w:rPr>
          <w:rFonts w:eastAsiaTheme="minorHAnsi"/>
          <w:color w:val="000000"/>
          <w:sz w:val="26"/>
          <w:szCs w:val="26"/>
          <w:lang w:eastAsia="en-US"/>
        </w:rPr>
        <w:t xml:space="preserve">2.1. </w:t>
      </w:r>
      <w:r w:rsidR="0039399F">
        <w:rPr>
          <w:rFonts w:eastAsiaTheme="minorHAnsi"/>
          <w:color w:val="000000"/>
          <w:sz w:val="26"/>
          <w:szCs w:val="26"/>
          <w:lang w:eastAsia="en-US"/>
        </w:rPr>
        <w:t>под</w:t>
      </w:r>
      <w:r w:rsidR="00510AB1">
        <w:rPr>
          <w:rFonts w:eastAsiaTheme="minorHAnsi"/>
          <w:color w:val="000000"/>
          <w:sz w:val="26"/>
          <w:szCs w:val="26"/>
          <w:lang w:eastAsia="en-US"/>
        </w:rPr>
        <w:t>пункт 1.2.2</w:t>
      </w:r>
      <w:r w:rsidR="0039399F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eastAsia="en-US"/>
        </w:rPr>
        <w:t>1.7</w:t>
      </w:r>
      <w:r w:rsidR="00510AB1">
        <w:rPr>
          <w:rFonts w:eastAsiaTheme="minorHAnsi"/>
          <w:color w:val="000000"/>
          <w:sz w:val="26"/>
          <w:szCs w:val="26"/>
          <w:lang w:eastAsia="en-US"/>
        </w:rPr>
        <w:t xml:space="preserve"> пункта </w:t>
      </w:r>
      <w:r w:rsidR="00AE1137">
        <w:rPr>
          <w:rFonts w:eastAsiaTheme="minorHAnsi"/>
          <w:color w:val="000000"/>
          <w:sz w:val="26"/>
          <w:szCs w:val="26"/>
          <w:lang w:eastAsia="en-US"/>
        </w:rPr>
        <w:t xml:space="preserve">1 </w:t>
      </w:r>
      <w:r w:rsidRPr="00752D1C">
        <w:rPr>
          <w:rFonts w:eastAsiaTheme="minorHAnsi"/>
          <w:color w:val="000000"/>
          <w:sz w:val="26"/>
          <w:szCs w:val="26"/>
          <w:lang w:eastAsia="en-US"/>
        </w:rPr>
        <w:t>постановления Администрации города Когалыма от</w:t>
      </w:r>
      <w:r w:rsidR="00510AB1">
        <w:rPr>
          <w:rFonts w:eastAsiaTheme="minorHAnsi"/>
          <w:color w:val="000000"/>
          <w:sz w:val="26"/>
          <w:szCs w:val="26"/>
          <w:lang w:eastAsia="en-US"/>
        </w:rPr>
        <w:t xml:space="preserve"> 24.09</w:t>
      </w:r>
      <w:r>
        <w:rPr>
          <w:rFonts w:eastAsiaTheme="minorHAnsi"/>
          <w:color w:val="000000"/>
          <w:sz w:val="26"/>
          <w:szCs w:val="26"/>
          <w:lang w:eastAsia="en-US"/>
        </w:rPr>
        <w:t>.2021</w:t>
      </w:r>
      <w:r w:rsidRPr="00752D1C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510AB1">
        <w:rPr>
          <w:rFonts w:eastAsiaTheme="minorHAnsi"/>
          <w:color w:val="000000"/>
          <w:sz w:val="26"/>
          <w:szCs w:val="26"/>
          <w:lang w:eastAsia="en-US"/>
        </w:rPr>
        <w:t>1900</w:t>
      </w:r>
      <w:r w:rsidRPr="00752D1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изменения в постановление Администрации город</w:t>
      </w:r>
      <w:r w:rsidR="00AE1137">
        <w:rPr>
          <w:rFonts w:eastAsiaTheme="minorHAnsi"/>
          <w:color w:val="000000"/>
          <w:sz w:val="26"/>
          <w:szCs w:val="26"/>
          <w:lang w:eastAsia="en-US"/>
        </w:rPr>
        <w:t>а Когалыма от 15.10.2013 №2931»;</w:t>
      </w:r>
    </w:p>
    <w:p w:rsidR="00BC78BE" w:rsidRDefault="00BC78BE" w:rsidP="006D079A">
      <w:pPr>
        <w:pStyle w:val="Default"/>
        <w:ind w:firstLine="709"/>
      </w:pPr>
    </w:p>
    <w:p w:rsidR="00BC78BE" w:rsidRDefault="00BC78BE" w:rsidP="006D07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</w:t>
      </w:r>
      <w:r w:rsidR="006D079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BC78BE" w:rsidRDefault="00BC78BE" w:rsidP="006D079A">
      <w:pPr>
        <w:pStyle w:val="Default"/>
        <w:ind w:firstLine="709"/>
        <w:jc w:val="both"/>
        <w:rPr>
          <w:sz w:val="26"/>
          <w:szCs w:val="26"/>
        </w:rPr>
      </w:pPr>
    </w:p>
    <w:p w:rsidR="0039399F" w:rsidRDefault="0039399F" w:rsidP="006D079A">
      <w:pPr>
        <w:pStyle w:val="Default"/>
        <w:ind w:firstLine="709"/>
        <w:jc w:val="both"/>
        <w:rPr>
          <w:sz w:val="26"/>
          <w:szCs w:val="26"/>
        </w:rPr>
      </w:pPr>
    </w:p>
    <w:p w:rsidR="00BC78BE" w:rsidRDefault="00BC78BE" w:rsidP="006D07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BC78BE" w:rsidRDefault="00BC78BE" w:rsidP="006D079A">
      <w:pPr>
        <w:pStyle w:val="Default"/>
        <w:ind w:firstLine="709"/>
        <w:jc w:val="both"/>
        <w:rPr>
          <w:sz w:val="26"/>
          <w:szCs w:val="26"/>
        </w:rPr>
      </w:pPr>
    </w:p>
    <w:p w:rsidR="0039399F" w:rsidRPr="007D5130" w:rsidRDefault="0039399F" w:rsidP="0039399F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Pr="007D5130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7D5130">
        <w:rPr>
          <w:sz w:val="26"/>
          <w:szCs w:val="26"/>
        </w:rPr>
        <w:t>Р.Я.Ярема</w:t>
      </w:r>
      <w:proofErr w:type="spellEnd"/>
      <w:r w:rsidRPr="007D5130">
        <w:rPr>
          <w:sz w:val="26"/>
          <w:szCs w:val="26"/>
        </w:rPr>
        <w:t>.</w:t>
      </w:r>
    </w:p>
    <w:p w:rsidR="0039399F" w:rsidRPr="007D5130" w:rsidRDefault="0039399F" w:rsidP="0039399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9399F" w:rsidRPr="007D5130" w:rsidRDefault="0039399F" w:rsidP="0039399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9399F" w:rsidRPr="007D5130" w:rsidRDefault="0039399F" w:rsidP="0039399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9399F" w:rsidRPr="007D5130" w:rsidRDefault="0039399F" w:rsidP="0039399F">
      <w:pPr>
        <w:suppressAutoHyphens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 w:rsidRPr="007D5130">
        <w:rPr>
          <w:sz w:val="26"/>
          <w:szCs w:val="26"/>
        </w:rPr>
        <w:t>Н.Н.Пальчиков</w:t>
      </w:r>
      <w:proofErr w:type="spellEnd"/>
    </w:p>
    <w:p w:rsidR="001D54D6" w:rsidRDefault="001D54D6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02FB6" w:rsidRDefault="00A02FB6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D079A" w:rsidRDefault="006D079A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02FB6" w:rsidRPr="00FE750D" w:rsidRDefault="00A02FB6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FE7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65"/>
        <w:gridCol w:w="2617"/>
        <w:gridCol w:w="2888"/>
        <w:gridCol w:w="1133"/>
      </w:tblGrid>
      <w:tr w:rsidR="00A02FB6" w:rsidRPr="00FE750D" w:rsidTr="00FD7437">
        <w:tc>
          <w:tcPr>
            <w:tcW w:w="1313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Структурное подразделение Администрации города Когалыма</w:t>
            </w:r>
          </w:p>
        </w:tc>
        <w:tc>
          <w:tcPr>
            <w:tcW w:w="1453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Должность</w:t>
            </w: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Ф.И.О.</w:t>
            </w: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Подпись</w:t>
            </w: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УЭ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ЮУ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proofErr w:type="spellStart"/>
            <w:r w:rsidRPr="009C5074">
              <w:rPr>
                <w:spacing w:val="-6"/>
                <w:sz w:val="20"/>
                <w:szCs w:val="20"/>
              </w:rPr>
              <w:t>ОФЭОиК</w:t>
            </w:r>
            <w:proofErr w:type="spellEnd"/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proofErr w:type="spellStart"/>
            <w:r w:rsidRPr="009C5074">
              <w:rPr>
                <w:spacing w:val="-6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proofErr w:type="spellStart"/>
            <w:r w:rsidRPr="009C5074">
              <w:rPr>
                <w:spacing w:val="-6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pacing w:val="-6"/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 xml:space="preserve">МУ «УЖК </w:t>
            </w:r>
            <w:proofErr w:type="spellStart"/>
            <w:r w:rsidRPr="009C5074">
              <w:rPr>
                <w:spacing w:val="-6"/>
                <w:sz w:val="20"/>
                <w:szCs w:val="20"/>
              </w:rPr>
              <w:t>г.Когалыма</w:t>
            </w:r>
            <w:proofErr w:type="spellEnd"/>
            <w:r w:rsidRPr="009C50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МУ «УКС г. Когалыма»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</w:tbl>
    <w:p w:rsidR="00A02FB6" w:rsidRPr="00FE750D" w:rsidRDefault="00A02FB6" w:rsidP="00A02FB6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Подготовлено:</w:t>
      </w:r>
    </w:p>
    <w:p w:rsidR="00A02FB6" w:rsidRPr="00FE750D" w:rsidRDefault="00A02FB6" w:rsidP="00A02FB6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 xml:space="preserve">специалист – эксперт </w:t>
      </w:r>
      <w:proofErr w:type="spellStart"/>
      <w:r w:rsidRPr="00FE750D">
        <w:rPr>
          <w:spacing w:val="-6"/>
          <w:sz w:val="22"/>
          <w:szCs w:val="22"/>
        </w:rPr>
        <w:t>ОАиГ</w:t>
      </w:r>
      <w:proofErr w:type="spellEnd"/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proofErr w:type="spellStart"/>
      <w:r w:rsidRPr="00FE750D">
        <w:rPr>
          <w:spacing w:val="-6"/>
          <w:sz w:val="22"/>
          <w:szCs w:val="22"/>
        </w:rPr>
        <w:t>О.В.Краева</w:t>
      </w:r>
      <w:proofErr w:type="spellEnd"/>
    </w:p>
    <w:p w:rsidR="006D079A" w:rsidRDefault="006D079A" w:rsidP="00A02FB6">
      <w:pPr>
        <w:jc w:val="both"/>
        <w:rPr>
          <w:spacing w:val="-6"/>
          <w:sz w:val="22"/>
          <w:szCs w:val="22"/>
        </w:rPr>
      </w:pPr>
    </w:p>
    <w:p w:rsidR="00A02FB6" w:rsidRPr="00FE750D" w:rsidRDefault="00A02FB6" w:rsidP="00A02FB6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Разослать: КФ, УЭ</w:t>
      </w:r>
      <w:r w:rsidRPr="00FE750D">
        <w:rPr>
          <w:spacing w:val="-6"/>
          <w:sz w:val="22"/>
          <w:szCs w:val="22"/>
        </w:rPr>
        <w:t xml:space="preserve">, ЮУ, </w:t>
      </w:r>
      <w:proofErr w:type="spellStart"/>
      <w:r w:rsidRPr="00FE750D">
        <w:rPr>
          <w:spacing w:val="-6"/>
          <w:sz w:val="22"/>
          <w:szCs w:val="22"/>
        </w:rPr>
        <w:t>ОАиГ</w:t>
      </w:r>
      <w:proofErr w:type="spellEnd"/>
      <w:r w:rsidRPr="00FE750D">
        <w:rPr>
          <w:spacing w:val="-6"/>
          <w:sz w:val="22"/>
          <w:szCs w:val="22"/>
        </w:rPr>
        <w:t xml:space="preserve"> КУМИ, «УОДОМС», МКУ МУ «УКС», </w:t>
      </w:r>
      <w:proofErr w:type="spellStart"/>
      <w:r w:rsidRPr="00FE750D">
        <w:rPr>
          <w:spacing w:val="-6"/>
          <w:sz w:val="22"/>
          <w:szCs w:val="22"/>
        </w:rPr>
        <w:t>ОФЭОиК</w:t>
      </w:r>
      <w:proofErr w:type="spellEnd"/>
      <w:r w:rsidRPr="00FE750D">
        <w:rPr>
          <w:spacing w:val="-6"/>
          <w:sz w:val="22"/>
          <w:szCs w:val="22"/>
        </w:rPr>
        <w:t>, прокуратура, газета,</w:t>
      </w:r>
      <w:r w:rsidRPr="00FE750D">
        <w:rPr>
          <w:rFonts w:eastAsia="Calibri"/>
          <w:spacing w:val="-6"/>
          <w:sz w:val="22"/>
          <w:szCs w:val="22"/>
        </w:rPr>
        <w:t xml:space="preserve"> Сабуров</w:t>
      </w:r>
      <w:r>
        <w:rPr>
          <w:spacing w:val="-6"/>
          <w:sz w:val="22"/>
          <w:szCs w:val="22"/>
        </w:rPr>
        <w:t xml:space="preserve">, консультант Плюс. </w:t>
      </w:r>
    </w:p>
    <w:p w:rsidR="0015591A" w:rsidRDefault="0015591A" w:rsidP="002C44DB">
      <w:pPr>
        <w:jc w:val="right"/>
        <w:rPr>
          <w:sz w:val="26"/>
          <w:szCs w:val="26"/>
        </w:rPr>
        <w:sectPr w:rsidR="0015591A" w:rsidSect="00A508F8">
          <w:footerReference w:type="even" r:id="rId7"/>
          <w:footerReference w:type="first" r:id="rId8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E1137" w:rsidRPr="00F604AF" w:rsidRDefault="00AE1137" w:rsidP="00AE1137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lastRenderedPageBreak/>
        <w:t xml:space="preserve">Приложение </w:t>
      </w:r>
    </w:p>
    <w:p w:rsidR="00AE1137" w:rsidRDefault="00AE1137" w:rsidP="00AE1137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AE1137" w:rsidRDefault="00AE1137" w:rsidP="00AE1137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AE1137" w:rsidRDefault="00AE1137" w:rsidP="00AE1137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Pr="00F604AF">
        <w:rPr>
          <w:sz w:val="26"/>
          <w:szCs w:val="26"/>
        </w:rPr>
        <w:t>т ___________№______</w:t>
      </w:r>
    </w:p>
    <w:p w:rsidR="00AE1137" w:rsidRDefault="00AE1137" w:rsidP="00AE1137">
      <w:pPr>
        <w:jc w:val="right"/>
        <w:rPr>
          <w:sz w:val="26"/>
          <w:szCs w:val="26"/>
        </w:rPr>
      </w:pPr>
    </w:p>
    <w:p w:rsidR="00AE1137" w:rsidRDefault="00AE1137" w:rsidP="00AE113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E1137" w:rsidRDefault="00AE1137" w:rsidP="00AE1137">
      <w:pPr>
        <w:jc w:val="right"/>
        <w:rPr>
          <w:sz w:val="26"/>
          <w:szCs w:val="26"/>
        </w:rPr>
      </w:pPr>
    </w:p>
    <w:p w:rsidR="00AE1137" w:rsidRPr="008D0E8F" w:rsidRDefault="00AE1137" w:rsidP="00AE1137">
      <w:pPr>
        <w:jc w:val="center"/>
        <w:rPr>
          <w:sz w:val="26"/>
          <w:szCs w:val="26"/>
        </w:rPr>
      </w:pPr>
      <w:r w:rsidRPr="008D0E8F">
        <w:rPr>
          <w:sz w:val="26"/>
          <w:szCs w:val="26"/>
        </w:rPr>
        <w:t>Распределение финансовых ресурсов муниципальной программы</w:t>
      </w:r>
    </w:p>
    <w:p w:rsidR="00AE1137" w:rsidRPr="008D0E8F" w:rsidRDefault="00AE1137" w:rsidP="00AE113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2619"/>
        <w:gridCol w:w="2519"/>
        <w:gridCol w:w="3120"/>
        <w:gridCol w:w="1116"/>
        <w:gridCol w:w="990"/>
        <w:gridCol w:w="999"/>
        <w:gridCol w:w="999"/>
        <w:gridCol w:w="999"/>
        <w:gridCol w:w="1207"/>
      </w:tblGrid>
      <w:tr w:rsidR="00AE1137" w:rsidRPr="000C5E4A" w:rsidTr="00BB24A4">
        <w:trPr>
          <w:trHeight w:val="562"/>
        </w:trPr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Номер основного</w:t>
            </w:r>
            <w:r w:rsidRPr="000C5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1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99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90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2" w:type="pct"/>
            <w:gridSpan w:val="6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0C5E4A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AE1137" w:rsidRPr="000C5E4A" w:rsidTr="00BB24A4">
        <w:tc>
          <w:tcPr>
            <w:tcW w:w="378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1648" w:type="pct"/>
            <w:gridSpan w:val="5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</w:p>
        </w:tc>
      </w:tr>
      <w:tr w:rsidR="00BB24A4" w:rsidRPr="000C5E4A" w:rsidTr="00BB24A4">
        <w:tc>
          <w:tcPr>
            <w:tcW w:w="378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2021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2022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2023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2024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2025 год</w:t>
            </w:r>
          </w:p>
        </w:tc>
      </w:tr>
      <w:tr w:rsidR="00BB24A4" w:rsidRPr="000C5E4A" w:rsidTr="00BB24A4">
        <w:tc>
          <w:tcPr>
            <w:tcW w:w="378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AE1137" w:rsidRPr="000C5E4A" w:rsidRDefault="00AE1137" w:rsidP="00FF6A09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BB24A4" w:rsidRPr="000C5E4A" w:rsidTr="00BB24A4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color w:val="000000"/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799" w:type="pct"/>
            <w:vMerge w:val="restart"/>
            <w:shd w:val="clear" w:color="auto" w:fill="auto"/>
            <w:noWrap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11 276,00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</w:tr>
      <w:tr w:rsidR="00BB24A4" w:rsidRPr="000C5E4A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1 276,00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979,00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99,00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A04BB4" w:rsidTr="00BB24A4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11 276,00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4 000,00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1 276,00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979,00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99,00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6 000,00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</w:tr>
    </w:tbl>
    <w:p w:rsidR="00AE1137" w:rsidRPr="008D0E8F" w:rsidRDefault="00AE1137" w:rsidP="00AE1137">
      <w:pPr>
        <w:jc w:val="center"/>
        <w:rPr>
          <w:bCs/>
          <w:sz w:val="20"/>
          <w:szCs w:val="20"/>
        </w:rPr>
        <w:sectPr w:rsidR="00AE1137" w:rsidRPr="008D0E8F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671"/>
        <w:gridCol w:w="2447"/>
        <w:gridCol w:w="3116"/>
        <w:gridCol w:w="1132"/>
        <w:gridCol w:w="990"/>
        <w:gridCol w:w="990"/>
        <w:gridCol w:w="994"/>
        <w:gridCol w:w="1079"/>
        <w:gridCol w:w="1148"/>
      </w:tblGrid>
      <w:tr w:rsidR="00510AB1" w:rsidRPr="00A04BB4" w:rsidTr="00AE1137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54 188,90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47 732,90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12 734,80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6 278,80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45 659,40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4 205,30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4 205,30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4A722B">
              <w:rPr>
                <w:bCs/>
                <w:sz w:val="20"/>
                <w:szCs w:val="20"/>
              </w:rPr>
              <w:t>Магистральные инженерные сети к жилым комплексам</w:t>
            </w:r>
            <w:r>
              <w:rPr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Cs/>
                <w:sz w:val="20"/>
                <w:szCs w:val="20"/>
              </w:rPr>
              <w:t>Филосовский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камень" и "ЛУКОЙЛ</w:t>
            </w:r>
            <w:r w:rsidRPr="009018FC">
              <w:rPr>
                <w:bCs/>
                <w:sz w:val="20"/>
                <w:szCs w:val="20"/>
              </w:rPr>
              <w:t>"(1)</w:t>
            </w: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8 529,50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2 073,50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8 529,50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2 073,50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510AB1" w:rsidRPr="00A04BB4" w:rsidTr="00AE1137">
        <w:tc>
          <w:tcPr>
            <w:tcW w:w="367" w:type="pct"/>
            <w:vMerge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 w:val="restart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49" w:type="pct"/>
            <w:vMerge w:val="restart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Региональный проект «Жилье»(1,8)</w:t>
            </w:r>
          </w:p>
        </w:tc>
        <w:tc>
          <w:tcPr>
            <w:tcW w:w="778" w:type="pct"/>
            <w:vMerge w:val="restart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Когалыма»»)</w:t>
            </w:r>
          </w:p>
        </w:tc>
        <w:tc>
          <w:tcPr>
            <w:tcW w:w="991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101 526,03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101 526,03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693,10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100 832,93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AE1137" w:rsidRPr="00A04BB4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Строительство жилых домов на территории города Когалыма: трехэтажные жилые дома №3, №4 по ул. Комсомольской (1,8)</w:t>
            </w:r>
          </w:p>
          <w:p w:rsidR="00AE1137" w:rsidRPr="00A04BB4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101 526,03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101 526,03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A04BB4" w:rsidTr="00AE1137">
        <w:tc>
          <w:tcPr>
            <w:tcW w:w="367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0C5E4A" w:rsidTr="00AE1137">
        <w:trPr>
          <w:trHeight w:val="777"/>
        </w:trPr>
        <w:tc>
          <w:tcPr>
            <w:tcW w:w="367" w:type="pct"/>
            <w:vMerge/>
            <w:vAlign w:val="center"/>
            <w:hideMark/>
          </w:tcPr>
          <w:p w:rsidR="00AE1137" w:rsidRPr="000C5E4A" w:rsidRDefault="00AE1137" w:rsidP="00AE11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AE1137" w:rsidRPr="000C5E4A" w:rsidRDefault="00AE1137" w:rsidP="00AE11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AE1137" w:rsidRDefault="00AE1137" w:rsidP="00AE1137">
      <w:pPr>
        <w:jc w:val="center"/>
        <w:rPr>
          <w:bCs/>
          <w:sz w:val="20"/>
          <w:szCs w:val="20"/>
        </w:rPr>
        <w:sectPr w:rsidR="00AE1137" w:rsidSect="000C5E4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2782"/>
        <w:gridCol w:w="2323"/>
        <w:gridCol w:w="3116"/>
        <w:gridCol w:w="1135"/>
        <w:gridCol w:w="990"/>
        <w:gridCol w:w="993"/>
        <w:gridCol w:w="990"/>
        <w:gridCol w:w="1069"/>
        <w:gridCol w:w="1154"/>
      </w:tblGrid>
      <w:tr w:rsidR="00AE1137" w:rsidRPr="000C5E4A" w:rsidTr="002D6357">
        <w:trPr>
          <w:trHeight w:val="20"/>
        </w:trPr>
        <w:tc>
          <w:tcPr>
            <w:tcW w:w="371" w:type="pct"/>
            <w:vMerge w:val="restart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AE1137" w:rsidRPr="000C5E4A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Приобретение жилья в целях реализации полномочий органов местного самоуправления в сфере жилищных отношений (1-3,5-9)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/КУМИ/</w:t>
            </w:r>
          </w:p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УпоЖП</w:t>
            </w:r>
            <w:proofErr w:type="spellEnd"/>
          </w:p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237 477,98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65 674,68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35 219,40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180 253,58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23 912,78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60 192,00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32 049,60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32 049,60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54 859,40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39 396,90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5 953,10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3 169,80</w:t>
            </w:r>
          </w:p>
        </w:tc>
      </w:tr>
      <w:tr w:rsidR="00BB24A4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BB24A4" w:rsidRPr="000C5E4A" w:rsidRDefault="00BB24A4" w:rsidP="00BB24A4">
            <w:pPr>
              <w:pStyle w:val="a7"/>
              <w:rPr>
                <w:sz w:val="20"/>
                <w:szCs w:val="20"/>
              </w:rPr>
            </w:pPr>
            <w:r w:rsidRPr="008B7F58">
              <w:rPr>
                <w:sz w:val="20"/>
                <w:szCs w:val="20"/>
              </w:rPr>
              <w:t>бюджет города Когалыма - (101, 104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BB24A4" w:rsidRPr="005879C9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5879C9" w:rsidRDefault="00BB24A4" w:rsidP="00BB24A4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2 365,00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B24A4" w:rsidRDefault="00BB24A4" w:rsidP="00BB24A4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Default="00BB24A4" w:rsidP="00BB24A4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B24A4" w:rsidRDefault="00BB24A4" w:rsidP="00BB24A4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BB24A4" w:rsidRDefault="00BB24A4" w:rsidP="00BB24A4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2D6357">
        <w:trPr>
          <w:trHeight w:val="20"/>
        </w:trPr>
        <w:tc>
          <w:tcPr>
            <w:tcW w:w="371" w:type="pct"/>
            <w:vMerge w:val="restart"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BB24A4" w:rsidRPr="000C5E4A" w:rsidRDefault="00BB24A4" w:rsidP="00BB24A4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14 600,22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14 600,22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BB24A4" w:rsidRPr="000C5E4A" w:rsidRDefault="00BB24A4" w:rsidP="00BB24A4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BB24A4" w:rsidRPr="000C5E4A" w:rsidRDefault="00BB24A4" w:rsidP="00BB24A4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2 472,92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BB24A4" w:rsidRPr="00BB24A4" w:rsidRDefault="00BB24A4" w:rsidP="00BB24A4">
            <w:pPr>
              <w:jc w:val="center"/>
              <w:rPr>
                <w:color w:val="000000"/>
                <w:sz w:val="20"/>
                <w:szCs w:val="20"/>
              </w:rPr>
            </w:pPr>
            <w:r w:rsidRPr="00BB24A4">
              <w:rPr>
                <w:color w:val="000000"/>
                <w:sz w:val="20"/>
                <w:szCs w:val="20"/>
              </w:rPr>
              <w:t>2 472,92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BB24A4" w:rsidRPr="000C5E4A" w:rsidRDefault="00BB24A4" w:rsidP="00BB24A4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12 127,30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12 127,30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BB24A4" w:rsidRPr="000C5E4A" w:rsidRDefault="00BB24A4" w:rsidP="00BB24A4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(10)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AE1137" w:rsidRPr="000C5E4A" w:rsidRDefault="00BB24A4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24A4">
              <w:rPr>
                <w:bCs/>
                <w:sz w:val="20"/>
                <w:szCs w:val="20"/>
              </w:rPr>
              <w:t>ОАиГ</w:t>
            </w:r>
            <w:proofErr w:type="spellEnd"/>
            <w:r w:rsidRPr="00BB24A4">
              <w:rPr>
                <w:bCs/>
                <w:sz w:val="20"/>
                <w:szCs w:val="20"/>
              </w:rPr>
              <w:t>(МКУ «УЖКХ  г. Когалыма»)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0C5E4A" w:rsidTr="002D6357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0C5E4A" w:rsidTr="002D6357">
        <w:trPr>
          <w:trHeight w:val="419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885" w:type="pct"/>
            <w:vMerge w:val="restar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Обеспечение беспрепятственного доступа к земельным участкам, предназначенным для индивидуальной жилищной застройки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ind w:left="113" w:hanging="113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5C2AAD" w:rsidRPr="000C5E4A" w:rsidTr="002D6357"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5C2AAD" w:rsidRPr="000C5E4A" w:rsidRDefault="005C2AAD" w:rsidP="002D635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11 276,00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1 099,00</w:t>
            </w:r>
          </w:p>
        </w:tc>
      </w:tr>
      <w:tr w:rsidR="005C2AAD" w:rsidRPr="000C5E4A" w:rsidTr="002D6357">
        <w:tc>
          <w:tcPr>
            <w:tcW w:w="371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10,00</w:t>
            </w:r>
          </w:p>
        </w:tc>
      </w:tr>
      <w:tr w:rsidR="005C2AAD" w:rsidRPr="000C5E4A" w:rsidTr="002D6357">
        <w:tc>
          <w:tcPr>
            <w:tcW w:w="371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</w:tr>
      <w:tr w:rsidR="005C2AAD" w:rsidRPr="000C5E4A" w:rsidTr="002D6357">
        <w:tc>
          <w:tcPr>
            <w:tcW w:w="371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979,00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99,00</w:t>
            </w:r>
          </w:p>
        </w:tc>
      </w:tr>
      <w:tr w:rsidR="005C2AAD" w:rsidRPr="000C5E4A" w:rsidTr="002D6357">
        <w:tc>
          <w:tcPr>
            <w:tcW w:w="371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5C2AAD" w:rsidRPr="000C5E4A" w:rsidTr="002D6357">
        <w:trPr>
          <w:trHeight w:val="243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5E4A">
              <w:rPr>
                <w:bCs/>
                <w:sz w:val="20"/>
                <w:szCs w:val="20"/>
              </w:rPr>
              <w:t>того по задаче 2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419 679,43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230 144,13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72 601,10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35 219,40</w:t>
            </w:r>
          </w:p>
        </w:tc>
      </w:tr>
      <w:tr w:rsidR="005C2AAD" w:rsidRPr="000C5E4A" w:rsidTr="002D6357">
        <w:trPr>
          <w:trHeight w:val="274"/>
        </w:trPr>
        <w:tc>
          <w:tcPr>
            <w:tcW w:w="371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5C2AAD" w:rsidRPr="000C5E4A" w:rsidTr="002D6357">
        <w:trPr>
          <w:trHeight w:val="258"/>
        </w:trPr>
        <w:tc>
          <w:tcPr>
            <w:tcW w:w="371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224 180,60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67 839,80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</w:tr>
    </w:tbl>
    <w:p w:rsidR="002D6357" w:rsidRDefault="002D6357" w:rsidP="005C2AAD">
      <w:pPr>
        <w:rPr>
          <w:bCs/>
          <w:sz w:val="20"/>
          <w:szCs w:val="20"/>
        </w:rPr>
        <w:sectPr w:rsidR="002D6357" w:rsidSect="002D635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9"/>
        <w:gridCol w:w="2783"/>
        <w:gridCol w:w="19"/>
        <w:gridCol w:w="2269"/>
        <w:gridCol w:w="35"/>
        <w:gridCol w:w="3076"/>
        <w:gridCol w:w="41"/>
        <w:gridCol w:w="1135"/>
        <w:gridCol w:w="990"/>
        <w:gridCol w:w="993"/>
        <w:gridCol w:w="990"/>
        <w:gridCol w:w="41"/>
        <w:gridCol w:w="1028"/>
        <w:gridCol w:w="95"/>
        <w:gridCol w:w="1100"/>
      </w:tblGrid>
      <w:tr w:rsidR="005C2AAD" w:rsidRPr="000C5E4A" w:rsidTr="002D6357">
        <w:trPr>
          <w:trHeight w:val="274"/>
        </w:trPr>
        <w:tc>
          <w:tcPr>
            <w:tcW w:w="370" w:type="pct"/>
            <w:gridSpan w:val="2"/>
            <w:vMerge w:val="restart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vMerge w:val="restart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81 024,90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59 106,40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12 409,10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3 169,80</w:t>
            </w:r>
          </w:p>
        </w:tc>
      </w:tr>
      <w:tr w:rsidR="005C2AAD" w:rsidRPr="000C5E4A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103 197,93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5C2AAD" w:rsidRPr="000C5E4A" w:rsidTr="002D6357">
        <w:trPr>
          <w:trHeight w:val="120"/>
        </w:trPr>
        <w:tc>
          <w:tcPr>
            <w:tcW w:w="370" w:type="pct"/>
            <w:gridSpan w:val="2"/>
            <w:vMerge w:val="restart"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 w:val="restart"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419 679,43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236 144,13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74 580,10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36 318,40</w:t>
            </w:r>
          </w:p>
        </w:tc>
      </w:tr>
      <w:tr w:rsidR="005C2AAD" w:rsidRPr="000C5E4A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5C2AAD" w:rsidRPr="000C5E4A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228 180,60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67 839,80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61 192,00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</w:tr>
      <w:tr w:rsidR="005C2AAD" w:rsidRPr="000C5E4A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84 665,90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61 471,40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13 388,10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3 268,80</w:t>
            </w:r>
          </w:p>
        </w:tc>
      </w:tr>
      <w:tr w:rsidR="005C2AAD" w:rsidRPr="000C5E4A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5000" w:type="pct"/>
            <w:gridSpan w:val="16"/>
          </w:tcPr>
          <w:p w:rsidR="00AE1137" w:rsidRPr="00D73B28" w:rsidRDefault="00AE1137" w:rsidP="00FF6A09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E1137" w:rsidRPr="00D73B28" w:rsidTr="002D6357">
        <w:tc>
          <w:tcPr>
            <w:tcW w:w="5000" w:type="pct"/>
            <w:gridSpan w:val="16"/>
          </w:tcPr>
          <w:p w:rsidR="00AE1137" w:rsidRPr="00D73B28" w:rsidRDefault="00AE1137" w:rsidP="00FF6A09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E1137" w:rsidRPr="00D73B28" w:rsidTr="002D6357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28 879,61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3 638,41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6 321,10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1 450,62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895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 xml:space="preserve"> /МКУ «УОДОМС»</w:t>
            </w: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D6357" w:rsidRDefault="002D6357" w:rsidP="00FF6A09">
      <w:pPr>
        <w:jc w:val="center"/>
        <w:rPr>
          <w:bCs/>
          <w:sz w:val="20"/>
          <w:szCs w:val="20"/>
        </w:rPr>
        <w:sectPr w:rsidR="002D6357" w:rsidSect="002D63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4"/>
        <w:gridCol w:w="2541"/>
        <w:gridCol w:w="22"/>
        <w:gridCol w:w="3075"/>
        <w:gridCol w:w="16"/>
        <w:gridCol w:w="1127"/>
        <w:gridCol w:w="9"/>
        <w:gridCol w:w="947"/>
        <w:gridCol w:w="19"/>
        <w:gridCol w:w="941"/>
        <w:gridCol w:w="998"/>
        <w:gridCol w:w="1089"/>
        <w:gridCol w:w="1067"/>
      </w:tblGrid>
      <w:tr w:rsidR="002D635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bottom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805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33 651,61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4 592,81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7 275,50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7 261,10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7 261,10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7 261,10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6 176,12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1 079,62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1 284,40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1 270,70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1 270,70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26 031,19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3 331,19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5 675,00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5 675,00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5 675,00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5 675,00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1 444,30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182,00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316,10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315,40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315,40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315,40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bottom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2" w:type="pct"/>
            <w:gridSpan w:val="3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33 651,61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33 651,61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4 592,81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7 275,50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7 261,10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6 176,12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26 031,19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26 031,19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3 331,19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5 675,00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1 444,30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1 444,30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182,00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315,40</w:t>
            </w:r>
          </w:p>
        </w:tc>
      </w:tr>
      <w:tr w:rsidR="00AE1137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5000" w:type="pct"/>
            <w:gridSpan w:val="15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E1137" w:rsidRPr="00D73B28" w:rsidTr="002D6357">
        <w:tc>
          <w:tcPr>
            <w:tcW w:w="5000" w:type="pct"/>
            <w:gridSpan w:val="15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12540D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39 235,93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7 129,90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39 235,93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7 129,90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73 522,61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14 799,41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73 522,61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14 799,41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12540D" w:rsidRPr="00D73B28" w:rsidTr="002D6357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12540D" w:rsidRPr="00D73B28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12540D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C63015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  <w:r w:rsidRPr="00D73B28">
              <w:rPr>
                <w:bCs/>
                <w:sz w:val="20"/>
                <w:szCs w:val="20"/>
              </w:rPr>
              <w:t>/ МУ «УКС</w:t>
            </w:r>
          </w:p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    г. Когалыма»</w:t>
            </w: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296 784,94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59 634,44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58 699,10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</w:tr>
      <w:tr w:rsidR="0012540D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</w:tr>
      <w:tr w:rsidR="0012540D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</w:tr>
      <w:tr w:rsidR="0012540D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296 784,94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59 634,44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58 699,10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</w:tr>
      <w:tr w:rsidR="0012540D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</w:tr>
      <w:tr w:rsidR="0012540D" w:rsidRPr="00C63015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AE1137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750 115,98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AE1137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300 371,38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AE1137" w:rsidRPr="002D6357" w:rsidRDefault="00AE1137" w:rsidP="00FF6A09">
            <w:pPr>
              <w:jc w:val="center"/>
              <w:rPr>
                <w:bCs/>
                <w:spacing w:val="-6"/>
                <w:sz w:val="20"/>
                <w:szCs w:val="20"/>
              </w:rPr>
            </w:pPr>
            <w:r w:rsidRPr="002D6357">
              <w:rPr>
                <w:bCs/>
                <w:spacing w:val="-6"/>
                <w:sz w:val="20"/>
                <w:szCs w:val="20"/>
              </w:rPr>
              <w:t>140 554,70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103 063,30</w:t>
            </w:r>
          </w:p>
        </w:tc>
      </w:tr>
      <w:tr w:rsidR="00FF6A09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1 270,70</w:t>
            </w:r>
          </w:p>
        </w:tc>
      </w:tr>
      <w:tr w:rsidR="00FF6A09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254 211,81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71 170,99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38 724,60</w:t>
            </w:r>
          </w:p>
        </w:tc>
      </w:tr>
      <w:tr w:rsidR="00FF6A09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382 895,13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121 287,83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72 403,30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63 068,00</w:t>
            </w:r>
          </w:p>
        </w:tc>
      </w:tr>
      <w:tr w:rsidR="00FF6A09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</w:tr>
    </w:tbl>
    <w:p w:rsidR="00AE1137" w:rsidRDefault="00AE1137" w:rsidP="00AE1137">
      <w:pPr>
        <w:jc w:val="center"/>
        <w:rPr>
          <w:bCs/>
          <w:sz w:val="20"/>
          <w:szCs w:val="20"/>
        </w:rPr>
        <w:sectPr w:rsidR="00AE1137" w:rsidSect="002D6357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2"/>
        <w:gridCol w:w="2578"/>
        <w:gridCol w:w="2941"/>
        <w:gridCol w:w="1132"/>
        <w:gridCol w:w="1106"/>
        <w:gridCol w:w="996"/>
        <w:gridCol w:w="1072"/>
        <w:gridCol w:w="1072"/>
        <w:gridCol w:w="1021"/>
      </w:tblGrid>
      <w:tr w:rsidR="005C2AAD" w:rsidRPr="00C63015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750 115,97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5C2AAD" w:rsidRPr="005C2AAD" w:rsidRDefault="00D43F00" w:rsidP="005C2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300 371,38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140 554,70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103 063,30</w:t>
            </w:r>
          </w:p>
        </w:tc>
      </w:tr>
      <w:tr w:rsidR="005C2AAD" w:rsidRPr="00C63015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</w:tr>
      <w:tr w:rsidR="005C2AAD" w:rsidRPr="00C63015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254 211,79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5C2AAD" w:rsidRPr="005C2AAD" w:rsidRDefault="00D43F00" w:rsidP="005C2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71 170</w:t>
            </w:r>
            <w:r w:rsidR="005C2AAD" w:rsidRPr="005C2AAD">
              <w:rPr>
                <w:bCs/>
                <w:sz w:val="20"/>
                <w:szCs w:val="20"/>
              </w:rPr>
              <w:t>,99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38 724,60</w:t>
            </w:r>
          </w:p>
        </w:tc>
      </w:tr>
      <w:tr w:rsidR="005C2AAD" w:rsidRPr="00C63015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382 895,13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121 287,83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72 403,30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63 068,00</w:t>
            </w:r>
          </w:p>
        </w:tc>
      </w:tr>
      <w:tr w:rsidR="005C2AAD" w:rsidRPr="00C63015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12540D" w:rsidRPr="00C63015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401 436,83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229 633,53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66 145,10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</w:tr>
      <w:tr w:rsidR="0012540D" w:rsidRPr="00C63015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222 540,80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60 192,00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78 063,10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388 878,69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70 460,65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83 134,79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83 910,00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83 529,35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67 843,90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72 437,25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3 331,19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20 505,26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6 675,00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304 265,32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60 049,84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61 345,13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61 676,40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61 295,75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59 898,20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382C52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FF6A09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33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50 511,93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14 076,33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</w:tr>
      <w:tr w:rsidR="00FF6A09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F6A09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FF6A09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40 511,93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</w:tr>
      <w:tr w:rsidR="00FF6A09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1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107 127,72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19 382,92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21 947,00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270,70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74 966,91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14 981,41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CA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2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 «УКС</w:t>
            </w:r>
          </w:p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340 583,13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186 859,43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E5DCA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CA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CA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198 296,10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44 572,40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E5DCA" w:rsidRPr="00D73B28" w:rsidTr="00382C52">
        <w:tc>
          <w:tcPr>
            <w:tcW w:w="1219" w:type="pc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2C52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3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238 070,38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66 267,08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66 145,10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35 219,40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35 219,40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180 253,58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23 912,78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60 192,00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32 049,60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32 049,60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55 451,80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39 989,30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5 953,10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3 169,80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3 169,80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2 365,00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2 365,00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</w:tr>
    </w:tbl>
    <w:p w:rsidR="00382C52" w:rsidRDefault="00382C52" w:rsidP="00FF6A09">
      <w:pPr>
        <w:jc w:val="both"/>
        <w:rPr>
          <w:bCs/>
          <w:sz w:val="20"/>
          <w:szCs w:val="20"/>
        </w:rPr>
        <w:sectPr w:rsidR="00382C52" w:rsidSect="00382C5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2"/>
        <w:gridCol w:w="2578"/>
        <w:gridCol w:w="2941"/>
        <w:gridCol w:w="1132"/>
        <w:gridCol w:w="1106"/>
        <w:gridCol w:w="996"/>
        <w:gridCol w:w="1072"/>
        <w:gridCol w:w="1072"/>
        <w:gridCol w:w="1021"/>
      </w:tblGrid>
      <w:tr w:rsidR="00382C52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>Соисполнитель 4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</w:t>
            </w:r>
          </w:p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«УОДОМС»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46,50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46,50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0,00</w:t>
            </w:r>
          </w:p>
        </w:tc>
      </w:tr>
      <w:tr w:rsidR="00BE5DCA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pStyle w:val="a7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14 367,92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14 367,92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sz w:val="20"/>
                <w:szCs w:val="20"/>
              </w:rPr>
            </w:pPr>
            <w:r w:rsidRPr="00FF6A0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sz w:val="20"/>
                <w:szCs w:val="20"/>
              </w:rPr>
            </w:pPr>
            <w:r w:rsidRPr="00FF6A0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D73B28" w:rsidTr="00341B2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2 472,92</w:t>
            </w:r>
          </w:p>
        </w:tc>
        <w:tc>
          <w:tcPr>
            <w:tcW w:w="351" w:type="pct"/>
            <w:shd w:val="clear" w:color="000000" w:fill="FFFFFF"/>
            <w:vAlign w:val="bottom"/>
          </w:tcPr>
          <w:p w:rsidR="00BE5DCA" w:rsidRDefault="00BE5DCA" w:rsidP="00BE5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2 472,92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sz w:val="20"/>
                <w:szCs w:val="20"/>
              </w:rPr>
            </w:pPr>
            <w:r w:rsidRPr="00FF6A0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D73B28" w:rsidTr="00341B2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11 895,00</w:t>
            </w:r>
          </w:p>
        </w:tc>
        <w:tc>
          <w:tcPr>
            <w:tcW w:w="351" w:type="pct"/>
            <w:shd w:val="clear" w:color="000000" w:fill="FFFFFF"/>
            <w:vAlign w:val="bottom"/>
          </w:tcPr>
          <w:p w:rsidR="00BE5DCA" w:rsidRDefault="00BE5DCA" w:rsidP="00BE5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11 895,00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sz w:val="20"/>
                <w:szCs w:val="20"/>
              </w:rPr>
            </w:pPr>
            <w:r w:rsidRPr="00FF6A0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</w:tr>
      <w:tr w:rsidR="00BE5DCA" w:rsidRPr="00D73B28" w:rsidTr="00341B2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bottom"/>
          </w:tcPr>
          <w:p w:rsidR="00BE5DCA" w:rsidRDefault="00BE5DCA" w:rsidP="00BE5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sz w:val="20"/>
                <w:szCs w:val="20"/>
              </w:rPr>
            </w:pPr>
            <w:r w:rsidRPr="00FF6A09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BE5DCA" w:rsidRPr="00FF6A09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0,00</w:t>
            </w:r>
          </w:p>
        </w:tc>
      </w:tr>
    </w:tbl>
    <w:p w:rsidR="00AE1137" w:rsidRPr="008D0E8F" w:rsidRDefault="00AE1137" w:rsidP="00AE1137">
      <w:pPr>
        <w:rPr>
          <w:bCs/>
          <w:sz w:val="20"/>
          <w:szCs w:val="20"/>
        </w:rPr>
        <w:sectPr w:rsidR="00AE1137" w:rsidRPr="008D0E8F" w:rsidSect="00382C5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444BE" w:rsidRDefault="00E444BE" w:rsidP="00510AB1">
      <w:pPr>
        <w:ind w:left="11907"/>
        <w:rPr>
          <w:sz w:val="26"/>
          <w:szCs w:val="26"/>
        </w:rPr>
      </w:pPr>
    </w:p>
    <w:sectPr w:rsidR="00E444BE" w:rsidSect="00382C5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74" w:rsidRDefault="009E1B74">
      <w:r>
        <w:separator/>
      </w:r>
    </w:p>
  </w:endnote>
  <w:endnote w:type="continuationSeparator" w:id="0">
    <w:p w:rsidR="009E1B74" w:rsidRDefault="009E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B1" w:rsidRDefault="00510AB1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510AB1" w:rsidRDefault="00510AB1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B1" w:rsidRDefault="00510AB1" w:rsidP="000721F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74" w:rsidRDefault="009E1B74">
      <w:r>
        <w:separator/>
      </w:r>
    </w:p>
  </w:footnote>
  <w:footnote w:type="continuationSeparator" w:id="0">
    <w:p w:rsidR="009E1B74" w:rsidRDefault="009E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121E3A"/>
    <w:multiLevelType w:val="multilevel"/>
    <w:tmpl w:val="1BA86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7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0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51BC"/>
    <w:rsid w:val="00011412"/>
    <w:rsid w:val="000128AE"/>
    <w:rsid w:val="0002172E"/>
    <w:rsid w:val="00023962"/>
    <w:rsid w:val="000247B0"/>
    <w:rsid w:val="00024DD6"/>
    <w:rsid w:val="000308B6"/>
    <w:rsid w:val="0003587E"/>
    <w:rsid w:val="00040B51"/>
    <w:rsid w:val="00040DC2"/>
    <w:rsid w:val="00044A19"/>
    <w:rsid w:val="00046597"/>
    <w:rsid w:val="00046F56"/>
    <w:rsid w:val="00051E03"/>
    <w:rsid w:val="00055834"/>
    <w:rsid w:val="00063CB1"/>
    <w:rsid w:val="00071166"/>
    <w:rsid w:val="000721FF"/>
    <w:rsid w:val="00076683"/>
    <w:rsid w:val="000774FA"/>
    <w:rsid w:val="00077BFE"/>
    <w:rsid w:val="00080EC4"/>
    <w:rsid w:val="00082004"/>
    <w:rsid w:val="0008645F"/>
    <w:rsid w:val="00087076"/>
    <w:rsid w:val="00093A7B"/>
    <w:rsid w:val="00093FD8"/>
    <w:rsid w:val="00097DA6"/>
    <w:rsid w:val="000A620C"/>
    <w:rsid w:val="000B6962"/>
    <w:rsid w:val="000C029C"/>
    <w:rsid w:val="000C23EE"/>
    <w:rsid w:val="000C2565"/>
    <w:rsid w:val="000C5E4A"/>
    <w:rsid w:val="000C5FD7"/>
    <w:rsid w:val="000E1CD5"/>
    <w:rsid w:val="000E7AB5"/>
    <w:rsid w:val="00102C97"/>
    <w:rsid w:val="00103CEA"/>
    <w:rsid w:val="00104CA0"/>
    <w:rsid w:val="0011464C"/>
    <w:rsid w:val="00114724"/>
    <w:rsid w:val="00122A65"/>
    <w:rsid w:val="0012540D"/>
    <w:rsid w:val="0012579E"/>
    <w:rsid w:val="00131B22"/>
    <w:rsid w:val="0014008E"/>
    <w:rsid w:val="001430F5"/>
    <w:rsid w:val="001447A7"/>
    <w:rsid w:val="00146AD6"/>
    <w:rsid w:val="0015406D"/>
    <w:rsid w:val="00154864"/>
    <w:rsid w:val="0015591A"/>
    <w:rsid w:val="00156217"/>
    <w:rsid w:val="001633E2"/>
    <w:rsid w:val="00164990"/>
    <w:rsid w:val="00172FF9"/>
    <w:rsid w:val="00180473"/>
    <w:rsid w:val="00180505"/>
    <w:rsid w:val="001826FA"/>
    <w:rsid w:val="00186348"/>
    <w:rsid w:val="001871D1"/>
    <w:rsid w:val="00187664"/>
    <w:rsid w:val="0019633C"/>
    <w:rsid w:val="001A0383"/>
    <w:rsid w:val="001A041B"/>
    <w:rsid w:val="001B210E"/>
    <w:rsid w:val="001B3AD6"/>
    <w:rsid w:val="001B4E19"/>
    <w:rsid w:val="001C11BB"/>
    <w:rsid w:val="001C13DC"/>
    <w:rsid w:val="001C150F"/>
    <w:rsid w:val="001C45A9"/>
    <w:rsid w:val="001C56F7"/>
    <w:rsid w:val="001D096D"/>
    <w:rsid w:val="001D0DAE"/>
    <w:rsid w:val="001D3657"/>
    <w:rsid w:val="001D54D6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45B5"/>
    <w:rsid w:val="002376CF"/>
    <w:rsid w:val="00242C88"/>
    <w:rsid w:val="002435B9"/>
    <w:rsid w:val="002448C0"/>
    <w:rsid w:val="002521AD"/>
    <w:rsid w:val="00253CE8"/>
    <w:rsid w:val="0026038B"/>
    <w:rsid w:val="0026447D"/>
    <w:rsid w:val="002647FC"/>
    <w:rsid w:val="00264DFB"/>
    <w:rsid w:val="00270257"/>
    <w:rsid w:val="00270A8F"/>
    <w:rsid w:val="0027101E"/>
    <w:rsid w:val="00277D61"/>
    <w:rsid w:val="00287645"/>
    <w:rsid w:val="00287BD5"/>
    <w:rsid w:val="00290D77"/>
    <w:rsid w:val="00290F84"/>
    <w:rsid w:val="00295C51"/>
    <w:rsid w:val="002B304A"/>
    <w:rsid w:val="002C2BAB"/>
    <w:rsid w:val="002C3283"/>
    <w:rsid w:val="002C44DB"/>
    <w:rsid w:val="002C57EE"/>
    <w:rsid w:val="002C7DE7"/>
    <w:rsid w:val="002D43EC"/>
    <w:rsid w:val="002D6357"/>
    <w:rsid w:val="002E05C1"/>
    <w:rsid w:val="002E0757"/>
    <w:rsid w:val="002E17EC"/>
    <w:rsid w:val="002F74FC"/>
    <w:rsid w:val="00300189"/>
    <w:rsid w:val="00303304"/>
    <w:rsid w:val="003036BA"/>
    <w:rsid w:val="003037E9"/>
    <w:rsid w:val="0030676A"/>
    <w:rsid w:val="00306A6B"/>
    <w:rsid w:val="00312BA6"/>
    <w:rsid w:val="00314626"/>
    <w:rsid w:val="003217E2"/>
    <w:rsid w:val="00332DA5"/>
    <w:rsid w:val="00337E8D"/>
    <w:rsid w:val="00353DA6"/>
    <w:rsid w:val="00360CD4"/>
    <w:rsid w:val="00363A3F"/>
    <w:rsid w:val="00370AF7"/>
    <w:rsid w:val="003733ED"/>
    <w:rsid w:val="00376517"/>
    <w:rsid w:val="00377BB1"/>
    <w:rsid w:val="00380F9C"/>
    <w:rsid w:val="00381EEF"/>
    <w:rsid w:val="00382C52"/>
    <w:rsid w:val="00384734"/>
    <w:rsid w:val="00386CD4"/>
    <w:rsid w:val="00387AED"/>
    <w:rsid w:val="0039399F"/>
    <w:rsid w:val="00394D7D"/>
    <w:rsid w:val="00395BED"/>
    <w:rsid w:val="003A090A"/>
    <w:rsid w:val="003A4C47"/>
    <w:rsid w:val="003B0B2A"/>
    <w:rsid w:val="003B5A3E"/>
    <w:rsid w:val="003C2F63"/>
    <w:rsid w:val="003C369A"/>
    <w:rsid w:val="003E24A6"/>
    <w:rsid w:val="003F59FF"/>
    <w:rsid w:val="004032FE"/>
    <w:rsid w:val="00405226"/>
    <w:rsid w:val="00406934"/>
    <w:rsid w:val="004133DA"/>
    <w:rsid w:val="00413D67"/>
    <w:rsid w:val="0041480C"/>
    <w:rsid w:val="00422DA2"/>
    <w:rsid w:val="00422EEA"/>
    <w:rsid w:val="004424F2"/>
    <w:rsid w:val="0044692C"/>
    <w:rsid w:val="00450C2E"/>
    <w:rsid w:val="00455C41"/>
    <w:rsid w:val="00457DE3"/>
    <w:rsid w:val="00460ABE"/>
    <w:rsid w:val="0046298E"/>
    <w:rsid w:val="00466C9A"/>
    <w:rsid w:val="004720EB"/>
    <w:rsid w:val="00477B9A"/>
    <w:rsid w:val="0048146B"/>
    <w:rsid w:val="004838F1"/>
    <w:rsid w:val="00487E79"/>
    <w:rsid w:val="00487EC7"/>
    <w:rsid w:val="00494C79"/>
    <w:rsid w:val="00496E0D"/>
    <w:rsid w:val="004A722B"/>
    <w:rsid w:val="004B48DC"/>
    <w:rsid w:val="004B54BD"/>
    <w:rsid w:val="004C4995"/>
    <w:rsid w:val="004C5C23"/>
    <w:rsid w:val="004D069C"/>
    <w:rsid w:val="004E1AB9"/>
    <w:rsid w:val="004E24C6"/>
    <w:rsid w:val="004F1520"/>
    <w:rsid w:val="004F6566"/>
    <w:rsid w:val="004F7230"/>
    <w:rsid w:val="00501303"/>
    <w:rsid w:val="00506408"/>
    <w:rsid w:val="005066BE"/>
    <w:rsid w:val="00510AB1"/>
    <w:rsid w:val="00512260"/>
    <w:rsid w:val="00516FF9"/>
    <w:rsid w:val="00520652"/>
    <w:rsid w:val="005216BC"/>
    <w:rsid w:val="00522436"/>
    <w:rsid w:val="00523FB9"/>
    <w:rsid w:val="005252AF"/>
    <w:rsid w:val="005323FF"/>
    <w:rsid w:val="00536AE6"/>
    <w:rsid w:val="005419C8"/>
    <w:rsid w:val="00541E75"/>
    <w:rsid w:val="00547C25"/>
    <w:rsid w:val="0055234D"/>
    <w:rsid w:val="005558F5"/>
    <w:rsid w:val="00561AFD"/>
    <w:rsid w:val="0056455A"/>
    <w:rsid w:val="00566589"/>
    <w:rsid w:val="005719C8"/>
    <w:rsid w:val="00583088"/>
    <w:rsid w:val="0058717D"/>
    <w:rsid w:val="005879C9"/>
    <w:rsid w:val="00591A7B"/>
    <w:rsid w:val="00596AA3"/>
    <w:rsid w:val="005A1B74"/>
    <w:rsid w:val="005B4D55"/>
    <w:rsid w:val="005B4FF9"/>
    <w:rsid w:val="005C0261"/>
    <w:rsid w:val="005C167D"/>
    <w:rsid w:val="005C2AAD"/>
    <w:rsid w:val="005C52D8"/>
    <w:rsid w:val="005C6B58"/>
    <w:rsid w:val="005D0914"/>
    <w:rsid w:val="005D173C"/>
    <w:rsid w:val="005E1283"/>
    <w:rsid w:val="005E1D90"/>
    <w:rsid w:val="005E5C4C"/>
    <w:rsid w:val="005E7048"/>
    <w:rsid w:val="005F2CB8"/>
    <w:rsid w:val="00601708"/>
    <w:rsid w:val="006045E9"/>
    <w:rsid w:val="006074BE"/>
    <w:rsid w:val="00610510"/>
    <w:rsid w:val="006243EB"/>
    <w:rsid w:val="00635071"/>
    <w:rsid w:val="00643B3F"/>
    <w:rsid w:val="00651729"/>
    <w:rsid w:val="00656EE0"/>
    <w:rsid w:val="0065774F"/>
    <w:rsid w:val="00660C0E"/>
    <w:rsid w:val="00661855"/>
    <w:rsid w:val="006622B5"/>
    <w:rsid w:val="006641E0"/>
    <w:rsid w:val="00666C39"/>
    <w:rsid w:val="006675BD"/>
    <w:rsid w:val="0067078B"/>
    <w:rsid w:val="006776DE"/>
    <w:rsid w:val="00684672"/>
    <w:rsid w:val="00685AE0"/>
    <w:rsid w:val="006A43DE"/>
    <w:rsid w:val="006A4F88"/>
    <w:rsid w:val="006A53DA"/>
    <w:rsid w:val="006A6F92"/>
    <w:rsid w:val="006B21CF"/>
    <w:rsid w:val="006B3E16"/>
    <w:rsid w:val="006B434E"/>
    <w:rsid w:val="006C5BA0"/>
    <w:rsid w:val="006D0424"/>
    <w:rsid w:val="006D079A"/>
    <w:rsid w:val="006D7DF5"/>
    <w:rsid w:val="006E0C2B"/>
    <w:rsid w:val="006E0FF4"/>
    <w:rsid w:val="006E29BC"/>
    <w:rsid w:val="006F225B"/>
    <w:rsid w:val="006F24DC"/>
    <w:rsid w:val="006F796D"/>
    <w:rsid w:val="0070254D"/>
    <w:rsid w:val="00702563"/>
    <w:rsid w:val="007070B4"/>
    <w:rsid w:val="00712066"/>
    <w:rsid w:val="00720A96"/>
    <w:rsid w:val="00741197"/>
    <w:rsid w:val="00752D1C"/>
    <w:rsid w:val="00754E00"/>
    <w:rsid w:val="00773321"/>
    <w:rsid w:val="00776F65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E7F3A"/>
    <w:rsid w:val="007F0109"/>
    <w:rsid w:val="007F174F"/>
    <w:rsid w:val="007F2138"/>
    <w:rsid w:val="007F55A9"/>
    <w:rsid w:val="007F7705"/>
    <w:rsid w:val="00802BE8"/>
    <w:rsid w:val="00804AB6"/>
    <w:rsid w:val="00805B60"/>
    <w:rsid w:val="00810E56"/>
    <w:rsid w:val="00817F96"/>
    <w:rsid w:val="00826912"/>
    <w:rsid w:val="00826B85"/>
    <w:rsid w:val="008321CE"/>
    <w:rsid w:val="008427F1"/>
    <w:rsid w:val="008478FC"/>
    <w:rsid w:val="00850F6A"/>
    <w:rsid w:val="00856CD5"/>
    <w:rsid w:val="0087415E"/>
    <w:rsid w:val="00874F66"/>
    <w:rsid w:val="008751AD"/>
    <w:rsid w:val="00876080"/>
    <w:rsid w:val="008817CE"/>
    <w:rsid w:val="00885DF7"/>
    <w:rsid w:val="00890334"/>
    <w:rsid w:val="008910F5"/>
    <w:rsid w:val="00893424"/>
    <w:rsid w:val="008977EB"/>
    <w:rsid w:val="008A0489"/>
    <w:rsid w:val="008A29E9"/>
    <w:rsid w:val="008B1EDB"/>
    <w:rsid w:val="008B4433"/>
    <w:rsid w:val="008B7F58"/>
    <w:rsid w:val="008C10CC"/>
    <w:rsid w:val="008C221A"/>
    <w:rsid w:val="008D0E8F"/>
    <w:rsid w:val="008D4BF3"/>
    <w:rsid w:val="008D55F8"/>
    <w:rsid w:val="008E2A6E"/>
    <w:rsid w:val="008E4964"/>
    <w:rsid w:val="008E5AD8"/>
    <w:rsid w:val="008F0313"/>
    <w:rsid w:val="008F1557"/>
    <w:rsid w:val="008F2A06"/>
    <w:rsid w:val="008F5134"/>
    <w:rsid w:val="009175B1"/>
    <w:rsid w:val="0092441F"/>
    <w:rsid w:val="00925354"/>
    <w:rsid w:val="00934096"/>
    <w:rsid w:val="00935A09"/>
    <w:rsid w:val="009436A0"/>
    <w:rsid w:val="0094646E"/>
    <w:rsid w:val="0095129D"/>
    <w:rsid w:val="0095292E"/>
    <w:rsid w:val="00953799"/>
    <w:rsid w:val="00953B32"/>
    <w:rsid w:val="00956B6B"/>
    <w:rsid w:val="00962C45"/>
    <w:rsid w:val="00970C20"/>
    <w:rsid w:val="009722FB"/>
    <w:rsid w:val="00972E11"/>
    <w:rsid w:val="00973C48"/>
    <w:rsid w:val="0097436E"/>
    <w:rsid w:val="00975D9A"/>
    <w:rsid w:val="00981A2A"/>
    <w:rsid w:val="0098772D"/>
    <w:rsid w:val="00992458"/>
    <w:rsid w:val="0099537F"/>
    <w:rsid w:val="009A442C"/>
    <w:rsid w:val="009A654D"/>
    <w:rsid w:val="009B0851"/>
    <w:rsid w:val="009B4B85"/>
    <w:rsid w:val="009C060A"/>
    <w:rsid w:val="009C0DC9"/>
    <w:rsid w:val="009C2A65"/>
    <w:rsid w:val="009C3E67"/>
    <w:rsid w:val="009C3EA7"/>
    <w:rsid w:val="009D1699"/>
    <w:rsid w:val="009E1B74"/>
    <w:rsid w:val="009E407F"/>
    <w:rsid w:val="009E48D8"/>
    <w:rsid w:val="009E556E"/>
    <w:rsid w:val="009F53CC"/>
    <w:rsid w:val="00A02FB6"/>
    <w:rsid w:val="00A049DA"/>
    <w:rsid w:val="00A04BB4"/>
    <w:rsid w:val="00A04FB4"/>
    <w:rsid w:val="00A07678"/>
    <w:rsid w:val="00A10A25"/>
    <w:rsid w:val="00A1360E"/>
    <w:rsid w:val="00A15754"/>
    <w:rsid w:val="00A16D8F"/>
    <w:rsid w:val="00A31D46"/>
    <w:rsid w:val="00A323AD"/>
    <w:rsid w:val="00A32EED"/>
    <w:rsid w:val="00A34209"/>
    <w:rsid w:val="00A35EA3"/>
    <w:rsid w:val="00A4102C"/>
    <w:rsid w:val="00A4331B"/>
    <w:rsid w:val="00A508F8"/>
    <w:rsid w:val="00A7669B"/>
    <w:rsid w:val="00A76D41"/>
    <w:rsid w:val="00A93CE1"/>
    <w:rsid w:val="00AA12E7"/>
    <w:rsid w:val="00AA74A2"/>
    <w:rsid w:val="00AC18E6"/>
    <w:rsid w:val="00AC52A2"/>
    <w:rsid w:val="00AC66F4"/>
    <w:rsid w:val="00AC7FD9"/>
    <w:rsid w:val="00AD03B6"/>
    <w:rsid w:val="00AD56C8"/>
    <w:rsid w:val="00AD66CC"/>
    <w:rsid w:val="00AD6F13"/>
    <w:rsid w:val="00AD78B6"/>
    <w:rsid w:val="00AE1137"/>
    <w:rsid w:val="00AE4E18"/>
    <w:rsid w:val="00AF10A4"/>
    <w:rsid w:val="00AF3851"/>
    <w:rsid w:val="00B015FD"/>
    <w:rsid w:val="00B03FEA"/>
    <w:rsid w:val="00B075B2"/>
    <w:rsid w:val="00B114D3"/>
    <w:rsid w:val="00B22FE2"/>
    <w:rsid w:val="00B244CA"/>
    <w:rsid w:val="00B321F9"/>
    <w:rsid w:val="00B36BF8"/>
    <w:rsid w:val="00B370C1"/>
    <w:rsid w:val="00B37683"/>
    <w:rsid w:val="00B45FA0"/>
    <w:rsid w:val="00B470D0"/>
    <w:rsid w:val="00B50C0A"/>
    <w:rsid w:val="00B56151"/>
    <w:rsid w:val="00B619AF"/>
    <w:rsid w:val="00B62598"/>
    <w:rsid w:val="00B63650"/>
    <w:rsid w:val="00B70669"/>
    <w:rsid w:val="00B8080B"/>
    <w:rsid w:val="00B81200"/>
    <w:rsid w:val="00B82372"/>
    <w:rsid w:val="00B90B1F"/>
    <w:rsid w:val="00B97F88"/>
    <w:rsid w:val="00BA129E"/>
    <w:rsid w:val="00BA2DF4"/>
    <w:rsid w:val="00BA5E33"/>
    <w:rsid w:val="00BA62E7"/>
    <w:rsid w:val="00BB075D"/>
    <w:rsid w:val="00BB24A4"/>
    <w:rsid w:val="00BC1EF8"/>
    <w:rsid w:val="00BC3FAE"/>
    <w:rsid w:val="00BC4E58"/>
    <w:rsid w:val="00BC63A2"/>
    <w:rsid w:val="00BC78BE"/>
    <w:rsid w:val="00BD5C70"/>
    <w:rsid w:val="00BE5DCA"/>
    <w:rsid w:val="00C037E5"/>
    <w:rsid w:val="00C05153"/>
    <w:rsid w:val="00C07AFF"/>
    <w:rsid w:val="00C10DBB"/>
    <w:rsid w:val="00C21F8E"/>
    <w:rsid w:val="00C220E7"/>
    <w:rsid w:val="00C27DC3"/>
    <w:rsid w:val="00C451AD"/>
    <w:rsid w:val="00C52285"/>
    <w:rsid w:val="00C53D61"/>
    <w:rsid w:val="00C53DE5"/>
    <w:rsid w:val="00C54BE2"/>
    <w:rsid w:val="00C54CEA"/>
    <w:rsid w:val="00C60BE5"/>
    <w:rsid w:val="00C63757"/>
    <w:rsid w:val="00C7322A"/>
    <w:rsid w:val="00C76CFA"/>
    <w:rsid w:val="00C77AAB"/>
    <w:rsid w:val="00C85756"/>
    <w:rsid w:val="00C8663C"/>
    <w:rsid w:val="00C87A19"/>
    <w:rsid w:val="00C91235"/>
    <w:rsid w:val="00C939C8"/>
    <w:rsid w:val="00C95474"/>
    <w:rsid w:val="00CA3C92"/>
    <w:rsid w:val="00CB3A88"/>
    <w:rsid w:val="00CC6F61"/>
    <w:rsid w:val="00CC725A"/>
    <w:rsid w:val="00CD228F"/>
    <w:rsid w:val="00CD642E"/>
    <w:rsid w:val="00CD7856"/>
    <w:rsid w:val="00CE05C7"/>
    <w:rsid w:val="00CF0BE1"/>
    <w:rsid w:val="00CF384A"/>
    <w:rsid w:val="00D005AB"/>
    <w:rsid w:val="00D00796"/>
    <w:rsid w:val="00D13B6C"/>
    <w:rsid w:val="00D2450C"/>
    <w:rsid w:val="00D40383"/>
    <w:rsid w:val="00D43F00"/>
    <w:rsid w:val="00D573D3"/>
    <w:rsid w:val="00D62A56"/>
    <w:rsid w:val="00D73B28"/>
    <w:rsid w:val="00D75B97"/>
    <w:rsid w:val="00D762C8"/>
    <w:rsid w:val="00D77AE4"/>
    <w:rsid w:val="00D819CB"/>
    <w:rsid w:val="00D82D33"/>
    <w:rsid w:val="00D83311"/>
    <w:rsid w:val="00D85C79"/>
    <w:rsid w:val="00D86E37"/>
    <w:rsid w:val="00D87035"/>
    <w:rsid w:val="00D87716"/>
    <w:rsid w:val="00D94177"/>
    <w:rsid w:val="00D97A8D"/>
    <w:rsid w:val="00DA12F5"/>
    <w:rsid w:val="00DA4475"/>
    <w:rsid w:val="00DA5433"/>
    <w:rsid w:val="00DB0B5A"/>
    <w:rsid w:val="00DB1BCD"/>
    <w:rsid w:val="00DB2321"/>
    <w:rsid w:val="00DB6059"/>
    <w:rsid w:val="00DB7C99"/>
    <w:rsid w:val="00DC0F1C"/>
    <w:rsid w:val="00DC196E"/>
    <w:rsid w:val="00DC1AB6"/>
    <w:rsid w:val="00DC6EBE"/>
    <w:rsid w:val="00DD3A0F"/>
    <w:rsid w:val="00DE3C83"/>
    <w:rsid w:val="00DF5263"/>
    <w:rsid w:val="00E0462E"/>
    <w:rsid w:val="00E10BE9"/>
    <w:rsid w:val="00E114BF"/>
    <w:rsid w:val="00E1220D"/>
    <w:rsid w:val="00E156AE"/>
    <w:rsid w:val="00E444BE"/>
    <w:rsid w:val="00E50759"/>
    <w:rsid w:val="00E5141D"/>
    <w:rsid w:val="00E5353E"/>
    <w:rsid w:val="00E54F23"/>
    <w:rsid w:val="00E57431"/>
    <w:rsid w:val="00E65E36"/>
    <w:rsid w:val="00E75397"/>
    <w:rsid w:val="00E82E49"/>
    <w:rsid w:val="00E863E4"/>
    <w:rsid w:val="00E86FCD"/>
    <w:rsid w:val="00E94E70"/>
    <w:rsid w:val="00EB1EF3"/>
    <w:rsid w:val="00EB421F"/>
    <w:rsid w:val="00EC3EF7"/>
    <w:rsid w:val="00EC5754"/>
    <w:rsid w:val="00EC5F73"/>
    <w:rsid w:val="00ED04CC"/>
    <w:rsid w:val="00EE3888"/>
    <w:rsid w:val="00EE64AC"/>
    <w:rsid w:val="00EF3900"/>
    <w:rsid w:val="00F00B5A"/>
    <w:rsid w:val="00F02B55"/>
    <w:rsid w:val="00F060D8"/>
    <w:rsid w:val="00F20995"/>
    <w:rsid w:val="00F220F0"/>
    <w:rsid w:val="00F272F4"/>
    <w:rsid w:val="00F31386"/>
    <w:rsid w:val="00F326D2"/>
    <w:rsid w:val="00F34124"/>
    <w:rsid w:val="00F36659"/>
    <w:rsid w:val="00F43CAC"/>
    <w:rsid w:val="00F54D24"/>
    <w:rsid w:val="00F550FD"/>
    <w:rsid w:val="00F56699"/>
    <w:rsid w:val="00F604AF"/>
    <w:rsid w:val="00F803E1"/>
    <w:rsid w:val="00F81DB8"/>
    <w:rsid w:val="00F854B4"/>
    <w:rsid w:val="00F8699F"/>
    <w:rsid w:val="00FA015A"/>
    <w:rsid w:val="00FA36E9"/>
    <w:rsid w:val="00FA501B"/>
    <w:rsid w:val="00FA5A0B"/>
    <w:rsid w:val="00FC6470"/>
    <w:rsid w:val="00FC69E6"/>
    <w:rsid w:val="00FD29E9"/>
    <w:rsid w:val="00FD7437"/>
    <w:rsid w:val="00FE0642"/>
    <w:rsid w:val="00FE5D72"/>
    <w:rsid w:val="00FE6808"/>
    <w:rsid w:val="00FF4119"/>
    <w:rsid w:val="00FF6A0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D459"/>
  <w15:docId w15:val="{80A47039-5981-4378-BDA8-AE2B883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8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D6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C029C"/>
    <w:pPr>
      <w:spacing w:before="100" w:beforeAutospacing="1" w:after="100" w:afterAutospacing="1"/>
    </w:pPr>
  </w:style>
  <w:style w:type="paragraph" w:customStyle="1" w:styleId="ConsPlusNormal">
    <w:name w:val="ConsPlusNormal"/>
    <w:rsid w:val="001C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Абзац"/>
    <w:basedOn w:val="a"/>
    <w:link w:val="af0"/>
    <w:rsid w:val="00044A19"/>
    <w:pPr>
      <w:spacing w:before="120" w:after="60"/>
      <w:ind w:firstLine="426"/>
      <w:jc w:val="both"/>
    </w:pPr>
    <w:rPr>
      <w:rFonts w:eastAsia="Calibri"/>
    </w:rPr>
  </w:style>
  <w:style w:type="character" w:customStyle="1" w:styleId="af0">
    <w:name w:val="Абзац Знак"/>
    <w:link w:val="af"/>
    <w:locked/>
    <w:rsid w:val="00044A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4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10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58</cp:revision>
  <cp:lastPrinted>2021-10-08T03:54:00Z</cp:lastPrinted>
  <dcterms:created xsi:type="dcterms:W3CDTF">2021-01-12T07:13:00Z</dcterms:created>
  <dcterms:modified xsi:type="dcterms:W3CDTF">2021-10-08T03:54:00Z</dcterms:modified>
</cp:coreProperties>
</file>