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37" w:rsidRDefault="004579DC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AC44A3">
        <w:rPr>
          <w:sz w:val="26"/>
          <w:szCs w:val="26"/>
        </w:rPr>
        <w:t>дью 7596</w:t>
      </w:r>
      <w:r w:rsidR="002869C4">
        <w:rPr>
          <w:sz w:val="26"/>
          <w:szCs w:val="26"/>
        </w:rPr>
        <w:t xml:space="preserve"> кв.м,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AC44A3">
        <w:t>86:17:0010206:1382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8F479F">
        <w:rPr>
          <w:sz w:val="26"/>
          <w:szCs w:val="26"/>
        </w:rPr>
        <w:t>г.</w:t>
      </w:r>
      <w:r w:rsidR="002D72B6">
        <w:rPr>
          <w:sz w:val="26"/>
          <w:szCs w:val="26"/>
        </w:rPr>
        <w:t xml:space="preserve"> Когалым</w:t>
      </w:r>
      <w:r w:rsidR="008F479F">
        <w:rPr>
          <w:sz w:val="26"/>
          <w:szCs w:val="26"/>
        </w:rPr>
        <w:t xml:space="preserve">, ул. </w:t>
      </w:r>
      <w:r w:rsidR="00AC44A3">
        <w:rPr>
          <w:sz w:val="26"/>
          <w:szCs w:val="26"/>
        </w:rPr>
        <w:t>Набережная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4035A6">
        <w:rPr>
          <w:sz w:val="26"/>
          <w:szCs w:val="26"/>
        </w:rPr>
        <w:t>ля малоэтажной многоквартирной жилой застройки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AC44A3">
        <w:rPr>
          <w:sz w:val="26"/>
          <w:szCs w:val="26"/>
        </w:rPr>
        <w:t>23</w:t>
      </w:r>
      <w:r w:rsidR="0044143B">
        <w:rPr>
          <w:sz w:val="26"/>
          <w:szCs w:val="26"/>
        </w:rPr>
        <w:t xml:space="preserve"> </w:t>
      </w:r>
      <w:r w:rsidR="00EF51DF">
        <w:rPr>
          <w:sz w:val="26"/>
          <w:szCs w:val="26"/>
        </w:rPr>
        <w:t>апреля</w:t>
      </w:r>
      <w:r w:rsidR="00C046A7">
        <w:rPr>
          <w:sz w:val="26"/>
          <w:szCs w:val="26"/>
        </w:rPr>
        <w:t xml:space="preserve"> </w:t>
      </w:r>
      <w:r w:rsidR="00EF51DF">
        <w:rPr>
          <w:sz w:val="26"/>
          <w:szCs w:val="26"/>
        </w:rPr>
        <w:t>2024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0C0430">
        <w:rPr>
          <w:sz w:val="26"/>
          <w:szCs w:val="26"/>
        </w:rPr>
        <w:t>состоявшимся.</w:t>
      </w:r>
    </w:p>
    <w:p w:rsidR="00B72B86" w:rsidRDefault="00B72B86" w:rsidP="0023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2C4A">
        <w:rPr>
          <w:sz w:val="26"/>
          <w:szCs w:val="26"/>
        </w:rPr>
        <w:t>Проекты д</w:t>
      </w:r>
      <w:r>
        <w:rPr>
          <w:sz w:val="26"/>
          <w:szCs w:val="26"/>
        </w:rPr>
        <w:t>оговор</w:t>
      </w:r>
      <w:r w:rsidR="000A2C4A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</w:t>
      </w:r>
      <w:r w:rsidR="0069368B">
        <w:rPr>
          <w:sz w:val="26"/>
          <w:szCs w:val="26"/>
        </w:rPr>
        <w:t>ы</w:t>
      </w:r>
      <w:r w:rsidR="002B10A5">
        <w:rPr>
          <w:sz w:val="26"/>
          <w:szCs w:val="26"/>
        </w:rPr>
        <w:t xml:space="preserve"> земельн</w:t>
      </w:r>
      <w:r w:rsidR="008B6CE4">
        <w:rPr>
          <w:sz w:val="26"/>
          <w:szCs w:val="26"/>
        </w:rPr>
        <w:t xml:space="preserve">ого </w:t>
      </w:r>
      <w:r w:rsidR="00073711">
        <w:rPr>
          <w:sz w:val="26"/>
          <w:szCs w:val="26"/>
        </w:rPr>
        <w:t xml:space="preserve">участка </w:t>
      </w:r>
      <w:r w:rsidR="004035A6">
        <w:rPr>
          <w:sz w:val="26"/>
          <w:szCs w:val="26"/>
        </w:rPr>
        <w:t>сроком на 58 месяцев</w:t>
      </w:r>
      <w:r w:rsidR="000A2C4A">
        <w:rPr>
          <w:sz w:val="26"/>
          <w:szCs w:val="26"/>
        </w:rPr>
        <w:t xml:space="preserve"> будут направ</w:t>
      </w:r>
      <w:r w:rsidR="00CF2CDB">
        <w:rPr>
          <w:sz w:val="26"/>
          <w:szCs w:val="26"/>
        </w:rPr>
        <w:t xml:space="preserve">лены </w:t>
      </w:r>
      <w:r w:rsidR="00AC44A3">
        <w:rPr>
          <w:sz w:val="26"/>
          <w:szCs w:val="26"/>
        </w:rPr>
        <w:t>ООО «Мегаальянсспецсервис</w:t>
      </w:r>
      <w:bookmarkStart w:id="0" w:name="_GoBack"/>
      <w:bookmarkEnd w:id="0"/>
      <w:r w:rsidR="004035A6">
        <w:rPr>
          <w:sz w:val="26"/>
          <w:szCs w:val="26"/>
        </w:rPr>
        <w:t>»</w:t>
      </w:r>
      <w:r w:rsidR="002869C4">
        <w:rPr>
          <w:sz w:val="26"/>
          <w:szCs w:val="26"/>
        </w:rPr>
        <w:t xml:space="preserve"> </w:t>
      </w:r>
      <w:r w:rsidR="00EE4596">
        <w:rPr>
          <w:sz w:val="26"/>
          <w:szCs w:val="26"/>
        </w:rPr>
        <w:t>- единственному участнику аукциона,</w:t>
      </w:r>
      <w:r>
        <w:rPr>
          <w:sz w:val="26"/>
          <w:szCs w:val="26"/>
        </w:rPr>
        <w:t xml:space="preserve"> с размером арендной платы равной начальному размеру арендной платы, заявленной в ранее опубликованно</w:t>
      </w:r>
      <w:r w:rsidR="008214A9">
        <w:rPr>
          <w:sz w:val="26"/>
          <w:szCs w:val="26"/>
        </w:rPr>
        <w:t>м извещении о проведении торгов.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3711"/>
    <w:rsid w:val="000754AB"/>
    <w:rsid w:val="000A2541"/>
    <w:rsid w:val="000A2C4A"/>
    <w:rsid w:val="000B44F5"/>
    <w:rsid w:val="000C0430"/>
    <w:rsid w:val="00136340"/>
    <w:rsid w:val="00153BFD"/>
    <w:rsid w:val="0019741D"/>
    <w:rsid w:val="00232A6D"/>
    <w:rsid w:val="00233AA6"/>
    <w:rsid w:val="002353FA"/>
    <w:rsid w:val="00257882"/>
    <w:rsid w:val="002869C4"/>
    <w:rsid w:val="002B10A5"/>
    <w:rsid w:val="002D6897"/>
    <w:rsid w:val="002D72B6"/>
    <w:rsid w:val="002F4605"/>
    <w:rsid w:val="002F5DFD"/>
    <w:rsid w:val="003039E2"/>
    <w:rsid w:val="00313419"/>
    <w:rsid w:val="00382D89"/>
    <w:rsid w:val="003A3AAE"/>
    <w:rsid w:val="003B4FD0"/>
    <w:rsid w:val="003B63BF"/>
    <w:rsid w:val="004035A6"/>
    <w:rsid w:val="0044143B"/>
    <w:rsid w:val="004579DC"/>
    <w:rsid w:val="0046187A"/>
    <w:rsid w:val="00462049"/>
    <w:rsid w:val="00483707"/>
    <w:rsid w:val="004B1FDE"/>
    <w:rsid w:val="005328A4"/>
    <w:rsid w:val="005377E3"/>
    <w:rsid w:val="00543C14"/>
    <w:rsid w:val="00595C8F"/>
    <w:rsid w:val="005B7928"/>
    <w:rsid w:val="005E1D44"/>
    <w:rsid w:val="00647175"/>
    <w:rsid w:val="0069368B"/>
    <w:rsid w:val="006B5E4E"/>
    <w:rsid w:val="00704A43"/>
    <w:rsid w:val="007573F2"/>
    <w:rsid w:val="008144FC"/>
    <w:rsid w:val="008214A9"/>
    <w:rsid w:val="00823692"/>
    <w:rsid w:val="00845229"/>
    <w:rsid w:val="008766E9"/>
    <w:rsid w:val="008B6CE4"/>
    <w:rsid w:val="008D7EF0"/>
    <w:rsid w:val="008F479F"/>
    <w:rsid w:val="009A110C"/>
    <w:rsid w:val="009F7031"/>
    <w:rsid w:val="00A719AE"/>
    <w:rsid w:val="00AC44A3"/>
    <w:rsid w:val="00B72B86"/>
    <w:rsid w:val="00BA1C48"/>
    <w:rsid w:val="00BC58E0"/>
    <w:rsid w:val="00BC782C"/>
    <w:rsid w:val="00C046A7"/>
    <w:rsid w:val="00C721DF"/>
    <w:rsid w:val="00C83125"/>
    <w:rsid w:val="00C907F6"/>
    <w:rsid w:val="00C91637"/>
    <w:rsid w:val="00CD28A6"/>
    <w:rsid w:val="00CF2CDB"/>
    <w:rsid w:val="00D11AF0"/>
    <w:rsid w:val="00D25C1A"/>
    <w:rsid w:val="00D6351E"/>
    <w:rsid w:val="00D839E8"/>
    <w:rsid w:val="00D9587D"/>
    <w:rsid w:val="00DC064A"/>
    <w:rsid w:val="00DD0FF4"/>
    <w:rsid w:val="00E37867"/>
    <w:rsid w:val="00EE4596"/>
    <w:rsid w:val="00EF51DF"/>
    <w:rsid w:val="00F7544E"/>
    <w:rsid w:val="00FA2A27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2024-04-22T06:30:00Z</dcterms:created>
  <dcterms:modified xsi:type="dcterms:W3CDTF">2024-04-22T06:30:00Z</dcterms:modified>
</cp:coreProperties>
</file>