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22" w:rsidRDefault="00BA0E22" w:rsidP="00BA0E22">
      <w:pPr>
        <w:spacing w:after="0"/>
        <w:rPr>
          <w:rFonts w:ascii="Times New Roman" w:hAnsi="Times New Roman"/>
          <w:color w:val="3366FF"/>
          <w:sz w:val="28"/>
          <w:szCs w:val="28"/>
        </w:rPr>
      </w:pPr>
    </w:p>
    <w:p w:rsidR="00BA0E22" w:rsidRDefault="00BA0E22" w:rsidP="00BA0E22">
      <w:pPr>
        <w:spacing w:after="0"/>
        <w:rPr>
          <w:rFonts w:ascii="Times New Roman" w:hAnsi="Times New Roman"/>
          <w:color w:val="3366FF"/>
          <w:sz w:val="28"/>
          <w:szCs w:val="28"/>
        </w:rPr>
      </w:pPr>
    </w:p>
    <w:p w:rsidR="00BA0E22" w:rsidRDefault="00BA0E22" w:rsidP="00BA0E22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noProof/>
          <w:lang w:eastAsia="ru-RU"/>
        </w:rPr>
        <w:drawing>
          <wp:anchor distT="36830" distB="36830" distL="6400800" distR="6400800" simplePos="0" relativeHeight="251658240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E22" w:rsidRDefault="00BA0E22" w:rsidP="00BA0E22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BA0E22" w:rsidRDefault="00BA0E22" w:rsidP="00BA0E22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BA0E22" w:rsidRDefault="00BA0E22" w:rsidP="00BA0E22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BA0E22" w:rsidRDefault="00BA0E22" w:rsidP="00BA0E22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</w:p>
    <w:p w:rsidR="00BA0E22" w:rsidRDefault="00BA0E22" w:rsidP="00BA0E22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3366FF"/>
          <w:sz w:val="28"/>
          <w:szCs w:val="28"/>
        </w:rPr>
        <w:t>От «28</w:t>
      </w:r>
      <w:r>
        <w:rPr>
          <w:b/>
          <w:color w:val="3366FF"/>
          <w:sz w:val="28"/>
          <w:szCs w:val="28"/>
        </w:rPr>
        <w:t xml:space="preserve">»   января  2015 г.                          </w:t>
      </w:r>
      <w:r>
        <w:rPr>
          <w:b/>
          <w:color w:val="3366FF"/>
          <w:sz w:val="28"/>
          <w:szCs w:val="28"/>
        </w:rPr>
        <w:t xml:space="preserve">                            №148</w:t>
      </w:r>
    </w:p>
    <w:p w:rsidR="00522D9B" w:rsidRDefault="00522D9B" w:rsidP="00522D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05FD" w:rsidRDefault="008E267D" w:rsidP="00522D9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 xml:space="preserve">О внесении изменений </w:t>
      </w:r>
      <w:r w:rsidR="004205FD">
        <w:rPr>
          <w:rFonts w:ascii="Times New Roman" w:hAnsi="Times New Roman"/>
          <w:sz w:val="26"/>
          <w:szCs w:val="26"/>
        </w:rPr>
        <w:t xml:space="preserve"> </w:t>
      </w:r>
    </w:p>
    <w:p w:rsidR="004205FD" w:rsidRDefault="008E267D" w:rsidP="00522D9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>в постановлени</w:t>
      </w:r>
      <w:r w:rsidR="00294E47">
        <w:rPr>
          <w:rFonts w:ascii="Times New Roman" w:hAnsi="Times New Roman"/>
          <w:sz w:val="26"/>
          <w:szCs w:val="26"/>
        </w:rPr>
        <w:t>е</w:t>
      </w:r>
      <w:r w:rsidR="004205FD">
        <w:rPr>
          <w:rFonts w:ascii="Times New Roman" w:hAnsi="Times New Roman"/>
          <w:sz w:val="26"/>
          <w:szCs w:val="26"/>
        </w:rPr>
        <w:t xml:space="preserve"> </w:t>
      </w:r>
      <w:r w:rsidRPr="00A41371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8E267D" w:rsidRDefault="008E267D" w:rsidP="00522D9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 xml:space="preserve">города Когалыма </w:t>
      </w:r>
      <w:r>
        <w:rPr>
          <w:rFonts w:ascii="Times New Roman" w:hAnsi="Times New Roman"/>
          <w:sz w:val="26"/>
          <w:szCs w:val="26"/>
        </w:rPr>
        <w:t>от 11.10.2013 №2900</w:t>
      </w:r>
    </w:p>
    <w:p w:rsidR="008E267D" w:rsidRDefault="008E267D" w:rsidP="00522D9B">
      <w:pPr>
        <w:spacing w:after="0" w:line="240" w:lineRule="auto"/>
        <w:ind w:firstLine="1276"/>
        <w:rPr>
          <w:rFonts w:ascii="Times New Roman" w:hAnsi="Times New Roman"/>
          <w:sz w:val="26"/>
          <w:szCs w:val="26"/>
        </w:rPr>
      </w:pPr>
    </w:p>
    <w:p w:rsidR="00522D9B" w:rsidRDefault="00522D9B" w:rsidP="00522D9B">
      <w:pPr>
        <w:spacing w:after="0" w:line="240" w:lineRule="auto"/>
        <w:ind w:firstLine="1276"/>
        <w:rPr>
          <w:rFonts w:ascii="Times New Roman" w:hAnsi="Times New Roman"/>
          <w:sz w:val="26"/>
          <w:szCs w:val="26"/>
        </w:rPr>
      </w:pPr>
    </w:p>
    <w:p w:rsidR="00522D9B" w:rsidRPr="00A41371" w:rsidRDefault="00522D9B" w:rsidP="00522D9B">
      <w:pPr>
        <w:spacing w:after="0" w:line="240" w:lineRule="auto"/>
        <w:ind w:firstLine="1276"/>
        <w:rPr>
          <w:rFonts w:ascii="Times New Roman" w:hAnsi="Times New Roman"/>
          <w:sz w:val="26"/>
          <w:szCs w:val="26"/>
        </w:rPr>
      </w:pPr>
    </w:p>
    <w:p w:rsidR="00522D9B" w:rsidRDefault="008E267D" w:rsidP="00522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1371">
        <w:rPr>
          <w:rFonts w:ascii="Times New Roman" w:hAnsi="Times New Roman"/>
          <w:sz w:val="26"/>
          <w:szCs w:val="26"/>
        </w:rPr>
        <w:t>В соответствии с Федеральным законом от 06.10.2003 №131-ФЗ</w:t>
      </w:r>
      <w:r w:rsidR="00C71C78">
        <w:rPr>
          <w:rFonts w:ascii="Times New Roman" w:hAnsi="Times New Roman"/>
          <w:sz w:val="26"/>
          <w:szCs w:val="26"/>
        </w:rPr>
        <w:t xml:space="preserve"> </w:t>
      </w:r>
      <w:r w:rsidR="00522D9B">
        <w:rPr>
          <w:rFonts w:ascii="Times New Roman" w:hAnsi="Times New Roman"/>
          <w:sz w:val="26"/>
          <w:szCs w:val="26"/>
        </w:rPr>
        <w:t xml:space="preserve">                </w:t>
      </w:r>
      <w:r w:rsidRPr="00A41371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Pr="00A41371">
        <w:t xml:space="preserve"> </w:t>
      </w:r>
      <w:r w:rsidRPr="00A41371">
        <w:rPr>
          <w:rFonts w:ascii="Times New Roman" w:hAnsi="Times New Roman"/>
          <w:sz w:val="26"/>
          <w:szCs w:val="26"/>
        </w:rPr>
        <w:t>Законом Ханты-Манси</w:t>
      </w:r>
      <w:r w:rsidR="00C71C78">
        <w:rPr>
          <w:rFonts w:ascii="Times New Roman" w:hAnsi="Times New Roman"/>
          <w:sz w:val="26"/>
          <w:szCs w:val="26"/>
        </w:rPr>
        <w:t>йского автономного округа – Югр</w:t>
      </w:r>
      <w:r w:rsidR="00294E47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</w:t>
      </w:r>
      <w:r w:rsidR="00522D9B">
        <w:rPr>
          <w:rFonts w:ascii="Times New Roman" w:hAnsi="Times New Roman"/>
          <w:sz w:val="26"/>
          <w:szCs w:val="26"/>
        </w:rPr>
        <w:t xml:space="preserve">                  </w:t>
      </w:r>
      <w:r w:rsidRPr="00A41371">
        <w:rPr>
          <w:rFonts w:ascii="Times New Roman" w:hAnsi="Times New Roman"/>
          <w:sz w:val="26"/>
          <w:szCs w:val="26"/>
        </w:rPr>
        <w:t>от 16.12.2010 №228-оз «</w:t>
      </w:r>
      <w:r w:rsidRPr="002514D7">
        <w:rPr>
          <w:rFonts w:ascii="Times New Roman" w:hAnsi="Times New Roman"/>
          <w:sz w:val="26"/>
          <w:szCs w:val="26"/>
        </w:rPr>
        <w:t xml:space="preserve">О наделении органов местного </w:t>
      </w:r>
      <w:r w:rsidR="00522D9B">
        <w:rPr>
          <w:rFonts w:ascii="Times New Roman" w:hAnsi="Times New Roman"/>
          <w:sz w:val="26"/>
          <w:szCs w:val="26"/>
        </w:rPr>
        <w:t xml:space="preserve">                    </w:t>
      </w:r>
      <w:r w:rsidRPr="002514D7">
        <w:rPr>
          <w:rFonts w:ascii="Times New Roman" w:hAnsi="Times New Roman"/>
          <w:sz w:val="26"/>
          <w:szCs w:val="26"/>
        </w:rPr>
        <w:t>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</w:t>
      </w:r>
      <w:r>
        <w:rPr>
          <w:rFonts w:ascii="Times New Roman" w:hAnsi="Times New Roman"/>
          <w:sz w:val="26"/>
          <w:szCs w:val="26"/>
        </w:rPr>
        <w:t>)», постановлением Администрации города Когалыма от 26.08.2013 №2514 «О муниципальных и ведомственн</w:t>
      </w:r>
      <w:r w:rsidR="00553582">
        <w:rPr>
          <w:rFonts w:ascii="Times New Roman" w:hAnsi="Times New Roman"/>
          <w:sz w:val="26"/>
          <w:szCs w:val="26"/>
        </w:rPr>
        <w:t xml:space="preserve">ых целевых программах», </w:t>
      </w:r>
      <w:r w:rsidR="007164D7">
        <w:rPr>
          <w:rFonts w:ascii="Times New Roman" w:hAnsi="Times New Roman"/>
          <w:sz w:val="26"/>
          <w:szCs w:val="26"/>
        </w:rPr>
        <w:t xml:space="preserve">в целях </w:t>
      </w:r>
      <w:r w:rsidR="008F080F">
        <w:rPr>
          <w:rFonts w:ascii="Times New Roman" w:hAnsi="Times New Roman"/>
          <w:sz w:val="26"/>
          <w:szCs w:val="26"/>
        </w:rPr>
        <w:t xml:space="preserve">обеспечения эффективности </w:t>
      </w:r>
      <w:r w:rsidR="00612C2A">
        <w:rPr>
          <w:rFonts w:ascii="Times New Roman" w:hAnsi="Times New Roman"/>
          <w:sz w:val="26"/>
          <w:szCs w:val="26"/>
        </w:rPr>
        <w:t>использования средств бюджета Ханты-Мансийского автономного округа – Югры:</w:t>
      </w:r>
    </w:p>
    <w:p w:rsidR="00522D9B" w:rsidRDefault="00522D9B" w:rsidP="00522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267D" w:rsidRPr="00B97F76" w:rsidRDefault="00522D9B" w:rsidP="00522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8E267D" w:rsidRPr="00B97F76">
        <w:rPr>
          <w:rFonts w:ascii="Times New Roman" w:hAnsi="Times New Roman"/>
          <w:sz w:val="26"/>
          <w:szCs w:val="26"/>
        </w:rPr>
        <w:t xml:space="preserve">В постановление Администрации города Когалыма от 11.10.2013 №2900 «Об утверждении муниципальной программы «Развитие агропромышленного комплекса и рынков сельскохозяйственной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="008E267D" w:rsidRPr="00B97F76">
        <w:rPr>
          <w:rFonts w:ascii="Times New Roman" w:hAnsi="Times New Roman"/>
          <w:sz w:val="26"/>
          <w:szCs w:val="26"/>
        </w:rPr>
        <w:t>продукции, сырья и продовольствия в горо</w:t>
      </w:r>
      <w:r w:rsidR="00927BD8" w:rsidRPr="00B97F76">
        <w:rPr>
          <w:rFonts w:ascii="Times New Roman" w:hAnsi="Times New Roman"/>
          <w:sz w:val="26"/>
          <w:szCs w:val="26"/>
        </w:rPr>
        <w:t>де Когалыме в 2014 – 2016 годах»</w:t>
      </w:r>
      <w:r w:rsidR="00175ABD">
        <w:rPr>
          <w:rFonts w:ascii="Times New Roman" w:hAnsi="Times New Roman"/>
          <w:sz w:val="26"/>
          <w:szCs w:val="26"/>
        </w:rPr>
        <w:t xml:space="preserve"> (далее – постановление</w:t>
      </w:r>
      <w:r w:rsidR="008E267D" w:rsidRPr="00B97F76">
        <w:rPr>
          <w:rFonts w:ascii="Times New Roman" w:hAnsi="Times New Roman"/>
          <w:sz w:val="26"/>
          <w:szCs w:val="26"/>
        </w:rPr>
        <w:t>) внести следующие изменения:</w:t>
      </w:r>
    </w:p>
    <w:p w:rsidR="00680B4A" w:rsidRDefault="00B97F76" w:rsidP="00522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</w:t>
      </w:r>
      <w:r w:rsidR="00A429DF" w:rsidRPr="00A429DF">
        <w:rPr>
          <w:rFonts w:ascii="Times New Roman" w:hAnsi="Times New Roman"/>
          <w:sz w:val="26"/>
          <w:szCs w:val="26"/>
        </w:rPr>
        <w:t xml:space="preserve"> В </w:t>
      </w:r>
      <w:r w:rsidR="003818DF">
        <w:rPr>
          <w:rFonts w:ascii="Times New Roman" w:hAnsi="Times New Roman"/>
          <w:sz w:val="26"/>
          <w:szCs w:val="26"/>
        </w:rPr>
        <w:t>наименовании</w:t>
      </w:r>
      <w:r w:rsidR="00BA1A0D">
        <w:rPr>
          <w:rFonts w:ascii="Times New Roman" w:hAnsi="Times New Roman"/>
          <w:sz w:val="26"/>
          <w:szCs w:val="26"/>
        </w:rPr>
        <w:t xml:space="preserve">, </w:t>
      </w:r>
      <w:r w:rsidR="00A429DF" w:rsidRPr="00A429DF">
        <w:rPr>
          <w:rFonts w:ascii="Times New Roman" w:hAnsi="Times New Roman"/>
          <w:sz w:val="26"/>
          <w:szCs w:val="26"/>
        </w:rPr>
        <w:t>по тексту</w:t>
      </w:r>
      <w:r w:rsidR="00D86656">
        <w:rPr>
          <w:rFonts w:ascii="Times New Roman" w:hAnsi="Times New Roman"/>
          <w:sz w:val="26"/>
          <w:szCs w:val="26"/>
        </w:rPr>
        <w:t xml:space="preserve"> п</w:t>
      </w:r>
      <w:r w:rsidR="00A429DF" w:rsidRPr="00A429DF">
        <w:rPr>
          <w:rFonts w:ascii="Times New Roman" w:hAnsi="Times New Roman"/>
          <w:sz w:val="26"/>
          <w:szCs w:val="26"/>
        </w:rPr>
        <w:t xml:space="preserve">остановления </w:t>
      </w:r>
      <w:r w:rsidR="00BA1A0D">
        <w:rPr>
          <w:rFonts w:ascii="Times New Roman" w:hAnsi="Times New Roman"/>
          <w:sz w:val="26"/>
          <w:szCs w:val="26"/>
        </w:rPr>
        <w:t xml:space="preserve">и приложения к нему </w:t>
      </w:r>
      <w:r w:rsidR="00A429DF" w:rsidRPr="00A429DF">
        <w:rPr>
          <w:rFonts w:ascii="Times New Roman" w:hAnsi="Times New Roman"/>
          <w:sz w:val="26"/>
          <w:szCs w:val="26"/>
        </w:rPr>
        <w:t>слова «</w:t>
      </w:r>
      <w:r w:rsidR="00F643C9">
        <w:rPr>
          <w:rFonts w:ascii="Times New Roman" w:hAnsi="Times New Roman"/>
          <w:sz w:val="26"/>
          <w:szCs w:val="26"/>
        </w:rPr>
        <w:t>в 2014 – 2016 годах</w:t>
      </w:r>
      <w:r w:rsidR="00A429DF" w:rsidRPr="00A429DF">
        <w:rPr>
          <w:rFonts w:ascii="Times New Roman" w:hAnsi="Times New Roman"/>
          <w:sz w:val="26"/>
          <w:szCs w:val="26"/>
        </w:rPr>
        <w:t>» заменить словами «</w:t>
      </w:r>
      <w:r w:rsidR="00F643C9">
        <w:rPr>
          <w:rFonts w:ascii="Times New Roman" w:hAnsi="Times New Roman"/>
          <w:sz w:val="26"/>
          <w:szCs w:val="26"/>
        </w:rPr>
        <w:t>в 2014 – 2017 годах</w:t>
      </w:r>
      <w:r w:rsidR="00A429DF" w:rsidRPr="00A429DF">
        <w:rPr>
          <w:rFonts w:ascii="Times New Roman" w:hAnsi="Times New Roman"/>
          <w:sz w:val="26"/>
          <w:szCs w:val="26"/>
        </w:rPr>
        <w:t>».</w:t>
      </w:r>
    </w:p>
    <w:p w:rsidR="004C2403" w:rsidRDefault="001C4D95" w:rsidP="00522D9B">
      <w:pPr>
        <w:tabs>
          <w:tab w:val="left" w:pos="-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</w:t>
      </w:r>
      <w:r w:rsidR="005E26CD">
        <w:rPr>
          <w:rFonts w:ascii="Times New Roman" w:hAnsi="Times New Roman"/>
          <w:sz w:val="26"/>
          <w:szCs w:val="26"/>
        </w:rPr>
        <w:t xml:space="preserve"> </w:t>
      </w:r>
      <w:r w:rsidR="00B76623">
        <w:rPr>
          <w:rFonts w:ascii="Times New Roman" w:hAnsi="Times New Roman"/>
          <w:sz w:val="26"/>
          <w:szCs w:val="26"/>
        </w:rPr>
        <w:t>В приложении</w:t>
      </w:r>
      <w:r w:rsidR="00D86656">
        <w:rPr>
          <w:rFonts w:ascii="Times New Roman" w:hAnsi="Times New Roman"/>
          <w:sz w:val="26"/>
          <w:szCs w:val="26"/>
        </w:rPr>
        <w:t xml:space="preserve"> к п</w:t>
      </w:r>
      <w:r w:rsidR="001368AE">
        <w:rPr>
          <w:rFonts w:ascii="Times New Roman" w:hAnsi="Times New Roman"/>
          <w:sz w:val="26"/>
          <w:szCs w:val="26"/>
        </w:rPr>
        <w:t>остановлению</w:t>
      </w:r>
      <w:r w:rsidR="00B76623">
        <w:rPr>
          <w:rFonts w:ascii="Times New Roman" w:hAnsi="Times New Roman"/>
          <w:sz w:val="26"/>
          <w:szCs w:val="26"/>
        </w:rPr>
        <w:t xml:space="preserve"> (далее – программа):</w:t>
      </w:r>
      <w:r w:rsidR="001368AE">
        <w:rPr>
          <w:rFonts w:ascii="Times New Roman" w:hAnsi="Times New Roman"/>
          <w:sz w:val="26"/>
          <w:szCs w:val="26"/>
        </w:rPr>
        <w:t xml:space="preserve"> </w:t>
      </w:r>
    </w:p>
    <w:p w:rsidR="00B97F76" w:rsidRDefault="005E26CD" w:rsidP="00522D9B">
      <w:pPr>
        <w:tabs>
          <w:tab w:val="left" w:pos="-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1.2.1. П</w:t>
      </w:r>
      <w:r w:rsidR="001368AE">
        <w:rPr>
          <w:rFonts w:ascii="Times New Roman" w:hAnsi="Times New Roman"/>
          <w:sz w:val="26"/>
          <w:szCs w:val="26"/>
        </w:rPr>
        <w:t>аспорт</w:t>
      </w:r>
      <w:r w:rsidR="00B76623">
        <w:rPr>
          <w:rFonts w:ascii="Times New Roman" w:hAnsi="Times New Roman"/>
          <w:sz w:val="26"/>
          <w:szCs w:val="26"/>
        </w:rPr>
        <w:t xml:space="preserve"> п</w:t>
      </w:r>
      <w:r w:rsidR="00F47219">
        <w:rPr>
          <w:rFonts w:ascii="Times New Roman" w:hAnsi="Times New Roman"/>
          <w:sz w:val="26"/>
          <w:szCs w:val="26"/>
        </w:rPr>
        <w:t>рограммы</w:t>
      </w:r>
      <w:r w:rsidR="00D86656">
        <w:rPr>
          <w:rFonts w:ascii="Times New Roman" w:hAnsi="Times New Roman"/>
          <w:sz w:val="26"/>
          <w:szCs w:val="26"/>
        </w:rPr>
        <w:t xml:space="preserve"> изложить в редакции согласно приложению</w:t>
      </w:r>
      <w:r w:rsidR="006C3C7A">
        <w:rPr>
          <w:rFonts w:ascii="Times New Roman" w:hAnsi="Times New Roman"/>
          <w:sz w:val="26"/>
          <w:szCs w:val="26"/>
        </w:rPr>
        <w:t xml:space="preserve"> 1</w:t>
      </w:r>
      <w:r w:rsidR="00D86656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4D2F4F" w:rsidRDefault="00B76623" w:rsidP="00522D9B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="004D2F4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2.</w:t>
      </w:r>
      <w:r w:rsidR="00522D9B">
        <w:rPr>
          <w:rFonts w:ascii="Times New Roman" w:hAnsi="Times New Roman"/>
          <w:sz w:val="26"/>
          <w:szCs w:val="26"/>
        </w:rPr>
        <w:t xml:space="preserve"> </w:t>
      </w:r>
      <w:r w:rsidR="004D2F4F">
        <w:rPr>
          <w:rFonts w:ascii="Times New Roman" w:hAnsi="Times New Roman"/>
          <w:sz w:val="26"/>
          <w:szCs w:val="26"/>
        </w:rPr>
        <w:t>Приложение</w:t>
      </w:r>
      <w:r w:rsidR="00680B4A">
        <w:rPr>
          <w:rFonts w:ascii="Times New Roman" w:hAnsi="Times New Roman"/>
          <w:sz w:val="26"/>
          <w:szCs w:val="26"/>
        </w:rPr>
        <w:t xml:space="preserve"> 2</w:t>
      </w:r>
      <w:r w:rsidR="00680B4A" w:rsidRPr="003F3029">
        <w:rPr>
          <w:rFonts w:ascii="Times New Roman" w:hAnsi="Times New Roman"/>
          <w:sz w:val="26"/>
          <w:szCs w:val="26"/>
        </w:rPr>
        <w:t xml:space="preserve"> </w:t>
      </w:r>
      <w:r w:rsidR="000139C5">
        <w:rPr>
          <w:rFonts w:ascii="Times New Roman" w:hAnsi="Times New Roman"/>
          <w:sz w:val="26"/>
          <w:szCs w:val="26"/>
        </w:rPr>
        <w:t>к п</w:t>
      </w:r>
      <w:r w:rsidR="00680B4A">
        <w:rPr>
          <w:rFonts w:ascii="Times New Roman" w:hAnsi="Times New Roman"/>
          <w:sz w:val="26"/>
          <w:szCs w:val="26"/>
        </w:rPr>
        <w:t xml:space="preserve">рограмме </w:t>
      </w:r>
      <w:r w:rsidR="004D2F4F">
        <w:rPr>
          <w:rFonts w:ascii="Times New Roman" w:hAnsi="Times New Roman"/>
          <w:sz w:val="26"/>
          <w:szCs w:val="26"/>
        </w:rPr>
        <w:t>изложить в редакции согласно приложению 2 к настоящему постановлению.</w:t>
      </w:r>
    </w:p>
    <w:p w:rsidR="004A5042" w:rsidRDefault="004C2403" w:rsidP="00522D9B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="004A5042">
        <w:rPr>
          <w:rFonts w:ascii="Times New Roman" w:hAnsi="Times New Roman"/>
          <w:sz w:val="26"/>
          <w:szCs w:val="26"/>
        </w:rPr>
        <w:t>.</w:t>
      </w:r>
      <w:r w:rsidR="00522D9B">
        <w:rPr>
          <w:rFonts w:ascii="Times New Roman" w:hAnsi="Times New Roman"/>
          <w:sz w:val="26"/>
          <w:szCs w:val="26"/>
        </w:rPr>
        <w:t>3.</w:t>
      </w:r>
      <w:r w:rsidR="004A5042" w:rsidRPr="004A5042">
        <w:rPr>
          <w:rFonts w:ascii="Times New Roman" w:hAnsi="Times New Roman"/>
          <w:sz w:val="26"/>
          <w:szCs w:val="26"/>
        </w:rPr>
        <w:t xml:space="preserve"> </w:t>
      </w:r>
      <w:r w:rsidR="004A5042">
        <w:rPr>
          <w:rFonts w:ascii="Times New Roman" w:hAnsi="Times New Roman"/>
          <w:sz w:val="26"/>
          <w:szCs w:val="26"/>
        </w:rPr>
        <w:t>Приложение</w:t>
      </w:r>
      <w:r w:rsidR="0065586E">
        <w:rPr>
          <w:rFonts w:ascii="Times New Roman" w:hAnsi="Times New Roman"/>
          <w:sz w:val="26"/>
          <w:szCs w:val="26"/>
        </w:rPr>
        <w:t xml:space="preserve"> </w:t>
      </w:r>
      <w:r w:rsidR="0090071A">
        <w:rPr>
          <w:rFonts w:ascii="Times New Roman" w:hAnsi="Times New Roman"/>
          <w:sz w:val="26"/>
          <w:szCs w:val="26"/>
        </w:rPr>
        <w:t>3</w:t>
      </w:r>
      <w:r w:rsidR="000139C5">
        <w:rPr>
          <w:rFonts w:ascii="Times New Roman" w:hAnsi="Times New Roman"/>
          <w:sz w:val="26"/>
          <w:szCs w:val="26"/>
        </w:rPr>
        <w:t xml:space="preserve"> к п</w:t>
      </w:r>
      <w:r w:rsidR="004A5042">
        <w:rPr>
          <w:rFonts w:ascii="Times New Roman" w:hAnsi="Times New Roman"/>
          <w:sz w:val="26"/>
          <w:szCs w:val="26"/>
        </w:rPr>
        <w:t>рограмме изложить в редакции согласно приложению</w:t>
      </w:r>
      <w:r w:rsidR="0065586E">
        <w:rPr>
          <w:rFonts w:ascii="Times New Roman" w:hAnsi="Times New Roman"/>
          <w:sz w:val="26"/>
          <w:szCs w:val="26"/>
        </w:rPr>
        <w:t xml:space="preserve"> </w:t>
      </w:r>
      <w:r w:rsidR="0090071A">
        <w:rPr>
          <w:rFonts w:ascii="Times New Roman" w:hAnsi="Times New Roman"/>
          <w:sz w:val="26"/>
          <w:szCs w:val="26"/>
        </w:rPr>
        <w:t>3</w:t>
      </w:r>
      <w:r w:rsidR="004A5042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2138C7" w:rsidRDefault="002138C7" w:rsidP="00522D9B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267D" w:rsidRDefault="004C2403" w:rsidP="00522D9B">
      <w:pPr>
        <w:tabs>
          <w:tab w:val="left" w:pos="567"/>
          <w:tab w:val="left" w:pos="709"/>
          <w:tab w:val="left" w:pos="851"/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9F7B44">
        <w:rPr>
          <w:rFonts w:ascii="Times New Roman" w:hAnsi="Times New Roman"/>
          <w:sz w:val="26"/>
          <w:szCs w:val="26"/>
        </w:rPr>
        <w:t>.</w:t>
      </w:r>
      <w:r w:rsidR="008E267D">
        <w:rPr>
          <w:rFonts w:ascii="Times New Roman" w:hAnsi="Times New Roman"/>
          <w:sz w:val="26"/>
          <w:szCs w:val="26"/>
        </w:rPr>
        <w:t xml:space="preserve"> </w:t>
      </w:r>
      <w:r w:rsidR="008E267D" w:rsidRPr="00A41371">
        <w:rPr>
          <w:rFonts w:ascii="Times New Roman" w:hAnsi="Times New Roman"/>
          <w:sz w:val="26"/>
          <w:szCs w:val="26"/>
        </w:rPr>
        <w:t>Управлению экономики Администрации города Когалыма (</w:t>
      </w:r>
      <w:r w:rsidR="0059357E">
        <w:rPr>
          <w:rFonts w:ascii="Times New Roman" w:hAnsi="Times New Roman"/>
          <w:sz w:val="26"/>
          <w:szCs w:val="26"/>
        </w:rPr>
        <w:t>Е.Г.Загорская</w:t>
      </w:r>
      <w:r w:rsidR="008E267D" w:rsidRPr="00A41371">
        <w:rPr>
          <w:rFonts w:ascii="Times New Roman" w:hAnsi="Times New Roman"/>
          <w:sz w:val="26"/>
          <w:szCs w:val="26"/>
        </w:rPr>
        <w:t xml:space="preserve">) направить в юридическое управление Администрации города Когалыма </w:t>
      </w:r>
      <w:r>
        <w:rPr>
          <w:rFonts w:ascii="Times New Roman" w:hAnsi="Times New Roman"/>
          <w:sz w:val="26"/>
          <w:szCs w:val="26"/>
        </w:rPr>
        <w:t>текст постановления и приложения</w:t>
      </w:r>
      <w:r w:rsidR="008E267D" w:rsidRPr="00A41371">
        <w:rPr>
          <w:rFonts w:ascii="Times New Roman" w:hAnsi="Times New Roman"/>
          <w:sz w:val="26"/>
          <w:szCs w:val="26"/>
        </w:rPr>
        <w:t xml:space="preserve"> к нему, его реквизиты, сведения </w:t>
      </w:r>
      <w:r w:rsidR="008E267D" w:rsidRPr="00A41371">
        <w:rPr>
          <w:rFonts w:ascii="Times New Roman" w:hAnsi="Times New Roman"/>
          <w:sz w:val="26"/>
          <w:szCs w:val="26"/>
        </w:rPr>
        <w:lastRenderedPageBreak/>
        <w:t xml:space="preserve">об источнике официального опубликования в порядке и сроки, предусмотренные распоряжением </w:t>
      </w:r>
      <w:r w:rsidR="008E267D">
        <w:rPr>
          <w:rFonts w:ascii="Times New Roman" w:hAnsi="Times New Roman"/>
          <w:sz w:val="26"/>
          <w:szCs w:val="26"/>
        </w:rPr>
        <w:t>Администрации</w:t>
      </w:r>
      <w:r w:rsidR="008E267D" w:rsidRPr="00A41371">
        <w:rPr>
          <w:rFonts w:ascii="Times New Roman" w:hAnsi="Times New Roman"/>
          <w:sz w:val="26"/>
          <w:szCs w:val="26"/>
        </w:rPr>
        <w:t xml:space="preserve"> города Когалыма от </w:t>
      </w:r>
      <w:r w:rsidR="008E267D">
        <w:rPr>
          <w:rFonts w:ascii="Times New Roman" w:hAnsi="Times New Roman"/>
          <w:sz w:val="26"/>
          <w:szCs w:val="26"/>
        </w:rPr>
        <w:t>19.06.2013</w:t>
      </w:r>
      <w:r w:rsidR="008E267D" w:rsidRPr="00A41371">
        <w:rPr>
          <w:rFonts w:ascii="Times New Roman" w:hAnsi="Times New Roman"/>
          <w:sz w:val="26"/>
          <w:szCs w:val="26"/>
        </w:rPr>
        <w:t xml:space="preserve"> №</w:t>
      </w:r>
      <w:r w:rsidR="008E267D">
        <w:rPr>
          <w:rFonts w:ascii="Times New Roman" w:hAnsi="Times New Roman"/>
          <w:sz w:val="26"/>
          <w:szCs w:val="26"/>
        </w:rPr>
        <w:t>149</w:t>
      </w:r>
      <w:r w:rsidR="008E267D" w:rsidRPr="00A41371">
        <w:rPr>
          <w:rFonts w:ascii="Times New Roman" w:hAnsi="Times New Roman"/>
          <w:sz w:val="26"/>
          <w:szCs w:val="26"/>
        </w:rPr>
        <w:t xml:space="preserve">-р «О мерах по формированию регистра муниципальных нормативных правовых актов Ханты-Мансийского автономного </w:t>
      </w:r>
      <w:r w:rsidR="00FF58B3">
        <w:rPr>
          <w:rFonts w:ascii="Times New Roman" w:hAnsi="Times New Roman"/>
          <w:sz w:val="26"/>
          <w:szCs w:val="26"/>
        </w:rPr>
        <w:t xml:space="preserve">                   </w:t>
      </w:r>
      <w:r w:rsidR="008E267D" w:rsidRPr="00A41371">
        <w:rPr>
          <w:rFonts w:ascii="Times New Roman" w:hAnsi="Times New Roman"/>
          <w:sz w:val="26"/>
          <w:szCs w:val="26"/>
        </w:rPr>
        <w:t xml:space="preserve">округа – Югры» для дальнейшего направления в Управление государственной регистрации нормативных правовых актов Аппарата Губернатора </w:t>
      </w:r>
      <w:r w:rsidR="00FF58B3">
        <w:rPr>
          <w:rFonts w:ascii="Times New Roman" w:hAnsi="Times New Roman"/>
          <w:sz w:val="26"/>
          <w:szCs w:val="26"/>
        </w:rPr>
        <w:t xml:space="preserve">                 </w:t>
      </w:r>
      <w:r w:rsidR="008E267D" w:rsidRPr="00A41371">
        <w:rPr>
          <w:rFonts w:ascii="Times New Roman" w:hAnsi="Times New Roman"/>
          <w:sz w:val="26"/>
          <w:szCs w:val="26"/>
        </w:rPr>
        <w:t>Ханты-Мансийского автономного округа - Югры.</w:t>
      </w:r>
    </w:p>
    <w:p w:rsidR="00F2054F" w:rsidRPr="00A41371" w:rsidRDefault="00F2054F" w:rsidP="00522D9B">
      <w:pPr>
        <w:tabs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267D" w:rsidRPr="0036287D" w:rsidRDefault="004C2403" w:rsidP="00522D9B">
      <w:pPr>
        <w:tabs>
          <w:tab w:val="left" w:pos="0"/>
          <w:tab w:val="left" w:pos="851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36287D">
        <w:rPr>
          <w:rFonts w:ascii="Times New Roman" w:hAnsi="Times New Roman"/>
          <w:sz w:val="26"/>
          <w:szCs w:val="26"/>
        </w:rPr>
        <w:t>. Опубликовать</w:t>
      </w:r>
      <w:r w:rsidR="0036287D" w:rsidRPr="00A41371">
        <w:rPr>
          <w:rFonts w:ascii="Times New Roman" w:hAnsi="Times New Roman"/>
          <w:sz w:val="26"/>
          <w:szCs w:val="26"/>
        </w:rPr>
        <w:t xml:space="preserve"> </w:t>
      </w:r>
      <w:r w:rsidR="008E267D" w:rsidRPr="0036287D">
        <w:rPr>
          <w:rFonts w:ascii="Times New Roman" w:hAnsi="Times New Roman"/>
          <w:sz w:val="26"/>
          <w:szCs w:val="26"/>
        </w:rPr>
        <w:t>наст</w:t>
      </w:r>
      <w:r w:rsidR="009D5573">
        <w:rPr>
          <w:rFonts w:ascii="Times New Roman" w:hAnsi="Times New Roman"/>
          <w:sz w:val="26"/>
          <w:szCs w:val="26"/>
        </w:rPr>
        <w:t>оящее постановление и приложения</w:t>
      </w:r>
      <w:r w:rsidR="008E267D" w:rsidRPr="0036287D">
        <w:rPr>
          <w:rFonts w:ascii="Times New Roman" w:hAnsi="Times New Roman"/>
          <w:sz w:val="26"/>
          <w:szCs w:val="26"/>
        </w:rPr>
        <w:t xml:space="preserve"> к нему в </w:t>
      </w:r>
      <w:r w:rsidR="009F7B44">
        <w:rPr>
          <w:rFonts w:ascii="Times New Roman" w:hAnsi="Times New Roman"/>
          <w:sz w:val="26"/>
          <w:szCs w:val="26"/>
        </w:rPr>
        <w:t>газете «Когалымский вестник»</w:t>
      </w:r>
      <w:r w:rsidR="008E267D" w:rsidRPr="0036287D">
        <w:rPr>
          <w:rFonts w:ascii="Times New Roman" w:hAnsi="Times New Roman"/>
          <w:sz w:val="26"/>
          <w:szCs w:val="26"/>
        </w:rPr>
        <w:t xml:space="preserve"> и разместить на официальном сайте Администрации города Когалыма в сети </w:t>
      </w:r>
      <w:r w:rsidR="009D5573">
        <w:rPr>
          <w:rFonts w:ascii="Times New Roman" w:hAnsi="Times New Roman"/>
          <w:sz w:val="26"/>
          <w:szCs w:val="26"/>
        </w:rPr>
        <w:t>«</w:t>
      </w:r>
      <w:r w:rsidR="008E267D" w:rsidRPr="0036287D">
        <w:rPr>
          <w:rFonts w:ascii="Times New Roman" w:hAnsi="Times New Roman"/>
          <w:sz w:val="26"/>
          <w:szCs w:val="26"/>
        </w:rPr>
        <w:t>Интернет</w:t>
      </w:r>
      <w:r w:rsidR="009D5573">
        <w:rPr>
          <w:rFonts w:ascii="Times New Roman" w:hAnsi="Times New Roman"/>
          <w:sz w:val="26"/>
          <w:szCs w:val="26"/>
        </w:rPr>
        <w:t>»</w:t>
      </w:r>
      <w:r w:rsidR="008E267D" w:rsidRPr="0036287D">
        <w:rPr>
          <w:rFonts w:ascii="Times New Roman" w:hAnsi="Times New Roman"/>
          <w:sz w:val="26"/>
          <w:szCs w:val="26"/>
        </w:rPr>
        <w:t xml:space="preserve"> (</w:t>
      </w:r>
      <w:hyperlink r:id="rId8" w:history="1">
        <w:r w:rsidR="008E267D" w:rsidRPr="0036287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www.admkogal</w:t>
        </w:r>
        <w:r w:rsidR="008E267D" w:rsidRPr="0036287D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y</w:t>
        </w:r>
        <w:r w:rsidR="008E267D" w:rsidRPr="0036287D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m.ru</w:t>
        </w:r>
      </w:hyperlink>
      <w:r w:rsidR="008E267D" w:rsidRPr="0036287D">
        <w:rPr>
          <w:rFonts w:ascii="Times New Roman" w:hAnsi="Times New Roman"/>
          <w:sz w:val="26"/>
          <w:szCs w:val="26"/>
        </w:rPr>
        <w:t>).</w:t>
      </w:r>
    </w:p>
    <w:p w:rsidR="008E267D" w:rsidRDefault="008E267D" w:rsidP="00522D9B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267D" w:rsidRPr="00A41371" w:rsidRDefault="004C2403" w:rsidP="00522D9B">
      <w:pPr>
        <w:tabs>
          <w:tab w:val="left" w:pos="709"/>
          <w:tab w:val="left" w:pos="1134"/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CE1A95">
        <w:rPr>
          <w:rFonts w:ascii="Times New Roman" w:hAnsi="Times New Roman"/>
          <w:sz w:val="26"/>
          <w:szCs w:val="26"/>
        </w:rPr>
        <w:t>.</w:t>
      </w:r>
      <w:r w:rsidR="0036287D">
        <w:rPr>
          <w:rFonts w:ascii="Times New Roman" w:hAnsi="Times New Roman"/>
          <w:sz w:val="26"/>
          <w:szCs w:val="26"/>
        </w:rPr>
        <w:t xml:space="preserve"> </w:t>
      </w:r>
      <w:r w:rsidR="008E267D" w:rsidRPr="00A41371">
        <w:rPr>
          <w:rFonts w:ascii="Times New Roman" w:hAnsi="Times New Roman"/>
          <w:sz w:val="26"/>
          <w:szCs w:val="26"/>
        </w:rPr>
        <w:t xml:space="preserve">Контроль за выполнением постановления возложить на заместителя </w:t>
      </w:r>
      <w:r w:rsidR="008E267D">
        <w:rPr>
          <w:rFonts w:ascii="Times New Roman" w:hAnsi="Times New Roman"/>
          <w:sz w:val="26"/>
          <w:szCs w:val="26"/>
        </w:rPr>
        <w:t>г</w:t>
      </w:r>
      <w:r w:rsidR="008E267D" w:rsidRPr="00A41371">
        <w:rPr>
          <w:rFonts w:ascii="Times New Roman" w:hAnsi="Times New Roman"/>
          <w:sz w:val="26"/>
          <w:szCs w:val="26"/>
        </w:rPr>
        <w:t>лавы</w:t>
      </w:r>
      <w:r w:rsidR="008E267D">
        <w:rPr>
          <w:rFonts w:ascii="Times New Roman" w:hAnsi="Times New Roman"/>
          <w:sz w:val="26"/>
          <w:szCs w:val="26"/>
        </w:rPr>
        <w:t xml:space="preserve"> Администрации</w:t>
      </w:r>
      <w:r w:rsidR="008E267D" w:rsidRPr="00A41371">
        <w:rPr>
          <w:rFonts w:ascii="Times New Roman" w:hAnsi="Times New Roman"/>
          <w:sz w:val="26"/>
          <w:szCs w:val="26"/>
        </w:rPr>
        <w:t xml:space="preserve"> города Когалыма Т.И.Черных.</w:t>
      </w:r>
    </w:p>
    <w:p w:rsidR="008E267D" w:rsidRDefault="008E267D" w:rsidP="00522D9B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A1D28" w:rsidRDefault="006A1D28" w:rsidP="00522D9B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A1D28" w:rsidRDefault="006A1D28" w:rsidP="00522D9B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E267D" w:rsidRPr="00A41371" w:rsidRDefault="005C005D" w:rsidP="00522D9B">
      <w:pPr>
        <w:tabs>
          <w:tab w:val="left" w:pos="878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8E267D" w:rsidRPr="00A41371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8E267D">
        <w:rPr>
          <w:rFonts w:ascii="Times New Roman" w:hAnsi="Times New Roman"/>
          <w:sz w:val="26"/>
          <w:szCs w:val="26"/>
        </w:rPr>
        <w:t xml:space="preserve"> Администрации города Когалыма             </w:t>
      </w:r>
      <w:r w:rsidR="00522D9B">
        <w:rPr>
          <w:rFonts w:ascii="Times New Roman" w:hAnsi="Times New Roman"/>
          <w:sz w:val="26"/>
          <w:szCs w:val="26"/>
        </w:rPr>
        <w:t xml:space="preserve"> </w:t>
      </w:r>
      <w:r w:rsidR="008E267D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        В.И.Степура</w:t>
      </w:r>
    </w:p>
    <w:p w:rsidR="008E267D" w:rsidRPr="00A41371" w:rsidRDefault="008E267D" w:rsidP="00522D9B">
      <w:pPr>
        <w:tabs>
          <w:tab w:val="left" w:pos="8787"/>
        </w:tabs>
        <w:spacing w:after="0" w:line="240" w:lineRule="auto"/>
        <w:ind w:firstLine="3261"/>
        <w:jc w:val="both"/>
        <w:rPr>
          <w:rFonts w:ascii="Times New Roman" w:hAnsi="Times New Roman"/>
          <w:sz w:val="26"/>
          <w:szCs w:val="26"/>
        </w:rPr>
      </w:pPr>
    </w:p>
    <w:p w:rsidR="008E267D" w:rsidRDefault="008E267D" w:rsidP="00522D9B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firstLine="3261"/>
        <w:rPr>
          <w:rFonts w:ascii="Times New Roman" w:hAnsi="Times New Roman"/>
        </w:rPr>
      </w:pPr>
    </w:p>
    <w:p w:rsidR="008E267D" w:rsidRDefault="008E267D" w:rsidP="00522D9B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ind w:firstLine="3261"/>
        <w:rPr>
          <w:rFonts w:ascii="Times New Roman" w:hAnsi="Times New Roman"/>
        </w:rPr>
      </w:pPr>
    </w:p>
    <w:p w:rsidR="008E267D" w:rsidRDefault="008E267D" w:rsidP="00522D9B">
      <w:pPr>
        <w:tabs>
          <w:tab w:val="left" w:pos="8787"/>
        </w:tabs>
        <w:spacing w:after="0" w:line="240" w:lineRule="auto"/>
        <w:ind w:firstLine="3261"/>
        <w:rPr>
          <w:rFonts w:ascii="Times New Roman" w:hAnsi="Times New Roman"/>
        </w:rPr>
      </w:pPr>
    </w:p>
    <w:p w:rsidR="008E267D" w:rsidRDefault="008E267D" w:rsidP="00522D9B">
      <w:pPr>
        <w:tabs>
          <w:tab w:val="left" w:pos="8787"/>
        </w:tabs>
        <w:spacing w:after="0" w:line="240" w:lineRule="auto"/>
        <w:ind w:firstLine="3261"/>
        <w:rPr>
          <w:rFonts w:ascii="Times New Roman" w:hAnsi="Times New Roman"/>
        </w:rPr>
      </w:pPr>
    </w:p>
    <w:p w:rsidR="008E267D" w:rsidRDefault="008E267D" w:rsidP="00522D9B">
      <w:pPr>
        <w:tabs>
          <w:tab w:val="left" w:pos="8787"/>
        </w:tabs>
        <w:spacing w:after="0" w:line="240" w:lineRule="auto"/>
        <w:ind w:firstLine="3261"/>
        <w:rPr>
          <w:rFonts w:ascii="Times New Roman" w:hAnsi="Times New Roman"/>
        </w:rPr>
      </w:pPr>
    </w:p>
    <w:p w:rsidR="008E267D" w:rsidRDefault="008E267D" w:rsidP="00522D9B">
      <w:pPr>
        <w:tabs>
          <w:tab w:val="left" w:pos="8787"/>
        </w:tabs>
        <w:spacing w:after="0" w:line="240" w:lineRule="auto"/>
        <w:ind w:firstLine="3261"/>
        <w:rPr>
          <w:rFonts w:ascii="Times New Roman" w:hAnsi="Times New Roman"/>
        </w:rPr>
      </w:pPr>
    </w:p>
    <w:p w:rsidR="008E267D" w:rsidRDefault="008E267D" w:rsidP="00522D9B">
      <w:pPr>
        <w:tabs>
          <w:tab w:val="left" w:pos="8787"/>
        </w:tabs>
        <w:spacing w:after="0" w:line="240" w:lineRule="auto"/>
        <w:ind w:firstLine="3261"/>
        <w:rPr>
          <w:rFonts w:ascii="Times New Roman" w:hAnsi="Times New Roman"/>
        </w:rPr>
      </w:pPr>
    </w:p>
    <w:p w:rsidR="008E267D" w:rsidRDefault="008E267D" w:rsidP="00522D9B">
      <w:pPr>
        <w:tabs>
          <w:tab w:val="left" w:pos="8787"/>
        </w:tabs>
        <w:spacing w:after="0" w:line="240" w:lineRule="auto"/>
        <w:ind w:firstLine="3261"/>
        <w:rPr>
          <w:rFonts w:ascii="Times New Roman" w:hAnsi="Times New Roman"/>
        </w:rPr>
      </w:pPr>
    </w:p>
    <w:p w:rsidR="008E267D" w:rsidRDefault="008E267D" w:rsidP="00522D9B">
      <w:pPr>
        <w:tabs>
          <w:tab w:val="left" w:pos="8787"/>
        </w:tabs>
        <w:spacing w:after="0" w:line="240" w:lineRule="auto"/>
        <w:ind w:firstLine="3261"/>
        <w:rPr>
          <w:rFonts w:ascii="Times New Roman" w:hAnsi="Times New Roman"/>
        </w:rPr>
      </w:pPr>
    </w:p>
    <w:p w:rsidR="008E267D" w:rsidRDefault="008E267D" w:rsidP="00522D9B">
      <w:pPr>
        <w:tabs>
          <w:tab w:val="left" w:pos="8787"/>
        </w:tabs>
        <w:spacing w:after="0" w:line="240" w:lineRule="auto"/>
        <w:ind w:firstLine="3261"/>
        <w:rPr>
          <w:rFonts w:ascii="Times New Roman" w:hAnsi="Times New Roman"/>
        </w:rPr>
      </w:pPr>
    </w:p>
    <w:p w:rsidR="0059357E" w:rsidRDefault="0059357E" w:rsidP="00522D9B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59357E" w:rsidRDefault="0059357E" w:rsidP="00522D9B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59357E" w:rsidRDefault="0059357E" w:rsidP="00522D9B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59357E" w:rsidRDefault="0059357E" w:rsidP="00522D9B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EE3115" w:rsidRDefault="00EE3115" w:rsidP="00522D9B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EE3115" w:rsidRDefault="00EE3115" w:rsidP="00522D9B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E3115" w:rsidRDefault="00EE3115" w:rsidP="00522D9B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9357E" w:rsidRDefault="0059357E" w:rsidP="00522D9B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59357E" w:rsidRDefault="0059357E" w:rsidP="00522D9B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59357E" w:rsidRDefault="0059357E" w:rsidP="00522D9B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59357E" w:rsidRDefault="0059357E" w:rsidP="00522D9B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59357E" w:rsidRDefault="0059357E" w:rsidP="00522D9B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DF5B63" w:rsidRDefault="00DF5B63" w:rsidP="00522D9B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59357E" w:rsidRDefault="0059357E" w:rsidP="00522D9B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</w:rPr>
      </w:pPr>
    </w:p>
    <w:p w:rsidR="002A2702" w:rsidRPr="004F70BD" w:rsidRDefault="002A2702" w:rsidP="00522D9B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4F70BD">
        <w:rPr>
          <w:rFonts w:ascii="Times New Roman" w:hAnsi="Times New Roman"/>
          <w:color w:val="FFFFFF" w:themeColor="background1"/>
        </w:rPr>
        <w:t>Согласовано:</w:t>
      </w:r>
    </w:p>
    <w:p w:rsidR="008D40C9" w:rsidRPr="004F70BD" w:rsidRDefault="008D40C9" w:rsidP="00522D9B">
      <w:pPr>
        <w:tabs>
          <w:tab w:val="left" w:pos="5103"/>
          <w:tab w:val="left" w:pos="5245"/>
          <w:tab w:val="left" w:pos="5387"/>
        </w:tabs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4F70BD">
        <w:rPr>
          <w:rFonts w:ascii="Times New Roman" w:hAnsi="Times New Roman"/>
          <w:color w:val="FFFFFF" w:themeColor="background1"/>
        </w:rPr>
        <w:t>зам. главы Администрации г.Когалыма</w:t>
      </w:r>
      <w:r w:rsidR="00522D9B" w:rsidRPr="004F70BD">
        <w:rPr>
          <w:rFonts w:ascii="Times New Roman" w:hAnsi="Times New Roman"/>
          <w:color w:val="FFFFFF" w:themeColor="background1"/>
        </w:rPr>
        <w:tab/>
      </w:r>
      <w:r w:rsidR="00522D9B" w:rsidRPr="004F70BD">
        <w:rPr>
          <w:rFonts w:ascii="Times New Roman" w:hAnsi="Times New Roman"/>
          <w:color w:val="FFFFFF" w:themeColor="background1"/>
        </w:rPr>
        <w:tab/>
      </w:r>
      <w:r w:rsidR="00522D9B" w:rsidRPr="004F70BD">
        <w:rPr>
          <w:rFonts w:ascii="Times New Roman" w:hAnsi="Times New Roman"/>
          <w:color w:val="FFFFFF" w:themeColor="background1"/>
        </w:rPr>
        <w:tab/>
      </w:r>
      <w:r w:rsidR="00522D9B" w:rsidRPr="004F70BD">
        <w:rPr>
          <w:rFonts w:ascii="Times New Roman" w:hAnsi="Times New Roman"/>
          <w:color w:val="FFFFFF" w:themeColor="background1"/>
        </w:rPr>
        <w:tab/>
      </w:r>
      <w:r w:rsidRPr="004F70BD">
        <w:rPr>
          <w:rFonts w:ascii="Times New Roman" w:hAnsi="Times New Roman"/>
          <w:color w:val="FFFFFF" w:themeColor="background1"/>
        </w:rPr>
        <w:t>Т.И.Черных</w:t>
      </w:r>
    </w:p>
    <w:p w:rsidR="002A2702" w:rsidRPr="004F70BD" w:rsidRDefault="002A2702" w:rsidP="00522D9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  <w:r w:rsidRPr="004F70BD">
        <w:rPr>
          <w:rFonts w:ascii="Times New Roman" w:hAnsi="Times New Roman"/>
          <w:color w:val="FFFFFF" w:themeColor="background1"/>
        </w:rPr>
        <w:t xml:space="preserve">председатель КФ                                                       </w:t>
      </w:r>
      <w:r w:rsidR="00522D9B" w:rsidRPr="004F70BD">
        <w:rPr>
          <w:rFonts w:ascii="Times New Roman" w:hAnsi="Times New Roman"/>
          <w:color w:val="FFFFFF" w:themeColor="background1"/>
        </w:rPr>
        <w:tab/>
      </w:r>
      <w:r w:rsidR="00522D9B" w:rsidRPr="004F70BD">
        <w:rPr>
          <w:rFonts w:ascii="Times New Roman" w:hAnsi="Times New Roman"/>
          <w:color w:val="FFFFFF" w:themeColor="background1"/>
        </w:rPr>
        <w:tab/>
      </w:r>
      <w:r w:rsidRPr="004F70BD">
        <w:rPr>
          <w:rFonts w:ascii="Times New Roman" w:hAnsi="Times New Roman"/>
          <w:color w:val="FFFFFF" w:themeColor="background1"/>
        </w:rPr>
        <w:t>М.Г.Рыбачок</w:t>
      </w:r>
      <w:r w:rsidRPr="004F70BD">
        <w:rPr>
          <w:rFonts w:ascii="Times New Roman" w:hAnsi="Times New Roman"/>
          <w:color w:val="FFFFFF" w:themeColor="background1"/>
          <w:sz w:val="26"/>
          <w:szCs w:val="26"/>
        </w:rPr>
        <w:t xml:space="preserve"> </w:t>
      </w:r>
    </w:p>
    <w:p w:rsidR="002A2702" w:rsidRPr="004F70BD" w:rsidRDefault="00294338" w:rsidP="00522D9B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4F70BD">
        <w:rPr>
          <w:rFonts w:ascii="Times New Roman" w:hAnsi="Times New Roman"/>
          <w:color w:val="FFFFFF" w:themeColor="background1"/>
        </w:rPr>
        <w:t>и.о.</w:t>
      </w:r>
      <w:r w:rsidR="00FF58B3" w:rsidRPr="004F70BD">
        <w:rPr>
          <w:rFonts w:ascii="Times New Roman" w:hAnsi="Times New Roman"/>
          <w:color w:val="FFFFFF" w:themeColor="background1"/>
        </w:rPr>
        <w:t xml:space="preserve"> </w:t>
      </w:r>
      <w:r w:rsidR="002A2702" w:rsidRPr="004F70BD">
        <w:rPr>
          <w:rFonts w:ascii="Times New Roman" w:hAnsi="Times New Roman"/>
          <w:color w:val="FFFFFF" w:themeColor="background1"/>
        </w:rPr>
        <w:t>начальник</w:t>
      </w:r>
      <w:r w:rsidRPr="004F70BD">
        <w:rPr>
          <w:rFonts w:ascii="Times New Roman" w:hAnsi="Times New Roman"/>
          <w:color w:val="FFFFFF" w:themeColor="background1"/>
        </w:rPr>
        <w:t>а</w:t>
      </w:r>
      <w:r w:rsidR="002A2702" w:rsidRPr="004F70BD">
        <w:rPr>
          <w:rFonts w:ascii="Times New Roman" w:hAnsi="Times New Roman"/>
          <w:color w:val="FFFFFF" w:themeColor="background1"/>
        </w:rPr>
        <w:t xml:space="preserve"> ЮУ                                                           </w:t>
      </w:r>
      <w:r w:rsidR="00522D9B" w:rsidRPr="004F70BD">
        <w:rPr>
          <w:rFonts w:ascii="Times New Roman" w:hAnsi="Times New Roman"/>
          <w:color w:val="FFFFFF" w:themeColor="background1"/>
        </w:rPr>
        <w:tab/>
      </w:r>
      <w:r w:rsidRPr="004F70BD">
        <w:rPr>
          <w:rFonts w:ascii="Times New Roman" w:hAnsi="Times New Roman"/>
          <w:color w:val="FFFFFF" w:themeColor="background1"/>
        </w:rPr>
        <w:t>С.В.Панова</w:t>
      </w:r>
      <w:r w:rsidR="00522D9B" w:rsidRPr="004F70BD">
        <w:rPr>
          <w:rFonts w:ascii="Times New Roman" w:hAnsi="Times New Roman"/>
          <w:color w:val="FFFFFF" w:themeColor="background1"/>
        </w:rPr>
        <w:tab/>
      </w:r>
      <w:r w:rsidR="00522D9B" w:rsidRPr="004F70BD">
        <w:rPr>
          <w:rFonts w:ascii="Times New Roman" w:hAnsi="Times New Roman"/>
          <w:color w:val="FFFFFF" w:themeColor="background1"/>
        </w:rPr>
        <w:tab/>
      </w:r>
    </w:p>
    <w:p w:rsidR="002A2702" w:rsidRPr="004F70BD" w:rsidRDefault="002A2702" w:rsidP="00522D9B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4F70BD">
        <w:rPr>
          <w:rFonts w:ascii="Times New Roman" w:hAnsi="Times New Roman"/>
          <w:color w:val="FFFFFF" w:themeColor="background1"/>
        </w:rPr>
        <w:t>зам.</w:t>
      </w:r>
      <w:r w:rsidR="00522D9B" w:rsidRPr="004F70BD">
        <w:rPr>
          <w:rFonts w:ascii="Times New Roman" w:hAnsi="Times New Roman"/>
          <w:color w:val="FFFFFF" w:themeColor="background1"/>
        </w:rPr>
        <w:t xml:space="preserve"> </w:t>
      </w:r>
      <w:r w:rsidRPr="004F70BD">
        <w:rPr>
          <w:rFonts w:ascii="Times New Roman" w:hAnsi="Times New Roman"/>
          <w:color w:val="FFFFFF" w:themeColor="background1"/>
        </w:rPr>
        <w:t xml:space="preserve">начальника УЭ                                                    </w:t>
      </w:r>
      <w:r w:rsidR="00522D9B" w:rsidRPr="004F70BD">
        <w:rPr>
          <w:rFonts w:ascii="Times New Roman" w:hAnsi="Times New Roman"/>
          <w:color w:val="FFFFFF" w:themeColor="background1"/>
        </w:rPr>
        <w:tab/>
      </w:r>
      <w:r w:rsidR="00522D9B" w:rsidRPr="004F70BD">
        <w:rPr>
          <w:rFonts w:ascii="Times New Roman" w:hAnsi="Times New Roman"/>
          <w:color w:val="FFFFFF" w:themeColor="background1"/>
        </w:rPr>
        <w:tab/>
      </w:r>
      <w:r w:rsidRPr="004F70BD">
        <w:rPr>
          <w:rFonts w:ascii="Times New Roman" w:hAnsi="Times New Roman"/>
          <w:color w:val="FFFFFF" w:themeColor="background1"/>
        </w:rPr>
        <w:t>Ю.Л.Спиридонова</w:t>
      </w:r>
    </w:p>
    <w:p w:rsidR="001650B2" w:rsidRPr="004F70BD" w:rsidRDefault="007B7AEB" w:rsidP="00522D9B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4F70BD">
        <w:rPr>
          <w:rFonts w:ascii="Times New Roman" w:hAnsi="Times New Roman"/>
          <w:color w:val="FFFFFF" w:themeColor="background1"/>
        </w:rPr>
        <w:t>и.о.</w:t>
      </w:r>
      <w:r w:rsidR="003F4939" w:rsidRPr="004F70BD">
        <w:rPr>
          <w:rFonts w:ascii="Times New Roman" w:hAnsi="Times New Roman"/>
          <w:color w:val="FFFFFF" w:themeColor="background1"/>
        </w:rPr>
        <w:t xml:space="preserve"> </w:t>
      </w:r>
      <w:r w:rsidR="002A2702" w:rsidRPr="004F70BD">
        <w:rPr>
          <w:rFonts w:ascii="Times New Roman" w:hAnsi="Times New Roman"/>
          <w:color w:val="FFFFFF" w:themeColor="background1"/>
        </w:rPr>
        <w:t>начальник</w:t>
      </w:r>
      <w:r w:rsidRPr="004F70BD">
        <w:rPr>
          <w:rFonts w:ascii="Times New Roman" w:hAnsi="Times New Roman"/>
          <w:color w:val="FFFFFF" w:themeColor="background1"/>
        </w:rPr>
        <w:t>а</w:t>
      </w:r>
      <w:r w:rsidR="002A2702" w:rsidRPr="004F70BD">
        <w:rPr>
          <w:rFonts w:ascii="Times New Roman" w:hAnsi="Times New Roman"/>
          <w:color w:val="FFFFFF" w:themeColor="background1"/>
        </w:rPr>
        <w:t xml:space="preserve"> ОФЭОиК                                                  </w:t>
      </w:r>
      <w:r w:rsidRPr="004F70BD">
        <w:rPr>
          <w:rFonts w:ascii="Times New Roman" w:hAnsi="Times New Roman"/>
          <w:color w:val="FFFFFF" w:themeColor="background1"/>
        </w:rPr>
        <w:tab/>
        <w:t>И.П.Сидорова</w:t>
      </w:r>
    </w:p>
    <w:p w:rsidR="002A2702" w:rsidRPr="004F70BD" w:rsidRDefault="002A2702" w:rsidP="00522D9B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4F70BD">
        <w:rPr>
          <w:rFonts w:ascii="Times New Roman" w:hAnsi="Times New Roman"/>
          <w:color w:val="FFFFFF" w:themeColor="background1"/>
        </w:rPr>
        <w:t>Подготовлено:</w:t>
      </w:r>
    </w:p>
    <w:p w:rsidR="002A2702" w:rsidRPr="004F70BD" w:rsidRDefault="002A2702" w:rsidP="00522D9B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4F70BD">
        <w:rPr>
          <w:rFonts w:ascii="Times New Roman" w:hAnsi="Times New Roman"/>
          <w:color w:val="FFFFFF" w:themeColor="background1"/>
        </w:rPr>
        <w:t xml:space="preserve">спец.-эксперт ОПРиРП УЭ                                         </w:t>
      </w:r>
      <w:r w:rsidR="00522D9B" w:rsidRPr="004F70BD">
        <w:rPr>
          <w:rFonts w:ascii="Times New Roman" w:hAnsi="Times New Roman"/>
          <w:color w:val="FFFFFF" w:themeColor="background1"/>
        </w:rPr>
        <w:tab/>
      </w:r>
      <w:r w:rsidR="00522D9B" w:rsidRPr="004F70BD">
        <w:rPr>
          <w:rFonts w:ascii="Times New Roman" w:hAnsi="Times New Roman"/>
          <w:color w:val="FFFFFF" w:themeColor="background1"/>
        </w:rPr>
        <w:tab/>
      </w:r>
      <w:r w:rsidRPr="004F70BD">
        <w:rPr>
          <w:rFonts w:ascii="Times New Roman" w:hAnsi="Times New Roman"/>
          <w:color w:val="FFFFFF" w:themeColor="background1"/>
        </w:rPr>
        <w:t>В.В.Вишневская</w:t>
      </w:r>
    </w:p>
    <w:p w:rsidR="00522D9B" w:rsidRPr="004F70BD" w:rsidRDefault="00522D9B" w:rsidP="00522D9B">
      <w:pPr>
        <w:tabs>
          <w:tab w:val="left" w:pos="5103"/>
          <w:tab w:val="left" w:pos="8787"/>
        </w:tabs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</w:p>
    <w:p w:rsidR="002A2702" w:rsidRPr="004F70BD" w:rsidRDefault="002A2702" w:rsidP="00522D9B">
      <w:pPr>
        <w:tabs>
          <w:tab w:val="left" w:pos="8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</w:rPr>
      </w:pPr>
      <w:r w:rsidRPr="004F70BD">
        <w:rPr>
          <w:rFonts w:ascii="Times New Roman" w:hAnsi="Times New Roman"/>
          <w:color w:val="FFFFFF" w:themeColor="background1"/>
        </w:rPr>
        <w:t>Разослать: УЭ (2 экз.), КФ, МКУ «УДОМС», УИР, ЮУ, газета</w:t>
      </w:r>
      <w:r w:rsidR="008D40C9" w:rsidRPr="004F70BD">
        <w:rPr>
          <w:rFonts w:ascii="Times New Roman" w:hAnsi="Times New Roman"/>
          <w:color w:val="FFFFFF" w:themeColor="background1"/>
        </w:rPr>
        <w:t xml:space="preserve"> «Когалымский вестник»</w:t>
      </w:r>
      <w:r w:rsidRPr="004F70BD">
        <w:rPr>
          <w:rFonts w:ascii="Times New Roman" w:hAnsi="Times New Roman"/>
          <w:color w:val="FFFFFF" w:themeColor="background1"/>
        </w:rPr>
        <w:t>, Сабуров, прокуратура.</w:t>
      </w:r>
    </w:p>
    <w:p w:rsidR="00FE1994" w:rsidRPr="007279DF" w:rsidRDefault="00FE1994" w:rsidP="00522D9B">
      <w:pPr>
        <w:tabs>
          <w:tab w:val="left" w:pos="851"/>
          <w:tab w:val="left" w:pos="8787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 w:rsidRPr="007279D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6C3C7A">
        <w:rPr>
          <w:rFonts w:ascii="Times New Roman" w:hAnsi="Times New Roman"/>
          <w:sz w:val="26"/>
          <w:szCs w:val="26"/>
        </w:rPr>
        <w:t>1</w:t>
      </w:r>
    </w:p>
    <w:p w:rsidR="00FE1994" w:rsidRPr="007279DF" w:rsidRDefault="00FE1994" w:rsidP="00522D9B">
      <w:pPr>
        <w:tabs>
          <w:tab w:val="left" w:pos="851"/>
          <w:tab w:val="left" w:pos="8787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 w:rsidRPr="007279DF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FE1994" w:rsidRPr="007279DF" w:rsidRDefault="00FE1994" w:rsidP="00522D9B">
      <w:pPr>
        <w:tabs>
          <w:tab w:val="left" w:pos="851"/>
          <w:tab w:val="left" w:pos="8787"/>
        </w:tabs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  <w:r w:rsidRPr="007279DF">
        <w:rPr>
          <w:rFonts w:ascii="Times New Roman" w:hAnsi="Times New Roman"/>
          <w:sz w:val="26"/>
          <w:szCs w:val="26"/>
        </w:rPr>
        <w:t>города Когалыма</w:t>
      </w:r>
    </w:p>
    <w:p w:rsidR="00C655A0" w:rsidRDefault="00522D9B" w:rsidP="00522D9B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4F70BD">
        <w:rPr>
          <w:rFonts w:ascii="Times New Roman" w:hAnsi="Times New Roman"/>
          <w:sz w:val="26"/>
          <w:szCs w:val="26"/>
        </w:rPr>
        <w:t>28.01.2015</w:t>
      </w:r>
      <w:r>
        <w:rPr>
          <w:rFonts w:ascii="Times New Roman" w:hAnsi="Times New Roman"/>
          <w:sz w:val="26"/>
          <w:szCs w:val="26"/>
        </w:rPr>
        <w:t xml:space="preserve"> №</w:t>
      </w:r>
      <w:r w:rsidR="004F70BD">
        <w:rPr>
          <w:rFonts w:ascii="Times New Roman" w:hAnsi="Times New Roman"/>
          <w:sz w:val="26"/>
          <w:szCs w:val="26"/>
        </w:rPr>
        <w:t>148</w:t>
      </w:r>
    </w:p>
    <w:p w:rsidR="00522D9B" w:rsidRDefault="00522D9B" w:rsidP="00522D9B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279DF" w:rsidRPr="007279DF" w:rsidRDefault="007279DF" w:rsidP="00522D9B">
      <w:pPr>
        <w:tabs>
          <w:tab w:val="left" w:pos="0"/>
          <w:tab w:val="left" w:pos="851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279DF">
        <w:rPr>
          <w:rFonts w:ascii="Times New Roman" w:hAnsi="Times New Roman"/>
          <w:sz w:val="26"/>
          <w:szCs w:val="26"/>
        </w:rPr>
        <w:t>ПАСПОРТ</w:t>
      </w:r>
    </w:p>
    <w:p w:rsidR="006A1D28" w:rsidRDefault="007279DF" w:rsidP="00522D9B">
      <w:pPr>
        <w:tabs>
          <w:tab w:val="left" w:pos="0"/>
          <w:tab w:val="left" w:pos="851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279DF">
        <w:rPr>
          <w:rFonts w:ascii="Times New Roman" w:hAnsi="Times New Roman"/>
          <w:sz w:val="26"/>
          <w:szCs w:val="26"/>
        </w:rPr>
        <w:t>муниципальной программы «Развитие агропромышленного комплекса</w:t>
      </w:r>
    </w:p>
    <w:p w:rsidR="006A1D28" w:rsidRDefault="007279DF" w:rsidP="00522D9B">
      <w:pPr>
        <w:tabs>
          <w:tab w:val="left" w:pos="0"/>
          <w:tab w:val="left" w:pos="851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279DF">
        <w:rPr>
          <w:rFonts w:ascii="Times New Roman" w:hAnsi="Times New Roman"/>
          <w:sz w:val="26"/>
          <w:szCs w:val="26"/>
        </w:rPr>
        <w:t>и рынков сельскохозяйственной продукции, сырья и продовольствия</w:t>
      </w:r>
    </w:p>
    <w:p w:rsidR="001F7EFF" w:rsidRDefault="007279DF" w:rsidP="00522D9B">
      <w:pPr>
        <w:tabs>
          <w:tab w:val="left" w:pos="0"/>
          <w:tab w:val="left" w:pos="851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279DF">
        <w:rPr>
          <w:rFonts w:ascii="Times New Roman" w:hAnsi="Times New Roman"/>
          <w:sz w:val="26"/>
          <w:szCs w:val="26"/>
        </w:rPr>
        <w:t xml:space="preserve">в городе Когалыме в 2014 - </w:t>
      </w:r>
      <w:r w:rsidR="006A1D28">
        <w:rPr>
          <w:rFonts w:ascii="Times New Roman" w:hAnsi="Times New Roman"/>
          <w:sz w:val="26"/>
          <w:szCs w:val="26"/>
        </w:rPr>
        <w:t>2017</w:t>
      </w:r>
      <w:r w:rsidR="006A1D28" w:rsidRPr="007279DF">
        <w:rPr>
          <w:rFonts w:ascii="Times New Roman" w:hAnsi="Times New Roman"/>
          <w:sz w:val="26"/>
          <w:szCs w:val="26"/>
        </w:rPr>
        <w:t xml:space="preserve"> годах»</w:t>
      </w:r>
    </w:p>
    <w:p w:rsidR="007279DF" w:rsidRPr="007279DF" w:rsidRDefault="007279DF" w:rsidP="00522D9B">
      <w:pPr>
        <w:tabs>
          <w:tab w:val="left" w:pos="0"/>
          <w:tab w:val="left" w:pos="851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5669"/>
      </w:tblGrid>
      <w:tr w:rsidR="007279DF" w:rsidRPr="007279DF" w:rsidTr="00827069">
        <w:tc>
          <w:tcPr>
            <w:tcW w:w="1814" w:type="pct"/>
            <w:shd w:val="clear" w:color="auto" w:fill="auto"/>
          </w:tcPr>
          <w:p w:rsidR="007279DF" w:rsidRPr="007279DF" w:rsidRDefault="007279DF" w:rsidP="00522D9B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 xml:space="preserve">Наименование муниципальной программы  </w:t>
            </w:r>
          </w:p>
        </w:tc>
        <w:tc>
          <w:tcPr>
            <w:tcW w:w="3186" w:type="pct"/>
            <w:shd w:val="clear" w:color="auto" w:fill="auto"/>
          </w:tcPr>
          <w:p w:rsidR="007279DF" w:rsidRPr="007279DF" w:rsidRDefault="007279DF" w:rsidP="00522D9B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Развитие агропромышленного комплекса и рынков сельскохозяйственной продукции, сырья и продовольствия</w:t>
            </w:r>
            <w:r w:rsidR="00F81137">
              <w:rPr>
                <w:rFonts w:ascii="Times New Roman" w:hAnsi="Times New Roman"/>
                <w:sz w:val="26"/>
                <w:szCs w:val="26"/>
              </w:rPr>
              <w:t xml:space="preserve"> в городе Когалыме в 2014 - 2017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 xml:space="preserve"> годах</w:t>
            </w:r>
          </w:p>
          <w:p w:rsidR="007279DF" w:rsidRPr="007279DF" w:rsidRDefault="007279DF" w:rsidP="00522D9B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79DF" w:rsidRPr="007279DF" w:rsidTr="00827069">
        <w:tc>
          <w:tcPr>
            <w:tcW w:w="1814" w:type="pct"/>
            <w:shd w:val="clear" w:color="auto" w:fill="auto"/>
          </w:tcPr>
          <w:p w:rsidR="007279DF" w:rsidRPr="007279DF" w:rsidRDefault="007279DF" w:rsidP="00522D9B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Дата принятия решения о разработке муниципальной программы (наименование и номер соответствующего нормативного акта)</w:t>
            </w:r>
          </w:p>
        </w:tc>
        <w:tc>
          <w:tcPr>
            <w:tcW w:w="3186" w:type="pct"/>
            <w:shd w:val="clear" w:color="auto" w:fill="auto"/>
          </w:tcPr>
          <w:p w:rsidR="007279DF" w:rsidRPr="007279DF" w:rsidRDefault="007279DF" w:rsidP="00522D9B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 xml:space="preserve">Распоряжение Администрации города Когалыма от 12.09.2013 </w:t>
            </w:r>
            <w:r w:rsidR="00F81137">
              <w:rPr>
                <w:rFonts w:ascii="Times New Roman" w:hAnsi="Times New Roman"/>
                <w:sz w:val="26"/>
                <w:szCs w:val="26"/>
              </w:rPr>
              <w:t>№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220-р «О разработке муниципальной программы «Развитие агропромышленного комплекса и рынков сельскохозяйственной продукции, сырья и продовольствия в городе Когалыме в 2014 - 2016 годах»</w:t>
            </w:r>
          </w:p>
          <w:p w:rsidR="007279DF" w:rsidRPr="007279DF" w:rsidRDefault="007279DF" w:rsidP="00522D9B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79DF" w:rsidRPr="007279DF" w:rsidTr="00827069">
        <w:tc>
          <w:tcPr>
            <w:tcW w:w="1814" w:type="pct"/>
            <w:shd w:val="clear" w:color="auto" w:fill="auto"/>
          </w:tcPr>
          <w:p w:rsidR="007279DF" w:rsidRPr="007279DF" w:rsidRDefault="007279DF" w:rsidP="00522D9B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  <w:p w:rsidR="007279DF" w:rsidRPr="007279DF" w:rsidRDefault="007279DF" w:rsidP="00522D9B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6" w:type="pct"/>
            <w:shd w:val="clear" w:color="auto" w:fill="auto"/>
          </w:tcPr>
          <w:p w:rsidR="007279DF" w:rsidRPr="007279DF" w:rsidRDefault="007279DF" w:rsidP="00522D9B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  <w:p w:rsidR="007279DF" w:rsidRPr="007279DF" w:rsidRDefault="007279DF" w:rsidP="00522D9B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79DF" w:rsidRPr="007279DF" w:rsidTr="00827069">
        <w:tc>
          <w:tcPr>
            <w:tcW w:w="1814" w:type="pct"/>
            <w:shd w:val="clear" w:color="auto" w:fill="auto"/>
          </w:tcPr>
          <w:p w:rsidR="007279DF" w:rsidRPr="007279DF" w:rsidRDefault="007279DF" w:rsidP="00522D9B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3186" w:type="pct"/>
            <w:shd w:val="clear" w:color="auto" w:fill="auto"/>
          </w:tcPr>
          <w:p w:rsidR="007279DF" w:rsidRPr="007279DF" w:rsidRDefault="007279DF" w:rsidP="00522D9B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Комитет по управлению муниципальным имуществом Администрации города Когалыма;</w:t>
            </w:r>
          </w:p>
          <w:p w:rsidR="007279DF" w:rsidRPr="007279DF" w:rsidRDefault="007279DF" w:rsidP="00522D9B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«Управление жилищно-коммунального хозяйства города Когалыма»</w:t>
            </w:r>
          </w:p>
          <w:p w:rsidR="007279DF" w:rsidRPr="007279DF" w:rsidRDefault="007279DF" w:rsidP="00522D9B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79DF" w:rsidRPr="007279DF" w:rsidTr="00827069">
        <w:tc>
          <w:tcPr>
            <w:tcW w:w="1814" w:type="pct"/>
            <w:shd w:val="clear" w:color="auto" w:fill="auto"/>
          </w:tcPr>
          <w:p w:rsidR="007279DF" w:rsidRPr="007279DF" w:rsidRDefault="007279DF" w:rsidP="006C3C7A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Цели и задачи муниципальной программы</w:t>
            </w:r>
          </w:p>
        </w:tc>
        <w:tc>
          <w:tcPr>
            <w:tcW w:w="3186" w:type="pct"/>
            <w:shd w:val="clear" w:color="auto" w:fill="auto"/>
          </w:tcPr>
          <w:p w:rsidR="007279DF" w:rsidRPr="007279DF" w:rsidRDefault="007279DF" w:rsidP="00522D9B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Цель муниципальной программы:</w:t>
            </w:r>
          </w:p>
          <w:p w:rsidR="007279DF" w:rsidRPr="007279DF" w:rsidRDefault="007279DF" w:rsidP="00522D9B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Создание условий для устойчивого развития агропромышленного комплекса, повышение конкурентоспособности сельскохозяйственной продукции, произведенной  в городе Когалыме.</w:t>
            </w:r>
          </w:p>
          <w:p w:rsidR="007279DF" w:rsidRPr="007279DF" w:rsidRDefault="007279DF" w:rsidP="00522D9B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Задачи муниципальной программы:</w:t>
            </w:r>
          </w:p>
          <w:p w:rsidR="007279DF" w:rsidRPr="007279DF" w:rsidRDefault="007279DF" w:rsidP="00522D9B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1.</w:t>
            </w:r>
            <w:r w:rsidR="00503A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увеличение объемов производства и переработки основных видов продукции растениеводства;</w:t>
            </w:r>
          </w:p>
          <w:p w:rsidR="007279DF" w:rsidRPr="007279DF" w:rsidRDefault="007279DF" w:rsidP="00522D9B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2.</w:t>
            </w:r>
            <w:r w:rsidR="00503A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развитие социально значимых отраслей животноводства;</w:t>
            </w:r>
          </w:p>
          <w:p w:rsidR="007279DF" w:rsidRPr="007279DF" w:rsidRDefault="007279DF" w:rsidP="00522D9B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3.</w:t>
            </w:r>
            <w:r w:rsidR="00503A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 xml:space="preserve">создание условий для увеличения количества субъектов малого предпринимательства, занимающихся сельскохозяйственным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lastRenderedPageBreak/>
              <w:t>производством;</w:t>
            </w:r>
          </w:p>
          <w:p w:rsidR="007279DF" w:rsidRPr="007279DF" w:rsidRDefault="007279DF" w:rsidP="00522D9B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4.</w:t>
            </w:r>
            <w:r w:rsidR="00503A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создание благоприятных условий для развития заготовки и переработки дикоросов;</w:t>
            </w:r>
          </w:p>
          <w:p w:rsidR="007279DF" w:rsidRDefault="007279DF" w:rsidP="00522D9B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5.</w:t>
            </w:r>
            <w:r w:rsidR="00503A3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обеспечение стабильной благополучной эпизоотической обстановки в городе Когалыме и защита населения от болезней общих для человека и животных;</w:t>
            </w:r>
          </w:p>
          <w:p w:rsidR="007279DF" w:rsidRPr="007279DF" w:rsidRDefault="007279DF" w:rsidP="00522D9B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6. создание условий для расширения рынка сельскохозяйственной продукции;</w:t>
            </w:r>
          </w:p>
          <w:p w:rsidR="007279DF" w:rsidRDefault="007279DF" w:rsidP="00522D9B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7. формирование благоприятного общественного мнения и повышения престижа сельскохозяйственной деятельности</w:t>
            </w:r>
          </w:p>
          <w:p w:rsidR="007279DF" w:rsidRPr="007279DF" w:rsidRDefault="007279DF" w:rsidP="00522D9B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79DF" w:rsidRPr="007279DF" w:rsidTr="00827069">
        <w:tc>
          <w:tcPr>
            <w:tcW w:w="1814" w:type="pct"/>
            <w:shd w:val="clear" w:color="auto" w:fill="auto"/>
          </w:tcPr>
          <w:p w:rsidR="007279DF" w:rsidRPr="007279DF" w:rsidRDefault="007279DF" w:rsidP="00522D9B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lastRenderedPageBreak/>
              <w:t>Перечень подпрограмм</w:t>
            </w:r>
          </w:p>
        </w:tc>
        <w:tc>
          <w:tcPr>
            <w:tcW w:w="3186" w:type="pct"/>
            <w:shd w:val="clear" w:color="auto" w:fill="auto"/>
          </w:tcPr>
          <w:p w:rsidR="007279DF" w:rsidRPr="007279DF" w:rsidRDefault="007279DF" w:rsidP="00522D9B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«</w:t>
            </w:r>
            <w:hyperlink r:id="rId9" w:history="1">
              <w:r w:rsidRPr="007279DF">
                <w:rPr>
                  <w:rFonts w:ascii="Times New Roman" w:hAnsi="Times New Roman"/>
                  <w:sz w:val="26"/>
                  <w:szCs w:val="26"/>
                </w:rPr>
                <w:t>Развитие</w:t>
              </w:r>
            </w:hyperlink>
            <w:r w:rsidRPr="007279DF">
              <w:rPr>
                <w:rFonts w:ascii="Times New Roman" w:hAnsi="Times New Roman"/>
                <w:sz w:val="26"/>
                <w:szCs w:val="26"/>
              </w:rPr>
              <w:t xml:space="preserve"> растениеводства, переработки и реализации продукции растениеводства»;</w:t>
            </w:r>
          </w:p>
          <w:p w:rsidR="007279DF" w:rsidRPr="007279DF" w:rsidRDefault="007279DF" w:rsidP="00522D9B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«</w:t>
            </w:r>
            <w:hyperlink r:id="rId10" w:history="1">
              <w:r w:rsidRPr="007279DF">
                <w:rPr>
                  <w:rFonts w:ascii="Times New Roman" w:hAnsi="Times New Roman"/>
                  <w:sz w:val="26"/>
                  <w:szCs w:val="26"/>
                </w:rPr>
                <w:t>Развитие</w:t>
              </w:r>
            </w:hyperlink>
            <w:r w:rsidRPr="007279DF">
              <w:rPr>
                <w:rFonts w:ascii="Times New Roman" w:hAnsi="Times New Roman"/>
                <w:sz w:val="26"/>
                <w:szCs w:val="26"/>
              </w:rPr>
              <w:t xml:space="preserve"> животноводства, переработки и реализации продукции животноводства»;</w:t>
            </w:r>
          </w:p>
          <w:p w:rsidR="007279DF" w:rsidRPr="007279DF" w:rsidRDefault="007279DF" w:rsidP="00522D9B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«</w:t>
            </w:r>
            <w:hyperlink r:id="rId11" w:history="1">
              <w:r w:rsidRPr="007279DF">
                <w:rPr>
                  <w:rFonts w:ascii="Times New Roman" w:hAnsi="Times New Roman"/>
                  <w:sz w:val="26"/>
                  <w:szCs w:val="26"/>
                </w:rPr>
                <w:t>Поддержка</w:t>
              </w:r>
            </w:hyperlink>
            <w:r w:rsidRPr="007279DF">
              <w:rPr>
                <w:rFonts w:ascii="Times New Roman" w:hAnsi="Times New Roman"/>
                <w:sz w:val="26"/>
                <w:szCs w:val="26"/>
              </w:rPr>
              <w:t xml:space="preserve"> малых форм хозяйствования»;</w:t>
            </w:r>
          </w:p>
          <w:p w:rsidR="007279DF" w:rsidRPr="007279DF" w:rsidRDefault="007279DF" w:rsidP="00522D9B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«</w:t>
            </w:r>
            <w:hyperlink r:id="rId12" w:history="1">
              <w:r w:rsidRPr="007279DF">
                <w:rPr>
                  <w:rFonts w:ascii="Times New Roman" w:hAnsi="Times New Roman"/>
                  <w:sz w:val="26"/>
                  <w:szCs w:val="26"/>
                </w:rPr>
                <w:t>Развитие</w:t>
              </w:r>
            </w:hyperlink>
            <w:r w:rsidRPr="007279DF">
              <w:rPr>
                <w:rFonts w:ascii="Times New Roman" w:hAnsi="Times New Roman"/>
                <w:sz w:val="26"/>
                <w:szCs w:val="26"/>
              </w:rPr>
              <w:t xml:space="preserve"> системы заготовки и переработки дикоросов»;</w:t>
            </w:r>
          </w:p>
          <w:p w:rsidR="007279DF" w:rsidRPr="007279DF" w:rsidRDefault="007279DF" w:rsidP="00522D9B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 xml:space="preserve">«Обеспечение стабильной благополучной эпизоотической обстановки в </w:t>
            </w:r>
            <w:r w:rsidR="0067346A">
              <w:rPr>
                <w:rFonts w:ascii="Times New Roman" w:hAnsi="Times New Roman"/>
                <w:sz w:val="26"/>
                <w:szCs w:val="26"/>
              </w:rPr>
              <w:t xml:space="preserve">городе Когалыме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и защита населения от болезней общих для человека и животных»</w:t>
            </w:r>
          </w:p>
          <w:p w:rsidR="007279DF" w:rsidRPr="007279DF" w:rsidRDefault="007279DF" w:rsidP="00522D9B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79DF" w:rsidRPr="007279DF" w:rsidTr="0090249A">
        <w:trPr>
          <w:trHeight w:val="3032"/>
        </w:trPr>
        <w:tc>
          <w:tcPr>
            <w:tcW w:w="1814" w:type="pct"/>
            <w:shd w:val="clear" w:color="auto" w:fill="auto"/>
          </w:tcPr>
          <w:p w:rsidR="007279DF" w:rsidRPr="007279DF" w:rsidRDefault="007279DF" w:rsidP="00522D9B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Целевые показатели муниципальной программы (показатели непосредственных результатов)</w:t>
            </w:r>
          </w:p>
        </w:tc>
        <w:tc>
          <w:tcPr>
            <w:tcW w:w="3186" w:type="pct"/>
            <w:shd w:val="clear" w:color="auto" w:fill="auto"/>
          </w:tcPr>
          <w:p w:rsidR="007279DF" w:rsidRDefault="0090249A" w:rsidP="00522D9B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="006734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279DF" w:rsidRPr="007279DF">
              <w:rPr>
                <w:rFonts w:ascii="Times New Roman" w:hAnsi="Times New Roman"/>
                <w:sz w:val="26"/>
                <w:szCs w:val="26"/>
              </w:rPr>
              <w:t>Увеличение количества субъектов агропромышленного комплекса к 201</w:t>
            </w:r>
            <w:r w:rsidR="00916CEA">
              <w:rPr>
                <w:rFonts w:ascii="Times New Roman" w:hAnsi="Times New Roman"/>
                <w:sz w:val="26"/>
                <w:szCs w:val="26"/>
              </w:rPr>
              <w:t>7 году на 2</w:t>
            </w:r>
            <w:r w:rsidR="00D40AD3">
              <w:rPr>
                <w:rFonts w:ascii="Times New Roman" w:hAnsi="Times New Roman"/>
                <w:sz w:val="26"/>
                <w:szCs w:val="26"/>
              </w:rPr>
              <w:t xml:space="preserve"> единицы</w:t>
            </w:r>
            <w:r w:rsidR="0067346A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0249A" w:rsidRPr="007279DF" w:rsidRDefault="0090249A" w:rsidP="00522D9B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="0067346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Увеличение поголовья скота и птицы в крестьянских (фермерских) хозяйствах и у индивидуальных предпринимателей, в том числе:</w:t>
            </w:r>
          </w:p>
          <w:p w:rsidR="0090249A" w:rsidRPr="007279DF" w:rsidRDefault="0090249A" w:rsidP="00522D9B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 xml:space="preserve">- поголовья крупного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мелкого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 xml:space="preserve">рогатого скота на </w:t>
            </w:r>
            <w:r w:rsidR="00916CEA">
              <w:rPr>
                <w:rFonts w:ascii="Times New Roman" w:hAnsi="Times New Roman"/>
                <w:sz w:val="26"/>
                <w:szCs w:val="26"/>
              </w:rPr>
              <w:t>40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 xml:space="preserve"> голов;</w:t>
            </w:r>
          </w:p>
          <w:p w:rsidR="0090249A" w:rsidRPr="007279DF" w:rsidRDefault="0090249A" w:rsidP="00522D9B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 xml:space="preserve">- поголовья коров на </w:t>
            </w:r>
            <w:r w:rsidR="00916CEA">
              <w:rPr>
                <w:rFonts w:ascii="Times New Roman" w:hAnsi="Times New Roman"/>
                <w:sz w:val="26"/>
                <w:szCs w:val="26"/>
              </w:rPr>
              <w:t>30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 xml:space="preserve"> голов;</w:t>
            </w:r>
          </w:p>
          <w:p w:rsidR="0090249A" w:rsidRDefault="0090249A" w:rsidP="00522D9B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 xml:space="preserve">- поголовья свиней на </w:t>
            </w:r>
            <w:r w:rsidR="00916CEA">
              <w:rPr>
                <w:rFonts w:ascii="Times New Roman" w:hAnsi="Times New Roman"/>
                <w:sz w:val="26"/>
                <w:szCs w:val="26"/>
              </w:rPr>
              <w:t>200</w:t>
            </w:r>
            <w:r w:rsidR="006B78B4">
              <w:rPr>
                <w:rFonts w:ascii="Times New Roman" w:hAnsi="Times New Roman"/>
                <w:sz w:val="26"/>
                <w:szCs w:val="26"/>
              </w:rPr>
              <w:t xml:space="preserve"> голов;</w:t>
            </w:r>
          </w:p>
          <w:p w:rsidR="007279DF" w:rsidRPr="007279DF" w:rsidRDefault="006B78B4" w:rsidP="00522D9B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птица всех возрастов на 10 голов.</w:t>
            </w:r>
          </w:p>
        </w:tc>
      </w:tr>
      <w:tr w:rsidR="007279DF" w:rsidRPr="007279DF" w:rsidTr="00D40AD3">
        <w:tc>
          <w:tcPr>
            <w:tcW w:w="1814" w:type="pct"/>
            <w:shd w:val="clear" w:color="auto" w:fill="auto"/>
          </w:tcPr>
          <w:p w:rsidR="007279DF" w:rsidRPr="007279DF" w:rsidRDefault="007279DF" w:rsidP="00522D9B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Сроки реа</w:t>
            </w:r>
            <w:r w:rsidR="00265327">
              <w:rPr>
                <w:rFonts w:ascii="Times New Roman" w:hAnsi="Times New Roman"/>
                <w:sz w:val="26"/>
                <w:szCs w:val="26"/>
              </w:rPr>
              <w:t>лизации муниципальной программы</w:t>
            </w:r>
          </w:p>
        </w:tc>
        <w:tc>
          <w:tcPr>
            <w:tcW w:w="3186" w:type="pct"/>
            <w:shd w:val="clear" w:color="auto" w:fill="auto"/>
          </w:tcPr>
          <w:p w:rsidR="007279DF" w:rsidRPr="007279DF" w:rsidRDefault="007279DF" w:rsidP="00522D9B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2014</w:t>
            </w:r>
            <w:r w:rsidR="00556C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-</w:t>
            </w:r>
            <w:r w:rsidR="00556C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>201</w:t>
            </w:r>
            <w:r w:rsidR="00D40AD3">
              <w:rPr>
                <w:rFonts w:ascii="Times New Roman" w:hAnsi="Times New Roman"/>
                <w:sz w:val="26"/>
                <w:szCs w:val="26"/>
              </w:rPr>
              <w:t>7</w:t>
            </w:r>
            <w:r w:rsidRPr="007279DF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7279DF" w:rsidRPr="007279DF" w:rsidTr="00224C58">
        <w:tc>
          <w:tcPr>
            <w:tcW w:w="1814" w:type="pct"/>
            <w:shd w:val="clear" w:color="auto" w:fill="auto"/>
          </w:tcPr>
          <w:p w:rsidR="007279DF" w:rsidRPr="007279DF" w:rsidRDefault="007279DF" w:rsidP="00522D9B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t>Финансовое обеспечение муниципальной программы</w:t>
            </w:r>
          </w:p>
        </w:tc>
        <w:tc>
          <w:tcPr>
            <w:tcW w:w="3186" w:type="pct"/>
            <w:shd w:val="clear" w:color="auto" w:fill="auto"/>
            <w:vAlign w:val="center"/>
          </w:tcPr>
          <w:p w:rsidR="009B5097" w:rsidRDefault="009718C2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«Общий объём финансирования 44 4</w:t>
            </w:r>
            <w:r w:rsidR="00CD4EF7">
              <w:rPr>
                <w:rFonts w:ascii="Times New Roman" w:hAnsi="Times New Roman"/>
                <w:sz w:val="26"/>
                <w:szCs w:val="26"/>
              </w:rPr>
              <w:t>54,5</w:t>
            </w:r>
            <w:r w:rsidR="00224C58">
              <w:rPr>
                <w:rFonts w:ascii="Times New Roman" w:hAnsi="Times New Roman"/>
                <w:sz w:val="26"/>
                <w:szCs w:val="26"/>
              </w:rPr>
              <w:t>0 тыс.</w:t>
            </w:r>
          </w:p>
          <w:p w:rsidR="009B5097" w:rsidRDefault="009B5097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рублей, из них:</w:t>
            </w:r>
          </w:p>
          <w:p w:rsidR="00224C58" w:rsidRDefault="009718C2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- 34 2</w:t>
            </w:r>
            <w:r w:rsidR="00CD4EF7">
              <w:rPr>
                <w:rFonts w:ascii="Times New Roman" w:hAnsi="Times New Roman"/>
                <w:sz w:val="26"/>
                <w:szCs w:val="26"/>
              </w:rPr>
              <w:t>43,6</w:t>
            </w:r>
            <w:r w:rsidR="00224C58">
              <w:rPr>
                <w:rFonts w:ascii="Times New Roman" w:hAnsi="Times New Roman"/>
                <w:sz w:val="26"/>
                <w:szCs w:val="26"/>
              </w:rPr>
              <w:t>0 тыс. руб. бюджет ХМАО-Югры,</w:t>
            </w:r>
          </w:p>
          <w:p w:rsidR="00224C58" w:rsidRDefault="00224C58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- 10 210,90 тыс. руб. бюджет города Когалыма;</w:t>
            </w:r>
          </w:p>
          <w:p w:rsidR="00224C58" w:rsidRDefault="00224C58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в том числе по годам:</w:t>
            </w:r>
          </w:p>
          <w:p w:rsidR="00224C58" w:rsidRDefault="009718C2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 год – 11 4</w:t>
            </w:r>
            <w:r w:rsidR="00FC6D2C">
              <w:rPr>
                <w:rFonts w:ascii="Times New Roman" w:hAnsi="Times New Roman"/>
                <w:sz w:val="26"/>
                <w:szCs w:val="26"/>
              </w:rPr>
              <w:t>31,</w:t>
            </w:r>
            <w:r w:rsidR="006B78B4">
              <w:rPr>
                <w:rFonts w:ascii="Times New Roman" w:hAnsi="Times New Roman"/>
                <w:sz w:val="26"/>
                <w:szCs w:val="26"/>
              </w:rPr>
              <w:t>6</w:t>
            </w:r>
            <w:r w:rsidR="00224C58">
              <w:rPr>
                <w:rFonts w:ascii="Times New Roman" w:hAnsi="Times New Roman"/>
                <w:sz w:val="26"/>
                <w:szCs w:val="26"/>
              </w:rPr>
              <w:t>0 тыс. руб.:</w:t>
            </w:r>
          </w:p>
          <w:p w:rsidR="00224C58" w:rsidRDefault="009718C2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- 9 0</w:t>
            </w:r>
            <w:r w:rsidR="00FC6D2C">
              <w:rPr>
                <w:rFonts w:ascii="Times New Roman" w:hAnsi="Times New Roman"/>
                <w:sz w:val="26"/>
                <w:szCs w:val="26"/>
              </w:rPr>
              <w:t>51,3</w:t>
            </w:r>
            <w:r w:rsidR="00224C58">
              <w:rPr>
                <w:rFonts w:ascii="Times New Roman" w:hAnsi="Times New Roman"/>
                <w:sz w:val="26"/>
                <w:szCs w:val="26"/>
              </w:rPr>
              <w:t>0 тыс. руб. бюджет ХМАО-Югры,</w:t>
            </w:r>
          </w:p>
          <w:p w:rsidR="00224C58" w:rsidRDefault="00224C58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- 2 380,30 тыс. руб. бюджет города Когалыма;</w:t>
            </w:r>
          </w:p>
          <w:p w:rsidR="00224C58" w:rsidRDefault="00224C58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2015 год – 10 553,2 тыс. руб.:</w:t>
            </w:r>
          </w:p>
          <w:p w:rsidR="00224C58" w:rsidRDefault="00224C58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- 8 064,10 тыс. руб. бюджет ХМАО-Югры,</w:t>
            </w:r>
          </w:p>
          <w:p w:rsidR="00224C58" w:rsidRDefault="00224C58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- 2 489,10 тыс. руб. бюджет города Когалыма;</w:t>
            </w:r>
          </w:p>
          <w:p w:rsidR="00224C58" w:rsidRDefault="00224C58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 год – 11 171,90 тыс. руб.:</w:t>
            </w:r>
          </w:p>
          <w:p w:rsidR="00224C58" w:rsidRDefault="00224C58" w:rsidP="00522D9B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- 8 564,10 тыс. руб. бюджет ХМАО-Югры,</w:t>
            </w:r>
          </w:p>
          <w:p w:rsidR="00224C58" w:rsidRDefault="00224C58" w:rsidP="00522D9B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- 2 607,8 тыс. руб. бюджет города Когалыма;</w:t>
            </w:r>
          </w:p>
          <w:p w:rsidR="00224C58" w:rsidRDefault="00224C58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 год – 11 297,80 тыс. руб.:</w:t>
            </w:r>
          </w:p>
          <w:p w:rsidR="00224C58" w:rsidRDefault="00224C58" w:rsidP="00522D9B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- 8 564,10 тыс. руб. бюджет ХМАО-Югры,</w:t>
            </w:r>
          </w:p>
          <w:p w:rsidR="007279DF" w:rsidRDefault="00224C58" w:rsidP="00522D9B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- 2 733,70 тыс. руб. бюджет города Когалыма».</w:t>
            </w:r>
          </w:p>
          <w:p w:rsidR="00522D9B" w:rsidRPr="007279DF" w:rsidRDefault="00522D9B" w:rsidP="00522D9B">
            <w:pPr>
              <w:tabs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79DF" w:rsidRPr="007279DF" w:rsidTr="00827069">
        <w:tc>
          <w:tcPr>
            <w:tcW w:w="1814" w:type="pct"/>
            <w:shd w:val="clear" w:color="auto" w:fill="auto"/>
          </w:tcPr>
          <w:p w:rsidR="007279DF" w:rsidRPr="007279DF" w:rsidRDefault="007279DF" w:rsidP="00522D9B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279DF">
              <w:rPr>
                <w:rFonts w:ascii="Times New Roman" w:hAnsi="Times New Roman"/>
                <w:sz w:val="26"/>
                <w:szCs w:val="26"/>
              </w:rPr>
              <w:lastRenderedPageBreak/>
              <w:t>Ожидаемые конечные результаты реализации муниципальной программы (показатели конечных результатов)</w:t>
            </w:r>
          </w:p>
        </w:tc>
        <w:tc>
          <w:tcPr>
            <w:tcW w:w="3186" w:type="pct"/>
            <w:shd w:val="clear" w:color="auto" w:fill="auto"/>
          </w:tcPr>
          <w:p w:rsidR="0090249A" w:rsidRPr="007279DF" w:rsidRDefault="00F20AB5" w:rsidP="00522D9B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0249A" w:rsidRPr="007279DF">
              <w:rPr>
                <w:rFonts w:ascii="Times New Roman" w:hAnsi="Times New Roman"/>
                <w:sz w:val="26"/>
                <w:szCs w:val="26"/>
              </w:rPr>
              <w:t>. Увеличение производства молока крестьянски</w:t>
            </w:r>
            <w:r w:rsidR="006B78B4">
              <w:rPr>
                <w:rFonts w:ascii="Times New Roman" w:hAnsi="Times New Roman"/>
                <w:sz w:val="26"/>
                <w:szCs w:val="26"/>
              </w:rPr>
              <w:t>ми (фермерскими) хозяйствами на 30</w:t>
            </w:r>
            <w:r w:rsidR="0090249A" w:rsidRPr="007279DF">
              <w:rPr>
                <w:rFonts w:ascii="Times New Roman" w:hAnsi="Times New Roman"/>
                <w:sz w:val="26"/>
                <w:szCs w:val="26"/>
              </w:rPr>
              <w:t xml:space="preserve"> тонн;</w:t>
            </w:r>
          </w:p>
          <w:p w:rsidR="0090249A" w:rsidRPr="007279DF" w:rsidRDefault="00F20AB5" w:rsidP="00522D9B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90249A" w:rsidRPr="007279DF">
              <w:rPr>
                <w:rFonts w:ascii="Times New Roman" w:hAnsi="Times New Roman"/>
                <w:sz w:val="26"/>
                <w:szCs w:val="26"/>
              </w:rPr>
              <w:t xml:space="preserve">. Увеличение производства мяса скота и птицы (в живом весе) крестьянскими (фермерскими) хозяйствами и индивидуальными предпринимателями на </w:t>
            </w:r>
            <w:r w:rsidR="006B78B4">
              <w:rPr>
                <w:rFonts w:ascii="Times New Roman" w:hAnsi="Times New Roman"/>
                <w:sz w:val="26"/>
                <w:szCs w:val="26"/>
              </w:rPr>
              <w:t>40</w:t>
            </w:r>
            <w:r w:rsidR="0090249A" w:rsidRPr="007279DF">
              <w:rPr>
                <w:rFonts w:ascii="Times New Roman" w:hAnsi="Times New Roman"/>
                <w:sz w:val="26"/>
                <w:szCs w:val="26"/>
              </w:rPr>
              <w:t xml:space="preserve"> тонн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279DF" w:rsidRPr="007279DF" w:rsidRDefault="007279DF" w:rsidP="00522D9B">
            <w:pPr>
              <w:tabs>
                <w:tab w:val="left" w:pos="0"/>
                <w:tab w:val="left" w:pos="851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279DF" w:rsidRPr="007279DF" w:rsidRDefault="007279DF" w:rsidP="00522D9B">
      <w:pPr>
        <w:tabs>
          <w:tab w:val="left" w:pos="0"/>
          <w:tab w:val="left" w:pos="851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7279DF" w:rsidRPr="007279DF" w:rsidSect="00522D9B">
          <w:type w:val="nextColumn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D82220" w:rsidRPr="00D82220" w:rsidRDefault="00D82220" w:rsidP="00522D9B">
      <w:pPr>
        <w:spacing w:after="0" w:line="240" w:lineRule="auto"/>
        <w:ind w:left="11766"/>
        <w:jc w:val="both"/>
        <w:rPr>
          <w:rFonts w:ascii="Times New Roman" w:hAnsi="Times New Roman"/>
          <w:sz w:val="26"/>
          <w:szCs w:val="26"/>
        </w:rPr>
      </w:pPr>
      <w:r w:rsidRPr="00D82220"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D82220" w:rsidRDefault="00AA0D12" w:rsidP="00522D9B">
      <w:pPr>
        <w:spacing w:after="0" w:line="240" w:lineRule="auto"/>
        <w:ind w:left="117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</w:t>
      </w:r>
      <w:r w:rsidRPr="00AA0D1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AA0D12" w:rsidRPr="00D82220" w:rsidRDefault="00AA0D12" w:rsidP="00522D9B">
      <w:pPr>
        <w:spacing w:after="0" w:line="240" w:lineRule="auto"/>
        <w:ind w:left="117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1D6916" w:rsidRDefault="00522D9B" w:rsidP="00522D9B">
      <w:pPr>
        <w:spacing w:after="0" w:line="240" w:lineRule="auto"/>
        <w:ind w:left="117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4F70BD">
        <w:rPr>
          <w:rFonts w:ascii="Times New Roman" w:hAnsi="Times New Roman"/>
          <w:sz w:val="26"/>
          <w:szCs w:val="26"/>
        </w:rPr>
        <w:t xml:space="preserve">28.01.2015 </w:t>
      </w:r>
      <w:r>
        <w:rPr>
          <w:rFonts w:ascii="Times New Roman" w:hAnsi="Times New Roman"/>
          <w:sz w:val="26"/>
          <w:szCs w:val="26"/>
        </w:rPr>
        <w:t>№</w:t>
      </w:r>
      <w:r w:rsidR="004F70BD">
        <w:rPr>
          <w:rFonts w:ascii="Times New Roman" w:hAnsi="Times New Roman"/>
          <w:sz w:val="26"/>
          <w:szCs w:val="26"/>
        </w:rPr>
        <w:t>148</w:t>
      </w:r>
    </w:p>
    <w:p w:rsidR="00522D9B" w:rsidRDefault="00522D9B" w:rsidP="00522D9B">
      <w:pPr>
        <w:spacing w:after="0" w:line="240" w:lineRule="auto"/>
        <w:jc w:val="both"/>
      </w:pPr>
    </w:p>
    <w:p w:rsidR="00D82220" w:rsidRDefault="00D82220" w:rsidP="00522D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2220">
        <w:rPr>
          <w:rFonts w:ascii="Times New Roman" w:hAnsi="Times New Roman"/>
          <w:sz w:val="26"/>
          <w:szCs w:val="26"/>
        </w:rPr>
        <w:t xml:space="preserve">Система показателей муниципальной программы «Развитие агропромышленного комплекса и рынков сельскохозяйственной продукции, </w:t>
      </w:r>
      <w:r w:rsidR="002B0CED">
        <w:rPr>
          <w:rFonts w:ascii="Times New Roman" w:hAnsi="Times New Roman"/>
          <w:sz w:val="26"/>
          <w:szCs w:val="26"/>
        </w:rPr>
        <w:t xml:space="preserve"> </w:t>
      </w:r>
      <w:r w:rsidR="003507A4" w:rsidRPr="00D82220">
        <w:rPr>
          <w:rFonts w:ascii="Times New Roman" w:hAnsi="Times New Roman"/>
          <w:sz w:val="26"/>
          <w:szCs w:val="26"/>
        </w:rPr>
        <w:t>сырья и продовольствия</w:t>
      </w:r>
      <w:r w:rsidR="003507A4">
        <w:rPr>
          <w:rFonts w:ascii="Times New Roman" w:hAnsi="Times New Roman"/>
          <w:sz w:val="26"/>
          <w:szCs w:val="26"/>
        </w:rPr>
        <w:t xml:space="preserve"> в городе Когалыме в 2014 - 2017</w:t>
      </w:r>
      <w:r w:rsidR="003507A4" w:rsidRPr="00D82220">
        <w:rPr>
          <w:rFonts w:ascii="Times New Roman" w:hAnsi="Times New Roman"/>
          <w:sz w:val="26"/>
          <w:szCs w:val="26"/>
        </w:rPr>
        <w:t xml:space="preserve"> годах»</w:t>
      </w:r>
    </w:p>
    <w:p w:rsidR="003507A4" w:rsidRPr="00D82220" w:rsidRDefault="003507A4" w:rsidP="00522D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5279"/>
        <w:gridCol w:w="1350"/>
        <w:gridCol w:w="2493"/>
        <w:gridCol w:w="882"/>
        <w:gridCol w:w="882"/>
        <w:gridCol w:w="882"/>
        <w:gridCol w:w="885"/>
        <w:gridCol w:w="2569"/>
      </w:tblGrid>
      <w:tr w:rsidR="00642E48" w:rsidRPr="00D82220" w:rsidTr="00522D9B">
        <w:trPr>
          <w:trHeight w:val="1082"/>
        </w:trPr>
        <w:tc>
          <w:tcPr>
            <w:tcW w:w="219" w:type="pct"/>
            <w:vMerge w:val="restart"/>
            <w:shd w:val="clear" w:color="auto" w:fill="auto"/>
            <w:vAlign w:val="center"/>
          </w:tcPr>
          <w:p w:rsidR="00642E48" w:rsidRPr="00D82220" w:rsidRDefault="00642E48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2220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658" w:type="pct"/>
            <w:vMerge w:val="restart"/>
            <w:shd w:val="clear" w:color="auto" w:fill="auto"/>
            <w:vAlign w:val="center"/>
          </w:tcPr>
          <w:p w:rsidR="00642E48" w:rsidRPr="00D82220" w:rsidRDefault="00642E48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2220">
              <w:rPr>
                <w:rFonts w:ascii="Times New Roman" w:hAnsi="Times New Roman"/>
                <w:sz w:val="26"/>
                <w:szCs w:val="26"/>
              </w:rPr>
              <w:t>Наименование целевых показателей</w:t>
            </w:r>
          </w:p>
        </w:tc>
        <w:tc>
          <w:tcPr>
            <w:tcW w:w="424" w:type="pct"/>
            <w:vMerge w:val="restart"/>
            <w:shd w:val="clear" w:color="auto" w:fill="auto"/>
            <w:vAlign w:val="center"/>
          </w:tcPr>
          <w:p w:rsidR="00642E48" w:rsidRPr="00D82220" w:rsidRDefault="00642E48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82220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783" w:type="pct"/>
            <w:vMerge w:val="restart"/>
            <w:shd w:val="clear" w:color="auto" w:fill="auto"/>
            <w:vAlign w:val="center"/>
          </w:tcPr>
          <w:p w:rsidR="00642E48" w:rsidRPr="00D82220" w:rsidRDefault="00642E48" w:rsidP="00522D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2220">
              <w:rPr>
                <w:rFonts w:ascii="Times New Roman" w:hAnsi="Times New Roman"/>
                <w:sz w:val="26"/>
                <w:szCs w:val="26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109" w:type="pct"/>
            <w:gridSpan w:val="4"/>
            <w:vAlign w:val="center"/>
          </w:tcPr>
          <w:p w:rsidR="00642E48" w:rsidRPr="00D82220" w:rsidRDefault="00642E48" w:rsidP="00522D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2220">
              <w:rPr>
                <w:rFonts w:ascii="Times New Roman" w:hAnsi="Times New Roman"/>
                <w:sz w:val="26"/>
                <w:szCs w:val="26"/>
              </w:rPr>
              <w:t>Значение показателя по годам</w:t>
            </w:r>
          </w:p>
        </w:tc>
        <w:tc>
          <w:tcPr>
            <w:tcW w:w="807" w:type="pct"/>
            <w:vMerge w:val="restart"/>
            <w:shd w:val="clear" w:color="auto" w:fill="auto"/>
            <w:vAlign w:val="center"/>
          </w:tcPr>
          <w:p w:rsidR="00642E48" w:rsidRPr="00D82220" w:rsidRDefault="00642E48" w:rsidP="00522D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2220">
              <w:rPr>
                <w:rFonts w:ascii="Times New Roman" w:hAnsi="Times New Roman"/>
                <w:sz w:val="26"/>
                <w:szCs w:val="26"/>
              </w:rPr>
              <w:t>Целевое значение показателей на момент окончания действия программы к базовому показателю, (+/-)</w:t>
            </w:r>
          </w:p>
        </w:tc>
      </w:tr>
      <w:tr w:rsidR="001876DA" w:rsidRPr="00D82220" w:rsidTr="00522D9B">
        <w:tc>
          <w:tcPr>
            <w:tcW w:w="219" w:type="pct"/>
            <w:vMerge/>
            <w:shd w:val="clear" w:color="auto" w:fill="auto"/>
            <w:vAlign w:val="center"/>
          </w:tcPr>
          <w:p w:rsidR="001876DA" w:rsidRPr="00D82220" w:rsidRDefault="001876DA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8" w:type="pct"/>
            <w:vMerge/>
            <w:shd w:val="clear" w:color="auto" w:fill="auto"/>
            <w:vAlign w:val="center"/>
          </w:tcPr>
          <w:p w:rsidR="001876DA" w:rsidRPr="00D82220" w:rsidRDefault="001876DA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1876DA" w:rsidRPr="00D82220" w:rsidRDefault="001876DA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3" w:type="pct"/>
            <w:vMerge/>
            <w:shd w:val="clear" w:color="auto" w:fill="auto"/>
            <w:vAlign w:val="center"/>
          </w:tcPr>
          <w:p w:rsidR="001876DA" w:rsidRPr="00D82220" w:rsidRDefault="001876DA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1876DA" w:rsidRPr="00D82220" w:rsidRDefault="001876DA" w:rsidP="00522D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2220">
              <w:rPr>
                <w:rFonts w:ascii="Times New Roman" w:hAnsi="Times New Roman"/>
                <w:sz w:val="26"/>
                <w:szCs w:val="26"/>
              </w:rPr>
              <w:t>2014 год</w:t>
            </w:r>
          </w:p>
        </w:tc>
        <w:tc>
          <w:tcPr>
            <w:tcW w:w="277" w:type="pct"/>
            <w:vAlign w:val="center"/>
          </w:tcPr>
          <w:p w:rsidR="001876DA" w:rsidRPr="00D82220" w:rsidRDefault="001876DA" w:rsidP="00522D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2220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1876DA" w:rsidRPr="00D82220" w:rsidRDefault="001876DA" w:rsidP="00522D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2220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 </w:t>
            </w:r>
            <w:r w:rsidRPr="00D82220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1876DA" w:rsidRPr="00D82220" w:rsidRDefault="001876DA" w:rsidP="00522D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2220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D82220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807" w:type="pct"/>
            <w:vMerge/>
            <w:shd w:val="clear" w:color="auto" w:fill="auto"/>
            <w:vAlign w:val="center"/>
          </w:tcPr>
          <w:p w:rsidR="001876DA" w:rsidRPr="00D82220" w:rsidRDefault="001876DA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76DA" w:rsidRPr="00D82220" w:rsidTr="00522D9B">
        <w:tc>
          <w:tcPr>
            <w:tcW w:w="219" w:type="pct"/>
            <w:shd w:val="clear" w:color="auto" w:fill="auto"/>
            <w:vAlign w:val="center"/>
          </w:tcPr>
          <w:p w:rsidR="001876DA" w:rsidRPr="00D82220" w:rsidRDefault="001876DA" w:rsidP="00522D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222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58" w:type="pct"/>
            <w:shd w:val="clear" w:color="auto" w:fill="auto"/>
            <w:vAlign w:val="center"/>
          </w:tcPr>
          <w:p w:rsidR="001876DA" w:rsidRPr="00D82220" w:rsidRDefault="001876DA" w:rsidP="00522D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222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1876DA" w:rsidRPr="00D82220" w:rsidRDefault="001876DA" w:rsidP="00522D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222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1876DA" w:rsidRPr="00D82220" w:rsidRDefault="001876DA" w:rsidP="00522D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222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1876DA" w:rsidRPr="00D82220" w:rsidRDefault="001876DA" w:rsidP="00522D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222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77" w:type="pct"/>
            <w:vAlign w:val="center"/>
          </w:tcPr>
          <w:p w:rsidR="001876DA" w:rsidRPr="00D82220" w:rsidRDefault="00006FFF" w:rsidP="00522D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1876DA" w:rsidRPr="00D82220" w:rsidRDefault="00006FFF" w:rsidP="00522D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1876DA" w:rsidRPr="00D82220" w:rsidRDefault="00006FFF" w:rsidP="00522D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07" w:type="pct"/>
            <w:shd w:val="clear" w:color="auto" w:fill="auto"/>
            <w:vAlign w:val="center"/>
          </w:tcPr>
          <w:p w:rsidR="001876DA" w:rsidRPr="00D82220" w:rsidRDefault="00006FFF" w:rsidP="00522D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396545" w:rsidRPr="00D82220" w:rsidTr="00522D9B">
        <w:tc>
          <w:tcPr>
            <w:tcW w:w="5000" w:type="pct"/>
            <w:gridSpan w:val="9"/>
            <w:shd w:val="clear" w:color="auto" w:fill="auto"/>
          </w:tcPr>
          <w:p w:rsidR="00396545" w:rsidRDefault="00396545" w:rsidP="00522D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822BE">
              <w:rPr>
                <w:rFonts w:ascii="Times New Roman" w:hAnsi="Times New Roman"/>
                <w:b/>
                <w:sz w:val="26"/>
                <w:szCs w:val="26"/>
              </w:rPr>
              <w:t>Показатели непосредственных результатов</w:t>
            </w:r>
            <w:r w:rsidR="00D840D0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F8610A" w:rsidRPr="006822BE" w:rsidRDefault="00F8610A" w:rsidP="00522D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2220">
              <w:rPr>
                <w:rFonts w:ascii="Times New Roman" w:hAnsi="Times New Roman"/>
                <w:sz w:val="26"/>
                <w:szCs w:val="26"/>
              </w:rPr>
              <w:t>Увеличение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количества субъектов АПК,</w:t>
            </w:r>
            <w:r w:rsidRPr="00D82220">
              <w:rPr>
                <w:rFonts w:ascii="Times New Roman" w:hAnsi="Times New Roman"/>
                <w:sz w:val="26"/>
                <w:szCs w:val="26"/>
              </w:rPr>
              <w:t xml:space="preserve"> поголовья скота, в том числе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F8610A" w:rsidRPr="00D82220" w:rsidTr="00522D9B">
        <w:trPr>
          <w:trHeight w:val="706"/>
        </w:trPr>
        <w:tc>
          <w:tcPr>
            <w:tcW w:w="219" w:type="pct"/>
            <w:shd w:val="clear" w:color="auto" w:fill="auto"/>
          </w:tcPr>
          <w:p w:rsidR="00F8610A" w:rsidRPr="00F920D9" w:rsidRDefault="00F8610A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658" w:type="pct"/>
            <w:shd w:val="clear" w:color="auto" w:fill="auto"/>
          </w:tcPr>
          <w:p w:rsidR="00F8610A" w:rsidRPr="007059AE" w:rsidRDefault="00F8610A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0D9">
              <w:rPr>
                <w:rFonts w:ascii="Times New Roman" w:hAnsi="Times New Roman"/>
                <w:sz w:val="26"/>
                <w:szCs w:val="26"/>
              </w:rPr>
              <w:t>Количество субъектов агропромышленного комплекса</w:t>
            </w:r>
          </w:p>
        </w:tc>
        <w:tc>
          <w:tcPr>
            <w:tcW w:w="424" w:type="pct"/>
            <w:shd w:val="clear" w:color="auto" w:fill="auto"/>
          </w:tcPr>
          <w:p w:rsidR="00F8610A" w:rsidRPr="007059AE" w:rsidRDefault="00F8610A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783" w:type="pct"/>
            <w:shd w:val="clear" w:color="auto" w:fill="auto"/>
          </w:tcPr>
          <w:p w:rsidR="00F8610A" w:rsidRPr="007059AE" w:rsidRDefault="00F8610A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77" w:type="pct"/>
            <w:shd w:val="clear" w:color="auto" w:fill="auto"/>
          </w:tcPr>
          <w:p w:rsidR="00F8610A" w:rsidRPr="007059AE" w:rsidRDefault="00F8610A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77" w:type="pct"/>
          </w:tcPr>
          <w:p w:rsidR="00F8610A" w:rsidRPr="007059AE" w:rsidRDefault="00F8610A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77" w:type="pct"/>
            <w:shd w:val="clear" w:color="auto" w:fill="auto"/>
          </w:tcPr>
          <w:p w:rsidR="00F8610A" w:rsidRPr="007059AE" w:rsidRDefault="00F8610A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78" w:type="pct"/>
            <w:shd w:val="clear" w:color="auto" w:fill="auto"/>
          </w:tcPr>
          <w:p w:rsidR="00F8610A" w:rsidRPr="007059AE" w:rsidRDefault="00F8610A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07" w:type="pct"/>
            <w:shd w:val="clear" w:color="auto" w:fill="auto"/>
          </w:tcPr>
          <w:p w:rsidR="00F8610A" w:rsidRPr="007059AE" w:rsidRDefault="00F8610A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0D9">
              <w:rPr>
                <w:rFonts w:ascii="Times New Roman" w:hAnsi="Times New Roman"/>
                <w:sz w:val="26"/>
                <w:szCs w:val="26"/>
              </w:rPr>
              <w:t>Увеличение на 2 единицы</w:t>
            </w:r>
          </w:p>
        </w:tc>
      </w:tr>
      <w:tr w:rsidR="007059AE" w:rsidRPr="00D82220" w:rsidTr="00522D9B">
        <w:trPr>
          <w:trHeight w:val="688"/>
        </w:trPr>
        <w:tc>
          <w:tcPr>
            <w:tcW w:w="219" w:type="pct"/>
            <w:shd w:val="clear" w:color="auto" w:fill="auto"/>
          </w:tcPr>
          <w:p w:rsidR="007059AE" w:rsidRPr="00F920D9" w:rsidRDefault="00F8610A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7059AE" w:rsidRPr="00F920D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658" w:type="pct"/>
            <w:shd w:val="clear" w:color="auto" w:fill="auto"/>
          </w:tcPr>
          <w:p w:rsidR="007059AE" w:rsidRPr="007059AE" w:rsidRDefault="007059AE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59AE">
              <w:rPr>
                <w:rFonts w:ascii="Times New Roman" w:hAnsi="Times New Roman"/>
                <w:sz w:val="26"/>
                <w:szCs w:val="26"/>
              </w:rPr>
              <w:t>Поголовье крупного и мелкого рогатого скота, всего</w:t>
            </w:r>
          </w:p>
        </w:tc>
        <w:tc>
          <w:tcPr>
            <w:tcW w:w="424" w:type="pct"/>
            <w:shd w:val="clear" w:color="auto" w:fill="auto"/>
          </w:tcPr>
          <w:p w:rsidR="007059AE" w:rsidRPr="007059AE" w:rsidRDefault="007059AE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59AE">
              <w:rPr>
                <w:rFonts w:ascii="Times New Roman" w:hAnsi="Times New Roman"/>
                <w:sz w:val="26"/>
                <w:szCs w:val="26"/>
              </w:rPr>
              <w:t>голов</w:t>
            </w:r>
          </w:p>
        </w:tc>
        <w:tc>
          <w:tcPr>
            <w:tcW w:w="783" w:type="pct"/>
            <w:shd w:val="clear" w:color="auto" w:fill="auto"/>
          </w:tcPr>
          <w:p w:rsidR="007059AE" w:rsidRPr="007059AE" w:rsidRDefault="007059AE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59AE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277" w:type="pct"/>
            <w:shd w:val="clear" w:color="auto" w:fill="auto"/>
          </w:tcPr>
          <w:p w:rsidR="007059AE" w:rsidRPr="007059AE" w:rsidRDefault="007059AE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59AE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277" w:type="pct"/>
          </w:tcPr>
          <w:p w:rsidR="007059AE" w:rsidRPr="007059AE" w:rsidRDefault="007059AE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59AE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77" w:type="pct"/>
            <w:shd w:val="clear" w:color="auto" w:fill="auto"/>
          </w:tcPr>
          <w:p w:rsidR="007059AE" w:rsidRPr="007059AE" w:rsidRDefault="007059AE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59AE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278" w:type="pct"/>
            <w:shd w:val="clear" w:color="auto" w:fill="auto"/>
          </w:tcPr>
          <w:p w:rsidR="007059AE" w:rsidRPr="007059AE" w:rsidRDefault="007059AE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59AE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807" w:type="pct"/>
            <w:shd w:val="clear" w:color="auto" w:fill="auto"/>
          </w:tcPr>
          <w:p w:rsidR="007059AE" w:rsidRPr="007059AE" w:rsidRDefault="007059AE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59AE">
              <w:rPr>
                <w:rFonts w:ascii="Times New Roman" w:hAnsi="Times New Roman"/>
                <w:sz w:val="26"/>
                <w:szCs w:val="26"/>
              </w:rPr>
              <w:t>Увеличение на 40 голов</w:t>
            </w:r>
          </w:p>
        </w:tc>
      </w:tr>
      <w:tr w:rsidR="007059AE" w:rsidRPr="00D82220" w:rsidTr="00522D9B">
        <w:trPr>
          <w:trHeight w:val="712"/>
        </w:trPr>
        <w:tc>
          <w:tcPr>
            <w:tcW w:w="219" w:type="pct"/>
            <w:shd w:val="clear" w:color="auto" w:fill="auto"/>
          </w:tcPr>
          <w:p w:rsidR="007059AE" w:rsidRPr="00F920D9" w:rsidRDefault="00F8610A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7059AE" w:rsidRPr="00F920D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658" w:type="pct"/>
            <w:shd w:val="clear" w:color="auto" w:fill="auto"/>
          </w:tcPr>
          <w:p w:rsidR="007059AE" w:rsidRPr="007059AE" w:rsidRDefault="007059AE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59AE">
              <w:rPr>
                <w:rFonts w:ascii="Times New Roman" w:hAnsi="Times New Roman"/>
                <w:sz w:val="26"/>
                <w:szCs w:val="26"/>
              </w:rPr>
              <w:t>В том числе поголовье коров</w:t>
            </w:r>
          </w:p>
        </w:tc>
        <w:tc>
          <w:tcPr>
            <w:tcW w:w="424" w:type="pct"/>
            <w:shd w:val="clear" w:color="auto" w:fill="auto"/>
          </w:tcPr>
          <w:p w:rsidR="007059AE" w:rsidRPr="007059AE" w:rsidRDefault="007059AE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59AE">
              <w:rPr>
                <w:rFonts w:ascii="Times New Roman" w:hAnsi="Times New Roman"/>
                <w:sz w:val="26"/>
                <w:szCs w:val="26"/>
              </w:rPr>
              <w:t>голов</w:t>
            </w:r>
          </w:p>
        </w:tc>
        <w:tc>
          <w:tcPr>
            <w:tcW w:w="783" w:type="pct"/>
            <w:shd w:val="clear" w:color="auto" w:fill="auto"/>
          </w:tcPr>
          <w:p w:rsidR="007059AE" w:rsidRPr="007059AE" w:rsidRDefault="007059AE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59AE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77" w:type="pct"/>
            <w:shd w:val="clear" w:color="auto" w:fill="auto"/>
          </w:tcPr>
          <w:p w:rsidR="007059AE" w:rsidRPr="007059AE" w:rsidRDefault="007059AE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59AE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77" w:type="pct"/>
          </w:tcPr>
          <w:p w:rsidR="007059AE" w:rsidRPr="007059AE" w:rsidRDefault="007059AE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59AE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277" w:type="pct"/>
            <w:shd w:val="clear" w:color="auto" w:fill="auto"/>
          </w:tcPr>
          <w:p w:rsidR="007059AE" w:rsidRPr="007059AE" w:rsidRDefault="007059AE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59AE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278" w:type="pct"/>
            <w:shd w:val="clear" w:color="auto" w:fill="auto"/>
          </w:tcPr>
          <w:p w:rsidR="007059AE" w:rsidRPr="007059AE" w:rsidRDefault="007059AE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59AE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807" w:type="pct"/>
            <w:shd w:val="clear" w:color="auto" w:fill="auto"/>
          </w:tcPr>
          <w:p w:rsidR="007059AE" w:rsidRPr="007059AE" w:rsidRDefault="007059AE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59AE">
              <w:rPr>
                <w:rFonts w:ascii="Times New Roman" w:hAnsi="Times New Roman"/>
                <w:sz w:val="26"/>
                <w:szCs w:val="26"/>
              </w:rPr>
              <w:t>Увеличение на 30 голов</w:t>
            </w:r>
          </w:p>
        </w:tc>
      </w:tr>
      <w:tr w:rsidR="007059AE" w:rsidRPr="00D82220" w:rsidTr="00522D9B">
        <w:trPr>
          <w:trHeight w:val="680"/>
        </w:trPr>
        <w:tc>
          <w:tcPr>
            <w:tcW w:w="219" w:type="pct"/>
            <w:shd w:val="clear" w:color="auto" w:fill="auto"/>
          </w:tcPr>
          <w:p w:rsidR="007059AE" w:rsidRPr="00F920D9" w:rsidRDefault="00F8610A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7059AE" w:rsidRPr="00F920D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658" w:type="pct"/>
            <w:shd w:val="clear" w:color="auto" w:fill="auto"/>
          </w:tcPr>
          <w:p w:rsidR="007059AE" w:rsidRPr="007059AE" w:rsidRDefault="007059AE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59AE">
              <w:rPr>
                <w:rFonts w:ascii="Times New Roman" w:hAnsi="Times New Roman"/>
                <w:sz w:val="26"/>
                <w:szCs w:val="26"/>
              </w:rPr>
              <w:t>Поголовье свиней</w:t>
            </w:r>
          </w:p>
        </w:tc>
        <w:tc>
          <w:tcPr>
            <w:tcW w:w="424" w:type="pct"/>
            <w:shd w:val="clear" w:color="auto" w:fill="auto"/>
          </w:tcPr>
          <w:p w:rsidR="007059AE" w:rsidRPr="007059AE" w:rsidRDefault="007059AE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59AE">
              <w:rPr>
                <w:rFonts w:ascii="Times New Roman" w:hAnsi="Times New Roman"/>
                <w:sz w:val="26"/>
                <w:szCs w:val="26"/>
              </w:rPr>
              <w:t>голов</w:t>
            </w:r>
          </w:p>
        </w:tc>
        <w:tc>
          <w:tcPr>
            <w:tcW w:w="783" w:type="pct"/>
            <w:shd w:val="clear" w:color="auto" w:fill="auto"/>
          </w:tcPr>
          <w:p w:rsidR="007059AE" w:rsidRPr="007059AE" w:rsidRDefault="007059AE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59AE">
              <w:rPr>
                <w:rFonts w:ascii="Times New Roman" w:hAnsi="Times New Roman"/>
                <w:sz w:val="26"/>
                <w:szCs w:val="26"/>
              </w:rPr>
              <w:t>700</w:t>
            </w:r>
          </w:p>
        </w:tc>
        <w:tc>
          <w:tcPr>
            <w:tcW w:w="277" w:type="pct"/>
            <w:shd w:val="clear" w:color="auto" w:fill="auto"/>
          </w:tcPr>
          <w:p w:rsidR="007059AE" w:rsidRPr="007059AE" w:rsidRDefault="007059AE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59AE">
              <w:rPr>
                <w:rFonts w:ascii="Times New Roman" w:hAnsi="Times New Roman"/>
                <w:sz w:val="26"/>
                <w:szCs w:val="26"/>
              </w:rPr>
              <w:t>750</w:t>
            </w:r>
          </w:p>
        </w:tc>
        <w:tc>
          <w:tcPr>
            <w:tcW w:w="277" w:type="pct"/>
          </w:tcPr>
          <w:p w:rsidR="007059AE" w:rsidRPr="007059AE" w:rsidRDefault="007059AE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59AE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277" w:type="pct"/>
            <w:shd w:val="clear" w:color="auto" w:fill="auto"/>
          </w:tcPr>
          <w:p w:rsidR="007059AE" w:rsidRPr="007059AE" w:rsidRDefault="007059AE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59AE">
              <w:rPr>
                <w:rFonts w:ascii="Times New Roman" w:hAnsi="Times New Roman"/>
                <w:sz w:val="26"/>
                <w:szCs w:val="26"/>
              </w:rPr>
              <w:t>850</w:t>
            </w:r>
          </w:p>
        </w:tc>
        <w:tc>
          <w:tcPr>
            <w:tcW w:w="278" w:type="pct"/>
            <w:shd w:val="clear" w:color="auto" w:fill="auto"/>
          </w:tcPr>
          <w:p w:rsidR="007059AE" w:rsidRPr="007059AE" w:rsidRDefault="007059AE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59AE">
              <w:rPr>
                <w:rFonts w:ascii="Times New Roman" w:hAnsi="Times New Roman"/>
                <w:sz w:val="26"/>
                <w:szCs w:val="26"/>
              </w:rPr>
              <w:t>900</w:t>
            </w:r>
          </w:p>
        </w:tc>
        <w:tc>
          <w:tcPr>
            <w:tcW w:w="807" w:type="pct"/>
            <w:shd w:val="clear" w:color="auto" w:fill="auto"/>
          </w:tcPr>
          <w:p w:rsidR="007059AE" w:rsidRPr="007059AE" w:rsidRDefault="007059AE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59AE">
              <w:rPr>
                <w:rFonts w:ascii="Times New Roman" w:hAnsi="Times New Roman"/>
                <w:sz w:val="26"/>
                <w:szCs w:val="26"/>
              </w:rPr>
              <w:t>Увеличение на 200 голов</w:t>
            </w:r>
          </w:p>
        </w:tc>
      </w:tr>
      <w:tr w:rsidR="007059AE" w:rsidRPr="00D82220" w:rsidTr="00522D9B">
        <w:trPr>
          <w:trHeight w:val="704"/>
        </w:trPr>
        <w:tc>
          <w:tcPr>
            <w:tcW w:w="219" w:type="pct"/>
            <w:shd w:val="clear" w:color="auto" w:fill="auto"/>
          </w:tcPr>
          <w:p w:rsidR="007059AE" w:rsidRPr="00F920D9" w:rsidRDefault="00F8610A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7059AE" w:rsidRPr="00F920D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658" w:type="pct"/>
            <w:shd w:val="clear" w:color="auto" w:fill="auto"/>
          </w:tcPr>
          <w:p w:rsidR="007059AE" w:rsidRPr="007059AE" w:rsidRDefault="007059AE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59AE">
              <w:rPr>
                <w:rFonts w:ascii="Times New Roman" w:hAnsi="Times New Roman"/>
                <w:sz w:val="26"/>
                <w:szCs w:val="26"/>
              </w:rPr>
              <w:t>Птица всех возрастов</w:t>
            </w:r>
          </w:p>
        </w:tc>
        <w:tc>
          <w:tcPr>
            <w:tcW w:w="424" w:type="pct"/>
            <w:shd w:val="clear" w:color="auto" w:fill="auto"/>
          </w:tcPr>
          <w:p w:rsidR="007059AE" w:rsidRPr="007059AE" w:rsidRDefault="007059AE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59AE">
              <w:rPr>
                <w:rFonts w:ascii="Times New Roman" w:hAnsi="Times New Roman"/>
                <w:sz w:val="26"/>
                <w:szCs w:val="26"/>
              </w:rPr>
              <w:t>голов</w:t>
            </w:r>
          </w:p>
        </w:tc>
        <w:tc>
          <w:tcPr>
            <w:tcW w:w="783" w:type="pct"/>
            <w:shd w:val="clear" w:color="auto" w:fill="auto"/>
          </w:tcPr>
          <w:p w:rsidR="007059AE" w:rsidRPr="007059AE" w:rsidRDefault="007059AE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59AE"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  <w:tc>
          <w:tcPr>
            <w:tcW w:w="277" w:type="pct"/>
            <w:shd w:val="clear" w:color="auto" w:fill="auto"/>
          </w:tcPr>
          <w:p w:rsidR="007059AE" w:rsidRPr="007059AE" w:rsidRDefault="007059AE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59AE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277" w:type="pct"/>
          </w:tcPr>
          <w:p w:rsidR="007059AE" w:rsidRPr="007059AE" w:rsidRDefault="007059AE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59AE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277" w:type="pct"/>
            <w:shd w:val="clear" w:color="auto" w:fill="auto"/>
          </w:tcPr>
          <w:p w:rsidR="007059AE" w:rsidRPr="007059AE" w:rsidRDefault="007059AE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59AE">
              <w:rPr>
                <w:rFonts w:ascii="Times New Roman" w:hAnsi="Times New Roman"/>
                <w:sz w:val="26"/>
                <w:szCs w:val="26"/>
              </w:rPr>
              <w:t>1050</w:t>
            </w:r>
          </w:p>
        </w:tc>
        <w:tc>
          <w:tcPr>
            <w:tcW w:w="278" w:type="pct"/>
            <w:shd w:val="clear" w:color="auto" w:fill="auto"/>
          </w:tcPr>
          <w:p w:rsidR="007059AE" w:rsidRPr="007059AE" w:rsidRDefault="007059AE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59AE">
              <w:rPr>
                <w:rFonts w:ascii="Times New Roman" w:hAnsi="Times New Roman"/>
                <w:sz w:val="26"/>
                <w:szCs w:val="26"/>
              </w:rPr>
              <w:t>2034</w:t>
            </w:r>
          </w:p>
        </w:tc>
        <w:tc>
          <w:tcPr>
            <w:tcW w:w="807" w:type="pct"/>
            <w:shd w:val="clear" w:color="auto" w:fill="auto"/>
          </w:tcPr>
          <w:p w:rsidR="007059AE" w:rsidRPr="007059AE" w:rsidRDefault="007059AE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059AE">
              <w:rPr>
                <w:rFonts w:ascii="Times New Roman" w:hAnsi="Times New Roman"/>
                <w:sz w:val="26"/>
                <w:szCs w:val="26"/>
              </w:rPr>
              <w:t>Увеличение на 10 голов</w:t>
            </w:r>
          </w:p>
        </w:tc>
      </w:tr>
    </w:tbl>
    <w:p w:rsidR="00522D9B" w:rsidRDefault="00522D9B" w:rsidP="00522D9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  <w:sectPr w:rsidR="00522D9B" w:rsidSect="00522D9B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"/>
        <w:gridCol w:w="5279"/>
        <w:gridCol w:w="1350"/>
        <w:gridCol w:w="2493"/>
        <w:gridCol w:w="882"/>
        <w:gridCol w:w="882"/>
        <w:gridCol w:w="882"/>
        <w:gridCol w:w="885"/>
        <w:gridCol w:w="2569"/>
      </w:tblGrid>
      <w:tr w:rsidR="00396545" w:rsidRPr="00D82220" w:rsidTr="00522D9B">
        <w:tc>
          <w:tcPr>
            <w:tcW w:w="5000" w:type="pct"/>
            <w:gridSpan w:val="9"/>
            <w:shd w:val="clear" w:color="auto" w:fill="auto"/>
          </w:tcPr>
          <w:p w:rsidR="00396545" w:rsidRPr="00D840D0" w:rsidRDefault="00396545" w:rsidP="00522D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840D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Показатели конечных результатов</w:t>
            </w:r>
            <w:r w:rsidR="00D840D0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7059AE" w:rsidRPr="00D82220" w:rsidTr="00522D9B">
        <w:tc>
          <w:tcPr>
            <w:tcW w:w="219" w:type="pct"/>
            <w:shd w:val="clear" w:color="auto" w:fill="auto"/>
          </w:tcPr>
          <w:p w:rsidR="007059AE" w:rsidRPr="00F920D9" w:rsidRDefault="00F8610A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7059AE" w:rsidRPr="00F920D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658" w:type="pct"/>
            <w:shd w:val="clear" w:color="auto" w:fill="auto"/>
          </w:tcPr>
          <w:p w:rsidR="007059AE" w:rsidRPr="00F920D9" w:rsidRDefault="007059AE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0D9">
              <w:rPr>
                <w:rFonts w:ascii="Times New Roman" w:hAnsi="Times New Roman"/>
                <w:sz w:val="26"/>
                <w:szCs w:val="26"/>
              </w:rPr>
              <w:t>Производство молока крестьянскими (фермерскими) хозяйствами</w:t>
            </w:r>
          </w:p>
        </w:tc>
        <w:tc>
          <w:tcPr>
            <w:tcW w:w="424" w:type="pct"/>
            <w:shd w:val="clear" w:color="auto" w:fill="auto"/>
          </w:tcPr>
          <w:p w:rsidR="007059AE" w:rsidRPr="00F920D9" w:rsidRDefault="007059AE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0D9">
              <w:rPr>
                <w:rFonts w:ascii="Times New Roman" w:hAnsi="Times New Roman"/>
                <w:sz w:val="26"/>
                <w:szCs w:val="26"/>
              </w:rPr>
              <w:t>тонн</w:t>
            </w:r>
          </w:p>
        </w:tc>
        <w:tc>
          <w:tcPr>
            <w:tcW w:w="783" w:type="pct"/>
            <w:shd w:val="clear" w:color="auto" w:fill="auto"/>
          </w:tcPr>
          <w:p w:rsidR="007059AE" w:rsidRPr="00F920D9" w:rsidRDefault="007059AE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0D9"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277" w:type="pct"/>
            <w:shd w:val="clear" w:color="auto" w:fill="auto"/>
          </w:tcPr>
          <w:p w:rsidR="007059AE" w:rsidRPr="00F920D9" w:rsidRDefault="007059AE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0D9"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277" w:type="pct"/>
          </w:tcPr>
          <w:p w:rsidR="007059AE" w:rsidRPr="00F920D9" w:rsidRDefault="007059AE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0D9"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  <w:tc>
          <w:tcPr>
            <w:tcW w:w="277" w:type="pct"/>
            <w:shd w:val="clear" w:color="auto" w:fill="auto"/>
          </w:tcPr>
          <w:p w:rsidR="007059AE" w:rsidRPr="00F920D9" w:rsidRDefault="007059AE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0D9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278" w:type="pct"/>
            <w:shd w:val="clear" w:color="auto" w:fill="auto"/>
          </w:tcPr>
          <w:p w:rsidR="007059AE" w:rsidRPr="00F920D9" w:rsidRDefault="007059AE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0D9">
              <w:rPr>
                <w:rFonts w:ascii="Times New Roman" w:hAnsi="Times New Roman"/>
                <w:sz w:val="26"/>
                <w:szCs w:val="26"/>
              </w:rPr>
              <w:t>115</w:t>
            </w:r>
          </w:p>
        </w:tc>
        <w:tc>
          <w:tcPr>
            <w:tcW w:w="807" w:type="pct"/>
            <w:shd w:val="clear" w:color="auto" w:fill="auto"/>
          </w:tcPr>
          <w:p w:rsidR="007059AE" w:rsidRPr="00F920D9" w:rsidRDefault="007059AE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0D9">
              <w:rPr>
                <w:rFonts w:ascii="Times New Roman" w:hAnsi="Times New Roman"/>
                <w:sz w:val="26"/>
                <w:szCs w:val="26"/>
              </w:rPr>
              <w:t>Увеличение на 30 тонн</w:t>
            </w:r>
          </w:p>
        </w:tc>
      </w:tr>
      <w:tr w:rsidR="007059AE" w:rsidRPr="00D82220" w:rsidTr="00522D9B">
        <w:tc>
          <w:tcPr>
            <w:tcW w:w="219" w:type="pct"/>
            <w:shd w:val="clear" w:color="auto" w:fill="auto"/>
          </w:tcPr>
          <w:p w:rsidR="007059AE" w:rsidRPr="00F920D9" w:rsidRDefault="00F8610A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7059AE" w:rsidRPr="00F920D9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658" w:type="pct"/>
            <w:shd w:val="clear" w:color="auto" w:fill="auto"/>
          </w:tcPr>
          <w:p w:rsidR="007059AE" w:rsidRPr="00F920D9" w:rsidRDefault="007059AE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0D9">
              <w:rPr>
                <w:rFonts w:ascii="Times New Roman" w:hAnsi="Times New Roman"/>
                <w:sz w:val="26"/>
                <w:szCs w:val="26"/>
              </w:rPr>
              <w:t>Производство мяса скота и птицы (в живом весе) крестьянскими (фермерскими) хозяйствами, индивидуальными предпринимателями</w:t>
            </w:r>
          </w:p>
        </w:tc>
        <w:tc>
          <w:tcPr>
            <w:tcW w:w="424" w:type="pct"/>
            <w:shd w:val="clear" w:color="auto" w:fill="auto"/>
          </w:tcPr>
          <w:p w:rsidR="007059AE" w:rsidRPr="00F920D9" w:rsidRDefault="007059AE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0D9">
              <w:rPr>
                <w:rFonts w:ascii="Times New Roman" w:hAnsi="Times New Roman"/>
                <w:sz w:val="26"/>
                <w:szCs w:val="26"/>
              </w:rPr>
              <w:t>тонн</w:t>
            </w:r>
          </w:p>
        </w:tc>
        <w:tc>
          <w:tcPr>
            <w:tcW w:w="783" w:type="pct"/>
            <w:shd w:val="clear" w:color="auto" w:fill="auto"/>
          </w:tcPr>
          <w:p w:rsidR="00666C15" w:rsidRDefault="00666C15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059AE" w:rsidRPr="00F920D9" w:rsidRDefault="007059AE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0D9"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  <w:tc>
          <w:tcPr>
            <w:tcW w:w="277" w:type="pct"/>
            <w:shd w:val="clear" w:color="auto" w:fill="auto"/>
          </w:tcPr>
          <w:p w:rsidR="00666C15" w:rsidRDefault="00666C15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059AE" w:rsidRPr="00F920D9" w:rsidRDefault="00666C15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  <w:tc>
          <w:tcPr>
            <w:tcW w:w="277" w:type="pct"/>
          </w:tcPr>
          <w:p w:rsidR="007059AE" w:rsidRPr="00F920D9" w:rsidRDefault="00666C15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18</w:t>
            </w:r>
            <w:r w:rsidR="007059AE" w:rsidRPr="00F920D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77" w:type="pct"/>
            <w:shd w:val="clear" w:color="auto" w:fill="auto"/>
          </w:tcPr>
          <w:p w:rsidR="00666C15" w:rsidRDefault="00666C15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059AE" w:rsidRPr="00F920D9" w:rsidRDefault="00666C15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190</w:t>
            </w:r>
          </w:p>
        </w:tc>
        <w:tc>
          <w:tcPr>
            <w:tcW w:w="278" w:type="pct"/>
            <w:shd w:val="clear" w:color="auto" w:fill="auto"/>
          </w:tcPr>
          <w:p w:rsidR="007059AE" w:rsidRPr="00F920D9" w:rsidRDefault="00666C15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20</w:t>
            </w:r>
            <w:r w:rsidR="007059AE" w:rsidRPr="00F920D9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07" w:type="pct"/>
            <w:shd w:val="clear" w:color="auto" w:fill="auto"/>
          </w:tcPr>
          <w:p w:rsidR="007059AE" w:rsidRPr="00F920D9" w:rsidRDefault="007059AE" w:rsidP="00522D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920D9">
              <w:rPr>
                <w:rFonts w:ascii="Times New Roman" w:hAnsi="Times New Roman"/>
                <w:sz w:val="26"/>
                <w:szCs w:val="26"/>
              </w:rPr>
              <w:t>Увеличение на 40 тонн</w:t>
            </w:r>
          </w:p>
        </w:tc>
      </w:tr>
    </w:tbl>
    <w:p w:rsidR="00556C61" w:rsidRDefault="002A5840" w:rsidP="00522D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</w:t>
      </w:r>
      <w:r w:rsidR="00B8542B">
        <w:rPr>
          <w:rFonts w:ascii="Times New Roman" w:hAnsi="Times New Roman"/>
          <w:sz w:val="26"/>
          <w:szCs w:val="26"/>
        </w:rPr>
        <w:t xml:space="preserve"> </w:t>
      </w:r>
    </w:p>
    <w:p w:rsidR="00556C61" w:rsidRDefault="00556C61" w:rsidP="00522D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6C61" w:rsidRDefault="00556C61" w:rsidP="00522D9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56C61" w:rsidRDefault="00556C61" w:rsidP="00522D9B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2537E" w:rsidRDefault="0056405B" w:rsidP="00522D9B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111389" w:rsidRDefault="00111389" w:rsidP="00522D9B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111389" w:rsidSect="00111389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8E267D" w:rsidRDefault="00755368" w:rsidP="00111389">
      <w:pPr>
        <w:tabs>
          <w:tab w:val="left" w:pos="993"/>
          <w:tab w:val="left" w:pos="8787"/>
        </w:tabs>
        <w:spacing w:after="0" w:line="240" w:lineRule="auto"/>
        <w:ind w:left="117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</w:t>
      </w:r>
      <w:r w:rsidR="008E267D" w:rsidRPr="00DB063F">
        <w:rPr>
          <w:rFonts w:ascii="Times New Roman" w:hAnsi="Times New Roman"/>
          <w:sz w:val="26"/>
          <w:szCs w:val="26"/>
        </w:rPr>
        <w:t xml:space="preserve">риложение </w:t>
      </w:r>
      <w:r w:rsidR="00FC5829">
        <w:rPr>
          <w:rFonts w:ascii="Times New Roman" w:hAnsi="Times New Roman"/>
          <w:sz w:val="26"/>
          <w:szCs w:val="26"/>
        </w:rPr>
        <w:t>3</w:t>
      </w:r>
    </w:p>
    <w:p w:rsidR="00452501" w:rsidRDefault="00452501" w:rsidP="00111389">
      <w:pPr>
        <w:spacing w:after="0" w:line="240" w:lineRule="auto"/>
        <w:ind w:left="117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</w:t>
      </w:r>
      <w:r w:rsidRPr="00AA0D1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452501" w:rsidRPr="00DB063F" w:rsidRDefault="00452501" w:rsidP="00111389">
      <w:pPr>
        <w:tabs>
          <w:tab w:val="left" w:pos="11805"/>
        </w:tabs>
        <w:spacing w:after="0" w:line="240" w:lineRule="auto"/>
        <w:ind w:left="117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Когалыма</w:t>
      </w:r>
    </w:p>
    <w:p w:rsidR="004A0116" w:rsidRDefault="00111389" w:rsidP="00111389">
      <w:pPr>
        <w:tabs>
          <w:tab w:val="left" w:pos="8787"/>
        </w:tabs>
        <w:spacing w:after="0" w:line="240" w:lineRule="auto"/>
        <w:ind w:left="117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4F70BD">
        <w:rPr>
          <w:rFonts w:ascii="Times New Roman" w:hAnsi="Times New Roman"/>
          <w:sz w:val="26"/>
          <w:szCs w:val="26"/>
        </w:rPr>
        <w:t>28.01.2015</w:t>
      </w:r>
      <w:r>
        <w:rPr>
          <w:rFonts w:ascii="Times New Roman" w:hAnsi="Times New Roman"/>
          <w:sz w:val="26"/>
          <w:szCs w:val="26"/>
        </w:rPr>
        <w:t xml:space="preserve"> №</w:t>
      </w:r>
      <w:r w:rsidR="004F70BD">
        <w:rPr>
          <w:rFonts w:ascii="Times New Roman" w:hAnsi="Times New Roman"/>
          <w:sz w:val="26"/>
          <w:szCs w:val="26"/>
        </w:rPr>
        <w:t>148</w:t>
      </w:r>
    </w:p>
    <w:p w:rsidR="004A0116" w:rsidRDefault="004A0116" w:rsidP="00522D9B">
      <w:pPr>
        <w:tabs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267D" w:rsidRDefault="005B0CCE" w:rsidP="00522D9B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2501">
        <w:rPr>
          <w:rFonts w:ascii="Times New Roman" w:hAnsi="Times New Roman"/>
          <w:sz w:val="26"/>
          <w:szCs w:val="26"/>
        </w:rPr>
        <w:t>Основные мероприятия муниципальной программы</w:t>
      </w:r>
      <w:r w:rsidR="00536A0C" w:rsidRPr="00452501">
        <w:rPr>
          <w:rFonts w:ascii="Times New Roman" w:hAnsi="Times New Roman"/>
          <w:sz w:val="26"/>
          <w:szCs w:val="26"/>
        </w:rPr>
        <w:t xml:space="preserve"> «Развитие агропромышленного комплекса и рынков сельскохозяйственной продукции, сырья и продовольствия</w:t>
      </w:r>
      <w:r w:rsidR="005F5206" w:rsidRPr="00452501">
        <w:rPr>
          <w:rFonts w:ascii="Times New Roman" w:hAnsi="Times New Roman"/>
          <w:sz w:val="26"/>
          <w:szCs w:val="26"/>
        </w:rPr>
        <w:t xml:space="preserve"> в городе Когалыме в 2014 – 2017</w:t>
      </w:r>
      <w:r w:rsidR="00536A0C" w:rsidRPr="00452501">
        <w:rPr>
          <w:rFonts w:ascii="Times New Roman" w:hAnsi="Times New Roman"/>
          <w:sz w:val="26"/>
          <w:szCs w:val="26"/>
        </w:rPr>
        <w:t xml:space="preserve"> годах»</w:t>
      </w:r>
    </w:p>
    <w:p w:rsidR="00111389" w:rsidRPr="00452501" w:rsidRDefault="00111389" w:rsidP="00522D9B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89"/>
        <w:gridCol w:w="105"/>
        <w:gridCol w:w="2799"/>
        <w:gridCol w:w="1516"/>
        <w:gridCol w:w="987"/>
        <w:gridCol w:w="1446"/>
        <w:gridCol w:w="131"/>
        <w:gridCol w:w="1184"/>
        <w:gridCol w:w="1299"/>
        <w:gridCol w:w="229"/>
        <w:gridCol w:w="958"/>
        <w:gridCol w:w="226"/>
        <w:gridCol w:w="1777"/>
      </w:tblGrid>
      <w:tr w:rsidR="00265327" w:rsidRPr="00DB063F" w:rsidTr="00265327">
        <w:tc>
          <w:tcPr>
            <w:tcW w:w="212" w:type="pct"/>
            <w:vMerge w:val="restart"/>
            <w:shd w:val="clear" w:color="auto" w:fill="auto"/>
            <w:vAlign w:val="center"/>
          </w:tcPr>
          <w:p w:rsidR="00825AB1" w:rsidRPr="00DB063F" w:rsidRDefault="00825AB1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</w:tcPr>
          <w:p w:rsidR="00825AB1" w:rsidRPr="00DB063F" w:rsidRDefault="00825AB1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912" w:type="pct"/>
            <w:gridSpan w:val="2"/>
            <w:vMerge w:val="restart"/>
            <w:shd w:val="clear" w:color="auto" w:fill="auto"/>
            <w:vAlign w:val="center"/>
          </w:tcPr>
          <w:p w:rsidR="00825AB1" w:rsidRPr="00DB063F" w:rsidRDefault="00825AB1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Ответственный исполнитель/</w:t>
            </w:r>
          </w:p>
          <w:p w:rsidR="00825AB1" w:rsidRPr="00DB063F" w:rsidRDefault="00825AB1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соисполнитель,</w:t>
            </w:r>
          </w:p>
          <w:p w:rsidR="00825AB1" w:rsidRPr="00DB063F" w:rsidRDefault="00825AB1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учреждение, организация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825AB1" w:rsidRPr="00DB063F" w:rsidRDefault="00825AB1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2029" w:type="pct"/>
            <w:gridSpan w:val="8"/>
            <w:shd w:val="clear" w:color="auto" w:fill="auto"/>
            <w:vAlign w:val="center"/>
          </w:tcPr>
          <w:p w:rsidR="00825AB1" w:rsidRPr="00DB063F" w:rsidRDefault="00825AB1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Финансовые затраты на реализацию (тыс. руб.)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:rsidR="00825AB1" w:rsidRPr="00DB063F" w:rsidRDefault="00825AB1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Источники финансирования</w:t>
            </w:r>
          </w:p>
        </w:tc>
      </w:tr>
      <w:tr w:rsidR="00265327" w:rsidRPr="00DB063F" w:rsidTr="00265327">
        <w:tc>
          <w:tcPr>
            <w:tcW w:w="212" w:type="pct"/>
            <w:vMerge/>
            <w:shd w:val="clear" w:color="auto" w:fill="auto"/>
            <w:vAlign w:val="center"/>
          </w:tcPr>
          <w:p w:rsidR="00825AB1" w:rsidRPr="00DB063F" w:rsidRDefault="00825AB1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  <w:vMerge/>
            <w:shd w:val="clear" w:color="auto" w:fill="auto"/>
            <w:vAlign w:val="center"/>
          </w:tcPr>
          <w:p w:rsidR="00825AB1" w:rsidRPr="00DB063F" w:rsidRDefault="00825AB1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pct"/>
            <w:gridSpan w:val="2"/>
            <w:vMerge/>
            <w:shd w:val="clear" w:color="auto" w:fill="auto"/>
            <w:vAlign w:val="center"/>
          </w:tcPr>
          <w:p w:rsidR="00825AB1" w:rsidRPr="00DB063F" w:rsidRDefault="00825AB1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:rsidR="00825AB1" w:rsidRPr="00DB063F" w:rsidRDefault="00825AB1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" w:type="pct"/>
            <w:vMerge w:val="restart"/>
            <w:shd w:val="clear" w:color="auto" w:fill="auto"/>
            <w:vAlign w:val="center"/>
          </w:tcPr>
          <w:p w:rsidR="00825AB1" w:rsidRPr="00DB063F" w:rsidRDefault="00825AB1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719" w:type="pct"/>
            <w:gridSpan w:val="7"/>
            <w:shd w:val="clear" w:color="auto" w:fill="auto"/>
            <w:vAlign w:val="center"/>
          </w:tcPr>
          <w:p w:rsidR="00825AB1" w:rsidRPr="00DB063F" w:rsidRDefault="00825AB1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558" w:type="pct"/>
            <w:vMerge/>
            <w:shd w:val="clear" w:color="auto" w:fill="auto"/>
            <w:vAlign w:val="center"/>
          </w:tcPr>
          <w:p w:rsidR="00825AB1" w:rsidRPr="00DB063F" w:rsidRDefault="00825AB1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1389" w:rsidRPr="00DB063F" w:rsidTr="00111389">
        <w:tc>
          <w:tcPr>
            <w:tcW w:w="212" w:type="pct"/>
            <w:vMerge/>
            <w:shd w:val="clear" w:color="auto" w:fill="auto"/>
            <w:vAlign w:val="center"/>
          </w:tcPr>
          <w:p w:rsidR="00825AB1" w:rsidRPr="00DB063F" w:rsidRDefault="00825AB1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  <w:vMerge/>
            <w:shd w:val="clear" w:color="auto" w:fill="auto"/>
            <w:vAlign w:val="center"/>
          </w:tcPr>
          <w:p w:rsidR="00825AB1" w:rsidRPr="00DB063F" w:rsidRDefault="00825AB1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2" w:type="pct"/>
            <w:gridSpan w:val="2"/>
            <w:vMerge/>
            <w:shd w:val="clear" w:color="auto" w:fill="auto"/>
            <w:vAlign w:val="center"/>
          </w:tcPr>
          <w:p w:rsidR="00825AB1" w:rsidRPr="00DB063F" w:rsidRDefault="00825AB1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:rsidR="00825AB1" w:rsidRPr="00DB063F" w:rsidRDefault="00825AB1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" w:type="pct"/>
            <w:vMerge/>
            <w:shd w:val="clear" w:color="auto" w:fill="auto"/>
            <w:vAlign w:val="center"/>
          </w:tcPr>
          <w:p w:rsidR="00825AB1" w:rsidRPr="00DB063F" w:rsidRDefault="00825AB1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4" w:type="pct"/>
            <w:shd w:val="clear" w:color="auto" w:fill="auto"/>
          </w:tcPr>
          <w:p w:rsidR="00825AB1" w:rsidRPr="00DB063F" w:rsidRDefault="00825AB1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2014 год</w:t>
            </w:r>
          </w:p>
        </w:tc>
        <w:tc>
          <w:tcPr>
            <w:tcW w:w="413" w:type="pct"/>
            <w:gridSpan w:val="2"/>
            <w:shd w:val="clear" w:color="auto" w:fill="auto"/>
          </w:tcPr>
          <w:p w:rsidR="00825AB1" w:rsidRPr="00DB063F" w:rsidRDefault="00825AB1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</w:tc>
        <w:tc>
          <w:tcPr>
            <w:tcW w:w="408" w:type="pct"/>
            <w:shd w:val="clear" w:color="auto" w:fill="auto"/>
          </w:tcPr>
          <w:p w:rsidR="00825AB1" w:rsidRPr="00DB063F" w:rsidRDefault="00825AB1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</w:tc>
        <w:tc>
          <w:tcPr>
            <w:tcW w:w="442" w:type="pct"/>
            <w:gridSpan w:val="3"/>
          </w:tcPr>
          <w:p w:rsidR="00825AB1" w:rsidRPr="00DB063F" w:rsidRDefault="00825AB1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2017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825AB1" w:rsidRPr="00DB063F" w:rsidRDefault="00825AB1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1389" w:rsidRPr="00DB063F" w:rsidTr="00111389">
        <w:tc>
          <w:tcPr>
            <w:tcW w:w="212" w:type="pct"/>
            <w:shd w:val="clear" w:color="auto" w:fill="auto"/>
            <w:vAlign w:val="center"/>
          </w:tcPr>
          <w:p w:rsidR="00825AB1" w:rsidRPr="00DB063F" w:rsidRDefault="00825AB1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825AB1" w:rsidRPr="00DB063F" w:rsidRDefault="00825AB1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12" w:type="pct"/>
            <w:gridSpan w:val="2"/>
            <w:shd w:val="clear" w:color="auto" w:fill="auto"/>
            <w:vAlign w:val="center"/>
          </w:tcPr>
          <w:p w:rsidR="00825AB1" w:rsidRPr="00DB063F" w:rsidRDefault="00825AB1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825AB1" w:rsidRPr="00DB063F" w:rsidRDefault="00825AB1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25AB1" w:rsidRPr="00DB063F" w:rsidRDefault="00825AB1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825AB1" w:rsidRPr="00DB063F" w:rsidRDefault="00825AB1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825AB1" w:rsidRPr="00DB063F" w:rsidRDefault="00825AB1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825AB1" w:rsidRPr="00DB063F" w:rsidRDefault="00825AB1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42" w:type="pct"/>
            <w:gridSpan w:val="3"/>
          </w:tcPr>
          <w:p w:rsidR="00825AB1" w:rsidRPr="00DB063F" w:rsidRDefault="007001ED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825AB1" w:rsidRPr="00DB063F" w:rsidRDefault="007001ED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7001ED" w:rsidRPr="00DB063F" w:rsidTr="00111389">
        <w:tc>
          <w:tcPr>
            <w:tcW w:w="212" w:type="pct"/>
          </w:tcPr>
          <w:p w:rsidR="00825AB1" w:rsidRPr="00B61567" w:rsidRDefault="00825AB1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8" w:type="pct"/>
            <w:gridSpan w:val="13"/>
            <w:shd w:val="clear" w:color="auto" w:fill="auto"/>
            <w:vAlign w:val="center"/>
          </w:tcPr>
          <w:p w:rsidR="00825AB1" w:rsidRPr="00B61567" w:rsidRDefault="00825AB1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1567">
              <w:rPr>
                <w:rFonts w:ascii="Times New Roman" w:hAnsi="Times New Roman"/>
                <w:b/>
                <w:sz w:val="26"/>
                <w:szCs w:val="26"/>
              </w:rPr>
              <w:t>Цель: Создание условий для устойчивого развития агропромышленного комплекса, повышение конкурентоспособности сельскохозяйственной продукции произведённой в городе Когалыме</w:t>
            </w:r>
          </w:p>
        </w:tc>
      </w:tr>
      <w:tr w:rsidR="007001ED" w:rsidRPr="00DB063F" w:rsidTr="00111389">
        <w:tc>
          <w:tcPr>
            <w:tcW w:w="212" w:type="pct"/>
          </w:tcPr>
          <w:p w:rsidR="00825AB1" w:rsidRPr="00B61567" w:rsidRDefault="00825AB1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8" w:type="pct"/>
            <w:gridSpan w:val="13"/>
            <w:shd w:val="clear" w:color="auto" w:fill="auto"/>
            <w:vAlign w:val="center"/>
          </w:tcPr>
          <w:p w:rsidR="00825AB1" w:rsidRPr="00B61567" w:rsidRDefault="00825AB1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1567">
              <w:rPr>
                <w:rFonts w:ascii="Times New Roman" w:hAnsi="Times New Roman"/>
                <w:b/>
                <w:sz w:val="26"/>
                <w:szCs w:val="26"/>
              </w:rPr>
              <w:t>Задача 1. Увеличение объемов производства и переработки основных видов продукции растениеводства</w:t>
            </w:r>
          </w:p>
        </w:tc>
      </w:tr>
      <w:tr w:rsidR="007001ED" w:rsidRPr="00DB063F" w:rsidTr="00111389">
        <w:tc>
          <w:tcPr>
            <w:tcW w:w="212" w:type="pct"/>
          </w:tcPr>
          <w:p w:rsidR="00825AB1" w:rsidRPr="00B61567" w:rsidRDefault="00825AB1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8" w:type="pct"/>
            <w:gridSpan w:val="13"/>
            <w:shd w:val="clear" w:color="auto" w:fill="auto"/>
            <w:vAlign w:val="center"/>
          </w:tcPr>
          <w:p w:rsidR="00825AB1" w:rsidRPr="00B61567" w:rsidRDefault="00825AB1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1567">
              <w:rPr>
                <w:rFonts w:ascii="Times New Roman" w:hAnsi="Times New Roman"/>
                <w:b/>
                <w:sz w:val="26"/>
                <w:szCs w:val="26"/>
              </w:rPr>
              <w:t>Подпрограмма 1 «Развитие растениеводства, переработки и реализации продукции растениеводства»</w:t>
            </w:r>
          </w:p>
        </w:tc>
      </w:tr>
      <w:tr w:rsidR="00111389" w:rsidRPr="00DB063F" w:rsidTr="00111389">
        <w:tc>
          <w:tcPr>
            <w:tcW w:w="212" w:type="pct"/>
            <w:shd w:val="clear" w:color="auto" w:fill="auto"/>
            <w:vAlign w:val="center"/>
          </w:tcPr>
          <w:p w:rsidR="00BD053A" w:rsidRPr="00DB063F" w:rsidRDefault="00BD053A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846" w:type="pct"/>
            <w:gridSpan w:val="2"/>
            <w:shd w:val="clear" w:color="auto" w:fill="auto"/>
          </w:tcPr>
          <w:p w:rsidR="00BD053A" w:rsidRPr="00B61567" w:rsidRDefault="00BD053A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61567">
              <w:rPr>
                <w:rFonts w:ascii="Times New Roman" w:hAnsi="Times New Roman"/>
                <w:b/>
                <w:sz w:val="26"/>
                <w:szCs w:val="26"/>
              </w:rPr>
              <w:t xml:space="preserve">Развитие подотрасли растениеводства, переработки и реализации продукции растениеводства: </w:t>
            </w:r>
          </w:p>
          <w:p w:rsidR="00BD053A" w:rsidRPr="00DB063F" w:rsidRDefault="00BD053A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 xml:space="preserve">Субсидирование части затрат на производство и реализацию 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BD053A" w:rsidRPr="00DB063F" w:rsidRDefault="00BD053A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476" w:type="pct"/>
            <w:shd w:val="clear" w:color="auto" w:fill="auto"/>
            <w:vAlign w:val="center"/>
          </w:tcPr>
          <w:p w:rsidR="00BD053A" w:rsidRPr="00DB063F" w:rsidRDefault="0018026F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BD053A" w:rsidRPr="00DB063F" w:rsidRDefault="00452501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:rsidR="00BD053A" w:rsidRPr="00DB063F" w:rsidRDefault="00452501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BD053A" w:rsidRPr="00DB063F" w:rsidRDefault="00BD053A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BD053A" w:rsidRPr="00DB063F" w:rsidRDefault="00BD053A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301" w:type="pct"/>
            <w:vAlign w:val="center"/>
          </w:tcPr>
          <w:p w:rsidR="00BD053A" w:rsidRPr="00DB063F" w:rsidRDefault="00BD053A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629" w:type="pct"/>
            <w:gridSpan w:val="2"/>
            <w:shd w:val="clear" w:color="auto" w:fill="auto"/>
          </w:tcPr>
          <w:p w:rsidR="00BD053A" w:rsidRPr="00DB063F" w:rsidRDefault="00BD053A" w:rsidP="00522D9B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редства бюджета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Ханты- Мансийского автономного округа – Югры (далее – средства бюджета ХМАО – Югры)</w:t>
            </w:r>
          </w:p>
        </w:tc>
      </w:tr>
    </w:tbl>
    <w:p w:rsidR="00265327" w:rsidRDefault="00265327" w:rsidP="00522D9B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265327" w:rsidSect="00265327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89"/>
        <w:gridCol w:w="105"/>
        <w:gridCol w:w="2694"/>
        <w:gridCol w:w="105"/>
        <w:gridCol w:w="1312"/>
        <w:gridCol w:w="204"/>
        <w:gridCol w:w="987"/>
        <w:gridCol w:w="226"/>
        <w:gridCol w:w="1277"/>
        <w:gridCol w:w="73"/>
        <w:gridCol w:w="1184"/>
        <w:gridCol w:w="16"/>
        <w:gridCol w:w="1420"/>
        <w:gridCol w:w="92"/>
        <w:gridCol w:w="958"/>
        <w:gridCol w:w="83"/>
        <w:gridCol w:w="1920"/>
      </w:tblGrid>
      <w:tr w:rsidR="00265327" w:rsidRPr="00DB063F" w:rsidTr="00111389">
        <w:tc>
          <w:tcPr>
            <w:tcW w:w="212" w:type="pct"/>
            <w:shd w:val="clear" w:color="auto" w:fill="auto"/>
            <w:vAlign w:val="center"/>
          </w:tcPr>
          <w:p w:rsidR="00265327" w:rsidRPr="00DB063F" w:rsidRDefault="0026532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" w:type="pct"/>
            <w:gridSpan w:val="2"/>
            <w:shd w:val="clear" w:color="auto" w:fill="auto"/>
          </w:tcPr>
          <w:p w:rsidR="00265327" w:rsidRPr="00DB063F" w:rsidRDefault="00265327" w:rsidP="00265327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продукции растениеводства в защищенном грунте</w:t>
            </w:r>
          </w:p>
          <w:p w:rsidR="00265327" w:rsidRPr="00B61567" w:rsidRDefault="00265327" w:rsidP="00265327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Субсидирование части затрат на производство и реализацию продукции растениеводства в открытом грунте</w:t>
            </w:r>
          </w:p>
        </w:tc>
        <w:tc>
          <w:tcPr>
            <w:tcW w:w="879" w:type="pct"/>
            <w:gridSpan w:val="2"/>
            <w:shd w:val="clear" w:color="auto" w:fill="auto"/>
            <w:vAlign w:val="center"/>
          </w:tcPr>
          <w:p w:rsidR="00265327" w:rsidRPr="00DB063F" w:rsidRDefault="0026532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" w:type="pct"/>
            <w:gridSpan w:val="2"/>
            <w:shd w:val="clear" w:color="auto" w:fill="auto"/>
            <w:vAlign w:val="center"/>
          </w:tcPr>
          <w:p w:rsidR="00265327" w:rsidRDefault="0026532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265327" w:rsidRDefault="0026532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5" w:type="pct"/>
            <w:gridSpan w:val="3"/>
            <w:shd w:val="clear" w:color="auto" w:fill="auto"/>
            <w:vAlign w:val="center"/>
          </w:tcPr>
          <w:p w:rsidR="00265327" w:rsidRDefault="0026532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265327" w:rsidRPr="00DB063F" w:rsidRDefault="0026532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pct"/>
            <w:gridSpan w:val="3"/>
            <w:shd w:val="clear" w:color="auto" w:fill="auto"/>
            <w:vAlign w:val="center"/>
          </w:tcPr>
          <w:p w:rsidR="00265327" w:rsidRPr="00DB063F" w:rsidRDefault="0026532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" w:type="pct"/>
            <w:vAlign w:val="center"/>
          </w:tcPr>
          <w:p w:rsidR="00265327" w:rsidRPr="00DB063F" w:rsidRDefault="0026532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" w:type="pct"/>
            <w:gridSpan w:val="2"/>
            <w:shd w:val="clear" w:color="auto" w:fill="auto"/>
          </w:tcPr>
          <w:p w:rsidR="00265327" w:rsidRDefault="00265327" w:rsidP="00522D9B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5327" w:rsidRPr="00DB063F" w:rsidTr="00111389">
        <w:tc>
          <w:tcPr>
            <w:tcW w:w="1058" w:type="pct"/>
            <w:gridSpan w:val="3"/>
            <w:shd w:val="clear" w:color="auto" w:fill="auto"/>
            <w:vAlign w:val="center"/>
          </w:tcPr>
          <w:p w:rsidR="00BD053A" w:rsidRPr="008D5239" w:rsidRDefault="00BD053A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D5239">
              <w:rPr>
                <w:rFonts w:ascii="Times New Roman" w:hAnsi="Times New Roman"/>
                <w:b/>
                <w:sz w:val="26"/>
                <w:szCs w:val="26"/>
              </w:rPr>
              <w:t>Итого по подпрограмме 1:</w:t>
            </w:r>
          </w:p>
        </w:tc>
        <w:tc>
          <w:tcPr>
            <w:tcW w:w="879" w:type="pct"/>
            <w:gridSpan w:val="2"/>
            <w:shd w:val="clear" w:color="auto" w:fill="auto"/>
          </w:tcPr>
          <w:p w:rsidR="00BD053A" w:rsidRPr="008D5239" w:rsidRDefault="00BD053A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6" w:type="pct"/>
            <w:gridSpan w:val="2"/>
            <w:shd w:val="clear" w:color="auto" w:fill="auto"/>
          </w:tcPr>
          <w:p w:rsidR="00BD053A" w:rsidRPr="008D5239" w:rsidRDefault="00BD053A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0" w:type="pct"/>
            <w:shd w:val="clear" w:color="auto" w:fill="auto"/>
          </w:tcPr>
          <w:p w:rsidR="00BD053A" w:rsidRPr="008D5239" w:rsidRDefault="00452501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495" w:type="pct"/>
            <w:gridSpan w:val="3"/>
            <w:shd w:val="clear" w:color="auto" w:fill="auto"/>
          </w:tcPr>
          <w:p w:rsidR="00BD053A" w:rsidRPr="008D5239" w:rsidRDefault="00452501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372" w:type="pct"/>
            <w:shd w:val="clear" w:color="auto" w:fill="auto"/>
          </w:tcPr>
          <w:p w:rsidR="00BD053A" w:rsidRPr="008D5239" w:rsidRDefault="00BD053A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D5239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480" w:type="pct"/>
            <w:gridSpan w:val="3"/>
            <w:shd w:val="clear" w:color="auto" w:fill="auto"/>
          </w:tcPr>
          <w:p w:rsidR="00BD053A" w:rsidRPr="008D5239" w:rsidRDefault="00BD053A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D5239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301" w:type="pct"/>
          </w:tcPr>
          <w:p w:rsidR="00BD053A" w:rsidRPr="008D5239" w:rsidRDefault="00BE019C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0,00</w:t>
            </w:r>
          </w:p>
        </w:tc>
        <w:tc>
          <w:tcPr>
            <w:tcW w:w="629" w:type="pct"/>
            <w:gridSpan w:val="2"/>
            <w:shd w:val="clear" w:color="auto" w:fill="auto"/>
          </w:tcPr>
          <w:p w:rsidR="00BD053A" w:rsidRPr="008D5239" w:rsidRDefault="00BD053A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7001ED" w:rsidRPr="00DB063F" w:rsidTr="00111389">
        <w:trPr>
          <w:trHeight w:val="269"/>
        </w:trPr>
        <w:tc>
          <w:tcPr>
            <w:tcW w:w="212" w:type="pct"/>
          </w:tcPr>
          <w:p w:rsidR="004A0116" w:rsidRPr="00B86E7D" w:rsidRDefault="004A0116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8" w:type="pct"/>
            <w:gridSpan w:val="17"/>
            <w:shd w:val="clear" w:color="auto" w:fill="auto"/>
            <w:vAlign w:val="center"/>
          </w:tcPr>
          <w:p w:rsidR="00BD053A" w:rsidRPr="00B86E7D" w:rsidRDefault="00BD053A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86E7D">
              <w:rPr>
                <w:rFonts w:ascii="Times New Roman" w:hAnsi="Times New Roman"/>
                <w:b/>
                <w:sz w:val="26"/>
                <w:szCs w:val="26"/>
              </w:rPr>
              <w:t>Задача 2. Развитие социально значимых отраслей животноводства</w:t>
            </w:r>
          </w:p>
        </w:tc>
      </w:tr>
      <w:tr w:rsidR="007001ED" w:rsidRPr="00DB063F" w:rsidTr="00111389">
        <w:tc>
          <w:tcPr>
            <w:tcW w:w="212" w:type="pct"/>
          </w:tcPr>
          <w:p w:rsidR="00BD053A" w:rsidRPr="00B86E7D" w:rsidRDefault="00BD053A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8" w:type="pct"/>
            <w:gridSpan w:val="17"/>
            <w:shd w:val="clear" w:color="auto" w:fill="auto"/>
            <w:vAlign w:val="center"/>
          </w:tcPr>
          <w:p w:rsidR="00BD053A" w:rsidRPr="00B86E7D" w:rsidRDefault="00BD053A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86E7D">
              <w:rPr>
                <w:rFonts w:ascii="Times New Roman" w:hAnsi="Times New Roman"/>
                <w:b/>
                <w:sz w:val="26"/>
                <w:szCs w:val="26"/>
              </w:rPr>
              <w:t>Подпрограмма 2 «Развитие животноводства, переработки и реализации продукции животноводства»</w:t>
            </w:r>
          </w:p>
        </w:tc>
      </w:tr>
      <w:tr w:rsidR="00111389" w:rsidRPr="00DB063F" w:rsidTr="00111389">
        <w:tc>
          <w:tcPr>
            <w:tcW w:w="212" w:type="pct"/>
            <w:shd w:val="clear" w:color="auto" w:fill="auto"/>
            <w:vAlign w:val="center"/>
          </w:tcPr>
          <w:p w:rsidR="00BD053A" w:rsidRPr="00DB063F" w:rsidRDefault="00BD053A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BD053A" w:rsidRPr="00DB063F" w:rsidRDefault="00BD053A" w:rsidP="00522D9B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6E7D">
              <w:rPr>
                <w:rFonts w:ascii="Times New Roman" w:hAnsi="Times New Roman"/>
                <w:b/>
                <w:sz w:val="26"/>
                <w:szCs w:val="26"/>
              </w:rPr>
              <w:t>Развитие молочного животноводства, переработки и реализации продукции животноводства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BD053A" w:rsidRPr="00DB063F" w:rsidRDefault="00BD053A" w:rsidP="00522D9B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Субсидии на реализацию товарного молока и молокопродуктов;</w:t>
            </w:r>
          </w:p>
          <w:p w:rsidR="00D773D8" w:rsidRDefault="00BD053A" w:rsidP="00522D9B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 xml:space="preserve">Субсидии на реализацию товарного </w:t>
            </w:r>
          </w:p>
          <w:p w:rsidR="00BD053A" w:rsidRPr="00DB063F" w:rsidRDefault="00BD053A" w:rsidP="00522D9B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 xml:space="preserve">мяса крупного и мелкого рогатого </w:t>
            </w:r>
          </w:p>
        </w:tc>
        <w:tc>
          <w:tcPr>
            <w:tcW w:w="879" w:type="pct"/>
            <w:gridSpan w:val="2"/>
            <w:shd w:val="clear" w:color="auto" w:fill="auto"/>
            <w:vAlign w:val="center"/>
          </w:tcPr>
          <w:p w:rsidR="00BD053A" w:rsidRPr="00DB063F" w:rsidRDefault="00BD053A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:rsidR="00BD053A" w:rsidRPr="00DB063F" w:rsidRDefault="00D773D8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445" w:type="pct"/>
            <w:gridSpan w:val="3"/>
            <w:shd w:val="clear" w:color="auto" w:fill="auto"/>
            <w:vAlign w:val="center"/>
          </w:tcPr>
          <w:p w:rsidR="00BD053A" w:rsidRPr="00DB063F" w:rsidRDefault="00B8189A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  <w:r w:rsidR="000E3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483</w:t>
            </w:r>
            <w:r w:rsidR="00391EC3">
              <w:rPr>
                <w:rFonts w:ascii="Times New Roman" w:hAnsi="Times New Roman"/>
                <w:sz w:val="26"/>
                <w:szCs w:val="26"/>
              </w:rPr>
              <w:t>,3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BD053A" w:rsidRPr="00DB063F" w:rsidRDefault="0066645A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0E3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391EC3">
              <w:rPr>
                <w:rFonts w:ascii="Times New Roman" w:hAnsi="Times New Roman"/>
                <w:sz w:val="26"/>
                <w:szCs w:val="26"/>
              </w:rPr>
              <w:t>11,30</w:t>
            </w: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:rsidR="00BD053A" w:rsidRPr="00DB063F" w:rsidRDefault="00391EC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0E3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624,00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BD053A" w:rsidRPr="00DB063F" w:rsidRDefault="00391EC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0E3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624,00</w:t>
            </w:r>
          </w:p>
        </w:tc>
        <w:tc>
          <w:tcPr>
            <w:tcW w:w="356" w:type="pct"/>
            <w:gridSpan w:val="3"/>
            <w:vAlign w:val="center"/>
          </w:tcPr>
          <w:p w:rsidR="00391EC3" w:rsidRDefault="00391EC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0E3F1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624,00</w:t>
            </w:r>
          </w:p>
        </w:tc>
        <w:tc>
          <w:tcPr>
            <w:tcW w:w="603" w:type="pct"/>
            <w:shd w:val="clear" w:color="auto" w:fill="auto"/>
          </w:tcPr>
          <w:p w:rsidR="00BD053A" w:rsidRDefault="00BD053A" w:rsidP="00522D9B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редства бюджета</w:t>
            </w:r>
          </w:p>
          <w:p w:rsidR="00BD053A" w:rsidRPr="00DB063F" w:rsidRDefault="00BD053A" w:rsidP="00522D9B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ХМАО -</w:t>
            </w:r>
            <w:r w:rsidR="001C4F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Югры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265327" w:rsidRDefault="00265327" w:rsidP="00522D9B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265327" w:rsidSect="00522D9B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88"/>
        <w:gridCol w:w="2799"/>
        <w:gridCol w:w="1417"/>
        <w:gridCol w:w="1417"/>
        <w:gridCol w:w="1277"/>
        <w:gridCol w:w="1274"/>
        <w:gridCol w:w="1420"/>
        <w:gridCol w:w="1134"/>
        <w:gridCol w:w="1920"/>
      </w:tblGrid>
      <w:tr w:rsidR="00265327" w:rsidRPr="00DB063F" w:rsidTr="00111389">
        <w:tc>
          <w:tcPr>
            <w:tcW w:w="212" w:type="pct"/>
            <w:shd w:val="clear" w:color="auto" w:fill="auto"/>
            <w:vAlign w:val="center"/>
          </w:tcPr>
          <w:p w:rsidR="00265327" w:rsidRPr="00DB063F" w:rsidRDefault="0026532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:rsidR="00265327" w:rsidRPr="00DB063F" w:rsidRDefault="00265327" w:rsidP="00265327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скота, лошадей;</w:t>
            </w:r>
          </w:p>
          <w:p w:rsidR="00265327" w:rsidRPr="00DB063F" w:rsidRDefault="00265327" w:rsidP="00265327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 xml:space="preserve">Субсидии на реализацию мяса тяжеловесного (не менее </w:t>
            </w:r>
            <w:smartTag w:uri="urn:schemas-microsoft-com:office:smarttags" w:element="metricconverter">
              <w:smartTagPr>
                <w:attr w:name="ProductID" w:val="450 кг"/>
              </w:smartTagPr>
              <w:r w:rsidRPr="00DB063F">
                <w:rPr>
                  <w:rFonts w:ascii="Times New Roman" w:hAnsi="Times New Roman"/>
                  <w:sz w:val="26"/>
                  <w:szCs w:val="26"/>
                </w:rPr>
                <w:t>450 кг</w:t>
              </w:r>
            </w:smartTag>
            <w:r w:rsidRPr="00DB063F">
              <w:rPr>
                <w:rFonts w:ascii="Times New Roman" w:hAnsi="Times New Roman"/>
                <w:sz w:val="26"/>
                <w:szCs w:val="26"/>
              </w:rPr>
              <w:t>) молодняка (в возрасте не старше 18 мес.) крупного рогатого скота;</w:t>
            </w:r>
          </w:p>
          <w:p w:rsidR="00265327" w:rsidRPr="00B86E7D" w:rsidRDefault="00265327" w:rsidP="00265327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86E7D">
              <w:rPr>
                <w:rFonts w:ascii="Times New Roman" w:hAnsi="Times New Roman"/>
                <w:b/>
                <w:sz w:val="26"/>
                <w:szCs w:val="26"/>
              </w:rPr>
              <w:t>Развитие прочих отраслей животноводства:</w:t>
            </w:r>
          </w:p>
          <w:p w:rsidR="00265327" w:rsidRPr="00DB063F" w:rsidRDefault="00265327" w:rsidP="00265327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Развитие свиноводства;</w:t>
            </w:r>
          </w:p>
          <w:p w:rsidR="00265327" w:rsidRPr="00DB063F" w:rsidRDefault="00265327" w:rsidP="00265327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Развитие птицеводства;</w:t>
            </w:r>
          </w:p>
          <w:p w:rsidR="00265327" w:rsidRPr="00DB063F" w:rsidRDefault="00265327" w:rsidP="00265327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Развитие кролиководства и звероводства</w:t>
            </w:r>
          </w:p>
          <w:p w:rsidR="00265327" w:rsidRPr="00B86E7D" w:rsidRDefault="00265327" w:rsidP="00265327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Субсидии на содержание маточного поголовья животных (личные подсобные хозяйства)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265327" w:rsidRPr="00DB063F" w:rsidRDefault="0026532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65327" w:rsidRDefault="0026532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65327" w:rsidRDefault="0026532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265327" w:rsidRDefault="0026532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pct"/>
            <w:shd w:val="clear" w:color="auto" w:fill="auto"/>
            <w:vAlign w:val="center"/>
          </w:tcPr>
          <w:p w:rsidR="00265327" w:rsidRDefault="0026532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:rsidR="00265327" w:rsidRDefault="0026532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  <w:vAlign w:val="center"/>
          </w:tcPr>
          <w:p w:rsidR="00265327" w:rsidRDefault="0026532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shd w:val="clear" w:color="auto" w:fill="auto"/>
          </w:tcPr>
          <w:p w:rsidR="00265327" w:rsidRDefault="00265327" w:rsidP="00522D9B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1389" w:rsidRPr="00DB063F" w:rsidTr="00111389">
        <w:tc>
          <w:tcPr>
            <w:tcW w:w="212" w:type="pct"/>
            <w:shd w:val="clear" w:color="auto" w:fill="auto"/>
            <w:vAlign w:val="center"/>
          </w:tcPr>
          <w:p w:rsidR="00071FA7" w:rsidRPr="00DB063F" w:rsidRDefault="00071FA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813" w:type="pct"/>
            <w:shd w:val="clear" w:color="auto" w:fill="auto"/>
          </w:tcPr>
          <w:p w:rsidR="00071FA7" w:rsidRPr="00DB063F" w:rsidRDefault="00071FA7" w:rsidP="00265327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 xml:space="preserve">Финансовая поддержка развития сельскохозяйственного производства в 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071FA7" w:rsidRPr="00DB063F" w:rsidRDefault="00071FA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071FA7" w:rsidRPr="00DB063F" w:rsidRDefault="004A0116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071FA7" w:rsidRPr="00DB063F" w:rsidRDefault="000972AF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380</w:t>
            </w:r>
            <w:r w:rsidR="00071FA7" w:rsidRPr="00DB063F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71FA7" w:rsidRPr="00DB063F" w:rsidRDefault="00071FA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071FA7" w:rsidRPr="00DB063F" w:rsidRDefault="00071FA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446" w:type="pct"/>
            <w:shd w:val="clear" w:color="auto" w:fill="auto"/>
            <w:vAlign w:val="center"/>
          </w:tcPr>
          <w:p w:rsidR="00071FA7" w:rsidRPr="00DB063F" w:rsidRDefault="00071FA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356" w:type="pct"/>
            <w:vAlign w:val="center"/>
          </w:tcPr>
          <w:p w:rsidR="00071FA7" w:rsidRPr="00DB063F" w:rsidRDefault="00071FA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950,00</w:t>
            </w:r>
          </w:p>
        </w:tc>
        <w:tc>
          <w:tcPr>
            <w:tcW w:w="603" w:type="pct"/>
            <w:shd w:val="clear" w:color="auto" w:fill="auto"/>
          </w:tcPr>
          <w:p w:rsidR="00071FA7" w:rsidRPr="00DB063F" w:rsidRDefault="00E64A6F" w:rsidP="00522D9B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071FA7">
              <w:rPr>
                <w:rFonts w:ascii="Times New Roman" w:hAnsi="Times New Roman"/>
                <w:sz w:val="26"/>
                <w:szCs w:val="26"/>
              </w:rPr>
              <w:t xml:space="preserve">редства бюджета города </w:t>
            </w:r>
            <w:r w:rsidR="00071FA7" w:rsidRPr="00DB063F">
              <w:rPr>
                <w:rFonts w:ascii="Times New Roman" w:hAnsi="Times New Roman"/>
                <w:sz w:val="26"/>
                <w:szCs w:val="26"/>
              </w:rPr>
              <w:t>Когалыма</w:t>
            </w:r>
          </w:p>
        </w:tc>
      </w:tr>
    </w:tbl>
    <w:p w:rsidR="00265327" w:rsidRDefault="00265327" w:rsidP="00522D9B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265327" w:rsidSect="00265327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89"/>
        <w:gridCol w:w="2799"/>
        <w:gridCol w:w="322"/>
        <w:gridCol w:w="1095"/>
        <w:gridCol w:w="433"/>
        <w:gridCol w:w="984"/>
        <w:gridCol w:w="302"/>
        <w:gridCol w:w="974"/>
        <w:gridCol w:w="210"/>
        <w:gridCol w:w="1048"/>
        <w:gridCol w:w="16"/>
        <w:gridCol w:w="1283"/>
        <w:gridCol w:w="137"/>
        <w:gridCol w:w="1051"/>
        <w:gridCol w:w="83"/>
        <w:gridCol w:w="1920"/>
      </w:tblGrid>
      <w:tr w:rsidR="00265327" w:rsidRPr="00DB063F" w:rsidTr="00111389">
        <w:tc>
          <w:tcPr>
            <w:tcW w:w="212" w:type="pct"/>
            <w:shd w:val="clear" w:color="auto" w:fill="auto"/>
            <w:vAlign w:val="center"/>
          </w:tcPr>
          <w:p w:rsidR="00265327" w:rsidRPr="00DB063F" w:rsidRDefault="0026532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  <w:shd w:val="clear" w:color="auto" w:fill="auto"/>
          </w:tcPr>
          <w:p w:rsidR="00265327" w:rsidRPr="00DB063F" w:rsidRDefault="0026532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 на городском рынке)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265327" w:rsidRPr="00DB063F" w:rsidRDefault="0026532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:rsidR="00265327" w:rsidRDefault="0026532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pct"/>
            <w:gridSpan w:val="2"/>
            <w:shd w:val="clear" w:color="auto" w:fill="auto"/>
            <w:vAlign w:val="center"/>
          </w:tcPr>
          <w:p w:rsidR="00265327" w:rsidRDefault="0026532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" w:type="pct"/>
            <w:gridSpan w:val="2"/>
            <w:shd w:val="clear" w:color="auto" w:fill="auto"/>
            <w:vAlign w:val="center"/>
          </w:tcPr>
          <w:p w:rsidR="00265327" w:rsidRPr="00DB063F" w:rsidRDefault="0026532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pct"/>
            <w:gridSpan w:val="3"/>
            <w:shd w:val="clear" w:color="auto" w:fill="auto"/>
            <w:vAlign w:val="center"/>
          </w:tcPr>
          <w:p w:rsidR="00265327" w:rsidRPr="00DB063F" w:rsidRDefault="0026532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pct"/>
            <w:gridSpan w:val="2"/>
            <w:shd w:val="clear" w:color="auto" w:fill="auto"/>
            <w:vAlign w:val="center"/>
          </w:tcPr>
          <w:p w:rsidR="00265327" w:rsidRPr="00DB063F" w:rsidRDefault="0026532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pct"/>
            <w:gridSpan w:val="2"/>
            <w:vAlign w:val="center"/>
          </w:tcPr>
          <w:p w:rsidR="00265327" w:rsidRPr="00DB063F" w:rsidRDefault="0026532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shd w:val="clear" w:color="auto" w:fill="auto"/>
          </w:tcPr>
          <w:p w:rsidR="00265327" w:rsidRDefault="00265327" w:rsidP="00522D9B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1389" w:rsidRPr="00DB063F" w:rsidTr="00111389">
        <w:tc>
          <w:tcPr>
            <w:tcW w:w="212" w:type="pct"/>
            <w:shd w:val="clear" w:color="auto" w:fill="auto"/>
            <w:vAlign w:val="center"/>
          </w:tcPr>
          <w:p w:rsidR="00071FA7" w:rsidRPr="00DB063F" w:rsidRDefault="00071FA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  <w:shd w:val="clear" w:color="auto" w:fill="auto"/>
          </w:tcPr>
          <w:p w:rsidR="00071FA7" w:rsidRPr="008D5239" w:rsidRDefault="00071FA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D5239">
              <w:rPr>
                <w:rFonts w:ascii="Times New Roman" w:hAnsi="Times New Roman"/>
                <w:b/>
                <w:sz w:val="26"/>
                <w:szCs w:val="26"/>
              </w:rPr>
              <w:t>Итого по подпрограмме 2:</w:t>
            </w:r>
          </w:p>
        </w:tc>
        <w:tc>
          <w:tcPr>
            <w:tcW w:w="879" w:type="pct"/>
            <w:shd w:val="clear" w:color="auto" w:fill="auto"/>
          </w:tcPr>
          <w:p w:rsidR="00071FA7" w:rsidRPr="008D5239" w:rsidRDefault="00071FA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5" w:type="pct"/>
            <w:gridSpan w:val="2"/>
            <w:shd w:val="clear" w:color="auto" w:fill="auto"/>
          </w:tcPr>
          <w:p w:rsidR="00071FA7" w:rsidRPr="008D5239" w:rsidRDefault="00071FA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5" w:type="pct"/>
            <w:gridSpan w:val="2"/>
            <w:shd w:val="clear" w:color="auto" w:fill="auto"/>
          </w:tcPr>
          <w:p w:rsidR="00071FA7" w:rsidRPr="008D5239" w:rsidRDefault="000E3F18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35 28</w:t>
            </w:r>
            <w:r w:rsidR="00700805">
              <w:rPr>
                <w:rFonts w:ascii="Times New Roman" w:hAnsi="Times New Roman"/>
                <w:b/>
                <w:sz w:val="26"/>
                <w:szCs w:val="26"/>
              </w:rPr>
              <w:t>3,30</w:t>
            </w:r>
          </w:p>
        </w:tc>
        <w:tc>
          <w:tcPr>
            <w:tcW w:w="401" w:type="pct"/>
            <w:gridSpan w:val="2"/>
            <w:shd w:val="clear" w:color="auto" w:fill="auto"/>
          </w:tcPr>
          <w:p w:rsidR="00071FA7" w:rsidRPr="008D5239" w:rsidRDefault="00700805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0E3F18">
              <w:rPr>
                <w:rFonts w:ascii="Times New Roman" w:hAnsi="Times New Roman"/>
                <w:b/>
                <w:sz w:val="26"/>
                <w:szCs w:val="26"/>
              </w:rPr>
              <w:t xml:space="preserve"> 5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61,30</w:t>
            </w:r>
          </w:p>
        </w:tc>
        <w:tc>
          <w:tcPr>
            <w:tcW w:w="400" w:type="pct"/>
            <w:gridSpan w:val="3"/>
            <w:shd w:val="clear" w:color="auto" w:fill="auto"/>
          </w:tcPr>
          <w:p w:rsidR="00071FA7" w:rsidRPr="008D5239" w:rsidRDefault="00700805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A7562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574,00</w:t>
            </w:r>
          </w:p>
        </w:tc>
        <w:tc>
          <w:tcPr>
            <w:tcW w:w="446" w:type="pct"/>
            <w:gridSpan w:val="2"/>
            <w:shd w:val="clear" w:color="auto" w:fill="auto"/>
          </w:tcPr>
          <w:p w:rsidR="00071FA7" w:rsidRPr="008D5239" w:rsidRDefault="00700805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A7562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574,00</w:t>
            </w:r>
          </w:p>
        </w:tc>
        <w:tc>
          <w:tcPr>
            <w:tcW w:w="356" w:type="pct"/>
            <w:gridSpan w:val="2"/>
          </w:tcPr>
          <w:p w:rsidR="00071FA7" w:rsidRPr="008D5239" w:rsidRDefault="00700805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A7562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574,00</w:t>
            </w:r>
          </w:p>
        </w:tc>
        <w:tc>
          <w:tcPr>
            <w:tcW w:w="603" w:type="pct"/>
            <w:shd w:val="clear" w:color="auto" w:fill="auto"/>
          </w:tcPr>
          <w:p w:rsidR="00071FA7" w:rsidRPr="008D5239" w:rsidRDefault="00071FA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71FA7" w:rsidRPr="00DB063F" w:rsidTr="00111389">
        <w:tc>
          <w:tcPr>
            <w:tcW w:w="212" w:type="pct"/>
          </w:tcPr>
          <w:p w:rsidR="00071FA7" w:rsidRPr="00F81FC4" w:rsidRDefault="00071FA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8" w:type="pct"/>
            <w:gridSpan w:val="16"/>
            <w:shd w:val="clear" w:color="auto" w:fill="auto"/>
            <w:vAlign w:val="center"/>
          </w:tcPr>
          <w:p w:rsidR="00071FA7" w:rsidRPr="00F81FC4" w:rsidRDefault="00071FA7" w:rsidP="00522D9B">
            <w:pPr>
              <w:tabs>
                <w:tab w:val="left" w:pos="993"/>
                <w:tab w:val="left" w:pos="8787"/>
                <w:tab w:val="left" w:pos="1008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81FC4">
              <w:rPr>
                <w:rFonts w:ascii="Times New Roman" w:hAnsi="Times New Roman"/>
                <w:b/>
                <w:sz w:val="26"/>
                <w:szCs w:val="26"/>
              </w:rPr>
              <w:t xml:space="preserve">Задача 3. Создание условий для увеличения количества субъектов малого предпринимательства, </w:t>
            </w:r>
          </w:p>
          <w:p w:rsidR="00071FA7" w:rsidRPr="00F81FC4" w:rsidRDefault="00071FA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81FC4">
              <w:rPr>
                <w:rFonts w:ascii="Times New Roman" w:hAnsi="Times New Roman"/>
                <w:b/>
                <w:sz w:val="26"/>
                <w:szCs w:val="26"/>
              </w:rPr>
              <w:t>занимающихся сельскохозяйственным производством</w:t>
            </w:r>
          </w:p>
        </w:tc>
      </w:tr>
      <w:tr w:rsidR="00071FA7" w:rsidRPr="00DB063F" w:rsidTr="00265327">
        <w:trPr>
          <w:trHeight w:val="443"/>
        </w:trPr>
        <w:tc>
          <w:tcPr>
            <w:tcW w:w="212" w:type="pct"/>
          </w:tcPr>
          <w:p w:rsidR="00071FA7" w:rsidRPr="00F81FC4" w:rsidRDefault="00071FA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8" w:type="pct"/>
            <w:gridSpan w:val="16"/>
            <w:shd w:val="clear" w:color="auto" w:fill="auto"/>
            <w:vAlign w:val="center"/>
          </w:tcPr>
          <w:p w:rsidR="00071FA7" w:rsidRPr="00F81FC4" w:rsidRDefault="00071FA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81FC4">
              <w:rPr>
                <w:rFonts w:ascii="Times New Roman" w:hAnsi="Times New Roman"/>
                <w:b/>
                <w:sz w:val="26"/>
                <w:szCs w:val="26"/>
              </w:rPr>
              <w:t>Подпрограмма 3. «Поддержка малых форм хозяйствования»</w:t>
            </w:r>
          </w:p>
        </w:tc>
      </w:tr>
      <w:tr w:rsidR="00111389" w:rsidRPr="00DB063F" w:rsidTr="00111389">
        <w:tc>
          <w:tcPr>
            <w:tcW w:w="212" w:type="pct"/>
            <w:shd w:val="clear" w:color="auto" w:fill="auto"/>
            <w:vAlign w:val="center"/>
          </w:tcPr>
          <w:p w:rsidR="00071FA7" w:rsidRPr="00DB063F" w:rsidRDefault="00071FA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813" w:type="pct"/>
            <w:shd w:val="clear" w:color="auto" w:fill="auto"/>
          </w:tcPr>
          <w:p w:rsidR="00071FA7" w:rsidRPr="00F81FC4" w:rsidRDefault="00071FA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81FC4">
              <w:rPr>
                <w:rFonts w:ascii="Times New Roman" w:hAnsi="Times New Roman"/>
                <w:b/>
                <w:sz w:val="26"/>
                <w:szCs w:val="26"/>
              </w:rPr>
              <w:t xml:space="preserve">Поддержка малых форм хозяйствования </w:t>
            </w:r>
          </w:p>
          <w:p w:rsidR="00071FA7" w:rsidRPr="00DB063F" w:rsidRDefault="00071FA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Предоставление субсидий на возмещение части затрат на развитие материально-технической базы (за исключением личных подсобных хозяйств)</w:t>
            </w:r>
          </w:p>
        </w:tc>
        <w:tc>
          <w:tcPr>
            <w:tcW w:w="980" w:type="pct"/>
            <w:gridSpan w:val="2"/>
            <w:shd w:val="clear" w:color="auto" w:fill="auto"/>
            <w:vAlign w:val="center"/>
          </w:tcPr>
          <w:p w:rsidR="00071FA7" w:rsidRPr="00DB063F" w:rsidRDefault="00071FA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:rsidR="00071FA7" w:rsidRPr="00DB063F" w:rsidRDefault="000D48DA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404" w:type="pct"/>
            <w:gridSpan w:val="2"/>
            <w:shd w:val="clear" w:color="auto" w:fill="auto"/>
            <w:vAlign w:val="center"/>
          </w:tcPr>
          <w:p w:rsidR="00071FA7" w:rsidRPr="00DB063F" w:rsidRDefault="00D90138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A7562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071FA7">
              <w:rPr>
                <w:rFonts w:ascii="Times New Roman" w:hAnsi="Times New Roman"/>
                <w:sz w:val="26"/>
                <w:szCs w:val="26"/>
              </w:rPr>
              <w:t>00,0</w:t>
            </w:r>
            <w:r w:rsidR="00071FA7" w:rsidRPr="00DB063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071FA7" w:rsidRPr="00DB063F" w:rsidRDefault="00071FA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071FA7" w:rsidRPr="00DB063F" w:rsidRDefault="00071FA7" w:rsidP="00111389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408" w:type="pct"/>
            <w:gridSpan w:val="2"/>
            <w:shd w:val="clear" w:color="auto" w:fill="auto"/>
            <w:vAlign w:val="center"/>
          </w:tcPr>
          <w:p w:rsidR="00071FA7" w:rsidRPr="00DB063F" w:rsidRDefault="00D90138" w:rsidP="00111389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071FA7" w:rsidRPr="00DB063F">
              <w:rPr>
                <w:rFonts w:ascii="Times New Roman" w:hAnsi="Times New Roman"/>
                <w:sz w:val="26"/>
                <w:szCs w:val="26"/>
              </w:rPr>
              <w:t>00,00</w:t>
            </w:r>
          </w:p>
        </w:tc>
        <w:tc>
          <w:tcPr>
            <w:tcW w:w="373" w:type="pct"/>
            <w:gridSpan w:val="2"/>
            <w:vAlign w:val="center"/>
          </w:tcPr>
          <w:p w:rsidR="00071FA7" w:rsidRPr="002654BC" w:rsidRDefault="00D90138" w:rsidP="0011138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2654BC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629" w:type="pct"/>
            <w:gridSpan w:val="2"/>
            <w:shd w:val="clear" w:color="auto" w:fill="auto"/>
            <w:vAlign w:val="center"/>
          </w:tcPr>
          <w:p w:rsidR="00071FA7" w:rsidRPr="00DB063F" w:rsidRDefault="00E64A6F" w:rsidP="00111389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071FA7" w:rsidRPr="00DB063F">
              <w:rPr>
                <w:rFonts w:ascii="Times New Roman" w:hAnsi="Times New Roman"/>
                <w:sz w:val="26"/>
                <w:szCs w:val="26"/>
              </w:rPr>
              <w:t xml:space="preserve">редства бюджета </w:t>
            </w:r>
            <w:r w:rsidR="00071FA7">
              <w:rPr>
                <w:rFonts w:ascii="Times New Roman" w:hAnsi="Times New Roman"/>
                <w:sz w:val="26"/>
                <w:szCs w:val="26"/>
              </w:rPr>
              <w:t>ХМАО - Югры</w:t>
            </w:r>
          </w:p>
        </w:tc>
      </w:tr>
    </w:tbl>
    <w:p w:rsidR="00265327" w:rsidRDefault="00265327" w:rsidP="00522D9B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265327" w:rsidSect="00265327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89"/>
        <w:gridCol w:w="3120"/>
        <w:gridCol w:w="1379"/>
        <w:gridCol w:w="150"/>
        <w:gridCol w:w="1286"/>
        <w:gridCol w:w="1184"/>
        <w:gridCol w:w="1048"/>
        <w:gridCol w:w="1299"/>
        <w:gridCol w:w="1188"/>
        <w:gridCol w:w="83"/>
        <w:gridCol w:w="1920"/>
      </w:tblGrid>
      <w:tr w:rsidR="00111389" w:rsidRPr="00DB063F" w:rsidTr="00111389">
        <w:tc>
          <w:tcPr>
            <w:tcW w:w="212" w:type="pct"/>
            <w:shd w:val="clear" w:color="auto" w:fill="auto"/>
            <w:vAlign w:val="center"/>
          </w:tcPr>
          <w:p w:rsidR="00071FA7" w:rsidRPr="00DB063F" w:rsidRDefault="00071FA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  <w:shd w:val="clear" w:color="auto" w:fill="auto"/>
          </w:tcPr>
          <w:p w:rsidR="00071FA7" w:rsidRPr="007F1CC3" w:rsidRDefault="00071FA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F1CC3">
              <w:rPr>
                <w:rFonts w:ascii="Times New Roman" w:hAnsi="Times New Roman"/>
                <w:b/>
                <w:sz w:val="26"/>
                <w:szCs w:val="26"/>
              </w:rPr>
              <w:t>Итого по подпрограмме 3:</w:t>
            </w:r>
          </w:p>
        </w:tc>
        <w:tc>
          <w:tcPr>
            <w:tcW w:w="980" w:type="pct"/>
            <w:shd w:val="clear" w:color="auto" w:fill="auto"/>
          </w:tcPr>
          <w:p w:rsidR="00071FA7" w:rsidRPr="007F1CC3" w:rsidRDefault="00071FA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:rsidR="00071FA7" w:rsidRPr="007F1CC3" w:rsidRDefault="00071FA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4" w:type="pct"/>
            <w:shd w:val="clear" w:color="auto" w:fill="auto"/>
          </w:tcPr>
          <w:p w:rsidR="00071FA7" w:rsidRPr="007F1CC3" w:rsidRDefault="00FE75DC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071FA7">
              <w:rPr>
                <w:rFonts w:ascii="Times New Roman" w:hAnsi="Times New Roman"/>
                <w:b/>
                <w:sz w:val="26"/>
                <w:szCs w:val="26"/>
              </w:rPr>
              <w:t>00,0</w:t>
            </w:r>
            <w:r w:rsidR="00071FA7" w:rsidRPr="007F1CC3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372" w:type="pct"/>
            <w:shd w:val="clear" w:color="auto" w:fill="auto"/>
          </w:tcPr>
          <w:p w:rsidR="00071FA7" w:rsidRPr="007F1CC3" w:rsidRDefault="00071FA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  <w:r w:rsidRPr="007F1CC3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329" w:type="pct"/>
            <w:shd w:val="clear" w:color="auto" w:fill="auto"/>
          </w:tcPr>
          <w:p w:rsidR="00071FA7" w:rsidRPr="007F1CC3" w:rsidRDefault="00071FA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F1CC3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408" w:type="pct"/>
            <w:shd w:val="clear" w:color="auto" w:fill="auto"/>
          </w:tcPr>
          <w:p w:rsidR="00071FA7" w:rsidRPr="007F1CC3" w:rsidRDefault="00FE75DC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="00071FA7" w:rsidRPr="007F1CC3">
              <w:rPr>
                <w:rFonts w:ascii="Times New Roman" w:hAnsi="Times New Roman"/>
                <w:b/>
                <w:sz w:val="26"/>
                <w:szCs w:val="26"/>
              </w:rPr>
              <w:t>00,00</w:t>
            </w:r>
          </w:p>
        </w:tc>
        <w:tc>
          <w:tcPr>
            <w:tcW w:w="373" w:type="pct"/>
          </w:tcPr>
          <w:p w:rsidR="00071FA7" w:rsidRPr="00DB063F" w:rsidRDefault="00FE75DC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7F1CC3">
              <w:rPr>
                <w:rFonts w:ascii="Times New Roman" w:hAnsi="Times New Roman"/>
                <w:b/>
                <w:sz w:val="26"/>
                <w:szCs w:val="26"/>
              </w:rPr>
              <w:t>00,00</w:t>
            </w:r>
          </w:p>
        </w:tc>
        <w:tc>
          <w:tcPr>
            <w:tcW w:w="629" w:type="pct"/>
            <w:gridSpan w:val="2"/>
            <w:shd w:val="clear" w:color="auto" w:fill="auto"/>
          </w:tcPr>
          <w:p w:rsidR="00071FA7" w:rsidRPr="00DB063F" w:rsidRDefault="00071FA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1FA7" w:rsidRPr="00DB063F" w:rsidTr="00111389">
        <w:tc>
          <w:tcPr>
            <w:tcW w:w="212" w:type="pct"/>
          </w:tcPr>
          <w:p w:rsidR="00071FA7" w:rsidRPr="00F81FC4" w:rsidRDefault="00071FA7" w:rsidP="00522D9B">
            <w:pPr>
              <w:tabs>
                <w:tab w:val="left" w:pos="993"/>
                <w:tab w:val="left" w:pos="3969"/>
                <w:tab w:val="left" w:pos="4119"/>
                <w:tab w:val="left" w:pos="4269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8" w:type="pct"/>
            <w:gridSpan w:val="11"/>
            <w:shd w:val="clear" w:color="auto" w:fill="auto"/>
          </w:tcPr>
          <w:p w:rsidR="00071FA7" w:rsidRPr="00F81FC4" w:rsidRDefault="00071FA7" w:rsidP="00522D9B">
            <w:pPr>
              <w:tabs>
                <w:tab w:val="left" w:pos="993"/>
                <w:tab w:val="left" w:pos="3969"/>
                <w:tab w:val="left" w:pos="4119"/>
                <w:tab w:val="left" w:pos="4269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81FC4">
              <w:rPr>
                <w:rFonts w:ascii="Times New Roman" w:hAnsi="Times New Roman"/>
                <w:b/>
                <w:sz w:val="26"/>
                <w:szCs w:val="26"/>
              </w:rPr>
              <w:t>Задача 4. Создание благоприятных условий для развития заготовки и переработки дикоросов</w:t>
            </w:r>
          </w:p>
        </w:tc>
      </w:tr>
      <w:tr w:rsidR="00071FA7" w:rsidRPr="00DB063F" w:rsidTr="00111389">
        <w:tc>
          <w:tcPr>
            <w:tcW w:w="212" w:type="pct"/>
            <w:tcBorders>
              <w:bottom w:val="single" w:sz="4" w:space="0" w:color="auto"/>
            </w:tcBorders>
          </w:tcPr>
          <w:p w:rsidR="00071FA7" w:rsidRPr="00F81FC4" w:rsidRDefault="00071FA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8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71FA7" w:rsidRPr="00F81FC4" w:rsidRDefault="00071FA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81FC4">
              <w:rPr>
                <w:rFonts w:ascii="Times New Roman" w:hAnsi="Times New Roman"/>
                <w:b/>
                <w:sz w:val="26"/>
                <w:szCs w:val="26"/>
              </w:rPr>
              <w:t>Подпрограмма 4. «Развитие системы заготовки и переработки дикоросов»</w:t>
            </w:r>
          </w:p>
        </w:tc>
      </w:tr>
      <w:tr w:rsidR="00111389" w:rsidRPr="00DB063F" w:rsidTr="00265327">
        <w:trPr>
          <w:trHeight w:val="113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A7" w:rsidRPr="00DB063F" w:rsidRDefault="00071FA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4.1.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FA7" w:rsidRPr="00F81FC4" w:rsidRDefault="00071FA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81FC4">
              <w:rPr>
                <w:rFonts w:ascii="Times New Roman" w:hAnsi="Times New Roman"/>
                <w:b/>
                <w:sz w:val="26"/>
                <w:szCs w:val="26"/>
              </w:rPr>
              <w:t>Развитие системы заготовки и переработки дикоросов:</w:t>
            </w:r>
          </w:p>
          <w:p w:rsidR="00071FA7" w:rsidRPr="00DB063F" w:rsidRDefault="00071FA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 xml:space="preserve">Субсидирование продукции дикоросов, заготовленной на территории автономного округа при реализации переработчикам, а также государственным, муниципальным предприятиям и бюджетным, муниципальным учреждениям социальной сферы Ханты-Мансийского автономного округа – Югры; </w:t>
            </w:r>
          </w:p>
          <w:p w:rsidR="00071FA7" w:rsidRPr="00DB063F" w:rsidRDefault="00071FA7" w:rsidP="00044443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 xml:space="preserve">Субсидирование глубокой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A7" w:rsidRDefault="00071FA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Управление экономики</w:t>
            </w:r>
          </w:p>
          <w:p w:rsidR="00071FA7" w:rsidRPr="00DB063F" w:rsidRDefault="00071FA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A7" w:rsidRPr="00DB063F" w:rsidRDefault="00E64A6F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A7" w:rsidRPr="00DB063F" w:rsidRDefault="00E64A6F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="00071FA7" w:rsidRPr="00DB063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A7" w:rsidRPr="00DB063F" w:rsidRDefault="00071FA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A7" w:rsidRPr="00DB063F" w:rsidRDefault="00E64A6F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="00071FA7" w:rsidRPr="00DB063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A7" w:rsidRPr="00DB063F" w:rsidRDefault="00E64A6F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  <w:r w:rsidR="00071FA7" w:rsidRPr="00DB063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A7" w:rsidRPr="00E64A6F" w:rsidRDefault="00E64A6F" w:rsidP="00522D9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A7" w:rsidRDefault="00E64A6F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071FA7" w:rsidRPr="00DB063F">
              <w:rPr>
                <w:rFonts w:ascii="Times New Roman" w:hAnsi="Times New Roman"/>
                <w:sz w:val="26"/>
                <w:szCs w:val="26"/>
              </w:rPr>
              <w:t>редства бюджета</w:t>
            </w:r>
          </w:p>
          <w:p w:rsidR="00071FA7" w:rsidRPr="00DB063F" w:rsidRDefault="00071FA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ХМАО - Югры</w:t>
            </w:r>
          </w:p>
        </w:tc>
      </w:tr>
    </w:tbl>
    <w:p w:rsidR="00044443" w:rsidRDefault="00044443" w:rsidP="00522D9B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044443" w:rsidSect="0004444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89"/>
        <w:gridCol w:w="3120"/>
        <w:gridCol w:w="1379"/>
        <w:gridCol w:w="1436"/>
        <w:gridCol w:w="1184"/>
        <w:gridCol w:w="1048"/>
        <w:gridCol w:w="1299"/>
        <w:gridCol w:w="1270"/>
        <w:gridCol w:w="1920"/>
      </w:tblGrid>
      <w:tr w:rsidR="00044443" w:rsidRPr="00DB063F" w:rsidTr="00265327">
        <w:trPr>
          <w:trHeight w:val="113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443" w:rsidRPr="00DB063F" w:rsidRDefault="00044443" w:rsidP="00044443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переработки продукции дикоросов, заготовленных на территории Ханты-Мансийского автономного округа – Югры;</w:t>
            </w:r>
          </w:p>
          <w:p w:rsidR="00044443" w:rsidRPr="00E72A47" w:rsidRDefault="00044443" w:rsidP="00044443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Предоставление субсидий на возмещение части затрат на возведение (строительство),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72A47">
              <w:rPr>
                <w:rFonts w:ascii="Times New Roman" w:hAnsi="Times New Roman"/>
                <w:sz w:val="26"/>
                <w:szCs w:val="26"/>
              </w:rPr>
              <w:t xml:space="preserve">оснащение, страхование пунктов по приемке дикоросов, приобретение материально-технических средств и оборудования для хранения, транспортировки и переработке дикоросов; </w:t>
            </w:r>
          </w:p>
          <w:p w:rsidR="00044443" w:rsidRPr="00F81FC4" w:rsidRDefault="00044443" w:rsidP="00044443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72A47">
              <w:rPr>
                <w:rFonts w:ascii="Times New Roman" w:hAnsi="Times New Roman"/>
                <w:sz w:val="26"/>
                <w:szCs w:val="26"/>
              </w:rPr>
              <w:t>Компенсация части затрат на организацию презентации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43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43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43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43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443" w:rsidRDefault="00044443" w:rsidP="00522D9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443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44443" w:rsidRDefault="00044443" w:rsidP="00522D9B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044443" w:rsidSect="00044443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89"/>
        <w:gridCol w:w="32"/>
        <w:gridCol w:w="2853"/>
        <w:gridCol w:w="236"/>
        <w:gridCol w:w="1379"/>
        <w:gridCol w:w="1188"/>
        <w:gridCol w:w="248"/>
        <w:gridCol w:w="1114"/>
        <w:gridCol w:w="70"/>
        <w:gridCol w:w="1048"/>
        <w:gridCol w:w="16"/>
        <w:gridCol w:w="1277"/>
        <w:gridCol w:w="6"/>
        <w:gridCol w:w="1270"/>
        <w:gridCol w:w="353"/>
        <w:gridCol w:w="1567"/>
      </w:tblGrid>
      <w:tr w:rsidR="00265327" w:rsidRPr="00DB063F" w:rsidTr="00265327">
        <w:trPr>
          <w:trHeight w:val="113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327" w:rsidRPr="00DB063F" w:rsidRDefault="0026532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327" w:rsidRPr="00F81FC4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72A47">
              <w:rPr>
                <w:rFonts w:ascii="Times New Roman" w:hAnsi="Times New Roman"/>
                <w:sz w:val="26"/>
                <w:szCs w:val="26"/>
              </w:rPr>
              <w:t>продукции из дикоросов, участие в выставках – ярмарках, форумах.</w:t>
            </w:r>
          </w:p>
        </w:tc>
        <w:tc>
          <w:tcPr>
            <w:tcW w:w="9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327" w:rsidRPr="00DB063F" w:rsidRDefault="0026532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327" w:rsidRDefault="0026532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327" w:rsidRDefault="0026532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327" w:rsidRPr="00DB063F" w:rsidRDefault="0026532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327" w:rsidRDefault="0026532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327" w:rsidRDefault="0026532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27" w:rsidRDefault="00265327" w:rsidP="00522D9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327" w:rsidRDefault="0026532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1389" w:rsidRPr="00DB063F" w:rsidTr="00265327">
        <w:tc>
          <w:tcPr>
            <w:tcW w:w="2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1FA7" w:rsidRPr="00DB063F" w:rsidRDefault="00071FA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pct"/>
            <w:tcBorders>
              <w:top w:val="single" w:sz="4" w:space="0" w:color="auto"/>
            </w:tcBorders>
            <w:shd w:val="clear" w:color="auto" w:fill="auto"/>
          </w:tcPr>
          <w:p w:rsidR="00071FA7" w:rsidRPr="008D5239" w:rsidRDefault="00071FA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D5239">
              <w:rPr>
                <w:rFonts w:ascii="Times New Roman" w:hAnsi="Times New Roman"/>
                <w:b/>
                <w:sz w:val="26"/>
                <w:szCs w:val="26"/>
              </w:rPr>
              <w:t>Итого по подпрограмме 4:</w:t>
            </w:r>
          </w:p>
        </w:tc>
        <w:tc>
          <w:tcPr>
            <w:tcW w:w="98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071FA7" w:rsidRPr="008D5239" w:rsidRDefault="00071FA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auto"/>
          </w:tcPr>
          <w:p w:rsidR="00071FA7" w:rsidRPr="008D5239" w:rsidRDefault="00071FA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071FA7" w:rsidRPr="008D5239" w:rsidRDefault="00A7562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="00E64A6F">
              <w:rPr>
                <w:rFonts w:ascii="Times New Roman" w:hAnsi="Times New Roman"/>
                <w:b/>
                <w:sz w:val="26"/>
                <w:szCs w:val="26"/>
              </w:rPr>
              <w:t>0,</w:t>
            </w:r>
            <w:r w:rsidR="00071FA7" w:rsidRPr="008D523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E64A6F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071FA7" w:rsidRPr="008D5239" w:rsidRDefault="00071FA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D5239">
              <w:rPr>
                <w:rFonts w:ascii="Times New Roman" w:hAnsi="Times New Roman"/>
                <w:b/>
                <w:sz w:val="26"/>
                <w:szCs w:val="26"/>
              </w:rPr>
              <w:t>0,00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071FA7" w:rsidRPr="008D5239" w:rsidRDefault="00E64A6F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  <w:r w:rsidR="00071FA7" w:rsidRPr="008D523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071FA7" w:rsidRPr="008D5239" w:rsidRDefault="00E64A6F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  <w:r w:rsidR="00071FA7" w:rsidRPr="008D523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</w:tcBorders>
          </w:tcPr>
          <w:p w:rsidR="00071FA7" w:rsidRPr="00DB063F" w:rsidRDefault="00E64A6F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  <w:r w:rsidRPr="008D523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071FA7" w:rsidRPr="00DB063F" w:rsidRDefault="00071FA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4443" w:rsidRPr="00DB063F" w:rsidTr="00044443">
        <w:tc>
          <w:tcPr>
            <w:tcW w:w="212" w:type="pct"/>
            <w:shd w:val="clear" w:color="auto" w:fill="auto"/>
            <w:vAlign w:val="center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8" w:type="pct"/>
            <w:gridSpan w:val="16"/>
          </w:tcPr>
          <w:p w:rsidR="00044443" w:rsidRPr="00AD7C5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D7C5F">
              <w:rPr>
                <w:rFonts w:ascii="Times New Roman" w:hAnsi="Times New Roman"/>
                <w:b/>
                <w:sz w:val="26"/>
                <w:szCs w:val="26"/>
              </w:rPr>
              <w:t xml:space="preserve">Задача 5. Обеспечение стабильной благополучной эпизоотической обстановки в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городе Когалыме </w:t>
            </w:r>
            <w:r w:rsidRPr="00AD7C5F">
              <w:rPr>
                <w:rFonts w:ascii="Times New Roman" w:hAnsi="Times New Roman"/>
                <w:b/>
                <w:sz w:val="26"/>
                <w:szCs w:val="26"/>
              </w:rPr>
              <w:t>и защита населения от болезней общих для человека и животных</w:t>
            </w:r>
          </w:p>
        </w:tc>
      </w:tr>
      <w:tr w:rsidR="00044443" w:rsidRPr="00DB063F" w:rsidTr="00044443">
        <w:tc>
          <w:tcPr>
            <w:tcW w:w="212" w:type="pct"/>
            <w:shd w:val="clear" w:color="auto" w:fill="auto"/>
            <w:vAlign w:val="center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8" w:type="pct"/>
            <w:gridSpan w:val="16"/>
          </w:tcPr>
          <w:p w:rsidR="00044443" w:rsidRPr="00AD7C5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D7C5F">
              <w:rPr>
                <w:rFonts w:ascii="Times New Roman" w:hAnsi="Times New Roman"/>
                <w:b/>
                <w:sz w:val="26"/>
                <w:szCs w:val="26"/>
              </w:rPr>
              <w:t xml:space="preserve">Подпрограмма 5 «Обеспечение стабильной благополучной эпизоотической обстановки в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городе Когалыме </w:t>
            </w:r>
            <w:r w:rsidRPr="00AD7C5F">
              <w:rPr>
                <w:rFonts w:ascii="Times New Roman" w:hAnsi="Times New Roman"/>
                <w:b/>
                <w:sz w:val="26"/>
                <w:szCs w:val="26"/>
              </w:rPr>
              <w:t>и защита населения от болезней общих для человека и животных»</w:t>
            </w:r>
          </w:p>
        </w:tc>
      </w:tr>
      <w:tr w:rsidR="00111389" w:rsidRPr="00DB063F" w:rsidTr="00044443">
        <w:trPr>
          <w:trHeight w:val="506"/>
        </w:trPr>
        <w:tc>
          <w:tcPr>
            <w:tcW w:w="212" w:type="pct"/>
            <w:vMerge w:val="restart"/>
            <w:shd w:val="clear" w:color="auto" w:fill="auto"/>
            <w:vAlign w:val="center"/>
          </w:tcPr>
          <w:p w:rsidR="00071FA7" w:rsidRPr="00DB063F" w:rsidRDefault="00071FA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823" w:type="pct"/>
            <w:gridSpan w:val="2"/>
            <w:vMerge w:val="restart"/>
            <w:shd w:val="clear" w:color="auto" w:fill="auto"/>
          </w:tcPr>
          <w:p w:rsidR="00071FA7" w:rsidRPr="00DB063F" w:rsidRDefault="00071FA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Обеспечение осуществления отлова, транспортировки, учета, содержания, умерщвления, утилизации безнадзорных и бродячих животных</w:t>
            </w:r>
          </w:p>
        </w:tc>
        <w:tc>
          <w:tcPr>
            <w:tcW w:w="896" w:type="pct"/>
            <w:vMerge w:val="restart"/>
            <w:shd w:val="clear" w:color="auto" w:fill="auto"/>
            <w:vAlign w:val="center"/>
          </w:tcPr>
          <w:p w:rsidR="00071FA7" w:rsidRDefault="00111389" w:rsidP="00111389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</w:t>
            </w:r>
            <w:r w:rsidR="00095E75">
              <w:rPr>
                <w:rFonts w:ascii="Times New Roman" w:hAnsi="Times New Roman"/>
                <w:sz w:val="26"/>
                <w:szCs w:val="26"/>
              </w:rPr>
              <w:t>пальное казенное учреждение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71FA7" w:rsidRPr="00DB063F">
              <w:rPr>
                <w:rFonts w:ascii="Times New Roman" w:hAnsi="Times New Roman"/>
                <w:sz w:val="26"/>
                <w:szCs w:val="26"/>
              </w:rPr>
              <w:t>«Управление жилищно-</w:t>
            </w:r>
          </w:p>
          <w:p w:rsidR="00071FA7" w:rsidRPr="00DB063F" w:rsidRDefault="00071FA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коммунального хозяйства города Когалыма»</w:t>
            </w:r>
          </w:p>
        </w:tc>
        <w:tc>
          <w:tcPr>
            <w:tcW w:w="507" w:type="pct"/>
            <w:gridSpan w:val="2"/>
            <w:vMerge w:val="restart"/>
            <w:shd w:val="clear" w:color="auto" w:fill="auto"/>
            <w:vAlign w:val="center"/>
          </w:tcPr>
          <w:p w:rsidR="00071FA7" w:rsidRPr="00DB063F" w:rsidRDefault="00095E75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71FA7" w:rsidRPr="00DB063F" w:rsidRDefault="001D5575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1760,3</w:t>
            </w:r>
            <w:r w:rsidR="00071FA7" w:rsidRPr="00DB063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071FA7" w:rsidRPr="00DB063F" w:rsidRDefault="00071FA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440,00</w:t>
            </w:r>
          </w:p>
        </w:tc>
        <w:tc>
          <w:tcPr>
            <w:tcW w:w="356" w:type="pct"/>
            <w:gridSpan w:val="3"/>
            <w:shd w:val="clear" w:color="auto" w:fill="auto"/>
            <w:vAlign w:val="center"/>
          </w:tcPr>
          <w:p w:rsidR="00071FA7" w:rsidRPr="00DB063F" w:rsidRDefault="00033398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440,1</w:t>
            </w:r>
            <w:r w:rsidR="00071FA7" w:rsidRPr="00DB063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71FA7" w:rsidRPr="00DB063F" w:rsidRDefault="00033398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440,1</w:t>
            </w:r>
            <w:r w:rsidR="00071FA7" w:rsidRPr="00DB063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512" w:type="pct"/>
            <w:gridSpan w:val="3"/>
            <w:vAlign w:val="center"/>
          </w:tcPr>
          <w:p w:rsidR="00071FA7" w:rsidRPr="00095E75" w:rsidRDefault="00095E75" w:rsidP="00522D9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440,10</w:t>
            </w:r>
          </w:p>
        </w:tc>
        <w:tc>
          <w:tcPr>
            <w:tcW w:w="492" w:type="pct"/>
            <w:shd w:val="clear" w:color="auto" w:fill="auto"/>
          </w:tcPr>
          <w:p w:rsidR="00071FA7" w:rsidRPr="00DB063F" w:rsidRDefault="00071FA7" w:rsidP="00522D9B">
            <w:pPr>
              <w:tabs>
                <w:tab w:val="left" w:pos="993"/>
                <w:tab w:val="left" w:pos="878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Сре</w:t>
            </w:r>
            <w:r w:rsidR="00265327">
              <w:rPr>
                <w:rFonts w:ascii="Times New Roman" w:hAnsi="Times New Roman"/>
                <w:sz w:val="26"/>
                <w:szCs w:val="26"/>
              </w:rPr>
              <w:t>дства бюджета ХМАО - Югры</w:t>
            </w:r>
          </w:p>
        </w:tc>
      </w:tr>
      <w:tr w:rsidR="00111389" w:rsidRPr="00DB063F" w:rsidTr="00111389">
        <w:trPr>
          <w:trHeight w:val="1313"/>
        </w:trPr>
        <w:tc>
          <w:tcPr>
            <w:tcW w:w="212" w:type="pct"/>
            <w:vMerge/>
            <w:shd w:val="clear" w:color="auto" w:fill="auto"/>
            <w:vAlign w:val="center"/>
          </w:tcPr>
          <w:p w:rsidR="00071FA7" w:rsidRPr="00DB063F" w:rsidRDefault="00071FA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3" w:type="pct"/>
            <w:gridSpan w:val="2"/>
            <w:vMerge/>
            <w:shd w:val="clear" w:color="auto" w:fill="auto"/>
          </w:tcPr>
          <w:p w:rsidR="00071FA7" w:rsidRPr="00DB063F" w:rsidRDefault="00071FA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:rsidR="00071FA7" w:rsidRPr="00DB063F" w:rsidRDefault="00071FA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pct"/>
            <w:gridSpan w:val="2"/>
            <w:vMerge/>
            <w:shd w:val="clear" w:color="auto" w:fill="auto"/>
          </w:tcPr>
          <w:p w:rsidR="00071FA7" w:rsidRPr="00DB063F" w:rsidRDefault="00071FA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" w:type="pct"/>
            <w:shd w:val="clear" w:color="auto" w:fill="auto"/>
          </w:tcPr>
          <w:p w:rsidR="00071FA7" w:rsidRPr="00DB063F" w:rsidRDefault="00033398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6410,9</w:t>
            </w:r>
          </w:p>
        </w:tc>
        <w:tc>
          <w:tcPr>
            <w:tcW w:w="428" w:type="pct"/>
            <w:gridSpan w:val="2"/>
            <w:shd w:val="clear" w:color="auto" w:fill="auto"/>
          </w:tcPr>
          <w:p w:rsidR="00071FA7" w:rsidRPr="00DB063F" w:rsidRDefault="00071FA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1430,30</w:t>
            </w:r>
          </w:p>
        </w:tc>
        <w:tc>
          <w:tcPr>
            <w:tcW w:w="356" w:type="pct"/>
            <w:gridSpan w:val="3"/>
            <w:shd w:val="clear" w:color="auto" w:fill="auto"/>
          </w:tcPr>
          <w:p w:rsidR="00071FA7" w:rsidRPr="00DB063F" w:rsidRDefault="00033398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1539,10</w:t>
            </w:r>
          </w:p>
        </w:tc>
        <w:tc>
          <w:tcPr>
            <w:tcW w:w="401" w:type="pct"/>
            <w:shd w:val="clear" w:color="auto" w:fill="auto"/>
          </w:tcPr>
          <w:p w:rsidR="00071FA7" w:rsidRPr="00DB063F" w:rsidRDefault="00033398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1657,80</w:t>
            </w:r>
          </w:p>
        </w:tc>
        <w:tc>
          <w:tcPr>
            <w:tcW w:w="512" w:type="pct"/>
            <w:gridSpan w:val="3"/>
          </w:tcPr>
          <w:p w:rsidR="00071FA7" w:rsidRPr="00033398" w:rsidRDefault="00033398" w:rsidP="00522D9B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1783,70</w:t>
            </w:r>
          </w:p>
        </w:tc>
        <w:tc>
          <w:tcPr>
            <w:tcW w:w="492" w:type="pct"/>
            <w:shd w:val="clear" w:color="auto" w:fill="auto"/>
          </w:tcPr>
          <w:p w:rsidR="00071FA7" w:rsidRPr="00DB063F" w:rsidRDefault="00071FA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Средства бюджета города 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Когалыма</w:t>
            </w:r>
          </w:p>
        </w:tc>
      </w:tr>
      <w:tr w:rsidR="00111389" w:rsidRPr="00DB063F" w:rsidTr="00111389">
        <w:trPr>
          <w:trHeight w:val="353"/>
        </w:trPr>
        <w:tc>
          <w:tcPr>
            <w:tcW w:w="212" w:type="pct"/>
            <w:shd w:val="clear" w:color="auto" w:fill="auto"/>
            <w:vAlign w:val="center"/>
          </w:tcPr>
          <w:p w:rsidR="00071FA7" w:rsidRPr="00DB063F" w:rsidRDefault="00071FA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3" w:type="pct"/>
            <w:gridSpan w:val="2"/>
            <w:shd w:val="clear" w:color="auto" w:fill="auto"/>
          </w:tcPr>
          <w:p w:rsidR="00071FA7" w:rsidRPr="00ED64EA" w:rsidRDefault="00071FA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D64EA">
              <w:rPr>
                <w:rFonts w:ascii="Times New Roman" w:hAnsi="Times New Roman"/>
                <w:b/>
                <w:sz w:val="26"/>
                <w:szCs w:val="26"/>
              </w:rPr>
              <w:t>Итого по задаче 5:</w:t>
            </w:r>
          </w:p>
        </w:tc>
        <w:tc>
          <w:tcPr>
            <w:tcW w:w="896" w:type="pct"/>
            <w:shd w:val="clear" w:color="auto" w:fill="auto"/>
          </w:tcPr>
          <w:p w:rsidR="00071FA7" w:rsidRPr="00DB063F" w:rsidRDefault="00071FA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7" w:type="pct"/>
            <w:gridSpan w:val="2"/>
            <w:shd w:val="clear" w:color="auto" w:fill="auto"/>
          </w:tcPr>
          <w:p w:rsidR="00071FA7" w:rsidRPr="00DB063F" w:rsidRDefault="00071FA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3" w:type="pct"/>
            <w:shd w:val="clear" w:color="auto" w:fill="auto"/>
          </w:tcPr>
          <w:p w:rsidR="00071FA7" w:rsidRPr="008D5239" w:rsidRDefault="008D6999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8171,20</w:t>
            </w:r>
          </w:p>
        </w:tc>
        <w:tc>
          <w:tcPr>
            <w:tcW w:w="428" w:type="pct"/>
            <w:gridSpan w:val="2"/>
            <w:shd w:val="clear" w:color="auto" w:fill="auto"/>
          </w:tcPr>
          <w:p w:rsidR="00071FA7" w:rsidRPr="008D5239" w:rsidRDefault="00071FA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1870,3</w:t>
            </w:r>
            <w:r w:rsidRPr="008D523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356" w:type="pct"/>
            <w:gridSpan w:val="3"/>
            <w:shd w:val="clear" w:color="auto" w:fill="auto"/>
          </w:tcPr>
          <w:p w:rsidR="00071FA7" w:rsidRPr="008D5239" w:rsidRDefault="008D6999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1979,20</w:t>
            </w:r>
          </w:p>
        </w:tc>
        <w:tc>
          <w:tcPr>
            <w:tcW w:w="401" w:type="pct"/>
            <w:shd w:val="clear" w:color="auto" w:fill="auto"/>
          </w:tcPr>
          <w:p w:rsidR="00071FA7" w:rsidRPr="008D5239" w:rsidRDefault="008D6999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2097,9</w:t>
            </w:r>
            <w:r w:rsidR="00071FA7" w:rsidRPr="008D5239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512" w:type="pct"/>
            <w:gridSpan w:val="3"/>
          </w:tcPr>
          <w:p w:rsidR="00071FA7" w:rsidRPr="008D6999" w:rsidRDefault="008D6999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D6999">
              <w:rPr>
                <w:rFonts w:ascii="Times New Roman" w:hAnsi="Times New Roman"/>
                <w:b/>
                <w:sz w:val="26"/>
                <w:szCs w:val="26"/>
              </w:rPr>
              <w:t>2223,80</w:t>
            </w:r>
          </w:p>
        </w:tc>
        <w:tc>
          <w:tcPr>
            <w:tcW w:w="492" w:type="pct"/>
            <w:shd w:val="clear" w:color="auto" w:fill="auto"/>
          </w:tcPr>
          <w:p w:rsidR="00071FA7" w:rsidRDefault="00071FA7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4443" w:rsidRPr="00DB063F" w:rsidTr="00044443">
        <w:trPr>
          <w:trHeight w:val="353"/>
        </w:trPr>
        <w:tc>
          <w:tcPr>
            <w:tcW w:w="212" w:type="pct"/>
            <w:shd w:val="clear" w:color="auto" w:fill="auto"/>
            <w:vAlign w:val="center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8" w:type="pct"/>
            <w:gridSpan w:val="16"/>
            <w:shd w:val="clear" w:color="auto" w:fill="auto"/>
          </w:tcPr>
          <w:p w:rsidR="00044443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Задача 6. Создание условий для расширения рынка сельскохозяйственной продукции</w:t>
            </w:r>
          </w:p>
        </w:tc>
      </w:tr>
      <w:tr w:rsidR="00044443" w:rsidRPr="00DB063F" w:rsidTr="008E5343">
        <w:trPr>
          <w:trHeight w:val="353"/>
        </w:trPr>
        <w:tc>
          <w:tcPr>
            <w:tcW w:w="212" w:type="pct"/>
            <w:shd w:val="clear" w:color="auto" w:fill="auto"/>
            <w:vAlign w:val="center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6.1.</w:t>
            </w:r>
          </w:p>
        </w:tc>
        <w:tc>
          <w:tcPr>
            <w:tcW w:w="823" w:type="pct"/>
            <w:gridSpan w:val="2"/>
            <w:shd w:val="clear" w:color="auto" w:fill="auto"/>
          </w:tcPr>
          <w:p w:rsidR="00044443" w:rsidRPr="00ED64EA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Оказание содействия в подборе земельных участков организациям агропромышленного комплекса, крестьянским</w:t>
            </w:r>
          </w:p>
        </w:tc>
        <w:tc>
          <w:tcPr>
            <w:tcW w:w="896" w:type="pct"/>
            <w:shd w:val="clear" w:color="auto" w:fill="auto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507" w:type="pct"/>
            <w:gridSpan w:val="2"/>
            <w:shd w:val="clear" w:color="auto" w:fill="auto"/>
            <w:vAlign w:val="center"/>
          </w:tcPr>
          <w:p w:rsidR="00044443" w:rsidRPr="00DB063F" w:rsidRDefault="00044443" w:rsidP="002D3659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44443" w:rsidRPr="00DB063F" w:rsidRDefault="00044443" w:rsidP="002D3659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:rsidR="00044443" w:rsidRPr="00DB063F" w:rsidRDefault="00044443" w:rsidP="002D3659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356" w:type="pct"/>
            <w:gridSpan w:val="3"/>
            <w:shd w:val="clear" w:color="auto" w:fill="auto"/>
            <w:vAlign w:val="center"/>
          </w:tcPr>
          <w:p w:rsidR="00044443" w:rsidRPr="00DB063F" w:rsidRDefault="00044443" w:rsidP="002D3659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44443" w:rsidRPr="00DB063F" w:rsidRDefault="00044443" w:rsidP="002D3659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12" w:type="pct"/>
            <w:gridSpan w:val="3"/>
            <w:vAlign w:val="center"/>
          </w:tcPr>
          <w:p w:rsidR="00044443" w:rsidRPr="004B63B1" w:rsidRDefault="00044443" w:rsidP="002D365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92" w:type="pct"/>
            <w:shd w:val="clear" w:color="auto" w:fill="auto"/>
            <w:vAlign w:val="center"/>
          </w:tcPr>
          <w:p w:rsidR="00044443" w:rsidRPr="00DB063F" w:rsidRDefault="00044443" w:rsidP="002D3659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ФОД</w:t>
            </w:r>
          </w:p>
        </w:tc>
      </w:tr>
    </w:tbl>
    <w:p w:rsidR="00044443" w:rsidRDefault="00044443" w:rsidP="00522D9B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044443" w:rsidSect="0004444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7"/>
        <w:gridCol w:w="2655"/>
        <w:gridCol w:w="1738"/>
        <w:gridCol w:w="296"/>
        <w:gridCol w:w="997"/>
        <w:gridCol w:w="1048"/>
        <w:gridCol w:w="350"/>
        <w:gridCol w:w="541"/>
        <w:gridCol w:w="739"/>
        <w:gridCol w:w="618"/>
        <w:gridCol w:w="697"/>
        <w:gridCol w:w="1162"/>
        <w:gridCol w:w="217"/>
        <w:gridCol w:w="1350"/>
      </w:tblGrid>
      <w:tr w:rsidR="00044443" w:rsidRPr="00DB063F" w:rsidTr="00044443">
        <w:trPr>
          <w:trHeight w:val="2392"/>
        </w:trPr>
        <w:tc>
          <w:tcPr>
            <w:tcW w:w="212" w:type="pct"/>
            <w:shd w:val="clear" w:color="auto" w:fill="auto"/>
            <w:vAlign w:val="center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1" w:type="pct"/>
            <w:shd w:val="clear" w:color="auto" w:fill="auto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(фермерским) хозяйствам и индивидуальным предпринимателям, занимающимся сельскохозяйственным прои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зводством в </w:t>
            </w:r>
            <w:r w:rsidRPr="00DB063F">
              <w:rPr>
                <w:rFonts w:ascii="Times New Roman" w:hAnsi="Times New Roman"/>
                <w:sz w:val="26"/>
                <w:szCs w:val="26"/>
              </w:rPr>
              <w:t>соответствии с утвержденным генеральным планом застройки города Когалыма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:rsidR="00044443" w:rsidRPr="00DB063F" w:rsidRDefault="00044443" w:rsidP="00111389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:rsidR="00044443" w:rsidRPr="00DB063F" w:rsidRDefault="00044443" w:rsidP="00111389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044443" w:rsidRPr="00DB063F" w:rsidRDefault="00044443" w:rsidP="00111389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" w:type="pct"/>
            <w:gridSpan w:val="2"/>
            <w:shd w:val="clear" w:color="auto" w:fill="auto"/>
            <w:vAlign w:val="center"/>
          </w:tcPr>
          <w:p w:rsidR="00044443" w:rsidRPr="00DB063F" w:rsidRDefault="00044443" w:rsidP="00111389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044443" w:rsidRPr="00DB063F" w:rsidRDefault="00044443" w:rsidP="00111389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4" w:type="pct"/>
            <w:gridSpan w:val="2"/>
            <w:vAlign w:val="center"/>
          </w:tcPr>
          <w:p w:rsidR="00044443" w:rsidRPr="004B63B1" w:rsidRDefault="00044443" w:rsidP="0011138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pct"/>
            <w:gridSpan w:val="2"/>
            <w:shd w:val="clear" w:color="auto" w:fill="auto"/>
            <w:vAlign w:val="center"/>
          </w:tcPr>
          <w:p w:rsidR="00044443" w:rsidRPr="00DB063F" w:rsidRDefault="00044443" w:rsidP="00111389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4443" w:rsidRPr="00DB063F" w:rsidTr="00044443">
        <w:tc>
          <w:tcPr>
            <w:tcW w:w="212" w:type="pct"/>
            <w:shd w:val="clear" w:color="auto" w:fill="auto"/>
            <w:vAlign w:val="center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1" w:type="pct"/>
            <w:shd w:val="clear" w:color="auto" w:fill="auto"/>
          </w:tcPr>
          <w:p w:rsidR="00044443" w:rsidRPr="006A7E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A7E3F">
              <w:rPr>
                <w:rFonts w:ascii="Times New Roman" w:hAnsi="Times New Roman"/>
                <w:b/>
                <w:sz w:val="26"/>
                <w:szCs w:val="26"/>
              </w:rPr>
              <w:t>Итого по задаче 6:</w:t>
            </w:r>
          </w:p>
        </w:tc>
        <w:tc>
          <w:tcPr>
            <w:tcW w:w="834" w:type="pct"/>
            <w:shd w:val="clear" w:color="auto" w:fill="auto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pct"/>
            <w:gridSpan w:val="2"/>
            <w:shd w:val="clear" w:color="auto" w:fill="auto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3" w:type="pct"/>
            <w:shd w:val="clear" w:color="auto" w:fill="auto"/>
          </w:tcPr>
          <w:p w:rsidR="00044443" w:rsidRPr="008D5239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329" w:type="pct"/>
            <w:shd w:val="clear" w:color="auto" w:fill="auto"/>
          </w:tcPr>
          <w:p w:rsidR="00044443" w:rsidRPr="008D5239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280" w:type="pct"/>
            <w:gridSpan w:val="2"/>
            <w:shd w:val="clear" w:color="auto" w:fill="auto"/>
          </w:tcPr>
          <w:p w:rsidR="00044443" w:rsidRPr="008D5239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426" w:type="pct"/>
            <w:gridSpan w:val="2"/>
            <w:shd w:val="clear" w:color="auto" w:fill="auto"/>
          </w:tcPr>
          <w:p w:rsidR="00044443" w:rsidRPr="008D5239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584" w:type="pct"/>
            <w:gridSpan w:val="2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pct"/>
            <w:gridSpan w:val="2"/>
            <w:shd w:val="clear" w:color="auto" w:fill="auto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4443" w:rsidRPr="00DB063F" w:rsidTr="00111389">
        <w:tc>
          <w:tcPr>
            <w:tcW w:w="212" w:type="pct"/>
          </w:tcPr>
          <w:p w:rsidR="00044443" w:rsidRPr="00AD7C5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8" w:type="pct"/>
            <w:gridSpan w:val="14"/>
            <w:shd w:val="clear" w:color="auto" w:fill="auto"/>
            <w:vAlign w:val="center"/>
          </w:tcPr>
          <w:p w:rsidR="00044443" w:rsidRPr="00AD7C5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D7C5F">
              <w:rPr>
                <w:rFonts w:ascii="Times New Roman" w:hAnsi="Times New Roman"/>
                <w:b/>
                <w:sz w:val="26"/>
                <w:szCs w:val="26"/>
              </w:rPr>
              <w:t>Задача 7. Формирование благоприятного общественного мнения и повышения престижа сельскохозяйственной деятельности</w:t>
            </w:r>
          </w:p>
        </w:tc>
      </w:tr>
      <w:tr w:rsidR="00044443" w:rsidRPr="00DB063F" w:rsidTr="00044443">
        <w:tc>
          <w:tcPr>
            <w:tcW w:w="212" w:type="pct"/>
            <w:shd w:val="clear" w:color="auto" w:fill="auto"/>
            <w:vAlign w:val="center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7.1.</w:t>
            </w:r>
          </w:p>
        </w:tc>
        <w:tc>
          <w:tcPr>
            <w:tcW w:w="891" w:type="pct"/>
            <w:shd w:val="clear" w:color="auto" w:fill="auto"/>
          </w:tcPr>
          <w:p w:rsidR="00044443" w:rsidRPr="00DB063F" w:rsidRDefault="00044443" w:rsidP="00044443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 xml:space="preserve">Проведение совещаний, круглых столов и других мероприятий с руководителями крестьянских (фермерских) хозяйств и индивидуальными предпринимателями, занимающимися сельскохозяйственным производством, по разъяснению действующих нормативных актов в 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44443" w:rsidRPr="00DB063F" w:rsidRDefault="00044443" w:rsidP="00111389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406" w:type="pct"/>
            <w:gridSpan w:val="2"/>
            <w:shd w:val="clear" w:color="auto" w:fill="auto"/>
            <w:vAlign w:val="center"/>
          </w:tcPr>
          <w:p w:rsidR="00044443" w:rsidRPr="00DB063F" w:rsidRDefault="00044443" w:rsidP="00111389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:rsidR="00044443" w:rsidRPr="00DB063F" w:rsidRDefault="00044443" w:rsidP="00111389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02" w:type="pct"/>
            <w:gridSpan w:val="2"/>
            <w:shd w:val="clear" w:color="auto" w:fill="auto"/>
            <w:vAlign w:val="center"/>
          </w:tcPr>
          <w:p w:rsidR="00044443" w:rsidRPr="00DB063F" w:rsidRDefault="00044443" w:rsidP="00111389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044443" w:rsidRPr="00DB063F" w:rsidRDefault="00044443" w:rsidP="00111389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33" w:type="pct"/>
            <w:gridSpan w:val="2"/>
            <w:vAlign w:val="center"/>
          </w:tcPr>
          <w:p w:rsidR="00044443" w:rsidRPr="004B63B1" w:rsidRDefault="00044443" w:rsidP="0011138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044443" w:rsidRPr="00DB063F" w:rsidRDefault="00044443" w:rsidP="00111389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ФОД</w:t>
            </w:r>
          </w:p>
        </w:tc>
      </w:tr>
    </w:tbl>
    <w:p w:rsidR="00044443" w:rsidRDefault="00044443" w:rsidP="00522D9B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044443" w:rsidSect="00522D9B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7"/>
        <w:gridCol w:w="2655"/>
        <w:gridCol w:w="1738"/>
        <w:gridCol w:w="1293"/>
        <w:gridCol w:w="1398"/>
        <w:gridCol w:w="1280"/>
        <w:gridCol w:w="1315"/>
        <w:gridCol w:w="1379"/>
        <w:gridCol w:w="1350"/>
      </w:tblGrid>
      <w:tr w:rsidR="00044443" w:rsidRPr="00DB063F" w:rsidTr="00044443">
        <w:tc>
          <w:tcPr>
            <w:tcW w:w="212" w:type="pct"/>
            <w:shd w:val="clear" w:color="auto" w:fill="auto"/>
            <w:vAlign w:val="center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1" w:type="pct"/>
            <w:shd w:val="clear" w:color="auto" w:fill="auto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сфере сельскохозяйственной деятельности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" w:type="pct"/>
            <w:shd w:val="clear" w:color="auto" w:fill="auto"/>
            <w:vAlign w:val="center"/>
          </w:tcPr>
          <w:p w:rsidR="00044443" w:rsidRDefault="00044443" w:rsidP="00111389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44443" w:rsidRPr="00DB063F" w:rsidRDefault="00044443" w:rsidP="00111389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44443" w:rsidRPr="00DB063F" w:rsidRDefault="00044443" w:rsidP="00111389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044443" w:rsidRPr="00DB063F" w:rsidRDefault="00044443" w:rsidP="00111389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044443" w:rsidRPr="00DB063F" w:rsidRDefault="00044443" w:rsidP="00111389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" w:type="pct"/>
            <w:vAlign w:val="center"/>
          </w:tcPr>
          <w:p w:rsidR="00044443" w:rsidRDefault="00044443" w:rsidP="0011138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044443" w:rsidRPr="00DB063F" w:rsidRDefault="00044443" w:rsidP="00111389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4443" w:rsidRPr="00DB063F" w:rsidTr="00044443">
        <w:tc>
          <w:tcPr>
            <w:tcW w:w="212" w:type="pct"/>
            <w:shd w:val="clear" w:color="auto" w:fill="auto"/>
            <w:vAlign w:val="center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7.2.</w:t>
            </w:r>
          </w:p>
        </w:tc>
        <w:tc>
          <w:tcPr>
            <w:tcW w:w="891" w:type="pct"/>
            <w:shd w:val="clear" w:color="auto" w:fill="auto"/>
          </w:tcPr>
          <w:p w:rsidR="00044443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Публикация в средствах массовой информации, на сайте Администрации города материалов, связанных с реализацией программы на территории города Когалыма</w:t>
            </w:r>
          </w:p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4" w:type="pct"/>
            <w:shd w:val="clear" w:color="auto" w:fill="auto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44443" w:rsidRPr="00DB063F" w:rsidRDefault="00044443" w:rsidP="00111389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44443" w:rsidRPr="00DB063F" w:rsidRDefault="00044443" w:rsidP="00111389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44443" w:rsidRPr="00DB063F" w:rsidRDefault="00044443" w:rsidP="00111389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44443" w:rsidRPr="00DB063F" w:rsidRDefault="00044443" w:rsidP="00111389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044443" w:rsidRPr="00DB063F" w:rsidRDefault="00044443" w:rsidP="00111389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33" w:type="pct"/>
            <w:vAlign w:val="center"/>
          </w:tcPr>
          <w:p w:rsidR="00044443" w:rsidRPr="00116A74" w:rsidRDefault="00044443" w:rsidP="0011138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044443" w:rsidRPr="00DB063F" w:rsidRDefault="00044443" w:rsidP="00111389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ФОД</w:t>
            </w:r>
          </w:p>
        </w:tc>
      </w:tr>
      <w:tr w:rsidR="00044443" w:rsidRPr="00DB063F" w:rsidTr="00044443">
        <w:trPr>
          <w:trHeight w:val="2548"/>
        </w:trPr>
        <w:tc>
          <w:tcPr>
            <w:tcW w:w="212" w:type="pct"/>
            <w:shd w:val="clear" w:color="auto" w:fill="auto"/>
            <w:vAlign w:val="center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7.3.</w:t>
            </w:r>
          </w:p>
        </w:tc>
        <w:tc>
          <w:tcPr>
            <w:tcW w:w="891" w:type="pct"/>
            <w:shd w:val="clear" w:color="auto" w:fill="auto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Оказание информационной, методической, консультативной поддержки в области сельскохозяйственной деятельности</w:t>
            </w:r>
          </w:p>
        </w:tc>
        <w:tc>
          <w:tcPr>
            <w:tcW w:w="834" w:type="pct"/>
            <w:shd w:val="clear" w:color="auto" w:fill="auto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Управление экономики Администрации города Когалыма,</w:t>
            </w:r>
          </w:p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44443" w:rsidRPr="00DB063F" w:rsidRDefault="00044443" w:rsidP="00111389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2014-2017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044443" w:rsidRPr="00DB063F" w:rsidRDefault="00044443" w:rsidP="00111389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44443" w:rsidRPr="00DB063F" w:rsidRDefault="00044443" w:rsidP="00111389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44443" w:rsidRPr="00DB063F" w:rsidRDefault="00044443" w:rsidP="00111389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044443" w:rsidRPr="00DB063F" w:rsidRDefault="00044443" w:rsidP="00111389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33" w:type="pct"/>
            <w:vAlign w:val="center"/>
          </w:tcPr>
          <w:p w:rsidR="00044443" w:rsidRPr="00116A74" w:rsidRDefault="00044443" w:rsidP="0011138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044443" w:rsidRPr="00DB063F" w:rsidRDefault="00044443" w:rsidP="00111389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ФОД</w:t>
            </w:r>
          </w:p>
        </w:tc>
      </w:tr>
      <w:tr w:rsidR="00044443" w:rsidRPr="00DB063F" w:rsidTr="00044443">
        <w:tc>
          <w:tcPr>
            <w:tcW w:w="212" w:type="pct"/>
            <w:shd w:val="clear" w:color="auto" w:fill="auto"/>
            <w:vAlign w:val="center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1" w:type="pct"/>
            <w:shd w:val="clear" w:color="auto" w:fill="auto"/>
          </w:tcPr>
          <w:p w:rsidR="00044443" w:rsidRPr="004E1774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E1774">
              <w:rPr>
                <w:rFonts w:ascii="Times New Roman" w:hAnsi="Times New Roman"/>
                <w:b/>
                <w:sz w:val="26"/>
                <w:szCs w:val="26"/>
              </w:rPr>
              <w:t>Итого по задаче 7:</w:t>
            </w:r>
          </w:p>
        </w:tc>
        <w:tc>
          <w:tcPr>
            <w:tcW w:w="834" w:type="pct"/>
            <w:shd w:val="clear" w:color="auto" w:fill="auto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" w:type="pct"/>
            <w:shd w:val="clear" w:color="auto" w:fill="auto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" w:type="pct"/>
            <w:shd w:val="clear" w:color="auto" w:fill="auto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39" w:type="pct"/>
            <w:shd w:val="clear" w:color="auto" w:fill="auto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13" w:type="pct"/>
            <w:shd w:val="clear" w:color="auto" w:fill="auto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33" w:type="pct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-</w:t>
            </w:r>
          </w:p>
        </w:tc>
        <w:tc>
          <w:tcPr>
            <w:tcW w:w="424" w:type="pct"/>
            <w:shd w:val="clear" w:color="auto" w:fill="auto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4443" w:rsidRPr="00DB063F" w:rsidTr="00044443">
        <w:tc>
          <w:tcPr>
            <w:tcW w:w="212" w:type="pct"/>
            <w:shd w:val="clear" w:color="auto" w:fill="auto"/>
            <w:vAlign w:val="center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1" w:type="pct"/>
            <w:shd w:val="clear" w:color="auto" w:fill="auto"/>
          </w:tcPr>
          <w:p w:rsidR="00044443" w:rsidRPr="004E1774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E1774">
              <w:rPr>
                <w:rFonts w:ascii="Times New Roman" w:hAnsi="Times New Roman"/>
                <w:b/>
                <w:sz w:val="26"/>
                <w:szCs w:val="26"/>
              </w:rPr>
              <w:t>ИТОГО по программе:</w:t>
            </w:r>
          </w:p>
        </w:tc>
        <w:tc>
          <w:tcPr>
            <w:tcW w:w="834" w:type="pct"/>
            <w:shd w:val="clear" w:color="auto" w:fill="auto"/>
          </w:tcPr>
          <w:p w:rsidR="00044443" w:rsidRPr="004E1774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6" w:type="pct"/>
            <w:shd w:val="clear" w:color="auto" w:fill="auto"/>
          </w:tcPr>
          <w:p w:rsidR="00044443" w:rsidRPr="004E1774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6" w:type="pct"/>
            <w:shd w:val="clear" w:color="auto" w:fill="auto"/>
          </w:tcPr>
          <w:p w:rsidR="00044443" w:rsidRPr="004E1774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44454,50</w:t>
            </w:r>
          </w:p>
        </w:tc>
        <w:tc>
          <w:tcPr>
            <w:tcW w:w="439" w:type="pct"/>
            <w:shd w:val="clear" w:color="auto" w:fill="auto"/>
          </w:tcPr>
          <w:p w:rsidR="00044443" w:rsidRPr="004E1774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11431,60</w:t>
            </w:r>
          </w:p>
        </w:tc>
        <w:tc>
          <w:tcPr>
            <w:tcW w:w="402" w:type="pct"/>
            <w:shd w:val="clear" w:color="auto" w:fill="auto"/>
          </w:tcPr>
          <w:p w:rsidR="00044443" w:rsidRPr="004E1774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10553,20</w:t>
            </w:r>
          </w:p>
        </w:tc>
        <w:tc>
          <w:tcPr>
            <w:tcW w:w="413" w:type="pct"/>
            <w:shd w:val="clear" w:color="auto" w:fill="auto"/>
          </w:tcPr>
          <w:p w:rsidR="00044443" w:rsidRPr="004E1774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11171,90</w:t>
            </w:r>
          </w:p>
        </w:tc>
        <w:tc>
          <w:tcPr>
            <w:tcW w:w="433" w:type="pct"/>
          </w:tcPr>
          <w:p w:rsidR="00044443" w:rsidRPr="004E1774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11297,80</w:t>
            </w:r>
          </w:p>
        </w:tc>
        <w:tc>
          <w:tcPr>
            <w:tcW w:w="424" w:type="pct"/>
            <w:shd w:val="clear" w:color="auto" w:fill="auto"/>
          </w:tcPr>
          <w:p w:rsidR="00044443" w:rsidRPr="004E1774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44443" w:rsidRPr="00DB063F" w:rsidTr="00044443">
        <w:tc>
          <w:tcPr>
            <w:tcW w:w="212" w:type="pct"/>
            <w:shd w:val="clear" w:color="auto" w:fill="auto"/>
            <w:vAlign w:val="center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1" w:type="pct"/>
            <w:shd w:val="clear" w:color="auto" w:fill="auto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834" w:type="pct"/>
            <w:shd w:val="clear" w:color="auto" w:fill="auto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" w:type="pct"/>
            <w:shd w:val="clear" w:color="auto" w:fill="auto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" w:type="pct"/>
            <w:shd w:val="clear" w:color="auto" w:fill="auto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pct"/>
            <w:shd w:val="clear" w:color="auto" w:fill="auto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pct"/>
            <w:shd w:val="clear" w:color="auto" w:fill="auto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pct"/>
            <w:shd w:val="clear" w:color="auto" w:fill="auto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" w:type="pct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pct"/>
            <w:shd w:val="clear" w:color="auto" w:fill="auto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4443" w:rsidRPr="00DB063F" w:rsidTr="00044443">
        <w:tc>
          <w:tcPr>
            <w:tcW w:w="212" w:type="pct"/>
            <w:shd w:val="clear" w:color="auto" w:fill="auto"/>
            <w:vAlign w:val="center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1" w:type="pct"/>
            <w:shd w:val="clear" w:color="auto" w:fill="auto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44443" w:rsidRPr="00DB063F" w:rsidRDefault="00044443" w:rsidP="00044443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 xml:space="preserve">Управление экономики 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36283,30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9561,30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8574,00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9074,00</w:t>
            </w:r>
          </w:p>
        </w:tc>
        <w:tc>
          <w:tcPr>
            <w:tcW w:w="433" w:type="pct"/>
            <w:vAlign w:val="center"/>
          </w:tcPr>
          <w:p w:rsidR="00044443" w:rsidRPr="003E7669" w:rsidRDefault="00044443" w:rsidP="00522D9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9074,00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44443" w:rsidRDefault="00044443" w:rsidP="00522D9B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044443" w:rsidSect="00044443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7"/>
        <w:gridCol w:w="2655"/>
        <w:gridCol w:w="1738"/>
        <w:gridCol w:w="1293"/>
        <w:gridCol w:w="1398"/>
        <w:gridCol w:w="1280"/>
        <w:gridCol w:w="1315"/>
        <w:gridCol w:w="1379"/>
        <w:gridCol w:w="1350"/>
      </w:tblGrid>
      <w:tr w:rsidR="00044443" w:rsidRPr="00DB063F" w:rsidTr="00044443">
        <w:tc>
          <w:tcPr>
            <w:tcW w:w="212" w:type="pct"/>
            <w:shd w:val="clear" w:color="auto" w:fill="auto"/>
            <w:vAlign w:val="center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1" w:type="pct"/>
            <w:shd w:val="clear" w:color="auto" w:fill="auto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44443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044443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044443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044443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" w:type="pct"/>
            <w:vAlign w:val="center"/>
          </w:tcPr>
          <w:p w:rsidR="00044443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4443" w:rsidRPr="00DB063F" w:rsidTr="00044443">
        <w:tc>
          <w:tcPr>
            <w:tcW w:w="212" w:type="pct"/>
            <w:shd w:val="clear" w:color="auto" w:fill="auto"/>
            <w:vAlign w:val="center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1" w:type="pct"/>
            <w:shd w:val="clear" w:color="auto" w:fill="auto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соисполнитель 1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433" w:type="pct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44443" w:rsidRPr="00DB063F" w:rsidTr="00044443">
        <w:tc>
          <w:tcPr>
            <w:tcW w:w="212" w:type="pct"/>
            <w:shd w:val="clear" w:color="auto" w:fill="auto"/>
            <w:vAlign w:val="center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1" w:type="pct"/>
            <w:shd w:val="clear" w:color="auto" w:fill="auto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соисполнитель 2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063F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«Управление жилищно-коммунального хозяйства города Когалыма»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044443" w:rsidRPr="006840BA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40BA">
              <w:rPr>
                <w:rFonts w:ascii="Times New Roman" w:hAnsi="Times New Roman"/>
                <w:sz w:val="26"/>
                <w:szCs w:val="26"/>
              </w:rPr>
              <w:t>8171,20</w:t>
            </w:r>
          </w:p>
        </w:tc>
        <w:tc>
          <w:tcPr>
            <w:tcW w:w="439" w:type="pct"/>
            <w:shd w:val="clear" w:color="auto" w:fill="auto"/>
            <w:vAlign w:val="center"/>
          </w:tcPr>
          <w:p w:rsidR="00044443" w:rsidRPr="006840BA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40BA">
              <w:rPr>
                <w:rFonts w:ascii="Times New Roman" w:hAnsi="Times New Roman"/>
                <w:sz w:val="26"/>
                <w:szCs w:val="26"/>
              </w:rPr>
              <w:t>1870,30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044443" w:rsidRPr="006840BA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40BA">
              <w:rPr>
                <w:rFonts w:ascii="Times New Roman" w:hAnsi="Times New Roman"/>
                <w:sz w:val="26"/>
                <w:szCs w:val="26"/>
              </w:rPr>
              <w:t>1979,20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044443" w:rsidRPr="006840BA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40BA">
              <w:rPr>
                <w:rFonts w:ascii="Times New Roman" w:hAnsi="Times New Roman"/>
                <w:sz w:val="26"/>
                <w:szCs w:val="26"/>
              </w:rPr>
              <w:t>2097,90</w:t>
            </w:r>
          </w:p>
        </w:tc>
        <w:tc>
          <w:tcPr>
            <w:tcW w:w="433" w:type="pct"/>
            <w:vAlign w:val="center"/>
          </w:tcPr>
          <w:p w:rsidR="00044443" w:rsidRPr="006840BA" w:rsidRDefault="00044443" w:rsidP="00522D9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40BA">
              <w:rPr>
                <w:rFonts w:ascii="Times New Roman" w:hAnsi="Times New Roman"/>
                <w:sz w:val="26"/>
                <w:szCs w:val="26"/>
              </w:rPr>
              <w:t>2223,80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044443" w:rsidRPr="00DB063F" w:rsidRDefault="00044443" w:rsidP="00522D9B">
            <w:pPr>
              <w:tabs>
                <w:tab w:val="left" w:pos="993"/>
                <w:tab w:val="left" w:pos="878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E267D" w:rsidRPr="00DB063F" w:rsidRDefault="008E267D" w:rsidP="00522D9B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063F">
        <w:rPr>
          <w:rFonts w:ascii="Times New Roman" w:hAnsi="Times New Roman"/>
          <w:sz w:val="26"/>
          <w:szCs w:val="26"/>
        </w:rPr>
        <w:t>ФОД – средства бюджета г. Когалыма, запланированные на текущее финансовое обеспечение деятельности учреждения</w:t>
      </w:r>
    </w:p>
    <w:p w:rsidR="008E267D" w:rsidRPr="00DB063F" w:rsidRDefault="008E267D" w:rsidP="00522D9B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267D" w:rsidRPr="00DB063F" w:rsidRDefault="008E267D" w:rsidP="00522D9B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E267D" w:rsidRDefault="008E267D" w:rsidP="00044443">
      <w:pPr>
        <w:tabs>
          <w:tab w:val="left" w:pos="993"/>
          <w:tab w:val="left" w:pos="878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</w:t>
      </w:r>
    </w:p>
    <w:p w:rsidR="008E267D" w:rsidRDefault="008E267D" w:rsidP="00522D9B">
      <w:pPr>
        <w:tabs>
          <w:tab w:val="left" w:pos="993"/>
          <w:tab w:val="left" w:pos="878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3349" w:rsidRDefault="00DC3349" w:rsidP="00522D9B">
      <w:pPr>
        <w:spacing w:after="0"/>
      </w:pPr>
    </w:p>
    <w:sectPr w:rsidR="00DC3349" w:rsidSect="00522D9B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A0F4C"/>
    <w:multiLevelType w:val="multilevel"/>
    <w:tmpl w:val="17403CC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">
    <w:nsid w:val="4BF66047"/>
    <w:multiLevelType w:val="hybridMultilevel"/>
    <w:tmpl w:val="87182F32"/>
    <w:lvl w:ilvl="0" w:tplc="DC7E7E58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5A34525B"/>
    <w:multiLevelType w:val="hybridMultilevel"/>
    <w:tmpl w:val="8376C524"/>
    <w:lvl w:ilvl="0" w:tplc="50FC463A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745407A7"/>
    <w:multiLevelType w:val="hybridMultilevel"/>
    <w:tmpl w:val="66E4BF12"/>
    <w:lvl w:ilvl="0" w:tplc="5E74DE7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6E"/>
    <w:rsid w:val="000023F2"/>
    <w:rsid w:val="00003B7E"/>
    <w:rsid w:val="00006FFF"/>
    <w:rsid w:val="000139C5"/>
    <w:rsid w:val="00016F23"/>
    <w:rsid w:val="0002255E"/>
    <w:rsid w:val="00025DEF"/>
    <w:rsid w:val="00026814"/>
    <w:rsid w:val="00030B85"/>
    <w:rsid w:val="00031AFF"/>
    <w:rsid w:val="00033398"/>
    <w:rsid w:val="00034485"/>
    <w:rsid w:val="00034924"/>
    <w:rsid w:val="00041BCE"/>
    <w:rsid w:val="00044443"/>
    <w:rsid w:val="00047E32"/>
    <w:rsid w:val="000531BD"/>
    <w:rsid w:val="0006010A"/>
    <w:rsid w:val="00060488"/>
    <w:rsid w:val="0006340B"/>
    <w:rsid w:val="000641BB"/>
    <w:rsid w:val="00064AC7"/>
    <w:rsid w:val="00067B44"/>
    <w:rsid w:val="00071FA7"/>
    <w:rsid w:val="0007796F"/>
    <w:rsid w:val="00092FFE"/>
    <w:rsid w:val="00095E75"/>
    <w:rsid w:val="000972AF"/>
    <w:rsid w:val="000A1365"/>
    <w:rsid w:val="000A151D"/>
    <w:rsid w:val="000A278F"/>
    <w:rsid w:val="000A4B68"/>
    <w:rsid w:val="000B0D46"/>
    <w:rsid w:val="000B12D6"/>
    <w:rsid w:val="000B6B28"/>
    <w:rsid w:val="000B78D1"/>
    <w:rsid w:val="000C1CEA"/>
    <w:rsid w:val="000C3D03"/>
    <w:rsid w:val="000C512C"/>
    <w:rsid w:val="000C531F"/>
    <w:rsid w:val="000C7E40"/>
    <w:rsid w:val="000D48DA"/>
    <w:rsid w:val="000D618B"/>
    <w:rsid w:val="000E3F18"/>
    <w:rsid w:val="000E65A3"/>
    <w:rsid w:val="000E75E1"/>
    <w:rsid w:val="000F3C17"/>
    <w:rsid w:val="001008E5"/>
    <w:rsid w:val="00102DD7"/>
    <w:rsid w:val="00105CE4"/>
    <w:rsid w:val="001060DD"/>
    <w:rsid w:val="00110EE6"/>
    <w:rsid w:val="001110C4"/>
    <w:rsid w:val="00111389"/>
    <w:rsid w:val="00116A74"/>
    <w:rsid w:val="001307F3"/>
    <w:rsid w:val="00130C9D"/>
    <w:rsid w:val="00130FFD"/>
    <w:rsid w:val="00131888"/>
    <w:rsid w:val="0013194E"/>
    <w:rsid w:val="001368AE"/>
    <w:rsid w:val="00145105"/>
    <w:rsid w:val="001650B2"/>
    <w:rsid w:val="0016600E"/>
    <w:rsid w:val="00175ABD"/>
    <w:rsid w:val="00177687"/>
    <w:rsid w:val="0017772C"/>
    <w:rsid w:val="0018026F"/>
    <w:rsid w:val="0018201A"/>
    <w:rsid w:val="00186C56"/>
    <w:rsid w:val="001876DA"/>
    <w:rsid w:val="0019438C"/>
    <w:rsid w:val="00197673"/>
    <w:rsid w:val="001A1683"/>
    <w:rsid w:val="001A4604"/>
    <w:rsid w:val="001B3457"/>
    <w:rsid w:val="001C1951"/>
    <w:rsid w:val="001C4D95"/>
    <w:rsid w:val="001C4F3A"/>
    <w:rsid w:val="001D27AD"/>
    <w:rsid w:val="001D5575"/>
    <w:rsid w:val="001D631F"/>
    <w:rsid w:val="001D6916"/>
    <w:rsid w:val="001E0EA3"/>
    <w:rsid w:val="001E0F34"/>
    <w:rsid w:val="001E20D4"/>
    <w:rsid w:val="001F1527"/>
    <w:rsid w:val="001F22F1"/>
    <w:rsid w:val="001F4F02"/>
    <w:rsid w:val="001F7EFF"/>
    <w:rsid w:val="00211FC3"/>
    <w:rsid w:val="00212F3F"/>
    <w:rsid w:val="002138C7"/>
    <w:rsid w:val="002227DC"/>
    <w:rsid w:val="002242C6"/>
    <w:rsid w:val="00224579"/>
    <w:rsid w:val="00224C58"/>
    <w:rsid w:val="00225129"/>
    <w:rsid w:val="0022537E"/>
    <w:rsid w:val="0022652A"/>
    <w:rsid w:val="00230255"/>
    <w:rsid w:val="002308B0"/>
    <w:rsid w:val="00244A45"/>
    <w:rsid w:val="00245A4C"/>
    <w:rsid w:val="002528BB"/>
    <w:rsid w:val="0025504A"/>
    <w:rsid w:val="0025565C"/>
    <w:rsid w:val="00265327"/>
    <w:rsid w:val="002654BC"/>
    <w:rsid w:val="00267203"/>
    <w:rsid w:val="00267EB7"/>
    <w:rsid w:val="002757BE"/>
    <w:rsid w:val="00283119"/>
    <w:rsid w:val="00291DDB"/>
    <w:rsid w:val="00294338"/>
    <w:rsid w:val="00294E47"/>
    <w:rsid w:val="002A064D"/>
    <w:rsid w:val="002A0DE6"/>
    <w:rsid w:val="002A2702"/>
    <w:rsid w:val="002A5840"/>
    <w:rsid w:val="002A5BCC"/>
    <w:rsid w:val="002A6EB0"/>
    <w:rsid w:val="002B0CED"/>
    <w:rsid w:val="002B0EDE"/>
    <w:rsid w:val="002B41CA"/>
    <w:rsid w:val="002C2B6F"/>
    <w:rsid w:val="002D59CA"/>
    <w:rsid w:val="002D73A4"/>
    <w:rsid w:val="002E44DB"/>
    <w:rsid w:val="002E512D"/>
    <w:rsid w:val="002E733E"/>
    <w:rsid w:val="002F1ACA"/>
    <w:rsid w:val="002F3350"/>
    <w:rsid w:val="002F6D44"/>
    <w:rsid w:val="0030572D"/>
    <w:rsid w:val="00313084"/>
    <w:rsid w:val="0031321F"/>
    <w:rsid w:val="0031378E"/>
    <w:rsid w:val="003169BC"/>
    <w:rsid w:val="00317BEE"/>
    <w:rsid w:val="00321E3F"/>
    <w:rsid w:val="0032596E"/>
    <w:rsid w:val="00325B73"/>
    <w:rsid w:val="0032641D"/>
    <w:rsid w:val="00334DB3"/>
    <w:rsid w:val="00335B45"/>
    <w:rsid w:val="0033618C"/>
    <w:rsid w:val="00346AEA"/>
    <w:rsid w:val="00347979"/>
    <w:rsid w:val="00347BC4"/>
    <w:rsid w:val="003507A4"/>
    <w:rsid w:val="00351F8B"/>
    <w:rsid w:val="00353D3B"/>
    <w:rsid w:val="003604C2"/>
    <w:rsid w:val="00360C17"/>
    <w:rsid w:val="003627B5"/>
    <w:rsid w:val="0036287D"/>
    <w:rsid w:val="00362ADC"/>
    <w:rsid w:val="00363DF7"/>
    <w:rsid w:val="00364DC1"/>
    <w:rsid w:val="00366BAA"/>
    <w:rsid w:val="00373B2E"/>
    <w:rsid w:val="003779C2"/>
    <w:rsid w:val="003818DF"/>
    <w:rsid w:val="00386B94"/>
    <w:rsid w:val="00391526"/>
    <w:rsid w:val="00391EC3"/>
    <w:rsid w:val="00394349"/>
    <w:rsid w:val="00396545"/>
    <w:rsid w:val="00396C3A"/>
    <w:rsid w:val="003971E1"/>
    <w:rsid w:val="003A308C"/>
    <w:rsid w:val="003A3DC8"/>
    <w:rsid w:val="003A4791"/>
    <w:rsid w:val="003B0ECF"/>
    <w:rsid w:val="003B1AC5"/>
    <w:rsid w:val="003B25E5"/>
    <w:rsid w:val="003C367B"/>
    <w:rsid w:val="003C3873"/>
    <w:rsid w:val="003C508F"/>
    <w:rsid w:val="003D104A"/>
    <w:rsid w:val="003D26BF"/>
    <w:rsid w:val="003D3CB6"/>
    <w:rsid w:val="003D49C5"/>
    <w:rsid w:val="003E11B8"/>
    <w:rsid w:val="003E225A"/>
    <w:rsid w:val="003E44F1"/>
    <w:rsid w:val="003E5A5E"/>
    <w:rsid w:val="003E5ED9"/>
    <w:rsid w:val="003E7669"/>
    <w:rsid w:val="003F0613"/>
    <w:rsid w:val="003F1056"/>
    <w:rsid w:val="003F19C1"/>
    <w:rsid w:val="003F2555"/>
    <w:rsid w:val="003F3029"/>
    <w:rsid w:val="003F4939"/>
    <w:rsid w:val="003F6262"/>
    <w:rsid w:val="003F7719"/>
    <w:rsid w:val="003F7833"/>
    <w:rsid w:val="003F7A42"/>
    <w:rsid w:val="00401CF4"/>
    <w:rsid w:val="004046FB"/>
    <w:rsid w:val="0040474E"/>
    <w:rsid w:val="00406797"/>
    <w:rsid w:val="00406D06"/>
    <w:rsid w:val="00407186"/>
    <w:rsid w:val="004205FD"/>
    <w:rsid w:val="00422356"/>
    <w:rsid w:val="004238E2"/>
    <w:rsid w:val="0042519D"/>
    <w:rsid w:val="00427200"/>
    <w:rsid w:val="00431521"/>
    <w:rsid w:val="00437D30"/>
    <w:rsid w:val="00452501"/>
    <w:rsid w:val="00467167"/>
    <w:rsid w:val="00472434"/>
    <w:rsid w:val="00472914"/>
    <w:rsid w:val="004839CD"/>
    <w:rsid w:val="00484398"/>
    <w:rsid w:val="00494D97"/>
    <w:rsid w:val="00496183"/>
    <w:rsid w:val="004968F8"/>
    <w:rsid w:val="004A0116"/>
    <w:rsid w:val="004A1ADB"/>
    <w:rsid w:val="004A2674"/>
    <w:rsid w:val="004A36F1"/>
    <w:rsid w:val="004A5042"/>
    <w:rsid w:val="004A5A0E"/>
    <w:rsid w:val="004B0474"/>
    <w:rsid w:val="004B080A"/>
    <w:rsid w:val="004B2251"/>
    <w:rsid w:val="004B2741"/>
    <w:rsid w:val="004B4BF3"/>
    <w:rsid w:val="004B5215"/>
    <w:rsid w:val="004B522B"/>
    <w:rsid w:val="004B5EE0"/>
    <w:rsid w:val="004B63B0"/>
    <w:rsid w:val="004B63B1"/>
    <w:rsid w:val="004B7662"/>
    <w:rsid w:val="004C2403"/>
    <w:rsid w:val="004C24A1"/>
    <w:rsid w:val="004C67C1"/>
    <w:rsid w:val="004C7864"/>
    <w:rsid w:val="004C7F89"/>
    <w:rsid w:val="004D1B5C"/>
    <w:rsid w:val="004D2F4F"/>
    <w:rsid w:val="004E05A0"/>
    <w:rsid w:val="004E1774"/>
    <w:rsid w:val="004E4495"/>
    <w:rsid w:val="004E4970"/>
    <w:rsid w:val="004E55A4"/>
    <w:rsid w:val="004E732F"/>
    <w:rsid w:val="004F0DC0"/>
    <w:rsid w:val="004F70BD"/>
    <w:rsid w:val="00503A3C"/>
    <w:rsid w:val="005044B2"/>
    <w:rsid w:val="00505B3D"/>
    <w:rsid w:val="00507E91"/>
    <w:rsid w:val="005100B3"/>
    <w:rsid w:val="00510BAF"/>
    <w:rsid w:val="005121AA"/>
    <w:rsid w:val="0051409C"/>
    <w:rsid w:val="00516AB9"/>
    <w:rsid w:val="0052073B"/>
    <w:rsid w:val="00522D9B"/>
    <w:rsid w:val="00523EAA"/>
    <w:rsid w:val="005277C1"/>
    <w:rsid w:val="00532230"/>
    <w:rsid w:val="005336ED"/>
    <w:rsid w:val="00536A0C"/>
    <w:rsid w:val="0054000B"/>
    <w:rsid w:val="00546D38"/>
    <w:rsid w:val="00553399"/>
    <w:rsid w:val="00553582"/>
    <w:rsid w:val="00556C61"/>
    <w:rsid w:val="005622FA"/>
    <w:rsid w:val="0056405B"/>
    <w:rsid w:val="005653E6"/>
    <w:rsid w:val="00570EB7"/>
    <w:rsid w:val="00573ABF"/>
    <w:rsid w:val="00581B48"/>
    <w:rsid w:val="00581CA0"/>
    <w:rsid w:val="00586458"/>
    <w:rsid w:val="0058656C"/>
    <w:rsid w:val="00590DF2"/>
    <w:rsid w:val="00591828"/>
    <w:rsid w:val="0059357E"/>
    <w:rsid w:val="00594843"/>
    <w:rsid w:val="00597189"/>
    <w:rsid w:val="00597206"/>
    <w:rsid w:val="0059779D"/>
    <w:rsid w:val="00597A79"/>
    <w:rsid w:val="005A1562"/>
    <w:rsid w:val="005A2621"/>
    <w:rsid w:val="005A7484"/>
    <w:rsid w:val="005B0CCE"/>
    <w:rsid w:val="005B197C"/>
    <w:rsid w:val="005C005D"/>
    <w:rsid w:val="005C25EF"/>
    <w:rsid w:val="005C540D"/>
    <w:rsid w:val="005C57A9"/>
    <w:rsid w:val="005D1189"/>
    <w:rsid w:val="005D2651"/>
    <w:rsid w:val="005D5743"/>
    <w:rsid w:val="005D5CD7"/>
    <w:rsid w:val="005E05D2"/>
    <w:rsid w:val="005E26CD"/>
    <w:rsid w:val="005F21BD"/>
    <w:rsid w:val="005F3025"/>
    <w:rsid w:val="005F5206"/>
    <w:rsid w:val="005F68DB"/>
    <w:rsid w:val="005F6FC2"/>
    <w:rsid w:val="006025A6"/>
    <w:rsid w:val="00606AEC"/>
    <w:rsid w:val="00611E5E"/>
    <w:rsid w:val="00612C2A"/>
    <w:rsid w:val="00616E65"/>
    <w:rsid w:val="00620DB1"/>
    <w:rsid w:val="00620DC3"/>
    <w:rsid w:val="00622B0D"/>
    <w:rsid w:val="0062673C"/>
    <w:rsid w:val="00634374"/>
    <w:rsid w:val="006357CA"/>
    <w:rsid w:val="00636A5D"/>
    <w:rsid w:val="00636F15"/>
    <w:rsid w:val="00637B04"/>
    <w:rsid w:val="00640AA6"/>
    <w:rsid w:val="00642E48"/>
    <w:rsid w:val="00644519"/>
    <w:rsid w:val="0064521C"/>
    <w:rsid w:val="00645A03"/>
    <w:rsid w:val="006478AC"/>
    <w:rsid w:val="00652848"/>
    <w:rsid w:val="0065586E"/>
    <w:rsid w:val="006603F9"/>
    <w:rsid w:val="00661BD4"/>
    <w:rsid w:val="00664F39"/>
    <w:rsid w:val="0066645A"/>
    <w:rsid w:val="00666748"/>
    <w:rsid w:val="006667D3"/>
    <w:rsid w:val="0066681C"/>
    <w:rsid w:val="00666C15"/>
    <w:rsid w:val="00667F8C"/>
    <w:rsid w:val="0067346A"/>
    <w:rsid w:val="0068078B"/>
    <w:rsid w:val="00680B4A"/>
    <w:rsid w:val="00681AFF"/>
    <w:rsid w:val="006822BE"/>
    <w:rsid w:val="00682F44"/>
    <w:rsid w:val="006840BA"/>
    <w:rsid w:val="00684D21"/>
    <w:rsid w:val="00697699"/>
    <w:rsid w:val="006977F1"/>
    <w:rsid w:val="006A14FA"/>
    <w:rsid w:val="006A1D28"/>
    <w:rsid w:val="006A6523"/>
    <w:rsid w:val="006A7E3F"/>
    <w:rsid w:val="006B0230"/>
    <w:rsid w:val="006B1DED"/>
    <w:rsid w:val="006B2B88"/>
    <w:rsid w:val="006B37E1"/>
    <w:rsid w:val="006B78B4"/>
    <w:rsid w:val="006C00BB"/>
    <w:rsid w:val="006C27EC"/>
    <w:rsid w:val="006C3C7A"/>
    <w:rsid w:val="006C7210"/>
    <w:rsid w:val="006D0659"/>
    <w:rsid w:val="006D4EC0"/>
    <w:rsid w:val="006E04B9"/>
    <w:rsid w:val="006E0F0C"/>
    <w:rsid w:val="006E3422"/>
    <w:rsid w:val="006F1B9B"/>
    <w:rsid w:val="006F6FB1"/>
    <w:rsid w:val="006F726B"/>
    <w:rsid w:val="007001ED"/>
    <w:rsid w:val="00700805"/>
    <w:rsid w:val="00701643"/>
    <w:rsid w:val="007059AE"/>
    <w:rsid w:val="007144C0"/>
    <w:rsid w:val="007164D7"/>
    <w:rsid w:val="00716DAF"/>
    <w:rsid w:val="00725F32"/>
    <w:rsid w:val="007279DF"/>
    <w:rsid w:val="007329BF"/>
    <w:rsid w:val="00741C11"/>
    <w:rsid w:val="0074282C"/>
    <w:rsid w:val="00747152"/>
    <w:rsid w:val="00750274"/>
    <w:rsid w:val="00755368"/>
    <w:rsid w:val="0076514F"/>
    <w:rsid w:val="00766752"/>
    <w:rsid w:val="007708AD"/>
    <w:rsid w:val="007725A2"/>
    <w:rsid w:val="00777886"/>
    <w:rsid w:val="00780C2D"/>
    <w:rsid w:val="007842B3"/>
    <w:rsid w:val="007850FC"/>
    <w:rsid w:val="00785C89"/>
    <w:rsid w:val="007861A1"/>
    <w:rsid w:val="00787619"/>
    <w:rsid w:val="00793D08"/>
    <w:rsid w:val="00796F40"/>
    <w:rsid w:val="007974DF"/>
    <w:rsid w:val="007A60BE"/>
    <w:rsid w:val="007B5FCF"/>
    <w:rsid w:val="007B7AEB"/>
    <w:rsid w:val="007C19FC"/>
    <w:rsid w:val="007C1A96"/>
    <w:rsid w:val="007C4176"/>
    <w:rsid w:val="007C4C08"/>
    <w:rsid w:val="007C5CED"/>
    <w:rsid w:val="007C74E8"/>
    <w:rsid w:val="007D319A"/>
    <w:rsid w:val="007D48ED"/>
    <w:rsid w:val="007E2AA4"/>
    <w:rsid w:val="007E2D55"/>
    <w:rsid w:val="007E7031"/>
    <w:rsid w:val="007E75A6"/>
    <w:rsid w:val="007F161C"/>
    <w:rsid w:val="007F1CC3"/>
    <w:rsid w:val="007F3FD0"/>
    <w:rsid w:val="007F5C4A"/>
    <w:rsid w:val="007F60A0"/>
    <w:rsid w:val="007F66CC"/>
    <w:rsid w:val="008057D0"/>
    <w:rsid w:val="00811CC9"/>
    <w:rsid w:val="00825AB1"/>
    <w:rsid w:val="00827069"/>
    <w:rsid w:val="00833938"/>
    <w:rsid w:val="0083456E"/>
    <w:rsid w:val="00834CD4"/>
    <w:rsid w:val="00841AC2"/>
    <w:rsid w:val="008434FC"/>
    <w:rsid w:val="008457B1"/>
    <w:rsid w:val="008527DF"/>
    <w:rsid w:val="0085558D"/>
    <w:rsid w:val="00860ABB"/>
    <w:rsid w:val="00861A5C"/>
    <w:rsid w:val="00866359"/>
    <w:rsid w:val="00866E36"/>
    <w:rsid w:val="00867A1B"/>
    <w:rsid w:val="00870257"/>
    <w:rsid w:val="008710F5"/>
    <w:rsid w:val="00877D4B"/>
    <w:rsid w:val="0088318C"/>
    <w:rsid w:val="008939A2"/>
    <w:rsid w:val="00893C82"/>
    <w:rsid w:val="00894DA9"/>
    <w:rsid w:val="00896ED6"/>
    <w:rsid w:val="008A0E8F"/>
    <w:rsid w:val="008A2F8E"/>
    <w:rsid w:val="008A62CF"/>
    <w:rsid w:val="008A6BC3"/>
    <w:rsid w:val="008A701F"/>
    <w:rsid w:val="008A7FD0"/>
    <w:rsid w:val="008B48FB"/>
    <w:rsid w:val="008B5B77"/>
    <w:rsid w:val="008C1C1E"/>
    <w:rsid w:val="008C2320"/>
    <w:rsid w:val="008D0290"/>
    <w:rsid w:val="008D2FB3"/>
    <w:rsid w:val="008D40C9"/>
    <w:rsid w:val="008D5239"/>
    <w:rsid w:val="008D6999"/>
    <w:rsid w:val="008D6B04"/>
    <w:rsid w:val="008E267D"/>
    <w:rsid w:val="008E7D50"/>
    <w:rsid w:val="008F080F"/>
    <w:rsid w:val="008F3C9E"/>
    <w:rsid w:val="008F5B01"/>
    <w:rsid w:val="008F6D86"/>
    <w:rsid w:val="0090071A"/>
    <w:rsid w:val="0090249A"/>
    <w:rsid w:val="009038EB"/>
    <w:rsid w:val="00904386"/>
    <w:rsid w:val="00905C17"/>
    <w:rsid w:val="0091061D"/>
    <w:rsid w:val="009118DE"/>
    <w:rsid w:val="00913A43"/>
    <w:rsid w:val="00914B82"/>
    <w:rsid w:val="00915454"/>
    <w:rsid w:val="00916CEA"/>
    <w:rsid w:val="00917E11"/>
    <w:rsid w:val="00927BD8"/>
    <w:rsid w:val="00927BEC"/>
    <w:rsid w:val="009322C8"/>
    <w:rsid w:val="0093778D"/>
    <w:rsid w:val="00940DBB"/>
    <w:rsid w:val="009422CF"/>
    <w:rsid w:val="009423DC"/>
    <w:rsid w:val="00942C78"/>
    <w:rsid w:val="00946B9C"/>
    <w:rsid w:val="00947072"/>
    <w:rsid w:val="00961D98"/>
    <w:rsid w:val="00962434"/>
    <w:rsid w:val="009718C2"/>
    <w:rsid w:val="009753D9"/>
    <w:rsid w:val="00986DBB"/>
    <w:rsid w:val="00990A6E"/>
    <w:rsid w:val="009931C6"/>
    <w:rsid w:val="00993A4C"/>
    <w:rsid w:val="009A189A"/>
    <w:rsid w:val="009A253C"/>
    <w:rsid w:val="009A2D64"/>
    <w:rsid w:val="009B2BA5"/>
    <w:rsid w:val="009B5097"/>
    <w:rsid w:val="009B5116"/>
    <w:rsid w:val="009B74F0"/>
    <w:rsid w:val="009B768D"/>
    <w:rsid w:val="009B7E85"/>
    <w:rsid w:val="009C1B78"/>
    <w:rsid w:val="009C3E39"/>
    <w:rsid w:val="009D1340"/>
    <w:rsid w:val="009D23A0"/>
    <w:rsid w:val="009D5573"/>
    <w:rsid w:val="009D7265"/>
    <w:rsid w:val="009E2281"/>
    <w:rsid w:val="009E6647"/>
    <w:rsid w:val="009E6769"/>
    <w:rsid w:val="009F2002"/>
    <w:rsid w:val="009F2D7B"/>
    <w:rsid w:val="009F40C4"/>
    <w:rsid w:val="009F7640"/>
    <w:rsid w:val="009F7B44"/>
    <w:rsid w:val="00A02662"/>
    <w:rsid w:val="00A05285"/>
    <w:rsid w:val="00A05287"/>
    <w:rsid w:val="00A14CFF"/>
    <w:rsid w:val="00A1547E"/>
    <w:rsid w:val="00A2140C"/>
    <w:rsid w:val="00A217FC"/>
    <w:rsid w:val="00A22ED9"/>
    <w:rsid w:val="00A23598"/>
    <w:rsid w:val="00A2399D"/>
    <w:rsid w:val="00A2610B"/>
    <w:rsid w:val="00A30840"/>
    <w:rsid w:val="00A33C35"/>
    <w:rsid w:val="00A34E15"/>
    <w:rsid w:val="00A429DF"/>
    <w:rsid w:val="00A52EC2"/>
    <w:rsid w:val="00A542B8"/>
    <w:rsid w:val="00A54843"/>
    <w:rsid w:val="00A56325"/>
    <w:rsid w:val="00A5771A"/>
    <w:rsid w:val="00A60C0C"/>
    <w:rsid w:val="00A618D1"/>
    <w:rsid w:val="00A6347B"/>
    <w:rsid w:val="00A64380"/>
    <w:rsid w:val="00A645AF"/>
    <w:rsid w:val="00A65EA8"/>
    <w:rsid w:val="00A70F91"/>
    <w:rsid w:val="00A75627"/>
    <w:rsid w:val="00A75722"/>
    <w:rsid w:val="00A76070"/>
    <w:rsid w:val="00A8202B"/>
    <w:rsid w:val="00A821CE"/>
    <w:rsid w:val="00A86311"/>
    <w:rsid w:val="00A87951"/>
    <w:rsid w:val="00A87990"/>
    <w:rsid w:val="00A91C38"/>
    <w:rsid w:val="00A94B7B"/>
    <w:rsid w:val="00A95E99"/>
    <w:rsid w:val="00AA0D12"/>
    <w:rsid w:val="00AA1427"/>
    <w:rsid w:val="00AA3A76"/>
    <w:rsid w:val="00AA526A"/>
    <w:rsid w:val="00AB06F3"/>
    <w:rsid w:val="00AB1E30"/>
    <w:rsid w:val="00AB4201"/>
    <w:rsid w:val="00AB55D6"/>
    <w:rsid w:val="00AB5DA5"/>
    <w:rsid w:val="00AC2CA6"/>
    <w:rsid w:val="00AD3B6E"/>
    <w:rsid w:val="00AD7546"/>
    <w:rsid w:val="00AD7C5F"/>
    <w:rsid w:val="00AE1BB3"/>
    <w:rsid w:val="00AE1CE2"/>
    <w:rsid w:val="00AE2307"/>
    <w:rsid w:val="00AE2D01"/>
    <w:rsid w:val="00AE6653"/>
    <w:rsid w:val="00AF11EB"/>
    <w:rsid w:val="00AF4F8E"/>
    <w:rsid w:val="00AF57C7"/>
    <w:rsid w:val="00AF70BB"/>
    <w:rsid w:val="00AF7D02"/>
    <w:rsid w:val="00B02DCD"/>
    <w:rsid w:val="00B06047"/>
    <w:rsid w:val="00B06483"/>
    <w:rsid w:val="00B07492"/>
    <w:rsid w:val="00B075FD"/>
    <w:rsid w:val="00B109E8"/>
    <w:rsid w:val="00B12E02"/>
    <w:rsid w:val="00B21389"/>
    <w:rsid w:val="00B213C7"/>
    <w:rsid w:val="00B27207"/>
    <w:rsid w:val="00B30EFA"/>
    <w:rsid w:val="00B35A45"/>
    <w:rsid w:val="00B40278"/>
    <w:rsid w:val="00B42D4F"/>
    <w:rsid w:val="00B46BAA"/>
    <w:rsid w:val="00B478AD"/>
    <w:rsid w:val="00B50B40"/>
    <w:rsid w:val="00B537FC"/>
    <w:rsid w:val="00B546BC"/>
    <w:rsid w:val="00B60605"/>
    <w:rsid w:val="00B61567"/>
    <w:rsid w:val="00B61B8D"/>
    <w:rsid w:val="00B6243F"/>
    <w:rsid w:val="00B62C79"/>
    <w:rsid w:val="00B70B34"/>
    <w:rsid w:val="00B749C4"/>
    <w:rsid w:val="00B74E89"/>
    <w:rsid w:val="00B76623"/>
    <w:rsid w:val="00B8189A"/>
    <w:rsid w:val="00B82106"/>
    <w:rsid w:val="00B8542B"/>
    <w:rsid w:val="00B86E7D"/>
    <w:rsid w:val="00B90D8A"/>
    <w:rsid w:val="00B917AD"/>
    <w:rsid w:val="00B92433"/>
    <w:rsid w:val="00B94F94"/>
    <w:rsid w:val="00B96283"/>
    <w:rsid w:val="00B97F76"/>
    <w:rsid w:val="00BA0E22"/>
    <w:rsid w:val="00BA1A0D"/>
    <w:rsid w:val="00BA3853"/>
    <w:rsid w:val="00BA4CB4"/>
    <w:rsid w:val="00BA66E6"/>
    <w:rsid w:val="00BC1243"/>
    <w:rsid w:val="00BC1BAB"/>
    <w:rsid w:val="00BC21E7"/>
    <w:rsid w:val="00BD0237"/>
    <w:rsid w:val="00BD053A"/>
    <w:rsid w:val="00BD434E"/>
    <w:rsid w:val="00BD5619"/>
    <w:rsid w:val="00BD562D"/>
    <w:rsid w:val="00BE019C"/>
    <w:rsid w:val="00BE0525"/>
    <w:rsid w:val="00BE6EA6"/>
    <w:rsid w:val="00BE735C"/>
    <w:rsid w:val="00BE7B02"/>
    <w:rsid w:val="00BF07A9"/>
    <w:rsid w:val="00C04724"/>
    <w:rsid w:val="00C11C4A"/>
    <w:rsid w:val="00C12044"/>
    <w:rsid w:val="00C1570C"/>
    <w:rsid w:val="00C20BE9"/>
    <w:rsid w:val="00C24F11"/>
    <w:rsid w:val="00C277FA"/>
    <w:rsid w:val="00C31076"/>
    <w:rsid w:val="00C31824"/>
    <w:rsid w:val="00C31B4D"/>
    <w:rsid w:val="00C33C0D"/>
    <w:rsid w:val="00C35B45"/>
    <w:rsid w:val="00C36BDD"/>
    <w:rsid w:val="00C375C6"/>
    <w:rsid w:val="00C4037E"/>
    <w:rsid w:val="00C410D2"/>
    <w:rsid w:val="00C419C9"/>
    <w:rsid w:val="00C43DC7"/>
    <w:rsid w:val="00C45427"/>
    <w:rsid w:val="00C469A0"/>
    <w:rsid w:val="00C47D46"/>
    <w:rsid w:val="00C5324A"/>
    <w:rsid w:val="00C54756"/>
    <w:rsid w:val="00C56C0B"/>
    <w:rsid w:val="00C655A0"/>
    <w:rsid w:val="00C702D2"/>
    <w:rsid w:val="00C7068E"/>
    <w:rsid w:val="00C71C78"/>
    <w:rsid w:val="00C72D2C"/>
    <w:rsid w:val="00C73131"/>
    <w:rsid w:val="00C74CAD"/>
    <w:rsid w:val="00C752CD"/>
    <w:rsid w:val="00C80EFA"/>
    <w:rsid w:val="00C8516E"/>
    <w:rsid w:val="00C90242"/>
    <w:rsid w:val="00C92CAB"/>
    <w:rsid w:val="00C946DF"/>
    <w:rsid w:val="00C95319"/>
    <w:rsid w:val="00C97DC2"/>
    <w:rsid w:val="00CA3E90"/>
    <w:rsid w:val="00CA3F20"/>
    <w:rsid w:val="00CA4BAC"/>
    <w:rsid w:val="00CC19C3"/>
    <w:rsid w:val="00CC3960"/>
    <w:rsid w:val="00CC4613"/>
    <w:rsid w:val="00CC52BD"/>
    <w:rsid w:val="00CC7724"/>
    <w:rsid w:val="00CD10E2"/>
    <w:rsid w:val="00CD4EF7"/>
    <w:rsid w:val="00CE1A95"/>
    <w:rsid w:val="00CE219A"/>
    <w:rsid w:val="00CE3CF8"/>
    <w:rsid w:val="00CE71A2"/>
    <w:rsid w:val="00CF3115"/>
    <w:rsid w:val="00CF4599"/>
    <w:rsid w:val="00CF6B86"/>
    <w:rsid w:val="00D00427"/>
    <w:rsid w:val="00D06BA2"/>
    <w:rsid w:val="00D119BD"/>
    <w:rsid w:val="00D124E0"/>
    <w:rsid w:val="00D22862"/>
    <w:rsid w:val="00D255EF"/>
    <w:rsid w:val="00D311CE"/>
    <w:rsid w:val="00D33F88"/>
    <w:rsid w:val="00D40AD3"/>
    <w:rsid w:val="00D46361"/>
    <w:rsid w:val="00D47D06"/>
    <w:rsid w:val="00D55159"/>
    <w:rsid w:val="00D570D2"/>
    <w:rsid w:val="00D608B5"/>
    <w:rsid w:val="00D630C3"/>
    <w:rsid w:val="00D67B1F"/>
    <w:rsid w:val="00D67B36"/>
    <w:rsid w:val="00D728F3"/>
    <w:rsid w:val="00D74390"/>
    <w:rsid w:val="00D773D8"/>
    <w:rsid w:val="00D8055C"/>
    <w:rsid w:val="00D82220"/>
    <w:rsid w:val="00D840D0"/>
    <w:rsid w:val="00D84E4D"/>
    <w:rsid w:val="00D85401"/>
    <w:rsid w:val="00D86656"/>
    <w:rsid w:val="00D878E1"/>
    <w:rsid w:val="00D90138"/>
    <w:rsid w:val="00DA1B9A"/>
    <w:rsid w:val="00DB20CA"/>
    <w:rsid w:val="00DC11D0"/>
    <w:rsid w:val="00DC32EB"/>
    <w:rsid w:val="00DC3349"/>
    <w:rsid w:val="00DC3F7A"/>
    <w:rsid w:val="00DC4247"/>
    <w:rsid w:val="00DD0143"/>
    <w:rsid w:val="00DD2559"/>
    <w:rsid w:val="00DD384A"/>
    <w:rsid w:val="00DD6269"/>
    <w:rsid w:val="00DE3C30"/>
    <w:rsid w:val="00DF54C5"/>
    <w:rsid w:val="00DF5B63"/>
    <w:rsid w:val="00E00C1C"/>
    <w:rsid w:val="00E04755"/>
    <w:rsid w:val="00E10A93"/>
    <w:rsid w:val="00E1263E"/>
    <w:rsid w:val="00E12FA7"/>
    <w:rsid w:val="00E14D61"/>
    <w:rsid w:val="00E20A25"/>
    <w:rsid w:val="00E25710"/>
    <w:rsid w:val="00E313F0"/>
    <w:rsid w:val="00E32463"/>
    <w:rsid w:val="00E35BE6"/>
    <w:rsid w:val="00E4024F"/>
    <w:rsid w:val="00E411DC"/>
    <w:rsid w:val="00E506AF"/>
    <w:rsid w:val="00E508D3"/>
    <w:rsid w:val="00E54396"/>
    <w:rsid w:val="00E554FE"/>
    <w:rsid w:val="00E55C58"/>
    <w:rsid w:val="00E56BA6"/>
    <w:rsid w:val="00E61F20"/>
    <w:rsid w:val="00E64A6F"/>
    <w:rsid w:val="00E71029"/>
    <w:rsid w:val="00E72A47"/>
    <w:rsid w:val="00E74056"/>
    <w:rsid w:val="00E760A9"/>
    <w:rsid w:val="00E776E0"/>
    <w:rsid w:val="00E90D68"/>
    <w:rsid w:val="00E959CA"/>
    <w:rsid w:val="00EA1581"/>
    <w:rsid w:val="00EA2A2F"/>
    <w:rsid w:val="00EA2B1F"/>
    <w:rsid w:val="00EA4918"/>
    <w:rsid w:val="00EB21C3"/>
    <w:rsid w:val="00EB2E85"/>
    <w:rsid w:val="00EB5EE6"/>
    <w:rsid w:val="00EB61D7"/>
    <w:rsid w:val="00EC08E2"/>
    <w:rsid w:val="00EC1555"/>
    <w:rsid w:val="00EC359C"/>
    <w:rsid w:val="00ED1134"/>
    <w:rsid w:val="00ED2FEB"/>
    <w:rsid w:val="00ED64EA"/>
    <w:rsid w:val="00EE0A56"/>
    <w:rsid w:val="00EE3115"/>
    <w:rsid w:val="00EE59EF"/>
    <w:rsid w:val="00EF507B"/>
    <w:rsid w:val="00F045C7"/>
    <w:rsid w:val="00F06069"/>
    <w:rsid w:val="00F06661"/>
    <w:rsid w:val="00F1021F"/>
    <w:rsid w:val="00F10852"/>
    <w:rsid w:val="00F115C5"/>
    <w:rsid w:val="00F14C0A"/>
    <w:rsid w:val="00F2054F"/>
    <w:rsid w:val="00F20AB5"/>
    <w:rsid w:val="00F23CFB"/>
    <w:rsid w:val="00F242C2"/>
    <w:rsid w:val="00F330F2"/>
    <w:rsid w:val="00F3619A"/>
    <w:rsid w:val="00F370D3"/>
    <w:rsid w:val="00F3741C"/>
    <w:rsid w:val="00F37AFE"/>
    <w:rsid w:val="00F40627"/>
    <w:rsid w:val="00F42BD9"/>
    <w:rsid w:val="00F46B74"/>
    <w:rsid w:val="00F47219"/>
    <w:rsid w:val="00F5199E"/>
    <w:rsid w:val="00F57F31"/>
    <w:rsid w:val="00F61852"/>
    <w:rsid w:val="00F643C9"/>
    <w:rsid w:val="00F66BD5"/>
    <w:rsid w:val="00F73E00"/>
    <w:rsid w:val="00F81137"/>
    <w:rsid w:val="00F81D4C"/>
    <w:rsid w:val="00F81FC4"/>
    <w:rsid w:val="00F83D8E"/>
    <w:rsid w:val="00F8610A"/>
    <w:rsid w:val="00F87282"/>
    <w:rsid w:val="00F91375"/>
    <w:rsid w:val="00F91D78"/>
    <w:rsid w:val="00F920D9"/>
    <w:rsid w:val="00F92C3C"/>
    <w:rsid w:val="00F95001"/>
    <w:rsid w:val="00FA190D"/>
    <w:rsid w:val="00FA5315"/>
    <w:rsid w:val="00FC5829"/>
    <w:rsid w:val="00FC6D2C"/>
    <w:rsid w:val="00FE1994"/>
    <w:rsid w:val="00FE1F48"/>
    <w:rsid w:val="00FE5814"/>
    <w:rsid w:val="00FE5914"/>
    <w:rsid w:val="00FE7163"/>
    <w:rsid w:val="00FE75DC"/>
    <w:rsid w:val="00FF58B3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E267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E26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C78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727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727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BA0E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E267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E26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C78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727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7279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basedOn w:val="a"/>
    <w:rsid w:val="00BA0E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D885EAEB834E3BEFFD6A648259032DD2035BFC5BD11CB32F412A42DDC8C6BDFBBB3E9DDBD5EC37024D6EAw3O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885EAEB834E3BEFFD6A648259032DD2035BFC5BD11CB32F412A42DDC8C6BDFBBB3E9DDBD5EC37024D4E8w3O8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D885EAEB834E3BEFFD6A648259032DD2035BFC5BD11CB32F412A42DDC8C6BDFBBB3E9DDBD5EC37024D3E8w3O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885EAEB834E3BEFFD6A648259032DD2035BFC5BD11CB32F412A42DDC8C6BDFBBB3E9DDBD5EC37024D1E1w3O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1A910-65A0-4284-B0C1-2BF8833A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17</Pages>
  <Words>2597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Немыкина Ольга Викторовна</cp:lastModifiedBy>
  <cp:revision>293</cp:revision>
  <cp:lastPrinted>2015-01-30T07:15:00Z</cp:lastPrinted>
  <dcterms:created xsi:type="dcterms:W3CDTF">2014-05-06T04:53:00Z</dcterms:created>
  <dcterms:modified xsi:type="dcterms:W3CDTF">2015-02-03T05:22:00Z</dcterms:modified>
</cp:coreProperties>
</file>