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Y="286"/>
        <w:tblW w:w="0" w:type="auto"/>
        <w:tblLook w:val="01E0" w:firstRow="1" w:lastRow="1" w:firstColumn="1" w:lastColumn="1" w:noHBand="0" w:noVBand="0"/>
      </w:tblPr>
      <w:tblGrid>
        <w:gridCol w:w="3804"/>
        <w:gridCol w:w="599"/>
        <w:gridCol w:w="535"/>
        <w:gridCol w:w="3853"/>
      </w:tblGrid>
      <w:tr w:rsidR="00860F77" w:rsidRPr="005818CA" w:rsidTr="00860F77">
        <w:trPr>
          <w:trHeight w:val="1139"/>
        </w:trPr>
        <w:tc>
          <w:tcPr>
            <w:tcW w:w="3902" w:type="dxa"/>
          </w:tcPr>
          <w:p w:rsidR="00860F77" w:rsidRPr="00035262" w:rsidRDefault="00860F77" w:rsidP="00860F77">
            <w:pPr>
              <w:tabs>
                <w:tab w:val="left" w:pos="180"/>
              </w:tabs>
              <w:jc w:val="center"/>
              <w:rPr>
                <w:b/>
                <w:bCs/>
                <w:color w:val="3366FF"/>
              </w:rPr>
            </w:pPr>
          </w:p>
        </w:tc>
        <w:tc>
          <w:tcPr>
            <w:tcW w:w="1134" w:type="dxa"/>
            <w:gridSpan w:val="2"/>
          </w:tcPr>
          <w:p w:rsidR="00860F77" w:rsidRDefault="00860F77" w:rsidP="00860F77">
            <w:pPr>
              <w:rPr>
                <w:noProof/>
              </w:rPr>
            </w:pPr>
            <w:r w:rsidRPr="00344BFE">
              <w:rPr>
                <w:noProof/>
                <w:lang w:eastAsia="ru-RU"/>
              </w:rPr>
              <w:drawing>
                <wp:inline distT="0" distB="0" distL="0" distR="0">
                  <wp:extent cx="457200" cy="733425"/>
                  <wp:effectExtent l="0" t="0" r="0" b="9525"/>
                  <wp:docPr id="1" name="Рисунок 1" descr="GERB_KOG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GERB_KOG_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7200" cy="733425"/>
                          </a:xfrm>
                          <a:prstGeom prst="rect">
                            <a:avLst/>
                          </a:prstGeom>
                          <a:noFill/>
                          <a:ln>
                            <a:noFill/>
                          </a:ln>
                        </pic:spPr>
                      </pic:pic>
                    </a:graphicData>
                  </a:graphic>
                </wp:inline>
              </w:drawing>
            </w:r>
          </w:p>
        </w:tc>
        <w:tc>
          <w:tcPr>
            <w:tcW w:w="3967" w:type="dxa"/>
          </w:tcPr>
          <w:p w:rsidR="00860F77" w:rsidRPr="005818CA" w:rsidRDefault="00860F77" w:rsidP="00860F77">
            <w:pPr>
              <w:rPr>
                <w:sz w:val="26"/>
                <w:szCs w:val="26"/>
              </w:rPr>
            </w:pPr>
          </w:p>
        </w:tc>
      </w:tr>
      <w:tr w:rsidR="00860F77" w:rsidRPr="005818CA" w:rsidTr="00860F77">
        <w:trPr>
          <w:trHeight w:val="437"/>
        </w:trPr>
        <w:tc>
          <w:tcPr>
            <w:tcW w:w="9003" w:type="dxa"/>
            <w:gridSpan w:val="4"/>
          </w:tcPr>
          <w:p w:rsidR="00860F77" w:rsidRPr="00CE06CA" w:rsidRDefault="00860F77" w:rsidP="00860F77">
            <w:pPr>
              <w:ind w:right="2"/>
              <w:jc w:val="center"/>
              <w:rPr>
                <w:b/>
                <w:color w:val="000000"/>
                <w:sz w:val="32"/>
                <w:szCs w:val="32"/>
              </w:rPr>
            </w:pPr>
            <w:r w:rsidRPr="00CE06CA">
              <w:rPr>
                <w:b/>
                <w:color w:val="000000"/>
                <w:sz w:val="32"/>
                <w:szCs w:val="32"/>
              </w:rPr>
              <w:t>ПОСТАНОВЛЕНИЕ</w:t>
            </w:r>
          </w:p>
          <w:p w:rsidR="00860F77" w:rsidRPr="00CE06CA" w:rsidRDefault="00860F77" w:rsidP="00860F77">
            <w:pPr>
              <w:ind w:right="2"/>
              <w:jc w:val="center"/>
              <w:rPr>
                <w:b/>
                <w:color w:val="000000"/>
                <w:sz w:val="32"/>
                <w:szCs w:val="32"/>
              </w:rPr>
            </w:pPr>
            <w:r w:rsidRPr="00CE06CA">
              <w:rPr>
                <w:b/>
                <w:color w:val="000000"/>
                <w:sz w:val="32"/>
                <w:szCs w:val="32"/>
              </w:rPr>
              <w:t>АДМИНИСТРАЦИИ ГОРОДА КОГАЛЫМА</w:t>
            </w:r>
          </w:p>
          <w:p w:rsidR="00860F77" w:rsidRPr="005818CA" w:rsidRDefault="00860F77" w:rsidP="00860F77">
            <w:pPr>
              <w:jc w:val="center"/>
              <w:rPr>
                <w:sz w:val="26"/>
                <w:szCs w:val="26"/>
              </w:rPr>
            </w:pPr>
            <w:r w:rsidRPr="00CE06CA">
              <w:rPr>
                <w:b/>
                <w:color w:val="000000"/>
                <w:sz w:val="28"/>
                <w:szCs w:val="28"/>
              </w:rPr>
              <w:t>Ханты-Мансийского автономного округа - Югры</w:t>
            </w:r>
          </w:p>
        </w:tc>
      </w:tr>
      <w:tr w:rsidR="00860F77" w:rsidRPr="005818CA" w:rsidTr="00860F77">
        <w:trPr>
          <w:trHeight w:val="437"/>
        </w:trPr>
        <w:tc>
          <w:tcPr>
            <w:tcW w:w="4501" w:type="dxa"/>
            <w:gridSpan w:val="2"/>
          </w:tcPr>
          <w:p w:rsidR="00860F77" w:rsidRDefault="00860F77" w:rsidP="00860F77">
            <w:pPr>
              <w:ind w:right="2"/>
              <w:rPr>
                <w:color w:val="D9D9D9"/>
                <w:sz w:val="26"/>
                <w:szCs w:val="26"/>
              </w:rPr>
            </w:pPr>
          </w:p>
          <w:p w:rsidR="00860F77" w:rsidRPr="00CE06CA" w:rsidRDefault="00860F77" w:rsidP="00860F77">
            <w:pPr>
              <w:ind w:right="2"/>
              <w:rPr>
                <w:b/>
                <w:color w:val="000000"/>
                <w:sz w:val="32"/>
                <w:szCs w:val="32"/>
              </w:rPr>
            </w:pPr>
            <w:r w:rsidRPr="00747B75">
              <w:rPr>
                <w:color w:val="D9D9D9"/>
                <w:sz w:val="26"/>
                <w:szCs w:val="26"/>
              </w:rPr>
              <w:t xml:space="preserve">от </w:t>
            </w:r>
            <w:r w:rsidRPr="00747B75">
              <w:rPr>
                <w:color w:val="D9D9D9"/>
                <w:sz w:val="26"/>
                <w:szCs w:val="26"/>
                <w:lang w:val="en-US"/>
              </w:rPr>
              <w:t>[</w:t>
            </w:r>
            <w:r w:rsidRPr="00747B75">
              <w:rPr>
                <w:color w:val="D9D9D9"/>
                <w:sz w:val="26"/>
                <w:szCs w:val="26"/>
              </w:rPr>
              <w:t>Дата документа</w:t>
            </w:r>
            <w:r w:rsidRPr="00747B75">
              <w:rPr>
                <w:color w:val="D9D9D9"/>
                <w:sz w:val="26"/>
                <w:szCs w:val="26"/>
                <w:lang w:val="en-US"/>
              </w:rPr>
              <w:t>]</w:t>
            </w:r>
          </w:p>
        </w:tc>
        <w:tc>
          <w:tcPr>
            <w:tcW w:w="4502" w:type="dxa"/>
            <w:gridSpan w:val="2"/>
          </w:tcPr>
          <w:p w:rsidR="00860F77" w:rsidRDefault="00860F77" w:rsidP="00860F77">
            <w:pPr>
              <w:ind w:right="2"/>
              <w:jc w:val="right"/>
              <w:rPr>
                <w:color w:val="D9D9D9"/>
                <w:sz w:val="26"/>
                <w:szCs w:val="26"/>
              </w:rPr>
            </w:pPr>
          </w:p>
          <w:p w:rsidR="00860F77" w:rsidRPr="00CE06CA" w:rsidRDefault="00860F77" w:rsidP="00860F77">
            <w:pPr>
              <w:ind w:right="2"/>
              <w:jc w:val="right"/>
              <w:rPr>
                <w:b/>
                <w:color w:val="000000"/>
                <w:sz w:val="32"/>
                <w:szCs w:val="32"/>
              </w:rPr>
            </w:pPr>
            <w:r w:rsidRPr="00747B75">
              <w:rPr>
                <w:color w:val="D9D9D9"/>
                <w:sz w:val="26"/>
                <w:szCs w:val="26"/>
              </w:rPr>
              <w:t>№ [Номер документа]</w:t>
            </w:r>
          </w:p>
        </w:tc>
      </w:tr>
    </w:tbl>
    <w:p w:rsidR="00860F77" w:rsidRPr="001A3042" w:rsidRDefault="00860F77" w:rsidP="00860F77">
      <w:pPr>
        <w:tabs>
          <w:tab w:val="left" w:pos="2030"/>
        </w:tabs>
        <w:rPr>
          <w:sz w:val="26"/>
          <w:szCs w:val="26"/>
        </w:rPr>
      </w:pPr>
    </w:p>
    <w:p w:rsidR="00880F1E" w:rsidRDefault="00860F77" w:rsidP="00880F1E">
      <w:pPr>
        <w:pStyle w:val="ConsPlusNormal"/>
        <w:rPr>
          <w:rFonts w:ascii="Times New Roman" w:hAnsi="Times New Roman"/>
          <w:sz w:val="26"/>
          <w:szCs w:val="26"/>
        </w:rPr>
      </w:pPr>
      <w:r w:rsidRPr="00860F77">
        <w:rPr>
          <w:rFonts w:ascii="Times New Roman" w:hAnsi="Times New Roman"/>
          <w:sz w:val="26"/>
          <w:szCs w:val="26"/>
        </w:rPr>
        <w:t xml:space="preserve">Об утверждении </w:t>
      </w:r>
    </w:p>
    <w:p w:rsidR="00880F1E" w:rsidRDefault="00860F77" w:rsidP="00880F1E">
      <w:pPr>
        <w:pStyle w:val="ConsPlusNormal"/>
        <w:rPr>
          <w:rFonts w:ascii="Times New Roman" w:hAnsi="Times New Roman"/>
          <w:sz w:val="26"/>
          <w:szCs w:val="26"/>
        </w:rPr>
      </w:pPr>
      <w:r w:rsidRPr="00860F77">
        <w:rPr>
          <w:rFonts w:ascii="Times New Roman" w:hAnsi="Times New Roman"/>
          <w:sz w:val="26"/>
          <w:szCs w:val="26"/>
        </w:rPr>
        <w:t xml:space="preserve">Административного регламента </w:t>
      </w:r>
    </w:p>
    <w:p w:rsidR="00880F1E" w:rsidRDefault="00880F1E" w:rsidP="00880F1E">
      <w:pPr>
        <w:pStyle w:val="ConsPlusNormal"/>
        <w:rPr>
          <w:rFonts w:ascii="Times New Roman" w:hAnsi="Times New Roman"/>
          <w:sz w:val="26"/>
          <w:szCs w:val="26"/>
        </w:rPr>
      </w:pPr>
      <w:r w:rsidRPr="00860F77">
        <w:rPr>
          <w:rFonts w:ascii="Times New Roman" w:hAnsi="Times New Roman"/>
          <w:sz w:val="26"/>
          <w:szCs w:val="26"/>
        </w:rPr>
        <w:t>П</w:t>
      </w:r>
      <w:r w:rsidR="00860F77" w:rsidRPr="00860F77">
        <w:rPr>
          <w:rFonts w:ascii="Times New Roman" w:hAnsi="Times New Roman"/>
          <w:sz w:val="26"/>
          <w:szCs w:val="26"/>
        </w:rPr>
        <w:t>редоставления</w:t>
      </w:r>
      <w:r>
        <w:rPr>
          <w:rFonts w:ascii="Times New Roman" w:hAnsi="Times New Roman"/>
          <w:sz w:val="26"/>
          <w:szCs w:val="26"/>
        </w:rPr>
        <w:t xml:space="preserve"> </w:t>
      </w:r>
      <w:r w:rsidR="00860F77" w:rsidRPr="00860F77">
        <w:rPr>
          <w:rFonts w:ascii="Times New Roman" w:hAnsi="Times New Roman"/>
          <w:sz w:val="26"/>
          <w:szCs w:val="26"/>
        </w:rPr>
        <w:t xml:space="preserve">муниципальной </w:t>
      </w:r>
    </w:p>
    <w:p w:rsidR="00880F1E" w:rsidRDefault="00860F77" w:rsidP="00880F1E">
      <w:pPr>
        <w:pStyle w:val="ConsPlusNormal"/>
        <w:rPr>
          <w:rFonts w:ascii="Times New Roman" w:hAnsi="Times New Roman" w:cs="Times New Roman"/>
          <w:bCs/>
          <w:sz w:val="26"/>
          <w:szCs w:val="26"/>
        </w:rPr>
      </w:pPr>
      <w:r w:rsidRPr="00860F77">
        <w:rPr>
          <w:rFonts w:ascii="Times New Roman" w:hAnsi="Times New Roman"/>
          <w:sz w:val="26"/>
          <w:szCs w:val="26"/>
        </w:rPr>
        <w:t>услуги</w:t>
      </w:r>
      <w:r>
        <w:rPr>
          <w:rFonts w:ascii="Times New Roman" w:hAnsi="Times New Roman"/>
          <w:sz w:val="26"/>
          <w:szCs w:val="26"/>
        </w:rPr>
        <w:t xml:space="preserve"> </w:t>
      </w:r>
      <w:r w:rsidRPr="00860F77">
        <w:rPr>
          <w:rFonts w:ascii="Times New Roman" w:hAnsi="Times New Roman" w:cs="Times New Roman"/>
          <w:bCs/>
          <w:sz w:val="26"/>
          <w:szCs w:val="26"/>
        </w:rPr>
        <w:t xml:space="preserve">«Запись на обучение по </w:t>
      </w:r>
    </w:p>
    <w:p w:rsidR="00880F1E" w:rsidRDefault="00860F77" w:rsidP="00880F1E">
      <w:pPr>
        <w:pStyle w:val="ConsPlusNormal"/>
        <w:rPr>
          <w:rFonts w:ascii="Times New Roman" w:hAnsi="Times New Roman" w:cs="Times New Roman"/>
          <w:bCs/>
          <w:sz w:val="26"/>
          <w:szCs w:val="26"/>
        </w:rPr>
      </w:pPr>
      <w:r w:rsidRPr="00860F77">
        <w:rPr>
          <w:rFonts w:ascii="Times New Roman" w:hAnsi="Times New Roman" w:cs="Times New Roman"/>
          <w:bCs/>
          <w:sz w:val="26"/>
          <w:szCs w:val="26"/>
        </w:rPr>
        <w:t xml:space="preserve">дополнительной общеобразовательной </w:t>
      </w:r>
    </w:p>
    <w:p w:rsidR="00860F77" w:rsidRPr="00860F77" w:rsidRDefault="00860F77" w:rsidP="00880F1E">
      <w:pPr>
        <w:pStyle w:val="ConsPlusNormal"/>
        <w:rPr>
          <w:rFonts w:ascii="Times New Roman" w:hAnsi="Times New Roman" w:cs="Times New Roman"/>
          <w:bCs/>
          <w:sz w:val="26"/>
          <w:szCs w:val="26"/>
        </w:rPr>
      </w:pPr>
      <w:r w:rsidRPr="00860F77">
        <w:rPr>
          <w:rFonts w:ascii="Times New Roman" w:hAnsi="Times New Roman" w:cs="Times New Roman"/>
          <w:bCs/>
          <w:sz w:val="26"/>
          <w:szCs w:val="26"/>
        </w:rPr>
        <w:t>программе»</w:t>
      </w:r>
    </w:p>
    <w:p w:rsidR="00860F77" w:rsidRPr="001A3042" w:rsidRDefault="00860F77" w:rsidP="00860F77">
      <w:pPr>
        <w:adjustRightInd w:val="0"/>
        <w:ind w:firstLine="709"/>
        <w:jc w:val="both"/>
        <w:rPr>
          <w:sz w:val="26"/>
          <w:szCs w:val="26"/>
        </w:rPr>
      </w:pPr>
    </w:p>
    <w:p w:rsidR="00860F77" w:rsidRPr="00860F77" w:rsidRDefault="00860F77" w:rsidP="00880F1E">
      <w:pPr>
        <w:widowControl/>
        <w:adjustRightInd w:val="0"/>
        <w:ind w:firstLine="709"/>
        <w:jc w:val="both"/>
        <w:rPr>
          <w:rFonts w:eastAsiaTheme="minorHAnsi"/>
          <w:sz w:val="26"/>
          <w:szCs w:val="26"/>
        </w:rPr>
      </w:pPr>
      <w:r w:rsidRPr="00860F77">
        <w:rPr>
          <w:rFonts w:eastAsiaTheme="minorHAnsi"/>
          <w:sz w:val="26"/>
          <w:szCs w:val="26"/>
        </w:rPr>
        <w:t xml:space="preserve">В соответствии с Федеральными законами от 06.10.2003 №131-ФЗ «Об общих принципах организации местного самоуправления в Российской Федерации», от 27.07.2010 №210-ФЗ «Об организации предоставления государственных и муниципальных услуг», </w:t>
      </w:r>
      <w:r w:rsidR="00880F1E" w:rsidRPr="001A3042">
        <w:rPr>
          <w:sz w:val="26"/>
          <w:szCs w:val="26"/>
        </w:rPr>
        <w:t>распоряжением Правительства Ханты-Мансийского автономного округа – Югры от 08.10.2021 №566-рп «О мерах по увеличению доли массовых социально значимых услуг, доступных в электронном виде в Ханты-Мансийском автономном округе – Югре»,</w:t>
      </w:r>
      <w:r w:rsidR="00880F1E">
        <w:rPr>
          <w:sz w:val="26"/>
          <w:szCs w:val="26"/>
        </w:rPr>
        <w:t xml:space="preserve"> </w:t>
      </w:r>
      <w:r w:rsidRPr="00860F77">
        <w:rPr>
          <w:rFonts w:eastAsiaTheme="minorHAnsi"/>
          <w:sz w:val="26"/>
          <w:szCs w:val="26"/>
        </w:rPr>
        <w:t>постановлением Администрации города Когалыма от 13.04.2018</w:t>
      </w:r>
      <w:r>
        <w:rPr>
          <w:rFonts w:eastAsiaTheme="minorHAnsi"/>
          <w:sz w:val="26"/>
          <w:szCs w:val="26"/>
        </w:rPr>
        <w:t xml:space="preserve"> «</w:t>
      </w:r>
      <w:r w:rsidRPr="00860F77">
        <w:rPr>
          <w:rFonts w:eastAsiaTheme="minorHAnsi"/>
          <w:sz w:val="26"/>
          <w:szCs w:val="26"/>
        </w:rPr>
        <w:t xml:space="preserve">757 </w:t>
      </w:r>
      <w:r>
        <w:rPr>
          <w:rFonts w:eastAsiaTheme="minorHAnsi"/>
          <w:sz w:val="26"/>
          <w:szCs w:val="26"/>
        </w:rPr>
        <w:t>«</w:t>
      </w:r>
      <w:r w:rsidRPr="00860F77">
        <w:rPr>
          <w:rFonts w:eastAsiaTheme="minorHAnsi"/>
          <w:sz w:val="26"/>
          <w:szCs w:val="26"/>
        </w:rPr>
        <w:t>Об утверждении Порядка разработки и утверждения административных регламентов предоставления муниципальных услуг</w:t>
      </w:r>
      <w:r>
        <w:rPr>
          <w:rFonts w:eastAsiaTheme="minorHAnsi"/>
          <w:sz w:val="26"/>
          <w:szCs w:val="26"/>
        </w:rPr>
        <w:t>»</w:t>
      </w:r>
      <w:r w:rsidRPr="00860F77">
        <w:rPr>
          <w:rFonts w:eastAsiaTheme="minorHAnsi"/>
          <w:sz w:val="26"/>
          <w:szCs w:val="26"/>
        </w:rPr>
        <w:t>, с целью повышения качества оказания муниципальной услуги, создания комфортных условий для ее получателей:</w:t>
      </w:r>
    </w:p>
    <w:p w:rsidR="00860F77" w:rsidRDefault="00860F77" w:rsidP="00860F77">
      <w:pPr>
        <w:adjustRightInd w:val="0"/>
        <w:ind w:firstLine="720"/>
        <w:jc w:val="both"/>
        <w:rPr>
          <w:sz w:val="26"/>
          <w:szCs w:val="26"/>
        </w:rPr>
      </w:pPr>
    </w:p>
    <w:p w:rsidR="00860F77" w:rsidRPr="00633C14" w:rsidRDefault="00860F77" w:rsidP="00880F1E">
      <w:pPr>
        <w:pStyle w:val="Default"/>
        <w:ind w:firstLine="720"/>
        <w:jc w:val="both"/>
        <w:rPr>
          <w:sz w:val="26"/>
          <w:szCs w:val="26"/>
        </w:rPr>
      </w:pPr>
      <w:r w:rsidRPr="001A3042">
        <w:rPr>
          <w:color w:val="auto"/>
          <w:sz w:val="26"/>
          <w:szCs w:val="26"/>
        </w:rPr>
        <w:t xml:space="preserve">1. </w:t>
      </w:r>
      <w:r w:rsidR="00880F1E">
        <w:rPr>
          <w:color w:val="auto"/>
          <w:sz w:val="26"/>
          <w:szCs w:val="26"/>
        </w:rPr>
        <w:t>Утвердить</w:t>
      </w:r>
      <w:r w:rsidRPr="001A3042">
        <w:rPr>
          <w:color w:val="auto"/>
          <w:sz w:val="26"/>
          <w:szCs w:val="26"/>
        </w:rPr>
        <w:t xml:space="preserve"> Административн</w:t>
      </w:r>
      <w:r w:rsidR="00880F1E">
        <w:rPr>
          <w:color w:val="auto"/>
          <w:sz w:val="26"/>
          <w:szCs w:val="26"/>
        </w:rPr>
        <w:t>ый регламент</w:t>
      </w:r>
      <w:r w:rsidRPr="001A3042">
        <w:rPr>
          <w:color w:val="auto"/>
          <w:sz w:val="26"/>
          <w:szCs w:val="26"/>
        </w:rPr>
        <w:t xml:space="preserve"> предоставления муниципальной услуги «</w:t>
      </w:r>
      <w:r w:rsidR="00880F1E">
        <w:rPr>
          <w:color w:val="auto"/>
          <w:sz w:val="26"/>
          <w:szCs w:val="26"/>
        </w:rPr>
        <w:t>Запись на обучение по дополнительной общеобразовательной программе</w:t>
      </w:r>
      <w:r w:rsidRPr="001A3042">
        <w:rPr>
          <w:color w:val="auto"/>
          <w:sz w:val="26"/>
          <w:szCs w:val="26"/>
        </w:rPr>
        <w:t>»</w:t>
      </w:r>
      <w:r w:rsidR="00880F1E">
        <w:rPr>
          <w:color w:val="auto"/>
          <w:sz w:val="26"/>
          <w:szCs w:val="26"/>
        </w:rPr>
        <w:t xml:space="preserve"> согласно приложению.</w:t>
      </w:r>
    </w:p>
    <w:p w:rsidR="00860F77" w:rsidRPr="001A3042" w:rsidRDefault="00860F77" w:rsidP="00860F77">
      <w:pPr>
        <w:ind w:firstLine="709"/>
        <w:jc w:val="both"/>
        <w:rPr>
          <w:sz w:val="26"/>
          <w:szCs w:val="26"/>
        </w:rPr>
      </w:pPr>
    </w:p>
    <w:p w:rsidR="00860F77" w:rsidRPr="00633C14" w:rsidRDefault="00880F1E" w:rsidP="00860F77">
      <w:pPr>
        <w:ind w:firstLine="709"/>
        <w:jc w:val="both"/>
        <w:rPr>
          <w:sz w:val="26"/>
          <w:szCs w:val="26"/>
        </w:rPr>
      </w:pPr>
      <w:r>
        <w:rPr>
          <w:sz w:val="26"/>
          <w:szCs w:val="26"/>
        </w:rPr>
        <w:t>2</w:t>
      </w:r>
      <w:r w:rsidR="00860F77" w:rsidRPr="001A3042">
        <w:rPr>
          <w:sz w:val="26"/>
          <w:szCs w:val="26"/>
        </w:rPr>
        <w:t>. Управлению образования Администрации города Когалыма (</w:t>
      </w:r>
      <w:proofErr w:type="spellStart"/>
      <w:r w:rsidR="00860F77" w:rsidRPr="001A3042">
        <w:rPr>
          <w:sz w:val="26"/>
          <w:szCs w:val="26"/>
        </w:rPr>
        <w:t>А.Н.Лаврентьева</w:t>
      </w:r>
      <w:proofErr w:type="spellEnd"/>
      <w:r w:rsidR="00860F77" w:rsidRPr="001A3042">
        <w:rPr>
          <w:sz w:val="26"/>
          <w:szCs w:val="26"/>
        </w:rPr>
        <w:t xml:space="preserve">) направить в юридическое управление Администрации города Когалыма текст настоящего постановления и приложение к нему, его реквизиты, сведения об источнике официального опубликования в порядке и в сроки, предусмотренные распоряжением Администрации города Когалыма от 19.06.2013 №149-р «О мерах по формированию регистра муниципальных правовых актов Ханты-Мансийского автономного округа – Югры» для дальнейшего направления в Управление государственной регистрации нормативных правовых актов Аппарата </w:t>
      </w:r>
      <w:r w:rsidR="00860F77" w:rsidRPr="00633C14">
        <w:rPr>
          <w:sz w:val="26"/>
          <w:szCs w:val="26"/>
        </w:rPr>
        <w:t>Губернатора Ханты-Мансийского автономного округа – Югры .</w:t>
      </w:r>
    </w:p>
    <w:p w:rsidR="00860F77" w:rsidRPr="00633C14" w:rsidRDefault="00860F77" w:rsidP="00860F77">
      <w:pPr>
        <w:pStyle w:val="a4"/>
        <w:spacing w:line="240" w:lineRule="auto"/>
        <w:ind w:left="0" w:firstLine="709"/>
        <w:rPr>
          <w:rFonts w:ascii="Times New Roman" w:hAnsi="Times New Roman"/>
          <w:sz w:val="26"/>
          <w:szCs w:val="26"/>
        </w:rPr>
      </w:pPr>
    </w:p>
    <w:p w:rsidR="00860F77" w:rsidRPr="00633C14" w:rsidRDefault="00880F1E" w:rsidP="00860F77">
      <w:pPr>
        <w:pStyle w:val="a4"/>
        <w:spacing w:line="240" w:lineRule="auto"/>
        <w:ind w:left="0" w:firstLine="709"/>
        <w:jc w:val="both"/>
        <w:rPr>
          <w:rFonts w:ascii="Times New Roman" w:hAnsi="Times New Roman"/>
          <w:sz w:val="26"/>
          <w:szCs w:val="26"/>
        </w:rPr>
      </w:pPr>
      <w:r>
        <w:rPr>
          <w:rFonts w:ascii="Times New Roman" w:hAnsi="Times New Roman"/>
          <w:sz w:val="26"/>
          <w:szCs w:val="26"/>
        </w:rPr>
        <w:t>3</w:t>
      </w:r>
      <w:r w:rsidR="00860F77" w:rsidRPr="00633C14">
        <w:rPr>
          <w:rFonts w:ascii="Times New Roman" w:hAnsi="Times New Roman"/>
          <w:sz w:val="26"/>
          <w:szCs w:val="26"/>
        </w:rPr>
        <w:t xml:space="preserve">. Опубликовать настоящее постановление в газете «Когалымский вестник» и разместить на официальном сайте Администрации города </w:t>
      </w:r>
      <w:r w:rsidR="00860F77" w:rsidRPr="005A09E9">
        <w:rPr>
          <w:rFonts w:ascii="Times New Roman" w:hAnsi="Times New Roman"/>
          <w:sz w:val="26"/>
          <w:szCs w:val="26"/>
        </w:rPr>
        <w:t>Когалыма в информационно-телекоммуникационной сети «Интернет» (</w:t>
      </w:r>
      <w:hyperlink r:id="rId8" w:history="1">
        <w:r w:rsidR="00860F77" w:rsidRPr="005A09E9">
          <w:rPr>
            <w:rStyle w:val="a3"/>
            <w:rFonts w:ascii="Times New Roman" w:hAnsi="Times New Roman"/>
            <w:color w:val="auto"/>
            <w:sz w:val="26"/>
            <w:szCs w:val="26"/>
            <w:u w:val="none"/>
          </w:rPr>
          <w:t>www.admkogalym.ru</w:t>
        </w:r>
      </w:hyperlink>
      <w:r w:rsidR="00860F77" w:rsidRPr="005A09E9">
        <w:rPr>
          <w:rFonts w:ascii="Times New Roman" w:hAnsi="Times New Roman"/>
          <w:sz w:val="26"/>
          <w:szCs w:val="26"/>
        </w:rPr>
        <w:t>).</w:t>
      </w:r>
    </w:p>
    <w:p w:rsidR="00860F77" w:rsidRPr="00633C14" w:rsidRDefault="00860F77" w:rsidP="00860F77">
      <w:pPr>
        <w:pStyle w:val="a4"/>
        <w:spacing w:line="240" w:lineRule="auto"/>
        <w:ind w:left="0" w:firstLine="709"/>
        <w:rPr>
          <w:rFonts w:ascii="Times New Roman" w:hAnsi="Times New Roman"/>
          <w:sz w:val="26"/>
          <w:szCs w:val="26"/>
        </w:rPr>
      </w:pPr>
    </w:p>
    <w:p w:rsidR="00860F77" w:rsidRDefault="00880F1E" w:rsidP="00860F77">
      <w:pPr>
        <w:pStyle w:val="a4"/>
        <w:spacing w:line="240" w:lineRule="auto"/>
        <w:ind w:left="0" w:firstLine="709"/>
        <w:rPr>
          <w:rFonts w:ascii="Times New Roman" w:hAnsi="Times New Roman"/>
          <w:sz w:val="26"/>
          <w:szCs w:val="26"/>
        </w:rPr>
      </w:pPr>
      <w:r>
        <w:rPr>
          <w:rFonts w:ascii="Times New Roman" w:hAnsi="Times New Roman"/>
          <w:sz w:val="26"/>
          <w:szCs w:val="26"/>
        </w:rPr>
        <w:lastRenderedPageBreak/>
        <w:t>4</w:t>
      </w:r>
      <w:r w:rsidR="00860F77" w:rsidRPr="00633C14">
        <w:rPr>
          <w:rFonts w:ascii="Times New Roman" w:hAnsi="Times New Roman"/>
          <w:sz w:val="26"/>
          <w:szCs w:val="26"/>
        </w:rPr>
        <w:t xml:space="preserve">. Контроль за выполнением постановления возложить на заместителя главы города Когалыма </w:t>
      </w:r>
      <w:proofErr w:type="spellStart"/>
      <w:r w:rsidR="00860F77" w:rsidRPr="00633C14">
        <w:rPr>
          <w:rFonts w:ascii="Times New Roman" w:hAnsi="Times New Roman"/>
          <w:sz w:val="26"/>
          <w:szCs w:val="26"/>
        </w:rPr>
        <w:t>Л.А.Юрьеву</w:t>
      </w:r>
      <w:proofErr w:type="spellEnd"/>
      <w:r w:rsidR="00860F77" w:rsidRPr="00633C14">
        <w:rPr>
          <w:rFonts w:ascii="Times New Roman" w:hAnsi="Times New Roman"/>
          <w:sz w:val="26"/>
          <w:szCs w:val="26"/>
        </w:rPr>
        <w:t>.</w:t>
      </w:r>
    </w:p>
    <w:p w:rsidR="00860F77" w:rsidRPr="001A3042" w:rsidRDefault="00860F77" w:rsidP="00860F77">
      <w:pPr>
        <w:pStyle w:val="a4"/>
        <w:spacing w:line="240" w:lineRule="auto"/>
        <w:ind w:left="0" w:firstLine="709"/>
        <w:rPr>
          <w:rFonts w:ascii="Times New Roman" w:hAnsi="Times New Roman"/>
          <w:sz w:val="26"/>
          <w:szCs w:val="26"/>
        </w:rPr>
      </w:pPr>
    </w:p>
    <w:p w:rsidR="00860F77" w:rsidRPr="001A3042" w:rsidRDefault="00860F77" w:rsidP="00860F77">
      <w:pPr>
        <w:ind w:firstLine="709"/>
        <w:jc w:val="both"/>
        <w:rPr>
          <w:sz w:val="26"/>
          <w:szCs w:val="26"/>
        </w:rPr>
      </w:pPr>
    </w:p>
    <w:tbl>
      <w:tblPr>
        <w:tblW w:w="9003" w:type="dxa"/>
        <w:tblLook w:val="00A0" w:firstRow="1" w:lastRow="0" w:firstColumn="1" w:lastColumn="0" w:noHBand="0" w:noVBand="0"/>
      </w:tblPr>
      <w:tblGrid>
        <w:gridCol w:w="3001"/>
        <w:gridCol w:w="4053"/>
        <w:gridCol w:w="1949"/>
      </w:tblGrid>
      <w:tr w:rsidR="00860F77" w:rsidTr="00860F77">
        <w:tc>
          <w:tcPr>
            <w:tcW w:w="3001" w:type="dxa"/>
          </w:tcPr>
          <w:p w:rsidR="00860F77" w:rsidRPr="00126CD8" w:rsidRDefault="00860F77" w:rsidP="00860F77">
            <w:pPr>
              <w:rPr>
                <w:sz w:val="28"/>
                <w:szCs w:val="28"/>
              </w:rPr>
            </w:pPr>
            <w:r w:rsidRPr="00126CD8">
              <w:rPr>
                <w:sz w:val="26"/>
                <w:szCs w:val="26"/>
              </w:rPr>
              <w:t>Глава города Когалыма</w:t>
            </w:r>
          </w:p>
        </w:tc>
        <w:tc>
          <w:tcPr>
            <w:tcW w:w="4053" w:type="dxa"/>
          </w:tcPr>
          <w:tbl>
            <w:tblPr>
              <w:tblW w:w="0" w:type="auto"/>
              <w:tblLook w:val="00A0" w:firstRow="1" w:lastRow="0" w:firstColumn="1" w:lastColumn="0" w:noHBand="0" w:noVBand="0"/>
            </w:tblPr>
            <w:tblGrid>
              <w:gridCol w:w="3822"/>
            </w:tblGrid>
            <w:tr w:rsidR="00860F77" w:rsidTr="00860F77">
              <w:tc>
                <w:tcPr>
                  <w:tcW w:w="3822" w:type="dxa"/>
                </w:tcPr>
                <w:p w:rsidR="00860F77" w:rsidRPr="00126CD8" w:rsidRDefault="00860F77" w:rsidP="00860F77">
                  <w:pPr>
                    <w:pStyle w:val="a5"/>
                    <w:jc w:val="center"/>
                    <w:rPr>
                      <w:b/>
                      <w:color w:val="D9D9D9"/>
                      <w:sz w:val="20"/>
                      <w:szCs w:val="20"/>
                    </w:rPr>
                  </w:pPr>
                  <w:r>
                    <w:rPr>
                      <w:noProof/>
                      <w:lang w:eastAsia="ru-RU"/>
                    </w:rPr>
                    <w:drawing>
                      <wp:anchor distT="36830" distB="36830" distL="6400800" distR="6400800" simplePos="0" relativeHeight="251659264" behindDoc="0" locked="0" layoutInCell="1" allowOverlap="1">
                        <wp:simplePos x="0" y="0"/>
                        <wp:positionH relativeFrom="margin">
                          <wp:posOffset>-48895</wp:posOffset>
                        </wp:positionH>
                        <wp:positionV relativeFrom="paragraph">
                          <wp:posOffset>49530</wp:posOffset>
                        </wp:positionV>
                        <wp:extent cx="228600" cy="281940"/>
                        <wp:effectExtent l="0" t="0" r="0" b="381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8600" cy="2819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26CD8">
                    <w:rPr>
                      <w:b/>
                      <w:color w:val="D9D9D9"/>
                      <w:sz w:val="20"/>
                      <w:szCs w:val="20"/>
                    </w:rPr>
                    <w:t>ДОКУМЕНТ ПОДПИСАН</w:t>
                  </w:r>
                </w:p>
                <w:p w:rsidR="00860F77" w:rsidRPr="00126CD8" w:rsidRDefault="00860F77" w:rsidP="00860F77">
                  <w:pPr>
                    <w:pStyle w:val="a5"/>
                    <w:jc w:val="center"/>
                    <w:rPr>
                      <w:b/>
                      <w:color w:val="D9D9D9"/>
                      <w:sz w:val="20"/>
                      <w:szCs w:val="20"/>
                    </w:rPr>
                  </w:pPr>
                  <w:r w:rsidRPr="00126CD8">
                    <w:rPr>
                      <w:b/>
                      <w:color w:val="D9D9D9"/>
                      <w:sz w:val="20"/>
                      <w:szCs w:val="20"/>
                    </w:rPr>
                    <w:t>ЭЛЕКТРОННОЙ ПОДПИСЬЮ</w:t>
                  </w:r>
                </w:p>
                <w:p w:rsidR="00860F77" w:rsidRPr="00126CD8" w:rsidRDefault="00860F77" w:rsidP="00860F77">
                  <w:pPr>
                    <w:adjustRightInd w:val="0"/>
                    <w:jc w:val="center"/>
                    <w:rPr>
                      <w:color w:val="D9D9D9"/>
                      <w:sz w:val="8"/>
                      <w:szCs w:val="8"/>
                    </w:rPr>
                  </w:pPr>
                </w:p>
                <w:p w:rsidR="00860F77" w:rsidRPr="00126CD8" w:rsidRDefault="00860F77" w:rsidP="00860F77">
                  <w:pPr>
                    <w:adjustRightInd w:val="0"/>
                    <w:jc w:val="center"/>
                    <w:rPr>
                      <w:color w:val="D9D9D9"/>
                      <w:sz w:val="18"/>
                      <w:szCs w:val="18"/>
                    </w:rPr>
                  </w:pPr>
                  <w:proofErr w:type="gramStart"/>
                  <w:r w:rsidRPr="00126CD8">
                    <w:rPr>
                      <w:color w:val="D9D9D9"/>
                      <w:sz w:val="18"/>
                      <w:szCs w:val="18"/>
                    </w:rPr>
                    <w:t>Сертификат  [</w:t>
                  </w:r>
                  <w:proofErr w:type="gramEnd"/>
                  <w:r w:rsidRPr="00126CD8">
                    <w:rPr>
                      <w:color w:val="D9D9D9"/>
                      <w:sz w:val="18"/>
                      <w:szCs w:val="18"/>
                    </w:rPr>
                    <w:t>Номер сертификата 1]</w:t>
                  </w:r>
                </w:p>
                <w:p w:rsidR="00860F77" w:rsidRPr="00126CD8" w:rsidRDefault="00860F77" w:rsidP="00860F77">
                  <w:pPr>
                    <w:adjustRightInd w:val="0"/>
                    <w:jc w:val="center"/>
                    <w:rPr>
                      <w:color w:val="D9D9D9"/>
                      <w:sz w:val="18"/>
                      <w:szCs w:val="18"/>
                    </w:rPr>
                  </w:pPr>
                  <w:r w:rsidRPr="00126CD8">
                    <w:rPr>
                      <w:color w:val="D9D9D9"/>
                      <w:sz w:val="18"/>
                      <w:szCs w:val="18"/>
                    </w:rPr>
                    <w:t>Владелец [Владелец сертификата 1]</w:t>
                  </w:r>
                </w:p>
                <w:p w:rsidR="00860F77" w:rsidRPr="00126CD8" w:rsidRDefault="00860F77" w:rsidP="00860F77">
                  <w:pPr>
                    <w:pStyle w:val="a5"/>
                    <w:jc w:val="center"/>
                    <w:rPr>
                      <w:color w:val="D9D9D9"/>
                      <w:sz w:val="18"/>
                      <w:szCs w:val="18"/>
                    </w:rPr>
                  </w:pPr>
                  <w:r w:rsidRPr="00126CD8">
                    <w:rPr>
                      <w:color w:val="D9D9D9"/>
                      <w:sz w:val="18"/>
                      <w:szCs w:val="18"/>
                    </w:rPr>
                    <w:t>Действителен с [</w:t>
                  </w:r>
                  <w:proofErr w:type="spellStart"/>
                  <w:r w:rsidRPr="00126CD8">
                    <w:rPr>
                      <w:color w:val="D9D9D9"/>
                      <w:sz w:val="18"/>
                      <w:szCs w:val="18"/>
                    </w:rPr>
                    <w:t>ДатаС</w:t>
                  </w:r>
                  <w:proofErr w:type="spellEnd"/>
                  <w:r w:rsidRPr="00126CD8">
                    <w:rPr>
                      <w:color w:val="D9D9D9"/>
                      <w:sz w:val="18"/>
                      <w:szCs w:val="18"/>
                    </w:rPr>
                    <w:t xml:space="preserve"> 1] по [</w:t>
                  </w:r>
                  <w:proofErr w:type="spellStart"/>
                  <w:r w:rsidRPr="00126CD8">
                    <w:rPr>
                      <w:color w:val="D9D9D9"/>
                      <w:sz w:val="18"/>
                      <w:szCs w:val="18"/>
                    </w:rPr>
                    <w:t>ДатаПо</w:t>
                  </w:r>
                  <w:proofErr w:type="spellEnd"/>
                  <w:r w:rsidRPr="00126CD8">
                    <w:rPr>
                      <w:color w:val="D9D9D9"/>
                      <w:sz w:val="18"/>
                      <w:szCs w:val="18"/>
                    </w:rPr>
                    <w:t xml:space="preserve"> 1]</w:t>
                  </w:r>
                </w:p>
                <w:p w:rsidR="00860F77" w:rsidRPr="00126CD8" w:rsidRDefault="00860F77" w:rsidP="00860F77">
                  <w:pPr>
                    <w:jc w:val="both"/>
                    <w:rPr>
                      <w:sz w:val="26"/>
                      <w:szCs w:val="26"/>
                    </w:rPr>
                  </w:pPr>
                </w:p>
              </w:tc>
            </w:tr>
          </w:tbl>
          <w:p w:rsidR="00860F77" w:rsidRPr="00126CD8" w:rsidRDefault="00860F77" w:rsidP="00860F77">
            <w:pPr>
              <w:jc w:val="both"/>
              <w:rPr>
                <w:sz w:val="26"/>
                <w:szCs w:val="26"/>
              </w:rPr>
            </w:pPr>
          </w:p>
        </w:tc>
        <w:tc>
          <w:tcPr>
            <w:tcW w:w="1949" w:type="dxa"/>
          </w:tcPr>
          <w:p w:rsidR="00860F77" w:rsidRPr="00126CD8" w:rsidRDefault="00860F77" w:rsidP="00860F77">
            <w:pPr>
              <w:jc w:val="right"/>
              <w:rPr>
                <w:sz w:val="28"/>
                <w:szCs w:val="28"/>
              </w:rPr>
            </w:pPr>
            <w:proofErr w:type="spellStart"/>
            <w:r w:rsidRPr="00126CD8">
              <w:rPr>
                <w:sz w:val="26"/>
                <w:szCs w:val="26"/>
              </w:rPr>
              <w:t>Н.Н.Пальчиков</w:t>
            </w:r>
            <w:proofErr w:type="spellEnd"/>
          </w:p>
        </w:tc>
      </w:tr>
    </w:tbl>
    <w:p w:rsidR="00860F77" w:rsidRPr="001A3042" w:rsidRDefault="00860F77" w:rsidP="00860F77">
      <w:pPr>
        <w:ind w:firstLine="709"/>
        <w:jc w:val="both"/>
        <w:rPr>
          <w:sz w:val="26"/>
          <w:szCs w:val="26"/>
        </w:rPr>
      </w:pPr>
    </w:p>
    <w:p w:rsidR="00860F77" w:rsidRPr="001A3042" w:rsidRDefault="00860F77" w:rsidP="00860F77">
      <w:pPr>
        <w:ind w:firstLine="709"/>
        <w:jc w:val="both"/>
        <w:rPr>
          <w:sz w:val="26"/>
          <w:szCs w:val="26"/>
        </w:rPr>
      </w:pPr>
    </w:p>
    <w:p w:rsidR="00860F77" w:rsidRPr="001A3042" w:rsidRDefault="00860F77" w:rsidP="00860F77">
      <w:pPr>
        <w:spacing w:after="200" w:line="276" w:lineRule="auto"/>
        <w:rPr>
          <w:sz w:val="10"/>
          <w:szCs w:val="26"/>
        </w:rPr>
      </w:pPr>
    </w:p>
    <w:p w:rsidR="00860F77" w:rsidRPr="001A3042" w:rsidRDefault="00860F77" w:rsidP="00860F77">
      <w:pPr>
        <w:spacing w:after="200" w:line="276" w:lineRule="auto"/>
        <w:rPr>
          <w:sz w:val="10"/>
          <w:szCs w:val="26"/>
        </w:rPr>
      </w:pPr>
    </w:p>
    <w:p w:rsidR="00860F77" w:rsidRPr="001A3042" w:rsidRDefault="00860F77" w:rsidP="00860F77">
      <w:pPr>
        <w:spacing w:after="200" w:line="276" w:lineRule="auto"/>
        <w:rPr>
          <w:sz w:val="10"/>
          <w:szCs w:val="26"/>
        </w:rPr>
      </w:pPr>
    </w:p>
    <w:p w:rsidR="00860F77" w:rsidRPr="001A3042" w:rsidRDefault="00860F77" w:rsidP="00860F77">
      <w:pPr>
        <w:spacing w:after="200" w:line="276" w:lineRule="auto"/>
        <w:rPr>
          <w:sz w:val="10"/>
          <w:szCs w:val="26"/>
        </w:rPr>
      </w:pPr>
    </w:p>
    <w:p w:rsidR="00860F77" w:rsidRPr="001A3042" w:rsidRDefault="00860F77" w:rsidP="00860F77">
      <w:pPr>
        <w:spacing w:after="200" w:line="276" w:lineRule="auto"/>
        <w:rPr>
          <w:sz w:val="10"/>
          <w:szCs w:val="26"/>
        </w:rPr>
      </w:pPr>
    </w:p>
    <w:p w:rsidR="00860F77" w:rsidRPr="001A3042" w:rsidRDefault="00860F77" w:rsidP="00860F77">
      <w:pPr>
        <w:spacing w:after="200" w:line="276" w:lineRule="auto"/>
        <w:rPr>
          <w:sz w:val="10"/>
          <w:szCs w:val="26"/>
        </w:rPr>
      </w:pPr>
    </w:p>
    <w:p w:rsidR="00860F77" w:rsidRPr="001A3042" w:rsidRDefault="00860F77" w:rsidP="00860F77">
      <w:pPr>
        <w:spacing w:after="200" w:line="276" w:lineRule="auto"/>
        <w:rPr>
          <w:sz w:val="10"/>
          <w:szCs w:val="26"/>
        </w:rPr>
      </w:pPr>
    </w:p>
    <w:p w:rsidR="00860F77" w:rsidRPr="001A3042" w:rsidRDefault="00860F77" w:rsidP="00860F77">
      <w:pPr>
        <w:spacing w:after="200" w:line="276" w:lineRule="auto"/>
        <w:rPr>
          <w:sz w:val="10"/>
          <w:szCs w:val="26"/>
        </w:rPr>
      </w:pPr>
    </w:p>
    <w:p w:rsidR="00860F77" w:rsidRPr="001A3042" w:rsidRDefault="00860F77" w:rsidP="00860F77">
      <w:pPr>
        <w:spacing w:after="200" w:line="276" w:lineRule="auto"/>
        <w:rPr>
          <w:sz w:val="10"/>
          <w:szCs w:val="26"/>
        </w:rPr>
      </w:pPr>
    </w:p>
    <w:p w:rsidR="00860F77" w:rsidRPr="001A3042" w:rsidRDefault="00860F77" w:rsidP="00860F77">
      <w:pPr>
        <w:spacing w:after="200" w:line="276" w:lineRule="auto"/>
        <w:rPr>
          <w:sz w:val="10"/>
          <w:szCs w:val="26"/>
        </w:rPr>
      </w:pPr>
    </w:p>
    <w:p w:rsidR="00860F77" w:rsidRPr="001A3042" w:rsidRDefault="00860F77" w:rsidP="00860F77">
      <w:pPr>
        <w:spacing w:after="200" w:line="276" w:lineRule="auto"/>
        <w:rPr>
          <w:sz w:val="10"/>
          <w:szCs w:val="26"/>
        </w:rPr>
      </w:pPr>
    </w:p>
    <w:p w:rsidR="00860F77" w:rsidRPr="001A3042" w:rsidRDefault="00860F77" w:rsidP="00860F77">
      <w:pPr>
        <w:spacing w:after="200" w:line="276" w:lineRule="auto"/>
        <w:rPr>
          <w:sz w:val="10"/>
          <w:szCs w:val="26"/>
        </w:rPr>
      </w:pPr>
    </w:p>
    <w:p w:rsidR="00860F77" w:rsidRPr="001A3042" w:rsidRDefault="00860F77" w:rsidP="00860F77">
      <w:pPr>
        <w:spacing w:after="200" w:line="276" w:lineRule="auto"/>
        <w:rPr>
          <w:sz w:val="10"/>
          <w:szCs w:val="26"/>
        </w:rPr>
      </w:pPr>
    </w:p>
    <w:p w:rsidR="00860F77" w:rsidRPr="001A3042" w:rsidRDefault="00860F77" w:rsidP="00860F77">
      <w:pPr>
        <w:spacing w:after="200" w:line="276" w:lineRule="auto"/>
        <w:rPr>
          <w:sz w:val="10"/>
          <w:szCs w:val="26"/>
        </w:rPr>
      </w:pPr>
    </w:p>
    <w:p w:rsidR="00860F77" w:rsidRPr="001A3042" w:rsidRDefault="00860F77" w:rsidP="00860F77">
      <w:pPr>
        <w:spacing w:after="200" w:line="276" w:lineRule="auto"/>
        <w:rPr>
          <w:sz w:val="10"/>
          <w:szCs w:val="26"/>
        </w:rPr>
      </w:pPr>
    </w:p>
    <w:p w:rsidR="00860F77" w:rsidRDefault="00860F77" w:rsidP="00860F77">
      <w:pPr>
        <w:spacing w:after="200" w:line="276" w:lineRule="auto"/>
        <w:rPr>
          <w:sz w:val="10"/>
          <w:szCs w:val="26"/>
        </w:rPr>
      </w:pPr>
    </w:p>
    <w:p w:rsidR="00880F1E" w:rsidRDefault="00880F1E" w:rsidP="00860F77">
      <w:pPr>
        <w:spacing w:after="200" w:line="276" w:lineRule="auto"/>
        <w:rPr>
          <w:sz w:val="10"/>
          <w:szCs w:val="26"/>
        </w:rPr>
      </w:pPr>
    </w:p>
    <w:p w:rsidR="00880F1E" w:rsidRDefault="00880F1E" w:rsidP="00860F77">
      <w:pPr>
        <w:spacing w:after="200" w:line="276" w:lineRule="auto"/>
        <w:rPr>
          <w:sz w:val="10"/>
          <w:szCs w:val="26"/>
        </w:rPr>
      </w:pPr>
    </w:p>
    <w:p w:rsidR="00880F1E" w:rsidRDefault="00880F1E" w:rsidP="00860F77">
      <w:pPr>
        <w:spacing w:after="200" w:line="276" w:lineRule="auto"/>
        <w:rPr>
          <w:sz w:val="10"/>
          <w:szCs w:val="26"/>
        </w:rPr>
      </w:pPr>
    </w:p>
    <w:p w:rsidR="00880F1E" w:rsidRDefault="00880F1E" w:rsidP="00860F77">
      <w:pPr>
        <w:spacing w:after="200" w:line="276" w:lineRule="auto"/>
        <w:rPr>
          <w:sz w:val="10"/>
          <w:szCs w:val="26"/>
        </w:rPr>
      </w:pPr>
    </w:p>
    <w:p w:rsidR="00880F1E" w:rsidRDefault="00880F1E" w:rsidP="00860F77">
      <w:pPr>
        <w:spacing w:after="200" w:line="276" w:lineRule="auto"/>
        <w:rPr>
          <w:sz w:val="10"/>
          <w:szCs w:val="26"/>
        </w:rPr>
      </w:pPr>
    </w:p>
    <w:p w:rsidR="00880F1E" w:rsidRDefault="00880F1E" w:rsidP="00860F77">
      <w:pPr>
        <w:spacing w:after="200" w:line="276" w:lineRule="auto"/>
        <w:rPr>
          <w:sz w:val="10"/>
          <w:szCs w:val="26"/>
        </w:rPr>
      </w:pPr>
    </w:p>
    <w:p w:rsidR="00880F1E" w:rsidRDefault="00880F1E" w:rsidP="00860F77">
      <w:pPr>
        <w:spacing w:after="200" w:line="276" w:lineRule="auto"/>
        <w:rPr>
          <w:sz w:val="10"/>
          <w:szCs w:val="26"/>
        </w:rPr>
      </w:pPr>
    </w:p>
    <w:p w:rsidR="00880F1E" w:rsidRDefault="00880F1E" w:rsidP="00860F77">
      <w:pPr>
        <w:spacing w:after="200" w:line="276" w:lineRule="auto"/>
        <w:rPr>
          <w:sz w:val="10"/>
          <w:szCs w:val="26"/>
        </w:rPr>
      </w:pPr>
    </w:p>
    <w:p w:rsidR="00880F1E" w:rsidRDefault="00880F1E" w:rsidP="00860F77">
      <w:pPr>
        <w:spacing w:after="200" w:line="276" w:lineRule="auto"/>
        <w:rPr>
          <w:sz w:val="10"/>
          <w:szCs w:val="26"/>
        </w:rPr>
      </w:pPr>
    </w:p>
    <w:p w:rsidR="00880F1E" w:rsidRDefault="00880F1E" w:rsidP="00860F77">
      <w:pPr>
        <w:spacing w:after="200" w:line="276" w:lineRule="auto"/>
        <w:rPr>
          <w:sz w:val="10"/>
          <w:szCs w:val="26"/>
        </w:rPr>
      </w:pPr>
    </w:p>
    <w:p w:rsidR="00880F1E" w:rsidRDefault="00880F1E" w:rsidP="00860F77">
      <w:pPr>
        <w:spacing w:after="200" w:line="276" w:lineRule="auto"/>
        <w:rPr>
          <w:sz w:val="10"/>
          <w:szCs w:val="26"/>
        </w:rPr>
      </w:pPr>
    </w:p>
    <w:p w:rsidR="00880F1E" w:rsidRDefault="00880F1E" w:rsidP="00860F77">
      <w:pPr>
        <w:spacing w:after="200" w:line="276" w:lineRule="auto"/>
        <w:rPr>
          <w:sz w:val="10"/>
          <w:szCs w:val="26"/>
        </w:rPr>
      </w:pPr>
    </w:p>
    <w:p w:rsidR="00880F1E" w:rsidRDefault="00880F1E" w:rsidP="00860F77">
      <w:pPr>
        <w:spacing w:after="200" w:line="276" w:lineRule="auto"/>
        <w:rPr>
          <w:sz w:val="10"/>
          <w:szCs w:val="26"/>
        </w:rPr>
      </w:pPr>
    </w:p>
    <w:p w:rsidR="00880F1E" w:rsidRDefault="00880F1E" w:rsidP="00860F77">
      <w:pPr>
        <w:spacing w:after="200" w:line="276" w:lineRule="auto"/>
        <w:rPr>
          <w:sz w:val="10"/>
          <w:szCs w:val="26"/>
        </w:rPr>
      </w:pPr>
    </w:p>
    <w:p w:rsidR="00880F1E" w:rsidRDefault="00880F1E" w:rsidP="00860F77">
      <w:pPr>
        <w:spacing w:after="200" w:line="276" w:lineRule="auto"/>
        <w:rPr>
          <w:sz w:val="10"/>
          <w:szCs w:val="26"/>
        </w:rPr>
      </w:pPr>
    </w:p>
    <w:p w:rsidR="00880F1E" w:rsidRDefault="00880F1E" w:rsidP="00860F77">
      <w:pPr>
        <w:spacing w:after="200" w:line="276" w:lineRule="auto"/>
        <w:rPr>
          <w:sz w:val="10"/>
          <w:szCs w:val="26"/>
        </w:rPr>
      </w:pPr>
    </w:p>
    <w:p w:rsidR="00880F1E" w:rsidRDefault="00880F1E" w:rsidP="00860F77">
      <w:pPr>
        <w:spacing w:after="200" w:line="276" w:lineRule="auto"/>
        <w:rPr>
          <w:sz w:val="10"/>
          <w:szCs w:val="26"/>
        </w:rPr>
      </w:pPr>
    </w:p>
    <w:p w:rsidR="00880F1E" w:rsidRDefault="00880F1E" w:rsidP="00860F77">
      <w:pPr>
        <w:spacing w:after="200" w:line="276" w:lineRule="auto"/>
        <w:rPr>
          <w:sz w:val="10"/>
          <w:szCs w:val="26"/>
        </w:rPr>
      </w:pPr>
    </w:p>
    <w:p w:rsidR="00860F77" w:rsidRPr="003E2311" w:rsidRDefault="00860F77" w:rsidP="00860F77">
      <w:pPr>
        <w:ind w:left="4962"/>
        <w:rPr>
          <w:sz w:val="26"/>
          <w:szCs w:val="26"/>
        </w:rPr>
      </w:pPr>
      <w:r w:rsidRPr="003E2311">
        <w:rPr>
          <w:sz w:val="26"/>
          <w:szCs w:val="26"/>
        </w:rPr>
        <w:lastRenderedPageBreak/>
        <w:t xml:space="preserve">Приложение </w:t>
      </w:r>
    </w:p>
    <w:p w:rsidR="00860F77" w:rsidRPr="003E2311" w:rsidRDefault="00860F77" w:rsidP="00860F77">
      <w:pPr>
        <w:ind w:left="4962"/>
        <w:rPr>
          <w:sz w:val="26"/>
          <w:szCs w:val="26"/>
        </w:rPr>
      </w:pPr>
      <w:r w:rsidRPr="00633C14">
        <w:rPr>
          <w:sz w:val="26"/>
          <w:szCs w:val="26"/>
        </w:rPr>
        <w:t xml:space="preserve">к постановлению </w:t>
      </w:r>
      <w:r>
        <w:rPr>
          <w:sz w:val="26"/>
          <w:szCs w:val="26"/>
        </w:rPr>
        <w:t>Администрации</w:t>
      </w:r>
      <w:r w:rsidRPr="003E2311">
        <w:rPr>
          <w:sz w:val="26"/>
          <w:szCs w:val="26"/>
        </w:rPr>
        <w:t xml:space="preserve"> </w:t>
      </w:r>
    </w:p>
    <w:p w:rsidR="00860F77" w:rsidRPr="005A09E9" w:rsidRDefault="00860F77" w:rsidP="00860F77">
      <w:pPr>
        <w:ind w:left="4962"/>
        <w:rPr>
          <w:sz w:val="26"/>
          <w:szCs w:val="26"/>
        </w:rPr>
      </w:pPr>
      <w:r w:rsidRPr="003E2311">
        <w:rPr>
          <w:sz w:val="26"/>
          <w:szCs w:val="26"/>
        </w:rPr>
        <w:t>города Когалыма</w:t>
      </w:r>
    </w:p>
    <w:tbl>
      <w:tblPr>
        <w:tblW w:w="4645" w:type="dxa"/>
        <w:tblInd w:w="4928" w:type="dxa"/>
        <w:tblLook w:val="04A0" w:firstRow="1" w:lastRow="0" w:firstColumn="1" w:lastColumn="0" w:noHBand="0" w:noVBand="1"/>
      </w:tblPr>
      <w:tblGrid>
        <w:gridCol w:w="2235"/>
        <w:gridCol w:w="2410"/>
      </w:tblGrid>
      <w:tr w:rsidR="00860F77" w:rsidRPr="00082085" w:rsidTr="00860F77">
        <w:trPr>
          <w:trHeight w:val="665"/>
        </w:trPr>
        <w:tc>
          <w:tcPr>
            <w:tcW w:w="2235" w:type="dxa"/>
            <w:shd w:val="clear" w:color="auto" w:fill="auto"/>
          </w:tcPr>
          <w:p w:rsidR="00860F77" w:rsidRPr="003E2311" w:rsidRDefault="00860F77" w:rsidP="00860F77">
            <w:pPr>
              <w:rPr>
                <w:sz w:val="26"/>
                <w:szCs w:val="26"/>
              </w:rPr>
            </w:pPr>
            <w:r w:rsidRPr="003E2311">
              <w:rPr>
                <w:color w:val="D9D9D9"/>
                <w:sz w:val="26"/>
                <w:szCs w:val="26"/>
              </w:rPr>
              <w:t xml:space="preserve">от </w:t>
            </w:r>
            <w:r w:rsidRPr="003E2311">
              <w:rPr>
                <w:color w:val="D9D9D9"/>
                <w:sz w:val="26"/>
                <w:szCs w:val="26"/>
                <w:lang w:val="en-US"/>
              </w:rPr>
              <w:t>[</w:t>
            </w:r>
            <w:r w:rsidRPr="003E2311">
              <w:rPr>
                <w:color w:val="D9D9D9"/>
                <w:sz w:val="26"/>
                <w:szCs w:val="26"/>
              </w:rPr>
              <w:t>Дата документа</w:t>
            </w:r>
            <w:r w:rsidRPr="003E2311">
              <w:rPr>
                <w:color w:val="D9D9D9"/>
                <w:sz w:val="26"/>
                <w:szCs w:val="26"/>
                <w:lang w:val="en-US"/>
              </w:rPr>
              <w:t>]</w:t>
            </w:r>
            <w:r w:rsidRPr="003E2311">
              <w:rPr>
                <w:color w:val="D9D9D9"/>
                <w:sz w:val="26"/>
                <w:szCs w:val="26"/>
              </w:rPr>
              <w:t xml:space="preserve"> </w:t>
            </w:r>
          </w:p>
        </w:tc>
        <w:tc>
          <w:tcPr>
            <w:tcW w:w="2410" w:type="dxa"/>
            <w:shd w:val="clear" w:color="auto" w:fill="auto"/>
          </w:tcPr>
          <w:p w:rsidR="00860F77" w:rsidRPr="003E2311" w:rsidRDefault="00860F77" w:rsidP="00860F77">
            <w:pPr>
              <w:rPr>
                <w:sz w:val="26"/>
                <w:szCs w:val="26"/>
              </w:rPr>
            </w:pPr>
            <w:r w:rsidRPr="003E2311">
              <w:rPr>
                <w:color w:val="D9D9D9"/>
                <w:sz w:val="26"/>
                <w:szCs w:val="26"/>
              </w:rPr>
              <w:t>№ [Номер документа]</w:t>
            </w:r>
          </w:p>
        </w:tc>
      </w:tr>
    </w:tbl>
    <w:p w:rsidR="00B24848" w:rsidRDefault="00B24848">
      <w:pPr>
        <w:pStyle w:val="ConsPlusNormal"/>
        <w:jc w:val="both"/>
      </w:pPr>
    </w:p>
    <w:p w:rsidR="00D72EB2" w:rsidRDefault="00D72EB2">
      <w:pPr>
        <w:pStyle w:val="ConsPlusTitle"/>
        <w:jc w:val="center"/>
      </w:pPr>
      <w:bookmarkStart w:id="0" w:name="P25"/>
      <w:bookmarkEnd w:id="0"/>
    </w:p>
    <w:p w:rsidR="00D72EB2" w:rsidRDefault="00D72EB2" w:rsidP="00D72EB2">
      <w:pPr>
        <w:pStyle w:val="ConsPlusNormal"/>
        <w:jc w:val="center"/>
        <w:rPr>
          <w:b/>
          <w:bCs/>
          <w:sz w:val="22"/>
        </w:rPr>
      </w:pPr>
      <w:bookmarkStart w:id="1" w:name="Par27"/>
      <w:bookmarkEnd w:id="1"/>
    </w:p>
    <w:p w:rsidR="00D72EB2" w:rsidRPr="00D72EB2" w:rsidRDefault="00D72EB2" w:rsidP="00D72EB2">
      <w:pPr>
        <w:pStyle w:val="ConsPlusNormal"/>
        <w:jc w:val="center"/>
        <w:rPr>
          <w:rFonts w:ascii="Times New Roman" w:hAnsi="Times New Roman" w:cs="Times New Roman"/>
          <w:b/>
          <w:bCs/>
          <w:sz w:val="26"/>
          <w:szCs w:val="26"/>
        </w:rPr>
      </w:pPr>
      <w:r>
        <w:rPr>
          <w:rFonts w:ascii="Times New Roman" w:hAnsi="Times New Roman" w:cs="Times New Roman"/>
          <w:b/>
          <w:bCs/>
          <w:sz w:val="26"/>
          <w:szCs w:val="26"/>
        </w:rPr>
        <w:t>А</w:t>
      </w:r>
      <w:r w:rsidRPr="00D72EB2">
        <w:rPr>
          <w:rFonts w:ascii="Times New Roman" w:hAnsi="Times New Roman" w:cs="Times New Roman"/>
          <w:b/>
          <w:bCs/>
          <w:sz w:val="26"/>
          <w:szCs w:val="26"/>
        </w:rPr>
        <w:t>дминистративный регламент</w:t>
      </w:r>
    </w:p>
    <w:p w:rsidR="00D72EB2" w:rsidRPr="00D72EB2" w:rsidRDefault="00D72EB2" w:rsidP="00D72EB2">
      <w:pPr>
        <w:pStyle w:val="ConsPlusNormal"/>
        <w:jc w:val="center"/>
        <w:rPr>
          <w:rFonts w:ascii="Times New Roman" w:hAnsi="Times New Roman" w:cs="Times New Roman"/>
          <w:b/>
          <w:bCs/>
          <w:sz w:val="26"/>
          <w:szCs w:val="26"/>
        </w:rPr>
      </w:pPr>
      <w:r w:rsidRPr="00D72EB2">
        <w:rPr>
          <w:rFonts w:ascii="Times New Roman" w:hAnsi="Times New Roman" w:cs="Times New Roman"/>
          <w:b/>
          <w:bCs/>
          <w:sz w:val="26"/>
          <w:szCs w:val="26"/>
        </w:rPr>
        <w:t>предос</w:t>
      </w:r>
      <w:r>
        <w:rPr>
          <w:rFonts w:ascii="Times New Roman" w:hAnsi="Times New Roman" w:cs="Times New Roman"/>
          <w:b/>
          <w:bCs/>
          <w:sz w:val="26"/>
          <w:szCs w:val="26"/>
        </w:rPr>
        <w:t>тавления муниципальной услуги «З</w:t>
      </w:r>
      <w:r w:rsidRPr="00D72EB2">
        <w:rPr>
          <w:rFonts w:ascii="Times New Roman" w:hAnsi="Times New Roman" w:cs="Times New Roman"/>
          <w:b/>
          <w:bCs/>
          <w:sz w:val="26"/>
          <w:szCs w:val="26"/>
        </w:rPr>
        <w:t>апись на обучение</w:t>
      </w:r>
    </w:p>
    <w:p w:rsidR="00D72EB2" w:rsidRPr="00D72EB2" w:rsidRDefault="00D72EB2" w:rsidP="00D72EB2">
      <w:pPr>
        <w:pStyle w:val="ConsPlusNormal"/>
        <w:jc w:val="center"/>
        <w:rPr>
          <w:rFonts w:ascii="Times New Roman" w:hAnsi="Times New Roman" w:cs="Times New Roman"/>
          <w:b/>
          <w:bCs/>
          <w:sz w:val="26"/>
          <w:szCs w:val="26"/>
        </w:rPr>
      </w:pPr>
      <w:r w:rsidRPr="00D72EB2">
        <w:rPr>
          <w:rFonts w:ascii="Times New Roman" w:hAnsi="Times New Roman" w:cs="Times New Roman"/>
          <w:b/>
          <w:bCs/>
          <w:sz w:val="26"/>
          <w:szCs w:val="26"/>
        </w:rPr>
        <w:t>по дополнительной общеобразовательной программе</w:t>
      </w:r>
      <w:r>
        <w:rPr>
          <w:rFonts w:ascii="Times New Roman" w:hAnsi="Times New Roman" w:cs="Times New Roman"/>
          <w:b/>
          <w:bCs/>
          <w:sz w:val="26"/>
          <w:szCs w:val="26"/>
        </w:rPr>
        <w:t>»</w:t>
      </w:r>
    </w:p>
    <w:p w:rsidR="00B24848" w:rsidRDefault="00B24848">
      <w:pPr>
        <w:pStyle w:val="ConsPlusNormal"/>
        <w:jc w:val="both"/>
      </w:pPr>
    </w:p>
    <w:p w:rsidR="00B24848" w:rsidRPr="00DD45B9" w:rsidRDefault="00B24848" w:rsidP="00DD45B9">
      <w:pPr>
        <w:pStyle w:val="ConsPlusTitle"/>
        <w:jc w:val="center"/>
        <w:outlineLvl w:val="1"/>
        <w:rPr>
          <w:rFonts w:ascii="Times New Roman" w:hAnsi="Times New Roman" w:cs="Times New Roman"/>
          <w:sz w:val="26"/>
          <w:szCs w:val="26"/>
        </w:rPr>
      </w:pPr>
      <w:r w:rsidRPr="00DD45B9">
        <w:rPr>
          <w:rFonts w:ascii="Times New Roman" w:hAnsi="Times New Roman" w:cs="Times New Roman"/>
          <w:sz w:val="26"/>
          <w:szCs w:val="26"/>
        </w:rPr>
        <w:t>I. Общие положения</w:t>
      </w:r>
    </w:p>
    <w:p w:rsidR="00B24848" w:rsidRPr="00DD45B9" w:rsidRDefault="00B24848" w:rsidP="00DD45B9">
      <w:pPr>
        <w:pStyle w:val="ConsPlusNormal"/>
        <w:jc w:val="both"/>
        <w:rPr>
          <w:rFonts w:ascii="Times New Roman" w:hAnsi="Times New Roman" w:cs="Times New Roman"/>
          <w:sz w:val="26"/>
          <w:szCs w:val="26"/>
        </w:rPr>
      </w:pPr>
    </w:p>
    <w:p w:rsidR="00B24848" w:rsidRPr="00DD45B9" w:rsidRDefault="00B24848" w:rsidP="00DD45B9">
      <w:pPr>
        <w:pStyle w:val="ConsPlusTitle"/>
        <w:jc w:val="center"/>
        <w:outlineLvl w:val="2"/>
        <w:rPr>
          <w:rFonts w:ascii="Times New Roman" w:hAnsi="Times New Roman" w:cs="Times New Roman"/>
          <w:sz w:val="26"/>
          <w:szCs w:val="26"/>
        </w:rPr>
      </w:pPr>
      <w:r w:rsidRPr="00DD45B9">
        <w:rPr>
          <w:rFonts w:ascii="Times New Roman" w:hAnsi="Times New Roman" w:cs="Times New Roman"/>
          <w:sz w:val="26"/>
          <w:szCs w:val="26"/>
        </w:rPr>
        <w:t>1. Предмет регулирования Административного регламента</w:t>
      </w:r>
    </w:p>
    <w:p w:rsidR="00B24848" w:rsidRPr="00DD45B9" w:rsidRDefault="00B24848" w:rsidP="00DD45B9">
      <w:pPr>
        <w:pStyle w:val="ConsPlusNormal"/>
        <w:jc w:val="both"/>
        <w:rPr>
          <w:rFonts w:ascii="Times New Roman" w:hAnsi="Times New Roman" w:cs="Times New Roman"/>
          <w:sz w:val="26"/>
          <w:szCs w:val="26"/>
        </w:rPr>
      </w:pPr>
    </w:p>
    <w:p w:rsidR="00B24848" w:rsidRPr="00DD45B9" w:rsidRDefault="00B24848" w:rsidP="00DD45B9">
      <w:pPr>
        <w:pStyle w:val="ConsPlusNormal"/>
        <w:ind w:firstLine="540"/>
        <w:jc w:val="both"/>
        <w:rPr>
          <w:rFonts w:ascii="Times New Roman" w:hAnsi="Times New Roman" w:cs="Times New Roman"/>
          <w:sz w:val="26"/>
          <w:szCs w:val="26"/>
        </w:rPr>
      </w:pPr>
      <w:r w:rsidRPr="00DD45B9">
        <w:rPr>
          <w:rFonts w:ascii="Times New Roman" w:hAnsi="Times New Roman" w:cs="Times New Roman"/>
          <w:sz w:val="26"/>
          <w:szCs w:val="26"/>
        </w:rPr>
        <w:t xml:space="preserve">1.1. Настоящий Административный регламент регулирует отношения, возникающие в связи с </w:t>
      </w:r>
      <w:r w:rsidRPr="00757B35">
        <w:rPr>
          <w:rFonts w:ascii="Times New Roman" w:hAnsi="Times New Roman" w:cs="Times New Roman"/>
          <w:sz w:val="26"/>
          <w:szCs w:val="26"/>
        </w:rPr>
        <w:t xml:space="preserve">предоставлением </w:t>
      </w:r>
      <w:r w:rsidRPr="00DD45B9">
        <w:rPr>
          <w:rFonts w:ascii="Times New Roman" w:hAnsi="Times New Roman" w:cs="Times New Roman"/>
          <w:sz w:val="26"/>
          <w:szCs w:val="26"/>
        </w:rPr>
        <w:t xml:space="preserve">муниципальной услуги </w:t>
      </w:r>
      <w:r w:rsidR="009A21AF">
        <w:rPr>
          <w:rFonts w:ascii="Times New Roman" w:hAnsi="Times New Roman" w:cs="Times New Roman"/>
          <w:sz w:val="26"/>
          <w:szCs w:val="26"/>
        </w:rPr>
        <w:t>«</w:t>
      </w:r>
      <w:r w:rsidRPr="00DD45B9">
        <w:rPr>
          <w:rFonts w:ascii="Times New Roman" w:hAnsi="Times New Roman" w:cs="Times New Roman"/>
          <w:sz w:val="26"/>
          <w:szCs w:val="26"/>
        </w:rPr>
        <w:t xml:space="preserve">Запись на обучение по дополнительной </w:t>
      </w:r>
      <w:r w:rsidR="001C58FA" w:rsidRPr="00DD45B9">
        <w:rPr>
          <w:rFonts w:ascii="Times New Roman" w:hAnsi="Times New Roman" w:cs="Times New Roman"/>
          <w:sz w:val="26"/>
          <w:szCs w:val="26"/>
        </w:rPr>
        <w:t>обще</w:t>
      </w:r>
      <w:r w:rsidRPr="00DD45B9">
        <w:rPr>
          <w:rFonts w:ascii="Times New Roman" w:hAnsi="Times New Roman" w:cs="Times New Roman"/>
          <w:sz w:val="26"/>
          <w:szCs w:val="26"/>
        </w:rPr>
        <w:t>образовательной программе</w:t>
      </w:r>
      <w:r w:rsidR="009A21AF">
        <w:rPr>
          <w:rFonts w:ascii="Times New Roman" w:hAnsi="Times New Roman" w:cs="Times New Roman"/>
          <w:sz w:val="26"/>
          <w:szCs w:val="26"/>
        </w:rPr>
        <w:t>»</w:t>
      </w:r>
      <w:r w:rsidRPr="00DD45B9">
        <w:rPr>
          <w:rFonts w:ascii="Times New Roman" w:hAnsi="Times New Roman" w:cs="Times New Roman"/>
          <w:sz w:val="26"/>
          <w:szCs w:val="26"/>
        </w:rPr>
        <w:t xml:space="preserve"> (далее - Услуга) организациями, осуществляющими образовательную деятельность на территории </w:t>
      </w:r>
      <w:r w:rsidR="001C58FA" w:rsidRPr="00DD45B9">
        <w:rPr>
          <w:rFonts w:ascii="Times New Roman" w:hAnsi="Times New Roman" w:cs="Times New Roman"/>
          <w:color w:val="FF0000"/>
          <w:sz w:val="26"/>
          <w:szCs w:val="26"/>
        </w:rPr>
        <w:t xml:space="preserve">города Когалыма </w:t>
      </w:r>
      <w:r w:rsidRPr="00DD45B9">
        <w:rPr>
          <w:rFonts w:ascii="Times New Roman" w:hAnsi="Times New Roman" w:cs="Times New Roman"/>
          <w:sz w:val="26"/>
          <w:szCs w:val="26"/>
        </w:rPr>
        <w:t>(далее - Организации).</w:t>
      </w:r>
    </w:p>
    <w:p w:rsidR="00B24848" w:rsidRPr="00DD45B9" w:rsidRDefault="00B24848" w:rsidP="00DD45B9">
      <w:pPr>
        <w:pStyle w:val="ConsPlusNormal"/>
        <w:ind w:firstLine="540"/>
        <w:jc w:val="both"/>
        <w:rPr>
          <w:rFonts w:ascii="Times New Roman" w:hAnsi="Times New Roman" w:cs="Times New Roman"/>
          <w:sz w:val="26"/>
          <w:szCs w:val="26"/>
        </w:rPr>
      </w:pPr>
      <w:r w:rsidRPr="00DD45B9">
        <w:rPr>
          <w:rFonts w:ascii="Times New Roman" w:hAnsi="Times New Roman" w:cs="Times New Roman"/>
          <w:sz w:val="26"/>
          <w:szCs w:val="26"/>
        </w:rPr>
        <w:t xml:space="preserve">1.2. Настоящий Административный регламент устанавливает порядок предоставления Услуги и стандарт предоставления Услуги, состав, последовательность и сроки выполнения административных процедур по предоставлению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 на территории </w:t>
      </w:r>
      <w:r w:rsidR="00757B35" w:rsidRPr="00757B35">
        <w:rPr>
          <w:rFonts w:ascii="Times New Roman" w:hAnsi="Times New Roman" w:cs="Times New Roman"/>
          <w:color w:val="FF0000"/>
          <w:sz w:val="26"/>
          <w:szCs w:val="26"/>
        </w:rPr>
        <w:t>города Когалыма</w:t>
      </w:r>
      <w:r w:rsidRPr="00DD45B9">
        <w:rPr>
          <w:rFonts w:ascii="Times New Roman" w:hAnsi="Times New Roman" w:cs="Times New Roman"/>
          <w:sz w:val="26"/>
          <w:szCs w:val="26"/>
        </w:rPr>
        <w:t>, формы контроля за предоставлением Услуги, досудебный (внесудебный) порядок обжалования решений и действий (бездействия) Организации (ее работников), многофункциональных центров предоставления государственных и муниципальных услуг (далее - МФЦ), работников МФЦ.</w:t>
      </w:r>
    </w:p>
    <w:p w:rsidR="00B24848" w:rsidRPr="00DD45B9" w:rsidRDefault="00B24848" w:rsidP="00DD45B9">
      <w:pPr>
        <w:pStyle w:val="ConsPlusNormal"/>
        <w:ind w:firstLine="540"/>
        <w:jc w:val="both"/>
        <w:rPr>
          <w:rFonts w:ascii="Times New Roman" w:hAnsi="Times New Roman" w:cs="Times New Roman"/>
          <w:sz w:val="26"/>
          <w:szCs w:val="26"/>
        </w:rPr>
      </w:pPr>
      <w:r w:rsidRPr="00DD45B9">
        <w:rPr>
          <w:rFonts w:ascii="Times New Roman" w:hAnsi="Times New Roman" w:cs="Times New Roman"/>
          <w:sz w:val="26"/>
          <w:szCs w:val="26"/>
        </w:rPr>
        <w:t>1.3. Термины и определения, используемые в настоящем Административном регламенте:</w:t>
      </w:r>
    </w:p>
    <w:p w:rsidR="00B24848" w:rsidRPr="00DD45B9" w:rsidRDefault="00B24848" w:rsidP="00DD45B9">
      <w:pPr>
        <w:pStyle w:val="ConsPlusNormal"/>
        <w:ind w:firstLine="540"/>
        <w:jc w:val="both"/>
        <w:rPr>
          <w:rFonts w:ascii="Times New Roman" w:hAnsi="Times New Roman" w:cs="Times New Roman"/>
          <w:sz w:val="26"/>
          <w:szCs w:val="26"/>
        </w:rPr>
      </w:pPr>
      <w:r w:rsidRPr="00DD45B9">
        <w:rPr>
          <w:rFonts w:ascii="Times New Roman" w:hAnsi="Times New Roman" w:cs="Times New Roman"/>
          <w:sz w:val="26"/>
          <w:szCs w:val="26"/>
        </w:rPr>
        <w:t xml:space="preserve">1.3.1. ИС - информационная система </w:t>
      </w:r>
      <w:r w:rsidR="001C58FA" w:rsidRPr="00DD45B9">
        <w:rPr>
          <w:rFonts w:ascii="Times New Roman" w:hAnsi="Times New Roman" w:cs="Times New Roman"/>
          <w:sz w:val="26"/>
          <w:szCs w:val="26"/>
        </w:rPr>
        <w:t>«</w:t>
      </w:r>
      <w:r w:rsidRPr="00DD45B9">
        <w:rPr>
          <w:rFonts w:ascii="Times New Roman" w:hAnsi="Times New Roman" w:cs="Times New Roman"/>
          <w:sz w:val="26"/>
          <w:szCs w:val="26"/>
        </w:rPr>
        <w:t xml:space="preserve">Навигатор дополнительного образования </w:t>
      </w:r>
      <w:r w:rsidR="001C58FA" w:rsidRPr="00DD45B9">
        <w:rPr>
          <w:rFonts w:ascii="Times New Roman" w:hAnsi="Times New Roman" w:cs="Times New Roman"/>
          <w:color w:val="FF0000"/>
          <w:sz w:val="26"/>
          <w:szCs w:val="26"/>
        </w:rPr>
        <w:t>Ханты-Мансийского автономного округа – Югры</w:t>
      </w:r>
      <w:r w:rsidR="001C58FA" w:rsidRPr="00DD45B9">
        <w:rPr>
          <w:rFonts w:ascii="Times New Roman" w:hAnsi="Times New Roman" w:cs="Times New Roman"/>
          <w:sz w:val="26"/>
          <w:szCs w:val="26"/>
        </w:rPr>
        <w:t>»</w:t>
      </w:r>
      <w:r w:rsidRPr="00DD45B9">
        <w:rPr>
          <w:rFonts w:ascii="Times New Roman" w:hAnsi="Times New Roman" w:cs="Times New Roman"/>
          <w:sz w:val="26"/>
          <w:szCs w:val="26"/>
        </w:rPr>
        <w:t xml:space="preserve">, расположенная в информационно-коммуникационной сети </w:t>
      </w:r>
      <w:r w:rsidR="00DD45B9">
        <w:rPr>
          <w:rFonts w:ascii="Times New Roman" w:hAnsi="Times New Roman" w:cs="Times New Roman"/>
          <w:sz w:val="26"/>
          <w:szCs w:val="26"/>
        </w:rPr>
        <w:t>«Интернет»</w:t>
      </w:r>
      <w:r w:rsidRPr="00DD45B9">
        <w:rPr>
          <w:rFonts w:ascii="Times New Roman" w:hAnsi="Times New Roman" w:cs="Times New Roman"/>
          <w:sz w:val="26"/>
          <w:szCs w:val="26"/>
        </w:rPr>
        <w:t xml:space="preserve"> по адресу: </w:t>
      </w:r>
      <w:r w:rsidR="001C58FA" w:rsidRPr="00DD45B9">
        <w:rPr>
          <w:rFonts w:ascii="Times New Roman" w:hAnsi="Times New Roman" w:cs="Times New Roman"/>
          <w:color w:val="FF0000"/>
          <w:sz w:val="26"/>
          <w:szCs w:val="26"/>
        </w:rPr>
        <w:t>https://hmao.pfdo.ru/app/</w:t>
      </w:r>
      <w:r w:rsidRPr="00DD45B9">
        <w:rPr>
          <w:rFonts w:ascii="Times New Roman" w:hAnsi="Times New Roman" w:cs="Times New Roman"/>
          <w:color w:val="FF0000"/>
          <w:sz w:val="26"/>
          <w:szCs w:val="26"/>
        </w:rPr>
        <w:t xml:space="preserve">, </w:t>
      </w:r>
      <w:r w:rsidRPr="00DD45B9">
        <w:rPr>
          <w:rFonts w:ascii="Times New Roman" w:hAnsi="Times New Roman" w:cs="Times New Roman"/>
          <w:sz w:val="26"/>
          <w:szCs w:val="26"/>
        </w:rPr>
        <w:t>либо иная информационная система, обеспечивающая возможность передачи данных на ЕПГУ (РПГУ) в рамках предоставления Услуги;</w:t>
      </w:r>
    </w:p>
    <w:p w:rsidR="00B24848" w:rsidRPr="00DD45B9" w:rsidRDefault="00B24848" w:rsidP="00DD45B9">
      <w:pPr>
        <w:pStyle w:val="ConsPlusNormal"/>
        <w:ind w:firstLine="540"/>
        <w:jc w:val="both"/>
        <w:rPr>
          <w:rFonts w:ascii="Times New Roman" w:hAnsi="Times New Roman" w:cs="Times New Roman"/>
          <w:sz w:val="26"/>
          <w:szCs w:val="26"/>
        </w:rPr>
      </w:pPr>
      <w:r w:rsidRPr="00DD45B9">
        <w:rPr>
          <w:rFonts w:ascii="Times New Roman" w:hAnsi="Times New Roman" w:cs="Times New Roman"/>
          <w:sz w:val="26"/>
          <w:szCs w:val="26"/>
        </w:rPr>
        <w:t>1.3.2. ЕАИС ДО - Единая автоматизированная информационная система сбора и анализа данных по учреждениям, программам, мероприятиям дополнительного образования и основным статистическим показателям охвата детей дополнительным образованием в регионах;</w:t>
      </w:r>
    </w:p>
    <w:p w:rsidR="00B24848" w:rsidRPr="00DD45B9" w:rsidRDefault="00B24848" w:rsidP="00DD45B9">
      <w:pPr>
        <w:pStyle w:val="ConsPlusNormal"/>
        <w:ind w:firstLine="540"/>
        <w:jc w:val="both"/>
        <w:rPr>
          <w:rFonts w:ascii="Times New Roman" w:hAnsi="Times New Roman" w:cs="Times New Roman"/>
          <w:sz w:val="26"/>
          <w:szCs w:val="26"/>
        </w:rPr>
      </w:pPr>
      <w:r w:rsidRPr="00DD45B9">
        <w:rPr>
          <w:rFonts w:ascii="Times New Roman" w:hAnsi="Times New Roman" w:cs="Times New Roman"/>
          <w:sz w:val="26"/>
          <w:szCs w:val="26"/>
        </w:rPr>
        <w:t xml:space="preserve">1.3.3. ЕПГУ - федеральная государственная информационная система </w:t>
      </w:r>
      <w:r w:rsidR="00DD45B9">
        <w:rPr>
          <w:rFonts w:ascii="Times New Roman" w:hAnsi="Times New Roman" w:cs="Times New Roman"/>
          <w:sz w:val="26"/>
          <w:szCs w:val="26"/>
        </w:rPr>
        <w:t>«</w:t>
      </w:r>
      <w:r w:rsidRPr="00DD45B9">
        <w:rPr>
          <w:rFonts w:ascii="Times New Roman" w:hAnsi="Times New Roman" w:cs="Times New Roman"/>
          <w:sz w:val="26"/>
          <w:szCs w:val="26"/>
        </w:rPr>
        <w:t>Единый портал государственных и муниципальных услуг (функций)</w:t>
      </w:r>
      <w:r w:rsidR="00DD45B9">
        <w:rPr>
          <w:rFonts w:ascii="Times New Roman" w:hAnsi="Times New Roman" w:cs="Times New Roman"/>
          <w:sz w:val="26"/>
          <w:szCs w:val="26"/>
        </w:rPr>
        <w:t>»</w:t>
      </w:r>
      <w:r w:rsidRPr="00DD45B9">
        <w:rPr>
          <w:rFonts w:ascii="Times New Roman" w:hAnsi="Times New Roman" w:cs="Times New Roman"/>
          <w:sz w:val="26"/>
          <w:szCs w:val="26"/>
        </w:rPr>
        <w:t xml:space="preserve">, обеспечивающая предоставление в электронной форме государственных и муниципальных услуг, расположенная в информационно-коммуникационной </w:t>
      </w:r>
      <w:r w:rsidRPr="00DD45B9">
        <w:rPr>
          <w:rFonts w:ascii="Times New Roman" w:hAnsi="Times New Roman" w:cs="Times New Roman"/>
          <w:sz w:val="26"/>
          <w:szCs w:val="26"/>
        </w:rPr>
        <w:lastRenderedPageBreak/>
        <w:t xml:space="preserve">сети </w:t>
      </w:r>
      <w:r w:rsidR="00DD45B9">
        <w:rPr>
          <w:rFonts w:ascii="Times New Roman" w:hAnsi="Times New Roman" w:cs="Times New Roman"/>
          <w:sz w:val="26"/>
          <w:szCs w:val="26"/>
        </w:rPr>
        <w:t>«Интернет»</w:t>
      </w:r>
      <w:r w:rsidRPr="00DD45B9">
        <w:rPr>
          <w:rFonts w:ascii="Times New Roman" w:hAnsi="Times New Roman" w:cs="Times New Roman"/>
          <w:sz w:val="26"/>
          <w:szCs w:val="26"/>
        </w:rPr>
        <w:t xml:space="preserve"> по адресу: www.gosuslugi.ru;</w:t>
      </w:r>
    </w:p>
    <w:p w:rsidR="00B24848" w:rsidRPr="00DD45B9" w:rsidRDefault="00B24848" w:rsidP="00DD45B9">
      <w:pPr>
        <w:pStyle w:val="ConsPlusNormal"/>
        <w:ind w:firstLine="540"/>
        <w:jc w:val="both"/>
        <w:rPr>
          <w:rFonts w:ascii="Times New Roman" w:hAnsi="Times New Roman" w:cs="Times New Roman"/>
          <w:sz w:val="26"/>
          <w:szCs w:val="26"/>
        </w:rPr>
      </w:pPr>
      <w:r w:rsidRPr="003F4424">
        <w:rPr>
          <w:rFonts w:ascii="Times New Roman" w:hAnsi="Times New Roman" w:cs="Times New Roman"/>
          <w:sz w:val="26"/>
          <w:szCs w:val="26"/>
        </w:rPr>
        <w:t>1.3.4. РПГУ - региональная государс</w:t>
      </w:r>
      <w:r w:rsidR="0093544B">
        <w:rPr>
          <w:rFonts w:ascii="Times New Roman" w:hAnsi="Times New Roman" w:cs="Times New Roman"/>
          <w:sz w:val="26"/>
          <w:szCs w:val="26"/>
        </w:rPr>
        <w:t xml:space="preserve">твенная информационная система </w:t>
      </w:r>
      <w:r w:rsidR="003F4424" w:rsidRPr="003F4424">
        <w:rPr>
          <w:rFonts w:ascii="Times New Roman" w:hAnsi="Times New Roman" w:cs="Times New Roman"/>
          <w:color w:val="FF0000"/>
          <w:sz w:val="26"/>
          <w:szCs w:val="26"/>
        </w:rPr>
        <w:t>Ханты-Мансийского автономного округа – Югры «Портал государственных и муниципальных услуг (функций) Ханты-Мансийского автономного округа – Югры</w:t>
      </w:r>
      <w:r w:rsidRPr="003F4424">
        <w:rPr>
          <w:rFonts w:ascii="Times New Roman" w:hAnsi="Times New Roman" w:cs="Times New Roman"/>
          <w:sz w:val="26"/>
          <w:szCs w:val="26"/>
        </w:rPr>
        <w:t xml:space="preserve">, расположенная в информационно-коммуникационной сети </w:t>
      </w:r>
      <w:r w:rsidR="00DD45B9" w:rsidRPr="003F4424">
        <w:rPr>
          <w:rFonts w:ascii="Times New Roman" w:hAnsi="Times New Roman" w:cs="Times New Roman"/>
          <w:sz w:val="26"/>
          <w:szCs w:val="26"/>
        </w:rPr>
        <w:t>«Интернет»</w:t>
      </w:r>
      <w:r w:rsidRPr="003F4424">
        <w:rPr>
          <w:rFonts w:ascii="Times New Roman" w:hAnsi="Times New Roman" w:cs="Times New Roman"/>
          <w:sz w:val="26"/>
          <w:szCs w:val="26"/>
        </w:rPr>
        <w:t xml:space="preserve"> по адресу: </w:t>
      </w:r>
      <w:hyperlink r:id="rId10" w:history="1">
        <w:r w:rsidR="00DD45B9" w:rsidRPr="00622E59">
          <w:rPr>
            <w:rStyle w:val="a3"/>
            <w:rFonts w:ascii="Times New Roman" w:hAnsi="Times New Roman" w:cs="Times New Roman"/>
            <w:color w:val="auto"/>
            <w:sz w:val="26"/>
            <w:szCs w:val="26"/>
            <w:u w:val="none"/>
          </w:rPr>
          <w:t>https://86.gosuslugi.ru</w:t>
        </w:r>
      </w:hyperlink>
      <w:r w:rsidR="003F4424" w:rsidRPr="003F4424">
        <w:rPr>
          <w:rFonts w:ascii="Times New Roman" w:hAnsi="Times New Roman" w:cs="Times New Roman"/>
          <w:sz w:val="26"/>
          <w:szCs w:val="26"/>
        </w:rPr>
        <w:t>;</w:t>
      </w:r>
    </w:p>
    <w:p w:rsidR="00B24848" w:rsidRPr="00DD45B9" w:rsidRDefault="00B24848" w:rsidP="00DD45B9">
      <w:pPr>
        <w:pStyle w:val="ConsPlusNormal"/>
        <w:ind w:firstLine="540"/>
        <w:jc w:val="both"/>
        <w:rPr>
          <w:rFonts w:ascii="Times New Roman" w:hAnsi="Times New Roman" w:cs="Times New Roman"/>
          <w:sz w:val="26"/>
          <w:szCs w:val="26"/>
        </w:rPr>
      </w:pPr>
      <w:r w:rsidRPr="00DD45B9">
        <w:rPr>
          <w:rFonts w:ascii="Times New Roman" w:hAnsi="Times New Roman" w:cs="Times New Roman"/>
          <w:sz w:val="26"/>
          <w:szCs w:val="26"/>
        </w:rPr>
        <w:t xml:space="preserve">1.3.5. ЕСИА - федеральная государственная информационная система </w:t>
      </w:r>
      <w:r w:rsidR="003F4424">
        <w:rPr>
          <w:rFonts w:ascii="Times New Roman" w:hAnsi="Times New Roman" w:cs="Times New Roman"/>
          <w:sz w:val="26"/>
          <w:szCs w:val="26"/>
        </w:rPr>
        <w:t>«</w:t>
      </w:r>
      <w:r w:rsidRPr="00DD45B9">
        <w:rPr>
          <w:rFonts w:ascii="Times New Roman" w:hAnsi="Times New Roman" w:cs="Times New Roman"/>
          <w:sz w:val="26"/>
          <w:szCs w:val="26"/>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3F4424">
        <w:rPr>
          <w:rFonts w:ascii="Times New Roman" w:hAnsi="Times New Roman" w:cs="Times New Roman"/>
          <w:sz w:val="26"/>
          <w:szCs w:val="26"/>
        </w:rPr>
        <w:t>»</w:t>
      </w:r>
      <w:r w:rsidRPr="00DD45B9">
        <w:rPr>
          <w:rFonts w:ascii="Times New Roman" w:hAnsi="Times New Roman" w:cs="Times New Roman"/>
          <w:sz w:val="26"/>
          <w:szCs w:val="26"/>
        </w:rPr>
        <w:t>;</w:t>
      </w:r>
    </w:p>
    <w:p w:rsidR="00B24848" w:rsidRPr="00DD45B9" w:rsidRDefault="00B24848" w:rsidP="00DD45B9">
      <w:pPr>
        <w:pStyle w:val="ConsPlusNormal"/>
        <w:ind w:firstLine="540"/>
        <w:jc w:val="both"/>
        <w:rPr>
          <w:rFonts w:ascii="Times New Roman" w:hAnsi="Times New Roman" w:cs="Times New Roman"/>
          <w:sz w:val="26"/>
          <w:szCs w:val="26"/>
        </w:rPr>
      </w:pPr>
      <w:r w:rsidRPr="00DD45B9">
        <w:rPr>
          <w:rFonts w:ascii="Times New Roman" w:hAnsi="Times New Roman" w:cs="Times New Roman"/>
          <w:sz w:val="26"/>
          <w:szCs w:val="26"/>
        </w:rPr>
        <w:t xml:space="preserve">1.3.6. Орган, координирующий предоставление Услуги, - </w:t>
      </w:r>
      <w:r w:rsidR="00731842" w:rsidRPr="00DD45B9">
        <w:rPr>
          <w:rFonts w:ascii="Times New Roman" w:hAnsi="Times New Roman" w:cs="Times New Roman"/>
          <w:color w:val="FF0000"/>
          <w:sz w:val="26"/>
          <w:szCs w:val="26"/>
        </w:rPr>
        <w:t xml:space="preserve">управление образования Администрации города Когалыма, </w:t>
      </w:r>
      <w:r w:rsidR="003F4424">
        <w:rPr>
          <w:rFonts w:ascii="Times New Roman" w:hAnsi="Times New Roman" w:cs="Times New Roman"/>
          <w:sz w:val="26"/>
          <w:szCs w:val="26"/>
        </w:rPr>
        <w:t>осуществляющ</w:t>
      </w:r>
      <w:r w:rsidR="003F4424" w:rsidRPr="003F4424">
        <w:rPr>
          <w:rFonts w:ascii="Times New Roman" w:hAnsi="Times New Roman" w:cs="Times New Roman"/>
          <w:color w:val="FF0000"/>
          <w:sz w:val="26"/>
          <w:szCs w:val="26"/>
        </w:rPr>
        <w:t>ее</w:t>
      </w:r>
      <w:r w:rsidRPr="00DD45B9">
        <w:rPr>
          <w:rFonts w:ascii="Times New Roman" w:hAnsi="Times New Roman" w:cs="Times New Roman"/>
          <w:sz w:val="26"/>
          <w:szCs w:val="26"/>
        </w:rPr>
        <w:t xml:space="preserve"> функции и полномочия учредителя Организации и курирующий вопросы предоставления Услуги в Организации в рамках сферы своей деятельности;</w:t>
      </w:r>
    </w:p>
    <w:p w:rsidR="00B24848" w:rsidRPr="00DD45B9" w:rsidRDefault="00B24848" w:rsidP="00DD45B9">
      <w:pPr>
        <w:pStyle w:val="ConsPlusNormal"/>
        <w:ind w:firstLine="540"/>
        <w:jc w:val="both"/>
        <w:rPr>
          <w:rFonts w:ascii="Times New Roman" w:hAnsi="Times New Roman" w:cs="Times New Roman"/>
          <w:sz w:val="26"/>
          <w:szCs w:val="26"/>
        </w:rPr>
      </w:pPr>
      <w:r w:rsidRPr="00DD45B9">
        <w:rPr>
          <w:rFonts w:ascii="Times New Roman" w:hAnsi="Times New Roman" w:cs="Times New Roman"/>
          <w:sz w:val="26"/>
          <w:szCs w:val="26"/>
        </w:rPr>
        <w:t>1.3.7. Личный кабинет - сервис ЕПГУ, позволяющий Заявителю получать информацию о ходе обработки Заявлений, поданных посредством ЕПГУ;</w:t>
      </w:r>
    </w:p>
    <w:p w:rsidR="00B24848" w:rsidRPr="00DD45B9" w:rsidRDefault="00B24848" w:rsidP="00DD45B9">
      <w:pPr>
        <w:pStyle w:val="ConsPlusNormal"/>
        <w:ind w:firstLine="540"/>
        <w:jc w:val="both"/>
        <w:rPr>
          <w:rFonts w:ascii="Times New Roman" w:hAnsi="Times New Roman" w:cs="Times New Roman"/>
          <w:sz w:val="26"/>
          <w:szCs w:val="26"/>
        </w:rPr>
      </w:pPr>
      <w:r w:rsidRPr="00DD45B9">
        <w:rPr>
          <w:rFonts w:ascii="Times New Roman" w:hAnsi="Times New Roman" w:cs="Times New Roman"/>
          <w:sz w:val="26"/>
          <w:szCs w:val="26"/>
        </w:rPr>
        <w:t xml:space="preserve">1.3.8. Основной набор - период основного комплектования </w:t>
      </w:r>
      <w:proofErr w:type="gramStart"/>
      <w:r w:rsidRPr="00DD45B9">
        <w:rPr>
          <w:rFonts w:ascii="Times New Roman" w:hAnsi="Times New Roman" w:cs="Times New Roman"/>
          <w:sz w:val="26"/>
          <w:szCs w:val="26"/>
        </w:rPr>
        <w:t>групп</w:t>
      </w:r>
      <w:proofErr w:type="gramEnd"/>
      <w:r w:rsidRPr="00DD45B9">
        <w:rPr>
          <w:rFonts w:ascii="Times New Roman" w:hAnsi="Times New Roman" w:cs="Times New Roman"/>
          <w:sz w:val="26"/>
          <w:szCs w:val="26"/>
        </w:rPr>
        <w:t xml:space="preserve"> обучающихся;</w:t>
      </w:r>
    </w:p>
    <w:p w:rsidR="00B24848" w:rsidRPr="00DD45B9" w:rsidRDefault="00B24848" w:rsidP="00DD45B9">
      <w:pPr>
        <w:pStyle w:val="ConsPlusNormal"/>
        <w:ind w:firstLine="540"/>
        <w:jc w:val="both"/>
        <w:rPr>
          <w:rFonts w:ascii="Times New Roman" w:hAnsi="Times New Roman" w:cs="Times New Roman"/>
          <w:sz w:val="26"/>
          <w:szCs w:val="26"/>
        </w:rPr>
      </w:pPr>
      <w:r w:rsidRPr="00DD45B9">
        <w:rPr>
          <w:rFonts w:ascii="Times New Roman" w:hAnsi="Times New Roman" w:cs="Times New Roman"/>
          <w:sz w:val="26"/>
          <w:szCs w:val="26"/>
        </w:rPr>
        <w:t>1.3.9. Дополнительный набор - период дополнительного комплектования групп обучающихся при наличии свободных мест;</w:t>
      </w:r>
    </w:p>
    <w:p w:rsidR="00B24848" w:rsidRPr="00DD45B9" w:rsidRDefault="00B24848" w:rsidP="00DD45B9">
      <w:pPr>
        <w:pStyle w:val="ConsPlusNormal"/>
        <w:ind w:firstLine="540"/>
        <w:jc w:val="both"/>
        <w:rPr>
          <w:rFonts w:ascii="Times New Roman" w:hAnsi="Times New Roman" w:cs="Times New Roman"/>
          <w:color w:val="FF0000"/>
          <w:sz w:val="26"/>
          <w:szCs w:val="26"/>
        </w:rPr>
      </w:pPr>
      <w:r w:rsidRPr="00DD45B9">
        <w:rPr>
          <w:rFonts w:ascii="Times New Roman" w:hAnsi="Times New Roman" w:cs="Times New Roman"/>
          <w:sz w:val="26"/>
          <w:szCs w:val="26"/>
        </w:rPr>
        <w:t xml:space="preserve">1.3.10. Система ПФ ДОД - система персонифицированного финансирования дополнительного образования детей, функционирующая в Организациях (за исключением образовательных организаций дополнительного образования детей со специальными наименованиями </w:t>
      </w:r>
      <w:r w:rsidR="003F4424">
        <w:rPr>
          <w:rFonts w:ascii="Times New Roman" w:hAnsi="Times New Roman" w:cs="Times New Roman"/>
          <w:sz w:val="26"/>
          <w:szCs w:val="26"/>
        </w:rPr>
        <w:t>«</w:t>
      </w:r>
      <w:r w:rsidRPr="00DD45B9">
        <w:rPr>
          <w:rFonts w:ascii="Times New Roman" w:hAnsi="Times New Roman" w:cs="Times New Roman"/>
          <w:sz w:val="26"/>
          <w:szCs w:val="26"/>
        </w:rPr>
        <w:t>детская школа искусств</w:t>
      </w:r>
      <w:r w:rsidR="003F4424">
        <w:rPr>
          <w:rFonts w:ascii="Times New Roman" w:hAnsi="Times New Roman" w:cs="Times New Roman"/>
          <w:sz w:val="26"/>
          <w:szCs w:val="26"/>
        </w:rPr>
        <w:t>»</w:t>
      </w:r>
      <w:r w:rsidRPr="00DD45B9">
        <w:rPr>
          <w:rFonts w:ascii="Times New Roman" w:hAnsi="Times New Roman" w:cs="Times New Roman"/>
          <w:sz w:val="26"/>
          <w:szCs w:val="26"/>
        </w:rPr>
        <w:t xml:space="preserve">, </w:t>
      </w:r>
      <w:r w:rsidR="003F4424">
        <w:rPr>
          <w:rFonts w:ascii="Times New Roman" w:hAnsi="Times New Roman" w:cs="Times New Roman"/>
          <w:sz w:val="26"/>
          <w:szCs w:val="26"/>
        </w:rPr>
        <w:t>«</w:t>
      </w:r>
      <w:r w:rsidRPr="00DD45B9">
        <w:rPr>
          <w:rFonts w:ascii="Times New Roman" w:hAnsi="Times New Roman" w:cs="Times New Roman"/>
          <w:sz w:val="26"/>
          <w:szCs w:val="26"/>
        </w:rPr>
        <w:t>детская музыкальная школа</w:t>
      </w:r>
      <w:r w:rsidR="003F4424">
        <w:rPr>
          <w:rFonts w:ascii="Times New Roman" w:hAnsi="Times New Roman" w:cs="Times New Roman"/>
          <w:sz w:val="26"/>
          <w:szCs w:val="26"/>
        </w:rPr>
        <w:t>»</w:t>
      </w:r>
      <w:r w:rsidRPr="00DD45B9">
        <w:rPr>
          <w:rFonts w:ascii="Times New Roman" w:hAnsi="Times New Roman" w:cs="Times New Roman"/>
          <w:sz w:val="26"/>
          <w:szCs w:val="26"/>
        </w:rPr>
        <w:t xml:space="preserve">, </w:t>
      </w:r>
      <w:r w:rsidR="003F4424">
        <w:rPr>
          <w:rFonts w:ascii="Times New Roman" w:hAnsi="Times New Roman" w:cs="Times New Roman"/>
          <w:sz w:val="26"/>
          <w:szCs w:val="26"/>
        </w:rPr>
        <w:t>«</w:t>
      </w:r>
      <w:r w:rsidRPr="00DD45B9">
        <w:rPr>
          <w:rFonts w:ascii="Times New Roman" w:hAnsi="Times New Roman" w:cs="Times New Roman"/>
          <w:sz w:val="26"/>
          <w:szCs w:val="26"/>
        </w:rPr>
        <w:t>детская хоровая школа</w:t>
      </w:r>
      <w:r w:rsidR="003F4424">
        <w:rPr>
          <w:rFonts w:ascii="Times New Roman" w:hAnsi="Times New Roman" w:cs="Times New Roman"/>
          <w:sz w:val="26"/>
          <w:szCs w:val="26"/>
        </w:rPr>
        <w:t>»</w:t>
      </w:r>
      <w:r w:rsidRPr="00DD45B9">
        <w:rPr>
          <w:rFonts w:ascii="Times New Roman" w:hAnsi="Times New Roman" w:cs="Times New Roman"/>
          <w:sz w:val="26"/>
          <w:szCs w:val="26"/>
        </w:rPr>
        <w:t xml:space="preserve">, </w:t>
      </w:r>
      <w:r w:rsidR="003F4424">
        <w:rPr>
          <w:rFonts w:ascii="Times New Roman" w:hAnsi="Times New Roman" w:cs="Times New Roman"/>
          <w:sz w:val="26"/>
          <w:szCs w:val="26"/>
        </w:rPr>
        <w:t>«</w:t>
      </w:r>
      <w:r w:rsidRPr="00DD45B9">
        <w:rPr>
          <w:rFonts w:ascii="Times New Roman" w:hAnsi="Times New Roman" w:cs="Times New Roman"/>
          <w:sz w:val="26"/>
          <w:szCs w:val="26"/>
        </w:rPr>
        <w:t>детская художественная школа</w:t>
      </w:r>
      <w:r w:rsidR="003F4424">
        <w:rPr>
          <w:rFonts w:ascii="Times New Roman" w:hAnsi="Times New Roman" w:cs="Times New Roman"/>
          <w:sz w:val="26"/>
          <w:szCs w:val="26"/>
        </w:rPr>
        <w:t>»</w:t>
      </w:r>
      <w:r w:rsidRPr="00DD45B9">
        <w:rPr>
          <w:rFonts w:ascii="Times New Roman" w:hAnsi="Times New Roman" w:cs="Times New Roman"/>
          <w:sz w:val="26"/>
          <w:szCs w:val="26"/>
        </w:rPr>
        <w:t xml:space="preserve">, </w:t>
      </w:r>
      <w:r w:rsidR="003F4424">
        <w:rPr>
          <w:rFonts w:ascii="Times New Roman" w:hAnsi="Times New Roman" w:cs="Times New Roman"/>
          <w:sz w:val="26"/>
          <w:szCs w:val="26"/>
        </w:rPr>
        <w:t>«</w:t>
      </w:r>
      <w:r w:rsidRPr="00DD45B9">
        <w:rPr>
          <w:rFonts w:ascii="Times New Roman" w:hAnsi="Times New Roman" w:cs="Times New Roman"/>
          <w:sz w:val="26"/>
          <w:szCs w:val="26"/>
        </w:rPr>
        <w:t>детская хореографическая школа</w:t>
      </w:r>
      <w:r w:rsidR="003F4424">
        <w:rPr>
          <w:rFonts w:ascii="Times New Roman" w:hAnsi="Times New Roman" w:cs="Times New Roman"/>
          <w:sz w:val="26"/>
          <w:szCs w:val="26"/>
        </w:rPr>
        <w:t>»</w:t>
      </w:r>
      <w:r w:rsidRPr="00DD45B9">
        <w:rPr>
          <w:rFonts w:ascii="Times New Roman" w:hAnsi="Times New Roman" w:cs="Times New Roman"/>
          <w:sz w:val="26"/>
          <w:szCs w:val="26"/>
        </w:rPr>
        <w:t xml:space="preserve">, </w:t>
      </w:r>
      <w:r w:rsidR="003F4424">
        <w:rPr>
          <w:rFonts w:ascii="Times New Roman" w:hAnsi="Times New Roman" w:cs="Times New Roman"/>
          <w:sz w:val="26"/>
          <w:szCs w:val="26"/>
        </w:rPr>
        <w:t>«</w:t>
      </w:r>
      <w:r w:rsidRPr="00DD45B9">
        <w:rPr>
          <w:rFonts w:ascii="Times New Roman" w:hAnsi="Times New Roman" w:cs="Times New Roman"/>
          <w:sz w:val="26"/>
          <w:szCs w:val="26"/>
        </w:rPr>
        <w:t>детская театральная школа</w:t>
      </w:r>
      <w:r w:rsidR="003F4424">
        <w:rPr>
          <w:rFonts w:ascii="Times New Roman" w:hAnsi="Times New Roman" w:cs="Times New Roman"/>
          <w:sz w:val="26"/>
          <w:szCs w:val="26"/>
        </w:rPr>
        <w:t>»</w:t>
      </w:r>
      <w:r w:rsidRPr="00DD45B9">
        <w:rPr>
          <w:rFonts w:ascii="Times New Roman" w:hAnsi="Times New Roman" w:cs="Times New Roman"/>
          <w:sz w:val="26"/>
          <w:szCs w:val="26"/>
        </w:rPr>
        <w:t xml:space="preserve">, </w:t>
      </w:r>
      <w:r w:rsidR="003F4424">
        <w:rPr>
          <w:rFonts w:ascii="Times New Roman" w:hAnsi="Times New Roman" w:cs="Times New Roman"/>
          <w:sz w:val="26"/>
          <w:szCs w:val="26"/>
        </w:rPr>
        <w:t>«</w:t>
      </w:r>
      <w:r w:rsidRPr="00DD45B9">
        <w:rPr>
          <w:rFonts w:ascii="Times New Roman" w:hAnsi="Times New Roman" w:cs="Times New Roman"/>
          <w:sz w:val="26"/>
          <w:szCs w:val="26"/>
        </w:rPr>
        <w:t>детская цирковая школа</w:t>
      </w:r>
      <w:r w:rsidR="003F4424">
        <w:rPr>
          <w:rFonts w:ascii="Times New Roman" w:hAnsi="Times New Roman" w:cs="Times New Roman"/>
          <w:sz w:val="26"/>
          <w:szCs w:val="26"/>
        </w:rPr>
        <w:t>»</w:t>
      </w:r>
      <w:r w:rsidRPr="00DD45B9">
        <w:rPr>
          <w:rFonts w:ascii="Times New Roman" w:hAnsi="Times New Roman" w:cs="Times New Roman"/>
          <w:sz w:val="26"/>
          <w:szCs w:val="26"/>
        </w:rPr>
        <w:t xml:space="preserve">, </w:t>
      </w:r>
      <w:r w:rsidR="003F4424">
        <w:rPr>
          <w:rFonts w:ascii="Times New Roman" w:hAnsi="Times New Roman" w:cs="Times New Roman"/>
          <w:sz w:val="26"/>
          <w:szCs w:val="26"/>
        </w:rPr>
        <w:t>«</w:t>
      </w:r>
      <w:r w:rsidRPr="00DD45B9">
        <w:rPr>
          <w:rFonts w:ascii="Times New Roman" w:hAnsi="Times New Roman" w:cs="Times New Roman"/>
          <w:sz w:val="26"/>
          <w:szCs w:val="26"/>
        </w:rPr>
        <w:t>детская школа художественных ремесел</w:t>
      </w:r>
      <w:r w:rsidR="003F4424">
        <w:rPr>
          <w:rFonts w:ascii="Times New Roman" w:hAnsi="Times New Roman" w:cs="Times New Roman"/>
          <w:sz w:val="26"/>
          <w:szCs w:val="26"/>
        </w:rPr>
        <w:t>»</w:t>
      </w:r>
      <w:r w:rsidRPr="00DD45B9">
        <w:rPr>
          <w:rFonts w:ascii="Times New Roman" w:hAnsi="Times New Roman" w:cs="Times New Roman"/>
          <w:sz w:val="26"/>
          <w:szCs w:val="26"/>
        </w:rPr>
        <w:t xml:space="preserve"> (далее - д</w:t>
      </w:r>
      <w:r w:rsidR="0093544B">
        <w:rPr>
          <w:rFonts w:ascii="Times New Roman" w:hAnsi="Times New Roman" w:cs="Times New Roman"/>
          <w:sz w:val="26"/>
          <w:szCs w:val="26"/>
        </w:rPr>
        <w:t>етские школы искусств)).</w:t>
      </w:r>
    </w:p>
    <w:p w:rsidR="00B24848" w:rsidRPr="003F4424" w:rsidRDefault="00B24848" w:rsidP="003F4424">
      <w:pPr>
        <w:pStyle w:val="ConsPlusNormal"/>
        <w:ind w:firstLine="540"/>
        <w:jc w:val="both"/>
        <w:rPr>
          <w:rFonts w:ascii="Times New Roman" w:hAnsi="Times New Roman" w:cs="Times New Roman"/>
          <w:sz w:val="26"/>
          <w:szCs w:val="26"/>
        </w:rPr>
      </w:pPr>
      <w:r w:rsidRPr="00DD45B9">
        <w:rPr>
          <w:rFonts w:ascii="Times New Roman" w:hAnsi="Times New Roman" w:cs="Times New Roman"/>
          <w:sz w:val="26"/>
          <w:szCs w:val="26"/>
        </w:rPr>
        <w:t xml:space="preserve">1.3.11. Сертификат дополнительного образования - электронная реестровая запись о включении обучающегося (обладателя сертификата) в систему ПФ ДОД, удостоверяющая возможность обладателя сертификата получать в определенном объеме и на определенных условиях образовательные услуги в порядке, установленном </w:t>
      </w:r>
      <w:r w:rsidRPr="003F4424">
        <w:rPr>
          <w:rFonts w:ascii="Times New Roman" w:hAnsi="Times New Roman" w:cs="Times New Roman"/>
          <w:sz w:val="26"/>
          <w:szCs w:val="26"/>
        </w:rPr>
        <w:t xml:space="preserve">законодательством Российской Федерации и законодательством </w:t>
      </w:r>
      <w:r w:rsidR="00DD45B9" w:rsidRPr="003F4424">
        <w:rPr>
          <w:rFonts w:ascii="Times New Roman" w:hAnsi="Times New Roman" w:cs="Times New Roman"/>
          <w:color w:val="FF0000"/>
          <w:sz w:val="26"/>
          <w:szCs w:val="26"/>
        </w:rPr>
        <w:t>Ханты-Мансийского автономного округа – Югры</w:t>
      </w:r>
      <w:r w:rsidRPr="003F4424">
        <w:rPr>
          <w:rFonts w:ascii="Times New Roman" w:hAnsi="Times New Roman" w:cs="Times New Roman"/>
          <w:sz w:val="26"/>
          <w:szCs w:val="26"/>
        </w:rPr>
        <w:t xml:space="preserve">, а также правовыми актами </w:t>
      </w:r>
      <w:r w:rsidR="00757B35" w:rsidRPr="00757B35">
        <w:rPr>
          <w:rFonts w:ascii="Times New Roman" w:hAnsi="Times New Roman" w:cs="Times New Roman"/>
          <w:color w:val="FF0000"/>
          <w:sz w:val="26"/>
          <w:szCs w:val="26"/>
        </w:rPr>
        <w:t>Администрации города Когалыма</w:t>
      </w:r>
      <w:r w:rsidRPr="003F4424">
        <w:rPr>
          <w:rFonts w:ascii="Times New Roman" w:hAnsi="Times New Roman" w:cs="Times New Roman"/>
          <w:sz w:val="26"/>
          <w:szCs w:val="26"/>
        </w:rPr>
        <w:t>.</w:t>
      </w:r>
    </w:p>
    <w:p w:rsidR="00B24848" w:rsidRPr="003F4424" w:rsidRDefault="00B24848" w:rsidP="003F4424">
      <w:pPr>
        <w:pStyle w:val="ConsPlusNormal"/>
        <w:jc w:val="both"/>
        <w:rPr>
          <w:rFonts w:ascii="Times New Roman" w:hAnsi="Times New Roman" w:cs="Times New Roman"/>
          <w:sz w:val="26"/>
          <w:szCs w:val="26"/>
        </w:rPr>
      </w:pPr>
    </w:p>
    <w:p w:rsidR="00B24848" w:rsidRPr="003F4424" w:rsidRDefault="00B24848" w:rsidP="003F4424">
      <w:pPr>
        <w:pStyle w:val="ConsPlusTitle"/>
        <w:jc w:val="center"/>
        <w:outlineLvl w:val="2"/>
        <w:rPr>
          <w:rFonts w:ascii="Times New Roman" w:hAnsi="Times New Roman" w:cs="Times New Roman"/>
          <w:sz w:val="26"/>
          <w:szCs w:val="26"/>
        </w:rPr>
      </w:pPr>
      <w:bookmarkStart w:id="2" w:name="P49"/>
      <w:bookmarkEnd w:id="2"/>
      <w:r w:rsidRPr="003F4424">
        <w:rPr>
          <w:rFonts w:ascii="Times New Roman" w:hAnsi="Times New Roman" w:cs="Times New Roman"/>
          <w:sz w:val="26"/>
          <w:szCs w:val="26"/>
        </w:rPr>
        <w:t>2. Круг Заявителей</w:t>
      </w:r>
    </w:p>
    <w:p w:rsidR="00B24848" w:rsidRPr="003F4424" w:rsidRDefault="00B24848" w:rsidP="003F4424">
      <w:pPr>
        <w:pStyle w:val="ConsPlusNormal"/>
        <w:jc w:val="both"/>
        <w:rPr>
          <w:rFonts w:ascii="Times New Roman" w:hAnsi="Times New Roman" w:cs="Times New Roman"/>
          <w:sz w:val="26"/>
          <w:szCs w:val="26"/>
        </w:rPr>
      </w:pPr>
    </w:p>
    <w:p w:rsidR="00B24848" w:rsidRPr="003F4424" w:rsidRDefault="00B24848" w:rsidP="003F4424">
      <w:pPr>
        <w:pStyle w:val="ConsPlusNormal"/>
        <w:ind w:firstLine="540"/>
        <w:jc w:val="both"/>
        <w:rPr>
          <w:rFonts w:ascii="Times New Roman" w:hAnsi="Times New Roman" w:cs="Times New Roman"/>
          <w:sz w:val="26"/>
          <w:szCs w:val="26"/>
        </w:rPr>
      </w:pPr>
      <w:r w:rsidRPr="003F4424">
        <w:rPr>
          <w:rFonts w:ascii="Times New Roman" w:hAnsi="Times New Roman" w:cs="Times New Roman"/>
          <w:sz w:val="26"/>
          <w:szCs w:val="26"/>
        </w:rPr>
        <w:t>2.1. Лицами, имеющими право на получение Услуги, являются граждане Российской Федерации, иностранные граждане и лица без гражданства либо их уполномоченные представители, обратившиеся в Организацию с Заявлением о предоставлении Услуги (далее - Заявители).</w:t>
      </w:r>
    </w:p>
    <w:p w:rsidR="00B24848" w:rsidRPr="003F4424" w:rsidRDefault="00B24848" w:rsidP="003F4424">
      <w:pPr>
        <w:pStyle w:val="ConsPlusNormal"/>
        <w:ind w:firstLine="540"/>
        <w:jc w:val="both"/>
        <w:rPr>
          <w:rFonts w:ascii="Times New Roman" w:hAnsi="Times New Roman" w:cs="Times New Roman"/>
          <w:sz w:val="26"/>
          <w:szCs w:val="26"/>
        </w:rPr>
      </w:pPr>
      <w:r w:rsidRPr="003F4424">
        <w:rPr>
          <w:rFonts w:ascii="Times New Roman" w:hAnsi="Times New Roman" w:cs="Times New Roman"/>
          <w:sz w:val="26"/>
          <w:szCs w:val="26"/>
        </w:rPr>
        <w:t>2.2. Категории Заявителей:</w:t>
      </w:r>
    </w:p>
    <w:p w:rsidR="00B24848" w:rsidRPr="003F4424" w:rsidRDefault="00B24848" w:rsidP="003F4424">
      <w:pPr>
        <w:pStyle w:val="ConsPlusNormal"/>
        <w:ind w:firstLine="540"/>
        <w:jc w:val="both"/>
        <w:rPr>
          <w:rFonts w:ascii="Times New Roman" w:hAnsi="Times New Roman" w:cs="Times New Roman"/>
          <w:sz w:val="26"/>
          <w:szCs w:val="26"/>
        </w:rPr>
      </w:pPr>
      <w:r w:rsidRPr="003F4424">
        <w:rPr>
          <w:rFonts w:ascii="Times New Roman" w:hAnsi="Times New Roman" w:cs="Times New Roman"/>
          <w:sz w:val="26"/>
          <w:szCs w:val="26"/>
        </w:rPr>
        <w:t>2.2.1. лица, достигшие возраста 14 лет (кандидаты на получение Услуги);</w:t>
      </w:r>
    </w:p>
    <w:p w:rsidR="00B24848" w:rsidRPr="003F4424" w:rsidRDefault="00B24848" w:rsidP="003F4424">
      <w:pPr>
        <w:pStyle w:val="ConsPlusNormal"/>
        <w:ind w:firstLine="540"/>
        <w:jc w:val="both"/>
        <w:rPr>
          <w:rFonts w:ascii="Times New Roman" w:hAnsi="Times New Roman" w:cs="Times New Roman"/>
          <w:sz w:val="26"/>
          <w:szCs w:val="26"/>
        </w:rPr>
      </w:pPr>
      <w:bookmarkStart w:id="3" w:name="P54"/>
      <w:bookmarkEnd w:id="3"/>
      <w:r w:rsidRPr="003F4424">
        <w:rPr>
          <w:rFonts w:ascii="Times New Roman" w:hAnsi="Times New Roman" w:cs="Times New Roman"/>
          <w:sz w:val="26"/>
          <w:szCs w:val="26"/>
        </w:rPr>
        <w:t>2.2.2. родители (законные представители) несовершеннолетних лиц - кандидатов на получение Услуги.</w:t>
      </w:r>
    </w:p>
    <w:p w:rsidR="00B24848" w:rsidRPr="003F4424" w:rsidRDefault="00B24848" w:rsidP="003F4424">
      <w:pPr>
        <w:pStyle w:val="ConsPlusNormal"/>
        <w:ind w:firstLine="540"/>
        <w:jc w:val="both"/>
        <w:rPr>
          <w:rFonts w:ascii="Times New Roman" w:hAnsi="Times New Roman" w:cs="Times New Roman"/>
          <w:sz w:val="26"/>
          <w:szCs w:val="26"/>
        </w:rPr>
      </w:pPr>
      <w:bookmarkStart w:id="4" w:name="P55"/>
      <w:bookmarkEnd w:id="4"/>
      <w:r w:rsidRPr="003F4424">
        <w:rPr>
          <w:rFonts w:ascii="Times New Roman" w:hAnsi="Times New Roman" w:cs="Times New Roman"/>
          <w:sz w:val="26"/>
          <w:szCs w:val="26"/>
        </w:rPr>
        <w:t xml:space="preserve">2.3. Предоставление Услуги через ЕПГУ и РПГУ осуществляется </w:t>
      </w:r>
      <w:r w:rsidRPr="003F4424">
        <w:rPr>
          <w:rFonts w:ascii="Times New Roman" w:hAnsi="Times New Roman" w:cs="Times New Roman"/>
          <w:sz w:val="26"/>
          <w:szCs w:val="26"/>
        </w:rPr>
        <w:lastRenderedPageBreak/>
        <w:t>исключительно родителям (законным представителям) несовершеннолетних лиц - кандидатов на получение услуги при условии наличия у перечисленных лиц гражданства Российской Федерации.</w:t>
      </w:r>
    </w:p>
    <w:p w:rsidR="00B24848" w:rsidRPr="003F4424" w:rsidRDefault="00B24848" w:rsidP="003F4424">
      <w:pPr>
        <w:pStyle w:val="ConsPlusNormal"/>
        <w:jc w:val="both"/>
        <w:rPr>
          <w:rFonts w:ascii="Times New Roman" w:hAnsi="Times New Roman" w:cs="Times New Roman"/>
          <w:sz w:val="26"/>
          <w:szCs w:val="26"/>
        </w:rPr>
      </w:pPr>
    </w:p>
    <w:p w:rsidR="00B24848" w:rsidRPr="003F4424" w:rsidRDefault="00B24848" w:rsidP="003F4424">
      <w:pPr>
        <w:pStyle w:val="ConsPlusTitle"/>
        <w:jc w:val="center"/>
        <w:outlineLvl w:val="2"/>
        <w:rPr>
          <w:rFonts w:ascii="Times New Roman" w:hAnsi="Times New Roman" w:cs="Times New Roman"/>
          <w:sz w:val="26"/>
          <w:szCs w:val="26"/>
        </w:rPr>
      </w:pPr>
      <w:bookmarkStart w:id="5" w:name="P57"/>
      <w:bookmarkEnd w:id="5"/>
      <w:r w:rsidRPr="003F4424">
        <w:rPr>
          <w:rFonts w:ascii="Times New Roman" w:hAnsi="Times New Roman" w:cs="Times New Roman"/>
          <w:sz w:val="26"/>
          <w:szCs w:val="26"/>
        </w:rPr>
        <w:t>3. Требования к порядку информирования</w:t>
      </w:r>
    </w:p>
    <w:p w:rsidR="00B24848" w:rsidRPr="003F4424" w:rsidRDefault="00B24848" w:rsidP="003F4424">
      <w:pPr>
        <w:pStyle w:val="ConsPlusTitle"/>
        <w:jc w:val="center"/>
        <w:rPr>
          <w:rFonts w:ascii="Times New Roman" w:hAnsi="Times New Roman" w:cs="Times New Roman"/>
          <w:sz w:val="26"/>
          <w:szCs w:val="26"/>
        </w:rPr>
      </w:pPr>
      <w:r w:rsidRPr="003F4424">
        <w:rPr>
          <w:rFonts w:ascii="Times New Roman" w:hAnsi="Times New Roman" w:cs="Times New Roman"/>
          <w:sz w:val="26"/>
          <w:szCs w:val="26"/>
        </w:rPr>
        <w:t>о предоставлении Услуги</w:t>
      </w:r>
    </w:p>
    <w:p w:rsidR="00B24848" w:rsidRPr="003F4424" w:rsidRDefault="00B24848" w:rsidP="003F4424">
      <w:pPr>
        <w:pStyle w:val="ConsPlusNormal"/>
        <w:jc w:val="both"/>
        <w:rPr>
          <w:rFonts w:ascii="Times New Roman" w:hAnsi="Times New Roman" w:cs="Times New Roman"/>
          <w:sz w:val="26"/>
          <w:szCs w:val="26"/>
        </w:rPr>
      </w:pPr>
    </w:p>
    <w:p w:rsidR="00B24848" w:rsidRPr="003F4424" w:rsidRDefault="00B24848" w:rsidP="003F4424">
      <w:pPr>
        <w:pStyle w:val="ConsPlusNormal"/>
        <w:ind w:firstLine="540"/>
        <w:jc w:val="both"/>
        <w:rPr>
          <w:rFonts w:ascii="Times New Roman" w:hAnsi="Times New Roman" w:cs="Times New Roman"/>
          <w:sz w:val="26"/>
          <w:szCs w:val="26"/>
        </w:rPr>
      </w:pPr>
      <w:r w:rsidRPr="003F4424">
        <w:rPr>
          <w:rFonts w:ascii="Times New Roman" w:hAnsi="Times New Roman" w:cs="Times New Roman"/>
          <w:sz w:val="26"/>
          <w:szCs w:val="26"/>
        </w:rPr>
        <w:t>3.1. Прием Заявителей по вопросу предоставления Услуги осуществляется в соответствии с организационно-распорядительным документом Организации.</w:t>
      </w:r>
    </w:p>
    <w:p w:rsidR="00B24848" w:rsidRPr="003F4424" w:rsidRDefault="00B24848" w:rsidP="003F4424">
      <w:pPr>
        <w:pStyle w:val="ConsPlusNormal"/>
        <w:ind w:firstLine="540"/>
        <w:jc w:val="both"/>
        <w:rPr>
          <w:rFonts w:ascii="Times New Roman" w:hAnsi="Times New Roman" w:cs="Times New Roman"/>
          <w:sz w:val="26"/>
          <w:szCs w:val="26"/>
        </w:rPr>
      </w:pPr>
      <w:r w:rsidRPr="003F4424">
        <w:rPr>
          <w:rFonts w:ascii="Times New Roman" w:hAnsi="Times New Roman" w:cs="Times New Roman"/>
          <w:sz w:val="26"/>
          <w:szCs w:val="26"/>
        </w:rPr>
        <w:t>3.2. Размещение и актуализацию справочной информации на ЕПГУ обеспечивает уполномоченное на ведение ЕПГУ должностное лицо в связи с официальным запросом Органа, координирующего предоставление Услуги.</w:t>
      </w:r>
    </w:p>
    <w:p w:rsidR="00B24848" w:rsidRPr="003F4424" w:rsidRDefault="00B24848" w:rsidP="003F4424">
      <w:pPr>
        <w:pStyle w:val="ConsPlusNormal"/>
        <w:ind w:firstLine="540"/>
        <w:jc w:val="both"/>
        <w:rPr>
          <w:rFonts w:ascii="Times New Roman" w:hAnsi="Times New Roman" w:cs="Times New Roman"/>
          <w:sz w:val="26"/>
          <w:szCs w:val="26"/>
        </w:rPr>
      </w:pPr>
      <w:r w:rsidRPr="003F4424">
        <w:rPr>
          <w:rFonts w:ascii="Times New Roman" w:hAnsi="Times New Roman" w:cs="Times New Roman"/>
          <w:sz w:val="26"/>
          <w:szCs w:val="26"/>
        </w:rPr>
        <w:t>3.3. Размещение и актуализацию справочной информации на РПГУ обеспечивает уполномоченное на ведение РПГУ должностное лицо в связи с официальным запросом Органа, координирующего предоставление Услуги.</w:t>
      </w:r>
    </w:p>
    <w:p w:rsidR="00B24848" w:rsidRPr="003F4424" w:rsidRDefault="00B24848" w:rsidP="003F4424">
      <w:pPr>
        <w:pStyle w:val="ConsPlusNormal"/>
        <w:ind w:firstLine="540"/>
        <w:jc w:val="both"/>
        <w:rPr>
          <w:rFonts w:ascii="Times New Roman" w:hAnsi="Times New Roman" w:cs="Times New Roman"/>
          <w:sz w:val="26"/>
          <w:szCs w:val="26"/>
        </w:rPr>
      </w:pPr>
      <w:r w:rsidRPr="003F4424">
        <w:rPr>
          <w:rFonts w:ascii="Times New Roman" w:hAnsi="Times New Roman" w:cs="Times New Roman"/>
          <w:sz w:val="26"/>
          <w:szCs w:val="26"/>
        </w:rPr>
        <w:t>3.4. Информирование Заявителей по вопросам предоставления Услуги осуществляется:</w:t>
      </w:r>
    </w:p>
    <w:p w:rsidR="00B24848" w:rsidRPr="003F4424" w:rsidRDefault="00B24848" w:rsidP="003F4424">
      <w:pPr>
        <w:pStyle w:val="ConsPlusNormal"/>
        <w:ind w:firstLine="540"/>
        <w:jc w:val="both"/>
        <w:rPr>
          <w:rFonts w:ascii="Times New Roman" w:hAnsi="Times New Roman" w:cs="Times New Roman"/>
          <w:sz w:val="26"/>
          <w:szCs w:val="26"/>
        </w:rPr>
      </w:pPr>
      <w:r w:rsidRPr="003F4424">
        <w:rPr>
          <w:rFonts w:ascii="Times New Roman" w:hAnsi="Times New Roman" w:cs="Times New Roman"/>
          <w:sz w:val="26"/>
          <w:szCs w:val="26"/>
        </w:rPr>
        <w:t xml:space="preserve">3.4.1. </w:t>
      </w:r>
      <w:r w:rsidRPr="00757B35">
        <w:rPr>
          <w:rFonts w:ascii="Times New Roman" w:hAnsi="Times New Roman" w:cs="Times New Roman"/>
          <w:sz w:val="26"/>
          <w:szCs w:val="26"/>
        </w:rPr>
        <w:t xml:space="preserve">путем размещения информации на официальном сайте </w:t>
      </w:r>
      <w:r w:rsidR="00757B35" w:rsidRPr="00757B35">
        <w:rPr>
          <w:rFonts w:ascii="Times New Roman" w:hAnsi="Times New Roman" w:cs="Times New Roman"/>
          <w:color w:val="FF0000"/>
          <w:sz w:val="26"/>
          <w:szCs w:val="26"/>
        </w:rPr>
        <w:t>О</w:t>
      </w:r>
      <w:r w:rsidRPr="00757B35">
        <w:rPr>
          <w:rFonts w:ascii="Times New Roman" w:hAnsi="Times New Roman" w:cs="Times New Roman"/>
          <w:color w:val="FF0000"/>
          <w:sz w:val="26"/>
          <w:szCs w:val="26"/>
        </w:rPr>
        <w:t>рган</w:t>
      </w:r>
      <w:r w:rsidR="00757B35" w:rsidRPr="00757B35">
        <w:rPr>
          <w:rFonts w:ascii="Times New Roman" w:hAnsi="Times New Roman" w:cs="Times New Roman"/>
          <w:color w:val="FF0000"/>
          <w:sz w:val="26"/>
          <w:szCs w:val="26"/>
        </w:rPr>
        <w:t>а</w:t>
      </w:r>
      <w:r w:rsidRPr="00757B35">
        <w:rPr>
          <w:rFonts w:ascii="Times New Roman" w:hAnsi="Times New Roman" w:cs="Times New Roman"/>
          <w:sz w:val="26"/>
          <w:szCs w:val="26"/>
        </w:rPr>
        <w:t>, координирующ</w:t>
      </w:r>
      <w:r w:rsidR="00757B35" w:rsidRPr="00757B35">
        <w:rPr>
          <w:rFonts w:ascii="Times New Roman" w:hAnsi="Times New Roman" w:cs="Times New Roman"/>
          <w:color w:val="FF0000"/>
          <w:sz w:val="26"/>
          <w:szCs w:val="26"/>
        </w:rPr>
        <w:t>его</w:t>
      </w:r>
      <w:r w:rsidRPr="00757B35">
        <w:rPr>
          <w:rFonts w:ascii="Times New Roman" w:hAnsi="Times New Roman" w:cs="Times New Roman"/>
          <w:sz w:val="26"/>
          <w:szCs w:val="26"/>
        </w:rPr>
        <w:t xml:space="preserve"> предоставление</w:t>
      </w:r>
      <w:r w:rsidRPr="003F4424">
        <w:rPr>
          <w:rFonts w:ascii="Times New Roman" w:hAnsi="Times New Roman" w:cs="Times New Roman"/>
          <w:sz w:val="26"/>
          <w:szCs w:val="26"/>
        </w:rPr>
        <w:t xml:space="preserve"> Услуги</w:t>
      </w:r>
      <w:r w:rsidR="00757B35">
        <w:rPr>
          <w:rFonts w:ascii="Times New Roman" w:hAnsi="Times New Roman" w:cs="Times New Roman"/>
          <w:sz w:val="26"/>
          <w:szCs w:val="26"/>
        </w:rPr>
        <w:t xml:space="preserve"> (</w:t>
      </w:r>
      <w:r w:rsidR="00757B35" w:rsidRPr="00757B35">
        <w:rPr>
          <w:rFonts w:ascii="Times New Roman" w:hAnsi="Times New Roman" w:cs="Times New Roman"/>
          <w:color w:val="FF0000"/>
          <w:sz w:val="26"/>
          <w:szCs w:val="26"/>
        </w:rPr>
        <w:t>uo.admkogalym.ru</w:t>
      </w:r>
      <w:r w:rsidR="00757B35">
        <w:rPr>
          <w:rFonts w:ascii="Times New Roman" w:hAnsi="Times New Roman" w:cs="Times New Roman"/>
          <w:sz w:val="26"/>
          <w:szCs w:val="26"/>
        </w:rPr>
        <w:t>)</w:t>
      </w:r>
      <w:r w:rsidRPr="003F4424">
        <w:rPr>
          <w:rFonts w:ascii="Times New Roman" w:hAnsi="Times New Roman" w:cs="Times New Roman"/>
          <w:sz w:val="26"/>
          <w:szCs w:val="26"/>
        </w:rPr>
        <w:t>, а также на ЕПГУ и РПГУ;</w:t>
      </w:r>
    </w:p>
    <w:p w:rsidR="00B24848" w:rsidRPr="003F4424" w:rsidRDefault="00B24848" w:rsidP="003F4424">
      <w:pPr>
        <w:pStyle w:val="ConsPlusNormal"/>
        <w:ind w:firstLine="540"/>
        <w:jc w:val="both"/>
        <w:rPr>
          <w:rFonts w:ascii="Times New Roman" w:hAnsi="Times New Roman" w:cs="Times New Roman"/>
          <w:sz w:val="26"/>
          <w:szCs w:val="26"/>
        </w:rPr>
      </w:pPr>
      <w:r w:rsidRPr="003F4424">
        <w:rPr>
          <w:rFonts w:ascii="Times New Roman" w:hAnsi="Times New Roman" w:cs="Times New Roman"/>
          <w:sz w:val="26"/>
          <w:szCs w:val="26"/>
        </w:rPr>
        <w:t>3.4.2. работником Организации (ее структурного подразделения) при непосредственном обращении Заявителя в Организацию;</w:t>
      </w:r>
    </w:p>
    <w:p w:rsidR="00B24848" w:rsidRPr="003F4424" w:rsidRDefault="00B24848" w:rsidP="003F4424">
      <w:pPr>
        <w:pStyle w:val="ConsPlusNormal"/>
        <w:ind w:firstLine="540"/>
        <w:jc w:val="both"/>
        <w:rPr>
          <w:rFonts w:ascii="Times New Roman" w:hAnsi="Times New Roman" w:cs="Times New Roman"/>
          <w:sz w:val="26"/>
          <w:szCs w:val="26"/>
        </w:rPr>
      </w:pPr>
      <w:r w:rsidRPr="003F4424">
        <w:rPr>
          <w:rFonts w:ascii="Times New Roman" w:hAnsi="Times New Roman" w:cs="Times New Roman"/>
          <w:sz w:val="26"/>
          <w:szCs w:val="26"/>
        </w:rPr>
        <w:t>3.4.3. путем публикации информационных материалов в средствах массовой информации;</w:t>
      </w:r>
    </w:p>
    <w:p w:rsidR="00B24848" w:rsidRPr="003F4424" w:rsidRDefault="00B24848" w:rsidP="003F4424">
      <w:pPr>
        <w:pStyle w:val="ConsPlusNormal"/>
        <w:ind w:firstLine="540"/>
        <w:jc w:val="both"/>
        <w:rPr>
          <w:rFonts w:ascii="Times New Roman" w:hAnsi="Times New Roman" w:cs="Times New Roman"/>
          <w:sz w:val="26"/>
          <w:szCs w:val="26"/>
        </w:rPr>
      </w:pPr>
      <w:r w:rsidRPr="003F4424">
        <w:rPr>
          <w:rFonts w:ascii="Times New Roman" w:hAnsi="Times New Roman" w:cs="Times New Roman"/>
          <w:sz w:val="26"/>
          <w:szCs w:val="26"/>
        </w:rPr>
        <w:t>3.4.4. путем размещения брошюр, буклетов и других печатных материалов в помещениях Организации, предназначенных для приема Заявителей, а также иных организаций всех форм собственности по согласованию с указанными организациями;</w:t>
      </w:r>
    </w:p>
    <w:p w:rsidR="00B24848" w:rsidRPr="003F4424" w:rsidRDefault="00B24848" w:rsidP="003F4424">
      <w:pPr>
        <w:pStyle w:val="ConsPlusNormal"/>
        <w:ind w:firstLine="540"/>
        <w:jc w:val="both"/>
        <w:rPr>
          <w:rFonts w:ascii="Times New Roman" w:hAnsi="Times New Roman" w:cs="Times New Roman"/>
          <w:sz w:val="26"/>
          <w:szCs w:val="26"/>
        </w:rPr>
      </w:pPr>
      <w:r w:rsidRPr="003F4424">
        <w:rPr>
          <w:rFonts w:ascii="Times New Roman" w:hAnsi="Times New Roman" w:cs="Times New Roman"/>
          <w:sz w:val="26"/>
          <w:szCs w:val="26"/>
        </w:rPr>
        <w:t>3.4.5. посредством телефонной и факсимильной связи;</w:t>
      </w:r>
    </w:p>
    <w:p w:rsidR="00B24848" w:rsidRPr="003F4424" w:rsidRDefault="00B24848" w:rsidP="003F4424">
      <w:pPr>
        <w:pStyle w:val="ConsPlusNormal"/>
        <w:ind w:firstLine="540"/>
        <w:jc w:val="both"/>
        <w:rPr>
          <w:rFonts w:ascii="Times New Roman" w:hAnsi="Times New Roman" w:cs="Times New Roman"/>
          <w:sz w:val="26"/>
          <w:szCs w:val="26"/>
        </w:rPr>
      </w:pPr>
      <w:r w:rsidRPr="003F4424">
        <w:rPr>
          <w:rFonts w:ascii="Times New Roman" w:hAnsi="Times New Roman" w:cs="Times New Roman"/>
          <w:sz w:val="26"/>
          <w:szCs w:val="26"/>
        </w:rPr>
        <w:t>3.4.6. посредством ответов на письменные и устные обращения Заявителей.</w:t>
      </w:r>
    </w:p>
    <w:p w:rsidR="00B24848" w:rsidRPr="003F4424" w:rsidRDefault="00757B35" w:rsidP="003F4424">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3.5. На официальн</w:t>
      </w:r>
      <w:r w:rsidRPr="00757B35">
        <w:rPr>
          <w:rFonts w:ascii="Times New Roman" w:hAnsi="Times New Roman" w:cs="Times New Roman"/>
          <w:color w:val="FF0000"/>
          <w:sz w:val="26"/>
          <w:szCs w:val="26"/>
        </w:rPr>
        <w:t>ом</w:t>
      </w:r>
      <w:r w:rsidR="00B24848" w:rsidRPr="003F4424">
        <w:rPr>
          <w:rFonts w:ascii="Times New Roman" w:hAnsi="Times New Roman" w:cs="Times New Roman"/>
          <w:sz w:val="26"/>
          <w:szCs w:val="26"/>
        </w:rPr>
        <w:t xml:space="preserve"> сайт</w:t>
      </w:r>
      <w:r w:rsidRPr="00757B35">
        <w:rPr>
          <w:rFonts w:ascii="Times New Roman" w:hAnsi="Times New Roman" w:cs="Times New Roman"/>
          <w:color w:val="FF0000"/>
          <w:sz w:val="26"/>
          <w:szCs w:val="26"/>
        </w:rPr>
        <w:t>е</w:t>
      </w:r>
      <w:r w:rsidR="00B24848" w:rsidRPr="003F4424">
        <w:rPr>
          <w:rFonts w:ascii="Times New Roman" w:hAnsi="Times New Roman" w:cs="Times New Roman"/>
          <w:sz w:val="26"/>
          <w:szCs w:val="26"/>
        </w:rPr>
        <w:t xml:space="preserve"> </w:t>
      </w:r>
      <w:r w:rsidRPr="00757B35">
        <w:rPr>
          <w:rFonts w:ascii="Times New Roman" w:hAnsi="Times New Roman" w:cs="Times New Roman"/>
          <w:color w:val="FF0000"/>
          <w:sz w:val="26"/>
          <w:szCs w:val="26"/>
        </w:rPr>
        <w:t>Органа</w:t>
      </w:r>
      <w:r w:rsidRPr="00757B35">
        <w:rPr>
          <w:rFonts w:ascii="Times New Roman" w:hAnsi="Times New Roman" w:cs="Times New Roman"/>
          <w:sz w:val="26"/>
          <w:szCs w:val="26"/>
        </w:rPr>
        <w:t>, координирующ</w:t>
      </w:r>
      <w:r w:rsidRPr="00757B35">
        <w:rPr>
          <w:rFonts w:ascii="Times New Roman" w:hAnsi="Times New Roman" w:cs="Times New Roman"/>
          <w:color w:val="FF0000"/>
          <w:sz w:val="26"/>
          <w:szCs w:val="26"/>
        </w:rPr>
        <w:t>его</w:t>
      </w:r>
      <w:r w:rsidR="00B24848" w:rsidRPr="003F4424">
        <w:rPr>
          <w:rFonts w:ascii="Times New Roman" w:hAnsi="Times New Roman" w:cs="Times New Roman"/>
          <w:sz w:val="26"/>
          <w:szCs w:val="26"/>
        </w:rPr>
        <w:t xml:space="preserve"> предоставление Услуги, в целях информирования Заявителей по вопросам предоставления Услуги размещается следующая информация (на ЕПГУ и на РПГУ размещаются ссылки на такую информацию):</w:t>
      </w:r>
    </w:p>
    <w:p w:rsidR="00B24848" w:rsidRPr="003F4424" w:rsidRDefault="00B24848" w:rsidP="003F4424">
      <w:pPr>
        <w:pStyle w:val="ConsPlusNormal"/>
        <w:ind w:firstLine="540"/>
        <w:jc w:val="both"/>
        <w:rPr>
          <w:rFonts w:ascii="Times New Roman" w:hAnsi="Times New Roman" w:cs="Times New Roman"/>
          <w:sz w:val="26"/>
          <w:szCs w:val="26"/>
        </w:rPr>
      </w:pPr>
      <w:r w:rsidRPr="003F4424">
        <w:rPr>
          <w:rFonts w:ascii="Times New Roman" w:hAnsi="Times New Roman" w:cs="Times New Roman"/>
          <w:sz w:val="26"/>
          <w:szCs w:val="26"/>
        </w:rPr>
        <w:t>3.5.1. исчерпывающий перечень документов, необходимых для предоставления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B24848" w:rsidRPr="003F4424" w:rsidRDefault="00B24848" w:rsidP="003F4424">
      <w:pPr>
        <w:pStyle w:val="ConsPlusNormal"/>
        <w:ind w:firstLine="540"/>
        <w:jc w:val="both"/>
        <w:rPr>
          <w:rFonts w:ascii="Times New Roman" w:hAnsi="Times New Roman" w:cs="Times New Roman"/>
          <w:sz w:val="26"/>
          <w:szCs w:val="26"/>
        </w:rPr>
      </w:pPr>
      <w:r w:rsidRPr="003F4424">
        <w:rPr>
          <w:rFonts w:ascii="Times New Roman" w:hAnsi="Times New Roman" w:cs="Times New Roman"/>
          <w:sz w:val="26"/>
          <w:szCs w:val="26"/>
        </w:rPr>
        <w:t>3.5.2. перечень лиц, имеющих право на получение Услуги;</w:t>
      </w:r>
    </w:p>
    <w:p w:rsidR="00B24848" w:rsidRPr="003F4424" w:rsidRDefault="00B24848" w:rsidP="003F4424">
      <w:pPr>
        <w:pStyle w:val="ConsPlusNormal"/>
        <w:ind w:firstLine="540"/>
        <w:jc w:val="both"/>
        <w:rPr>
          <w:rFonts w:ascii="Times New Roman" w:hAnsi="Times New Roman" w:cs="Times New Roman"/>
          <w:sz w:val="26"/>
          <w:szCs w:val="26"/>
        </w:rPr>
      </w:pPr>
      <w:r w:rsidRPr="003F4424">
        <w:rPr>
          <w:rFonts w:ascii="Times New Roman" w:hAnsi="Times New Roman" w:cs="Times New Roman"/>
          <w:sz w:val="26"/>
          <w:szCs w:val="26"/>
        </w:rPr>
        <w:t>3.5.3. срок предоставления Услуги;</w:t>
      </w:r>
    </w:p>
    <w:p w:rsidR="00B24848" w:rsidRPr="003F4424" w:rsidRDefault="00B24848" w:rsidP="003F4424">
      <w:pPr>
        <w:pStyle w:val="ConsPlusNormal"/>
        <w:ind w:firstLine="540"/>
        <w:jc w:val="both"/>
        <w:rPr>
          <w:rFonts w:ascii="Times New Roman" w:hAnsi="Times New Roman" w:cs="Times New Roman"/>
          <w:sz w:val="26"/>
          <w:szCs w:val="26"/>
        </w:rPr>
      </w:pPr>
      <w:r w:rsidRPr="003F4424">
        <w:rPr>
          <w:rFonts w:ascii="Times New Roman" w:hAnsi="Times New Roman" w:cs="Times New Roman"/>
          <w:sz w:val="26"/>
          <w:szCs w:val="26"/>
        </w:rPr>
        <w:t>3.5.4. результаты предоставления Услуги, порядок представления документа, являющегося результатом предоставления Услуги;</w:t>
      </w:r>
    </w:p>
    <w:p w:rsidR="00B24848" w:rsidRPr="003F4424" w:rsidRDefault="00B24848" w:rsidP="003F4424">
      <w:pPr>
        <w:pStyle w:val="ConsPlusNormal"/>
        <w:ind w:firstLine="540"/>
        <w:jc w:val="both"/>
        <w:rPr>
          <w:rFonts w:ascii="Times New Roman" w:hAnsi="Times New Roman" w:cs="Times New Roman"/>
          <w:sz w:val="26"/>
          <w:szCs w:val="26"/>
        </w:rPr>
      </w:pPr>
      <w:r w:rsidRPr="003F4424">
        <w:rPr>
          <w:rFonts w:ascii="Times New Roman" w:hAnsi="Times New Roman" w:cs="Times New Roman"/>
          <w:sz w:val="26"/>
          <w:szCs w:val="26"/>
        </w:rPr>
        <w:t>3.5.5. исчерпывающий перечень оснований для отказа в приеме документов, необходимых для предоставления Услуги, а также основания для приостановления или отказа в предоставлении Услуги;</w:t>
      </w:r>
    </w:p>
    <w:p w:rsidR="00B24848" w:rsidRPr="003F4424" w:rsidRDefault="00B24848" w:rsidP="003F4424">
      <w:pPr>
        <w:pStyle w:val="ConsPlusNormal"/>
        <w:ind w:firstLine="540"/>
        <w:jc w:val="both"/>
        <w:rPr>
          <w:rFonts w:ascii="Times New Roman" w:hAnsi="Times New Roman" w:cs="Times New Roman"/>
          <w:sz w:val="26"/>
          <w:szCs w:val="26"/>
        </w:rPr>
      </w:pPr>
      <w:r w:rsidRPr="003F4424">
        <w:rPr>
          <w:rFonts w:ascii="Times New Roman" w:hAnsi="Times New Roman" w:cs="Times New Roman"/>
          <w:sz w:val="26"/>
          <w:szCs w:val="26"/>
        </w:rPr>
        <w:t xml:space="preserve">3.5.6. информация о праве на досудебное (внесудебное) обжалование </w:t>
      </w:r>
      <w:r w:rsidRPr="003F4424">
        <w:rPr>
          <w:rFonts w:ascii="Times New Roman" w:hAnsi="Times New Roman" w:cs="Times New Roman"/>
          <w:sz w:val="26"/>
          <w:szCs w:val="26"/>
        </w:rPr>
        <w:lastRenderedPageBreak/>
        <w:t>действий (бездействия) и решений, принятых (осуществляемых) в ходе предоставления Услуги;</w:t>
      </w:r>
    </w:p>
    <w:p w:rsidR="00B24848" w:rsidRPr="003F4424" w:rsidRDefault="00B24848" w:rsidP="003F4424">
      <w:pPr>
        <w:pStyle w:val="ConsPlusNormal"/>
        <w:ind w:firstLine="540"/>
        <w:jc w:val="both"/>
        <w:rPr>
          <w:rFonts w:ascii="Times New Roman" w:hAnsi="Times New Roman" w:cs="Times New Roman"/>
          <w:sz w:val="26"/>
          <w:szCs w:val="26"/>
        </w:rPr>
      </w:pPr>
      <w:r w:rsidRPr="003F4424">
        <w:rPr>
          <w:rFonts w:ascii="Times New Roman" w:hAnsi="Times New Roman" w:cs="Times New Roman"/>
          <w:sz w:val="26"/>
          <w:szCs w:val="26"/>
        </w:rPr>
        <w:t>3.5.7. формы запросов (заявлений, уведомлений, сообщений), используемые при предоставлении Услуги.</w:t>
      </w:r>
    </w:p>
    <w:p w:rsidR="00B24848" w:rsidRPr="003F4424" w:rsidRDefault="00B24848" w:rsidP="003F4424">
      <w:pPr>
        <w:pStyle w:val="ConsPlusNormal"/>
        <w:ind w:firstLine="540"/>
        <w:jc w:val="both"/>
        <w:rPr>
          <w:rFonts w:ascii="Times New Roman" w:hAnsi="Times New Roman" w:cs="Times New Roman"/>
          <w:sz w:val="26"/>
          <w:szCs w:val="26"/>
        </w:rPr>
      </w:pPr>
      <w:r w:rsidRPr="003F4424">
        <w:rPr>
          <w:rFonts w:ascii="Times New Roman" w:hAnsi="Times New Roman" w:cs="Times New Roman"/>
          <w:sz w:val="26"/>
          <w:szCs w:val="26"/>
        </w:rPr>
        <w:t>3.6. Информация по вопросам предоставления Услуги и услуг, которые являются необходимыми и обязательными для предоставления Услуги, сведения о ходе предоставления указанных услуг предоставляются бесплатно.</w:t>
      </w:r>
    </w:p>
    <w:p w:rsidR="00B24848" w:rsidRPr="003F4424" w:rsidRDefault="00B24848" w:rsidP="003F4424">
      <w:pPr>
        <w:pStyle w:val="ConsPlusNormal"/>
        <w:ind w:firstLine="540"/>
        <w:jc w:val="both"/>
        <w:rPr>
          <w:rFonts w:ascii="Times New Roman" w:hAnsi="Times New Roman" w:cs="Times New Roman"/>
          <w:sz w:val="26"/>
          <w:szCs w:val="26"/>
        </w:rPr>
      </w:pPr>
      <w:r w:rsidRPr="003F4424">
        <w:rPr>
          <w:rFonts w:ascii="Times New Roman" w:hAnsi="Times New Roman" w:cs="Times New Roman"/>
          <w:sz w:val="26"/>
          <w:szCs w:val="26"/>
        </w:rPr>
        <w:t xml:space="preserve">3.7. </w:t>
      </w:r>
      <w:r w:rsidR="00757B35">
        <w:rPr>
          <w:rFonts w:ascii="Times New Roman" w:hAnsi="Times New Roman" w:cs="Times New Roman"/>
          <w:sz w:val="26"/>
          <w:szCs w:val="26"/>
        </w:rPr>
        <w:t>На официальн</w:t>
      </w:r>
      <w:r w:rsidR="00757B35" w:rsidRPr="00757B35">
        <w:rPr>
          <w:rFonts w:ascii="Times New Roman" w:hAnsi="Times New Roman" w:cs="Times New Roman"/>
          <w:color w:val="FF0000"/>
          <w:sz w:val="26"/>
          <w:szCs w:val="26"/>
        </w:rPr>
        <w:t>ом</w:t>
      </w:r>
      <w:r w:rsidR="00757B35" w:rsidRPr="003F4424">
        <w:rPr>
          <w:rFonts w:ascii="Times New Roman" w:hAnsi="Times New Roman" w:cs="Times New Roman"/>
          <w:sz w:val="26"/>
          <w:szCs w:val="26"/>
        </w:rPr>
        <w:t xml:space="preserve"> сайт</w:t>
      </w:r>
      <w:r w:rsidR="00757B35" w:rsidRPr="00757B35">
        <w:rPr>
          <w:rFonts w:ascii="Times New Roman" w:hAnsi="Times New Roman" w:cs="Times New Roman"/>
          <w:color w:val="FF0000"/>
          <w:sz w:val="26"/>
          <w:szCs w:val="26"/>
        </w:rPr>
        <w:t>е</w:t>
      </w:r>
      <w:r w:rsidR="00757B35" w:rsidRPr="003F4424">
        <w:rPr>
          <w:rFonts w:ascii="Times New Roman" w:hAnsi="Times New Roman" w:cs="Times New Roman"/>
          <w:sz w:val="26"/>
          <w:szCs w:val="26"/>
        </w:rPr>
        <w:t xml:space="preserve"> </w:t>
      </w:r>
      <w:r w:rsidR="00757B35" w:rsidRPr="00757B35">
        <w:rPr>
          <w:rFonts w:ascii="Times New Roman" w:hAnsi="Times New Roman" w:cs="Times New Roman"/>
          <w:color w:val="FF0000"/>
          <w:sz w:val="26"/>
          <w:szCs w:val="26"/>
        </w:rPr>
        <w:t>Органа</w:t>
      </w:r>
      <w:r w:rsidR="00757B35" w:rsidRPr="00757B35">
        <w:rPr>
          <w:rFonts w:ascii="Times New Roman" w:hAnsi="Times New Roman" w:cs="Times New Roman"/>
          <w:sz w:val="26"/>
          <w:szCs w:val="26"/>
        </w:rPr>
        <w:t>, координирующ</w:t>
      </w:r>
      <w:r w:rsidR="00757B35" w:rsidRPr="00757B35">
        <w:rPr>
          <w:rFonts w:ascii="Times New Roman" w:hAnsi="Times New Roman" w:cs="Times New Roman"/>
          <w:color w:val="FF0000"/>
          <w:sz w:val="26"/>
          <w:szCs w:val="26"/>
        </w:rPr>
        <w:t>его</w:t>
      </w:r>
      <w:r w:rsidR="00757B35" w:rsidRPr="003F4424">
        <w:rPr>
          <w:rFonts w:ascii="Times New Roman" w:hAnsi="Times New Roman" w:cs="Times New Roman"/>
          <w:sz w:val="26"/>
          <w:szCs w:val="26"/>
        </w:rPr>
        <w:t xml:space="preserve"> </w:t>
      </w:r>
      <w:r w:rsidRPr="003F4424">
        <w:rPr>
          <w:rFonts w:ascii="Times New Roman" w:hAnsi="Times New Roman" w:cs="Times New Roman"/>
          <w:sz w:val="26"/>
          <w:szCs w:val="26"/>
        </w:rPr>
        <w:t>предоставление Услуги, дополнительно размещаются:</w:t>
      </w:r>
    </w:p>
    <w:p w:rsidR="00B24848" w:rsidRPr="003F4424" w:rsidRDefault="00B24848" w:rsidP="003F4424">
      <w:pPr>
        <w:pStyle w:val="ConsPlusNormal"/>
        <w:ind w:firstLine="540"/>
        <w:jc w:val="both"/>
        <w:rPr>
          <w:rFonts w:ascii="Times New Roman" w:hAnsi="Times New Roman" w:cs="Times New Roman"/>
          <w:sz w:val="26"/>
          <w:szCs w:val="26"/>
        </w:rPr>
      </w:pPr>
      <w:r w:rsidRPr="003F4424">
        <w:rPr>
          <w:rFonts w:ascii="Times New Roman" w:hAnsi="Times New Roman" w:cs="Times New Roman"/>
          <w:sz w:val="26"/>
          <w:szCs w:val="26"/>
        </w:rPr>
        <w:t xml:space="preserve">3.7.1. полное наименование и почтовый адрес </w:t>
      </w:r>
      <w:r w:rsidR="00757B35" w:rsidRPr="00757B35">
        <w:rPr>
          <w:rFonts w:ascii="Times New Roman" w:hAnsi="Times New Roman" w:cs="Times New Roman"/>
          <w:color w:val="FF0000"/>
          <w:sz w:val="26"/>
          <w:szCs w:val="26"/>
        </w:rPr>
        <w:t>Органа</w:t>
      </w:r>
      <w:r w:rsidR="00757B35" w:rsidRPr="00757B35">
        <w:rPr>
          <w:rFonts w:ascii="Times New Roman" w:hAnsi="Times New Roman" w:cs="Times New Roman"/>
          <w:sz w:val="26"/>
          <w:szCs w:val="26"/>
        </w:rPr>
        <w:t>, координирующ</w:t>
      </w:r>
      <w:r w:rsidR="00757B35" w:rsidRPr="00757B35">
        <w:rPr>
          <w:rFonts w:ascii="Times New Roman" w:hAnsi="Times New Roman" w:cs="Times New Roman"/>
          <w:color w:val="FF0000"/>
          <w:sz w:val="26"/>
          <w:szCs w:val="26"/>
        </w:rPr>
        <w:t>его</w:t>
      </w:r>
      <w:r w:rsidR="00757B35" w:rsidRPr="003F4424">
        <w:rPr>
          <w:rFonts w:ascii="Times New Roman" w:hAnsi="Times New Roman" w:cs="Times New Roman"/>
          <w:sz w:val="26"/>
          <w:szCs w:val="26"/>
        </w:rPr>
        <w:t xml:space="preserve"> </w:t>
      </w:r>
      <w:r w:rsidRPr="003F4424">
        <w:rPr>
          <w:rFonts w:ascii="Times New Roman" w:hAnsi="Times New Roman" w:cs="Times New Roman"/>
          <w:sz w:val="26"/>
          <w:szCs w:val="26"/>
        </w:rPr>
        <w:t>предоставление Услуги;</w:t>
      </w:r>
    </w:p>
    <w:p w:rsidR="00B24848" w:rsidRPr="003F4424" w:rsidRDefault="00B24848" w:rsidP="003F4424">
      <w:pPr>
        <w:pStyle w:val="ConsPlusNormal"/>
        <w:ind w:firstLine="540"/>
        <w:jc w:val="both"/>
        <w:rPr>
          <w:rFonts w:ascii="Times New Roman" w:hAnsi="Times New Roman" w:cs="Times New Roman"/>
          <w:sz w:val="26"/>
          <w:szCs w:val="26"/>
        </w:rPr>
      </w:pPr>
      <w:r w:rsidRPr="003F4424">
        <w:rPr>
          <w:rFonts w:ascii="Times New Roman" w:hAnsi="Times New Roman" w:cs="Times New Roman"/>
          <w:sz w:val="26"/>
          <w:szCs w:val="26"/>
        </w:rPr>
        <w:t xml:space="preserve">3.7.2. номера телефонов-автоинформаторов (при наличии), справочные номера телефонов </w:t>
      </w:r>
      <w:r w:rsidR="00757B35" w:rsidRPr="00757B35">
        <w:rPr>
          <w:rFonts w:ascii="Times New Roman" w:hAnsi="Times New Roman" w:cs="Times New Roman"/>
          <w:color w:val="FF0000"/>
          <w:sz w:val="26"/>
          <w:szCs w:val="26"/>
        </w:rPr>
        <w:t>Органа</w:t>
      </w:r>
      <w:r w:rsidR="00757B35" w:rsidRPr="00757B35">
        <w:rPr>
          <w:rFonts w:ascii="Times New Roman" w:hAnsi="Times New Roman" w:cs="Times New Roman"/>
          <w:sz w:val="26"/>
          <w:szCs w:val="26"/>
        </w:rPr>
        <w:t>, координирующ</w:t>
      </w:r>
      <w:r w:rsidR="00757B35" w:rsidRPr="00757B35">
        <w:rPr>
          <w:rFonts w:ascii="Times New Roman" w:hAnsi="Times New Roman" w:cs="Times New Roman"/>
          <w:color w:val="FF0000"/>
          <w:sz w:val="26"/>
          <w:szCs w:val="26"/>
        </w:rPr>
        <w:t>его</w:t>
      </w:r>
      <w:r w:rsidR="00757B35" w:rsidRPr="003F4424">
        <w:rPr>
          <w:rFonts w:ascii="Times New Roman" w:hAnsi="Times New Roman" w:cs="Times New Roman"/>
          <w:sz w:val="26"/>
          <w:szCs w:val="26"/>
        </w:rPr>
        <w:t xml:space="preserve"> </w:t>
      </w:r>
      <w:r w:rsidRPr="003F4424">
        <w:rPr>
          <w:rFonts w:ascii="Times New Roman" w:hAnsi="Times New Roman" w:cs="Times New Roman"/>
          <w:sz w:val="26"/>
          <w:szCs w:val="26"/>
        </w:rPr>
        <w:t>предоставление Услуги;</w:t>
      </w:r>
    </w:p>
    <w:p w:rsidR="00B24848" w:rsidRPr="003F4424" w:rsidRDefault="00B24848" w:rsidP="003F4424">
      <w:pPr>
        <w:pStyle w:val="ConsPlusNormal"/>
        <w:ind w:firstLine="540"/>
        <w:jc w:val="both"/>
        <w:rPr>
          <w:rFonts w:ascii="Times New Roman" w:hAnsi="Times New Roman" w:cs="Times New Roman"/>
          <w:sz w:val="26"/>
          <w:szCs w:val="26"/>
        </w:rPr>
      </w:pPr>
      <w:r w:rsidRPr="003F4424">
        <w:rPr>
          <w:rFonts w:ascii="Times New Roman" w:hAnsi="Times New Roman" w:cs="Times New Roman"/>
          <w:sz w:val="26"/>
          <w:szCs w:val="26"/>
        </w:rPr>
        <w:t xml:space="preserve">3.7.3. режим работы </w:t>
      </w:r>
      <w:r w:rsidR="00D75714" w:rsidRPr="00D75714">
        <w:rPr>
          <w:rFonts w:ascii="Times New Roman" w:hAnsi="Times New Roman" w:cs="Times New Roman"/>
          <w:color w:val="FF0000"/>
          <w:sz w:val="26"/>
          <w:szCs w:val="26"/>
        </w:rPr>
        <w:t>Органа, координирующего предоставление Услуги</w:t>
      </w:r>
      <w:r w:rsidRPr="003F4424">
        <w:rPr>
          <w:rFonts w:ascii="Times New Roman" w:hAnsi="Times New Roman" w:cs="Times New Roman"/>
          <w:sz w:val="26"/>
          <w:szCs w:val="26"/>
        </w:rPr>
        <w:t>;</w:t>
      </w:r>
    </w:p>
    <w:p w:rsidR="00B24848" w:rsidRPr="003F4424" w:rsidRDefault="00B24848" w:rsidP="003F4424">
      <w:pPr>
        <w:pStyle w:val="ConsPlusNormal"/>
        <w:ind w:firstLine="540"/>
        <w:jc w:val="both"/>
        <w:rPr>
          <w:rFonts w:ascii="Times New Roman" w:hAnsi="Times New Roman" w:cs="Times New Roman"/>
          <w:sz w:val="26"/>
          <w:szCs w:val="26"/>
        </w:rPr>
      </w:pPr>
      <w:r w:rsidRPr="003F4424">
        <w:rPr>
          <w:rFonts w:ascii="Times New Roman" w:hAnsi="Times New Roman" w:cs="Times New Roman"/>
          <w:sz w:val="26"/>
          <w:szCs w:val="26"/>
        </w:rPr>
        <w:t>3.7.4. выдержки из нормативных правовых актов, содержащие нормы, регулирующие предоставление Услуги;</w:t>
      </w:r>
    </w:p>
    <w:p w:rsidR="00B24848" w:rsidRPr="003F4424" w:rsidRDefault="00B24848" w:rsidP="003F4424">
      <w:pPr>
        <w:pStyle w:val="ConsPlusNormal"/>
        <w:ind w:firstLine="540"/>
        <w:jc w:val="both"/>
        <w:rPr>
          <w:rFonts w:ascii="Times New Roman" w:hAnsi="Times New Roman" w:cs="Times New Roman"/>
          <w:sz w:val="26"/>
          <w:szCs w:val="26"/>
        </w:rPr>
      </w:pPr>
      <w:r w:rsidRPr="003F4424">
        <w:rPr>
          <w:rFonts w:ascii="Times New Roman" w:hAnsi="Times New Roman" w:cs="Times New Roman"/>
          <w:sz w:val="26"/>
          <w:szCs w:val="26"/>
        </w:rPr>
        <w:t>3.7.5. перечень лиц, имеющих право на получение Услуги;</w:t>
      </w:r>
    </w:p>
    <w:p w:rsidR="00B24848" w:rsidRPr="003F4424" w:rsidRDefault="00B24848" w:rsidP="003F4424">
      <w:pPr>
        <w:pStyle w:val="ConsPlusNormal"/>
        <w:ind w:firstLine="540"/>
        <w:jc w:val="both"/>
        <w:rPr>
          <w:rFonts w:ascii="Times New Roman" w:hAnsi="Times New Roman" w:cs="Times New Roman"/>
          <w:sz w:val="26"/>
          <w:szCs w:val="26"/>
        </w:rPr>
      </w:pPr>
      <w:r w:rsidRPr="003F4424">
        <w:rPr>
          <w:rFonts w:ascii="Times New Roman" w:hAnsi="Times New Roman" w:cs="Times New Roman"/>
          <w:sz w:val="26"/>
          <w:szCs w:val="26"/>
        </w:rPr>
        <w:t>3.7.6. формы запросов (заявлений, уведомлений, сообщений), используемые при предоставлении Услуги, образцы и инструкции по заполнению;</w:t>
      </w:r>
    </w:p>
    <w:p w:rsidR="00B24848" w:rsidRPr="003F4424" w:rsidRDefault="00B24848" w:rsidP="003F4424">
      <w:pPr>
        <w:pStyle w:val="ConsPlusNormal"/>
        <w:ind w:firstLine="540"/>
        <w:jc w:val="both"/>
        <w:rPr>
          <w:rFonts w:ascii="Times New Roman" w:hAnsi="Times New Roman" w:cs="Times New Roman"/>
          <w:sz w:val="26"/>
          <w:szCs w:val="26"/>
        </w:rPr>
      </w:pPr>
      <w:r w:rsidRPr="003F4424">
        <w:rPr>
          <w:rFonts w:ascii="Times New Roman" w:hAnsi="Times New Roman" w:cs="Times New Roman"/>
          <w:sz w:val="26"/>
          <w:szCs w:val="26"/>
        </w:rPr>
        <w:t>3.7.7. порядок и способы предварительной записи по вопросам предоставления Услуги, на получение Услуги;</w:t>
      </w:r>
    </w:p>
    <w:p w:rsidR="00B24848" w:rsidRPr="003F4424" w:rsidRDefault="00B24848" w:rsidP="003F4424">
      <w:pPr>
        <w:pStyle w:val="ConsPlusNormal"/>
        <w:ind w:firstLine="540"/>
        <w:jc w:val="both"/>
        <w:rPr>
          <w:rFonts w:ascii="Times New Roman" w:hAnsi="Times New Roman" w:cs="Times New Roman"/>
          <w:sz w:val="26"/>
          <w:szCs w:val="26"/>
        </w:rPr>
      </w:pPr>
      <w:r w:rsidRPr="003F4424">
        <w:rPr>
          <w:rFonts w:ascii="Times New Roman" w:hAnsi="Times New Roman" w:cs="Times New Roman"/>
          <w:sz w:val="26"/>
          <w:szCs w:val="26"/>
        </w:rPr>
        <w:t>3.7.8. текст Административного регламента с приложениями;</w:t>
      </w:r>
    </w:p>
    <w:p w:rsidR="00B24848" w:rsidRPr="003F4424" w:rsidRDefault="00B24848" w:rsidP="003F4424">
      <w:pPr>
        <w:pStyle w:val="ConsPlusNormal"/>
        <w:ind w:firstLine="540"/>
        <w:jc w:val="both"/>
        <w:rPr>
          <w:rFonts w:ascii="Times New Roman" w:hAnsi="Times New Roman" w:cs="Times New Roman"/>
          <w:sz w:val="26"/>
          <w:szCs w:val="26"/>
        </w:rPr>
      </w:pPr>
      <w:r w:rsidRPr="003F4424">
        <w:rPr>
          <w:rFonts w:ascii="Times New Roman" w:hAnsi="Times New Roman" w:cs="Times New Roman"/>
          <w:sz w:val="26"/>
          <w:szCs w:val="26"/>
        </w:rPr>
        <w:t>3.7.9. краткое описание порядка предоставления Услуги;</w:t>
      </w:r>
    </w:p>
    <w:p w:rsidR="00B24848" w:rsidRPr="003F4424" w:rsidRDefault="00B24848" w:rsidP="003F4424">
      <w:pPr>
        <w:pStyle w:val="ConsPlusNormal"/>
        <w:ind w:firstLine="540"/>
        <w:jc w:val="both"/>
        <w:rPr>
          <w:rFonts w:ascii="Times New Roman" w:hAnsi="Times New Roman" w:cs="Times New Roman"/>
          <w:sz w:val="26"/>
          <w:szCs w:val="26"/>
        </w:rPr>
      </w:pPr>
      <w:r w:rsidRPr="003F4424">
        <w:rPr>
          <w:rFonts w:ascii="Times New Roman" w:hAnsi="Times New Roman" w:cs="Times New Roman"/>
          <w:sz w:val="26"/>
          <w:szCs w:val="26"/>
        </w:rPr>
        <w:t xml:space="preserve">3.7.10. порядок обжалования решений, действий или бездействия работников </w:t>
      </w:r>
      <w:r w:rsidR="00757B35" w:rsidRPr="00757B35">
        <w:rPr>
          <w:rFonts w:ascii="Times New Roman" w:hAnsi="Times New Roman" w:cs="Times New Roman"/>
          <w:color w:val="FF0000"/>
          <w:sz w:val="26"/>
          <w:szCs w:val="26"/>
        </w:rPr>
        <w:t>Органа</w:t>
      </w:r>
      <w:r w:rsidR="00757B35" w:rsidRPr="00757B35">
        <w:rPr>
          <w:rFonts w:ascii="Times New Roman" w:hAnsi="Times New Roman" w:cs="Times New Roman"/>
          <w:sz w:val="26"/>
          <w:szCs w:val="26"/>
        </w:rPr>
        <w:t>, координирующ</w:t>
      </w:r>
      <w:r w:rsidR="00757B35" w:rsidRPr="00757B35">
        <w:rPr>
          <w:rFonts w:ascii="Times New Roman" w:hAnsi="Times New Roman" w:cs="Times New Roman"/>
          <w:color w:val="FF0000"/>
          <w:sz w:val="26"/>
          <w:szCs w:val="26"/>
        </w:rPr>
        <w:t>его</w:t>
      </w:r>
      <w:r w:rsidR="00757B35" w:rsidRPr="003F4424">
        <w:rPr>
          <w:rFonts w:ascii="Times New Roman" w:hAnsi="Times New Roman" w:cs="Times New Roman"/>
          <w:sz w:val="26"/>
          <w:szCs w:val="26"/>
        </w:rPr>
        <w:t xml:space="preserve"> </w:t>
      </w:r>
      <w:r w:rsidRPr="003F4424">
        <w:rPr>
          <w:rFonts w:ascii="Times New Roman" w:hAnsi="Times New Roman" w:cs="Times New Roman"/>
          <w:sz w:val="26"/>
          <w:szCs w:val="26"/>
        </w:rPr>
        <w:t>предоставление Услуги, Организации (ее структурных подразделений);</w:t>
      </w:r>
    </w:p>
    <w:p w:rsidR="00B24848" w:rsidRPr="003F4424" w:rsidRDefault="00B24848" w:rsidP="0007248C">
      <w:pPr>
        <w:pStyle w:val="ConsPlusNormal"/>
        <w:ind w:firstLine="540"/>
        <w:jc w:val="both"/>
        <w:rPr>
          <w:rFonts w:ascii="Times New Roman" w:hAnsi="Times New Roman" w:cs="Times New Roman"/>
          <w:sz w:val="26"/>
          <w:szCs w:val="26"/>
        </w:rPr>
      </w:pPr>
      <w:r w:rsidRPr="003F4424">
        <w:rPr>
          <w:rFonts w:ascii="Times New Roman" w:hAnsi="Times New Roman" w:cs="Times New Roman"/>
          <w:sz w:val="26"/>
          <w:szCs w:val="26"/>
        </w:rPr>
        <w:t xml:space="preserve">3.7.11. информация о возможности участия Заявителей в оценке качества предоставления Услуги, в том числе в оценке эффективности деятельности руководителей </w:t>
      </w:r>
      <w:r w:rsidR="00757B35" w:rsidRPr="00757B35">
        <w:rPr>
          <w:rFonts w:ascii="Times New Roman" w:hAnsi="Times New Roman" w:cs="Times New Roman"/>
          <w:color w:val="FF0000"/>
          <w:sz w:val="26"/>
          <w:szCs w:val="26"/>
        </w:rPr>
        <w:t>Органа</w:t>
      </w:r>
      <w:r w:rsidR="00757B35" w:rsidRPr="00757B35">
        <w:rPr>
          <w:rFonts w:ascii="Times New Roman" w:hAnsi="Times New Roman" w:cs="Times New Roman"/>
          <w:sz w:val="26"/>
          <w:szCs w:val="26"/>
        </w:rPr>
        <w:t>, координирующ</w:t>
      </w:r>
      <w:r w:rsidR="00757B35" w:rsidRPr="00757B35">
        <w:rPr>
          <w:rFonts w:ascii="Times New Roman" w:hAnsi="Times New Roman" w:cs="Times New Roman"/>
          <w:color w:val="FF0000"/>
          <w:sz w:val="26"/>
          <w:szCs w:val="26"/>
        </w:rPr>
        <w:t>его</w:t>
      </w:r>
      <w:r w:rsidR="00757B35" w:rsidRPr="003F4424">
        <w:rPr>
          <w:rFonts w:ascii="Times New Roman" w:hAnsi="Times New Roman" w:cs="Times New Roman"/>
          <w:sz w:val="26"/>
          <w:szCs w:val="26"/>
        </w:rPr>
        <w:t xml:space="preserve"> </w:t>
      </w:r>
      <w:r w:rsidRPr="003F4424">
        <w:rPr>
          <w:rFonts w:ascii="Times New Roman" w:hAnsi="Times New Roman" w:cs="Times New Roman"/>
          <w:sz w:val="26"/>
          <w:szCs w:val="26"/>
        </w:rPr>
        <w:t>предоставление Услуги, Организации, а также справочно-информационные материалы, содержащие сведения о порядке и способах проведения оценки.</w:t>
      </w:r>
    </w:p>
    <w:p w:rsidR="00B24848" w:rsidRPr="003F4424" w:rsidRDefault="00B24848" w:rsidP="003F4424">
      <w:pPr>
        <w:pStyle w:val="ConsPlusNormal"/>
        <w:ind w:firstLine="540"/>
        <w:jc w:val="both"/>
        <w:rPr>
          <w:rFonts w:ascii="Times New Roman" w:hAnsi="Times New Roman" w:cs="Times New Roman"/>
          <w:sz w:val="26"/>
          <w:szCs w:val="26"/>
        </w:rPr>
      </w:pPr>
      <w:r w:rsidRPr="003F4424">
        <w:rPr>
          <w:rFonts w:ascii="Times New Roman" w:hAnsi="Times New Roman" w:cs="Times New Roman"/>
          <w:sz w:val="26"/>
          <w:szCs w:val="26"/>
        </w:rPr>
        <w:t>3.8. При информировании о порядке предоставления Услуги в Организации по телефону работник Организации, приняв вызов по телефону, представляется: называет фамилию, имя, отчество (при наличии), должность, наименование Организации (ее структурного подразделения).</w:t>
      </w:r>
    </w:p>
    <w:p w:rsidR="00B24848" w:rsidRPr="003F4424" w:rsidRDefault="00B24848" w:rsidP="003F4424">
      <w:pPr>
        <w:pStyle w:val="ConsPlusNormal"/>
        <w:ind w:firstLine="540"/>
        <w:jc w:val="both"/>
        <w:rPr>
          <w:rFonts w:ascii="Times New Roman" w:hAnsi="Times New Roman" w:cs="Times New Roman"/>
          <w:sz w:val="26"/>
          <w:szCs w:val="26"/>
        </w:rPr>
      </w:pPr>
      <w:r w:rsidRPr="003F4424">
        <w:rPr>
          <w:rFonts w:ascii="Times New Roman" w:hAnsi="Times New Roman" w:cs="Times New Roman"/>
          <w:sz w:val="26"/>
          <w:szCs w:val="26"/>
        </w:rPr>
        <w:t>3.8.1. Работник Организации обязан сообщить Заявителю график работы, точные почтовый и фактический адреса Организации (ее структурных подразделений), способ проезда к нему, способы предварительной записи для приема по вопросу предоставления Услуги, требования к письменному обращению.</w:t>
      </w:r>
    </w:p>
    <w:p w:rsidR="00B24848" w:rsidRPr="003F4424" w:rsidRDefault="00B24848" w:rsidP="003F4424">
      <w:pPr>
        <w:pStyle w:val="ConsPlusNormal"/>
        <w:ind w:firstLine="540"/>
        <w:jc w:val="both"/>
        <w:rPr>
          <w:rFonts w:ascii="Times New Roman" w:hAnsi="Times New Roman" w:cs="Times New Roman"/>
          <w:sz w:val="26"/>
          <w:szCs w:val="26"/>
        </w:rPr>
      </w:pPr>
      <w:r w:rsidRPr="003F4424">
        <w:rPr>
          <w:rFonts w:ascii="Times New Roman" w:hAnsi="Times New Roman" w:cs="Times New Roman"/>
          <w:sz w:val="26"/>
          <w:szCs w:val="26"/>
        </w:rPr>
        <w:t>3.8.2. Информирование по телефону о порядке предоставления Услуги в Организации осуществляется в соответствии с режимом и графиком работы Организации (ее структурных подразделений).</w:t>
      </w:r>
    </w:p>
    <w:p w:rsidR="00B24848" w:rsidRPr="003F4424" w:rsidRDefault="00B24848" w:rsidP="003F4424">
      <w:pPr>
        <w:pStyle w:val="ConsPlusNormal"/>
        <w:ind w:firstLine="540"/>
        <w:jc w:val="both"/>
        <w:rPr>
          <w:rFonts w:ascii="Times New Roman" w:hAnsi="Times New Roman" w:cs="Times New Roman"/>
          <w:sz w:val="26"/>
          <w:szCs w:val="26"/>
        </w:rPr>
      </w:pPr>
      <w:r w:rsidRPr="003F4424">
        <w:rPr>
          <w:rFonts w:ascii="Times New Roman" w:hAnsi="Times New Roman" w:cs="Times New Roman"/>
          <w:sz w:val="26"/>
          <w:szCs w:val="26"/>
        </w:rPr>
        <w:t>3.8.3. Во время разговора работники Организации (ее структурных подразделений) обязаны произносить слова четко и не прерывать разговор по причине поступления другого звонка.</w:t>
      </w:r>
    </w:p>
    <w:p w:rsidR="00B24848" w:rsidRPr="003F4424" w:rsidRDefault="00B24848" w:rsidP="003F4424">
      <w:pPr>
        <w:pStyle w:val="ConsPlusNormal"/>
        <w:ind w:firstLine="540"/>
        <w:jc w:val="both"/>
        <w:rPr>
          <w:rFonts w:ascii="Times New Roman" w:hAnsi="Times New Roman" w:cs="Times New Roman"/>
          <w:sz w:val="26"/>
          <w:szCs w:val="26"/>
        </w:rPr>
      </w:pPr>
      <w:r w:rsidRPr="003F4424">
        <w:rPr>
          <w:rFonts w:ascii="Times New Roman" w:hAnsi="Times New Roman" w:cs="Times New Roman"/>
          <w:sz w:val="26"/>
          <w:szCs w:val="26"/>
        </w:rPr>
        <w:t xml:space="preserve">3.8.4. При невозможности ответить на поставленные Заявителем вопросы </w:t>
      </w:r>
      <w:r w:rsidRPr="003F4424">
        <w:rPr>
          <w:rFonts w:ascii="Times New Roman" w:hAnsi="Times New Roman" w:cs="Times New Roman"/>
          <w:sz w:val="26"/>
          <w:szCs w:val="26"/>
        </w:rPr>
        <w:lastRenderedPageBreak/>
        <w:t>телефонный звонок переадресовывается (переводится) на другого работника Организации (ее структурного подразделения) либо обратившемуся сообщается номер телефона, по которому можно получить необходимую информацию.</w:t>
      </w:r>
    </w:p>
    <w:p w:rsidR="00B24848" w:rsidRPr="003F4424" w:rsidRDefault="00B24848" w:rsidP="003F4424">
      <w:pPr>
        <w:pStyle w:val="ConsPlusNormal"/>
        <w:ind w:firstLine="540"/>
        <w:jc w:val="both"/>
        <w:rPr>
          <w:rFonts w:ascii="Times New Roman" w:hAnsi="Times New Roman" w:cs="Times New Roman"/>
          <w:sz w:val="26"/>
          <w:szCs w:val="26"/>
        </w:rPr>
      </w:pPr>
      <w:r w:rsidRPr="003F4424">
        <w:rPr>
          <w:rFonts w:ascii="Times New Roman" w:hAnsi="Times New Roman" w:cs="Times New Roman"/>
          <w:sz w:val="26"/>
          <w:szCs w:val="26"/>
        </w:rPr>
        <w:t>3.9. При ответах на телефонные звонки и устные обращения по вопросам о порядке предоставления Услуги в Организации работником Организации (ее структурного подразделения) обратившемуся сообщается следующая информация:</w:t>
      </w:r>
    </w:p>
    <w:p w:rsidR="00B24848" w:rsidRPr="003F4424" w:rsidRDefault="00B24848" w:rsidP="003F4424">
      <w:pPr>
        <w:pStyle w:val="ConsPlusNormal"/>
        <w:ind w:firstLine="540"/>
        <w:jc w:val="both"/>
        <w:rPr>
          <w:rFonts w:ascii="Times New Roman" w:hAnsi="Times New Roman" w:cs="Times New Roman"/>
          <w:sz w:val="26"/>
          <w:szCs w:val="26"/>
        </w:rPr>
      </w:pPr>
      <w:r w:rsidRPr="003F4424">
        <w:rPr>
          <w:rFonts w:ascii="Times New Roman" w:hAnsi="Times New Roman" w:cs="Times New Roman"/>
          <w:sz w:val="26"/>
          <w:szCs w:val="26"/>
        </w:rPr>
        <w:t>3.9.1. о перечне лиц, имеющих право на получение Услуги;</w:t>
      </w:r>
    </w:p>
    <w:p w:rsidR="00B24848" w:rsidRPr="003F4424" w:rsidRDefault="00B24848" w:rsidP="003F4424">
      <w:pPr>
        <w:pStyle w:val="ConsPlusNormal"/>
        <w:ind w:firstLine="540"/>
        <w:jc w:val="both"/>
        <w:rPr>
          <w:rFonts w:ascii="Times New Roman" w:hAnsi="Times New Roman" w:cs="Times New Roman"/>
          <w:sz w:val="26"/>
          <w:szCs w:val="26"/>
        </w:rPr>
      </w:pPr>
      <w:r w:rsidRPr="003F4424">
        <w:rPr>
          <w:rFonts w:ascii="Times New Roman" w:hAnsi="Times New Roman" w:cs="Times New Roman"/>
          <w:sz w:val="26"/>
          <w:szCs w:val="26"/>
        </w:rPr>
        <w:t>3.9.2. о нормативных правовых актах, регулирующих вопросы предоставления Услуги (наименование, дата и номер принятия нормативного правового акта);</w:t>
      </w:r>
    </w:p>
    <w:p w:rsidR="00B24848" w:rsidRPr="003F4424" w:rsidRDefault="00B24848" w:rsidP="003F4424">
      <w:pPr>
        <w:pStyle w:val="ConsPlusNormal"/>
        <w:ind w:firstLine="540"/>
        <w:jc w:val="both"/>
        <w:rPr>
          <w:rFonts w:ascii="Times New Roman" w:hAnsi="Times New Roman" w:cs="Times New Roman"/>
          <w:sz w:val="26"/>
          <w:szCs w:val="26"/>
        </w:rPr>
      </w:pPr>
      <w:r w:rsidRPr="003F4424">
        <w:rPr>
          <w:rFonts w:ascii="Times New Roman" w:hAnsi="Times New Roman" w:cs="Times New Roman"/>
          <w:sz w:val="26"/>
          <w:szCs w:val="26"/>
        </w:rPr>
        <w:t>3.9.3. о перечне документов, необходимых для получения Услуги;</w:t>
      </w:r>
    </w:p>
    <w:p w:rsidR="00B24848" w:rsidRPr="003F4424" w:rsidRDefault="00B24848" w:rsidP="003F4424">
      <w:pPr>
        <w:pStyle w:val="ConsPlusNormal"/>
        <w:ind w:firstLine="540"/>
        <w:jc w:val="both"/>
        <w:rPr>
          <w:rFonts w:ascii="Times New Roman" w:hAnsi="Times New Roman" w:cs="Times New Roman"/>
          <w:sz w:val="26"/>
          <w:szCs w:val="26"/>
        </w:rPr>
      </w:pPr>
      <w:r w:rsidRPr="003F4424">
        <w:rPr>
          <w:rFonts w:ascii="Times New Roman" w:hAnsi="Times New Roman" w:cs="Times New Roman"/>
          <w:sz w:val="26"/>
          <w:szCs w:val="26"/>
        </w:rPr>
        <w:t>3.9.4. о сроках предоставления Услуги;</w:t>
      </w:r>
    </w:p>
    <w:p w:rsidR="00B24848" w:rsidRPr="003F4424" w:rsidRDefault="00B24848" w:rsidP="003F4424">
      <w:pPr>
        <w:pStyle w:val="ConsPlusNormal"/>
        <w:ind w:firstLine="540"/>
        <w:jc w:val="both"/>
        <w:rPr>
          <w:rFonts w:ascii="Times New Roman" w:hAnsi="Times New Roman" w:cs="Times New Roman"/>
          <w:sz w:val="26"/>
          <w:szCs w:val="26"/>
        </w:rPr>
      </w:pPr>
      <w:r w:rsidRPr="003F4424">
        <w:rPr>
          <w:rFonts w:ascii="Times New Roman" w:hAnsi="Times New Roman" w:cs="Times New Roman"/>
          <w:sz w:val="26"/>
          <w:szCs w:val="26"/>
        </w:rPr>
        <w:t>3.9.5. об основаниях для отказа в приеме документов, необходимых для предоставления Услуги;</w:t>
      </w:r>
    </w:p>
    <w:p w:rsidR="00B24848" w:rsidRPr="003F4424" w:rsidRDefault="00B24848" w:rsidP="003F4424">
      <w:pPr>
        <w:pStyle w:val="ConsPlusNormal"/>
        <w:ind w:firstLine="540"/>
        <w:jc w:val="both"/>
        <w:rPr>
          <w:rFonts w:ascii="Times New Roman" w:hAnsi="Times New Roman" w:cs="Times New Roman"/>
          <w:sz w:val="26"/>
          <w:szCs w:val="26"/>
        </w:rPr>
      </w:pPr>
      <w:r w:rsidRPr="003F4424">
        <w:rPr>
          <w:rFonts w:ascii="Times New Roman" w:hAnsi="Times New Roman" w:cs="Times New Roman"/>
          <w:sz w:val="26"/>
          <w:szCs w:val="26"/>
        </w:rPr>
        <w:t>3.9.6. об основаниях для приостановления предоставления Услуги, отказа в предоставлении Услуги;</w:t>
      </w:r>
    </w:p>
    <w:p w:rsidR="00B24848" w:rsidRPr="003F4424" w:rsidRDefault="00B24848" w:rsidP="003F4424">
      <w:pPr>
        <w:pStyle w:val="ConsPlusNormal"/>
        <w:ind w:firstLine="540"/>
        <w:jc w:val="both"/>
        <w:rPr>
          <w:rFonts w:ascii="Times New Roman" w:hAnsi="Times New Roman" w:cs="Times New Roman"/>
          <w:sz w:val="26"/>
          <w:szCs w:val="26"/>
        </w:rPr>
      </w:pPr>
      <w:r w:rsidRPr="003F4424">
        <w:rPr>
          <w:rFonts w:ascii="Times New Roman" w:hAnsi="Times New Roman" w:cs="Times New Roman"/>
          <w:sz w:val="26"/>
          <w:szCs w:val="26"/>
        </w:rPr>
        <w:t>3.9.7. о месте размещения на ЕПГУ, РПГУ, официальн</w:t>
      </w:r>
      <w:r w:rsidR="00757B35" w:rsidRPr="00757B35">
        <w:rPr>
          <w:rFonts w:ascii="Times New Roman" w:hAnsi="Times New Roman" w:cs="Times New Roman"/>
          <w:color w:val="FF0000"/>
          <w:sz w:val="26"/>
          <w:szCs w:val="26"/>
        </w:rPr>
        <w:t>ом</w:t>
      </w:r>
      <w:r w:rsidRPr="003F4424">
        <w:rPr>
          <w:rFonts w:ascii="Times New Roman" w:hAnsi="Times New Roman" w:cs="Times New Roman"/>
          <w:sz w:val="26"/>
          <w:szCs w:val="26"/>
        </w:rPr>
        <w:t xml:space="preserve"> сайт</w:t>
      </w:r>
      <w:r w:rsidR="00757B35" w:rsidRPr="00757B35">
        <w:rPr>
          <w:rFonts w:ascii="Times New Roman" w:hAnsi="Times New Roman" w:cs="Times New Roman"/>
          <w:color w:val="FF0000"/>
          <w:sz w:val="26"/>
          <w:szCs w:val="26"/>
        </w:rPr>
        <w:t>е</w:t>
      </w:r>
      <w:r w:rsidRPr="003F4424">
        <w:rPr>
          <w:rFonts w:ascii="Times New Roman" w:hAnsi="Times New Roman" w:cs="Times New Roman"/>
          <w:sz w:val="26"/>
          <w:szCs w:val="26"/>
        </w:rPr>
        <w:t xml:space="preserve"> </w:t>
      </w:r>
      <w:r w:rsidR="00757B35" w:rsidRPr="00757B35">
        <w:rPr>
          <w:rFonts w:ascii="Times New Roman" w:hAnsi="Times New Roman" w:cs="Times New Roman"/>
          <w:color w:val="FF0000"/>
          <w:sz w:val="26"/>
          <w:szCs w:val="26"/>
        </w:rPr>
        <w:t>Органа</w:t>
      </w:r>
      <w:r w:rsidR="00757B35" w:rsidRPr="00757B35">
        <w:rPr>
          <w:rFonts w:ascii="Times New Roman" w:hAnsi="Times New Roman" w:cs="Times New Roman"/>
          <w:sz w:val="26"/>
          <w:szCs w:val="26"/>
        </w:rPr>
        <w:t>, координирующ</w:t>
      </w:r>
      <w:r w:rsidR="00757B35" w:rsidRPr="00757B35">
        <w:rPr>
          <w:rFonts w:ascii="Times New Roman" w:hAnsi="Times New Roman" w:cs="Times New Roman"/>
          <w:color w:val="FF0000"/>
          <w:sz w:val="26"/>
          <w:szCs w:val="26"/>
        </w:rPr>
        <w:t>его</w:t>
      </w:r>
      <w:r w:rsidRPr="003F4424">
        <w:rPr>
          <w:rFonts w:ascii="Times New Roman" w:hAnsi="Times New Roman" w:cs="Times New Roman"/>
          <w:sz w:val="26"/>
          <w:szCs w:val="26"/>
        </w:rPr>
        <w:t xml:space="preserve"> предоставление Услуги, информации по вопросам предоставления Услуги.</w:t>
      </w:r>
    </w:p>
    <w:p w:rsidR="00B24848" w:rsidRPr="003F4424" w:rsidRDefault="00B24848" w:rsidP="003F4424">
      <w:pPr>
        <w:pStyle w:val="ConsPlusNormal"/>
        <w:ind w:firstLine="540"/>
        <w:jc w:val="both"/>
        <w:rPr>
          <w:rFonts w:ascii="Times New Roman" w:hAnsi="Times New Roman" w:cs="Times New Roman"/>
          <w:sz w:val="26"/>
          <w:szCs w:val="26"/>
        </w:rPr>
      </w:pPr>
      <w:r w:rsidRPr="003F4424">
        <w:rPr>
          <w:rFonts w:ascii="Times New Roman" w:hAnsi="Times New Roman" w:cs="Times New Roman"/>
          <w:sz w:val="26"/>
          <w:szCs w:val="26"/>
        </w:rPr>
        <w:t>3.10. Информирование о порядке предоставления Услуги осуществляется также по единому номеру телефона поддержки ЕПГУ</w:t>
      </w:r>
      <w:r w:rsidR="00757B35">
        <w:rPr>
          <w:rFonts w:ascii="Times New Roman" w:hAnsi="Times New Roman" w:cs="Times New Roman"/>
          <w:sz w:val="26"/>
          <w:szCs w:val="26"/>
        </w:rPr>
        <w:t xml:space="preserve">, </w:t>
      </w:r>
      <w:r w:rsidR="00757B35" w:rsidRPr="00757B35">
        <w:rPr>
          <w:rFonts w:ascii="Times New Roman" w:hAnsi="Times New Roman" w:cs="Times New Roman"/>
          <w:color w:val="FF0000"/>
          <w:sz w:val="26"/>
          <w:szCs w:val="26"/>
        </w:rPr>
        <w:t>РГПУ</w:t>
      </w:r>
      <w:r w:rsidRPr="003F4424">
        <w:rPr>
          <w:rFonts w:ascii="Times New Roman" w:hAnsi="Times New Roman" w:cs="Times New Roman"/>
          <w:sz w:val="26"/>
          <w:szCs w:val="26"/>
        </w:rPr>
        <w:t xml:space="preserve"> 8 800 100-70-10.</w:t>
      </w:r>
    </w:p>
    <w:p w:rsidR="00B24848" w:rsidRPr="003F4424" w:rsidRDefault="00B24848" w:rsidP="003F4424">
      <w:pPr>
        <w:pStyle w:val="ConsPlusNormal"/>
        <w:ind w:firstLine="540"/>
        <w:jc w:val="both"/>
        <w:rPr>
          <w:rFonts w:ascii="Times New Roman" w:hAnsi="Times New Roman" w:cs="Times New Roman"/>
          <w:sz w:val="26"/>
          <w:szCs w:val="26"/>
        </w:rPr>
      </w:pPr>
      <w:bookmarkStart w:id="6" w:name="P105"/>
      <w:bookmarkEnd w:id="6"/>
      <w:r w:rsidRPr="003F4424">
        <w:rPr>
          <w:rFonts w:ascii="Times New Roman" w:hAnsi="Times New Roman" w:cs="Times New Roman"/>
          <w:sz w:val="26"/>
          <w:szCs w:val="26"/>
        </w:rPr>
        <w:t xml:space="preserve">3.11. </w:t>
      </w:r>
      <w:r w:rsidR="00757B35" w:rsidRPr="00757B35">
        <w:rPr>
          <w:rFonts w:ascii="Times New Roman" w:hAnsi="Times New Roman" w:cs="Times New Roman"/>
          <w:sz w:val="26"/>
          <w:szCs w:val="26"/>
        </w:rPr>
        <w:t>Орган</w:t>
      </w:r>
      <w:r w:rsidRPr="00757B35">
        <w:rPr>
          <w:rFonts w:ascii="Times New Roman" w:hAnsi="Times New Roman" w:cs="Times New Roman"/>
          <w:sz w:val="26"/>
          <w:szCs w:val="26"/>
        </w:rPr>
        <w:t>, координирующ</w:t>
      </w:r>
      <w:r w:rsidR="00757B35" w:rsidRPr="00757B35">
        <w:rPr>
          <w:rFonts w:ascii="Times New Roman" w:hAnsi="Times New Roman" w:cs="Times New Roman"/>
          <w:color w:val="FF0000"/>
          <w:sz w:val="26"/>
          <w:szCs w:val="26"/>
        </w:rPr>
        <w:t>ий</w:t>
      </w:r>
      <w:r w:rsidRPr="003F4424">
        <w:rPr>
          <w:rFonts w:ascii="Times New Roman" w:hAnsi="Times New Roman" w:cs="Times New Roman"/>
          <w:sz w:val="26"/>
          <w:szCs w:val="26"/>
        </w:rPr>
        <w:t xml:space="preserve"> предоставление Услуги, разрабатывают информационные материалы по порядку предоставления Услуги - памятки, инструкции, брошюры, макеты и размещают их на официальных сайтах.</w:t>
      </w:r>
    </w:p>
    <w:p w:rsidR="00B24848" w:rsidRPr="003F4424" w:rsidRDefault="00B24848" w:rsidP="003F4424">
      <w:pPr>
        <w:pStyle w:val="ConsPlusNormal"/>
        <w:ind w:firstLine="540"/>
        <w:jc w:val="both"/>
        <w:rPr>
          <w:rFonts w:ascii="Times New Roman" w:hAnsi="Times New Roman" w:cs="Times New Roman"/>
          <w:sz w:val="26"/>
          <w:szCs w:val="26"/>
        </w:rPr>
      </w:pPr>
      <w:r w:rsidRPr="003F4424">
        <w:rPr>
          <w:rFonts w:ascii="Times New Roman" w:hAnsi="Times New Roman" w:cs="Times New Roman"/>
          <w:sz w:val="26"/>
          <w:szCs w:val="26"/>
        </w:rPr>
        <w:t xml:space="preserve">3.12. </w:t>
      </w:r>
      <w:r w:rsidR="00757B35" w:rsidRPr="00757B35">
        <w:rPr>
          <w:rFonts w:ascii="Times New Roman" w:hAnsi="Times New Roman" w:cs="Times New Roman"/>
          <w:sz w:val="26"/>
          <w:szCs w:val="26"/>
        </w:rPr>
        <w:t>Орган</w:t>
      </w:r>
      <w:r w:rsidRPr="00757B35">
        <w:rPr>
          <w:rFonts w:ascii="Times New Roman" w:hAnsi="Times New Roman" w:cs="Times New Roman"/>
          <w:sz w:val="26"/>
          <w:szCs w:val="26"/>
        </w:rPr>
        <w:t>, координирующ</w:t>
      </w:r>
      <w:r w:rsidR="00757B35" w:rsidRPr="00757B35">
        <w:rPr>
          <w:rFonts w:ascii="Times New Roman" w:hAnsi="Times New Roman" w:cs="Times New Roman"/>
          <w:color w:val="FF0000"/>
          <w:sz w:val="26"/>
          <w:szCs w:val="26"/>
        </w:rPr>
        <w:t>ий</w:t>
      </w:r>
      <w:r w:rsidRPr="003F4424">
        <w:rPr>
          <w:rFonts w:ascii="Times New Roman" w:hAnsi="Times New Roman" w:cs="Times New Roman"/>
          <w:sz w:val="26"/>
          <w:szCs w:val="26"/>
        </w:rPr>
        <w:t xml:space="preserve"> предоставление Услуги, обеспечивают своевременную актуализацию информационных материалов, указанных в</w:t>
      </w:r>
      <w:r w:rsidR="0007248C">
        <w:rPr>
          <w:rFonts w:ascii="Times New Roman" w:hAnsi="Times New Roman" w:cs="Times New Roman"/>
          <w:sz w:val="26"/>
          <w:szCs w:val="26"/>
        </w:rPr>
        <w:t xml:space="preserve"> пункте 3.11 </w:t>
      </w:r>
      <w:r w:rsidRPr="003F4424">
        <w:rPr>
          <w:rFonts w:ascii="Times New Roman" w:hAnsi="Times New Roman" w:cs="Times New Roman"/>
          <w:sz w:val="26"/>
          <w:szCs w:val="26"/>
        </w:rPr>
        <w:t>настоящего Административного регламента, на официальных сайтах.</w:t>
      </w:r>
    </w:p>
    <w:p w:rsidR="00B24848" w:rsidRPr="003F4424" w:rsidRDefault="00B24848" w:rsidP="003F4424">
      <w:pPr>
        <w:pStyle w:val="ConsPlusNormal"/>
        <w:ind w:firstLine="540"/>
        <w:jc w:val="both"/>
        <w:rPr>
          <w:rFonts w:ascii="Times New Roman" w:hAnsi="Times New Roman" w:cs="Times New Roman"/>
          <w:sz w:val="26"/>
          <w:szCs w:val="26"/>
        </w:rPr>
      </w:pPr>
      <w:r w:rsidRPr="003F4424">
        <w:rPr>
          <w:rFonts w:ascii="Times New Roman" w:hAnsi="Times New Roman" w:cs="Times New Roman"/>
          <w:sz w:val="26"/>
          <w:szCs w:val="26"/>
        </w:rPr>
        <w:t>3.13. 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B24848" w:rsidRPr="0007248C" w:rsidRDefault="00B24848" w:rsidP="0007248C">
      <w:pPr>
        <w:pStyle w:val="ConsPlusNormal"/>
        <w:ind w:firstLine="540"/>
        <w:jc w:val="both"/>
        <w:rPr>
          <w:rFonts w:ascii="Times New Roman" w:hAnsi="Times New Roman" w:cs="Times New Roman"/>
          <w:sz w:val="26"/>
          <w:szCs w:val="26"/>
        </w:rPr>
      </w:pPr>
      <w:r w:rsidRPr="003F4424">
        <w:rPr>
          <w:rFonts w:ascii="Times New Roman" w:hAnsi="Times New Roman" w:cs="Times New Roman"/>
          <w:sz w:val="26"/>
          <w:szCs w:val="26"/>
        </w:rPr>
        <w:t xml:space="preserve">3.14. </w:t>
      </w:r>
      <w:r w:rsidRPr="0007248C">
        <w:rPr>
          <w:rFonts w:ascii="Times New Roman" w:hAnsi="Times New Roman" w:cs="Times New Roman"/>
          <w:sz w:val="26"/>
          <w:szCs w:val="26"/>
        </w:rPr>
        <w:t>Консультирование по вопросам предоставления Услуги осуществляется бесплатно.</w:t>
      </w:r>
    </w:p>
    <w:p w:rsidR="00B24848" w:rsidRPr="0007248C" w:rsidRDefault="00B24848" w:rsidP="0007248C">
      <w:pPr>
        <w:pStyle w:val="ConsPlusNormal"/>
        <w:jc w:val="both"/>
        <w:rPr>
          <w:rFonts w:ascii="Times New Roman" w:hAnsi="Times New Roman" w:cs="Times New Roman"/>
          <w:sz w:val="26"/>
          <w:szCs w:val="26"/>
        </w:rPr>
      </w:pPr>
    </w:p>
    <w:p w:rsidR="00B24848" w:rsidRPr="0007248C" w:rsidRDefault="00B24848" w:rsidP="0007248C">
      <w:pPr>
        <w:pStyle w:val="ConsPlusTitle"/>
        <w:jc w:val="center"/>
        <w:outlineLvl w:val="1"/>
        <w:rPr>
          <w:rFonts w:ascii="Times New Roman" w:hAnsi="Times New Roman" w:cs="Times New Roman"/>
          <w:sz w:val="26"/>
          <w:szCs w:val="26"/>
        </w:rPr>
      </w:pPr>
      <w:r w:rsidRPr="0007248C">
        <w:rPr>
          <w:rFonts w:ascii="Times New Roman" w:hAnsi="Times New Roman" w:cs="Times New Roman"/>
          <w:sz w:val="26"/>
          <w:szCs w:val="26"/>
        </w:rPr>
        <w:t>II. Стандарт предоставления Услуги</w:t>
      </w:r>
    </w:p>
    <w:p w:rsidR="00B24848" w:rsidRPr="0007248C" w:rsidRDefault="00B24848" w:rsidP="0007248C">
      <w:pPr>
        <w:pStyle w:val="ConsPlusNormal"/>
        <w:jc w:val="both"/>
        <w:rPr>
          <w:rFonts w:ascii="Times New Roman" w:hAnsi="Times New Roman" w:cs="Times New Roman"/>
          <w:sz w:val="26"/>
          <w:szCs w:val="26"/>
        </w:rPr>
      </w:pPr>
    </w:p>
    <w:p w:rsidR="00B24848" w:rsidRPr="0007248C" w:rsidRDefault="00B24848" w:rsidP="0007248C">
      <w:pPr>
        <w:pStyle w:val="ConsPlusTitle"/>
        <w:jc w:val="center"/>
        <w:outlineLvl w:val="2"/>
        <w:rPr>
          <w:rFonts w:ascii="Times New Roman" w:hAnsi="Times New Roman" w:cs="Times New Roman"/>
          <w:sz w:val="26"/>
          <w:szCs w:val="26"/>
        </w:rPr>
      </w:pPr>
      <w:r w:rsidRPr="0007248C">
        <w:rPr>
          <w:rFonts w:ascii="Times New Roman" w:hAnsi="Times New Roman" w:cs="Times New Roman"/>
          <w:sz w:val="26"/>
          <w:szCs w:val="26"/>
        </w:rPr>
        <w:t>4. Наименование Услуги</w:t>
      </w:r>
    </w:p>
    <w:p w:rsidR="00B24848" w:rsidRPr="0007248C" w:rsidRDefault="00B24848" w:rsidP="0007248C">
      <w:pPr>
        <w:pStyle w:val="ConsPlusNormal"/>
        <w:jc w:val="both"/>
        <w:rPr>
          <w:rFonts w:ascii="Times New Roman" w:hAnsi="Times New Roman" w:cs="Times New Roman"/>
          <w:sz w:val="26"/>
          <w:szCs w:val="26"/>
        </w:rPr>
      </w:pPr>
    </w:p>
    <w:p w:rsidR="00B24848" w:rsidRPr="0007248C" w:rsidRDefault="00B24848" w:rsidP="0007248C">
      <w:pPr>
        <w:pStyle w:val="ConsPlusNormal"/>
        <w:ind w:firstLine="540"/>
        <w:jc w:val="both"/>
        <w:rPr>
          <w:rFonts w:ascii="Times New Roman" w:hAnsi="Times New Roman" w:cs="Times New Roman"/>
          <w:sz w:val="26"/>
          <w:szCs w:val="26"/>
        </w:rPr>
      </w:pPr>
      <w:r w:rsidRPr="0007248C">
        <w:rPr>
          <w:rFonts w:ascii="Times New Roman" w:hAnsi="Times New Roman" w:cs="Times New Roman"/>
          <w:sz w:val="26"/>
          <w:szCs w:val="26"/>
        </w:rPr>
        <w:t xml:space="preserve">4.1. Услуга </w:t>
      </w:r>
      <w:r w:rsidR="0007248C">
        <w:rPr>
          <w:rFonts w:ascii="Times New Roman" w:hAnsi="Times New Roman" w:cs="Times New Roman"/>
          <w:sz w:val="26"/>
          <w:szCs w:val="26"/>
        </w:rPr>
        <w:t>«</w:t>
      </w:r>
      <w:r w:rsidRPr="0007248C">
        <w:rPr>
          <w:rFonts w:ascii="Times New Roman" w:hAnsi="Times New Roman" w:cs="Times New Roman"/>
          <w:sz w:val="26"/>
          <w:szCs w:val="26"/>
        </w:rPr>
        <w:t xml:space="preserve">Запись на обучение по дополнительной </w:t>
      </w:r>
      <w:r w:rsidR="0007248C">
        <w:rPr>
          <w:rFonts w:ascii="Times New Roman" w:hAnsi="Times New Roman" w:cs="Times New Roman"/>
          <w:sz w:val="26"/>
          <w:szCs w:val="26"/>
        </w:rPr>
        <w:t>обще</w:t>
      </w:r>
      <w:r w:rsidRPr="0007248C">
        <w:rPr>
          <w:rFonts w:ascii="Times New Roman" w:hAnsi="Times New Roman" w:cs="Times New Roman"/>
          <w:sz w:val="26"/>
          <w:szCs w:val="26"/>
        </w:rPr>
        <w:t>образовательной программе</w:t>
      </w:r>
      <w:r w:rsidR="0007248C">
        <w:rPr>
          <w:rFonts w:ascii="Times New Roman" w:hAnsi="Times New Roman" w:cs="Times New Roman"/>
          <w:sz w:val="26"/>
          <w:szCs w:val="26"/>
        </w:rPr>
        <w:t>»</w:t>
      </w:r>
      <w:r w:rsidRPr="0007248C">
        <w:rPr>
          <w:rFonts w:ascii="Times New Roman" w:hAnsi="Times New Roman" w:cs="Times New Roman"/>
          <w:sz w:val="26"/>
          <w:szCs w:val="26"/>
        </w:rPr>
        <w:t>.</w:t>
      </w:r>
    </w:p>
    <w:p w:rsidR="00B24848" w:rsidRPr="0007248C" w:rsidRDefault="00B24848" w:rsidP="0007248C">
      <w:pPr>
        <w:pStyle w:val="ConsPlusNormal"/>
        <w:jc w:val="both"/>
        <w:rPr>
          <w:rFonts w:ascii="Times New Roman" w:hAnsi="Times New Roman" w:cs="Times New Roman"/>
          <w:sz w:val="26"/>
          <w:szCs w:val="26"/>
        </w:rPr>
      </w:pPr>
    </w:p>
    <w:p w:rsidR="00B24848" w:rsidRPr="0007248C" w:rsidRDefault="00B24848" w:rsidP="0007248C">
      <w:pPr>
        <w:pStyle w:val="ConsPlusTitle"/>
        <w:jc w:val="center"/>
        <w:outlineLvl w:val="2"/>
        <w:rPr>
          <w:rFonts w:ascii="Times New Roman" w:hAnsi="Times New Roman" w:cs="Times New Roman"/>
          <w:sz w:val="26"/>
          <w:szCs w:val="26"/>
        </w:rPr>
      </w:pPr>
      <w:bookmarkStart w:id="7" w:name="P116"/>
      <w:bookmarkEnd w:id="7"/>
      <w:r w:rsidRPr="0007248C">
        <w:rPr>
          <w:rFonts w:ascii="Times New Roman" w:hAnsi="Times New Roman" w:cs="Times New Roman"/>
          <w:sz w:val="26"/>
          <w:szCs w:val="26"/>
        </w:rPr>
        <w:t>5. Организации, предоставляющие Услугу</w:t>
      </w:r>
    </w:p>
    <w:p w:rsidR="00B24848" w:rsidRPr="0007248C" w:rsidRDefault="00B24848" w:rsidP="0007248C">
      <w:pPr>
        <w:pStyle w:val="ConsPlusNormal"/>
        <w:jc w:val="both"/>
        <w:rPr>
          <w:rFonts w:ascii="Times New Roman" w:hAnsi="Times New Roman" w:cs="Times New Roman"/>
          <w:sz w:val="26"/>
          <w:szCs w:val="26"/>
        </w:rPr>
      </w:pPr>
    </w:p>
    <w:p w:rsidR="00B24848" w:rsidRPr="0007248C" w:rsidRDefault="00B24848" w:rsidP="0007248C">
      <w:pPr>
        <w:pStyle w:val="ConsPlusNormal"/>
        <w:ind w:firstLine="540"/>
        <w:jc w:val="both"/>
        <w:rPr>
          <w:rFonts w:ascii="Times New Roman" w:hAnsi="Times New Roman" w:cs="Times New Roman"/>
          <w:sz w:val="26"/>
          <w:szCs w:val="26"/>
        </w:rPr>
      </w:pPr>
      <w:r w:rsidRPr="0007248C">
        <w:rPr>
          <w:rFonts w:ascii="Times New Roman" w:hAnsi="Times New Roman" w:cs="Times New Roman"/>
          <w:sz w:val="26"/>
          <w:szCs w:val="26"/>
        </w:rPr>
        <w:t xml:space="preserve">5.1. </w:t>
      </w:r>
      <w:r w:rsidRPr="00870C77">
        <w:rPr>
          <w:rFonts w:ascii="Times New Roman" w:hAnsi="Times New Roman" w:cs="Times New Roman"/>
          <w:sz w:val="26"/>
          <w:szCs w:val="26"/>
        </w:rPr>
        <w:t>Непосредственное предоставление Услуги осуществляет Организация.</w:t>
      </w:r>
    </w:p>
    <w:p w:rsidR="00B24848" w:rsidRPr="0007248C" w:rsidRDefault="00B24848" w:rsidP="0007248C">
      <w:pPr>
        <w:pStyle w:val="ConsPlusNormal"/>
        <w:ind w:firstLine="540"/>
        <w:jc w:val="both"/>
        <w:rPr>
          <w:rFonts w:ascii="Times New Roman" w:hAnsi="Times New Roman" w:cs="Times New Roman"/>
          <w:sz w:val="26"/>
          <w:szCs w:val="26"/>
        </w:rPr>
      </w:pPr>
      <w:r w:rsidRPr="0007248C">
        <w:rPr>
          <w:rFonts w:ascii="Times New Roman" w:hAnsi="Times New Roman" w:cs="Times New Roman"/>
          <w:sz w:val="26"/>
          <w:szCs w:val="26"/>
        </w:rPr>
        <w:t>5.2. Организация обеспечивает предоставление Услуги в электронной форме посредством ЕПГУ, РПГУ, в МФЦ, а также в Организации путем подачи заявки посредством ИС по выбору Заявителя.</w:t>
      </w:r>
    </w:p>
    <w:p w:rsidR="00B24848" w:rsidRPr="0007248C" w:rsidRDefault="00B24848" w:rsidP="0007248C">
      <w:pPr>
        <w:pStyle w:val="ConsPlusNormal"/>
        <w:ind w:firstLine="540"/>
        <w:jc w:val="both"/>
        <w:rPr>
          <w:rFonts w:ascii="Times New Roman" w:hAnsi="Times New Roman" w:cs="Times New Roman"/>
          <w:sz w:val="26"/>
          <w:szCs w:val="26"/>
        </w:rPr>
      </w:pPr>
      <w:r w:rsidRPr="0007248C">
        <w:rPr>
          <w:rFonts w:ascii="Times New Roman" w:hAnsi="Times New Roman" w:cs="Times New Roman"/>
          <w:sz w:val="26"/>
          <w:szCs w:val="26"/>
        </w:rPr>
        <w:t xml:space="preserve">5.3. </w:t>
      </w:r>
      <w:r w:rsidR="00870C77" w:rsidRPr="00870C77">
        <w:rPr>
          <w:rFonts w:ascii="Times New Roman" w:hAnsi="Times New Roman" w:cs="Times New Roman"/>
          <w:sz w:val="26"/>
          <w:szCs w:val="26"/>
        </w:rPr>
        <w:t>Орган</w:t>
      </w:r>
      <w:r w:rsidR="00870C77" w:rsidRPr="00870C77">
        <w:rPr>
          <w:rFonts w:ascii="Times New Roman" w:hAnsi="Times New Roman" w:cs="Times New Roman"/>
          <w:color w:val="FF0000"/>
          <w:sz w:val="26"/>
          <w:szCs w:val="26"/>
        </w:rPr>
        <w:t>ом</w:t>
      </w:r>
      <w:r w:rsidR="00870C77" w:rsidRPr="00870C77">
        <w:rPr>
          <w:rFonts w:ascii="Times New Roman" w:hAnsi="Times New Roman" w:cs="Times New Roman"/>
          <w:sz w:val="26"/>
          <w:szCs w:val="26"/>
        </w:rPr>
        <w:t>, координирующим</w:t>
      </w:r>
      <w:r w:rsidRPr="0007248C">
        <w:rPr>
          <w:rFonts w:ascii="Times New Roman" w:hAnsi="Times New Roman" w:cs="Times New Roman"/>
          <w:sz w:val="26"/>
          <w:szCs w:val="26"/>
        </w:rPr>
        <w:t xml:space="preserve"> предоставление Услуги, в </w:t>
      </w:r>
      <w:r w:rsidR="0007248C" w:rsidRPr="0007248C">
        <w:rPr>
          <w:rFonts w:ascii="Times New Roman" w:hAnsi="Times New Roman" w:cs="Times New Roman"/>
          <w:color w:val="FF0000"/>
          <w:sz w:val="26"/>
          <w:szCs w:val="26"/>
        </w:rPr>
        <w:t>городе Когалыме</w:t>
      </w:r>
      <w:r w:rsidRPr="0007248C">
        <w:rPr>
          <w:rFonts w:ascii="Times New Roman" w:hAnsi="Times New Roman" w:cs="Times New Roman"/>
          <w:color w:val="FF0000"/>
          <w:sz w:val="26"/>
          <w:szCs w:val="26"/>
        </w:rPr>
        <w:t xml:space="preserve"> </w:t>
      </w:r>
      <w:r w:rsidRPr="0007248C">
        <w:rPr>
          <w:rFonts w:ascii="Times New Roman" w:hAnsi="Times New Roman" w:cs="Times New Roman"/>
          <w:sz w:val="26"/>
          <w:szCs w:val="26"/>
        </w:rPr>
        <w:t xml:space="preserve">являются </w:t>
      </w:r>
      <w:r w:rsidR="00622E59" w:rsidRPr="00622E59">
        <w:rPr>
          <w:rFonts w:ascii="Times New Roman" w:hAnsi="Times New Roman" w:cs="Times New Roman"/>
          <w:color w:val="FF0000"/>
          <w:sz w:val="26"/>
          <w:szCs w:val="26"/>
        </w:rPr>
        <w:t>управление образования Администрации города Когалыма</w:t>
      </w:r>
      <w:r w:rsidRPr="0007248C">
        <w:rPr>
          <w:rFonts w:ascii="Times New Roman" w:hAnsi="Times New Roman" w:cs="Times New Roman"/>
          <w:sz w:val="26"/>
          <w:szCs w:val="26"/>
        </w:rPr>
        <w:t>.</w:t>
      </w:r>
    </w:p>
    <w:p w:rsidR="00B24848" w:rsidRPr="0007248C" w:rsidRDefault="00B24848" w:rsidP="0007248C">
      <w:pPr>
        <w:pStyle w:val="ConsPlusNormal"/>
        <w:ind w:firstLine="540"/>
        <w:jc w:val="both"/>
        <w:rPr>
          <w:rFonts w:ascii="Times New Roman" w:hAnsi="Times New Roman" w:cs="Times New Roman"/>
          <w:sz w:val="26"/>
          <w:szCs w:val="26"/>
        </w:rPr>
      </w:pPr>
      <w:r w:rsidRPr="0007248C">
        <w:rPr>
          <w:rFonts w:ascii="Times New Roman" w:hAnsi="Times New Roman" w:cs="Times New Roman"/>
          <w:sz w:val="26"/>
          <w:szCs w:val="26"/>
        </w:rPr>
        <w:t>5.4. Предоставление бесплатного доступа к ЕПГУ для подачи запросов, документов, информации, необходимых для получения Услуги в электронной форме, осуществляется в МФЦ</w:t>
      </w:r>
      <w:r w:rsidR="00870C77">
        <w:rPr>
          <w:rFonts w:ascii="Times New Roman" w:hAnsi="Times New Roman" w:cs="Times New Roman"/>
          <w:sz w:val="26"/>
          <w:szCs w:val="26"/>
        </w:rPr>
        <w:t>.</w:t>
      </w:r>
      <w:r w:rsidRPr="0007248C">
        <w:rPr>
          <w:rFonts w:ascii="Times New Roman" w:hAnsi="Times New Roman" w:cs="Times New Roman"/>
          <w:sz w:val="26"/>
          <w:szCs w:val="26"/>
        </w:rPr>
        <w:t xml:space="preserve"> </w:t>
      </w:r>
    </w:p>
    <w:p w:rsidR="00B24848" w:rsidRPr="0007248C" w:rsidRDefault="00B24848" w:rsidP="0007248C">
      <w:pPr>
        <w:pStyle w:val="ConsPlusNormal"/>
        <w:ind w:firstLine="540"/>
        <w:jc w:val="both"/>
        <w:rPr>
          <w:rFonts w:ascii="Times New Roman" w:hAnsi="Times New Roman" w:cs="Times New Roman"/>
          <w:sz w:val="26"/>
          <w:szCs w:val="26"/>
        </w:rPr>
      </w:pPr>
      <w:r w:rsidRPr="0007248C">
        <w:rPr>
          <w:rFonts w:ascii="Times New Roman" w:hAnsi="Times New Roman" w:cs="Times New Roman"/>
          <w:sz w:val="26"/>
          <w:szCs w:val="26"/>
        </w:rPr>
        <w:t xml:space="preserve">5.5. В целях предоставления Услуги Организация взаимодействует с </w:t>
      </w:r>
      <w:r w:rsidR="00870C77" w:rsidRPr="00757B35">
        <w:rPr>
          <w:rFonts w:ascii="Times New Roman" w:hAnsi="Times New Roman" w:cs="Times New Roman"/>
          <w:color w:val="FF0000"/>
          <w:sz w:val="26"/>
          <w:szCs w:val="26"/>
        </w:rPr>
        <w:t>Орган</w:t>
      </w:r>
      <w:r w:rsidR="00870C77">
        <w:rPr>
          <w:rFonts w:ascii="Times New Roman" w:hAnsi="Times New Roman" w:cs="Times New Roman"/>
          <w:color w:val="FF0000"/>
          <w:sz w:val="26"/>
          <w:szCs w:val="26"/>
        </w:rPr>
        <w:t>ом</w:t>
      </w:r>
      <w:r w:rsidR="00870C77" w:rsidRPr="00757B35">
        <w:rPr>
          <w:rFonts w:ascii="Times New Roman" w:hAnsi="Times New Roman" w:cs="Times New Roman"/>
          <w:sz w:val="26"/>
          <w:szCs w:val="26"/>
        </w:rPr>
        <w:t>, координирующ</w:t>
      </w:r>
      <w:r w:rsidR="00870C77">
        <w:rPr>
          <w:rFonts w:ascii="Times New Roman" w:hAnsi="Times New Roman" w:cs="Times New Roman"/>
          <w:color w:val="FF0000"/>
          <w:sz w:val="26"/>
          <w:szCs w:val="26"/>
        </w:rPr>
        <w:t>им</w:t>
      </w:r>
      <w:r w:rsidR="00870C77" w:rsidRPr="003F4424">
        <w:rPr>
          <w:rFonts w:ascii="Times New Roman" w:hAnsi="Times New Roman" w:cs="Times New Roman"/>
          <w:sz w:val="26"/>
          <w:szCs w:val="26"/>
        </w:rPr>
        <w:t xml:space="preserve"> </w:t>
      </w:r>
      <w:r w:rsidRPr="0007248C">
        <w:rPr>
          <w:rFonts w:ascii="Times New Roman" w:hAnsi="Times New Roman" w:cs="Times New Roman"/>
          <w:sz w:val="26"/>
          <w:szCs w:val="26"/>
        </w:rPr>
        <w:t>предоставление Услуги.</w:t>
      </w:r>
    </w:p>
    <w:p w:rsidR="00B24848" w:rsidRPr="0007248C" w:rsidRDefault="00B24848" w:rsidP="0007248C">
      <w:pPr>
        <w:pStyle w:val="ConsPlusNormal"/>
        <w:ind w:firstLine="540"/>
        <w:jc w:val="both"/>
        <w:rPr>
          <w:rFonts w:ascii="Times New Roman" w:hAnsi="Times New Roman" w:cs="Times New Roman"/>
          <w:sz w:val="26"/>
          <w:szCs w:val="26"/>
        </w:rPr>
      </w:pPr>
      <w:r w:rsidRPr="0007248C">
        <w:rPr>
          <w:rFonts w:ascii="Times New Roman" w:hAnsi="Times New Roman" w:cs="Times New Roman"/>
          <w:sz w:val="26"/>
          <w:szCs w:val="26"/>
        </w:rPr>
        <w:t>5.6. Организация не вправе требовать от Заявителя осуществления действий, в том числе согласований, необходимых для получения Услуги и связанных с обращением в иные органы власти, органы местного самоуправления или организации.</w:t>
      </w:r>
    </w:p>
    <w:p w:rsidR="00B24848" w:rsidRPr="000D5801" w:rsidRDefault="00B24848" w:rsidP="000D5801">
      <w:pPr>
        <w:pStyle w:val="ConsPlusNormal"/>
        <w:jc w:val="both"/>
        <w:rPr>
          <w:rFonts w:ascii="Times New Roman" w:hAnsi="Times New Roman" w:cs="Times New Roman"/>
          <w:sz w:val="26"/>
          <w:szCs w:val="26"/>
        </w:rPr>
      </w:pPr>
    </w:p>
    <w:p w:rsidR="00B24848" w:rsidRPr="000D5801" w:rsidRDefault="00B24848" w:rsidP="000D5801">
      <w:pPr>
        <w:pStyle w:val="ConsPlusTitle"/>
        <w:jc w:val="center"/>
        <w:outlineLvl w:val="2"/>
        <w:rPr>
          <w:rFonts w:ascii="Times New Roman" w:hAnsi="Times New Roman" w:cs="Times New Roman"/>
          <w:sz w:val="26"/>
          <w:szCs w:val="26"/>
        </w:rPr>
      </w:pPr>
      <w:r w:rsidRPr="000D5801">
        <w:rPr>
          <w:rFonts w:ascii="Times New Roman" w:hAnsi="Times New Roman" w:cs="Times New Roman"/>
          <w:sz w:val="26"/>
          <w:szCs w:val="26"/>
        </w:rPr>
        <w:t>6. Результат предоставления Услуги</w:t>
      </w:r>
    </w:p>
    <w:p w:rsidR="00B24848" w:rsidRPr="000D5801" w:rsidRDefault="00B24848" w:rsidP="000D5801">
      <w:pPr>
        <w:pStyle w:val="ConsPlusNormal"/>
        <w:jc w:val="both"/>
        <w:rPr>
          <w:rFonts w:ascii="Times New Roman" w:hAnsi="Times New Roman" w:cs="Times New Roman"/>
          <w:sz w:val="26"/>
          <w:szCs w:val="26"/>
        </w:rPr>
      </w:pPr>
    </w:p>
    <w:p w:rsidR="00B24848" w:rsidRPr="000D5801" w:rsidRDefault="00B24848" w:rsidP="000D5801">
      <w:pPr>
        <w:pStyle w:val="ConsPlusNormal"/>
        <w:ind w:firstLine="540"/>
        <w:jc w:val="both"/>
        <w:rPr>
          <w:rFonts w:ascii="Times New Roman" w:hAnsi="Times New Roman" w:cs="Times New Roman"/>
          <w:sz w:val="26"/>
          <w:szCs w:val="26"/>
        </w:rPr>
      </w:pPr>
      <w:r w:rsidRPr="000D5801">
        <w:rPr>
          <w:rFonts w:ascii="Times New Roman" w:hAnsi="Times New Roman" w:cs="Times New Roman"/>
          <w:sz w:val="26"/>
          <w:szCs w:val="26"/>
        </w:rPr>
        <w:t xml:space="preserve">6.1. Результатом предоставления Услуги </w:t>
      </w:r>
      <w:r w:rsidR="000D5801" w:rsidRPr="000D5801">
        <w:rPr>
          <w:rFonts w:ascii="Times New Roman" w:hAnsi="Times New Roman" w:cs="Times New Roman"/>
          <w:color w:val="FF0000"/>
          <w:sz w:val="26"/>
          <w:szCs w:val="26"/>
        </w:rPr>
        <w:t>является</w:t>
      </w:r>
      <w:r w:rsidR="000D5801">
        <w:rPr>
          <w:rFonts w:ascii="Times New Roman" w:hAnsi="Times New Roman" w:cs="Times New Roman"/>
          <w:sz w:val="26"/>
          <w:szCs w:val="26"/>
        </w:rPr>
        <w:t xml:space="preserve"> </w:t>
      </w:r>
      <w:r w:rsidRPr="000D5801">
        <w:rPr>
          <w:rFonts w:ascii="Times New Roman" w:hAnsi="Times New Roman" w:cs="Times New Roman"/>
          <w:sz w:val="26"/>
          <w:szCs w:val="26"/>
        </w:rPr>
        <w:t>одно из следующих решений:</w:t>
      </w:r>
    </w:p>
    <w:p w:rsidR="00B24848" w:rsidRPr="000D5801" w:rsidRDefault="00B24848" w:rsidP="000D5801">
      <w:pPr>
        <w:pStyle w:val="ConsPlusNormal"/>
        <w:ind w:firstLine="540"/>
        <w:jc w:val="both"/>
        <w:rPr>
          <w:rFonts w:ascii="Times New Roman" w:hAnsi="Times New Roman" w:cs="Times New Roman"/>
          <w:sz w:val="26"/>
          <w:szCs w:val="26"/>
        </w:rPr>
      </w:pPr>
      <w:bookmarkStart w:id="8" w:name="P128"/>
      <w:bookmarkEnd w:id="8"/>
      <w:r w:rsidRPr="000D5801">
        <w:rPr>
          <w:rFonts w:ascii="Times New Roman" w:hAnsi="Times New Roman" w:cs="Times New Roman"/>
          <w:sz w:val="26"/>
          <w:szCs w:val="26"/>
        </w:rPr>
        <w:t>6.1.1. решение Организации о зачислении на обучение по дополнительной общеобразовательной программе в виде электронной записи в личном кабинете Заявителя в ИС, или на ЕПГУ, или на РПГУ;</w:t>
      </w:r>
    </w:p>
    <w:p w:rsidR="00B24848" w:rsidRPr="000D5801" w:rsidRDefault="00B24848" w:rsidP="000D5801">
      <w:pPr>
        <w:pStyle w:val="ConsPlusNormal"/>
        <w:ind w:firstLine="540"/>
        <w:jc w:val="both"/>
        <w:rPr>
          <w:rFonts w:ascii="Times New Roman" w:hAnsi="Times New Roman" w:cs="Times New Roman"/>
          <w:sz w:val="26"/>
          <w:szCs w:val="26"/>
        </w:rPr>
      </w:pPr>
      <w:r w:rsidRPr="000D5801">
        <w:rPr>
          <w:rFonts w:ascii="Times New Roman" w:hAnsi="Times New Roman" w:cs="Times New Roman"/>
          <w:sz w:val="26"/>
          <w:szCs w:val="26"/>
        </w:rPr>
        <w:t>6.1.2. решение Организации об отказе в зачислении на обучение по дополнительной общеобразовательной программе в Организации в виде электронной записи в личном кабинете Заявителя в ИС, или на ЕПГУ, или на РПГУ при наличии оснований для отказа предоставления Услуги, указанных в</w:t>
      </w:r>
      <w:r w:rsidR="00622E59" w:rsidRPr="000D5801">
        <w:rPr>
          <w:rFonts w:ascii="Times New Roman" w:hAnsi="Times New Roman" w:cs="Times New Roman"/>
          <w:sz w:val="26"/>
          <w:szCs w:val="26"/>
        </w:rPr>
        <w:t xml:space="preserve"> подразделе 13</w:t>
      </w:r>
      <w:r w:rsidRPr="000D5801">
        <w:rPr>
          <w:rFonts w:ascii="Times New Roman" w:hAnsi="Times New Roman" w:cs="Times New Roman"/>
          <w:sz w:val="26"/>
          <w:szCs w:val="26"/>
        </w:rPr>
        <w:t xml:space="preserve"> настоящего Административного регламента, которое оформляется в соответствии с</w:t>
      </w:r>
      <w:r w:rsidR="00622E59" w:rsidRPr="000D5801">
        <w:rPr>
          <w:rFonts w:ascii="Times New Roman" w:hAnsi="Times New Roman" w:cs="Times New Roman"/>
          <w:sz w:val="26"/>
          <w:szCs w:val="26"/>
        </w:rPr>
        <w:t xml:space="preserve"> </w:t>
      </w:r>
      <w:r w:rsidR="00622E59" w:rsidRPr="0093544B">
        <w:rPr>
          <w:rFonts w:ascii="Times New Roman" w:hAnsi="Times New Roman" w:cs="Times New Roman"/>
          <w:sz w:val="26"/>
          <w:szCs w:val="26"/>
        </w:rPr>
        <w:t>приложением 3</w:t>
      </w:r>
      <w:r w:rsidRPr="0093544B">
        <w:rPr>
          <w:rFonts w:ascii="Times New Roman" w:hAnsi="Times New Roman" w:cs="Times New Roman"/>
          <w:sz w:val="26"/>
          <w:szCs w:val="26"/>
        </w:rPr>
        <w:t xml:space="preserve"> к настоящему</w:t>
      </w:r>
      <w:r w:rsidRPr="000D5801">
        <w:rPr>
          <w:rFonts w:ascii="Times New Roman" w:hAnsi="Times New Roman" w:cs="Times New Roman"/>
          <w:sz w:val="26"/>
          <w:szCs w:val="26"/>
        </w:rPr>
        <w:t xml:space="preserve"> Административному регламенту.</w:t>
      </w:r>
    </w:p>
    <w:p w:rsidR="00B24848" w:rsidRPr="000D5801" w:rsidRDefault="00B24848" w:rsidP="000D5801">
      <w:pPr>
        <w:pStyle w:val="ConsPlusNormal"/>
        <w:ind w:firstLine="540"/>
        <w:jc w:val="both"/>
        <w:rPr>
          <w:rFonts w:ascii="Times New Roman" w:hAnsi="Times New Roman" w:cs="Times New Roman"/>
          <w:sz w:val="26"/>
          <w:szCs w:val="26"/>
        </w:rPr>
      </w:pPr>
      <w:r w:rsidRPr="000D5801">
        <w:rPr>
          <w:rFonts w:ascii="Times New Roman" w:hAnsi="Times New Roman" w:cs="Times New Roman"/>
          <w:sz w:val="26"/>
          <w:szCs w:val="26"/>
        </w:rPr>
        <w:t>6.2. Результат предоставления Услуги независимо от принятого решения оформляется в виде изменения статуса электронной записи в Личном кабинете Заявителя на ЕПГУ в день формирования при обращении за предоставлением Услуги посредством ЕПГУ либо в личном кабинете Заявителя на РПГУ при обращении за предоставлением Услуги посредством РПГУ.</w:t>
      </w:r>
    </w:p>
    <w:p w:rsidR="00B24848" w:rsidRPr="000D5801" w:rsidRDefault="00B24848" w:rsidP="000D5801">
      <w:pPr>
        <w:pStyle w:val="ConsPlusNormal"/>
        <w:ind w:firstLine="540"/>
        <w:jc w:val="both"/>
        <w:rPr>
          <w:rFonts w:ascii="Times New Roman" w:hAnsi="Times New Roman" w:cs="Times New Roman"/>
          <w:sz w:val="26"/>
          <w:szCs w:val="26"/>
        </w:rPr>
      </w:pPr>
      <w:r w:rsidRPr="000D5801">
        <w:rPr>
          <w:rFonts w:ascii="Times New Roman" w:hAnsi="Times New Roman" w:cs="Times New Roman"/>
          <w:sz w:val="26"/>
          <w:szCs w:val="26"/>
        </w:rPr>
        <w:t>Результат предоставления Услуги независимо от принятого решения оформляется в виде изменения статуса электронной записи в Личном кабинете Заявителя в ИС в день формирования результата при обращении за предоставлением Услуги посредством ИС.</w:t>
      </w:r>
    </w:p>
    <w:p w:rsidR="00B24848" w:rsidRPr="000D5801" w:rsidRDefault="00B24848" w:rsidP="000D5801">
      <w:pPr>
        <w:pStyle w:val="ConsPlusNormal"/>
        <w:ind w:firstLine="540"/>
        <w:jc w:val="both"/>
        <w:rPr>
          <w:rFonts w:ascii="Times New Roman" w:hAnsi="Times New Roman" w:cs="Times New Roman"/>
          <w:sz w:val="26"/>
          <w:szCs w:val="26"/>
        </w:rPr>
      </w:pPr>
      <w:r w:rsidRPr="000D5801">
        <w:rPr>
          <w:rFonts w:ascii="Times New Roman" w:hAnsi="Times New Roman" w:cs="Times New Roman"/>
          <w:sz w:val="26"/>
          <w:szCs w:val="26"/>
        </w:rPr>
        <w:t>Результат предоставления Услуги независимо от принятого решения оформляется в виде уведомления об изменения статуса электронной записи, которое направляется Заявителю на указанный им контактный адрес электронной почты при обращении за предоставлением Услуги в Организацию или МФЦ.</w:t>
      </w:r>
    </w:p>
    <w:p w:rsidR="00B24848" w:rsidRPr="000D5801" w:rsidRDefault="00B24848" w:rsidP="000D5801">
      <w:pPr>
        <w:pStyle w:val="ConsPlusNormal"/>
        <w:ind w:firstLine="540"/>
        <w:jc w:val="both"/>
        <w:rPr>
          <w:rFonts w:ascii="Times New Roman" w:hAnsi="Times New Roman" w:cs="Times New Roman"/>
          <w:sz w:val="26"/>
          <w:szCs w:val="26"/>
        </w:rPr>
      </w:pPr>
      <w:r w:rsidRPr="000D5801">
        <w:rPr>
          <w:rFonts w:ascii="Times New Roman" w:hAnsi="Times New Roman" w:cs="Times New Roman"/>
          <w:sz w:val="26"/>
          <w:szCs w:val="26"/>
        </w:rPr>
        <w:t xml:space="preserve">6.2.1. Решение о предоставлении Услуги направляется Заявителю после </w:t>
      </w:r>
      <w:r w:rsidRPr="000D5801">
        <w:rPr>
          <w:rFonts w:ascii="Times New Roman" w:hAnsi="Times New Roman" w:cs="Times New Roman"/>
          <w:sz w:val="26"/>
          <w:szCs w:val="26"/>
        </w:rPr>
        <w:lastRenderedPageBreak/>
        <w:t>осуществления сверки оригиналов документов (без необходимости для заявителя подачи в Организацию дополнительных форм в бумажном или электронном виде), необходимых для предоставления Услуги, с данными, указанными в Запросе, которая осуществляется:</w:t>
      </w:r>
    </w:p>
    <w:p w:rsidR="00B24848" w:rsidRPr="000D5801" w:rsidRDefault="00B24848" w:rsidP="000D5801">
      <w:pPr>
        <w:pStyle w:val="ConsPlusNormal"/>
        <w:ind w:firstLine="540"/>
        <w:jc w:val="both"/>
        <w:rPr>
          <w:rFonts w:ascii="Times New Roman" w:hAnsi="Times New Roman" w:cs="Times New Roman"/>
          <w:sz w:val="26"/>
          <w:szCs w:val="26"/>
        </w:rPr>
      </w:pPr>
      <w:r w:rsidRPr="000D5801">
        <w:rPr>
          <w:rFonts w:ascii="Times New Roman" w:hAnsi="Times New Roman" w:cs="Times New Roman"/>
          <w:sz w:val="26"/>
          <w:szCs w:val="26"/>
        </w:rPr>
        <w:t>6.2.1.1. при отсутствии индивидуального отбора - в течение 4 (</w:t>
      </w:r>
      <w:r w:rsidR="003058B8" w:rsidRPr="003058B8">
        <w:rPr>
          <w:rFonts w:ascii="Times New Roman" w:hAnsi="Times New Roman" w:cs="Times New Roman"/>
          <w:color w:val="FF0000"/>
          <w:sz w:val="26"/>
          <w:szCs w:val="26"/>
        </w:rPr>
        <w:t>ч</w:t>
      </w:r>
      <w:r w:rsidRPr="000D5801">
        <w:rPr>
          <w:rFonts w:ascii="Times New Roman" w:hAnsi="Times New Roman" w:cs="Times New Roman"/>
          <w:sz w:val="26"/>
          <w:szCs w:val="26"/>
        </w:rPr>
        <w:t>етырех) рабочих дней с момента издания приказа о зачислении на обучение по дополнительным общеразвивающим программам, программам спортивной подготовки либо подписания договора об образовании на обучение по дополнительным общеразвивающим программам в Организации (за исключением детских школ искусств) в рамках системы ПФ ДОД по</w:t>
      </w:r>
      <w:r w:rsidR="00622E59" w:rsidRPr="000D5801">
        <w:rPr>
          <w:rFonts w:ascii="Times New Roman" w:hAnsi="Times New Roman" w:cs="Times New Roman"/>
          <w:sz w:val="26"/>
          <w:szCs w:val="26"/>
        </w:rPr>
        <w:t xml:space="preserve"> форме</w:t>
      </w:r>
      <w:r w:rsidRPr="000D5801">
        <w:rPr>
          <w:rFonts w:ascii="Times New Roman" w:hAnsi="Times New Roman" w:cs="Times New Roman"/>
          <w:sz w:val="26"/>
          <w:szCs w:val="26"/>
        </w:rPr>
        <w:t xml:space="preserve"> в соответствии </w:t>
      </w:r>
      <w:r w:rsidRPr="0093544B">
        <w:rPr>
          <w:rFonts w:ascii="Times New Roman" w:hAnsi="Times New Roman" w:cs="Times New Roman"/>
          <w:sz w:val="26"/>
          <w:szCs w:val="26"/>
        </w:rPr>
        <w:t xml:space="preserve">с </w:t>
      </w:r>
      <w:r w:rsidR="00622E59" w:rsidRPr="0093544B">
        <w:rPr>
          <w:rFonts w:ascii="Times New Roman" w:hAnsi="Times New Roman" w:cs="Times New Roman"/>
          <w:sz w:val="26"/>
          <w:szCs w:val="26"/>
        </w:rPr>
        <w:t>п</w:t>
      </w:r>
      <w:r w:rsidRPr="0093544B">
        <w:rPr>
          <w:rFonts w:ascii="Times New Roman" w:hAnsi="Times New Roman" w:cs="Times New Roman"/>
          <w:sz w:val="26"/>
          <w:szCs w:val="26"/>
        </w:rPr>
        <w:t>риложением 6 к настоящему</w:t>
      </w:r>
      <w:r w:rsidRPr="000D5801">
        <w:rPr>
          <w:rFonts w:ascii="Times New Roman" w:hAnsi="Times New Roman" w:cs="Times New Roman"/>
          <w:sz w:val="26"/>
          <w:szCs w:val="26"/>
        </w:rPr>
        <w:t xml:space="preserve"> Административному регламенту (далее - договор ПФ) в соответствии с</w:t>
      </w:r>
      <w:r w:rsidR="00622E59" w:rsidRPr="000D5801">
        <w:rPr>
          <w:rFonts w:ascii="Times New Roman" w:hAnsi="Times New Roman" w:cs="Times New Roman"/>
          <w:sz w:val="26"/>
          <w:szCs w:val="26"/>
        </w:rPr>
        <w:t xml:space="preserve"> подпунктом 8.1.1</w:t>
      </w:r>
      <w:r w:rsidRPr="000D5801">
        <w:rPr>
          <w:rFonts w:ascii="Times New Roman" w:hAnsi="Times New Roman" w:cs="Times New Roman"/>
          <w:sz w:val="26"/>
          <w:szCs w:val="26"/>
        </w:rPr>
        <w:t xml:space="preserve"> настоящего Административного регламента.</w:t>
      </w:r>
    </w:p>
    <w:p w:rsidR="00B24848" w:rsidRPr="000D5801" w:rsidRDefault="00B24848" w:rsidP="000D5801">
      <w:pPr>
        <w:pStyle w:val="ConsPlusNormal"/>
        <w:ind w:firstLine="540"/>
        <w:jc w:val="both"/>
        <w:rPr>
          <w:rFonts w:ascii="Times New Roman" w:hAnsi="Times New Roman" w:cs="Times New Roman"/>
          <w:sz w:val="26"/>
          <w:szCs w:val="26"/>
        </w:rPr>
      </w:pPr>
      <w:bookmarkStart w:id="9" w:name="P135"/>
      <w:bookmarkEnd w:id="9"/>
      <w:r w:rsidRPr="000D5801">
        <w:rPr>
          <w:rFonts w:ascii="Times New Roman" w:hAnsi="Times New Roman" w:cs="Times New Roman"/>
          <w:sz w:val="26"/>
          <w:szCs w:val="26"/>
        </w:rPr>
        <w:t>6.2.1.2. при наличии индивидуального отбора - в течение 4 (</w:t>
      </w:r>
      <w:r w:rsidR="003058B8" w:rsidRPr="003058B8">
        <w:rPr>
          <w:rFonts w:ascii="Times New Roman" w:hAnsi="Times New Roman" w:cs="Times New Roman"/>
          <w:color w:val="FF0000"/>
          <w:sz w:val="26"/>
          <w:szCs w:val="26"/>
        </w:rPr>
        <w:t>ч</w:t>
      </w:r>
      <w:r w:rsidRPr="000D5801">
        <w:rPr>
          <w:rFonts w:ascii="Times New Roman" w:hAnsi="Times New Roman" w:cs="Times New Roman"/>
          <w:sz w:val="26"/>
          <w:szCs w:val="26"/>
        </w:rPr>
        <w:t>етырех) рабочих дней с момента окончания процедуры индивидуального отбора (прохождения всеми поступающими на соответствующую образовательную программу всех форм проведения отбора) в соответствии с</w:t>
      </w:r>
      <w:r w:rsidR="00622E59" w:rsidRPr="000D5801">
        <w:rPr>
          <w:rFonts w:ascii="Times New Roman" w:hAnsi="Times New Roman" w:cs="Times New Roman"/>
          <w:sz w:val="26"/>
          <w:szCs w:val="26"/>
        </w:rPr>
        <w:t xml:space="preserve"> подпунктом 8.1.2</w:t>
      </w:r>
      <w:r w:rsidR="000D5801">
        <w:rPr>
          <w:rFonts w:ascii="Times New Roman" w:hAnsi="Times New Roman" w:cs="Times New Roman"/>
          <w:sz w:val="26"/>
          <w:szCs w:val="26"/>
        </w:rPr>
        <w:t xml:space="preserve"> настоящего </w:t>
      </w:r>
      <w:r w:rsidRPr="000D5801">
        <w:rPr>
          <w:rFonts w:ascii="Times New Roman" w:hAnsi="Times New Roman" w:cs="Times New Roman"/>
          <w:sz w:val="26"/>
          <w:szCs w:val="26"/>
        </w:rPr>
        <w:t>Административного регламента.</w:t>
      </w:r>
    </w:p>
    <w:p w:rsidR="00B24848" w:rsidRPr="008F1097" w:rsidRDefault="00B24848" w:rsidP="008F1097">
      <w:pPr>
        <w:pStyle w:val="ConsPlusNormal"/>
        <w:ind w:firstLine="540"/>
        <w:jc w:val="both"/>
        <w:rPr>
          <w:rFonts w:ascii="Times New Roman" w:hAnsi="Times New Roman" w:cs="Times New Roman"/>
          <w:sz w:val="26"/>
          <w:szCs w:val="26"/>
        </w:rPr>
      </w:pPr>
      <w:r w:rsidRPr="000D5801">
        <w:rPr>
          <w:rFonts w:ascii="Times New Roman" w:hAnsi="Times New Roman" w:cs="Times New Roman"/>
          <w:sz w:val="26"/>
          <w:szCs w:val="26"/>
        </w:rPr>
        <w:t>6.3. Сведения о предоставлении Услуги в течение 1 (</w:t>
      </w:r>
      <w:r w:rsidR="003058B8" w:rsidRPr="003058B8">
        <w:rPr>
          <w:rFonts w:ascii="Times New Roman" w:hAnsi="Times New Roman" w:cs="Times New Roman"/>
          <w:color w:val="FF0000"/>
          <w:sz w:val="26"/>
          <w:szCs w:val="26"/>
        </w:rPr>
        <w:t>о</w:t>
      </w:r>
      <w:r w:rsidRPr="000D5801">
        <w:rPr>
          <w:rFonts w:ascii="Times New Roman" w:hAnsi="Times New Roman" w:cs="Times New Roman"/>
          <w:sz w:val="26"/>
          <w:szCs w:val="26"/>
        </w:rPr>
        <w:t xml:space="preserve">дного) рабочего дня подлежат обязательному размещению в ИС, а также на ЕПГУ, в случае если заявление о </w:t>
      </w:r>
      <w:r w:rsidRPr="008F1097">
        <w:rPr>
          <w:rFonts w:ascii="Times New Roman" w:hAnsi="Times New Roman" w:cs="Times New Roman"/>
          <w:sz w:val="26"/>
          <w:szCs w:val="26"/>
        </w:rPr>
        <w:t>предоставлении услуги подано посредством ЕПГУ.</w:t>
      </w:r>
    </w:p>
    <w:p w:rsidR="00B24848" w:rsidRPr="008F1097" w:rsidRDefault="00B24848" w:rsidP="008F1097">
      <w:pPr>
        <w:pStyle w:val="ConsPlusNormal"/>
        <w:jc w:val="both"/>
        <w:rPr>
          <w:rFonts w:ascii="Times New Roman" w:hAnsi="Times New Roman" w:cs="Times New Roman"/>
          <w:sz w:val="26"/>
          <w:szCs w:val="26"/>
        </w:rPr>
      </w:pPr>
    </w:p>
    <w:p w:rsidR="00B24848" w:rsidRPr="008F1097" w:rsidRDefault="00B24848" w:rsidP="008F1097">
      <w:pPr>
        <w:pStyle w:val="ConsPlusTitle"/>
        <w:jc w:val="center"/>
        <w:outlineLvl w:val="2"/>
        <w:rPr>
          <w:rFonts w:ascii="Times New Roman" w:hAnsi="Times New Roman" w:cs="Times New Roman"/>
          <w:sz w:val="26"/>
          <w:szCs w:val="26"/>
        </w:rPr>
      </w:pPr>
      <w:r w:rsidRPr="008F1097">
        <w:rPr>
          <w:rFonts w:ascii="Times New Roman" w:hAnsi="Times New Roman" w:cs="Times New Roman"/>
          <w:sz w:val="26"/>
          <w:szCs w:val="26"/>
        </w:rPr>
        <w:t>7. Срок и порядок регистрации Заявления Заявителя</w:t>
      </w:r>
    </w:p>
    <w:p w:rsidR="00B24848" w:rsidRPr="008F1097" w:rsidRDefault="00B24848" w:rsidP="008F1097">
      <w:pPr>
        <w:pStyle w:val="ConsPlusTitle"/>
        <w:jc w:val="center"/>
        <w:rPr>
          <w:rFonts w:ascii="Times New Roman" w:hAnsi="Times New Roman" w:cs="Times New Roman"/>
          <w:sz w:val="26"/>
          <w:szCs w:val="26"/>
        </w:rPr>
      </w:pPr>
      <w:r w:rsidRPr="008F1097">
        <w:rPr>
          <w:rFonts w:ascii="Times New Roman" w:hAnsi="Times New Roman" w:cs="Times New Roman"/>
          <w:sz w:val="26"/>
          <w:szCs w:val="26"/>
        </w:rPr>
        <w:t>о предоставлении Услуги, в том числе в электронной форме</w:t>
      </w:r>
    </w:p>
    <w:p w:rsidR="00B24848" w:rsidRPr="008F1097" w:rsidRDefault="00B24848" w:rsidP="008F1097">
      <w:pPr>
        <w:pStyle w:val="ConsPlusNormal"/>
        <w:jc w:val="both"/>
        <w:rPr>
          <w:rFonts w:ascii="Times New Roman" w:hAnsi="Times New Roman" w:cs="Times New Roman"/>
          <w:sz w:val="26"/>
          <w:szCs w:val="26"/>
        </w:rPr>
      </w:pPr>
    </w:p>
    <w:p w:rsidR="00B24848" w:rsidRPr="008F1097" w:rsidRDefault="00B24848" w:rsidP="008F1097">
      <w:pPr>
        <w:pStyle w:val="ConsPlusNormal"/>
        <w:ind w:firstLine="540"/>
        <w:jc w:val="both"/>
        <w:rPr>
          <w:rFonts w:ascii="Times New Roman" w:hAnsi="Times New Roman" w:cs="Times New Roman"/>
          <w:sz w:val="26"/>
          <w:szCs w:val="26"/>
        </w:rPr>
      </w:pPr>
      <w:r w:rsidRPr="008F1097">
        <w:rPr>
          <w:rFonts w:ascii="Times New Roman" w:hAnsi="Times New Roman" w:cs="Times New Roman"/>
          <w:sz w:val="26"/>
          <w:szCs w:val="26"/>
        </w:rPr>
        <w:t>7.1. Заявление о предоставлении Услуги, поданное в электронной форме посредством ЕПГУ до 16:00 рабочего дня, регистрируется в Организации в день его подачи. Заявление, поданное посредством ЕПГУ после 16:00 рабочего дня либо в нерабочий день, регистрируется в Организации на следующий рабочий день.</w:t>
      </w:r>
    </w:p>
    <w:p w:rsidR="00B24848" w:rsidRPr="008F1097" w:rsidRDefault="00B24848" w:rsidP="008F1097">
      <w:pPr>
        <w:pStyle w:val="ConsPlusNormal"/>
        <w:ind w:firstLine="540"/>
        <w:jc w:val="both"/>
        <w:rPr>
          <w:rFonts w:ascii="Times New Roman" w:hAnsi="Times New Roman" w:cs="Times New Roman"/>
          <w:sz w:val="26"/>
          <w:szCs w:val="26"/>
        </w:rPr>
      </w:pPr>
      <w:r w:rsidRPr="008F1097">
        <w:rPr>
          <w:rFonts w:ascii="Times New Roman" w:hAnsi="Times New Roman" w:cs="Times New Roman"/>
          <w:sz w:val="26"/>
          <w:szCs w:val="26"/>
        </w:rPr>
        <w:t>7.2. Заявление, поданное в иных формах, предусмотренных законодательством Российской Федерации, регистрируется в Организации в порядке, установленном организационно-распорядительным актом Организации.</w:t>
      </w:r>
    </w:p>
    <w:p w:rsidR="00B24848" w:rsidRPr="008F1097" w:rsidRDefault="00B24848" w:rsidP="008F1097">
      <w:pPr>
        <w:pStyle w:val="ConsPlusNormal"/>
        <w:jc w:val="both"/>
        <w:rPr>
          <w:rFonts w:ascii="Times New Roman" w:hAnsi="Times New Roman" w:cs="Times New Roman"/>
          <w:sz w:val="26"/>
          <w:szCs w:val="26"/>
        </w:rPr>
      </w:pPr>
    </w:p>
    <w:p w:rsidR="00B24848" w:rsidRPr="008F1097" w:rsidRDefault="00B24848" w:rsidP="008F1097">
      <w:pPr>
        <w:pStyle w:val="ConsPlusTitle"/>
        <w:jc w:val="center"/>
        <w:outlineLvl w:val="2"/>
        <w:rPr>
          <w:rFonts w:ascii="Times New Roman" w:hAnsi="Times New Roman" w:cs="Times New Roman"/>
          <w:sz w:val="26"/>
          <w:szCs w:val="26"/>
        </w:rPr>
      </w:pPr>
      <w:r w:rsidRPr="008F1097">
        <w:rPr>
          <w:rFonts w:ascii="Times New Roman" w:hAnsi="Times New Roman" w:cs="Times New Roman"/>
          <w:sz w:val="26"/>
          <w:szCs w:val="26"/>
        </w:rPr>
        <w:t>8. Периоды и сроки предоставления Услуги</w:t>
      </w:r>
    </w:p>
    <w:p w:rsidR="00B24848" w:rsidRPr="008F1097" w:rsidRDefault="00B24848" w:rsidP="008F1097">
      <w:pPr>
        <w:pStyle w:val="ConsPlusNormal"/>
        <w:jc w:val="both"/>
        <w:rPr>
          <w:rFonts w:ascii="Times New Roman" w:hAnsi="Times New Roman" w:cs="Times New Roman"/>
          <w:sz w:val="26"/>
          <w:szCs w:val="26"/>
        </w:rPr>
      </w:pPr>
    </w:p>
    <w:p w:rsidR="00B24848" w:rsidRPr="008F1097" w:rsidRDefault="00B24848" w:rsidP="008F1097">
      <w:pPr>
        <w:pStyle w:val="ConsPlusNormal"/>
        <w:ind w:firstLine="540"/>
        <w:jc w:val="both"/>
        <w:rPr>
          <w:rFonts w:ascii="Times New Roman" w:hAnsi="Times New Roman" w:cs="Times New Roman"/>
          <w:sz w:val="26"/>
          <w:szCs w:val="26"/>
        </w:rPr>
      </w:pPr>
      <w:r w:rsidRPr="008F1097">
        <w:rPr>
          <w:rFonts w:ascii="Times New Roman" w:hAnsi="Times New Roman" w:cs="Times New Roman"/>
          <w:sz w:val="26"/>
          <w:szCs w:val="26"/>
        </w:rPr>
        <w:t>8.1. Услуга предоставляется в следующие периоды и сроки:</w:t>
      </w:r>
    </w:p>
    <w:p w:rsidR="00B24848" w:rsidRPr="008F1097" w:rsidRDefault="00B24848" w:rsidP="008F1097">
      <w:pPr>
        <w:pStyle w:val="ConsPlusNormal"/>
        <w:ind w:firstLine="540"/>
        <w:jc w:val="both"/>
        <w:rPr>
          <w:rFonts w:ascii="Times New Roman" w:hAnsi="Times New Roman" w:cs="Times New Roman"/>
          <w:sz w:val="26"/>
          <w:szCs w:val="26"/>
        </w:rPr>
      </w:pPr>
      <w:bookmarkStart w:id="10" w:name="P147"/>
      <w:bookmarkEnd w:id="10"/>
      <w:r w:rsidRPr="008F1097">
        <w:rPr>
          <w:rFonts w:ascii="Times New Roman" w:hAnsi="Times New Roman" w:cs="Times New Roman"/>
          <w:sz w:val="26"/>
          <w:szCs w:val="26"/>
        </w:rPr>
        <w:t>8.1.1. При отсутствии индивидуального отбора:</w:t>
      </w:r>
    </w:p>
    <w:p w:rsidR="00B24848" w:rsidRPr="008F1097" w:rsidRDefault="00B24848" w:rsidP="008F1097">
      <w:pPr>
        <w:pStyle w:val="ConsPlusNormal"/>
        <w:ind w:firstLine="540"/>
        <w:jc w:val="both"/>
        <w:rPr>
          <w:rFonts w:ascii="Times New Roman" w:hAnsi="Times New Roman" w:cs="Times New Roman"/>
          <w:sz w:val="26"/>
          <w:szCs w:val="26"/>
        </w:rPr>
      </w:pPr>
      <w:r w:rsidRPr="008F1097">
        <w:rPr>
          <w:rFonts w:ascii="Times New Roman" w:hAnsi="Times New Roman" w:cs="Times New Roman"/>
          <w:sz w:val="26"/>
          <w:szCs w:val="26"/>
        </w:rPr>
        <w:t>8.1.1.1. Услуга предоставляется в период с 1 января по 31 декабря текущего года;</w:t>
      </w:r>
    </w:p>
    <w:p w:rsidR="00B24848" w:rsidRPr="008F1097" w:rsidRDefault="00B24848" w:rsidP="008F1097">
      <w:pPr>
        <w:pStyle w:val="ConsPlusNormal"/>
        <w:ind w:firstLine="540"/>
        <w:jc w:val="both"/>
        <w:rPr>
          <w:rFonts w:ascii="Times New Roman" w:hAnsi="Times New Roman" w:cs="Times New Roman"/>
          <w:sz w:val="26"/>
          <w:szCs w:val="26"/>
        </w:rPr>
      </w:pPr>
      <w:r w:rsidRPr="008F1097">
        <w:rPr>
          <w:rFonts w:ascii="Times New Roman" w:hAnsi="Times New Roman" w:cs="Times New Roman"/>
          <w:sz w:val="26"/>
          <w:szCs w:val="26"/>
        </w:rPr>
        <w:t xml:space="preserve">8.1.1.2. В отношении программ, реализуемых в рамках системы ПФ ДОД, Организациями (за исключением детских школ искусств) в период с 1 января по </w:t>
      </w:r>
      <w:r w:rsidRPr="0093544B">
        <w:rPr>
          <w:rFonts w:ascii="Times New Roman" w:hAnsi="Times New Roman" w:cs="Times New Roman"/>
          <w:sz w:val="26"/>
          <w:szCs w:val="26"/>
        </w:rPr>
        <w:t>30 ноября</w:t>
      </w:r>
      <w:r w:rsidRPr="008F1097">
        <w:rPr>
          <w:rFonts w:ascii="Times New Roman" w:hAnsi="Times New Roman" w:cs="Times New Roman"/>
          <w:sz w:val="26"/>
          <w:szCs w:val="26"/>
        </w:rPr>
        <w:t xml:space="preserve"> текущего года;</w:t>
      </w:r>
    </w:p>
    <w:p w:rsidR="00B24848" w:rsidRPr="008F1097" w:rsidRDefault="00B24848" w:rsidP="008F1097">
      <w:pPr>
        <w:pStyle w:val="ConsPlusNormal"/>
        <w:ind w:firstLine="540"/>
        <w:jc w:val="both"/>
        <w:rPr>
          <w:rFonts w:ascii="Times New Roman" w:hAnsi="Times New Roman" w:cs="Times New Roman"/>
          <w:sz w:val="26"/>
          <w:szCs w:val="26"/>
        </w:rPr>
      </w:pPr>
      <w:r w:rsidRPr="008F1097">
        <w:rPr>
          <w:rFonts w:ascii="Times New Roman" w:hAnsi="Times New Roman" w:cs="Times New Roman"/>
          <w:sz w:val="26"/>
          <w:szCs w:val="26"/>
        </w:rPr>
        <w:t>8.1.1.3. Срок предоставления Услуги - не более 7 (</w:t>
      </w:r>
      <w:r w:rsidR="003058B8" w:rsidRPr="003058B8">
        <w:rPr>
          <w:rFonts w:ascii="Times New Roman" w:hAnsi="Times New Roman" w:cs="Times New Roman"/>
          <w:color w:val="FF0000"/>
          <w:sz w:val="26"/>
          <w:szCs w:val="26"/>
        </w:rPr>
        <w:t>с</w:t>
      </w:r>
      <w:r w:rsidRPr="008F1097">
        <w:rPr>
          <w:rFonts w:ascii="Times New Roman" w:hAnsi="Times New Roman" w:cs="Times New Roman"/>
          <w:sz w:val="26"/>
          <w:szCs w:val="26"/>
        </w:rPr>
        <w:t>еми) рабочих дней со дня регистрации Заявления о предоставлении Услуги в Организации. В указанный срок включаются:</w:t>
      </w:r>
    </w:p>
    <w:p w:rsidR="00B24848" w:rsidRPr="008F1097" w:rsidRDefault="00B24848" w:rsidP="008F1097">
      <w:pPr>
        <w:pStyle w:val="ConsPlusNormal"/>
        <w:ind w:firstLine="540"/>
        <w:jc w:val="both"/>
        <w:rPr>
          <w:rFonts w:ascii="Times New Roman" w:hAnsi="Times New Roman" w:cs="Times New Roman"/>
          <w:sz w:val="26"/>
          <w:szCs w:val="26"/>
        </w:rPr>
      </w:pPr>
      <w:r w:rsidRPr="008F1097">
        <w:rPr>
          <w:rFonts w:ascii="Times New Roman" w:hAnsi="Times New Roman" w:cs="Times New Roman"/>
          <w:sz w:val="26"/>
          <w:szCs w:val="26"/>
        </w:rPr>
        <w:t xml:space="preserve">а) сверка оригиналов документов (без необходимости для заявителя </w:t>
      </w:r>
      <w:r w:rsidRPr="008F1097">
        <w:rPr>
          <w:rFonts w:ascii="Times New Roman" w:hAnsi="Times New Roman" w:cs="Times New Roman"/>
          <w:sz w:val="26"/>
          <w:szCs w:val="26"/>
        </w:rPr>
        <w:lastRenderedPageBreak/>
        <w:t>подачи в Организацию дополнительных форм в бумажном или электронном виде), необходимых для участия в индивидуальном отборе и предоставлении Услуги, с данными, указанными в Заявлении;</w:t>
      </w:r>
    </w:p>
    <w:p w:rsidR="00B24848" w:rsidRPr="008F1097" w:rsidRDefault="00B24848" w:rsidP="008F1097">
      <w:pPr>
        <w:pStyle w:val="ConsPlusNormal"/>
        <w:ind w:firstLine="540"/>
        <w:jc w:val="both"/>
        <w:rPr>
          <w:rFonts w:ascii="Times New Roman" w:hAnsi="Times New Roman" w:cs="Times New Roman"/>
          <w:sz w:val="26"/>
          <w:szCs w:val="26"/>
        </w:rPr>
      </w:pPr>
      <w:r w:rsidRPr="008F1097">
        <w:rPr>
          <w:rFonts w:ascii="Times New Roman" w:hAnsi="Times New Roman" w:cs="Times New Roman"/>
          <w:sz w:val="26"/>
          <w:szCs w:val="26"/>
        </w:rPr>
        <w:t>б) принятие решения о предоставлении Услуги.</w:t>
      </w:r>
    </w:p>
    <w:p w:rsidR="00B24848" w:rsidRPr="008F1097" w:rsidRDefault="00B24848" w:rsidP="008F1097">
      <w:pPr>
        <w:pStyle w:val="ConsPlusNormal"/>
        <w:ind w:firstLine="540"/>
        <w:jc w:val="both"/>
        <w:rPr>
          <w:rFonts w:ascii="Times New Roman" w:hAnsi="Times New Roman" w:cs="Times New Roman"/>
          <w:sz w:val="26"/>
          <w:szCs w:val="26"/>
        </w:rPr>
      </w:pPr>
      <w:r w:rsidRPr="008F1097">
        <w:rPr>
          <w:rFonts w:ascii="Times New Roman" w:hAnsi="Times New Roman" w:cs="Times New Roman"/>
          <w:sz w:val="26"/>
          <w:szCs w:val="26"/>
        </w:rPr>
        <w:t>8.1.1.4. В случае наличия основания для отказа в предоставлении Услуги, предусмотренного</w:t>
      </w:r>
      <w:r w:rsidR="008F1097">
        <w:rPr>
          <w:rFonts w:ascii="Times New Roman" w:hAnsi="Times New Roman" w:cs="Times New Roman"/>
          <w:sz w:val="26"/>
          <w:szCs w:val="26"/>
        </w:rPr>
        <w:t xml:space="preserve"> подпунктом 13.4.7</w:t>
      </w:r>
      <w:r w:rsidRPr="008F1097">
        <w:rPr>
          <w:rFonts w:ascii="Times New Roman" w:hAnsi="Times New Roman" w:cs="Times New Roman"/>
          <w:sz w:val="26"/>
          <w:szCs w:val="26"/>
        </w:rPr>
        <w:t xml:space="preserve"> по причине отсутствия свободных мест в Организации, финансируемых за счет средств соответствующего бюджета (бесплатное обучение), Организация информирует Заявителя о возможности зачисления на свободные места, предусматривающие предоставление платных образовательных услуг за счет средств физических и (или) юридических лиц по договору об оказании платных образовательных услуг, (платное обучение) при наличии таких мест, а также при отсутствии иных оснований для отказа в предоставлении Услуги, предусмотренных</w:t>
      </w:r>
      <w:r w:rsidR="007E6899">
        <w:rPr>
          <w:rFonts w:ascii="Times New Roman" w:hAnsi="Times New Roman" w:cs="Times New Roman"/>
          <w:sz w:val="26"/>
          <w:szCs w:val="26"/>
        </w:rPr>
        <w:t xml:space="preserve"> пунктом 13.4</w:t>
      </w:r>
      <w:r w:rsidRPr="008F1097">
        <w:rPr>
          <w:rFonts w:ascii="Times New Roman" w:hAnsi="Times New Roman" w:cs="Times New Roman"/>
          <w:sz w:val="26"/>
          <w:szCs w:val="26"/>
        </w:rPr>
        <w:t xml:space="preserve"> настоящего Административного регламента, в срок не более 7 (</w:t>
      </w:r>
      <w:r w:rsidR="003058B8" w:rsidRPr="003058B8">
        <w:rPr>
          <w:rFonts w:ascii="Times New Roman" w:hAnsi="Times New Roman" w:cs="Times New Roman"/>
          <w:color w:val="FF0000"/>
          <w:sz w:val="26"/>
          <w:szCs w:val="26"/>
        </w:rPr>
        <w:t>с</w:t>
      </w:r>
      <w:r w:rsidRPr="008F1097">
        <w:rPr>
          <w:rFonts w:ascii="Times New Roman" w:hAnsi="Times New Roman" w:cs="Times New Roman"/>
          <w:sz w:val="26"/>
          <w:szCs w:val="26"/>
        </w:rPr>
        <w:t>еми) рабочих дней со дня регистрации Заявления о предоставлении Услуги в Организации.</w:t>
      </w:r>
    </w:p>
    <w:p w:rsidR="00B24848" w:rsidRPr="008F1097" w:rsidRDefault="00B24848" w:rsidP="008F1097">
      <w:pPr>
        <w:pStyle w:val="ConsPlusNormal"/>
        <w:ind w:firstLine="540"/>
        <w:jc w:val="both"/>
        <w:rPr>
          <w:rFonts w:ascii="Times New Roman" w:hAnsi="Times New Roman" w:cs="Times New Roman"/>
          <w:sz w:val="26"/>
          <w:szCs w:val="26"/>
        </w:rPr>
      </w:pPr>
      <w:r w:rsidRPr="008F1097">
        <w:rPr>
          <w:rFonts w:ascii="Times New Roman" w:hAnsi="Times New Roman" w:cs="Times New Roman"/>
          <w:sz w:val="26"/>
          <w:szCs w:val="26"/>
        </w:rPr>
        <w:t xml:space="preserve">8.1.1.5. В случае превышения стоимости обучения по дополнительной образовательной программе, установленной Организацией (за исключением детских школ искусств), доступного остатка обеспечения сертификата дополнительного образования Организация информирует Заявителя о возможности обучения при условии возмещения потребителем разницы между стоимостью образовательной услуги и доступным объемом средств сертификата за счет собственных средств в порядке, предусмотренном нормативным правовым актом </w:t>
      </w:r>
      <w:r w:rsidR="003058B8" w:rsidRPr="003058B8">
        <w:rPr>
          <w:rFonts w:ascii="Times New Roman" w:hAnsi="Times New Roman" w:cs="Times New Roman"/>
          <w:color w:val="FF0000"/>
          <w:sz w:val="26"/>
          <w:szCs w:val="26"/>
        </w:rPr>
        <w:t>Ханты-Мансийского автономного округа - Югры</w:t>
      </w:r>
      <w:r w:rsidRPr="008F1097">
        <w:rPr>
          <w:rFonts w:ascii="Times New Roman" w:hAnsi="Times New Roman" w:cs="Times New Roman"/>
          <w:sz w:val="26"/>
          <w:szCs w:val="26"/>
        </w:rPr>
        <w:t xml:space="preserve"> об утверждении Правил персонифицированного финансирования дополнительного образования детей.</w:t>
      </w:r>
    </w:p>
    <w:p w:rsidR="00B24848" w:rsidRPr="008F1097" w:rsidRDefault="00B24848" w:rsidP="008F1097">
      <w:pPr>
        <w:pStyle w:val="ConsPlusNormal"/>
        <w:ind w:firstLine="540"/>
        <w:jc w:val="both"/>
        <w:rPr>
          <w:rFonts w:ascii="Times New Roman" w:hAnsi="Times New Roman" w:cs="Times New Roman"/>
          <w:sz w:val="26"/>
          <w:szCs w:val="26"/>
        </w:rPr>
      </w:pPr>
      <w:bookmarkStart w:id="11" w:name="P155"/>
      <w:bookmarkEnd w:id="11"/>
      <w:r w:rsidRPr="008F1097">
        <w:rPr>
          <w:rFonts w:ascii="Times New Roman" w:hAnsi="Times New Roman" w:cs="Times New Roman"/>
          <w:sz w:val="26"/>
          <w:szCs w:val="26"/>
        </w:rPr>
        <w:t>8.1.2. При наличии индивидуального отбора:</w:t>
      </w:r>
    </w:p>
    <w:p w:rsidR="00B24848" w:rsidRPr="008F1097" w:rsidRDefault="00B24848" w:rsidP="008F1097">
      <w:pPr>
        <w:pStyle w:val="ConsPlusNormal"/>
        <w:ind w:firstLine="540"/>
        <w:jc w:val="both"/>
        <w:rPr>
          <w:rFonts w:ascii="Times New Roman" w:hAnsi="Times New Roman" w:cs="Times New Roman"/>
          <w:sz w:val="26"/>
          <w:szCs w:val="26"/>
        </w:rPr>
      </w:pPr>
      <w:r w:rsidRPr="008F1097">
        <w:rPr>
          <w:rFonts w:ascii="Times New Roman" w:hAnsi="Times New Roman" w:cs="Times New Roman"/>
          <w:sz w:val="26"/>
          <w:szCs w:val="26"/>
        </w:rPr>
        <w:t>8.1.2.1. Предоставление Услуги осуществляется в периоды (сроки), установленные Порядком приема на обучение по дополнительным предпрофессиональным программам,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или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(далее - Порядок приема на обучение по дополнительным предпрофессиональным программам).</w:t>
      </w:r>
    </w:p>
    <w:p w:rsidR="00B24848" w:rsidRPr="008F1097" w:rsidRDefault="00B24848" w:rsidP="008F1097">
      <w:pPr>
        <w:pStyle w:val="ConsPlusNormal"/>
        <w:ind w:firstLine="540"/>
        <w:jc w:val="both"/>
        <w:rPr>
          <w:rFonts w:ascii="Times New Roman" w:hAnsi="Times New Roman" w:cs="Times New Roman"/>
          <w:sz w:val="26"/>
          <w:szCs w:val="26"/>
        </w:rPr>
      </w:pPr>
      <w:r w:rsidRPr="008F1097">
        <w:rPr>
          <w:rFonts w:ascii="Times New Roman" w:hAnsi="Times New Roman" w:cs="Times New Roman"/>
          <w:sz w:val="26"/>
          <w:szCs w:val="26"/>
        </w:rPr>
        <w:t>8.1.2.2. Организация самостоятельно устанавливает дату окончания срока приема заявлений в рамках периодов (сроков), установленных Порядком приема на обучение по дополнительным предпрофессиональным программам.</w:t>
      </w:r>
    </w:p>
    <w:p w:rsidR="00B24848" w:rsidRPr="008F1097" w:rsidRDefault="00B24848" w:rsidP="008F1097">
      <w:pPr>
        <w:pStyle w:val="ConsPlusNormal"/>
        <w:ind w:firstLine="540"/>
        <w:jc w:val="both"/>
        <w:rPr>
          <w:rFonts w:ascii="Times New Roman" w:hAnsi="Times New Roman" w:cs="Times New Roman"/>
          <w:sz w:val="26"/>
          <w:szCs w:val="26"/>
        </w:rPr>
      </w:pPr>
      <w:r w:rsidRPr="008F1097">
        <w:rPr>
          <w:rFonts w:ascii="Times New Roman" w:hAnsi="Times New Roman" w:cs="Times New Roman"/>
          <w:sz w:val="26"/>
          <w:szCs w:val="26"/>
        </w:rPr>
        <w:t>8.1.2.3. Срок предоставления Услуги - не более 45 (</w:t>
      </w:r>
      <w:r w:rsidR="003058B8" w:rsidRPr="003058B8">
        <w:rPr>
          <w:rFonts w:ascii="Times New Roman" w:hAnsi="Times New Roman" w:cs="Times New Roman"/>
          <w:color w:val="FF0000"/>
          <w:sz w:val="26"/>
          <w:szCs w:val="26"/>
        </w:rPr>
        <w:t>с</w:t>
      </w:r>
      <w:r w:rsidRPr="008F1097">
        <w:rPr>
          <w:rFonts w:ascii="Times New Roman" w:hAnsi="Times New Roman" w:cs="Times New Roman"/>
          <w:sz w:val="26"/>
          <w:szCs w:val="26"/>
        </w:rPr>
        <w:t>орока пяти) рабочих дней со дня регистрации Заявления о предоставлении Услуги в Организации. В указанный срок включаются:</w:t>
      </w:r>
    </w:p>
    <w:p w:rsidR="00B24848" w:rsidRPr="008F1097" w:rsidRDefault="00B24848" w:rsidP="008F1097">
      <w:pPr>
        <w:pStyle w:val="ConsPlusNormal"/>
        <w:ind w:firstLine="540"/>
        <w:jc w:val="both"/>
        <w:rPr>
          <w:rFonts w:ascii="Times New Roman" w:hAnsi="Times New Roman" w:cs="Times New Roman"/>
          <w:sz w:val="26"/>
          <w:szCs w:val="26"/>
        </w:rPr>
      </w:pPr>
      <w:r w:rsidRPr="008F1097">
        <w:rPr>
          <w:rFonts w:ascii="Times New Roman" w:hAnsi="Times New Roman" w:cs="Times New Roman"/>
          <w:sz w:val="26"/>
          <w:szCs w:val="26"/>
        </w:rPr>
        <w:t xml:space="preserve">а) сверка оригиналов документов (без необходимости для заявителя подачи в Организацию дополнительных форм в бумажном или электронном виде), необходимых для участия в индивидуальном отборе и предоставлении </w:t>
      </w:r>
      <w:r w:rsidRPr="008F1097">
        <w:rPr>
          <w:rFonts w:ascii="Times New Roman" w:hAnsi="Times New Roman" w:cs="Times New Roman"/>
          <w:sz w:val="26"/>
          <w:szCs w:val="26"/>
        </w:rPr>
        <w:lastRenderedPageBreak/>
        <w:t>Услуги, с данными, указанными в Заявлении;</w:t>
      </w:r>
    </w:p>
    <w:p w:rsidR="00B24848" w:rsidRPr="008F1097" w:rsidRDefault="00B24848" w:rsidP="008F1097">
      <w:pPr>
        <w:pStyle w:val="ConsPlusNormal"/>
        <w:ind w:firstLine="540"/>
        <w:jc w:val="both"/>
        <w:rPr>
          <w:rFonts w:ascii="Times New Roman" w:hAnsi="Times New Roman" w:cs="Times New Roman"/>
          <w:sz w:val="26"/>
          <w:szCs w:val="26"/>
        </w:rPr>
      </w:pPr>
      <w:r w:rsidRPr="008F1097">
        <w:rPr>
          <w:rFonts w:ascii="Times New Roman" w:hAnsi="Times New Roman" w:cs="Times New Roman"/>
          <w:sz w:val="26"/>
          <w:szCs w:val="26"/>
        </w:rPr>
        <w:t>б) информирование Заявителя через личный кабинет на ЕПГУ в течение 10 (</w:t>
      </w:r>
      <w:r w:rsidR="003058B8" w:rsidRPr="003058B8">
        <w:rPr>
          <w:rFonts w:ascii="Times New Roman" w:hAnsi="Times New Roman" w:cs="Times New Roman"/>
          <w:color w:val="FF0000"/>
          <w:sz w:val="26"/>
          <w:szCs w:val="26"/>
        </w:rPr>
        <w:t>д</w:t>
      </w:r>
      <w:r w:rsidRPr="008F1097">
        <w:rPr>
          <w:rFonts w:ascii="Times New Roman" w:hAnsi="Times New Roman" w:cs="Times New Roman"/>
          <w:sz w:val="26"/>
          <w:szCs w:val="26"/>
        </w:rPr>
        <w:t>есяти) рабочих дней с момента регистрации Заявления в Организации о необходимости прохождения индивидуального отбора в соответствии с графиком проведения индивидуального отбора, размещаемого на официальном сайте Организации;</w:t>
      </w:r>
    </w:p>
    <w:p w:rsidR="00B24848" w:rsidRPr="008F1097" w:rsidRDefault="00B24848" w:rsidP="008F1097">
      <w:pPr>
        <w:pStyle w:val="ConsPlusNormal"/>
        <w:ind w:firstLine="540"/>
        <w:jc w:val="both"/>
        <w:rPr>
          <w:rFonts w:ascii="Times New Roman" w:hAnsi="Times New Roman" w:cs="Times New Roman"/>
          <w:sz w:val="26"/>
          <w:szCs w:val="26"/>
        </w:rPr>
      </w:pPr>
      <w:r w:rsidRPr="008F1097">
        <w:rPr>
          <w:rFonts w:ascii="Times New Roman" w:hAnsi="Times New Roman" w:cs="Times New Roman"/>
          <w:sz w:val="26"/>
          <w:szCs w:val="26"/>
        </w:rPr>
        <w:t>в) проведение индивидуального отбора;</w:t>
      </w:r>
    </w:p>
    <w:p w:rsidR="00B24848" w:rsidRPr="008F1097" w:rsidRDefault="00B24848" w:rsidP="008F1097">
      <w:pPr>
        <w:pStyle w:val="ConsPlusNormal"/>
        <w:ind w:firstLine="540"/>
        <w:jc w:val="both"/>
        <w:rPr>
          <w:rFonts w:ascii="Times New Roman" w:hAnsi="Times New Roman" w:cs="Times New Roman"/>
          <w:sz w:val="26"/>
          <w:szCs w:val="26"/>
        </w:rPr>
      </w:pPr>
      <w:r w:rsidRPr="008F1097">
        <w:rPr>
          <w:rFonts w:ascii="Times New Roman" w:hAnsi="Times New Roman" w:cs="Times New Roman"/>
          <w:sz w:val="26"/>
          <w:szCs w:val="26"/>
        </w:rPr>
        <w:t>г) принятие решения по итогам индивидуального отбора;</w:t>
      </w:r>
    </w:p>
    <w:p w:rsidR="00B24848" w:rsidRPr="008F1097" w:rsidRDefault="00B24848" w:rsidP="008F1097">
      <w:pPr>
        <w:pStyle w:val="ConsPlusNormal"/>
        <w:ind w:firstLine="540"/>
        <w:jc w:val="both"/>
        <w:rPr>
          <w:rFonts w:ascii="Times New Roman" w:hAnsi="Times New Roman" w:cs="Times New Roman"/>
          <w:sz w:val="26"/>
          <w:szCs w:val="26"/>
        </w:rPr>
      </w:pPr>
      <w:r w:rsidRPr="008F1097">
        <w:rPr>
          <w:rFonts w:ascii="Times New Roman" w:hAnsi="Times New Roman" w:cs="Times New Roman"/>
          <w:sz w:val="26"/>
          <w:szCs w:val="26"/>
        </w:rPr>
        <w:t>д) подачу и рассмотрение Организацией апелляции (при наличии), предусмотренной Порядком приема на обучение по дополнительным предпрофессиональным программам в области искусств;</w:t>
      </w:r>
    </w:p>
    <w:p w:rsidR="00B24848" w:rsidRPr="008F1097" w:rsidRDefault="00B24848" w:rsidP="008F1097">
      <w:pPr>
        <w:pStyle w:val="ConsPlusNormal"/>
        <w:ind w:firstLine="540"/>
        <w:jc w:val="both"/>
        <w:rPr>
          <w:rFonts w:ascii="Times New Roman" w:hAnsi="Times New Roman" w:cs="Times New Roman"/>
          <w:sz w:val="26"/>
          <w:szCs w:val="26"/>
        </w:rPr>
      </w:pPr>
      <w:r w:rsidRPr="008F1097">
        <w:rPr>
          <w:rFonts w:ascii="Times New Roman" w:hAnsi="Times New Roman" w:cs="Times New Roman"/>
          <w:sz w:val="26"/>
          <w:szCs w:val="26"/>
        </w:rPr>
        <w:t>е) повторное прохождение индивидуального отбора (по решению Апелляционной комиссии);</w:t>
      </w:r>
    </w:p>
    <w:p w:rsidR="00B24848" w:rsidRPr="008F1097" w:rsidRDefault="00B24848" w:rsidP="008F1097">
      <w:pPr>
        <w:pStyle w:val="ConsPlusNormal"/>
        <w:ind w:firstLine="540"/>
        <w:jc w:val="both"/>
        <w:rPr>
          <w:rFonts w:ascii="Times New Roman" w:hAnsi="Times New Roman" w:cs="Times New Roman"/>
          <w:sz w:val="26"/>
          <w:szCs w:val="26"/>
        </w:rPr>
      </w:pPr>
      <w:r w:rsidRPr="008F1097">
        <w:rPr>
          <w:rFonts w:ascii="Times New Roman" w:hAnsi="Times New Roman" w:cs="Times New Roman"/>
          <w:sz w:val="26"/>
          <w:szCs w:val="26"/>
        </w:rPr>
        <w:t>ж) принятие решения по итогам повторного прохождения индивидуального отбора (при наличии).</w:t>
      </w:r>
    </w:p>
    <w:p w:rsidR="00B24848" w:rsidRPr="008F1097" w:rsidRDefault="00B24848" w:rsidP="008F1097">
      <w:pPr>
        <w:pStyle w:val="ConsPlusNormal"/>
        <w:ind w:firstLine="540"/>
        <w:jc w:val="both"/>
        <w:rPr>
          <w:rFonts w:ascii="Times New Roman" w:hAnsi="Times New Roman" w:cs="Times New Roman"/>
          <w:sz w:val="26"/>
          <w:szCs w:val="26"/>
        </w:rPr>
      </w:pPr>
      <w:r w:rsidRPr="008F1097">
        <w:rPr>
          <w:rFonts w:ascii="Times New Roman" w:hAnsi="Times New Roman" w:cs="Times New Roman"/>
          <w:sz w:val="26"/>
          <w:szCs w:val="26"/>
        </w:rPr>
        <w:t>8.1.2.4. В случае наличия оснований для отказа в предоставлении Услуги, предусмотренных и</w:t>
      </w:r>
      <w:r w:rsidR="007E6899">
        <w:rPr>
          <w:rFonts w:ascii="Times New Roman" w:hAnsi="Times New Roman" w:cs="Times New Roman"/>
          <w:sz w:val="26"/>
          <w:szCs w:val="26"/>
        </w:rPr>
        <w:t xml:space="preserve"> подпунктом 13.4.14</w:t>
      </w:r>
      <w:r w:rsidRPr="008F1097">
        <w:rPr>
          <w:rFonts w:ascii="Times New Roman" w:hAnsi="Times New Roman" w:cs="Times New Roman"/>
          <w:sz w:val="26"/>
          <w:szCs w:val="26"/>
        </w:rPr>
        <w:t xml:space="preserve"> по причине недостатка результатов (нехватка баллов) при прохождении индивидуального отбора для зачисления на свободные места, финансируемые за счет средств соответствующего бюджета (бесплатное обучение) для обучения по выбранной программе, Организация при наличии соответствующего решения комиссии по приему, зафиксированного в протоколе, информирует Заявителя о возможности зачисления по результатам пройденного индивидуального отбора (набранным баллам):</w:t>
      </w:r>
    </w:p>
    <w:p w:rsidR="00B24848" w:rsidRPr="008F1097" w:rsidRDefault="00B24848" w:rsidP="008F1097">
      <w:pPr>
        <w:pStyle w:val="ConsPlusNormal"/>
        <w:ind w:firstLine="540"/>
        <w:jc w:val="both"/>
        <w:rPr>
          <w:rFonts w:ascii="Times New Roman" w:hAnsi="Times New Roman" w:cs="Times New Roman"/>
          <w:sz w:val="26"/>
          <w:szCs w:val="26"/>
        </w:rPr>
      </w:pPr>
      <w:r w:rsidRPr="008F1097">
        <w:rPr>
          <w:rFonts w:ascii="Times New Roman" w:hAnsi="Times New Roman" w:cs="Times New Roman"/>
          <w:sz w:val="26"/>
          <w:szCs w:val="26"/>
        </w:rPr>
        <w:t>а) на свободные места, предусматривающие предоставление платных образовательных услуг за счет средств физических и (или) юридических лиц по договору об оказании платных образовательных услуг (платное обучение) при наличии таких мест для обучения по выбранной или иной образовательной программе в Организации;</w:t>
      </w:r>
    </w:p>
    <w:p w:rsidR="00B24848" w:rsidRPr="008F1097" w:rsidRDefault="00B24848" w:rsidP="008F1097">
      <w:pPr>
        <w:pStyle w:val="ConsPlusNormal"/>
        <w:ind w:firstLine="540"/>
        <w:jc w:val="both"/>
        <w:rPr>
          <w:rFonts w:ascii="Times New Roman" w:hAnsi="Times New Roman" w:cs="Times New Roman"/>
          <w:sz w:val="26"/>
          <w:szCs w:val="26"/>
        </w:rPr>
      </w:pPr>
      <w:r w:rsidRPr="008F1097">
        <w:rPr>
          <w:rFonts w:ascii="Times New Roman" w:hAnsi="Times New Roman" w:cs="Times New Roman"/>
          <w:sz w:val="26"/>
          <w:szCs w:val="26"/>
        </w:rPr>
        <w:t>б) на свободные места, финансируемые за счет средств соответствующего бюджета (бесплатное обучение) или за счет средств физических и (или) юридических лиц, для обучения по иной образовательной программе в Организации, при наличии таких мест.</w:t>
      </w:r>
    </w:p>
    <w:p w:rsidR="00B24848" w:rsidRPr="008F1097" w:rsidRDefault="00B24848" w:rsidP="008F1097">
      <w:pPr>
        <w:pStyle w:val="ConsPlusNormal"/>
        <w:ind w:firstLine="540"/>
        <w:jc w:val="both"/>
        <w:rPr>
          <w:rFonts w:ascii="Times New Roman" w:hAnsi="Times New Roman" w:cs="Times New Roman"/>
          <w:sz w:val="26"/>
          <w:szCs w:val="26"/>
        </w:rPr>
      </w:pPr>
      <w:r w:rsidRPr="008F1097">
        <w:rPr>
          <w:rFonts w:ascii="Times New Roman" w:hAnsi="Times New Roman" w:cs="Times New Roman"/>
          <w:sz w:val="26"/>
          <w:szCs w:val="26"/>
        </w:rPr>
        <w:t>При согласии Заявителя решение о предоставлении Услуги принимается в срок не более 45 (</w:t>
      </w:r>
      <w:r w:rsidR="003058B8" w:rsidRPr="003058B8">
        <w:rPr>
          <w:rFonts w:ascii="Times New Roman" w:hAnsi="Times New Roman" w:cs="Times New Roman"/>
          <w:color w:val="FF0000"/>
          <w:sz w:val="26"/>
          <w:szCs w:val="26"/>
        </w:rPr>
        <w:t>с</w:t>
      </w:r>
      <w:r w:rsidRPr="008F1097">
        <w:rPr>
          <w:rFonts w:ascii="Times New Roman" w:hAnsi="Times New Roman" w:cs="Times New Roman"/>
          <w:sz w:val="26"/>
          <w:szCs w:val="26"/>
        </w:rPr>
        <w:t>орока пяти) рабочих дней со дня регистрации Заявления о предоставлении Услуги в Организации.</w:t>
      </w:r>
    </w:p>
    <w:p w:rsidR="00B24848" w:rsidRPr="008F1097" w:rsidRDefault="00B24848" w:rsidP="008F1097">
      <w:pPr>
        <w:pStyle w:val="ConsPlusNormal"/>
        <w:ind w:firstLine="540"/>
        <w:jc w:val="both"/>
        <w:rPr>
          <w:rFonts w:ascii="Times New Roman" w:hAnsi="Times New Roman" w:cs="Times New Roman"/>
          <w:sz w:val="26"/>
          <w:szCs w:val="26"/>
        </w:rPr>
      </w:pPr>
      <w:r w:rsidRPr="008F1097">
        <w:rPr>
          <w:rFonts w:ascii="Times New Roman" w:hAnsi="Times New Roman" w:cs="Times New Roman"/>
          <w:sz w:val="26"/>
          <w:szCs w:val="26"/>
        </w:rPr>
        <w:t>8.1.2.5. При несогласии с результатами индивидуального отбора Заявитель вправе подать апелляцию в письменном виде по процедуре и (или) результатам проведения индивидуального отбора в апелляционную комиссию Организации не позднее следующего рабочего дня после объявления результатов индивидуального отбора в порядке, определяемом Порядком приема на обучение по дополнительным предпрофессиональным программам в области искусств.</w:t>
      </w:r>
    </w:p>
    <w:p w:rsidR="00B24848" w:rsidRPr="008F1097" w:rsidRDefault="00B24848" w:rsidP="008F1097">
      <w:pPr>
        <w:pStyle w:val="ConsPlusNormal"/>
        <w:jc w:val="both"/>
        <w:rPr>
          <w:rFonts w:ascii="Times New Roman" w:hAnsi="Times New Roman" w:cs="Times New Roman"/>
          <w:sz w:val="26"/>
          <w:szCs w:val="26"/>
        </w:rPr>
      </w:pPr>
    </w:p>
    <w:p w:rsidR="00B24848" w:rsidRPr="008F1097" w:rsidRDefault="00B24848" w:rsidP="007E6899">
      <w:pPr>
        <w:pStyle w:val="ConsPlusTitle"/>
        <w:jc w:val="center"/>
        <w:outlineLvl w:val="2"/>
        <w:rPr>
          <w:rFonts w:ascii="Times New Roman" w:hAnsi="Times New Roman" w:cs="Times New Roman"/>
          <w:sz w:val="26"/>
          <w:szCs w:val="26"/>
        </w:rPr>
      </w:pPr>
      <w:r w:rsidRPr="008F1097">
        <w:rPr>
          <w:rFonts w:ascii="Times New Roman" w:hAnsi="Times New Roman" w:cs="Times New Roman"/>
          <w:sz w:val="26"/>
          <w:szCs w:val="26"/>
        </w:rPr>
        <w:t>9. Нормативные правовые акты,</w:t>
      </w:r>
      <w:r w:rsidR="007E6899">
        <w:rPr>
          <w:rFonts w:ascii="Times New Roman" w:hAnsi="Times New Roman" w:cs="Times New Roman"/>
          <w:sz w:val="26"/>
          <w:szCs w:val="26"/>
        </w:rPr>
        <w:t xml:space="preserve"> </w:t>
      </w:r>
      <w:r w:rsidRPr="008F1097">
        <w:rPr>
          <w:rFonts w:ascii="Times New Roman" w:hAnsi="Times New Roman" w:cs="Times New Roman"/>
          <w:sz w:val="26"/>
          <w:szCs w:val="26"/>
        </w:rPr>
        <w:t>регулирующие предоставление Услуги</w:t>
      </w:r>
    </w:p>
    <w:p w:rsidR="00B24848" w:rsidRPr="008F1097" w:rsidRDefault="00B24848" w:rsidP="008F1097">
      <w:pPr>
        <w:pStyle w:val="ConsPlusNormal"/>
        <w:jc w:val="both"/>
        <w:rPr>
          <w:rFonts w:ascii="Times New Roman" w:hAnsi="Times New Roman" w:cs="Times New Roman"/>
          <w:sz w:val="26"/>
          <w:szCs w:val="26"/>
        </w:rPr>
      </w:pPr>
    </w:p>
    <w:p w:rsidR="00B24848" w:rsidRPr="008F1097" w:rsidRDefault="00B24848" w:rsidP="008F1097">
      <w:pPr>
        <w:pStyle w:val="ConsPlusNormal"/>
        <w:ind w:firstLine="540"/>
        <w:jc w:val="both"/>
        <w:rPr>
          <w:rFonts w:ascii="Times New Roman" w:hAnsi="Times New Roman" w:cs="Times New Roman"/>
          <w:sz w:val="26"/>
          <w:szCs w:val="26"/>
        </w:rPr>
      </w:pPr>
      <w:r w:rsidRPr="008F1097">
        <w:rPr>
          <w:rFonts w:ascii="Times New Roman" w:hAnsi="Times New Roman" w:cs="Times New Roman"/>
          <w:sz w:val="26"/>
          <w:szCs w:val="26"/>
        </w:rPr>
        <w:t xml:space="preserve">9.1. Актуальный перечень нормативных правовых актов, регулирующих предоставление Услуги (с указанием их реквизитов и источников </w:t>
      </w:r>
      <w:r w:rsidRPr="008F1097">
        <w:rPr>
          <w:rFonts w:ascii="Times New Roman" w:hAnsi="Times New Roman" w:cs="Times New Roman"/>
          <w:sz w:val="26"/>
          <w:szCs w:val="26"/>
        </w:rPr>
        <w:lastRenderedPageBreak/>
        <w:t>официального опубликования), размещен на официальном сайте Организации.</w:t>
      </w:r>
    </w:p>
    <w:p w:rsidR="00B24848" w:rsidRPr="0093544B" w:rsidRDefault="00B24848" w:rsidP="007E6899">
      <w:pPr>
        <w:pStyle w:val="ConsPlusNormal"/>
        <w:ind w:firstLine="540"/>
        <w:jc w:val="both"/>
        <w:rPr>
          <w:rFonts w:ascii="Times New Roman" w:hAnsi="Times New Roman" w:cs="Times New Roman"/>
          <w:sz w:val="26"/>
          <w:szCs w:val="26"/>
        </w:rPr>
      </w:pPr>
      <w:r w:rsidRPr="008F1097">
        <w:rPr>
          <w:rFonts w:ascii="Times New Roman" w:hAnsi="Times New Roman" w:cs="Times New Roman"/>
          <w:sz w:val="26"/>
          <w:szCs w:val="26"/>
        </w:rPr>
        <w:t xml:space="preserve">9.2. </w:t>
      </w:r>
      <w:r w:rsidR="007E6899">
        <w:rPr>
          <w:rFonts w:ascii="Times New Roman" w:hAnsi="Times New Roman" w:cs="Times New Roman"/>
          <w:sz w:val="26"/>
          <w:szCs w:val="26"/>
        </w:rPr>
        <w:t xml:space="preserve">Перечень </w:t>
      </w:r>
      <w:r w:rsidRPr="008F1097">
        <w:rPr>
          <w:rFonts w:ascii="Times New Roman" w:hAnsi="Times New Roman" w:cs="Times New Roman"/>
          <w:sz w:val="26"/>
          <w:szCs w:val="26"/>
        </w:rPr>
        <w:t xml:space="preserve">нормативных правовых актов, регулирующих предоставление </w:t>
      </w:r>
      <w:r w:rsidRPr="007E6899">
        <w:rPr>
          <w:rFonts w:ascii="Times New Roman" w:hAnsi="Times New Roman" w:cs="Times New Roman"/>
          <w:sz w:val="26"/>
          <w:szCs w:val="26"/>
        </w:rPr>
        <w:t xml:space="preserve">Услуги, указан в </w:t>
      </w:r>
      <w:r w:rsidR="007E6899" w:rsidRPr="0093544B">
        <w:rPr>
          <w:rFonts w:ascii="Times New Roman" w:hAnsi="Times New Roman" w:cs="Times New Roman"/>
          <w:sz w:val="26"/>
          <w:szCs w:val="26"/>
        </w:rPr>
        <w:t>п</w:t>
      </w:r>
      <w:r w:rsidRPr="0093544B">
        <w:rPr>
          <w:rFonts w:ascii="Times New Roman" w:hAnsi="Times New Roman" w:cs="Times New Roman"/>
          <w:sz w:val="26"/>
          <w:szCs w:val="26"/>
        </w:rPr>
        <w:t>риложении 1 к настоящему Административному регламенту.</w:t>
      </w:r>
    </w:p>
    <w:p w:rsidR="00B24848" w:rsidRPr="0093544B" w:rsidRDefault="00B24848" w:rsidP="007E6899">
      <w:pPr>
        <w:pStyle w:val="ConsPlusNormal"/>
        <w:jc w:val="both"/>
        <w:rPr>
          <w:rFonts w:ascii="Times New Roman" w:hAnsi="Times New Roman" w:cs="Times New Roman"/>
          <w:sz w:val="26"/>
          <w:szCs w:val="26"/>
        </w:rPr>
      </w:pPr>
    </w:p>
    <w:p w:rsidR="00B24848" w:rsidRPr="0093544B" w:rsidRDefault="00B24848" w:rsidP="007E6899">
      <w:pPr>
        <w:pStyle w:val="ConsPlusTitle"/>
        <w:jc w:val="center"/>
        <w:outlineLvl w:val="2"/>
        <w:rPr>
          <w:rFonts w:ascii="Times New Roman" w:hAnsi="Times New Roman" w:cs="Times New Roman"/>
          <w:sz w:val="26"/>
          <w:szCs w:val="26"/>
        </w:rPr>
      </w:pPr>
      <w:bookmarkStart w:id="12" w:name="P178"/>
      <w:bookmarkEnd w:id="12"/>
      <w:r w:rsidRPr="0093544B">
        <w:rPr>
          <w:rFonts w:ascii="Times New Roman" w:hAnsi="Times New Roman" w:cs="Times New Roman"/>
          <w:sz w:val="26"/>
          <w:szCs w:val="26"/>
        </w:rPr>
        <w:t>10. Исчерпывающий перечень документов,</w:t>
      </w:r>
    </w:p>
    <w:p w:rsidR="00B24848" w:rsidRPr="0093544B" w:rsidRDefault="00B24848" w:rsidP="007E6899">
      <w:pPr>
        <w:pStyle w:val="ConsPlusTitle"/>
        <w:jc w:val="center"/>
        <w:rPr>
          <w:rFonts w:ascii="Times New Roman" w:hAnsi="Times New Roman" w:cs="Times New Roman"/>
          <w:sz w:val="26"/>
          <w:szCs w:val="26"/>
        </w:rPr>
      </w:pPr>
      <w:r w:rsidRPr="0093544B">
        <w:rPr>
          <w:rFonts w:ascii="Times New Roman" w:hAnsi="Times New Roman" w:cs="Times New Roman"/>
          <w:sz w:val="26"/>
          <w:szCs w:val="26"/>
        </w:rPr>
        <w:t>необходимых для предоставления Услуги,</w:t>
      </w:r>
    </w:p>
    <w:p w:rsidR="00B24848" w:rsidRPr="0093544B" w:rsidRDefault="00B24848" w:rsidP="007E6899">
      <w:pPr>
        <w:pStyle w:val="ConsPlusTitle"/>
        <w:jc w:val="center"/>
        <w:rPr>
          <w:rFonts w:ascii="Times New Roman" w:hAnsi="Times New Roman" w:cs="Times New Roman"/>
          <w:sz w:val="26"/>
          <w:szCs w:val="26"/>
        </w:rPr>
      </w:pPr>
      <w:r w:rsidRPr="0093544B">
        <w:rPr>
          <w:rFonts w:ascii="Times New Roman" w:hAnsi="Times New Roman" w:cs="Times New Roman"/>
          <w:sz w:val="26"/>
          <w:szCs w:val="26"/>
        </w:rPr>
        <w:t>подлежащих представлению Заявителем</w:t>
      </w:r>
    </w:p>
    <w:p w:rsidR="00B24848" w:rsidRPr="0093544B" w:rsidRDefault="00B24848" w:rsidP="007E6899">
      <w:pPr>
        <w:pStyle w:val="ConsPlusNormal"/>
        <w:jc w:val="both"/>
        <w:rPr>
          <w:rFonts w:ascii="Times New Roman" w:hAnsi="Times New Roman" w:cs="Times New Roman"/>
          <w:sz w:val="26"/>
          <w:szCs w:val="26"/>
        </w:rPr>
      </w:pPr>
    </w:p>
    <w:p w:rsidR="00B24848" w:rsidRPr="0093544B" w:rsidRDefault="00B24848" w:rsidP="007E6899">
      <w:pPr>
        <w:pStyle w:val="ConsPlusNormal"/>
        <w:ind w:firstLine="540"/>
        <w:jc w:val="both"/>
        <w:rPr>
          <w:rFonts w:ascii="Times New Roman" w:hAnsi="Times New Roman" w:cs="Times New Roman"/>
          <w:sz w:val="26"/>
          <w:szCs w:val="26"/>
        </w:rPr>
      </w:pPr>
      <w:bookmarkStart w:id="13" w:name="P182"/>
      <w:bookmarkEnd w:id="13"/>
      <w:r w:rsidRPr="0093544B">
        <w:rPr>
          <w:rFonts w:ascii="Times New Roman" w:hAnsi="Times New Roman" w:cs="Times New Roman"/>
          <w:sz w:val="26"/>
          <w:szCs w:val="26"/>
        </w:rPr>
        <w:t>10.1. Перечень документов, необходимых для предоставления Услуги, подлежащих представлению Заявителем, независимо от категории и основания для обращения за предоставлением Услуги:</w:t>
      </w:r>
    </w:p>
    <w:p w:rsidR="00B24848" w:rsidRPr="0093544B" w:rsidRDefault="00B24848" w:rsidP="007E6899">
      <w:pPr>
        <w:pStyle w:val="ConsPlusNormal"/>
        <w:ind w:firstLine="540"/>
        <w:jc w:val="both"/>
        <w:rPr>
          <w:rFonts w:ascii="Times New Roman" w:hAnsi="Times New Roman" w:cs="Times New Roman"/>
          <w:sz w:val="26"/>
          <w:szCs w:val="26"/>
        </w:rPr>
      </w:pPr>
      <w:r w:rsidRPr="0093544B">
        <w:rPr>
          <w:rFonts w:ascii="Times New Roman" w:hAnsi="Times New Roman" w:cs="Times New Roman"/>
          <w:sz w:val="26"/>
          <w:szCs w:val="26"/>
        </w:rPr>
        <w:t>10.1.1. Заявление о предоставлении Услуги по</w:t>
      </w:r>
      <w:r w:rsidR="007E6899" w:rsidRPr="0093544B">
        <w:rPr>
          <w:rFonts w:ascii="Times New Roman" w:hAnsi="Times New Roman" w:cs="Times New Roman"/>
          <w:sz w:val="26"/>
          <w:szCs w:val="26"/>
        </w:rPr>
        <w:t xml:space="preserve"> форме</w:t>
      </w:r>
      <w:r w:rsidRPr="0093544B">
        <w:rPr>
          <w:rFonts w:ascii="Times New Roman" w:hAnsi="Times New Roman" w:cs="Times New Roman"/>
          <w:sz w:val="26"/>
          <w:szCs w:val="26"/>
        </w:rPr>
        <w:t>, приведенной в Приложении 2 к настоящему Административному регламенту (далее - Заявление);</w:t>
      </w:r>
    </w:p>
    <w:p w:rsidR="00B24848" w:rsidRPr="0093544B" w:rsidRDefault="00B24848" w:rsidP="007E6899">
      <w:pPr>
        <w:pStyle w:val="ConsPlusNormal"/>
        <w:ind w:firstLine="540"/>
        <w:jc w:val="both"/>
        <w:rPr>
          <w:rFonts w:ascii="Times New Roman" w:hAnsi="Times New Roman" w:cs="Times New Roman"/>
          <w:sz w:val="26"/>
          <w:szCs w:val="26"/>
        </w:rPr>
      </w:pPr>
      <w:r w:rsidRPr="0093544B">
        <w:rPr>
          <w:rFonts w:ascii="Times New Roman" w:hAnsi="Times New Roman" w:cs="Times New Roman"/>
          <w:sz w:val="26"/>
          <w:szCs w:val="26"/>
        </w:rPr>
        <w:t>10.1.2. документ, удостоверяющий личность кандидата на обучение;</w:t>
      </w:r>
    </w:p>
    <w:p w:rsidR="00B24848" w:rsidRPr="0093544B" w:rsidRDefault="00B24848" w:rsidP="007E6899">
      <w:pPr>
        <w:pStyle w:val="ConsPlusNormal"/>
        <w:ind w:firstLine="540"/>
        <w:jc w:val="both"/>
        <w:rPr>
          <w:rFonts w:ascii="Times New Roman" w:hAnsi="Times New Roman" w:cs="Times New Roman"/>
          <w:sz w:val="26"/>
          <w:szCs w:val="26"/>
        </w:rPr>
      </w:pPr>
      <w:r w:rsidRPr="0093544B">
        <w:rPr>
          <w:rFonts w:ascii="Times New Roman" w:hAnsi="Times New Roman" w:cs="Times New Roman"/>
          <w:sz w:val="26"/>
          <w:szCs w:val="26"/>
        </w:rPr>
        <w:t>10.1.3. документ, удостоверяющий личность Заявителя в случае обращения за предоставлением Услуги в соответствии с</w:t>
      </w:r>
      <w:r w:rsidR="007E6899" w:rsidRPr="0093544B">
        <w:rPr>
          <w:rFonts w:ascii="Times New Roman" w:hAnsi="Times New Roman" w:cs="Times New Roman"/>
          <w:sz w:val="26"/>
          <w:szCs w:val="26"/>
        </w:rPr>
        <w:t xml:space="preserve"> подпунктом 2.2.2</w:t>
      </w:r>
      <w:r w:rsidRPr="0093544B">
        <w:rPr>
          <w:rFonts w:ascii="Times New Roman" w:hAnsi="Times New Roman" w:cs="Times New Roman"/>
          <w:sz w:val="26"/>
          <w:szCs w:val="26"/>
        </w:rPr>
        <w:t xml:space="preserve"> настоящего Административного регламента законного представителя несовершеннолетнего лица;</w:t>
      </w:r>
    </w:p>
    <w:p w:rsidR="00B24848" w:rsidRPr="0093544B" w:rsidRDefault="00B24848" w:rsidP="007E6899">
      <w:pPr>
        <w:pStyle w:val="ConsPlusNormal"/>
        <w:ind w:firstLine="540"/>
        <w:jc w:val="both"/>
        <w:rPr>
          <w:rFonts w:ascii="Times New Roman" w:hAnsi="Times New Roman" w:cs="Times New Roman"/>
          <w:sz w:val="26"/>
          <w:szCs w:val="26"/>
        </w:rPr>
      </w:pPr>
      <w:r w:rsidRPr="0093544B">
        <w:rPr>
          <w:rFonts w:ascii="Times New Roman" w:hAnsi="Times New Roman" w:cs="Times New Roman"/>
          <w:sz w:val="26"/>
          <w:szCs w:val="26"/>
        </w:rPr>
        <w:t>10.1.4. документ, подтверждающий полномочия представителя Заявителя, в случае обращения за предоставлением Услуги представителя Заявителя;</w:t>
      </w:r>
    </w:p>
    <w:p w:rsidR="00B24848" w:rsidRPr="0093544B" w:rsidRDefault="00B24848" w:rsidP="007E6899">
      <w:pPr>
        <w:pStyle w:val="ConsPlusNormal"/>
        <w:ind w:firstLine="540"/>
        <w:jc w:val="both"/>
        <w:rPr>
          <w:rFonts w:ascii="Times New Roman" w:hAnsi="Times New Roman" w:cs="Times New Roman"/>
          <w:sz w:val="26"/>
          <w:szCs w:val="26"/>
        </w:rPr>
      </w:pPr>
      <w:r w:rsidRPr="0093544B">
        <w:rPr>
          <w:rFonts w:ascii="Times New Roman" w:hAnsi="Times New Roman" w:cs="Times New Roman"/>
          <w:sz w:val="26"/>
          <w:szCs w:val="26"/>
        </w:rPr>
        <w:t>10.1.5. документы об отсутствии медицинских противопоказаний для занятий отдельными видами искусства, физической культурой и спортом;</w:t>
      </w:r>
    </w:p>
    <w:p w:rsidR="00B24848" w:rsidRPr="0093544B" w:rsidRDefault="00B24848" w:rsidP="007E6899">
      <w:pPr>
        <w:pStyle w:val="ConsPlusNormal"/>
        <w:ind w:firstLine="540"/>
        <w:jc w:val="both"/>
        <w:rPr>
          <w:rFonts w:ascii="Times New Roman" w:hAnsi="Times New Roman" w:cs="Times New Roman"/>
          <w:sz w:val="26"/>
          <w:szCs w:val="26"/>
        </w:rPr>
      </w:pPr>
      <w:r w:rsidRPr="0093544B">
        <w:rPr>
          <w:rFonts w:ascii="Times New Roman" w:hAnsi="Times New Roman" w:cs="Times New Roman"/>
          <w:sz w:val="26"/>
          <w:szCs w:val="26"/>
        </w:rPr>
        <w:t>10.1.6. копия документа, подтверждающего регистрацию в системе индивидуального (персонифицированного) учета, либо страхового свидетельства обязательного пенсионного страхования, содержащего данные о номере СНИЛС кандидата на обучение;</w:t>
      </w:r>
    </w:p>
    <w:p w:rsidR="00B24848" w:rsidRPr="0093544B" w:rsidRDefault="00B24848" w:rsidP="007E6899">
      <w:pPr>
        <w:pStyle w:val="ConsPlusNormal"/>
        <w:ind w:firstLine="540"/>
        <w:jc w:val="both"/>
        <w:rPr>
          <w:rFonts w:ascii="Times New Roman" w:hAnsi="Times New Roman" w:cs="Times New Roman"/>
          <w:sz w:val="26"/>
          <w:szCs w:val="26"/>
        </w:rPr>
      </w:pPr>
      <w:r w:rsidRPr="0093544B">
        <w:rPr>
          <w:rFonts w:ascii="Times New Roman" w:hAnsi="Times New Roman" w:cs="Times New Roman"/>
          <w:sz w:val="26"/>
          <w:szCs w:val="26"/>
        </w:rPr>
        <w:t>10.1.7. копия документа, подтверждающего регистрацию в системе индивидуального (персонифицированного) учета, либо страхового свидетельства обязательного пенсионного страхования, содержащего данные о номере СНИЛС Заявителя в случае обращения за предоставлением Услуги в соответствии с</w:t>
      </w:r>
      <w:r w:rsidR="007E6899" w:rsidRPr="0093544B">
        <w:rPr>
          <w:rFonts w:ascii="Times New Roman" w:hAnsi="Times New Roman" w:cs="Times New Roman"/>
          <w:sz w:val="26"/>
          <w:szCs w:val="26"/>
        </w:rPr>
        <w:t xml:space="preserve"> подпунктом 2.2.2</w:t>
      </w:r>
      <w:r w:rsidRPr="0093544B">
        <w:rPr>
          <w:rFonts w:ascii="Times New Roman" w:hAnsi="Times New Roman" w:cs="Times New Roman"/>
          <w:sz w:val="26"/>
          <w:szCs w:val="26"/>
        </w:rPr>
        <w:t xml:space="preserve"> настоящего Административного регламента законного представителя несовершеннолетнего лица.</w:t>
      </w:r>
    </w:p>
    <w:p w:rsidR="00B24848" w:rsidRPr="0093544B" w:rsidRDefault="00B24848" w:rsidP="007E6899">
      <w:pPr>
        <w:pStyle w:val="ConsPlusNormal"/>
        <w:ind w:firstLine="540"/>
        <w:jc w:val="both"/>
        <w:rPr>
          <w:rFonts w:ascii="Times New Roman" w:hAnsi="Times New Roman" w:cs="Times New Roman"/>
          <w:sz w:val="26"/>
          <w:szCs w:val="26"/>
        </w:rPr>
      </w:pPr>
      <w:bookmarkStart w:id="14" w:name="P190"/>
      <w:bookmarkEnd w:id="14"/>
      <w:r w:rsidRPr="0093544B">
        <w:rPr>
          <w:rFonts w:ascii="Times New Roman" w:hAnsi="Times New Roman" w:cs="Times New Roman"/>
          <w:sz w:val="26"/>
          <w:szCs w:val="26"/>
        </w:rPr>
        <w:t>10.2. Перечень документов, необходимых для предоставления Услуги, подлежащих представлению Заявителем при подаче Заявления на предоставление услуги посредством ЕПГУ (сведения о документах заполняются в поля электронной формы на ЕПГУ):</w:t>
      </w:r>
    </w:p>
    <w:p w:rsidR="00B24848" w:rsidRPr="0093544B" w:rsidRDefault="00B24848" w:rsidP="007E6899">
      <w:pPr>
        <w:pStyle w:val="ConsPlusNormal"/>
        <w:ind w:firstLine="540"/>
        <w:jc w:val="both"/>
        <w:rPr>
          <w:rFonts w:ascii="Times New Roman" w:hAnsi="Times New Roman" w:cs="Times New Roman"/>
          <w:sz w:val="26"/>
          <w:szCs w:val="26"/>
        </w:rPr>
      </w:pPr>
      <w:r w:rsidRPr="0093544B">
        <w:rPr>
          <w:rFonts w:ascii="Times New Roman" w:hAnsi="Times New Roman" w:cs="Times New Roman"/>
          <w:sz w:val="26"/>
          <w:szCs w:val="26"/>
        </w:rPr>
        <w:t>10.2.1. Заявление о предоставлении Услуги в электронной форме (далее - Заявление);</w:t>
      </w:r>
    </w:p>
    <w:p w:rsidR="00B24848" w:rsidRPr="0093544B" w:rsidRDefault="00B24848" w:rsidP="007E6899">
      <w:pPr>
        <w:pStyle w:val="ConsPlusNormal"/>
        <w:ind w:firstLine="540"/>
        <w:jc w:val="both"/>
        <w:rPr>
          <w:rFonts w:ascii="Times New Roman" w:hAnsi="Times New Roman" w:cs="Times New Roman"/>
          <w:sz w:val="26"/>
          <w:szCs w:val="26"/>
        </w:rPr>
      </w:pPr>
      <w:bookmarkStart w:id="15" w:name="P192"/>
      <w:bookmarkEnd w:id="15"/>
      <w:r w:rsidRPr="0093544B">
        <w:rPr>
          <w:rFonts w:ascii="Times New Roman" w:hAnsi="Times New Roman" w:cs="Times New Roman"/>
          <w:sz w:val="26"/>
          <w:szCs w:val="26"/>
        </w:rPr>
        <w:t>10.2.2. сведения о документе, удостоверяющем личность кандидата на обучение;</w:t>
      </w:r>
    </w:p>
    <w:p w:rsidR="00B24848" w:rsidRPr="0093544B" w:rsidRDefault="00B24848" w:rsidP="007E6899">
      <w:pPr>
        <w:pStyle w:val="ConsPlusNormal"/>
        <w:ind w:firstLine="540"/>
        <w:jc w:val="both"/>
        <w:rPr>
          <w:rFonts w:ascii="Times New Roman" w:hAnsi="Times New Roman" w:cs="Times New Roman"/>
          <w:sz w:val="26"/>
          <w:szCs w:val="26"/>
        </w:rPr>
      </w:pPr>
      <w:bookmarkStart w:id="16" w:name="P193"/>
      <w:bookmarkEnd w:id="16"/>
      <w:r w:rsidRPr="0093544B">
        <w:rPr>
          <w:rFonts w:ascii="Times New Roman" w:hAnsi="Times New Roman" w:cs="Times New Roman"/>
          <w:sz w:val="26"/>
          <w:szCs w:val="26"/>
        </w:rPr>
        <w:t>10.2.3. сведения о документе, удостоверяющем личность Заявителя при обращении за предоставлением Услуги в соответствии с</w:t>
      </w:r>
      <w:r w:rsidR="007E6899" w:rsidRPr="0093544B">
        <w:rPr>
          <w:rFonts w:ascii="Times New Roman" w:hAnsi="Times New Roman" w:cs="Times New Roman"/>
          <w:sz w:val="26"/>
          <w:szCs w:val="26"/>
        </w:rPr>
        <w:t xml:space="preserve"> пунктом 2.3</w:t>
      </w:r>
      <w:r w:rsidRPr="0093544B">
        <w:rPr>
          <w:rFonts w:ascii="Times New Roman" w:hAnsi="Times New Roman" w:cs="Times New Roman"/>
          <w:sz w:val="26"/>
          <w:szCs w:val="26"/>
        </w:rPr>
        <w:t xml:space="preserve"> настоящего Административного регламента законного представителя несовершеннолетнего лица;</w:t>
      </w:r>
    </w:p>
    <w:p w:rsidR="00B24848" w:rsidRPr="0093544B" w:rsidRDefault="00B24848" w:rsidP="007E6899">
      <w:pPr>
        <w:pStyle w:val="ConsPlusNormal"/>
        <w:ind w:firstLine="540"/>
        <w:jc w:val="both"/>
        <w:rPr>
          <w:rFonts w:ascii="Times New Roman" w:hAnsi="Times New Roman" w:cs="Times New Roman"/>
          <w:sz w:val="26"/>
          <w:szCs w:val="26"/>
        </w:rPr>
      </w:pPr>
      <w:bookmarkStart w:id="17" w:name="P194"/>
      <w:bookmarkEnd w:id="17"/>
      <w:r w:rsidRPr="0093544B">
        <w:rPr>
          <w:rFonts w:ascii="Times New Roman" w:hAnsi="Times New Roman" w:cs="Times New Roman"/>
          <w:sz w:val="26"/>
          <w:szCs w:val="26"/>
        </w:rPr>
        <w:t xml:space="preserve">10.2.4. сведения о документе, подтверждающем полномочия представителя Заявителя, при обращении за предоставлением Услуги в </w:t>
      </w:r>
      <w:r w:rsidRPr="0093544B">
        <w:rPr>
          <w:rFonts w:ascii="Times New Roman" w:hAnsi="Times New Roman" w:cs="Times New Roman"/>
          <w:sz w:val="26"/>
          <w:szCs w:val="26"/>
        </w:rPr>
        <w:lastRenderedPageBreak/>
        <w:t xml:space="preserve">соответствии </w:t>
      </w:r>
      <w:r w:rsidR="007E6899" w:rsidRPr="0093544B">
        <w:rPr>
          <w:rFonts w:ascii="Times New Roman" w:hAnsi="Times New Roman" w:cs="Times New Roman"/>
          <w:sz w:val="26"/>
          <w:szCs w:val="26"/>
        </w:rPr>
        <w:t xml:space="preserve">с пунктом 2.3 </w:t>
      </w:r>
      <w:r w:rsidRPr="0093544B">
        <w:rPr>
          <w:rFonts w:ascii="Times New Roman" w:hAnsi="Times New Roman" w:cs="Times New Roman"/>
          <w:sz w:val="26"/>
          <w:szCs w:val="26"/>
        </w:rPr>
        <w:t>настоящего Административного регламента законного представителя несовершеннолетнего лица;</w:t>
      </w:r>
    </w:p>
    <w:p w:rsidR="00B24848" w:rsidRPr="0093544B" w:rsidRDefault="00B24848" w:rsidP="007E6899">
      <w:pPr>
        <w:pStyle w:val="ConsPlusNormal"/>
        <w:ind w:firstLine="540"/>
        <w:jc w:val="both"/>
        <w:rPr>
          <w:rFonts w:ascii="Times New Roman" w:hAnsi="Times New Roman" w:cs="Times New Roman"/>
          <w:sz w:val="26"/>
          <w:szCs w:val="26"/>
        </w:rPr>
      </w:pPr>
      <w:bookmarkStart w:id="18" w:name="P195"/>
      <w:bookmarkEnd w:id="18"/>
      <w:r w:rsidRPr="0093544B">
        <w:rPr>
          <w:rFonts w:ascii="Times New Roman" w:hAnsi="Times New Roman" w:cs="Times New Roman"/>
          <w:sz w:val="26"/>
          <w:szCs w:val="26"/>
        </w:rPr>
        <w:t>10.2.5. сведения о номере СНИЛС кандидата на обучение;</w:t>
      </w:r>
    </w:p>
    <w:p w:rsidR="00B24848" w:rsidRPr="0093544B" w:rsidRDefault="00B24848" w:rsidP="007E6899">
      <w:pPr>
        <w:pStyle w:val="ConsPlusNormal"/>
        <w:ind w:firstLine="540"/>
        <w:jc w:val="both"/>
        <w:rPr>
          <w:rFonts w:ascii="Times New Roman" w:hAnsi="Times New Roman" w:cs="Times New Roman"/>
          <w:sz w:val="26"/>
          <w:szCs w:val="26"/>
        </w:rPr>
      </w:pPr>
      <w:bookmarkStart w:id="19" w:name="P196"/>
      <w:bookmarkEnd w:id="19"/>
      <w:r w:rsidRPr="0093544B">
        <w:rPr>
          <w:rFonts w:ascii="Times New Roman" w:hAnsi="Times New Roman" w:cs="Times New Roman"/>
          <w:sz w:val="26"/>
          <w:szCs w:val="26"/>
        </w:rPr>
        <w:t xml:space="preserve">10.2.6. сведения о номере СНИЛС Заявителя при обращении за предоставлением Услуги в соответствии </w:t>
      </w:r>
      <w:r w:rsidR="007E6899" w:rsidRPr="0093544B">
        <w:rPr>
          <w:rFonts w:ascii="Times New Roman" w:hAnsi="Times New Roman" w:cs="Times New Roman"/>
          <w:sz w:val="26"/>
          <w:szCs w:val="26"/>
        </w:rPr>
        <w:t xml:space="preserve">с пунктом 2.3 </w:t>
      </w:r>
      <w:r w:rsidRPr="0093544B">
        <w:rPr>
          <w:rFonts w:ascii="Times New Roman" w:hAnsi="Times New Roman" w:cs="Times New Roman"/>
          <w:sz w:val="26"/>
          <w:szCs w:val="26"/>
        </w:rPr>
        <w:t>настоящего Административного регламента законного представителя несовершеннолетнего лица.</w:t>
      </w:r>
    </w:p>
    <w:p w:rsidR="00B24848" w:rsidRPr="0093544B" w:rsidRDefault="00B24848" w:rsidP="007E6899">
      <w:pPr>
        <w:pStyle w:val="ConsPlusNormal"/>
        <w:ind w:firstLine="540"/>
        <w:jc w:val="both"/>
        <w:rPr>
          <w:rFonts w:ascii="Times New Roman" w:hAnsi="Times New Roman" w:cs="Times New Roman"/>
          <w:sz w:val="26"/>
          <w:szCs w:val="26"/>
        </w:rPr>
      </w:pPr>
      <w:r w:rsidRPr="0093544B">
        <w:rPr>
          <w:rFonts w:ascii="Times New Roman" w:hAnsi="Times New Roman" w:cs="Times New Roman"/>
          <w:sz w:val="26"/>
          <w:szCs w:val="26"/>
        </w:rPr>
        <w:t>10.3. При подаче Заявителем Заявления на предоставление услуги посредством ЕПГУ обеспечивается автоматическое заполнение сведени</w:t>
      </w:r>
      <w:r w:rsidR="008E57CA" w:rsidRPr="0093544B">
        <w:rPr>
          <w:rFonts w:ascii="Times New Roman" w:hAnsi="Times New Roman" w:cs="Times New Roman"/>
          <w:sz w:val="26"/>
          <w:szCs w:val="26"/>
        </w:rPr>
        <w:t xml:space="preserve">й о документах, предусмотренных </w:t>
      </w:r>
      <w:r w:rsidR="007E6899" w:rsidRPr="0093544B">
        <w:rPr>
          <w:rFonts w:ascii="Times New Roman" w:hAnsi="Times New Roman" w:cs="Times New Roman"/>
          <w:sz w:val="26"/>
          <w:szCs w:val="26"/>
        </w:rPr>
        <w:t>подпунктами 10.2.2</w:t>
      </w:r>
      <w:r w:rsidR="008E57CA" w:rsidRPr="0093544B">
        <w:rPr>
          <w:rFonts w:ascii="Times New Roman" w:hAnsi="Times New Roman" w:cs="Times New Roman"/>
          <w:sz w:val="26"/>
          <w:szCs w:val="26"/>
        </w:rPr>
        <w:t xml:space="preserve">, </w:t>
      </w:r>
      <w:r w:rsidR="007E6899" w:rsidRPr="0093544B">
        <w:rPr>
          <w:rFonts w:ascii="Times New Roman" w:hAnsi="Times New Roman" w:cs="Times New Roman"/>
          <w:sz w:val="26"/>
          <w:szCs w:val="26"/>
        </w:rPr>
        <w:t>10.2.3, 10.2.5</w:t>
      </w:r>
      <w:r w:rsidR="008E57CA" w:rsidRPr="0093544B">
        <w:rPr>
          <w:rFonts w:ascii="Times New Roman" w:hAnsi="Times New Roman" w:cs="Times New Roman"/>
          <w:sz w:val="26"/>
          <w:szCs w:val="26"/>
        </w:rPr>
        <w:t xml:space="preserve">, </w:t>
      </w:r>
      <w:r w:rsidR="007E6899" w:rsidRPr="0093544B">
        <w:rPr>
          <w:rFonts w:ascii="Times New Roman" w:hAnsi="Times New Roman" w:cs="Times New Roman"/>
          <w:sz w:val="26"/>
          <w:szCs w:val="26"/>
        </w:rPr>
        <w:t>1</w:t>
      </w:r>
      <w:r w:rsidR="008E57CA" w:rsidRPr="0093544B">
        <w:rPr>
          <w:rFonts w:ascii="Times New Roman" w:hAnsi="Times New Roman" w:cs="Times New Roman"/>
          <w:sz w:val="26"/>
          <w:szCs w:val="26"/>
        </w:rPr>
        <w:t>0.2.6</w:t>
      </w:r>
      <w:r w:rsidRPr="0093544B">
        <w:rPr>
          <w:rFonts w:ascii="Times New Roman" w:hAnsi="Times New Roman" w:cs="Times New Roman"/>
          <w:sz w:val="26"/>
          <w:szCs w:val="26"/>
        </w:rPr>
        <w:t xml:space="preserve"> настоящего Административного регламента, из цифрового профиля Заявителя в ЕСИА при наличии указанных сведений в цифровом профиле Заявителя в ЕСИА. Если указанные сведения в цифровом профиле Заявителя в ЕСИА отсутствуют, то сведения Заявителем вносятся в электронную форму самостоятельно.</w:t>
      </w:r>
    </w:p>
    <w:p w:rsidR="00B24848" w:rsidRPr="0093544B" w:rsidRDefault="00B24848" w:rsidP="007E6899">
      <w:pPr>
        <w:pStyle w:val="ConsPlusNormal"/>
        <w:ind w:firstLine="540"/>
        <w:jc w:val="both"/>
        <w:rPr>
          <w:rFonts w:ascii="Times New Roman" w:hAnsi="Times New Roman" w:cs="Times New Roman"/>
          <w:sz w:val="26"/>
          <w:szCs w:val="26"/>
        </w:rPr>
      </w:pPr>
      <w:r w:rsidRPr="0093544B">
        <w:rPr>
          <w:rFonts w:ascii="Times New Roman" w:hAnsi="Times New Roman" w:cs="Times New Roman"/>
          <w:sz w:val="26"/>
          <w:szCs w:val="26"/>
        </w:rPr>
        <w:t>10.4. Описание требований к документам и формам представления в зависимости от способа обращения приведено в</w:t>
      </w:r>
      <w:r w:rsidR="008E57CA" w:rsidRPr="0093544B">
        <w:rPr>
          <w:rFonts w:ascii="Times New Roman" w:hAnsi="Times New Roman" w:cs="Times New Roman"/>
          <w:sz w:val="26"/>
          <w:szCs w:val="26"/>
        </w:rPr>
        <w:t xml:space="preserve"> приложении 8</w:t>
      </w:r>
      <w:r w:rsidRPr="0093544B">
        <w:rPr>
          <w:rFonts w:ascii="Times New Roman" w:hAnsi="Times New Roman" w:cs="Times New Roman"/>
          <w:sz w:val="26"/>
          <w:szCs w:val="26"/>
        </w:rPr>
        <w:t xml:space="preserve"> к настоящему Административному регламенту.</w:t>
      </w:r>
    </w:p>
    <w:p w:rsidR="00B24848" w:rsidRPr="007E6899" w:rsidRDefault="00B24848" w:rsidP="007E6899">
      <w:pPr>
        <w:pStyle w:val="ConsPlusNormal"/>
        <w:ind w:firstLine="540"/>
        <w:jc w:val="both"/>
        <w:rPr>
          <w:rFonts w:ascii="Times New Roman" w:hAnsi="Times New Roman" w:cs="Times New Roman"/>
          <w:sz w:val="26"/>
          <w:szCs w:val="26"/>
        </w:rPr>
      </w:pPr>
      <w:r w:rsidRPr="0093544B">
        <w:rPr>
          <w:rFonts w:ascii="Times New Roman" w:hAnsi="Times New Roman" w:cs="Times New Roman"/>
          <w:sz w:val="26"/>
          <w:szCs w:val="26"/>
        </w:rPr>
        <w:t>10.5. Организации запрещено требовать</w:t>
      </w:r>
      <w:r w:rsidRPr="007E6899">
        <w:rPr>
          <w:rFonts w:ascii="Times New Roman" w:hAnsi="Times New Roman" w:cs="Times New Roman"/>
          <w:sz w:val="26"/>
          <w:szCs w:val="26"/>
        </w:rPr>
        <w:t xml:space="preserve"> у Заявителя:</w:t>
      </w:r>
    </w:p>
    <w:p w:rsidR="00B24848" w:rsidRPr="007E6899" w:rsidRDefault="00B24848" w:rsidP="007E6899">
      <w:pPr>
        <w:pStyle w:val="ConsPlusNormal"/>
        <w:ind w:firstLine="540"/>
        <w:jc w:val="both"/>
        <w:rPr>
          <w:rFonts w:ascii="Times New Roman" w:hAnsi="Times New Roman" w:cs="Times New Roman"/>
          <w:sz w:val="26"/>
          <w:szCs w:val="26"/>
        </w:rPr>
      </w:pPr>
      <w:r w:rsidRPr="007E6899">
        <w:rPr>
          <w:rFonts w:ascii="Times New Roman" w:hAnsi="Times New Roman" w:cs="Times New Roman"/>
          <w:sz w:val="26"/>
          <w:szCs w:val="26"/>
        </w:rPr>
        <w:t xml:space="preserve">10.5.1.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w:t>
      </w:r>
      <w:r w:rsidR="008E57CA">
        <w:rPr>
          <w:rFonts w:ascii="Times New Roman" w:hAnsi="Times New Roman" w:cs="Times New Roman"/>
          <w:color w:val="FF0000"/>
          <w:sz w:val="26"/>
          <w:szCs w:val="26"/>
        </w:rPr>
        <w:t>Ханты-Мансийского автономного округа – Югры</w:t>
      </w:r>
      <w:r w:rsidRPr="007E6899">
        <w:rPr>
          <w:rFonts w:ascii="Times New Roman" w:hAnsi="Times New Roman" w:cs="Times New Roman"/>
          <w:sz w:val="26"/>
          <w:szCs w:val="26"/>
        </w:rPr>
        <w:t>, настоящим Административным регламентом для предоставления Услуги;</w:t>
      </w:r>
    </w:p>
    <w:p w:rsidR="00B24848" w:rsidRPr="007E6899" w:rsidRDefault="00B24848" w:rsidP="007E6899">
      <w:pPr>
        <w:pStyle w:val="ConsPlusNormal"/>
        <w:ind w:firstLine="540"/>
        <w:jc w:val="both"/>
        <w:rPr>
          <w:rFonts w:ascii="Times New Roman" w:hAnsi="Times New Roman" w:cs="Times New Roman"/>
          <w:sz w:val="26"/>
          <w:szCs w:val="26"/>
        </w:rPr>
      </w:pPr>
      <w:r w:rsidRPr="007E6899">
        <w:rPr>
          <w:rFonts w:ascii="Times New Roman" w:hAnsi="Times New Roman" w:cs="Times New Roman"/>
          <w:sz w:val="26"/>
          <w:szCs w:val="26"/>
        </w:rPr>
        <w:t>10.5.2. представления документов и информации, в том числе подтверждающих внесение Заявителем платы за предоставление Услуги, которые находятся в распоряжении Организации,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Услуги, в соответствии с нормативными правовыми актами Российской Федерации, нормативными правовыми актами субъекта Российской Федерации, настоящим Административным регламентом за исключением документов, включенных в определенный</w:t>
      </w:r>
      <w:r w:rsidR="008E57CA">
        <w:rPr>
          <w:rFonts w:ascii="Times New Roman" w:hAnsi="Times New Roman" w:cs="Times New Roman"/>
          <w:sz w:val="26"/>
          <w:szCs w:val="26"/>
        </w:rPr>
        <w:t xml:space="preserve"> частью 6 статьи 7</w:t>
      </w:r>
      <w:r w:rsidRPr="007E6899">
        <w:rPr>
          <w:rFonts w:ascii="Times New Roman" w:hAnsi="Times New Roman" w:cs="Times New Roman"/>
          <w:sz w:val="26"/>
          <w:szCs w:val="26"/>
        </w:rPr>
        <w:t xml:space="preserve"> Феде</w:t>
      </w:r>
      <w:r w:rsidR="008E57CA">
        <w:rPr>
          <w:rFonts w:ascii="Times New Roman" w:hAnsi="Times New Roman" w:cs="Times New Roman"/>
          <w:sz w:val="26"/>
          <w:szCs w:val="26"/>
        </w:rPr>
        <w:t>рального закона от 27.07.2010 №</w:t>
      </w:r>
      <w:r w:rsidRPr="007E6899">
        <w:rPr>
          <w:rFonts w:ascii="Times New Roman" w:hAnsi="Times New Roman" w:cs="Times New Roman"/>
          <w:sz w:val="26"/>
          <w:szCs w:val="26"/>
        </w:rPr>
        <w:t xml:space="preserve">210-ФЗ </w:t>
      </w:r>
      <w:r w:rsidR="008E57CA">
        <w:rPr>
          <w:rFonts w:ascii="Times New Roman" w:hAnsi="Times New Roman" w:cs="Times New Roman"/>
          <w:sz w:val="26"/>
          <w:szCs w:val="26"/>
        </w:rPr>
        <w:t>«</w:t>
      </w:r>
      <w:r w:rsidRPr="007E6899">
        <w:rPr>
          <w:rFonts w:ascii="Times New Roman" w:hAnsi="Times New Roman" w:cs="Times New Roman"/>
          <w:sz w:val="26"/>
          <w:szCs w:val="26"/>
        </w:rPr>
        <w:t>Об организации предоставления государственных и муниципальных услуг</w:t>
      </w:r>
      <w:r w:rsidR="008E57CA">
        <w:rPr>
          <w:rFonts w:ascii="Times New Roman" w:hAnsi="Times New Roman" w:cs="Times New Roman"/>
          <w:sz w:val="26"/>
          <w:szCs w:val="26"/>
        </w:rPr>
        <w:t>»</w:t>
      </w:r>
      <w:r w:rsidRPr="007E6899">
        <w:rPr>
          <w:rFonts w:ascii="Times New Roman" w:hAnsi="Times New Roman" w:cs="Times New Roman"/>
          <w:sz w:val="26"/>
          <w:szCs w:val="26"/>
        </w:rPr>
        <w:t xml:space="preserve"> перечень документов</w:t>
      </w:r>
      <w:r w:rsidR="0000453A">
        <w:rPr>
          <w:rFonts w:ascii="Times New Roman" w:hAnsi="Times New Roman" w:cs="Times New Roman"/>
          <w:sz w:val="26"/>
          <w:szCs w:val="26"/>
        </w:rPr>
        <w:t>.</w:t>
      </w:r>
      <w:r w:rsidRPr="007E6899">
        <w:rPr>
          <w:rFonts w:ascii="Times New Roman" w:hAnsi="Times New Roman" w:cs="Times New Roman"/>
          <w:sz w:val="26"/>
          <w:szCs w:val="26"/>
        </w:rPr>
        <w:t xml:space="preserve"> Заявитель вправе представить указанные документы и информацию в Организацию по собственной инициативе;</w:t>
      </w:r>
    </w:p>
    <w:p w:rsidR="00B24848" w:rsidRPr="007E6899" w:rsidRDefault="00B24848" w:rsidP="007E6899">
      <w:pPr>
        <w:pStyle w:val="ConsPlusNormal"/>
        <w:ind w:firstLine="540"/>
        <w:jc w:val="both"/>
        <w:rPr>
          <w:rFonts w:ascii="Times New Roman" w:hAnsi="Times New Roman" w:cs="Times New Roman"/>
          <w:sz w:val="26"/>
          <w:szCs w:val="26"/>
        </w:rPr>
      </w:pPr>
      <w:r w:rsidRPr="007E6899">
        <w:rPr>
          <w:rFonts w:ascii="Times New Roman" w:hAnsi="Times New Roman" w:cs="Times New Roman"/>
          <w:sz w:val="26"/>
          <w:szCs w:val="26"/>
        </w:rPr>
        <w:t>10.5.3. осуществления действий, в том числе согласований, необходимых для получения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указанных в</w:t>
      </w:r>
      <w:r w:rsidR="0000453A">
        <w:rPr>
          <w:rFonts w:ascii="Times New Roman" w:hAnsi="Times New Roman" w:cs="Times New Roman"/>
          <w:sz w:val="26"/>
          <w:szCs w:val="26"/>
        </w:rPr>
        <w:t xml:space="preserve"> подразделе 15 </w:t>
      </w:r>
      <w:r w:rsidRPr="007E6899">
        <w:rPr>
          <w:rFonts w:ascii="Times New Roman" w:hAnsi="Times New Roman" w:cs="Times New Roman"/>
          <w:sz w:val="26"/>
          <w:szCs w:val="26"/>
        </w:rPr>
        <w:t>настоящего Административного регламента;</w:t>
      </w:r>
    </w:p>
    <w:p w:rsidR="00B24848" w:rsidRPr="007E6899" w:rsidRDefault="00B24848" w:rsidP="007E6899">
      <w:pPr>
        <w:pStyle w:val="ConsPlusNormal"/>
        <w:ind w:firstLine="540"/>
        <w:jc w:val="both"/>
        <w:rPr>
          <w:rFonts w:ascii="Times New Roman" w:hAnsi="Times New Roman" w:cs="Times New Roman"/>
          <w:sz w:val="26"/>
          <w:szCs w:val="26"/>
        </w:rPr>
      </w:pPr>
      <w:bookmarkStart w:id="20" w:name="P203"/>
      <w:bookmarkEnd w:id="20"/>
      <w:r w:rsidRPr="007E6899">
        <w:rPr>
          <w:rFonts w:ascii="Times New Roman" w:hAnsi="Times New Roman" w:cs="Times New Roman"/>
          <w:sz w:val="26"/>
          <w:szCs w:val="26"/>
        </w:rPr>
        <w:t>10.5.4.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следующих случаев:</w:t>
      </w:r>
    </w:p>
    <w:p w:rsidR="00B24848" w:rsidRPr="007E6899" w:rsidRDefault="00B24848" w:rsidP="007E6899">
      <w:pPr>
        <w:pStyle w:val="ConsPlusNormal"/>
        <w:ind w:firstLine="540"/>
        <w:jc w:val="both"/>
        <w:rPr>
          <w:rFonts w:ascii="Times New Roman" w:hAnsi="Times New Roman" w:cs="Times New Roman"/>
          <w:sz w:val="26"/>
          <w:szCs w:val="26"/>
        </w:rPr>
      </w:pPr>
      <w:r w:rsidRPr="007E6899">
        <w:rPr>
          <w:rFonts w:ascii="Times New Roman" w:hAnsi="Times New Roman" w:cs="Times New Roman"/>
          <w:sz w:val="26"/>
          <w:szCs w:val="26"/>
        </w:rPr>
        <w:lastRenderedPageBreak/>
        <w:t>а) изменение требований нормативных правовых актов, касающихся предоставления Услуги, после первоначальной подачи Заявления;</w:t>
      </w:r>
    </w:p>
    <w:p w:rsidR="00B24848" w:rsidRPr="007E6899" w:rsidRDefault="00B24848" w:rsidP="007E6899">
      <w:pPr>
        <w:pStyle w:val="ConsPlusNormal"/>
        <w:ind w:firstLine="540"/>
        <w:jc w:val="both"/>
        <w:rPr>
          <w:rFonts w:ascii="Times New Roman" w:hAnsi="Times New Roman" w:cs="Times New Roman"/>
          <w:sz w:val="26"/>
          <w:szCs w:val="26"/>
        </w:rPr>
      </w:pPr>
      <w:r w:rsidRPr="007E6899">
        <w:rPr>
          <w:rFonts w:ascii="Times New Roman" w:hAnsi="Times New Roman" w:cs="Times New Roman"/>
          <w:sz w:val="26"/>
          <w:szCs w:val="26"/>
        </w:rPr>
        <w:t>б) наличие ошибок в Заявлении и документах, поданных Заявителем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 необходимых для предоставления Услуги;</w:t>
      </w:r>
    </w:p>
    <w:p w:rsidR="00B24848" w:rsidRPr="007E6899" w:rsidRDefault="00B24848" w:rsidP="007E6899">
      <w:pPr>
        <w:pStyle w:val="ConsPlusNormal"/>
        <w:ind w:firstLine="540"/>
        <w:jc w:val="both"/>
        <w:rPr>
          <w:rFonts w:ascii="Times New Roman" w:hAnsi="Times New Roman" w:cs="Times New Roman"/>
          <w:sz w:val="26"/>
          <w:szCs w:val="26"/>
        </w:rPr>
      </w:pPr>
      <w:r w:rsidRPr="007E6899">
        <w:rPr>
          <w:rFonts w:ascii="Times New Roman" w:hAnsi="Times New Roman" w:cs="Times New Roman"/>
          <w:sz w:val="26"/>
          <w:szCs w:val="26"/>
        </w:rPr>
        <w:t>в) истечение срока действия документов или изменение информации после первоначального отказа в приеме документов, необходимых для предоставления Услуги, либо в предоставлении Услуги;</w:t>
      </w:r>
    </w:p>
    <w:p w:rsidR="00B24848" w:rsidRPr="007E6899" w:rsidRDefault="00B24848" w:rsidP="007E6899">
      <w:pPr>
        <w:pStyle w:val="ConsPlusNormal"/>
        <w:ind w:firstLine="540"/>
        <w:jc w:val="both"/>
        <w:rPr>
          <w:rFonts w:ascii="Times New Roman" w:hAnsi="Times New Roman" w:cs="Times New Roman"/>
          <w:sz w:val="26"/>
          <w:szCs w:val="26"/>
        </w:rPr>
      </w:pPr>
      <w:r w:rsidRPr="007E6899">
        <w:rPr>
          <w:rFonts w:ascii="Times New Roman" w:hAnsi="Times New Roman" w:cs="Times New Roman"/>
          <w:sz w:val="26"/>
          <w:szCs w:val="26"/>
        </w:rPr>
        <w:t>г) выявление документально подтвержденного факта (признаков) ошибочного или противоправного действия (бездействия) работника Организации при первоначальном отказе в приеме документов, необходимых для предоставления Услуги, либо в предоставлении Услуги, о чем в письменном виде за подписью руководителя Организации при первоначальном отказе в приеме документов, необходимых для предоставления Услуги, уведомляется Заявитель, а также приносятся извинения за доставленные неудобства.</w:t>
      </w:r>
    </w:p>
    <w:p w:rsidR="00B24848" w:rsidRPr="007E6899" w:rsidRDefault="00B24848" w:rsidP="007E6899">
      <w:pPr>
        <w:pStyle w:val="ConsPlusNormal"/>
        <w:ind w:firstLine="540"/>
        <w:jc w:val="both"/>
        <w:rPr>
          <w:rFonts w:ascii="Times New Roman" w:hAnsi="Times New Roman" w:cs="Times New Roman"/>
          <w:sz w:val="26"/>
          <w:szCs w:val="26"/>
        </w:rPr>
      </w:pPr>
      <w:r w:rsidRPr="007E6899">
        <w:rPr>
          <w:rFonts w:ascii="Times New Roman" w:hAnsi="Times New Roman" w:cs="Times New Roman"/>
          <w:sz w:val="26"/>
          <w:szCs w:val="26"/>
        </w:rPr>
        <w:t>10.6. Документы из перечня, установленного</w:t>
      </w:r>
      <w:r w:rsidR="0000453A">
        <w:rPr>
          <w:rFonts w:ascii="Times New Roman" w:hAnsi="Times New Roman" w:cs="Times New Roman"/>
          <w:sz w:val="26"/>
          <w:szCs w:val="26"/>
        </w:rPr>
        <w:t xml:space="preserve"> пунктами 10.1, 10.2</w:t>
      </w:r>
      <w:r w:rsidRPr="007E6899">
        <w:rPr>
          <w:rFonts w:ascii="Times New Roman" w:hAnsi="Times New Roman" w:cs="Times New Roman"/>
          <w:sz w:val="26"/>
          <w:szCs w:val="26"/>
        </w:rPr>
        <w:t xml:space="preserve"> настоящего Административного регламента, составленные на иностранном языке, подлежат переводу на русский язык. Верность перевода, подлинность подписи переводчика свидетельствуются в порядке, установленном законодательством Российской Федерации о нотариате, либо удостоверяется </w:t>
      </w:r>
      <w:proofErr w:type="spellStart"/>
      <w:r w:rsidRPr="007E6899">
        <w:rPr>
          <w:rFonts w:ascii="Times New Roman" w:hAnsi="Times New Roman" w:cs="Times New Roman"/>
          <w:sz w:val="26"/>
          <w:szCs w:val="26"/>
        </w:rPr>
        <w:t>апостилем</w:t>
      </w:r>
      <w:proofErr w:type="spellEnd"/>
      <w:r w:rsidRPr="007E6899">
        <w:rPr>
          <w:rFonts w:ascii="Times New Roman" w:hAnsi="Times New Roman" w:cs="Times New Roman"/>
          <w:sz w:val="26"/>
          <w:szCs w:val="26"/>
        </w:rPr>
        <w:t xml:space="preserve"> в соответствии с </w:t>
      </w:r>
      <w:r w:rsidR="0000453A">
        <w:rPr>
          <w:rFonts w:ascii="Times New Roman" w:hAnsi="Times New Roman" w:cs="Times New Roman"/>
          <w:sz w:val="26"/>
          <w:szCs w:val="26"/>
        </w:rPr>
        <w:t>«</w:t>
      </w:r>
      <w:r w:rsidRPr="007E6899">
        <w:rPr>
          <w:rFonts w:ascii="Times New Roman" w:hAnsi="Times New Roman" w:cs="Times New Roman"/>
          <w:sz w:val="26"/>
          <w:szCs w:val="26"/>
        </w:rPr>
        <w:t>Гаагской</w:t>
      </w:r>
      <w:r w:rsidR="0000453A">
        <w:rPr>
          <w:rFonts w:ascii="Times New Roman" w:hAnsi="Times New Roman" w:cs="Times New Roman"/>
          <w:sz w:val="26"/>
          <w:szCs w:val="26"/>
        </w:rPr>
        <w:t xml:space="preserve"> конвенцией</w:t>
      </w:r>
      <w:r w:rsidRPr="007E6899">
        <w:rPr>
          <w:rFonts w:ascii="Times New Roman" w:hAnsi="Times New Roman" w:cs="Times New Roman"/>
          <w:sz w:val="26"/>
          <w:szCs w:val="26"/>
        </w:rPr>
        <w:t>, отменяющей требование легализации иностранных официальных документов</w:t>
      </w:r>
      <w:r w:rsidR="0000453A">
        <w:rPr>
          <w:rFonts w:ascii="Times New Roman" w:hAnsi="Times New Roman" w:cs="Times New Roman"/>
          <w:sz w:val="26"/>
          <w:szCs w:val="26"/>
        </w:rPr>
        <w:t>»</w:t>
      </w:r>
      <w:r w:rsidRPr="007E6899">
        <w:rPr>
          <w:rFonts w:ascii="Times New Roman" w:hAnsi="Times New Roman" w:cs="Times New Roman"/>
          <w:sz w:val="26"/>
          <w:szCs w:val="26"/>
        </w:rPr>
        <w:t xml:space="preserve"> от 5 октября 1961 года.</w:t>
      </w:r>
    </w:p>
    <w:p w:rsidR="00B24848" w:rsidRPr="001B7199" w:rsidRDefault="00B24848" w:rsidP="001B7199">
      <w:pPr>
        <w:pStyle w:val="ConsPlusNormal"/>
        <w:jc w:val="both"/>
        <w:rPr>
          <w:rFonts w:ascii="Times New Roman" w:hAnsi="Times New Roman" w:cs="Times New Roman"/>
          <w:sz w:val="26"/>
          <w:szCs w:val="26"/>
        </w:rPr>
      </w:pPr>
    </w:p>
    <w:p w:rsidR="00B24848" w:rsidRPr="001B7199" w:rsidRDefault="00B24848" w:rsidP="001B7199">
      <w:pPr>
        <w:pStyle w:val="ConsPlusTitle"/>
        <w:jc w:val="center"/>
        <w:outlineLvl w:val="2"/>
        <w:rPr>
          <w:rFonts w:ascii="Times New Roman" w:hAnsi="Times New Roman" w:cs="Times New Roman"/>
          <w:sz w:val="26"/>
          <w:szCs w:val="26"/>
        </w:rPr>
      </w:pPr>
      <w:bookmarkStart w:id="21" w:name="P210"/>
      <w:bookmarkEnd w:id="21"/>
      <w:r w:rsidRPr="001B7199">
        <w:rPr>
          <w:rFonts w:ascii="Times New Roman" w:hAnsi="Times New Roman" w:cs="Times New Roman"/>
          <w:sz w:val="26"/>
          <w:szCs w:val="26"/>
        </w:rPr>
        <w:t>11. Исчерпывающий перечень документов,</w:t>
      </w:r>
    </w:p>
    <w:p w:rsidR="00B24848" w:rsidRPr="001B7199" w:rsidRDefault="00B24848" w:rsidP="001B7199">
      <w:pPr>
        <w:pStyle w:val="ConsPlusTitle"/>
        <w:jc w:val="center"/>
        <w:rPr>
          <w:rFonts w:ascii="Times New Roman" w:hAnsi="Times New Roman" w:cs="Times New Roman"/>
          <w:sz w:val="26"/>
          <w:szCs w:val="26"/>
        </w:rPr>
      </w:pPr>
      <w:r w:rsidRPr="001B7199">
        <w:rPr>
          <w:rFonts w:ascii="Times New Roman" w:hAnsi="Times New Roman" w:cs="Times New Roman"/>
          <w:sz w:val="26"/>
          <w:szCs w:val="26"/>
        </w:rPr>
        <w:t>необходимых для предоставления Услуги, которые находятся</w:t>
      </w:r>
    </w:p>
    <w:p w:rsidR="00B24848" w:rsidRPr="003058B8" w:rsidRDefault="00B24848" w:rsidP="001B7199">
      <w:pPr>
        <w:pStyle w:val="ConsPlusTitle"/>
        <w:jc w:val="center"/>
        <w:rPr>
          <w:rFonts w:ascii="Times New Roman" w:hAnsi="Times New Roman" w:cs="Times New Roman"/>
          <w:sz w:val="26"/>
          <w:szCs w:val="26"/>
        </w:rPr>
      </w:pPr>
      <w:r w:rsidRPr="001B7199">
        <w:rPr>
          <w:rFonts w:ascii="Times New Roman" w:hAnsi="Times New Roman" w:cs="Times New Roman"/>
          <w:sz w:val="26"/>
          <w:szCs w:val="26"/>
        </w:rPr>
        <w:t xml:space="preserve">в распоряжении </w:t>
      </w:r>
      <w:r w:rsidRPr="003058B8">
        <w:rPr>
          <w:rFonts w:ascii="Times New Roman" w:hAnsi="Times New Roman" w:cs="Times New Roman"/>
          <w:sz w:val="26"/>
          <w:szCs w:val="26"/>
        </w:rPr>
        <w:t>органов власти, органов местного</w:t>
      </w:r>
    </w:p>
    <w:p w:rsidR="00B24848" w:rsidRPr="001B7199" w:rsidRDefault="00B24848" w:rsidP="001B7199">
      <w:pPr>
        <w:pStyle w:val="ConsPlusTitle"/>
        <w:jc w:val="center"/>
        <w:rPr>
          <w:rFonts w:ascii="Times New Roman" w:hAnsi="Times New Roman" w:cs="Times New Roman"/>
          <w:sz w:val="26"/>
          <w:szCs w:val="26"/>
        </w:rPr>
      </w:pPr>
      <w:r w:rsidRPr="003058B8">
        <w:rPr>
          <w:rFonts w:ascii="Times New Roman" w:hAnsi="Times New Roman" w:cs="Times New Roman"/>
          <w:sz w:val="26"/>
          <w:szCs w:val="26"/>
        </w:rPr>
        <w:t>самоуправления</w:t>
      </w:r>
      <w:r w:rsidRPr="001B7199">
        <w:rPr>
          <w:rFonts w:ascii="Times New Roman" w:hAnsi="Times New Roman" w:cs="Times New Roman"/>
          <w:sz w:val="26"/>
          <w:szCs w:val="26"/>
        </w:rPr>
        <w:t xml:space="preserve"> или организаций</w:t>
      </w:r>
    </w:p>
    <w:p w:rsidR="00B24848" w:rsidRPr="001B7199" w:rsidRDefault="00B24848" w:rsidP="001B7199">
      <w:pPr>
        <w:pStyle w:val="ConsPlusNormal"/>
        <w:jc w:val="both"/>
        <w:rPr>
          <w:rFonts w:ascii="Times New Roman" w:hAnsi="Times New Roman" w:cs="Times New Roman"/>
          <w:sz w:val="26"/>
          <w:szCs w:val="26"/>
        </w:rPr>
      </w:pPr>
    </w:p>
    <w:p w:rsidR="00B24848" w:rsidRPr="001B7199" w:rsidRDefault="00B24848" w:rsidP="001B7199">
      <w:pPr>
        <w:pStyle w:val="ConsPlusNormal"/>
        <w:ind w:firstLine="540"/>
        <w:jc w:val="both"/>
        <w:rPr>
          <w:rFonts w:ascii="Times New Roman" w:hAnsi="Times New Roman" w:cs="Times New Roman"/>
          <w:sz w:val="26"/>
          <w:szCs w:val="26"/>
        </w:rPr>
      </w:pPr>
      <w:bookmarkStart w:id="22" w:name="P215"/>
      <w:bookmarkEnd w:id="22"/>
      <w:r w:rsidRPr="001B7199">
        <w:rPr>
          <w:rFonts w:ascii="Times New Roman" w:hAnsi="Times New Roman" w:cs="Times New Roman"/>
          <w:sz w:val="26"/>
          <w:szCs w:val="26"/>
        </w:rPr>
        <w:t>11.1. Организация в порядке межведомственного информационного взаимодействия в целях представления и получения документов и информации для предоставления Услуги, которые находятся в распоряжении органов власти, органов местного самоуправления или организаций, запрашивает:</w:t>
      </w:r>
    </w:p>
    <w:p w:rsidR="00B24848" w:rsidRPr="001B7199" w:rsidRDefault="00B24848" w:rsidP="001B7199">
      <w:pPr>
        <w:pStyle w:val="ConsPlusNormal"/>
        <w:ind w:firstLine="540"/>
        <w:jc w:val="both"/>
        <w:rPr>
          <w:rFonts w:ascii="Times New Roman" w:hAnsi="Times New Roman" w:cs="Times New Roman"/>
          <w:sz w:val="26"/>
          <w:szCs w:val="26"/>
        </w:rPr>
      </w:pPr>
      <w:r w:rsidRPr="001B7199">
        <w:rPr>
          <w:rFonts w:ascii="Times New Roman" w:hAnsi="Times New Roman" w:cs="Times New Roman"/>
          <w:sz w:val="26"/>
          <w:szCs w:val="26"/>
        </w:rPr>
        <w:t>11.1.1. в случае, предусмотренном</w:t>
      </w:r>
      <w:r w:rsidR="00521DA6">
        <w:rPr>
          <w:rFonts w:ascii="Times New Roman" w:hAnsi="Times New Roman" w:cs="Times New Roman"/>
          <w:sz w:val="26"/>
          <w:szCs w:val="26"/>
        </w:rPr>
        <w:t xml:space="preserve"> подпунктом 6.1.1 </w:t>
      </w:r>
      <w:r w:rsidRPr="001B7199">
        <w:rPr>
          <w:rFonts w:ascii="Times New Roman" w:hAnsi="Times New Roman" w:cs="Times New Roman"/>
          <w:sz w:val="26"/>
          <w:szCs w:val="26"/>
        </w:rPr>
        <w:t xml:space="preserve">настоящего Административного регламента, у </w:t>
      </w:r>
      <w:r w:rsidRPr="0093544B">
        <w:rPr>
          <w:rFonts w:ascii="Times New Roman" w:hAnsi="Times New Roman" w:cs="Times New Roman"/>
          <w:sz w:val="26"/>
          <w:szCs w:val="26"/>
        </w:rPr>
        <w:t>Администрации</w:t>
      </w:r>
      <w:r w:rsidRPr="001B7199">
        <w:rPr>
          <w:rFonts w:ascii="Times New Roman" w:hAnsi="Times New Roman" w:cs="Times New Roman"/>
          <w:sz w:val="26"/>
          <w:szCs w:val="26"/>
        </w:rPr>
        <w:t xml:space="preserve"> данные сертификата дополнительного образования, выданного ранее кандидату на обучение по дополнительным общеразвивающим программам (за исключением получения услуги в детских школах искусств).</w:t>
      </w:r>
    </w:p>
    <w:p w:rsidR="00B24848" w:rsidRPr="001B7199" w:rsidRDefault="00B24848" w:rsidP="001B7199">
      <w:pPr>
        <w:pStyle w:val="ConsPlusNormal"/>
        <w:ind w:firstLine="540"/>
        <w:jc w:val="both"/>
        <w:rPr>
          <w:rFonts w:ascii="Times New Roman" w:hAnsi="Times New Roman" w:cs="Times New Roman"/>
          <w:sz w:val="26"/>
          <w:szCs w:val="26"/>
        </w:rPr>
      </w:pPr>
      <w:bookmarkStart w:id="23" w:name="P217"/>
      <w:bookmarkEnd w:id="23"/>
      <w:r w:rsidRPr="001B7199">
        <w:rPr>
          <w:rFonts w:ascii="Times New Roman" w:hAnsi="Times New Roman" w:cs="Times New Roman"/>
          <w:sz w:val="26"/>
          <w:szCs w:val="26"/>
        </w:rPr>
        <w:t>11.2. Непредставление (несвоевременное представление) органами государственной власти, органами местного самоуправления или организациями по межведомственному информационному запросу документов и информации не может являться основанием для отказа в предоставлении Заявителю Услуги.</w:t>
      </w:r>
    </w:p>
    <w:p w:rsidR="00B24848" w:rsidRPr="001B7199" w:rsidRDefault="00B24848" w:rsidP="001B7199">
      <w:pPr>
        <w:pStyle w:val="ConsPlusNormal"/>
        <w:ind w:firstLine="540"/>
        <w:jc w:val="both"/>
        <w:rPr>
          <w:rFonts w:ascii="Times New Roman" w:hAnsi="Times New Roman" w:cs="Times New Roman"/>
          <w:sz w:val="26"/>
          <w:szCs w:val="26"/>
        </w:rPr>
      </w:pPr>
      <w:r w:rsidRPr="001B7199">
        <w:rPr>
          <w:rFonts w:ascii="Times New Roman" w:hAnsi="Times New Roman" w:cs="Times New Roman"/>
          <w:sz w:val="26"/>
          <w:szCs w:val="26"/>
        </w:rPr>
        <w:t>11.3. Должностное лицо и (или) работник указанных в</w:t>
      </w:r>
      <w:r w:rsidR="00521DA6">
        <w:rPr>
          <w:rFonts w:ascii="Times New Roman" w:hAnsi="Times New Roman" w:cs="Times New Roman"/>
          <w:sz w:val="26"/>
          <w:szCs w:val="26"/>
        </w:rPr>
        <w:t xml:space="preserve"> пункте 11.2</w:t>
      </w:r>
      <w:r w:rsidRPr="001B7199">
        <w:rPr>
          <w:rFonts w:ascii="Times New Roman" w:hAnsi="Times New Roman" w:cs="Times New Roman"/>
          <w:sz w:val="26"/>
          <w:szCs w:val="26"/>
        </w:rPr>
        <w:t xml:space="preserve"> настоящего Административного регламента органов и организаций, не представившие (несвоевременно представившие) запрошенные и находящиеся </w:t>
      </w:r>
      <w:r w:rsidRPr="001B7199">
        <w:rPr>
          <w:rFonts w:ascii="Times New Roman" w:hAnsi="Times New Roman" w:cs="Times New Roman"/>
          <w:sz w:val="26"/>
          <w:szCs w:val="26"/>
        </w:rPr>
        <w:lastRenderedPageBreak/>
        <w:t>в их распоряжении документ или информацию, подлежат административной (</w:t>
      </w:r>
      <w:r w:rsidR="00521DA6">
        <w:rPr>
          <w:rFonts w:ascii="Times New Roman" w:hAnsi="Times New Roman" w:cs="Times New Roman"/>
          <w:sz w:val="26"/>
          <w:szCs w:val="26"/>
        </w:rPr>
        <w:t xml:space="preserve">статья 19.7 </w:t>
      </w:r>
      <w:r w:rsidRPr="001B7199">
        <w:rPr>
          <w:rFonts w:ascii="Times New Roman" w:hAnsi="Times New Roman" w:cs="Times New Roman"/>
          <w:sz w:val="26"/>
          <w:szCs w:val="26"/>
        </w:rPr>
        <w:t>Кодекса об административных правонарушениях), дисциплинарной или иной ответственности в соответствии с законодательством Российской Федерации.</w:t>
      </w:r>
    </w:p>
    <w:p w:rsidR="00B24848" w:rsidRPr="001B7199" w:rsidRDefault="00B24848" w:rsidP="001B7199">
      <w:pPr>
        <w:pStyle w:val="ConsPlusNormal"/>
        <w:ind w:firstLine="540"/>
        <w:jc w:val="both"/>
        <w:rPr>
          <w:rFonts w:ascii="Times New Roman" w:hAnsi="Times New Roman" w:cs="Times New Roman"/>
          <w:sz w:val="26"/>
          <w:szCs w:val="26"/>
        </w:rPr>
      </w:pPr>
      <w:r w:rsidRPr="001B7199">
        <w:rPr>
          <w:rFonts w:ascii="Times New Roman" w:hAnsi="Times New Roman" w:cs="Times New Roman"/>
          <w:sz w:val="26"/>
          <w:szCs w:val="26"/>
        </w:rPr>
        <w:t>11.4. Документы, указанные в</w:t>
      </w:r>
      <w:r w:rsidR="00521DA6">
        <w:rPr>
          <w:rFonts w:ascii="Times New Roman" w:hAnsi="Times New Roman" w:cs="Times New Roman"/>
          <w:sz w:val="26"/>
          <w:szCs w:val="26"/>
        </w:rPr>
        <w:t xml:space="preserve"> пункте 11.1</w:t>
      </w:r>
      <w:r w:rsidRPr="001B7199">
        <w:rPr>
          <w:rFonts w:ascii="Times New Roman" w:hAnsi="Times New Roman" w:cs="Times New Roman"/>
          <w:sz w:val="26"/>
          <w:szCs w:val="26"/>
        </w:rPr>
        <w:t xml:space="preserve"> настоящего Административного регламента, могут быть представлены Заявителем самостоятельно по собственной инициативе. Непредставление Заявителем указанных документов не является основанием для отказа Заявителю в предоставлении Услуги.</w:t>
      </w:r>
    </w:p>
    <w:p w:rsidR="00B24848" w:rsidRPr="001B7199" w:rsidRDefault="00B24848" w:rsidP="001B7199">
      <w:pPr>
        <w:pStyle w:val="ConsPlusNormal"/>
        <w:jc w:val="both"/>
        <w:rPr>
          <w:rFonts w:ascii="Times New Roman" w:hAnsi="Times New Roman" w:cs="Times New Roman"/>
          <w:sz w:val="26"/>
          <w:szCs w:val="26"/>
        </w:rPr>
      </w:pPr>
    </w:p>
    <w:p w:rsidR="00B24848" w:rsidRPr="001B7199" w:rsidRDefault="00B24848" w:rsidP="001B7199">
      <w:pPr>
        <w:pStyle w:val="ConsPlusTitle"/>
        <w:jc w:val="center"/>
        <w:outlineLvl w:val="2"/>
        <w:rPr>
          <w:rFonts w:ascii="Times New Roman" w:hAnsi="Times New Roman" w:cs="Times New Roman"/>
          <w:sz w:val="26"/>
          <w:szCs w:val="26"/>
        </w:rPr>
      </w:pPr>
      <w:bookmarkStart w:id="24" w:name="P221"/>
      <w:bookmarkEnd w:id="24"/>
      <w:r w:rsidRPr="001B7199">
        <w:rPr>
          <w:rFonts w:ascii="Times New Roman" w:hAnsi="Times New Roman" w:cs="Times New Roman"/>
          <w:sz w:val="26"/>
          <w:szCs w:val="26"/>
        </w:rPr>
        <w:t>12. Исчерпывающий перечень оснований для отказа в приеме</w:t>
      </w:r>
    </w:p>
    <w:p w:rsidR="00B24848" w:rsidRPr="001B7199" w:rsidRDefault="00B24848" w:rsidP="001B7199">
      <w:pPr>
        <w:pStyle w:val="ConsPlusTitle"/>
        <w:jc w:val="center"/>
        <w:rPr>
          <w:rFonts w:ascii="Times New Roman" w:hAnsi="Times New Roman" w:cs="Times New Roman"/>
          <w:sz w:val="26"/>
          <w:szCs w:val="26"/>
        </w:rPr>
      </w:pPr>
      <w:r w:rsidRPr="001B7199">
        <w:rPr>
          <w:rFonts w:ascii="Times New Roman" w:hAnsi="Times New Roman" w:cs="Times New Roman"/>
          <w:sz w:val="26"/>
          <w:szCs w:val="26"/>
        </w:rPr>
        <w:t>документов, необходимых для предоставления Услуги</w:t>
      </w:r>
    </w:p>
    <w:p w:rsidR="00B24848" w:rsidRPr="001B7199" w:rsidRDefault="00B24848" w:rsidP="001B7199">
      <w:pPr>
        <w:pStyle w:val="ConsPlusNormal"/>
        <w:jc w:val="both"/>
        <w:rPr>
          <w:rFonts w:ascii="Times New Roman" w:hAnsi="Times New Roman" w:cs="Times New Roman"/>
          <w:sz w:val="26"/>
          <w:szCs w:val="26"/>
        </w:rPr>
      </w:pPr>
    </w:p>
    <w:p w:rsidR="00B24848" w:rsidRPr="001B7199" w:rsidRDefault="00B24848" w:rsidP="001B7199">
      <w:pPr>
        <w:pStyle w:val="ConsPlusNormal"/>
        <w:ind w:firstLine="540"/>
        <w:jc w:val="both"/>
        <w:rPr>
          <w:rFonts w:ascii="Times New Roman" w:hAnsi="Times New Roman" w:cs="Times New Roman"/>
          <w:sz w:val="26"/>
          <w:szCs w:val="26"/>
        </w:rPr>
      </w:pPr>
      <w:r w:rsidRPr="001B7199">
        <w:rPr>
          <w:rFonts w:ascii="Times New Roman" w:hAnsi="Times New Roman" w:cs="Times New Roman"/>
          <w:sz w:val="26"/>
          <w:szCs w:val="26"/>
        </w:rPr>
        <w:t>12.1. Основаниями для отказа в приеме документов, необходимых для предоставления Услуги, являются:</w:t>
      </w:r>
    </w:p>
    <w:p w:rsidR="00B24848" w:rsidRPr="001B7199" w:rsidRDefault="00B24848" w:rsidP="001B7199">
      <w:pPr>
        <w:pStyle w:val="ConsPlusNormal"/>
        <w:ind w:firstLine="540"/>
        <w:jc w:val="both"/>
        <w:rPr>
          <w:rFonts w:ascii="Times New Roman" w:hAnsi="Times New Roman" w:cs="Times New Roman"/>
          <w:sz w:val="26"/>
          <w:szCs w:val="26"/>
        </w:rPr>
      </w:pPr>
      <w:bookmarkStart w:id="25" w:name="P225"/>
      <w:bookmarkEnd w:id="25"/>
      <w:r w:rsidRPr="001B7199">
        <w:rPr>
          <w:rFonts w:ascii="Times New Roman" w:hAnsi="Times New Roman" w:cs="Times New Roman"/>
          <w:sz w:val="26"/>
          <w:szCs w:val="26"/>
        </w:rPr>
        <w:t>12.1.1. Заявление направлено адресату не по принадлежности;</w:t>
      </w:r>
    </w:p>
    <w:p w:rsidR="00B24848" w:rsidRPr="001B7199" w:rsidRDefault="00B24848" w:rsidP="001B7199">
      <w:pPr>
        <w:pStyle w:val="ConsPlusNormal"/>
        <w:ind w:firstLine="540"/>
        <w:jc w:val="both"/>
        <w:rPr>
          <w:rFonts w:ascii="Times New Roman" w:hAnsi="Times New Roman" w:cs="Times New Roman"/>
          <w:sz w:val="26"/>
          <w:szCs w:val="26"/>
        </w:rPr>
      </w:pPr>
      <w:bookmarkStart w:id="26" w:name="P226"/>
      <w:bookmarkEnd w:id="26"/>
      <w:r w:rsidRPr="001B7199">
        <w:rPr>
          <w:rFonts w:ascii="Times New Roman" w:hAnsi="Times New Roman" w:cs="Times New Roman"/>
          <w:sz w:val="26"/>
          <w:szCs w:val="26"/>
        </w:rPr>
        <w:t>12.1.2. Заявителем представлен неполный комплект документов, необходимых для предоставления Услуги;</w:t>
      </w:r>
    </w:p>
    <w:p w:rsidR="00B24848" w:rsidRPr="001B7199" w:rsidRDefault="00B24848" w:rsidP="001B7199">
      <w:pPr>
        <w:pStyle w:val="ConsPlusNormal"/>
        <w:ind w:firstLine="540"/>
        <w:jc w:val="both"/>
        <w:rPr>
          <w:rFonts w:ascii="Times New Roman" w:hAnsi="Times New Roman" w:cs="Times New Roman"/>
          <w:sz w:val="26"/>
          <w:szCs w:val="26"/>
        </w:rPr>
      </w:pPr>
      <w:bookmarkStart w:id="27" w:name="P227"/>
      <w:bookmarkEnd w:id="27"/>
      <w:r w:rsidRPr="001B7199">
        <w:rPr>
          <w:rFonts w:ascii="Times New Roman" w:hAnsi="Times New Roman" w:cs="Times New Roman"/>
          <w:sz w:val="26"/>
          <w:szCs w:val="26"/>
        </w:rPr>
        <w:t>12.1.3. документы, необходимые для предоставления Услуги, утратили силу;</w:t>
      </w:r>
    </w:p>
    <w:p w:rsidR="00B24848" w:rsidRPr="001B7199" w:rsidRDefault="00B24848" w:rsidP="001B7199">
      <w:pPr>
        <w:pStyle w:val="ConsPlusNormal"/>
        <w:ind w:firstLine="540"/>
        <w:jc w:val="both"/>
        <w:rPr>
          <w:rFonts w:ascii="Times New Roman" w:hAnsi="Times New Roman" w:cs="Times New Roman"/>
          <w:sz w:val="26"/>
          <w:szCs w:val="26"/>
        </w:rPr>
      </w:pPr>
      <w:bookmarkStart w:id="28" w:name="P228"/>
      <w:bookmarkEnd w:id="28"/>
      <w:r w:rsidRPr="001B7199">
        <w:rPr>
          <w:rFonts w:ascii="Times New Roman" w:hAnsi="Times New Roman" w:cs="Times New Roman"/>
          <w:sz w:val="26"/>
          <w:szCs w:val="26"/>
        </w:rPr>
        <w:t>12.1.4. документы содержат подчистки и исправления текста, не заверенные в порядке, установленном законодательством Российской Федерации;</w:t>
      </w:r>
    </w:p>
    <w:p w:rsidR="00B24848" w:rsidRPr="001B7199" w:rsidRDefault="00B24848" w:rsidP="001B7199">
      <w:pPr>
        <w:pStyle w:val="ConsPlusNormal"/>
        <w:ind w:firstLine="540"/>
        <w:jc w:val="both"/>
        <w:rPr>
          <w:rFonts w:ascii="Times New Roman" w:hAnsi="Times New Roman" w:cs="Times New Roman"/>
          <w:sz w:val="26"/>
          <w:szCs w:val="26"/>
        </w:rPr>
      </w:pPr>
      <w:bookmarkStart w:id="29" w:name="P229"/>
      <w:bookmarkEnd w:id="29"/>
      <w:r w:rsidRPr="001B7199">
        <w:rPr>
          <w:rFonts w:ascii="Times New Roman" w:hAnsi="Times New Roman" w:cs="Times New Roman"/>
          <w:sz w:val="26"/>
          <w:szCs w:val="26"/>
        </w:rPr>
        <w:t>12.1.5.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B24848" w:rsidRPr="001B7199" w:rsidRDefault="00B24848" w:rsidP="001B7199">
      <w:pPr>
        <w:pStyle w:val="ConsPlusNormal"/>
        <w:ind w:firstLine="540"/>
        <w:jc w:val="both"/>
        <w:rPr>
          <w:rFonts w:ascii="Times New Roman" w:hAnsi="Times New Roman" w:cs="Times New Roman"/>
          <w:sz w:val="26"/>
          <w:szCs w:val="26"/>
        </w:rPr>
      </w:pPr>
      <w:bookmarkStart w:id="30" w:name="P230"/>
      <w:bookmarkEnd w:id="30"/>
      <w:r w:rsidRPr="001B7199">
        <w:rPr>
          <w:rFonts w:ascii="Times New Roman" w:hAnsi="Times New Roman" w:cs="Times New Roman"/>
          <w:sz w:val="26"/>
          <w:szCs w:val="26"/>
        </w:rPr>
        <w:t>12.1.6. некорректное заполнение полей в форме интерактивного Заявления на ЕПГУ или РПГУ (недостоверное, неполное либо неправильное, несоответствующее требованиям, установленным настоящим Административным регламентом);</w:t>
      </w:r>
    </w:p>
    <w:p w:rsidR="00B24848" w:rsidRPr="001B7199" w:rsidRDefault="00B24848" w:rsidP="001B7199">
      <w:pPr>
        <w:pStyle w:val="ConsPlusNormal"/>
        <w:ind w:firstLine="540"/>
        <w:jc w:val="both"/>
        <w:rPr>
          <w:rFonts w:ascii="Times New Roman" w:hAnsi="Times New Roman" w:cs="Times New Roman"/>
          <w:sz w:val="26"/>
          <w:szCs w:val="26"/>
        </w:rPr>
      </w:pPr>
      <w:r w:rsidRPr="001B7199">
        <w:rPr>
          <w:rFonts w:ascii="Times New Roman" w:hAnsi="Times New Roman" w:cs="Times New Roman"/>
          <w:sz w:val="26"/>
          <w:szCs w:val="26"/>
        </w:rPr>
        <w:t>12.1.7. подача Заявления и иных документов в электронной форме, подписанных с использованием электронной подписи (далее - ЭП), не принадлежащей Заявителю или представителю Заявителя;</w:t>
      </w:r>
    </w:p>
    <w:p w:rsidR="00B24848" w:rsidRPr="001B7199" w:rsidRDefault="00B24848" w:rsidP="001B7199">
      <w:pPr>
        <w:pStyle w:val="ConsPlusNormal"/>
        <w:ind w:firstLine="540"/>
        <w:jc w:val="both"/>
        <w:rPr>
          <w:rFonts w:ascii="Times New Roman" w:hAnsi="Times New Roman" w:cs="Times New Roman"/>
          <w:sz w:val="26"/>
          <w:szCs w:val="26"/>
        </w:rPr>
      </w:pPr>
      <w:bookmarkStart w:id="31" w:name="P232"/>
      <w:bookmarkEnd w:id="31"/>
      <w:r w:rsidRPr="001B7199">
        <w:rPr>
          <w:rFonts w:ascii="Times New Roman" w:hAnsi="Times New Roman" w:cs="Times New Roman"/>
          <w:sz w:val="26"/>
          <w:szCs w:val="26"/>
        </w:rPr>
        <w:t>12.1.8. поступление Заявления, аналогичного ранее зарегистрированному Заявлению, срок предоставления Услуги по которому не истек на момент поступления такого Заявления.</w:t>
      </w:r>
    </w:p>
    <w:p w:rsidR="00B24848" w:rsidRPr="001B7199" w:rsidRDefault="00B24848" w:rsidP="001B7199">
      <w:pPr>
        <w:pStyle w:val="ConsPlusNormal"/>
        <w:ind w:firstLine="540"/>
        <w:jc w:val="both"/>
        <w:rPr>
          <w:rFonts w:ascii="Times New Roman" w:hAnsi="Times New Roman" w:cs="Times New Roman"/>
          <w:sz w:val="26"/>
          <w:szCs w:val="26"/>
        </w:rPr>
      </w:pPr>
      <w:r w:rsidRPr="001B7199">
        <w:rPr>
          <w:rFonts w:ascii="Times New Roman" w:hAnsi="Times New Roman" w:cs="Times New Roman"/>
          <w:sz w:val="26"/>
          <w:szCs w:val="26"/>
        </w:rPr>
        <w:t xml:space="preserve">12.2. При обращении через ЕПГУ или РПГУ решение об отказе в приеме документов, </w:t>
      </w:r>
      <w:r w:rsidRPr="0093544B">
        <w:rPr>
          <w:rFonts w:ascii="Times New Roman" w:hAnsi="Times New Roman" w:cs="Times New Roman"/>
          <w:sz w:val="26"/>
          <w:szCs w:val="26"/>
        </w:rPr>
        <w:t>необходимых для предоставления Услуги, оформляется по</w:t>
      </w:r>
      <w:r w:rsidR="00521DA6" w:rsidRPr="0093544B">
        <w:rPr>
          <w:rFonts w:ascii="Times New Roman" w:hAnsi="Times New Roman" w:cs="Times New Roman"/>
          <w:sz w:val="26"/>
          <w:szCs w:val="26"/>
        </w:rPr>
        <w:t xml:space="preserve"> форме</w:t>
      </w:r>
      <w:r w:rsidRPr="0093544B">
        <w:rPr>
          <w:rFonts w:ascii="Times New Roman" w:hAnsi="Times New Roman" w:cs="Times New Roman"/>
          <w:sz w:val="26"/>
          <w:szCs w:val="26"/>
        </w:rPr>
        <w:t xml:space="preserve">, приведенной в </w:t>
      </w:r>
      <w:r w:rsidR="00521DA6" w:rsidRPr="0093544B">
        <w:rPr>
          <w:rFonts w:ascii="Times New Roman" w:hAnsi="Times New Roman" w:cs="Times New Roman"/>
          <w:sz w:val="26"/>
          <w:szCs w:val="26"/>
        </w:rPr>
        <w:t>п</w:t>
      </w:r>
      <w:r w:rsidRPr="0093544B">
        <w:rPr>
          <w:rFonts w:ascii="Times New Roman" w:hAnsi="Times New Roman" w:cs="Times New Roman"/>
          <w:sz w:val="26"/>
          <w:szCs w:val="26"/>
        </w:rPr>
        <w:t>риложении 4 к настоящему</w:t>
      </w:r>
      <w:r w:rsidRPr="001B7199">
        <w:rPr>
          <w:rFonts w:ascii="Times New Roman" w:hAnsi="Times New Roman" w:cs="Times New Roman"/>
          <w:sz w:val="26"/>
          <w:szCs w:val="26"/>
        </w:rPr>
        <w:t xml:space="preserve"> Административному регламенту, в виде электронного документа направляется в личный кабинет Заявителя на ЕПГУ или РПГУ не позднее первого рабочего дня, следующего за днем подачи Заявления.</w:t>
      </w:r>
    </w:p>
    <w:p w:rsidR="00B24848" w:rsidRPr="001B7199" w:rsidRDefault="00B24848" w:rsidP="001B7199">
      <w:pPr>
        <w:pStyle w:val="ConsPlusNormal"/>
        <w:ind w:firstLine="540"/>
        <w:jc w:val="both"/>
        <w:rPr>
          <w:rFonts w:ascii="Times New Roman" w:hAnsi="Times New Roman" w:cs="Times New Roman"/>
          <w:sz w:val="26"/>
          <w:szCs w:val="26"/>
        </w:rPr>
      </w:pPr>
      <w:r w:rsidRPr="001B7199">
        <w:rPr>
          <w:rFonts w:ascii="Times New Roman" w:hAnsi="Times New Roman" w:cs="Times New Roman"/>
          <w:sz w:val="26"/>
          <w:szCs w:val="26"/>
        </w:rPr>
        <w:t>12.2.1. При наличии основания для отказа в предоставлении Услуги, предусмотренного</w:t>
      </w:r>
      <w:r w:rsidR="00521DA6">
        <w:rPr>
          <w:rFonts w:ascii="Times New Roman" w:hAnsi="Times New Roman" w:cs="Times New Roman"/>
          <w:sz w:val="26"/>
          <w:szCs w:val="26"/>
        </w:rPr>
        <w:t xml:space="preserve"> подпунктом 12.1.2</w:t>
      </w:r>
      <w:r w:rsidRPr="001B7199">
        <w:rPr>
          <w:rFonts w:ascii="Times New Roman" w:hAnsi="Times New Roman" w:cs="Times New Roman"/>
          <w:sz w:val="26"/>
          <w:szCs w:val="26"/>
        </w:rPr>
        <w:t xml:space="preserve"> настоящего Административного регламента, в решении об отказе указывается информация о документах, которые не были предоставлены Заявителем.</w:t>
      </w:r>
    </w:p>
    <w:p w:rsidR="00B24848" w:rsidRPr="001B7199" w:rsidRDefault="00B24848" w:rsidP="001B7199">
      <w:pPr>
        <w:pStyle w:val="ConsPlusNormal"/>
        <w:ind w:firstLine="540"/>
        <w:jc w:val="both"/>
        <w:rPr>
          <w:rFonts w:ascii="Times New Roman" w:hAnsi="Times New Roman" w:cs="Times New Roman"/>
          <w:sz w:val="26"/>
          <w:szCs w:val="26"/>
        </w:rPr>
      </w:pPr>
      <w:r w:rsidRPr="001B7199">
        <w:rPr>
          <w:rFonts w:ascii="Times New Roman" w:hAnsi="Times New Roman" w:cs="Times New Roman"/>
          <w:sz w:val="26"/>
          <w:szCs w:val="26"/>
        </w:rPr>
        <w:t xml:space="preserve">12.2.2. При наличии основания для отказа в предоставлении Услуги, предусмотренного </w:t>
      </w:r>
      <w:r w:rsidR="00521DA6">
        <w:rPr>
          <w:rFonts w:ascii="Times New Roman" w:hAnsi="Times New Roman" w:cs="Times New Roman"/>
          <w:sz w:val="26"/>
          <w:szCs w:val="26"/>
        </w:rPr>
        <w:t>подпунктом 12.1.6</w:t>
      </w:r>
      <w:r w:rsidRPr="001B7199">
        <w:rPr>
          <w:rFonts w:ascii="Times New Roman" w:hAnsi="Times New Roman" w:cs="Times New Roman"/>
          <w:sz w:val="26"/>
          <w:szCs w:val="26"/>
        </w:rPr>
        <w:t xml:space="preserve"> настоящего Административного регламента, в решении об отказе указывается информация о том, какое поле </w:t>
      </w:r>
      <w:r w:rsidRPr="001B7199">
        <w:rPr>
          <w:rFonts w:ascii="Times New Roman" w:hAnsi="Times New Roman" w:cs="Times New Roman"/>
          <w:sz w:val="26"/>
          <w:szCs w:val="26"/>
        </w:rPr>
        <w:lastRenderedPageBreak/>
        <w:t>либо какие поля были заполнены некорректно.</w:t>
      </w:r>
    </w:p>
    <w:p w:rsidR="00B24848" w:rsidRPr="003058B8" w:rsidRDefault="00B24848" w:rsidP="001B7199">
      <w:pPr>
        <w:pStyle w:val="ConsPlusNormal"/>
        <w:ind w:firstLine="540"/>
        <w:jc w:val="both"/>
        <w:rPr>
          <w:rFonts w:ascii="Times New Roman" w:hAnsi="Times New Roman" w:cs="Times New Roman"/>
          <w:color w:val="FF0000"/>
          <w:sz w:val="26"/>
          <w:szCs w:val="26"/>
        </w:rPr>
      </w:pPr>
      <w:r w:rsidRPr="001B7199">
        <w:rPr>
          <w:rFonts w:ascii="Times New Roman" w:hAnsi="Times New Roman" w:cs="Times New Roman"/>
          <w:sz w:val="26"/>
          <w:szCs w:val="26"/>
        </w:rPr>
        <w:t>12.3. Выдача решения об отказе в приеме документов, необходимых для предоставления Услуги, в случае обращения Заявителя в Организацию или в МФЦ в иных формах, предусмотренных законодательством Российской Федерации, устанавливается организационно-распорядительным актом Организации, который размещаетс</w:t>
      </w:r>
      <w:r w:rsidR="0093544B">
        <w:rPr>
          <w:rFonts w:ascii="Times New Roman" w:hAnsi="Times New Roman" w:cs="Times New Roman"/>
          <w:sz w:val="26"/>
          <w:szCs w:val="26"/>
        </w:rPr>
        <w:t xml:space="preserve">я на сайте Организации, а также </w:t>
      </w:r>
      <w:r w:rsidR="003058B8" w:rsidRPr="003058B8">
        <w:rPr>
          <w:rFonts w:ascii="Times New Roman" w:eastAsiaTheme="minorHAnsi" w:hAnsi="Times New Roman" w:cs="Times New Roman"/>
          <w:color w:val="FF0000"/>
          <w:sz w:val="26"/>
          <w:szCs w:val="26"/>
        </w:rPr>
        <w:t>постановлением Правительства Российской Федерации от 27.09.2011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w:t>
      </w:r>
      <w:r w:rsidR="003058B8">
        <w:rPr>
          <w:rFonts w:ascii="Times New Roman" w:eastAsiaTheme="minorHAnsi" w:hAnsi="Times New Roman" w:cs="Times New Roman"/>
          <w:color w:val="FF0000"/>
          <w:sz w:val="26"/>
          <w:szCs w:val="26"/>
        </w:rPr>
        <w:t>.</w:t>
      </w:r>
    </w:p>
    <w:p w:rsidR="00B24848" w:rsidRPr="001B7199" w:rsidRDefault="00B24848" w:rsidP="001B7199">
      <w:pPr>
        <w:pStyle w:val="ConsPlusNormal"/>
        <w:ind w:firstLine="540"/>
        <w:jc w:val="both"/>
        <w:rPr>
          <w:rFonts w:ascii="Times New Roman" w:hAnsi="Times New Roman" w:cs="Times New Roman"/>
          <w:sz w:val="26"/>
          <w:szCs w:val="26"/>
        </w:rPr>
      </w:pPr>
      <w:r w:rsidRPr="001B7199">
        <w:rPr>
          <w:rFonts w:ascii="Times New Roman" w:hAnsi="Times New Roman" w:cs="Times New Roman"/>
          <w:sz w:val="26"/>
          <w:szCs w:val="26"/>
        </w:rPr>
        <w:t>12.4. Отказ в приеме документов, необходимых для предоставления Услуги, не препятствует повторному обращению Заявителя в Организацию или в МФЦ за предоставлением Услуги.</w:t>
      </w:r>
    </w:p>
    <w:p w:rsidR="003058B8" w:rsidRPr="001B7199" w:rsidRDefault="003058B8" w:rsidP="001B7199">
      <w:pPr>
        <w:pStyle w:val="ConsPlusNormal"/>
        <w:jc w:val="both"/>
        <w:rPr>
          <w:rFonts w:ascii="Times New Roman" w:hAnsi="Times New Roman" w:cs="Times New Roman"/>
          <w:sz w:val="26"/>
          <w:szCs w:val="26"/>
        </w:rPr>
      </w:pPr>
    </w:p>
    <w:p w:rsidR="00B24848" w:rsidRPr="001B7199" w:rsidRDefault="00B24848" w:rsidP="001B7199">
      <w:pPr>
        <w:pStyle w:val="ConsPlusTitle"/>
        <w:jc w:val="center"/>
        <w:outlineLvl w:val="2"/>
        <w:rPr>
          <w:rFonts w:ascii="Times New Roman" w:hAnsi="Times New Roman" w:cs="Times New Roman"/>
          <w:sz w:val="26"/>
          <w:szCs w:val="26"/>
        </w:rPr>
      </w:pPr>
      <w:bookmarkStart w:id="32" w:name="P239"/>
      <w:bookmarkEnd w:id="32"/>
      <w:r w:rsidRPr="001B7199">
        <w:rPr>
          <w:rFonts w:ascii="Times New Roman" w:hAnsi="Times New Roman" w:cs="Times New Roman"/>
          <w:sz w:val="26"/>
          <w:szCs w:val="26"/>
        </w:rPr>
        <w:t>13. Исчерпывающий перечень оснований для приостановления</w:t>
      </w:r>
    </w:p>
    <w:p w:rsidR="00B24848" w:rsidRPr="001B7199" w:rsidRDefault="00B24848" w:rsidP="001B7199">
      <w:pPr>
        <w:pStyle w:val="ConsPlusTitle"/>
        <w:jc w:val="center"/>
        <w:rPr>
          <w:rFonts w:ascii="Times New Roman" w:hAnsi="Times New Roman" w:cs="Times New Roman"/>
          <w:sz w:val="26"/>
          <w:szCs w:val="26"/>
        </w:rPr>
      </w:pPr>
      <w:r w:rsidRPr="001B7199">
        <w:rPr>
          <w:rFonts w:ascii="Times New Roman" w:hAnsi="Times New Roman" w:cs="Times New Roman"/>
          <w:sz w:val="26"/>
          <w:szCs w:val="26"/>
        </w:rPr>
        <w:t>или отказа в предоставлении Услуги</w:t>
      </w:r>
    </w:p>
    <w:p w:rsidR="00B24848" w:rsidRPr="001B7199" w:rsidRDefault="00B24848" w:rsidP="001B7199">
      <w:pPr>
        <w:pStyle w:val="ConsPlusNormal"/>
        <w:jc w:val="both"/>
        <w:rPr>
          <w:rFonts w:ascii="Times New Roman" w:hAnsi="Times New Roman" w:cs="Times New Roman"/>
          <w:sz w:val="26"/>
          <w:szCs w:val="26"/>
        </w:rPr>
      </w:pPr>
    </w:p>
    <w:p w:rsidR="00B24848" w:rsidRPr="001B7199" w:rsidRDefault="00B24848" w:rsidP="001B7199">
      <w:pPr>
        <w:pStyle w:val="ConsPlusNormal"/>
        <w:ind w:firstLine="540"/>
        <w:jc w:val="both"/>
        <w:rPr>
          <w:rFonts w:ascii="Times New Roman" w:hAnsi="Times New Roman" w:cs="Times New Roman"/>
          <w:sz w:val="26"/>
          <w:szCs w:val="26"/>
        </w:rPr>
      </w:pPr>
      <w:r w:rsidRPr="001B7199">
        <w:rPr>
          <w:rFonts w:ascii="Times New Roman" w:hAnsi="Times New Roman" w:cs="Times New Roman"/>
          <w:sz w:val="26"/>
          <w:szCs w:val="26"/>
        </w:rPr>
        <w:t>13.1. Основания для приостановления предоставления Услуги отсутствуют.</w:t>
      </w:r>
    </w:p>
    <w:p w:rsidR="00B24848" w:rsidRPr="001B7199" w:rsidRDefault="00B24848" w:rsidP="001B7199">
      <w:pPr>
        <w:pStyle w:val="ConsPlusNormal"/>
        <w:ind w:firstLine="540"/>
        <w:jc w:val="both"/>
        <w:rPr>
          <w:rFonts w:ascii="Times New Roman" w:hAnsi="Times New Roman" w:cs="Times New Roman"/>
          <w:sz w:val="26"/>
          <w:szCs w:val="26"/>
        </w:rPr>
      </w:pPr>
      <w:r w:rsidRPr="001B7199">
        <w:rPr>
          <w:rFonts w:ascii="Times New Roman" w:hAnsi="Times New Roman" w:cs="Times New Roman"/>
          <w:sz w:val="26"/>
          <w:szCs w:val="26"/>
        </w:rPr>
        <w:t>13.2. Прием на обучение по дополнительным предпрофессиональным программам в области искусств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творческие способности и физические данные,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B24848" w:rsidRPr="001B7199" w:rsidRDefault="00B24848" w:rsidP="001B7199">
      <w:pPr>
        <w:pStyle w:val="ConsPlusNormal"/>
        <w:ind w:firstLine="540"/>
        <w:jc w:val="both"/>
        <w:rPr>
          <w:rFonts w:ascii="Times New Roman" w:hAnsi="Times New Roman" w:cs="Times New Roman"/>
          <w:sz w:val="26"/>
          <w:szCs w:val="26"/>
        </w:rPr>
      </w:pPr>
      <w:r w:rsidRPr="001B7199">
        <w:rPr>
          <w:rFonts w:ascii="Times New Roman" w:hAnsi="Times New Roman" w:cs="Times New Roman"/>
          <w:sz w:val="26"/>
          <w:szCs w:val="26"/>
        </w:rPr>
        <w:t>13.3. Прием на обучение по дополнительным предпрофессиональным программам в области физической культуры и спорта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способности в области физической культуры и спорта,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B24848" w:rsidRPr="001B7199" w:rsidRDefault="00B24848" w:rsidP="001B7199">
      <w:pPr>
        <w:pStyle w:val="ConsPlusNormal"/>
        <w:ind w:firstLine="540"/>
        <w:jc w:val="both"/>
        <w:rPr>
          <w:rFonts w:ascii="Times New Roman" w:hAnsi="Times New Roman" w:cs="Times New Roman"/>
          <w:sz w:val="26"/>
          <w:szCs w:val="26"/>
        </w:rPr>
      </w:pPr>
      <w:bookmarkStart w:id="33" w:name="P245"/>
      <w:bookmarkEnd w:id="33"/>
      <w:r w:rsidRPr="001B7199">
        <w:rPr>
          <w:rFonts w:ascii="Times New Roman" w:hAnsi="Times New Roman" w:cs="Times New Roman"/>
          <w:sz w:val="26"/>
          <w:szCs w:val="26"/>
        </w:rPr>
        <w:t>13.4. Основаниями для отказа в предоставлении Услуги являются:</w:t>
      </w:r>
    </w:p>
    <w:p w:rsidR="00B24848" w:rsidRPr="001B7199" w:rsidRDefault="00B24848" w:rsidP="001B7199">
      <w:pPr>
        <w:pStyle w:val="ConsPlusNormal"/>
        <w:ind w:firstLine="540"/>
        <w:jc w:val="both"/>
        <w:rPr>
          <w:rFonts w:ascii="Times New Roman" w:hAnsi="Times New Roman" w:cs="Times New Roman"/>
          <w:sz w:val="26"/>
          <w:szCs w:val="26"/>
        </w:rPr>
      </w:pPr>
      <w:r w:rsidRPr="001B7199">
        <w:rPr>
          <w:rFonts w:ascii="Times New Roman" w:hAnsi="Times New Roman" w:cs="Times New Roman"/>
          <w:sz w:val="26"/>
          <w:szCs w:val="26"/>
        </w:rPr>
        <w:t>13.4.1. наличие противоречивых сведений в Заявлении и приложенных к нему документах;</w:t>
      </w:r>
    </w:p>
    <w:p w:rsidR="00B24848" w:rsidRPr="001B7199" w:rsidRDefault="00B24848" w:rsidP="001B7199">
      <w:pPr>
        <w:pStyle w:val="ConsPlusNormal"/>
        <w:ind w:firstLine="540"/>
        <w:jc w:val="both"/>
        <w:rPr>
          <w:rFonts w:ascii="Times New Roman" w:hAnsi="Times New Roman" w:cs="Times New Roman"/>
          <w:sz w:val="26"/>
          <w:szCs w:val="26"/>
        </w:rPr>
      </w:pPr>
      <w:r w:rsidRPr="001B7199">
        <w:rPr>
          <w:rFonts w:ascii="Times New Roman" w:hAnsi="Times New Roman" w:cs="Times New Roman"/>
          <w:sz w:val="26"/>
          <w:szCs w:val="26"/>
        </w:rPr>
        <w:lastRenderedPageBreak/>
        <w:t>13.4.2. несоответствие категории Заявителя кругу лиц, указанных в</w:t>
      </w:r>
      <w:r w:rsidR="007F6B77">
        <w:rPr>
          <w:rFonts w:ascii="Times New Roman" w:hAnsi="Times New Roman" w:cs="Times New Roman"/>
          <w:sz w:val="26"/>
          <w:szCs w:val="26"/>
        </w:rPr>
        <w:t xml:space="preserve"> подразделе 2</w:t>
      </w:r>
      <w:r w:rsidRPr="001B7199">
        <w:rPr>
          <w:rFonts w:ascii="Times New Roman" w:hAnsi="Times New Roman" w:cs="Times New Roman"/>
          <w:sz w:val="26"/>
          <w:szCs w:val="26"/>
        </w:rPr>
        <w:t xml:space="preserve"> настоящего Административного регламента;</w:t>
      </w:r>
    </w:p>
    <w:p w:rsidR="00B24848" w:rsidRPr="001B7199" w:rsidRDefault="00B24848" w:rsidP="001B7199">
      <w:pPr>
        <w:pStyle w:val="ConsPlusNormal"/>
        <w:ind w:firstLine="540"/>
        <w:jc w:val="both"/>
        <w:rPr>
          <w:rFonts w:ascii="Times New Roman" w:hAnsi="Times New Roman" w:cs="Times New Roman"/>
          <w:sz w:val="26"/>
          <w:szCs w:val="26"/>
        </w:rPr>
      </w:pPr>
      <w:r w:rsidRPr="001B7199">
        <w:rPr>
          <w:rFonts w:ascii="Times New Roman" w:hAnsi="Times New Roman" w:cs="Times New Roman"/>
          <w:sz w:val="26"/>
          <w:szCs w:val="26"/>
        </w:rPr>
        <w:t>13.4.3. несоответствие документов, указанных в</w:t>
      </w:r>
      <w:r w:rsidR="007F6B77">
        <w:rPr>
          <w:rFonts w:ascii="Times New Roman" w:hAnsi="Times New Roman" w:cs="Times New Roman"/>
          <w:sz w:val="26"/>
          <w:szCs w:val="26"/>
        </w:rPr>
        <w:t xml:space="preserve"> подразделе 10</w:t>
      </w:r>
      <w:r w:rsidRPr="001B7199">
        <w:rPr>
          <w:rFonts w:ascii="Times New Roman" w:hAnsi="Times New Roman" w:cs="Times New Roman"/>
          <w:sz w:val="26"/>
          <w:szCs w:val="26"/>
        </w:rPr>
        <w:t xml:space="preserve"> настоящего Административного регламента, по форме или содержанию требованиям законодательства Российской Федерации;</w:t>
      </w:r>
    </w:p>
    <w:p w:rsidR="00B24848" w:rsidRPr="001B7199" w:rsidRDefault="00B24848" w:rsidP="001B7199">
      <w:pPr>
        <w:pStyle w:val="ConsPlusNormal"/>
        <w:ind w:firstLine="540"/>
        <w:jc w:val="both"/>
        <w:rPr>
          <w:rFonts w:ascii="Times New Roman" w:hAnsi="Times New Roman" w:cs="Times New Roman"/>
          <w:sz w:val="26"/>
          <w:szCs w:val="26"/>
        </w:rPr>
      </w:pPr>
      <w:r w:rsidRPr="001B7199">
        <w:rPr>
          <w:rFonts w:ascii="Times New Roman" w:hAnsi="Times New Roman" w:cs="Times New Roman"/>
          <w:sz w:val="26"/>
          <w:szCs w:val="26"/>
        </w:rPr>
        <w:t>13.4.4. Заявление подано лицом, не имеющим полномочий представлять интересы Заявителя;</w:t>
      </w:r>
    </w:p>
    <w:p w:rsidR="00B24848" w:rsidRPr="001B7199" w:rsidRDefault="00B24848" w:rsidP="001B7199">
      <w:pPr>
        <w:pStyle w:val="ConsPlusNormal"/>
        <w:ind w:firstLine="540"/>
        <w:jc w:val="both"/>
        <w:rPr>
          <w:rFonts w:ascii="Times New Roman" w:hAnsi="Times New Roman" w:cs="Times New Roman"/>
          <w:sz w:val="26"/>
          <w:szCs w:val="26"/>
        </w:rPr>
      </w:pPr>
      <w:r w:rsidRPr="001B7199">
        <w:rPr>
          <w:rFonts w:ascii="Times New Roman" w:hAnsi="Times New Roman" w:cs="Times New Roman"/>
          <w:sz w:val="26"/>
          <w:szCs w:val="26"/>
        </w:rPr>
        <w:t>13.4.5. отзыв Заявления по инициативе Заявителя;</w:t>
      </w:r>
    </w:p>
    <w:p w:rsidR="00B24848" w:rsidRPr="001B7199" w:rsidRDefault="00B24848" w:rsidP="001B7199">
      <w:pPr>
        <w:pStyle w:val="ConsPlusNormal"/>
        <w:ind w:firstLine="540"/>
        <w:jc w:val="both"/>
        <w:rPr>
          <w:rFonts w:ascii="Times New Roman" w:hAnsi="Times New Roman" w:cs="Times New Roman"/>
          <w:sz w:val="26"/>
          <w:szCs w:val="26"/>
        </w:rPr>
      </w:pPr>
      <w:r w:rsidRPr="001B7199">
        <w:rPr>
          <w:rFonts w:ascii="Times New Roman" w:hAnsi="Times New Roman" w:cs="Times New Roman"/>
          <w:sz w:val="26"/>
          <w:szCs w:val="26"/>
        </w:rPr>
        <w:t>13.4.6. наличие медицинских противопоказаний для освоения программ по отдельным видам искусства, физической культуры и спорта;</w:t>
      </w:r>
    </w:p>
    <w:p w:rsidR="00B24848" w:rsidRPr="001B7199" w:rsidRDefault="00B24848" w:rsidP="001B7199">
      <w:pPr>
        <w:pStyle w:val="ConsPlusNormal"/>
        <w:ind w:firstLine="540"/>
        <w:jc w:val="both"/>
        <w:rPr>
          <w:rFonts w:ascii="Times New Roman" w:hAnsi="Times New Roman" w:cs="Times New Roman"/>
          <w:sz w:val="26"/>
          <w:szCs w:val="26"/>
        </w:rPr>
      </w:pPr>
      <w:bookmarkStart w:id="34" w:name="P252"/>
      <w:bookmarkEnd w:id="34"/>
      <w:r w:rsidRPr="001B7199">
        <w:rPr>
          <w:rFonts w:ascii="Times New Roman" w:hAnsi="Times New Roman" w:cs="Times New Roman"/>
          <w:sz w:val="26"/>
          <w:szCs w:val="26"/>
        </w:rPr>
        <w:t>13.4.7. отсутствие свободных мест для обучения по выбранной программе в Организации;</w:t>
      </w:r>
    </w:p>
    <w:p w:rsidR="00B24848" w:rsidRPr="001B7199" w:rsidRDefault="00B24848" w:rsidP="001B7199">
      <w:pPr>
        <w:pStyle w:val="ConsPlusNormal"/>
        <w:ind w:firstLine="540"/>
        <w:jc w:val="both"/>
        <w:rPr>
          <w:rFonts w:ascii="Times New Roman" w:hAnsi="Times New Roman" w:cs="Times New Roman"/>
          <w:sz w:val="26"/>
          <w:szCs w:val="26"/>
        </w:rPr>
      </w:pPr>
      <w:r w:rsidRPr="001B7199">
        <w:rPr>
          <w:rFonts w:ascii="Times New Roman" w:hAnsi="Times New Roman" w:cs="Times New Roman"/>
          <w:sz w:val="26"/>
          <w:szCs w:val="26"/>
        </w:rPr>
        <w:t xml:space="preserve">13.4.8. достижение Заявителем возраста, препятствующего зачислению на дополнительную </w:t>
      </w:r>
      <w:r w:rsidR="007F6B77" w:rsidRPr="007F6B77">
        <w:rPr>
          <w:rFonts w:ascii="Times New Roman" w:hAnsi="Times New Roman" w:cs="Times New Roman"/>
          <w:color w:val="FF0000"/>
          <w:sz w:val="26"/>
          <w:szCs w:val="26"/>
        </w:rPr>
        <w:t>обще</w:t>
      </w:r>
      <w:r w:rsidRPr="001B7199">
        <w:rPr>
          <w:rFonts w:ascii="Times New Roman" w:hAnsi="Times New Roman" w:cs="Times New Roman"/>
          <w:sz w:val="26"/>
          <w:szCs w:val="26"/>
        </w:rPr>
        <w:t xml:space="preserve">образовательную программу, либо </w:t>
      </w:r>
      <w:proofErr w:type="spellStart"/>
      <w:r w:rsidRPr="001B7199">
        <w:rPr>
          <w:rFonts w:ascii="Times New Roman" w:hAnsi="Times New Roman" w:cs="Times New Roman"/>
          <w:sz w:val="26"/>
          <w:szCs w:val="26"/>
        </w:rPr>
        <w:t>недостижение</w:t>
      </w:r>
      <w:proofErr w:type="spellEnd"/>
      <w:r w:rsidRPr="001B7199">
        <w:rPr>
          <w:rFonts w:ascii="Times New Roman" w:hAnsi="Times New Roman" w:cs="Times New Roman"/>
          <w:sz w:val="26"/>
          <w:szCs w:val="26"/>
        </w:rPr>
        <w:t xml:space="preserve"> необходимого возраста при наличии возрастных ограничений для обучения по дополнительной </w:t>
      </w:r>
      <w:r w:rsidR="007F6B77" w:rsidRPr="007F6B77">
        <w:rPr>
          <w:rFonts w:ascii="Times New Roman" w:hAnsi="Times New Roman" w:cs="Times New Roman"/>
          <w:color w:val="FF0000"/>
          <w:sz w:val="26"/>
          <w:szCs w:val="26"/>
        </w:rPr>
        <w:t>обще</w:t>
      </w:r>
      <w:r w:rsidRPr="001B7199">
        <w:rPr>
          <w:rFonts w:ascii="Times New Roman" w:hAnsi="Times New Roman" w:cs="Times New Roman"/>
          <w:sz w:val="26"/>
          <w:szCs w:val="26"/>
        </w:rPr>
        <w:t>образовательной программе;</w:t>
      </w:r>
    </w:p>
    <w:p w:rsidR="00B24848" w:rsidRPr="001B7199" w:rsidRDefault="00B24848" w:rsidP="001B7199">
      <w:pPr>
        <w:pStyle w:val="ConsPlusNormal"/>
        <w:ind w:firstLine="540"/>
        <w:jc w:val="both"/>
        <w:rPr>
          <w:rFonts w:ascii="Times New Roman" w:hAnsi="Times New Roman" w:cs="Times New Roman"/>
          <w:sz w:val="26"/>
          <w:szCs w:val="26"/>
        </w:rPr>
      </w:pPr>
      <w:r w:rsidRPr="001B7199">
        <w:rPr>
          <w:rFonts w:ascii="Times New Roman" w:hAnsi="Times New Roman" w:cs="Times New Roman"/>
          <w:sz w:val="26"/>
          <w:szCs w:val="26"/>
        </w:rPr>
        <w:t>13.4.9. неявка в Организацию в течение 4 (Четырех) рабочих дней после получения уведомления о необходимости личного посещения для заключения договора об образовании;</w:t>
      </w:r>
    </w:p>
    <w:p w:rsidR="00B24848" w:rsidRPr="001B7199" w:rsidRDefault="00B24848" w:rsidP="001B7199">
      <w:pPr>
        <w:pStyle w:val="ConsPlusNormal"/>
        <w:ind w:firstLine="540"/>
        <w:jc w:val="both"/>
        <w:rPr>
          <w:rFonts w:ascii="Times New Roman" w:hAnsi="Times New Roman" w:cs="Times New Roman"/>
          <w:sz w:val="26"/>
          <w:szCs w:val="26"/>
        </w:rPr>
      </w:pPr>
      <w:r w:rsidRPr="001B7199">
        <w:rPr>
          <w:rFonts w:ascii="Times New Roman" w:hAnsi="Times New Roman" w:cs="Times New Roman"/>
          <w:sz w:val="26"/>
          <w:szCs w:val="26"/>
        </w:rPr>
        <w:t>13.4.10. доступный остаток обеспечения сертификата дополнительного образования в текущем году меньше стоимости одного занятия в соответствии с установленным расписанием либо сертификат дополнительного образования невозможно использовать для обучения по выбранной программе;</w:t>
      </w:r>
    </w:p>
    <w:p w:rsidR="00B24848" w:rsidRPr="001B7199" w:rsidRDefault="00B24848" w:rsidP="001B7199">
      <w:pPr>
        <w:pStyle w:val="ConsPlusNormal"/>
        <w:ind w:firstLine="540"/>
        <w:jc w:val="both"/>
        <w:rPr>
          <w:rFonts w:ascii="Times New Roman" w:hAnsi="Times New Roman" w:cs="Times New Roman"/>
          <w:sz w:val="26"/>
          <w:szCs w:val="26"/>
        </w:rPr>
      </w:pPr>
      <w:r w:rsidRPr="001B7199">
        <w:rPr>
          <w:rFonts w:ascii="Times New Roman" w:hAnsi="Times New Roman" w:cs="Times New Roman"/>
          <w:sz w:val="26"/>
          <w:szCs w:val="26"/>
        </w:rPr>
        <w:t>13.4.11. неявка на прохождение индивидуального отбора в Организацию;</w:t>
      </w:r>
    </w:p>
    <w:p w:rsidR="00B24848" w:rsidRPr="001B7199" w:rsidRDefault="00B24848" w:rsidP="001B7199">
      <w:pPr>
        <w:pStyle w:val="ConsPlusNormal"/>
        <w:ind w:firstLine="540"/>
        <w:jc w:val="both"/>
        <w:rPr>
          <w:rFonts w:ascii="Times New Roman" w:hAnsi="Times New Roman" w:cs="Times New Roman"/>
          <w:sz w:val="26"/>
          <w:szCs w:val="26"/>
        </w:rPr>
      </w:pPr>
      <w:r w:rsidRPr="001B7199">
        <w:rPr>
          <w:rFonts w:ascii="Times New Roman" w:hAnsi="Times New Roman" w:cs="Times New Roman"/>
          <w:sz w:val="26"/>
          <w:szCs w:val="26"/>
        </w:rPr>
        <w:t>13.4.12. непредставление оригиналов документов, сведения о которых указаны Заявителем в электронной форме Заявления на ЕПГУ или РПГУ, в день проведения индивидуального отбора в Организации либо в случае отсутствия необходимости проведения индивидуального отбора в день подписания договора;</w:t>
      </w:r>
    </w:p>
    <w:p w:rsidR="00B24848" w:rsidRPr="001B7199" w:rsidRDefault="00B24848" w:rsidP="001B7199">
      <w:pPr>
        <w:pStyle w:val="ConsPlusNormal"/>
        <w:ind w:firstLine="540"/>
        <w:jc w:val="both"/>
        <w:rPr>
          <w:rFonts w:ascii="Times New Roman" w:hAnsi="Times New Roman" w:cs="Times New Roman"/>
          <w:sz w:val="26"/>
          <w:szCs w:val="26"/>
        </w:rPr>
      </w:pPr>
      <w:r w:rsidRPr="001B7199">
        <w:rPr>
          <w:rFonts w:ascii="Times New Roman" w:hAnsi="Times New Roman" w:cs="Times New Roman"/>
          <w:sz w:val="26"/>
          <w:szCs w:val="26"/>
        </w:rPr>
        <w:t>13.4.13. несоответствие оригиналов документов сведениям, указанным в электронной форме Заявления на ЕПГУ или РПГУ;</w:t>
      </w:r>
    </w:p>
    <w:p w:rsidR="00B24848" w:rsidRPr="001B7199" w:rsidRDefault="00B24848" w:rsidP="001B7199">
      <w:pPr>
        <w:pStyle w:val="ConsPlusNormal"/>
        <w:ind w:firstLine="540"/>
        <w:jc w:val="both"/>
        <w:rPr>
          <w:rFonts w:ascii="Times New Roman" w:hAnsi="Times New Roman" w:cs="Times New Roman"/>
          <w:sz w:val="26"/>
          <w:szCs w:val="26"/>
        </w:rPr>
      </w:pPr>
      <w:bookmarkStart w:id="35" w:name="P259"/>
      <w:bookmarkEnd w:id="35"/>
      <w:r w:rsidRPr="001B7199">
        <w:rPr>
          <w:rFonts w:ascii="Times New Roman" w:hAnsi="Times New Roman" w:cs="Times New Roman"/>
          <w:sz w:val="26"/>
          <w:szCs w:val="26"/>
        </w:rPr>
        <w:t>13.4.14. недостаток результатов (нехватка баллов) при прохождении индивидуального отбора;</w:t>
      </w:r>
    </w:p>
    <w:p w:rsidR="00B24848" w:rsidRPr="001B7199" w:rsidRDefault="00B24848" w:rsidP="001B7199">
      <w:pPr>
        <w:pStyle w:val="ConsPlusNormal"/>
        <w:ind w:firstLine="540"/>
        <w:jc w:val="both"/>
        <w:rPr>
          <w:rFonts w:ascii="Times New Roman" w:hAnsi="Times New Roman" w:cs="Times New Roman"/>
          <w:sz w:val="26"/>
          <w:szCs w:val="26"/>
        </w:rPr>
      </w:pPr>
      <w:r w:rsidRPr="001B7199">
        <w:rPr>
          <w:rFonts w:ascii="Times New Roman" w:hAnsi="Times New Roman" w:cs="Times New Roman"/>
          <w:sz w:val="26"/>
          <w:szCs w:val="26"/>
        </w:rPr>
        <w:t>13.4.15. недостоверность информации, которая содержится в документах, представленных Заявителем, данным, полученным в результате межведомственного информационного взаимодействия.</w:t>
      </w:r>
    </w:p>
    <w:p w:rsidR="00B24848" w:rsidRPr="001B7199" w:rsidRDefault="00B24848" w:rsidP="001B7199">
      <w:pPr>
        <w:pStyle w:val="ConsPlusNormal"/>
        <w:ind w:firstLine="540"/>
        <w:jc w:val="both"/>
        <w:rPr>
          <w:rFonts w:ascii="Times New Roman" w:hAnsi="Times New Roman" w:cs="Times New Roman"/>
          <w:sz w:val="26"/>
          <w:szCs w:val="26"/>
        </w:rPr>
      </w:pPr>
      <w:r w:rsidRPr="001B7199">
        <w:rPr>
          <w:rFonts w:ascii="Times New Roman" w:hAnsi="Times New Roman" w:cs="Times New Roman"/>
          <w:sz w:val="26"/>
          <w:szCs w:val="26"/>
        </w:rPr>
        <w:t>13.5. При подаче заявления через ЕПГУ в личный кабинет заявителя на ЕПГУ поступает ответ с указанием причины отказа, где отмечены поле запроса или документ, сведения или иной фактор, который послужил причиной отказа в предоставлении Услуги.</w:t>
      </w:r>
    </w:p>
    <w:p w:rsidR="00B24848" w:rsidRPr="001B7199" w:rsidRDefault="00B24848" w:rsidP="001B7199">
      <w:pPr>
        <w:pStyle w:val="ConsPlusNormal"/>
        <w:ind w:firstLine="540"/>
        <w:jc w:val="both"/>
        <w:rPr>
          <w:rFonts w:ascii="Times New Roman" w:hAnsi="Times New Roman" w:cs="Times New Roman"/>
          <w:sz w:val="26"/>
          <w:szCs w:val="26"/>
        </w:rPr>
      </w:pPr>
      <w:r w:rsidRPr="001B7199">
        <w:rPr>
          <w:rFonts w:ascii="Times New Roman" w:hAnsi="Times New Roman" w:cs="Times New Roman"/>
          <w:sz w:val="26"/>
          <w:szCs w:val="26"/>
        </w:rPr>
        <w:t xml:space="preserve">13.6. Заявитель вправе отказаться от получения Услуги на основании заявления, написанного в свободной форме, направив по адресу электронной почты или обратившись в Организацию или в МФЦ, а также посредством ЕПГУ или РПГУ в Личном кабинете. На основании поступившего заявления об отказе от предоставления Услуги работником Организации, сотрудником МФЦ принимается решение об отказе в предоставлении Услуги. Факт отказа Заявителя от предоставления Услуги с приложением заявления и решения об отказе в предоставлении Услуги фиксируется в ИС. Отказ от предоставления </w:t>
      </w:r>
      <w:r w:rsidRPr="001B7199">
        <w:rPr>
          <w:rFonts w:ascii="Times New Roman" w:hAnsi="Times New Roman" w:cs="Times New Roman"/>
          <w:sz w:val="26"/>
          <w:szCs w:val="26"/>
        </w:rPr>
        <w:lastRenderedPageBreak/>
        <w:t>Услуги не препятствует повторному обращению Заявителя в Организацию или в МФЦ за предоставлением Услуги.</w:t>
      </w:r>
    </w:p>
    <w:p w:rsidR="00B24848" w:rsidRPr="001B7199" w:rsidRDefault="00B24848" w:rsidP="001B7199">
      <w:pPr>
        <w:pStyle w:val="ConsPlusNormal"/>
        <w:ind w:firstLine="540"/>
        <w:jc w:val="both"/>
        <w:rPr>
          <w:rFonts w:ascii="Times New Roman" w:hAnsi="Times New Roman" w:cs="Times New Roman"/>
          <w:sz w:val="26"/>
          <w:szCs w:val="26"/>
        </w:rPr>
      </w:pPr>
      <w:r w:rsidRPr="001B7199">
        <w:rPr>
          <w:rFonts w:ascii="Times New Roman" w:hAnsi="Times New Roman" w:cs="Times New Roman"/>
          <w:sz w:val="26"/>
          <w:szCs w:val="26"/>
        </w:rPr>
        <w:t>13.7. Заявитель вправе повторно обратиться в Организацию с Заявлением после устранения оснований, указанных в</w:t>
      </w:r>
      <w:r w:rsidR="007F6B77">
        <w:rPr>
          <w:rFonts w:ascii="Times New Roman" w:hAnsi="Times New Roman" w:cs="Times New Roman"/>
          <w:sz w:val="26"/>
          <w:szCs w:val="26"/>
        </w:rPr>
        <w:t xml:space="preserve"> пункте 13.4</w:t>
      </w:r>
      <w:r w:rsidRPr="001B7199">
        <w:rPr>
          <w:rFonts w:ascii="Times New Roman" w:hAnsi="Times New Roman" w:cs="Times New Roman"/>
          <w:sz w:val="26"/>
          <w:szCs w:val="26"/>
        </w:rPr>
        <w:t xml:space="preserve"> настоящего Административного регламента.</w:t>
      </w:r>
    </w:p>
    <w:p w:rsidR="00B24848" w:rsidRPr="001B7199" w:rsidRDefault="00B24848" w:rsidP="001B7199">
      <w:pPr>
        <w:pStyle w:val="ConsPlusNormal"/>
        <w:jc w:val="both"/>
        <w:rPr>
          <w:rFonts w:ascii="Times New Roman" w:hAnsi="Times New Roman" w:cs="Times New Roman"/>
          <w:sz w:val="26"/>
          <w:szCs w:val="26"/>
        </w:rPr>
      </w:pPr>
    </w:p>
    <w:p w:rsidR="00B24848" w:rsidRPr="001B7199" w:rsidRDefault="00B24848" w:rsidP="001B7199">
      <w:pPr>
        <w:pStyle w:val="ConsPlusTitle"/>
        <w:jc w:val="center"/>
        <w:outlineLvl w:val="2"/>
        <w:rPr>
          <w:rFonts w:ascii="Times New Roman" w:hAnsi="Times New Roman" w:cs="Times New Roman"/>
          <w:sz w:val="26"/>
          <w:szCs w:val="26"/>
        </w:rPr>
      </w:pPr>
      <w:r w:rsidRPr="001B7199">
        <w:rPr>
          <w:rFonts w:ascii="Times New Roman" w:hAnsi="Times New Roman" w:cs="Times New Roman"/>
          <w:sz w:val="26"/>
          <w:szCs w:val="26"/>
        </w:rPr>
        <w:t>14. Порядок, размер и основания взимания государственной</w:t>
      </w:r>
    </w:p>
    <w:p w:rsidR="00B24848" w:rsidRPr="001B7199" w:rsidRDefault="00B24848" w:rsidP="001B7199">
      <w:pPr>
        <w:pStyle w:val="ConsPlusTitle"/>
        <w:jc w:val="center"/>
        <w:rPr>
          <w:rFonts w:ascii="Times New Roman" w:hAnsi="Times New Roman" w:cs="Times New Roman"/>
          <w:sz w:val="26"/>
          <w:szCs w:val="26"/>
        </w:rPr>
      </w:pPr>
      <w:r w:rsidRPr="001B7199">
        <w:rPr>
          <w:rFonts w:ascii="Times New Roman" w:hAnsi="Times New Roman" w:cs="Times New Roman"/>
          <w:sz w:val="26"/>
          <w:szCs w:val="26"/>
        </w:rPr>
        <w:t>пошлины или иной платы, взимаемой за предоставление Услуги</w:t>
      </w:r>
    </w:p>
    <w:p w:rsidR="00B24848" w:rsidRPr="001B7199" w:rsidRDefault="00B24848" w:rsidP="001B7199">
      <w:pPr>
        <w:pStyle w:val="ConsPlusNormal"/>
        <w:jc w:val="both"/>
        <w:rPr>
          <w:rFonts w:ascii="Times New Roman" w:hAnsi="Times New Roman" w:cs="Times New Roman"/>
          <w:sz w:val="26"/>
          <w:szCs w:val="26"/>
        </w:rPr>
      </w:pPr>
    </w:p>
    <w:p w:rsidR="00B24848" w:rsidRPr="001B7199" w:rsidRDefault="00B24848" w:rsidP="001B7199">
      <w:pPr>
        <w:pStyle w:val="ConsPlusNormal"/>
        <w:ind w:firstLine="540"/>
        <w:jc w:val="both"/>
        <w:rPr>
          <w:rFonts w:ascii="Times New Roman" w:hAnsi="Times New Roman" w:cs="Times New Roman"/>
          <w:sz w:val="26"/>
          <w:szCs w:val="26"/>
        </w:rPr>
      </w:pPr>
      <w:r w:rsidRPr="001B7199">
        <w:rPr>
          <w:rFonts w:ascii="Times New Roman" w:hAnsi="Times New Roman" w:cs="Times New Roman"/>
          <w:sz w:val="26"/>
          <w:szCs w:val="26"/>
        </w:rPr>
        <w:t>14.1. Услуга предоставляется бесплатно.</w:t>
      </w:r>
    </w:p>
    <w:p w:rsidR="00B24848" w:rsidRPr="001B7199" w:rsidRDefault="00B24848" w:rsidP="001B7199">
      <w:pPr>
        <w:pStyle w:val="ConsPlusNormal"/>
        <w:jc w:val="both"/>
        <w:rPr>
          <w:rFonts w:ascii="Times New Roman" w:hAnsi="Times New Roman" w:cs="Times New Roman"/>
          <w:sz w:val="26"/>
          <w:szCs w:val="26"/>
        </w:rPr>
      </w:pPr>
    </w:p>
    <w:p w:rsidR="00B24848" w:rsidRPr="001B7199" w:rsidRDefault="00B24848" w:rsidP="001B7199">
      <w:pPr>
        <w:pStyle w:val="ConsPlusTitle"/>
        <w:jc w:val="center"/>
        <w:outlineLvl w:val="2"/>
        <w:rPr>
          <w:rFonts w:ascii="Times New Roman" w:hAnsi="Times New Roman" w:cs="Times New Roman"/>
          <w:sz w:val="26"/>
          <w:szCs w:val="26"/>
        </w:rPr>
      </w:pPr>
      <w:bookmarkStart w:id="36" w:name="P270"/>
      <w:bookmarkEnd w:id="36"/>
      <w:r w:rsidRPr="001B7199">
        <w:rPr>
          <w:rFonts w:ascii="Times New Roman" w:hAnsi="Times New Roman" w:cs="Times New Roman"/>
          <w:sz w:val="26"/>
          <w:szCs w:val="26"/>
        </w:rPr>
        <w:t>15. Перечень услуг, которые являются необходимыми</w:t>
      </w:r>
    </w:p>
    <w:p w:rsidR="00B24848" w:rsidRPr="001B7199" w:rsidRDefault="00B24848" w:rsidP="001B7199">
      <w:pPr>
        <w:pStyle w:val="ConsPlusTitle"/>
        <w:jc w:val="center"/>
        <w:rPr>
          <w:rFonts w:ascii="Times New Roman" w:hAnsi="Times New Roman" w:cs="Times New Roman"/>
          <w:sz w:val="26"/>
          <w:szCs w:val="26"/>
        </w:rPr>
      </w:pPr>
      <w:r w:rsidRPr="001B7199">
        <w:rPr>
          <w:rFonts w:ascii="Times New Roman" w:hAnsi="Times New Roman" w:cs="Times New Roman"/>
          <w:sz w:val="26"/>
          <w:szCs w:val="26"/>
        </w:rPr>
        <w:t>и обязательными для предоставления Услуги, подлежащих</w:t>
      </w:r>
    </w:p>
    <w:p w:rsidR="00B24848" w:rsidRPr="001B7199" w:rsidRDefault="00B24848" w:rsidP="001B7199">
      <w:pPr>
        <w:pStyle w:val="ConsPlusTitle"/>
        <w:jc w:val="center"/>
        <w:rPr>
          <w:rFonts w:ascii="Times New Roman" w:hAnsi="Times New Roman" w:cs="Times New Roman"/>
          <w:sz w:val="26"/>
          <w:szCs w:val="26"/>
        </w:rPr>
      </w:pPr>
      <w:r w:rsidRPr="001B7199">
        <w:rPr>
          <w:rFonts w:ascii="Times New Roman" w:hAnsi="Times New Roman" w:cs="Times New Roman"/>
          <w:sz w:val="26"/>
          <w:szCs w:val="26"/>
        </w:rPr>
        <w:t>представлению Заявителем, способы их получения,</w:t>
      </w:r>
    </w:p>
    <w:p w:rsidR="00B24848" w:rsidRPr="001B7199" w:rsidRDefault="00B24848" w:rsidP="001B7199">
      <w:pPr>
        <w:pStyle w:val="ConsPlusTitle"/>
        <w:jc w:val="center"/>
        <w:rPr>
          <w:rFonts w:ascii="Times New Roman" w:hAnsi="Times New Roman" w:cs="Times New Roman"/>
          <w:sz w:val="26"/>
          <w:szCs w:val="26"/>
        </w:rPr>
      </w:pPr>
      <w:r w:rsidRPr="001B7199">
        <w:rPr>
          <w:rFonts w:ascii="Times New Roman" w:hAnsi="Times New Roman" w:cs="Times New Roman"/>
          <w:sz w:val="26"/>
          <w:szCs w:val="26"/>
        </w:rPr>
        <w:t>в том числе в электронной форме, порядок их предоставления,</w:t>
      </w:r>
    </w:p>
    <w:p w:rsidR="00B24848" w:rsidRPr="001B7199" w:rsidRDefault="00B24848" w:rsidP="001B7199">
      <w:pPr>
        <w:pStyle w:val="ConsPlusTitle"/>
        <w:jc w:val="center"/>
        <w:rPr>
          <w:rFonts w:ascii="Times New Roman" w:hAnsi="Times New Roman" w:cs="Times New Roman"/>
          <w:sz w:val="26"/>
          <w:szCs w:val="26"/>
        </w:rPr>
      </w:pPr>
      <w:r w:rsidRPr="001B7199">
        <w:rPr>
          <w:rFonts w:ascii="Times New Roman" w:hAnsi="Times New Roman" w:cs="Times New Roman"/>
          <w:sz w:val="26"/>
          <w:szCs w:val="26"/>
        </w:rPr>
        <w:t>а также порядок, размер и основания взимания платы</w:t>
      </w:r>
    </w:p>
    <w:p w:rsidR="00B24848" w:rsidRPr="001B7199" w:rsidRDefault="00B24848" w:rsidP="001B7199">
      <w:pPr>
        <w:pStyle w:val="ConsPlusTitle"/>
        <w:jc w:val="center"/>
        <w:rPr>
          <w:rFonts w:ascii="Times New Roman" w:hAnsi="Times New Roman" w:cs="Times New Roman"/>
          <w:sz w:val="26"/>
          <w:szCs w:val="26"/>
        </w:rPr>
      </w:pPr>
      <w:r w:rsidRPr="001B7199">
        <w:rPr>
          <w:rFonts w:ascii="Times New Roman" w:hAnsi="Times New Roman" w:cs="Times New Roman"/>
          <w:sz w:val="26"/>
          <w:szCs w:val="26"/>
        </w:rPr>
        <w:t>за предоставление таких услуг</w:t>
      </w:r>
    </w:p>
    <w:p w:rsidR="00B24848" w:rsidRPr="001B7199" w:rsidRDefault="00B24848" w:rsidP="001B7199">
      <w:pPr>
        <w:pStyle w:val="ConsPlusNormal"/>
        <w:jc w:val="both"/>
        <w:rPr>
          <w:rFonts w:ascii="Times New Roman" w:hAnsi="Times New Roman" w:cs="Times New Roman"/>
          <w:sz w:val="26"/>
          <w:szCs w:val="26"/>
        </w:rPr>
      </w:pPr>
    </w:p>
    <w:p w:rsidR="00B24848" w:rsidRPr="001B7199" w:rsidRDefault="00B24848" w:rsidP="001B7199">
      <w:pPr>
        <w:pStyle w:val="ConsPlusNormal"/>
        <w:ind w:firstLine="540"/>
        <w:jc w:val="both"/>
        <w:rPr>
          <w:rFonts w:ascii="Times New Roman" w:hAnsi="Times New Roman" w:cs="Times New Roman"/>
          <w:sz w:val="26"/>
          <w:szCs w:val="26"/>
        </w:rPr>
      </w:pPr>
      <w:r w:rsidRPr="001B7199">
        <w:rPr>
          <w:rFonts w:ascii="Times New Roman" w:hAnsi="Times New Roman" w:cs="Times New Roman"/>
          <w:sz w:val="26"/>
          <w:szCs w:val="26"/>
        </w:rPr>
        <w:t>15.1. Услуги, которые являются необходимыми и обязательными для предоставления Услуги, отсутствуют.</w:t>
      </w:r>
    </w:p>
    <w:p w:rsidR="00B24848" w:rsidRPr="001B7199" w:rsidRDefault="00B24848" w:rsidP="001B7199">
      <w:pPr>
        <w:pStyle w:val="ConsPlusNormal"/>
        <w:jc w:val="both"/>
        <w:rPr>
          <w:rFonts w:ascii="Times New Roman" w:hAnsi="Times New Roman" w:cs="Times New Roman"/>
          <w:sz w:val="26"/>
          <w:szCs w:val="26"/>
        </w:rPr>
      </w:pPr>
    </w:p>
    <w:p w:rsidR="00B24848" w:rsidRPr="001B7199" w:rsidRDefault="00B24848" w:rsidP="001B7199">
      <w:pPr>
        <w:pStyle w:val="ConsPlusTitle"/>
        <w:jc w:val="center"/>
        <w:outlineLvl w:val="2"/>
        <w:rPr>
          <w:rFonts w:ascii="Times New Roman" w:hAnsi="Times New Roman" w:cs="Times New Roman"/>
          <w:sz w:val="26"/>
          <w:szCs w:val="26"/>
        </w:rPr>
      </w:pPr>
      <w:r w:rsidRPr="001B7199">
        <w:rPr>
          <w:rFonts w:ascii="Times New Roman" w:hAnsi="Times New Roman" w:cs="Times New Roman"/>
          <w:sz w:val="26"/>
          <w:szCs w:val="26"/>
        </w:rPr>
        <w:t>16. Способы предоставления Заявителем документов,</w:t>
      </w:r>
    </w:p>
    <w:p w:rsidR="00B24848" w:rsidRPr="001B7199" w:rsidRDefault="00B24848" w:rsidP="001B7199">
      <w:pPr>
        <w:pStyle w:val="ConsPlusTitle"/>
        <w:jc w:val="center"/>
        <w:rPr>
          <w:rFonts w:ascii="Times New Roman" w:hAnsi="Times New Roman" w:cs="Times New Roman"/>
          <w:sz w:val="26"/>
          <w:szCs w:val="26"/>
        </w:rPr>
      </w:pPr>
      <w:r w:rsidRPr="001B7199">
        <w:rPr>
          <w:rFonts w:ascii="Times New Roman" w:hAnsi="Times New Roman" w:cs="Times New Roman"/>
          <w:sz w:val="26"/>
          <w:szCs w:val="26"/>
        </w:rPr>
        <w:t>необходимых для получения Услуги</w:t>
      </w:r>
    </w:p>
    <w:p w:rsidR="00B24848" w:rsidRPr="001B7199" w:rsidRDefault="00B24848" w:rsidP="001B7199">
      <w:pPr>
        <w:pStyle w:val="ConsPlusNormal"/>
        <w:jc w:val="both"/>
        <w:rPr>
          <w:rFonts w:ascii="Times New Roman" w:hAnsi="Times New Roman" w:cs="Times New Roman"/>
          <w:sz w:val="26"/>
          <w:szCs w:val="26"/>
        </w:rPr>
      </w:pPr>
    </w:p>
    <w:p w:rsidR="00B24848" w:rsidRPr="001B7199" w:rsidRDefault="00B24848" w:rsidP="001B7199">
      <w:pPr>
        <w:pStyle w:val="ConsPlusNormal"/>
        <w:ind w:firstLine="540"/>
        <w:jc w:val="both"/>
        <w:rPr>
          <w:rFonts w:ascii="Times New Roman" w:hAnsi="Times New Roman" w:cs="Times New Roman"/>
          <w:sz w:val="26"/>
          <w:szCs w:val="26"/>
        </w:rPr>
      </w:pPr>
      <w:r w:rsidRPr="001B7199">
        <w:rPr>
          <w:rFonts w:ascii="Times New Roman" w:hAnsi="Times New Roman" w:cs="Times New Roman"/>
          <w:sz w:val="26"/>
          <w:szCs w:val="26"/>
        </w:rPr>
        <w:t>16.1. Организация обеспечивает предоставление Услуги посредством ЕПГУ, а также в иных формах по выбору Заявителя в соответствии с Федеральным</w:t>
      </w:r>
      <w:r w:rsidR="007F6B77">
        <w:rPr>
          <w:rFonts w:ascii="Times New Roman" w:hAnsi="Times New Roman" w:cs="Times New Roman"/>
          <w:sz w:val="26"/>
          <w:szCs w:val="26"/>
        </w:rPr>
        <w:t xml:space="preserve"> законом от 27.07.2010 №</w:t>
      </w:r>
      <w:r w:rsidRPr="001B7199">
        <w:rPr>
          <w:rFonts w:ascii="Times New Roman" w:hAnsi="Times New Roman" w:cs="Times New Roman"/>
          <w:sz w:val="26"/>
          <w:szCs w:val="26"/>
        </w:rPr>
        <w:t xml:space="preserve">210-ФЗ </w:t>
      </w:r>
      <w:r w:rsidR="007F6B77">
        <w:rPr>
          <w:rFonts w:ascii="Times New Roman" w:hAnsi="Times New Roman" w:cs="Times New Roman"/>
          <w:sz w:val="26"/>
          <w:szCs w:val="26"/>
        </w:rPr>
        <w:t>«</w:t>
      </w:r>
      <w:r w:rsidRPr="001B7199">
        <w:rPr>
          <w:rFonts w:ascii="Times New Roman" w:hAnsi="Times New Roman" w:cs="Times New Roman"/>
          <w:sz w:val="26"/>
          <w:szCs w:val="26"/>
        </w:rPr>
        <w:t>Об организации предоставления государственных и муниципальных услуг</w:t>
      </w:r>
      <w:r w:rsidR="007F6B77">
        <w:rPr>
          <w:rFonts w:ascii="Times New Roman" w:hAnsi="Times New Roman" w:cs="Times New Roman"/>
          <w:sz w:val="26"/>
          <w:szCs w:val="26"/>
        </w:rPr>
        <w:t>»</w:t>
      </w:r>
      <w:r w:rsidRPr="001B7199">
        <w:rPr>
          <w:rFonts w:ascii="Times New Roman" w:hAnsi="Times New Roman" w:cs="Times New Roman"/>
          <w:sz w:val="26"/>
          <w:szCs w:val="26"/>
        </w:rPr>
        <w:t>.</w:t>
      </w:r>
    </w:p>
    <w:p w:rsidR="00B24848" w:rsidRPr="001B7199" w:rsidRDefault="00B24848" w:rsidP="001B7199">
      <w:pPr>
        <w:pStyle w:val="ConsPlusNormal"/>
        <w:ind w:firstLine="540"/>
        <w:jc w:val="both"/>
        <w:rPr>
          <w:rFonts w:ascii="Times New Roman" w:hAnsi="Times New Roman" w:cs="Times New Roman"/>
          <w:sz w:val="26"/>
          <w:szCs w:val="26"/>
        </w:rPr>
      </w:pPr>
      <w:r w:rsidRPr="001B7199">
        <w:rPr>
          <w:rFonts w:ascii="Times New Roman" w:hAnsi="Times New Roman" w:cs="Times New Roman"/>
          <w:sz w:val="26"/>
          <w:szCs w:val="26"/>
        </w:rPr>
        <w:t>16.2. Обращение Заявителя посредством ЕПГУ.</w:t>
      </w:r>
    </w:p>
    <w:p w:rsidR="00B24848" w:rsidRPr="001B7199" w:rsidRDefault="00B24848" w:rsidP="001B7199">
      <w:pPr>
        <w:pStyle w:val="ConsPlusNormal"/>
        <w:ind w:firstLine="540"/>
        <w:jc w:val="both"/>
        <w:rPr>
          <w:rFonts w:ascii="Times New Roman" w:hAnsi="Times New Roman" w:cs="Times New Roman"/>
          <w:sz w:val="26"/>
          <w:szCs w:val="26"/>
        </w:rPr>
      </w:pPr>
      <w:r w:rsidRPr="001B7199">
        <w:rPr>
          <w:rFonts w:ascii="Times New Roman" w:hAnsi="Times New Roman" w:cs="Times New Roman"/>
          <w:sz w:val="26"/>
          <w:szCs w:val="26"/>
        </w:rPr>
        <w:t xml:space="preserve">16.2.1. Для получения Услуги Заявитель авторизуется на ЕПГУ посредством подтвержденной учетной записи в ЕСИА, затем направляет в Организацию Заявление в электронном виде с использованием специальной интерактивной формы, обеспечивающей </w:t>
      </w:r>
      <w:proofErr w:type="spellStart"/>
      <w:r w:rsidRPr="001B7199">
        <w:rPr>
          <w:rFonts w:ascii="Times New Roman" w:hAnsi="Times New Roman" w:cs="Times New Roman"/>
          <w:sz w:val="26"/>
          <w:szCs w:val="26"/>
        </w:rPr>
        <w:t>автозаполнение</w:t>
      </w:r>
      <w:proofErr w:type="spellEnd"/>
      <w:r w:rsidRPr="001B7199">
        <w:rPr>
          <w:rFonts w:ascii="Times New Roman" w:hAnsi="Times New Roman" w:cs="Times New Roman"/>
          <w:sz w:val="26"/>
          <w:szCs w:val="26"/>
        </w:rPr>
        <w:t xml:space="preserve"> необходимых данных из цифрового профиля ЕСИА Заявителя, в том числе с использованием системы межведомственного электронного взаимодействия, за исключением сведений, предусмотренных</w:t>
      </w:r>
      <w:r w:rsidR="007F6B77">
        <w:rPr>
          <w:rFonts w:ascii="Times New Roman" w:hAnsi="Times New Roman" w:cs="Times New Roman"/>
          <w:sz w:val="26"/>
          <w:szCs w:val="26"/>
        </w:rPr>
        <w:t xml:space="preserve"> подпунктами 10.2.4 и 10.2.5</w:t>
      </w:r>
      <w:r w:rsidRPr="001B7199">
        <w:rPr>
          <w:rFonts w:ascii="Times New Roman" w:hAnsi="Times New Roman" w:cs="Times New Roman"/>
          <w:sz w:val="26"/>
          <w:szCs w:val="26"/>
        </w:rPr>
        <w:t xml:space="preserve"> настоящего Административного регламента. При авторизации посредством подтвержденной учетной записи в ЕСИА Заявление считается подписанным простой электронной подписью Заявителя, представителя Заявителя, уполномоченного на подписание Заявления.</w:t>
      </w:r>
    </w:p>
    <w:p w:rsidR="00B24848" w:rsidRPr="001B7199" w:rsidRDefault="00B24848" w:rsidP="001B7199">
      <w:pPr>
        <w:pStyle w:val="ConsPlusNormal"/>
        <w:ind w:firstLine="540"/>
        <w:jc w:val="both"/>
        <w:rPr>
          <w:rFonts w:ascii="Times New Roman" w:hAnsi="Times New Roman" w:cs="Times New Roman"/>
          <w:sz w:val="26"/>
          <w:szCs w:val="26"/>
        </w:rPr>
      </w:pPr>
      <w:r w:rsidRPr="001B7199">
        <w:rPr>
          <w:rFonts w:ascii="Times New Roman" w:hAnsi="Times New Roman" w:cs="Times New Roman"/>
          <w:sz w:val="26"/>
          <w:szCs w:val="26"/>
        </w:rPr>
        <w:t>16.2.2. Отправленные документы поступают в Организацию путем размещения в ИС, интегрированной с ЕПГУ.</w:t>
      </w:r>
    </w:p>
    <w:p w:rsidR="00B24848" w:rsidRPr="001B7199" w:rsidRDefault="00B24848" w:rsidP="001B7199">
      <w:pPr>
        <w:pStyle w:val="ConsPlusNormal"/>
        <w:ind w:firstLine="540"/>
        <w:jc w:val="both"/>
        <w:rPr>
          <w:rFonts w:ascii="Times New Roman" w:hAnsi="Times New Roman" w:cs="Times New Roman"/>
          <w:sz w:val="26"/>
          <w:szCs w:val="26"/>
        </w:rPr>
      </w:pPr>
      <w:r w:rsidRPr="001B7199">
        <w:rPr>
          <w:rFonts w:ascii="Times New Roman" w:hAnsi="Times New Roman" w:cs="Times New Roman"/>
          <w:sz w:val="26"/>
          <w:szCs w:val="26"/>
        </w:rPr>
        <w:t>16.2.3. Заявитель уведомляется о получении Организацией Заявления и документов в день его подачи посредством изменения статуса Заявления в Личном кабинете Заявителя на ЕПГУ.</w:t>
      </w:r>
    </w:p>
    <w:p w:rsidR="00B24848" w:rsidRPr="001B7199" w:rsidRDefault="00B24848" w:rsidP="001B7199">
      <w:pPr>
        <w:pStyle w:val="ConsPlusNormal"/>
        <w:ind w:firstLine="540"/>
        <w:jc w:val="both"/>
        <w:rPr>
          <w:rFonts w:ascii="Times New Roman" w:hAnsi="Times New Roman" w:cs="Times New Roman"/>
          <w:sz w:val="26"/>
          <w:szCs w:val="26"/>
        </w:rPr>
      </w:pPr>
      <w:r w:rsidRPr="001B7199">
        <w:rPr>
          <w:rFonts w:ascii="Times New Roman" w:hAnsi="Times New Roman" w:cs="Times New Roman"/>
          <w:sz w:val="26"/>
          <w:szCs w:val="26"/>
        </w:rPr>
        <w:t>16.2.4. В случае необходимости проведения индивидуального отбора в Организации Заявитель информируется через личный кабинет на ЕПГУ в течение 10 (</w:t>
      </w:r>
      <w:r w:rsidR="00A678AB" w:rsidRPr="00A678AB">
        <w:rPr>
          <w:rFonts w:ascii="Times New Roman" w:hAnsi="Times New Roman" w:cs="Times New Roman"/>
          <w:color w:val="FF0000"/>
          <w:sz w:val="26"/>
          <w:szCs w:val="26"/>
        </w:rPr>
        <w:t>д</w:t>
      </w:r>
      <w:r w:rsidRPr="001B7199">
        <w:rPr>
          <w:rFonts w:ascii="Times New Roman" w:hAnsi="Times New Roman" w:cs="Times New Roman"/>
          <w:sz w:val="26"/>
          <w:szCs w:val="26"/>
        </w:rPr>
        <w:t xml:space="preserve">есяти) рабочих дней о необходимости прохождения </w:t>
      </w:r>
      <w:r w:rsidRPr="001B7199">
        <w:rPr>
          <w:rFonts w:ascii="Times New Roman" w:hAnsi="Times New Roman" w:cs="Times New Roman"/>
          <w:sz w:val="26"/>
          <w:szCs w:val="26"/>
        </w:rPr>
        <w:lastRenderedPageBreak/>
        <w:t>индивидуального отбора в соответствии с графиком проведения индивидуального отбора, размещаемого на официальном сайте Организации.</w:t>
      </w:r>
    </w:p>
    <w:p w:rsidR="00B24848" w:rsidRPr="001B7199" w:rsidRDefault="00B24848" w:rsidP="001B7199">
      <w:pPr>
        <w:pStyle w:val="ConsPlusNormal"/>
        <w:ind w:firstLine="540"/>
        <w:jc w:val="both"/>
        <w:rPr>
          <w:rFonts w:ascii="Times New Roman" w:hAnsi="Times New Roman" w:cs="Times New Roman"/>
          <w:sz w:val="26"/>
          <w:szCs w:val="26"/>
        </w:rPr>
      </w:pPr>
      <w:r w:rsidRPr="001B7199">
        <w:rPr>
          <w:rFonts w:ascii="Times New Roman" w:hAnsi="Times New Roman" w:cs="Times New Roman"/>
          <w:sz w:val="26"/>
          <w:szCs w:val="26"/>
        </w:rPr>
        <w:t>16.2.5. Информация о дате, времени и месте проведения индивидуального отбора размещается на информационном стенде и официальном сайте Организации не позднее чем за 3 (три) рабочих дня до даты проведения индивидуального отбора.</w:t>
      </w:r>
    </w:p>
    <w:p w:rsidR="00B24848" w:rsidRPr="001B7199" w:rsidRDefault="00B24848" w:rsidP="001B7199">
      <w:pPr>
        <w:pStyle w:val="ConsPlusNormal"/>
        <w:ind w:firstLine="540"/>
        <w:jc w:val="both"/>
        <w:rPr>
          <w:rFonts w:ascii="Times New Roman" w:hAnsi="Times New Roman" w:cs="Times New Roman"/>
          <w:sz w:val="26"/>
          <w:szCs w:val="26"/>
        </w:rPr>
      </w:pPr>
      <w:r w:rsidRPr="001B7199">
        <w:rPr>
          <w:rFonts w:ascii="Times New Roman" w:hAnsi="Times New Roman" w:cs="Times New Roman"/>
          <w:sz w:val="26"/>
          <w:szCs w:val="26"/>
        </w:rPr>
        <w:t>16.2.6. Для прохождения индивидуального отбора Заявитель предоставляет в Организацию оригиналы документов, сведения о которых указаны в Заявлении, ранее направленном Заявителем посредством ЕПГУ.</w:t>
      </w:r>
    </w:p>
    <w:p w:rsidR="00B24848" w:rsidRPr="001B7199" w:rsidRDefault="00B24848" w:rsidP="001B7199">
      <w:pPr>
        <w:pStyle w:val="ConsPlusNormal"/>
        <w:ind w:firstLine="540"/>
        <w:jc w:val="both"/>
        <w:rPr>
          <w:rFonts w:ascii="Times New Roman" w:hAnsi="Times New Roman" w:cs="Times New Roman"/>
          <w:sz w:val="26"/>
          <w:szCs w:val="26"/>
        </w:rPr>
      </w:pPr>
      <w:r w:rsidRPr="001B7199">
        <w:rPr>
          <w:rFonts w:ascii="Times New Roman" w:hAnsi="Times New Roman" w:cs="Times New Roman"/>
          <w:sz w:val="26"/>
          <w:szCs w:val="26"/>
        </w:rPr>
        <w:t>16.2.7. В случае отсутствия оснований для отказа в предоставлении Услуги, указанных в</w:t>
      </w:r>
      <w:r w:rsidR="007F6B77">
        <w:rPr>
          <w:rFonts w:ascii="Times New Roman" w:hAnsi="Times New Roman" w:cs="Times New Roman"/>
          <w:sz w:val="26"/>
          <w:szCs w:val="26"/>
        </w:rPr>
        <w:t xml:space="preserve"> подразделе 13</w:t>
      </w:r>
      <w:r w:rsidRPr="001B7199">
        <w:rPr>
          <w:rFonts w:ascii="Times New Roman" w:hAnsi="Times New Roman" w:cs="Times New Roman"/>
          <w:sz w:val="26"/>
          <w:szCs w:val="26"/>
        </w:rPr>
        <w:t xml:space="preserve"> настоящего Административного регламента, в течение 4 (</w:t>
      </w:r>
      <w:r w:rsidR="00A678AB" w:rsidRPr="00A678AB">
        <w:rPr>
          <w:rFonts w:ascii="Times New Roman" w:hAnsi="Times New Roman" w:cs="Times New Roman"/>
          <w:color w:val="FF0000"/>
          <w:sz w:val="26"/>
          <w:szCs w:val="26"/>
        </w:rPr>
        <w:t>ч</w:t>
      </w:r>
      <w:r w:rsidRPr="001B7199">
        <w:rPr>
          <w:rFonts w:ascii="Times New Roman" w:hAnsi="Times New Roman" w:cs="Times New Roman"/>
          <w:sz w:val="26"/>
          <w:szCs w:val="26"/>
        </w:rPr>
        <w:t>етырех) рабочих дней после проведения индивидуального отбора в Личный кабинет Заявителя на ЕПГУ направляется уведомление о предоставлении Услуги.</w:t>
      </w:r>
    </w:p>
    <w:p w:rsidR="00B24848" w:rsidRPr="001B7199" w:rsidRDefault="00B24848" w:rsidP="001B7199">
      <w:pPr>
        <w:pStyle w:val="ConsPlusNormal"/>
        <w:ind w:firstLine="540"/>
        <w:jc w:val="both"/>
        <w:rPr>
          <w:rFonts w:ascii="Times New Roman" w:hAnsi="Times New Roman" w:cs="Times New Roman"/>
          <w:sz w:val="26"/>
          <w:szCs w:val="26"/>
        </w:rPr>
      </w:pPr>
      <w:r w:rsidRPr="001B7199">
        <w:rPr>
          <w:rFonts w:ascii="Times New Roman" w:hAnsi="Times New Roman" w:cs="Times New Roman"/>
          <w:sz w:val="26"/>
          <w:szCs w:val="26"/>
        </w:rPr>
        <w:t>16.2.8. В случае отсутствия необходимости проведения индивидуального отбора в Организации Заявителю в течение 4 (</w:t>
      </w:r>
      <w:r w:rsidR="00A678AB" w:rsidRPr="00A678AB">
        <w:rPr>
          <w:rFonts w:ascii="Times New Roman" w:hAnsi="Times New Roman" w:cs="Times New Roman"/>
          <w:color w:val="FF0000"/>
          <w:sz w:val="26"/>
          <w:szCs w:val="26"/>
        </w:rPr>
        <w:t>ч</w:t>
      </w:r>
      <w:r w:rsidRPr="001B7199">
        <w:rPr>
          <w:rFonts w:ascii="Times New Roman" w:hAnsi="Times New Roman" w:cs="Times New Roman"/>
          <w:sz w:val="26"/>
          <w:szCs w:val="26"/>
        </w:rPr>
        <w:t>етырех) рабочих дней с даты регистрации Заявления в Организации в Личный кабинет на ЕПГУ направляется уведомление о необходимости в течение 4 (</w:t>
      </w:r>
      <w:r w:rsidR="00A678AB" w:rsidRPr="00A678AB">
        <w:rPr>
          <w:rFonts w:ascii="Times New Roman" w:hAnsi="Times New Roman" w:cs="Times New Roman"/>
          <w:color w:val="FF0000"/>
          <w:sz w:val="26"/>
          <w:szCs w:val="26"/>
        </w:rPr>
        <w:t>ч</w:t>
      </w:r>
      <w:r w:rsidRPr="001B7199">
        <w:rPr>
          <w:rFonts w:ascii="Times New Roman" w:hAnsi="Times New Roman" w:cs="Times New Roman"/>
          <w:sz w:val="26"/>
          <w:szCs w:val="26"/>
        </w:rPr>
        <w:t>етырех) рабочих дней подписания договора посредством функционала Личного кабинета на ЕПГУ в соответствии с</w:t>
      </w:r>
      <w:r w:rsidR="007F6B77">
        <w:rPr>
          <w:rFonts w:ascii="Times New Roman" w:hAnsi="Times New Roman" w:cs="Times New Roman"/>
          <w:sz w:val="26"/>
          <w:szCs w:val="26"/>
        </w:rPr>
        <w:t xml:space="preserve"> подпунктом 6.2.1.2</w:t>
      </w:r>
      <w:r w:rsidRPr="001B7199">
        <w:rPr>
          <w:rFonts w:ascii="Times New Roman" w:hAnsi="Times New Roman" w:cs="Times New Roman"/>
          <w:sz w:val="26"/>
          <w:szCs w:val="26"/>
        </w:rPr>
        <w:t xml:space="preserve"> настоящего Административного регламента.</w:t>
      </w:r>
    </w:p>
    <w:p w:rsidR="00B24848" w:rsidRPr="001B7199" w:rsidRDefault="00B24848" w:rsidP="001B7199">
      <w:pPr>
        <w:pStyle w:val="ConsPlusNormal"/>
        <w:ind w:firstLine="540"/>
        <w:jc w:val="both"/>
        <w:rPr>
          <w:rFonts w:ascii="Times New Roman" w:hAnsi="Times New Roman" w:cs="Times New Roman"/>
          <w:sz w:val="26"/>
          <w:szCs w:val="26"/>
        </w:rPr>
      </w:pPr>
      <w:r w:rsidRPr="001B7199">
        <w:rPr>
          <w:rFonts w:ascii="Times New Roman" w:hAnsi="Times New Roman" w:cs="Times New Roman"/>
          <w:sz w:val="26"/>
          <w:szCs w:val="26"/>
        </w:rPr>
        <w:t>16.3. Обращение Заявителя посредством РПГУ.</w:t>
      </w:r>
    </w:p>
    <w:p w:rsidR="00B24848" w:rsidRPr="001B7199" w:rsidRDefault="00B24848" w:rsidP="001B7199">
      <w:pPr>
        <w:pStyle w:val="ConsPlusNormal"/>
        <w:ind w:firstLine="540"/>
        <w:jc w:val="both"/>
        <w:rPr>
          <w:rFonts w:ascii="Times New Roman" w:hAnsi="Times New Roman" w:cs="Times New Roman"/>
          <w:sz w:val="26"/>
          <w:szCs w:val="26"/>
        </w:rPr>
      </w:pPr>
      <w:r w:rsidRPr="001B7199">
        <w:rPr>
          <w:rFonts w:ascii="Times New Roman" w:hAnsi="Times New Roman" w:cs="Times New Roman"/>
          <w:sz w:val="26"/>
          <w:szCs w:val="26"/>
        </w:rPr>
        <w:t xml:space="preserve">16.3.1. Для получения Услуги Заявитель авторизуется на РПГУ посредством подтвержденной учетной записи в ЕСИА, затем направляет в Организацию Заявление в электронном виде с использованием специальной интерактивной формы, обеспечивающей </w:t>
      </w:r>
      <w:proofErr w:type="spellStart"/>
      <w:r w:rsidRPr="001B7199">
        <w:rPr>
          <w:rFonts w:ascii="Times New Roman" w:hAnsi="Times New Roman" w:cs="Times New Roman"/>
          <w:sz w:val="26"/>
          <w:szCs w:val="26"/>
        </w:rPr>
        <w:t>автозаполнение</w:t>
      </w:r>
      <w:proofErr w:type="spellEnd"/>
      <w:r w:rsidRPr="001B7199">
        <w:rPr>
          <w:rFonts w:ascii="Times New Roman" w:hAnsi="Times New Roman" w:cs="Times New Roman"/>
          <w:sz w:val="26"/>
          <w:szCs w:val="26"/>
        </w:rPr>
        <w:t xml:space="preserve"> необходимых данных из цифрового профиля ЕСИА Заявителя, в том числе с использованием системы межведомственного электронного взаимодействия, за исключением сведений, предусмотренных</w:t>
      </w:r>
      <w:r w:rsidR="007F6B77">
        <w:rPr>
          <w:rFonts w:ascii="Times New Roman" w:hAnsi="Times New Roman" w:cs="Times New Roman"/>
          <w:sz w:val="26"/>
          <w:szCs w:val="26"/>
        </w:rPr>
        <w:t xml:space="preserve"> подпунктами 10.2.4 и 10.2.5</w:t>
      </w:r>
      <w:r w:rsidRPr="001B7199">
        <w:rPr>
          <w:rFonts w:ascii="Times New Roman" w:hAnsi="Times New Roman" w:cs="Times New Roman"/>
          <w:sz w:val="26"/>
          <w:szCs w:val="26"/>
        </w:rPr>
        <w:t xml:space="preserve"> настоящего Административного регламента. При авторизации посредством подтвержденной учетной записи в ЕСИА Заявление считается подписанным простой электронной подписью Заявителя, представителя Заявителя, уполномоченного на подписание Заявления.</w:t>
      </w:r>
    </w:p>
    <w:p w:rsidR="00B24848" w:rsidRPr="001B7199" w:rsidRDefault="00B24848" w:rsidP="001B7199">
      <w:pPr>
        <w:pStyle w:val="ConsPlusNormal"/>
        <w:ind w:firstLine="540"/>
        <w:jc w:val="both"/>
        <w:rPr>
          <w:rFonts w:ascii="Times New Roman" w:hAnsi="Times New Roman" w:cs="Times New Roman"/>
          <w:sz w:val="26"/>
          <w:szCs w:val="26"/>
        </w:rPr>
      </w:pPr>
      <w:r w:rsidRPr="001B7199">
        <w:rPr>
          <w:rFonts w:ascii="Times New Roman" w:hAnsi="Times New Roman" w:cs="Times New Roman"/>
          <w:sz w:val="26"/>
          <w:szCs w:val="26"/>
        </w:rPr>
        <w:t>16.3.2. Отправленные документы поступают в Организацию путем размещения в интегрированной с РПГУ ПС.</w:t>
      </w:r>
    </w:p>
    <w:p w:rsidR="00B24848" w:rsidRPr="001B7199" w:rsidRDefault="00B24848" w:rsidP="001B7199">
      <w:pPr>
        <w:pStyle w:val="ConsPlusNormal"/>
        <w:ind w:firstLine="540"/>
        <w:jc w:val="both"/>
        <w:rPr>
          <w:rFonts w:ascii="Times New Roman" w:hAnsi="Times New Roman" w:cs="Times New Roman"/>
          <w:sz w:val="26"/>
          <w:szCs w:val="26"/>
        </w:rPr>
      </w:pPr>
      <w:r w:rsidRPr="001B7199">
        <w:rPr>
          <w:rFonts w:ascii="Times New Roman" w:hAnsi="Times New Roman" w:cs="Times New Roman"/>
          <w:sz w:val="26"/>
          <w:szCs w:val="26"/>
        </w:rPr>
        <w:t>16.3.3. Заявитель уведомляется о получении Организацией Заявления и документов в день его подачи посредством изменения статуса Заявления в Личном кабинете Заявителя на РПГУ.</w:t>
      </w:r>
    </w:p>
    <w:p w:rsidR="00B24848" w:rsidRPr="001B7199" w:rsidRDefault="00B24848" w:rsidP="001B7199">
      <w:pPr>
        <w:pStyle w:val="ConsPlusNormal"/>
        <w:ind w:firstLine="540"/>
        <w:jc w:val="both"/>
        <w:rPr>
          <w:rFonts w:ascii="Times New Roman" w:hAnsi="Times New Roman" w:cs="Times New Roman"/>
          <w:sz w:val="26"/>
          <w:szCs w:val="26"/>
        </w:rPr>
      </w:pPr>
      <w:r w:rsidRPr="001B7199">
        <w:rPr>
          <w:rFonts w:ascii="Times New Roman" w:hAnsi="Times New Roman" w:cs="Times New Roman"/>
          <w:sz w:val="26"/>
          <w:szCs w:val="26"/>
        </w:rPr>
        <w:t>16.3.4. В случае необходимости проведения индивидуального отбора в Организации Заявитель информируется через личный кабинет на РПГУ в течение 10 (</w:t>
      </w:r>
      <w:r w:rsidR="00A678AB" w:rsidRPr="00A678AB">
        <w:rPr>
          <w:rFonts w:ascii="Times New Roman" w:hAnsi="Times New Roman" w:cs="Times New Roman"/>
          <w:color w:val="FF0000"/>
          <w:sz w:val="26"/>
          <w:szCs w:val="26"/>
        </w:rPr>
        <w:t>д</w:t>
      </w:r>
      <w:r w:rsidRPr="001B7199">
        <w:rPr>
          <w:rFonts w:ascii="Times New Roman" w:hAnsi="Times New Roman" w:cs="Times New Roman"/>
          <w:sz w:val="26"/>
          <w:szCs w:val="26"/>
        </w:rPr>
        <w:t>есяти) рабочих дней о необходимости прохождения индивидуального отбора в соответствии с графиком проведения индивидуального отбора, размещаемого на официальном сайте Организации.</w:t>
      </w:r>
    </w:p>
    <w:p w:rsidR="00B24848" w:rsidRPr="001B7199" w:rsidRDefault="00B24848" w:rsidP="001B7199">
      <w:pPr>
        <w:pStyle w:val="ConsPlusNormal"/>
        <w:ind w:firstLine="540"/>
        <w:jc w:val="both"/>
        <w:rPr>
          <w:rFonts w:ascii="Times New Roman" w:hAnsi="Times New Roman" w:cs="Times New Roman"/>
          <w:sz w:val="26"/>
          <w:szCs w:val="26"/>
        </w:rPr>
      </w:pPr>
      <w:r w:rsidRPr="001B7199">
        <w:rPr>
          <w:rFonts w:ascii="Times New Roman" w:hAnsi="Times New Roman" w:cs="Times New Roman"/>
          <w:sz w:val="26"/>
          <w:szCs w:val="26"/>
        </w:rPr>
        <w:t>16.3.5. Информация о дате, времени и месте проведения индивидуального отбора размещается на информационном стенде и официальном сайте Организации не позднее чем за 3 (три) рабочих дня до даты проведения индивидуального отбора.</w:t>
      </w:r>
    </w:p>
    <w:p w:rsidR="00B24848" w:rsidRPr="001B7199" w:rsidRDefault="00B24848" w:rsidP="001B7199">
      <w:pPr>
        <w:pStyle w:val="ConsPlusNormal"/>
        <w:ind w:firstLine="540"/>
        <w:jc w:val="both"/>
        <w:rPr>
          <w:rFonts w:ascii="Times New Roman" w:hAnsi="Times New Roman" w:cs="Times New Roman"/>
          <w:sz w:val="26"/>
          <w:szCs w:val="26"/>
        </w:rPr>
      </w:pPr>
      <w:r w:rsidRPr="001B7199">
        <w:rPr>
          <w:rFonts w:ascii="Times New Roman" w:hAnsi="Times New Roman" w:cs="Times New Roman"/>
          <w:sz w:val="26"/>
          <w:szCs w:val="26"/>
        </w:rPr>
        <w:t xml:space="preserve">16.3.6. Для прохождения индивидуального отбора Заявитель </w:t>
      </w:r>
      <w:r w:rsidRPr="001B7199">
        <w:rPr>
          <w:rFonts w:ascii="Times New Roman" w:hAnsi="Times New Roman" w:cs="Times New Roman"/>
          <w:sz w:val="26"/>
          <w:szCs w:val="26"/>
        </w:rPr>
        <w:lastRenderedPageBreak/>
        <w:t>предоставляет в Организацию оригиналы документов, сведения о которых указаны в Заявлении, ранее направленном Заявителем посредством РПГУ.</w:t>
      </w:r>
    </w:p>
    <w:p w:rsidR="00B24848" w:rsidRPr="001B7199" w:rsidRDefault="00B24848" w:rsidP="001B7199">
      <w:pPr>
        <w:pStyle w:val="ConsPlusNormal"/>
        <w:ind w:firstLine="540"/>
        <w:jc w:val="both"/>
        <w:rPr>
          <w:rFonts w:ascii="Times New Roman" w:hAnsi="Times New Roman" w:cs="Times New Roman"/>
          <w:sz w:val="26"/>
          <w:szCs w:val="26"/>
        </w:rPr>
      </w:pPr>
      <w:r w:rsidRPr="001B7199">
        <w:rPr>
          <w:rFonts w:ascii="Times New Roman" w:hAnsi="Times New Roman" w:cs="Times New Roman"/>
          <w:sz w:val="26"/>
          <w:szCs w:val="26"/>
        </w:rPr>
        <w:t>16.3.7. В случае отсутствия оснований для отказа в предоставлении Услуги, указанных в</w:t>
      </w:r>
      <w:r w:rsidR="00564319">
        <w:rPr>
          <w:rFonts w:ascii="Times New Roman" w:hAnsi="Times New Roman" w:cs="Times New Roman"/>
          <w:sz w:val="26"/>
          <w:szCs w:val="26"/>
        </w:rPr>
        <w:t xml:space="preserve"> подразделе 13</w:t>
      </w:r>
      <w:r w:rsidRPr="001B7199">
        <w:rPr>
          <w:rFonts w:ascii="Times New Roman" w:hAnsi="Times New Roman" w:cs="Times New Roman"/>
          <w:sz w:val="26"/>
          <w:szCs w:val="26"/>
        </w:rPr>
        <w:t xml:space="preserve"> настоящего Административного регламента, в течение 4 (</w:t>
      </w:r>
      <w:r w:rsidR="00A678AB" w:rsidRPr="00A678AB">
        <w:rPr>
          <w:rFonts w:ascii="Times New Roman" w:hAnsi="Times New Roman" w:cs="Times New Roman"/>
          <w:color w:val="FF0000"/>
          <w:sz w:val="26"/>
          <w:szCs w:val="26"/>
        </w:rPr>
        <w:t>ч</w:t>
      </w:r>
      <w:r w:rsidRPr="001B7199">
        <w:rPr>
          <w:rFonts w:ascii="Times New Roman" w:hAnsi="Times New Roman" w:cs="Times New Roman"/>
          <w:sz w:val="26"/>
          <w:szCs w:val="26"/>
        </w:rPr>
        <w:t>етырех) рабочих дней после проведения индивидуального отбора в Личный кабинет Заявителя на РПГУ направляется уведомление о предоставлении Услуги.</w:t>
      </w:r>
    </w:p>
    <w:p w:rsidR="00B24848" w:rsidRPr="001B7199" w:rsidRDefault="00B24848" w:rsidP="001B7199">
      <w:pPr>
        <w:pStyle w:val="ConsPlusNormal"/>
        <w:ind w:firstLine="540"/>
        <w:jc w:val="both"/>
        <w:rPr>
          <w:rFonts w:ascii="Times New Roman" w:hAnsi="Times New Roman" w:cs="Times New Roman"/>
          <w:sz w:val="26"/>
          <w:szCs w:val="26"/>
        </w:rPr>
      </w:pPr>
      <w:r w:rsidRPr="001B7199">
        <w:rPr>
          <w:rFonts w:ascii="Times New Roman" w:hAnsi="Times New Roman" w:cs="Times New Roman"/>
          <w:sz w:val="26"/>
          <w:szCs w:val="26"/>
        </w:rPr>
        <w:t>16.3.8. В случае отсутствия необходимости проведения индивидуального отбора в Организации Заявителю в течение 4 (</w:t>
      </w:r>
      <w:r w:rsidR="00A678AB" w:rsidRPr="00A678AB">
        <w:rPr>
          <w:rFonts w:ascii="Times New Roman" w:hAnsi="Times New Roman" w:cs="Times New Roman"/>
          <w:color w:val="FF0000"/>
          <w:sz w:val="26"/>
          <w:szCs w:val="26"/>
        </w:rPr>
        <w:t>ч</w:t>
      </w:r>
      <w:r w:rsidRPr="001B7199">
        <w:rPr>
          <w:rFonts w:ascii="Times New Roman" w:hAnsi="Times New Roman" w:cs="Times New Roman"/>
          <w:sz w:val="26"/>
          <w:szCs w:val="26"/>
        </w:rPr>
        <w:t>етырех) рабочих дней с даты регистрации Заявления в Организации в Личный кабинет на РПГУ направляется уведомление о необходимости посетить Организацию для предоставления оригиналов документов и подписания договора в соответствии с</w:t>
      </w:r>
      <w:r w:rsidR="00564319">
        <w:rPr>
          <w:rFonts w:ascii="Times New Roman" w:hAnsi="Times New Roman" w:cs="Times New Roman"/>
          <w:sz w:val="26"/>
          <w:szCs w:val="26"/>
        </w:rPr>
        <w:t xml:space="preserve"> подпунктом 6.2.1.2</w:t>
      </w:r>
      <w:r w:rsidRPr="001B7199">
        <w:rPr>
          <w:rFonts w:ascii="Times New Roman" w:hAnsi="Times New Roman" w:cs="Times New Roman"/>
          <w:sz w:val="26"/>
          <w:szCs w:val="26"/>
        </w:rPr>
        <w:t xml:space="preserve"> настоящего Административного регламента.</w:t>
      </w:r>
    </w:p>
    <w:p w:rsidR="00B24848" w:rsidRPr="001B7199" w:rsidRDefault="00B24848" w:rsidP="001B7199">
      <w:pPr>
        <w:pStyle w:val="ConsPlusNormal"/>
        <w:ind w:firstLine="540"/>
        <w:jc w:val="both"/>
        <w:rPr>
          <w:rFonts w:ascii="Times New Roman" w:hAnsi="Times New Roman" w:cs="Times New Roman"/>
          <w:sz w:val="26"/>
          <w:szCs w:val="26"/>
        </w:rPr>
      </w:pPr>
      <w:r w:rsidRPr="001B7199">
        <w:rPr>
          <w:rFonts w:ascii="Times New Roman" w:hAnsi="Times New Roman" w:cs="Times New Roman"/>
          <w:sz w:val="26"/>
          <w:szCs w:val="26"/>
        </w:rPr>
        <w:t>16.4. Обращение Заявителя посредством ИС.</w:t>
      </w:r>
    </w:p>
    <w:p w:rsidR="00B24848" w:rsidRPr="001B7199" w:rsidRDefault="00B24848" w:rsidP="001B7199">
      <w:pPr>
        <w:pStyle w:val="ConsPlusNormal"/>
        <w:ind w:firstLine="540"/>
        <w:jc w:val="both"/>
        <w:rPr>
          <w:rFonts w:ascii="Times New Roman" w:hAnsi="Times New Roman" w:cs="Times New Roman"/>
          <w:sz w:val="26"/>
          <w:szCs w:val="26"/>
        </w:rPr>
      </w:pPr>
      <w:r w:rsidRPr="001B7199">
        <w:rPr>
          <w:rFonts w:ascii="Times New Roman" w:hAnsi="Times New Roman" w:cs="Times New Roman"/>
          <w:sz w:val="26"/>
          <w:szCs w:val="26"/>
        </w:rPr>
        <w:t>16.4.1. Для получения Услуги Заявитель авторизуется в ИС, затем заполняет Заявление в электронном виде с использованием специальной интерактивной формы. При авторизации в ИС Заявление считается подписанным простой ЭП Заявителя, представителя Заявителя, уполномоченного на подписание Заявления.</w:t>
      </w:r>
    </w:p>
    <w:p w:rsidR="00B24848" w:rsidRPr="001B7199" w:rsidRDefault="00B24848" w:rsidP="001B7199">
      <w:pPr>
        <w:pStyle w:val="ConsPlusNormal"/>
        <w:ind w:firstLine="540"/>
        <w:jc w:val="both"/>
        <w:rPr>
          <w:rFonts w:ascii="Times New Roman" w:hAnsi="Times New Roman" w:cs="Times New Roman"/>
          <w:sz w:val="26"/>
          <w:szCs w:val="26"/>
        </w:rPr>
      </w:pPr>
      <w:r w:rsidRPr="001B7199">
        <w:rPr>
          <w:rFonts w:ascii="Times New Roman" w:hAnsi="Times New Roman" w:cs="Times New Roman"/>
          <w:sz w:val="26"/>
          <w:szCs w:val="26"/>
        </w:rPr>
        <w:t>16.4.2. Заполненное Заявление отправляется Заявителем в Организацию.</w:t>
      </w:r>
    </w:p>
    <w:p w:rsidR="00B24848" w:rsidRPr="001B7199" w:rsidRDefault="00B24848" w:rsidP="001B7199">
      <w:pPr>
        <w:pStyle w:val="ConsPlusNormal"/>
        <w:ind w:firstLine="540"/>
        <w:jc w:val="both"/>
        <w:rPr>
          <w:rFonts w:ascii="Times New Roman" w:hAnsi="Times New Roman" w:cs="Times New Roman"/>
          <w:sz w:val="26"/>
          <w:szCs w:val="26"/>
        </w:rPr>
      </w:pPr>
      <w:r w:rsidRPr="001B7199">
        <w:rPr>
          <w:rFonts w:ascii="Times New Roman" w:hAnsi="Times New Roman" w:cs="Times New Roman"/>
          <w:sz w:val="26"/>
          <w:szCs w:val="26"/>
        </w:rPr>
        <w:t>16.4.3. Заявитель уведомляется о получении Организацией Заявления и документов в день его подачи посредством изменения статуса Заявления в ИС.</w:t>
      </w:r>
    </w:p>
    <w:p w:rsidR="00B24848" w:rsidRPr="001B7199" w:rsidRDefault="00B24848" w:rsidP="001B7199">
      <w:pPr>
        <w:pStyle w:val="ConsPlusNormal"/>
        <w:ind w:firstLine="540"/>
        <w:jc w:val="both"/>
        <w:rPr>
          <w:rFonts w:ascii="Times New Roman" w:hAnsi="Times New Roman" w:cs="Times New Roman"/>
          <w:sz w:val="26"/>
          <w:szCs w:val="26"/>
        </w:rPr>
      </w:pPr>
      <w:r w:rsidRPr="001B7199">
        <w:rPr>
          <w:rFonts w:ascii="Times New Roman" w:hAnsi="Times New Roman" w:cs="Times New Roman"/>
          <w:sz w:val="26"/>
          <w:szCs w:val="26"/>
        </w:rPr>
        <w:t>16.4.4. В случае необходимости проведения индивидуального отбора в Организации Заявитель в течение 10 (</w:t>
      </w:r>
      <w:r w:rsidR="00A678AB" w:rsidRPr="00A678AB">
        <w:rPr>
          <w:rFonts w:ascii="Times New Roman" w:hAnsi="Times New Roman" w:cs="Times New Roman"/>
          <w:color w:val="FF0000"/>
          <w:sz w:val="26"/>
          <w:szCs w:val="26"/>
        </w:rPr>
        <w:t>д</w:t>
      </w:r>
      <w:r w:rsidRPr="001B7199">
        <w:rPr>
          <w:rFonts w:ascii="Times New Roman" w:hAnsi="Times New Roman" w:cs="Times New Roman"/>
          <w:sz w:val="26"/>
          <w:szCs w:val="26"/>
        </w:rPr>
        <w:t>есяти) рабочих дней информируется посредством электронной почты Заявителя, указанной при регистрации в ИС, о необходимости прохождения индивидуального отбора в соответствии с графиком проведения индивидуального отбора, размещаемого на официальном сайте Организации.</w:t>
      </w:r>
    </w:p>
    <w:p w:rsidR="00B24848" w:rsidRPr="001B7199" w:rsidRDefault="00B24848" w:rsidP="001B7199">
      <w:pPr>
        <w:pStyle w:val="ConsPlusNormal"/>
        <w:ind w:firstLine="540"/>
        <w:jc w:val="both"/>
        <w:rPr>
          <w:rFonts w:ascii="Times New Roman" w:hAnsi="Times New Roman" w:cs="Times New Roman"/>
          <w:sz w:val="26"/>
          <w:szCs w:val="26"/>
        </w:rPr>
      </w:pPr>
      <w:r w:rsidRPr="001B7199">
        <w:rPr>
          <w:rFonts w:ascii="Times New Roman" w:hAnsi="Times New Roman" w:cs="Times New Roman"/>
          <w:sz w:val="26"/>
          <w:szCs w:val="26"/>
        </w:rPr>
        <w:t>16.4.5. Информация о дате, времени и месте проведения индивидуального отбора размещается на информационном стенде и официальном сайте Организации не позднее чем за 3 (три) рабочих дня до даты проведения индивидуального отбора.</w:t>
      </w:r>
    </w:p>
    <w:p w:rsidR="00B24848" w:rsidRPr="001B7199" w:rsidRDefault="00B24848" w:rsidP="001B7199">
      <w:pPr>
        <w:pStyle w:val="ConsPlusNormal"/>
        <w:ind w:firstLine="540"/>
        <w:jc w:val="both"/>
        <w:rPr>
          <w:rFonts w:ascii="Times New Roman" w:hAnsi="Times New Roman" w:cs="Times New Roman"/>
          <w:sz w:val="26"/>
          <w:szCs w:val="26"/>
        </w:rPr>
      </w:pPr>
      <w:r w:rsidRPr="001B7199">
        <w:rPr>
          <w:rFonts w:ascii="Times New Roman" w:hAnsi="Times New Roman" w:cs="Times New Roman"/>
          <w:sz w:val="26"/>
          <w:szCs w:val="26"/>
        </w:rPr>
        <w:t>16.4.6. Для прохождения индивидуального отбора Заявитель предоставляет в Организацию оригиналы документов, сведения о которых указаны в Заявлении, ранее направленном Заявителем посредством ИС.</w:t>
      </w:r>
    </w:p>
    <w:p w:rsidR="00B24848" w:rsidRPr="001B7199" w:rsidRDefault="00B24848" w:rsidP="001B7199">
      <w:pPr>
        <w:pStyle w:val="ConsPlusNormal"/>
        <w:ind w:firstLine="540"/>
        <w:jc w:val="both"/>
        <w:rPr>
          <w:rFonts w:ascii="Times New Roman" w:hAnsi="Times New Roman" w:cs="Times New Roman"/>
          <w:sz w:val="26"/>
          <w:szCs w:val="26"/>
        </w:rPr>
      </w:pPr>
      <w:r w:rsidRPr="001B7199">
        <w:rPr>
          <w:rFonts w:ascii="Times New Roman" w:hAnsi="Times New Roman" w:cs="Times New Roman"/>
          <w:sz w:val="26"/>
          <w:szCs w:val="26"/>
        </w:rPr>
        <w:t>16.4.7. В случае отсутствия оснований для отказа в предоставлении Услуги, указанных в</w:t>
      </w:r>
      <w:r w:rsidR="00564319">
        <w:rPr>
          <w:rFonts w:ascii="Times New Roman" w:hAnsi="Times New Roman" w:cs="Times New Roman"/>
          <w:sz w:val="26"/>
          <w:szCs w:val="26"/>
        </w:rPr>
        <w:t xml:space="preserve"> подразделе 13</w:t>
      </w:r>
      <w:r w:rsidRPr="001B7199">
        <w:rPr>
          <w:rFonts w:ascii="Times New Roman" w:hAnsi="Times New Roman" w:cs="Times New Roman"/>
          <w:sz w:val="26"/>
          <w:szCs w:val="26"/>
        </w:rPr>
        <w:t xml:space="preserve"> настоящего Административного регламента, в течение 4 (</w:t>
      </w:r>
      <w:r w:rsidR="00A678AB" w:rsidRPr="00A678AB">
        <w:rPr>
          <w:rFonts w:ascii="Times New Roman" w:hAnsi="Times New Roman" w:cs="Times New Roman"/>
          <w:color w:val="FF0000"/>
          <w:sz w:val="26"/>
          <w:szCs w:val="26"/>
        </w:rPr>
        <w:t>ч</w:t>
      </w:r>
      <w:r w:rsidRPr="001B7199">
        <w:rPr>
          <w:rFonts w:ascii="Times New Roman" w:hAnsi="Times New Roman" w:cs="Times New Roman"/>
          <w:sz w:val="26"/>
          <w:szCs w:val="26"/>
        </w:rPr>
        <w:t>етырех) рабочих дней после проведения индивидуального отбора на электронную почту Заявителя, указанную при регистрации в ИС, направляется уведомление о предоставлении Услуги.</w:t>
      </w:r>
    </w:p>
    <w:p w:rsidR="00B24848" w:rsidRPr="001B7199" w:rsidRDefault="00B24848" w:rsidP="001B7199">
      <w:pPr>
        <w:pStyle w:val="ConsPlusNormal"/>
        <w:ind w:firstLine="540"/>
        <w:jc w:val="both"/>
        <w:rPr>
          <w:rFonts w:ascii="Times New Roman" w:hAnsi="Times New Roman" w:cs="Times New Roman"/>
          <w:sz w:val="26"/>
          <w:szCs w:val="26"/>
        </w:rPr>
      </w:pPr>
      <w:r w:rsidRPr="001B7199">
        <w:rPr>
          <w:rFonts w:ascii="Times New Roman" w:hAnsi="Times New Roman" w:cs="Times New Roman"/>
          <w:sz w:val="26"/>
          <w:szCs w:val="26"/>
        </w:rPr>
        <w:t>16.4.8. В случае отсутствия необходимости проведения индивидуального отбора в Организации Заявителю в течение 4 (</w:t>
      </w:r>
      <w:r w:rsidR="00A678AB" w:rsidRPr="00A678AB">
        <w:rPr>
          <w:rFonts w:ascii="Times New Roman" w:hAnsi="Times New Roman" w:cs="Times New Roman"/>
          <w:color w:val="FF0000"/>
          <w:sz w:val="26"/>
          <w:szCs w:val="26"/>
        </w:rPr>
        <w:t>ч</w:t>
      </w:r>
      <w:r w:rsidRPr="001B7199">
        <w:rPr>
          <w:rFonts w:ascii="Times New Roman" w:hAnsi="Times New Roman" w:cs="Times New Roman"/>
          <w:sz w:val="26"/>
          <w:szCs w:val="26"/>
        </w:rPr>
        <w:t>етырех) рабочих дней с даты регистрации Заявления в Организации на электронную почту Заявителя, указанную при регистрации в ИС, направляется уведомление по</w:t>
      </w:r>
      <w:r w:rsidR="00564319">
        <w:rPr>
          <w:rFonts w:ascii="Times New Roman" w:hAnsi="Times New Roman" w:cs="Times New Roman"/>
          <w:sz w:val="26"/>
          <w:szCs w:val="26"/>
        </w:rPr>
        <w:t xml:space="preserve"> форме</w:t>
      </w:r>
      <w:r w:rsidRPr="001B7199">
        <w:rPr>
          <w:rFonts w:ascii="Times New Roman" w:hAnsi="Times New Roman" w:cs="Times New Roman"/>
          <w:sz w:val="26"/>
          <w:szCs w:val="26"/>
        </w:rPr>
        <w:t xml:space="preserve">, </w:t>
      </w:r>
      <w:r w:rsidRPr="0093544B">
        <w:rPr>
          <w:rFonts w:ascii="Times New Roman" w:hAnsi="Times New Roman" w:cs="Times New Roman"/>
          <w:sz w:val="26"/>
          <w:szCs w:val="26"/>
        </w:rPr>
        <w:t xml:space="preserve">приведенной в </w:t>
      </w:r>
      <w:r w:rsidR="00564319" w:rsidRPr="0093544B">
        <w:rPr>
          <w:rFonts w:ascii="Times New Roman" w:hAnsi="Times New Roman" w:cs="Times New Roman"/>
          <w:sz w:val="26"/>
          <w:szCs w:val="26"/>
        </w:rPr>
        <w:t>п</w:t>
      </w:r>
      <w:r w:rsidRPr="0093544B">
        <w:rPr>
          <w:rFonts w:ascii="Times New Roman" w:hAnsi="Times New Roman" w:cs="Times New Roman"/>
          <w:sz w:val="26"/>
          <w:szCs w:val="26"/>
        </w:rPr>
        <w:t>риложении 5 к настоящему Административному</w:t>
      </w:r>
      <w:r w:rsidRPr="001B7199">
        <w:rPr>
          <w:rFonts w:ascii="Times New Roman" w:hAnsi="Times New Roman" w:cs="Times New Roman"/>
          <w:sz w:val="26"/>
          <w:szCs w:val="26"/>
        </w:rPr>
        <w:t xml:space="preserve"> регламенту, о необходимости посетить Организацию для предоставления оригиналов документов и подписания договора в соответствии с</w:t>
      </w:r>
      <w:r w:rsidR="00564319">
        <w:rPr>
          <w:rFonts w:ascii="Times New Roman" w:hAnsi="Times New Roman" w:cs="Times New Roman"/>
          <w:sz w:val="26"/>
          <w:szCs w:val="26"/>
        </w:rPr>
        <w:t xml:space="preserve"> подпунктом 6.2.1.2</w:t>
      </w:r>
      <w:r w:rsidRPr="001B7199">
        <w:rPr>
          <w:rFonts w:ascii="Times New Roman" w:hAnsi="Times New Roman" w:cs="Times New Roman"/>
          <w:sz w:val="26"/>
          <w:szCs w:val="26"/>
        </w:rPr>
        <w:t xml:space="preserve"> настоящего Административного регламента.</w:t>
      </w:r>
    </w:p>
    <w:p w:rsidR="00B24848" w:rsidRPr="001B7199" w:rsidRDefault="00B24848" w:rsidP="001B7199">
      <w:pPr>
        <w:pStyle w:val="ConsPlusNormal"/>
        <w:ind w:firstLine="540"/>
        <w:jc w:val="both"/>
        <w:rPr>
          <w:rFonts w:ascii="Times New Roman" w:hAnsi="Times New Roman" w:cs="Times New Roman"/>
          <w:sz w:val="26"/>
          <w:szCs w:val="26"/>
        </w:rPr>
      </w:pPr>
      <w:r w:rsidRPr="001B7199">
        <w:rPr>
          <w:rFonts w:ascii="Times New Roman" w:hAnsi="Times New Roman" w:cs="Times New Roman"/>
          <w:sz w:val="26"/>
          <w:szCs w:val="26"/>
        </w:rPr>
        <w:lastRenderedPageBreak/>
        <w:t>16.4.9. Выбор Заявителем способа подачи Заявления и документов, необходимых для получения Услуги, осуществляется в соответствии с законодательством Российской Федерации.</w:t>
      </w:r>
    </w:p>
    <w:p w:rsidR="00B24848" w:rsidRPr="001B7199" w:rsidRDefault="00B24848" w:rsidP="001B7199">
      <w:pPr>
        <w:pStyle w:val="ConsPlusNormal"/>
        <w:ind w:firstLine="540"/>
        <w:jc w:val="both"/>
        <w:rPr>
          <w:rFonts w:ascii="Times New Roman" w:hAnsi="Times New Roman" w:cs="Times New Roman"/>
          <w:sz w:val="26"/>
          <w:szCs w:val="26"/>
        </w:rPr>
      </w:pPr>
      <w:r w:rsidRPr="001B7199">
        <w:rPr>
          <w:rFonts w:ascii="Times New Roman" w:hAnsi="Times New Roman" w:cs="Times New Roman"/>
          <w:sz w:val="26"/>
          <w:szCs w:val="26"/>
        </w:rPr>
        <w:t>16.4.10. Порядок приема документов, необходимых для предоставления Услуги, в иных формах в соответствии с Федеральным</w:t>
      </w:r>
      <w:r w:rsidR="00564319">
        <w:rPr>
          <w:rFonts w:ascii="Times New Roman" w:hAnsi="Times New Roman" w:cs="Times New Roman"/>
          <w:sz w:val="26"/>
          <w:szCs w:val="26"/>
        </w:rPr>
        <w:t xml:space="preserve"> законом от 27.07.2010 №</w:t>
      </w:r>
      <w:r w:rsidRPr="001B7199">
        <w:rPr>
          <w:rFonts w:ascii="Times New Roman" w:hAnsi="Times New Roman" w:cs="Times New Roman"/>
          <w:sz w:val="26"/>
          <w:szCs w:val="26"/>
        </w:rPr>
        <w:t xml:space="preserve">210-ФЗ </w:t>
      </w:r>
      <w:r w:rsidR="00564319">
        <w:rPr>
          <w:rFonts w:ascii="Times New Roman" w:hAnsi="Times New Roman" w:cs="Times New Roman"/>
          <w:sz w:val="26"/>
          <w:szCs w:val="26"/>
        </w:rPr>
        <w:t>«</w:t>
      </w:r>
      <w:r w:rsidRPr="001B7199">
        <w:rPr>
          <w:rFonts w:ascii="Times New Roman" w:hAnsi="Times New Roman" w:cs="Times New Roman"/>
          <w:sz w:val="26"/>
          <w:szCs w:val="26"/>
        </w:rPr>
        <w:t>Об организации предоставления государственных и муниципальных услуг</w:t>
      </w:r>
      <w:r w:rsidR="00564319">
        <w:rPr>
          <w:rFonts w:ascii="Times New Roman" w:hAnsi="Times New Roman" w:cs="Times New Roman"/>
          <w:sz w:val="26"/>
          <w:szCs w:val="26"/>
        </w:rPr>
        <w:t>»</w:t>
      </w:r>
      <w:r w:rsidRPr="001B7199">
        <w:rPr>
          <w:rFonts w:ascii="Times New Roman" w:hAnsi="Times New Roman" w:cs="Times New Roman"/>
          <w:sz w:val="26"/>
          <w:szCs w:val="26"/>
        </w:rPr>
        <w:t xml:space="preserve"> устанавливается организационно-распорядительным актом Организации, который размещается на сайте Организации.</w:t>
      </w:r>
    </w:p>
    <w:p w:rsidR="00B24848" w:rsidRPr="001B7199" w:rsidRDefault="00B24848" w:rsidP="001B7199">
      <w:pPr>
        <w:pStyle w:val="ConsPlusNormal"/>
        <w:ind w:firstLine="540"/>
        <w:jc w:val="both"/>
        <w:rPr>
          <w:rFonts w:ascii="Times New Roman" w:hAnsi="Times New Roman" w:cs="Times New Roman"/>
          <w:sz w:val="26"/>
          <w:szCs w:val="26"/>
        </w:rPr>
      </w:pPr>
      <w:r w:rsidRPr="001B7199">
        <w:rPr>
          <w:rFonts w:ascii="Times New Roman" w:hAnsi="Times New Roman" w:cs="Times New Roman"/>
          <w:sz w:val="26"/>
          <w:szCs w:val="26"/>
        </w:rPr>
        <w:t>16.5. Обращение Заявителя посредством МФЦ.</w:t>
      </w:r>
    </w:p>
    <w:p w:rsidR="00B24848" w:rsidRPr="001B7199" w:rsidRDefault="00B24848" w:rsidP="001B7199">
      <w:pPr>
        <w:pStyle w:val="ConsPlusNormal"/>
        <w:ind w:firstLine="540"/>
        <w:jc w:val="both"/>
        <w:rPr>
          <w:rFonts w:ascii="Times New Roman" w:hAnsi="Times New Roman" w:cs="Times New Roman"/>
          <w:sz w:val="26"/>
          <w:szCs w:val="26"/>
        </w:rPr>
      </w:pPr>
      <w:r w:rsidRPr="001B7199">
        <w:rPr>
          <w:rFonts w:ascii="Times New Roman" w:hAnsi="Times New Roman" w:cs="Times New Roman"/>
          <w:sz w:val="26"/>
          <w:szCs w:val="26"/>
        </w:rPr>
        <w:t>16.5.1. Для получения Услуги Заявитель обращается в МФЦ, где предоставляет пакет документов, предусмотренных</w:t>
      </w:r>
      <w:r w:rsidR="00564319">
        <w:rPr>
          <w:rFonts w:ascii="Times New Roman" w:hAnsi="Times New Roman" w:cs="Times New Roman"/>
          <w:sz w:val="26"/>
          <w:szCs w:val="26"/>
        </w:rPr>
        <w:t xml:space="preserve"> пунктом 10.1</w:t>
      </w:r>
      <w:r w:rsidRPr="001B7199">
        <w:rPr>
          <w:rFonts w:ascii="Times New Roman" w:hAnsi="Times New Roman" w:cs="Times New Roman"/>
          <w:sz w:val="26"/>
          <w:szCs w:val="26"/>
        </w:rPr>
        <w:t xml:space="preserve"> настоящего Административного регламента.</w:t>
      </w:r>
    </w:p>
    <w:p w:rsidR="00B24848" w:rsidRPr="001B7199" w:rsidRDefault="00B24848" w:rsidP="001B7199">
      <w:pPr>
        <w:pStyle w:val="ConsPlusNormal"/>
        <w:ind w:firstLine="540"/>
        <w:jc w:val="both"/>
        <w:rPr>
          <w:rFonts w:ascii="Times New Roman" w:hAnsi="Times New Roman" w:cs="Times New Roman"/>
          <w:sz w:val="26"/>
          <w:szCs w:val="26"/>
        </w:rPr>
      </w:pPr>
      <w:r w:rsidRPr="001B7199">
        <w:rPr>
          <w:rFonts w:ascii="Times New Roman" w:hAnsi="Times New Roman" w:cs="Times New Roman"/>
          <w:sz w:val="26"/>
          <w:szCs w:val="26"/>
        </w:rPr>
        <w:t>16.5.2. Заявление о предоставлении Услуги заполняется на основании сведений, указанных в документах, предоставленных Заявителем, и распечатывается работником МФЦ, подписывается Заявителем в присутствии работника МФЦ.</w:t>
      </w:r>
    </w:p>
    <w:p w:rsidR="00B24848" w:rsidRPr="001B7199" w:rsidRDefault="00B24848" w:rsidP="001B7199">
      <w:pPr>
        <w:pStyle w:val="ConsPlusNormal"/>
        <w:ind w:firstLine="540"/>
        <w:jc w:val="both"/>
        <w:rPr>
          <w:rFonts w:ascii="Times New Roman" w:hAnsi="Times New Roman" w:cs="Times New Roman"/>
          <w:sz w:val="26"/>
          <w:szCs w:val="26"/>
        </w:rPr>
      </w:pPr>
      <w:r w:rsidRPr="001B7199">
        <w:rPr>
          <w:rFonts w:ascii="Times New Roman" w:hAnsi="Times New Roman" w:cs="Times New Roman"/>
          <w:sz w:val="26"/>
          <w:szCs w:val="26"/>
        </w:rPr>
        <w:t>16.5.3. В случае наличия оснований, предусмотренных</w:t>
      </w:r>
      <w:r w:rsidR="00564319">
        <w:rPr>
          <w:rFonts w:ascii="Times New Roman" w:hAnsi="Times New Roman" w:cs="Times New Roman"/>
          <w:sz w:val="26"/>
          <w:szCs w:val="26"/>
        </w:rPr>
        <w:t xml:space="preserve"> подразделом 12</w:t>
      </w:r>
      <w:r w:rsidRPr="001B7199">
        <w:rPr>
          <w:rFonts w:ascii="Times New Roman" w:hAnsi="Times New Roman" w:cs="Times New Roman"/>
          <w:sz w:val="26"/>
          <w:szCs w:val="26"/>
        </w:rPr>
        <w:t xml:space="preserve"> настоящего Административного регламента, работником МФЦ Заявителю выдается решение об отказе в приеме документов с указанием причин отказа в срок не позднее 30 минут с момента получения от Заявителя (представителя Заявителя) документов.</w:t>
      </w:r>
    </w:p>
    <w:p w:rsidR="00B24848" w:rsidRPr="001B7199" w:rsidRDefault="00B24848" w:rsidP="001B7199">
      <w:pPr>
        <w:pStyle w:val="ConsPlusNormal"/>
        <w:ind w:firstLine="540"/>
        <w:jc w:val="both"/>
        <w:rPr>
          <w:rFonts w:ascii="Times New Roman" w:hAnsi="Times New Roman" w:cs="Times New Roman"/>
          <w:sz w:val="26"/>
          <w:szCs w:val="26"/>
        </w:rPr>
      </w:pPr>
      <w:r w:rsidRPr="001B7199">
        <w:rPr>
          <w:rFonts w:ascii="Times New Roman" w:hAnsi="Times New Roman" w:cs="Times New Roman"/>
          <w:sz w:val="26"/>
          <w:szCs w:val="26"/>
        </w:rPr>
        <w:t>16.5.4. При отсутствии оснований для отказа в приеме документов работник МФЦ принимает у Заявителя документы, необходимые для предоставления услуги, и подписанное Заявителем или представителем Заявителя в присутствии работника МФЦ заявление о предоставлении Услуги.</w:t>
      </w:r>
    </w:p>
    <w:p w:rsidR="00B24848" w:rsidRPr="001B7199" w:rsidRDefault="00B24848" w:rsidP="001B7199">
      <w:pPr>
        <w:pStyle w:val="ConsPlusNormal"/>
        <w:ind w:firstLine="540"/>
        <w:jc w:val="both"/>
        <w:rPr>
          <w:rFonts w:ascii="Times New Roman" w:hAnsi="Times New Roman" w:cs="Times New Roman"/>
          <w:sz w:val="26"/>
          <w:szCs w:val="26"/>
        </w:rPr>
      </w:pPr>
      <w:r w:rsidRPr="001B7199">
        <w:rPr>
          <w:rFonts w:ascii="Times New Roman" w:hAnsi="Times New Roman" w:cs="Times New Roman"/>
          <w:sz w:val="26"/>
          <w:szCs w:val="26"/>
        </w:rPr>
        <w:t>16.5.5. Специалист МФЦ выдает Заявителю выписку из электронного журнала регистрации обращений, которая содержит опись о приеме Заявления, документов с указанием их перечня и количества листов, регистрационного номера Заявления, даты получения документов от Заявителя и плановой даты готовности результата предоставления услуги.</w:t>
      </w:r>
    </w:p>
    <w:p w:rsidR="00B24848" w:rsidRPr="001B7199" w:rsidRDefault="00B24848" w:rsidP="001B7199">
      <w:pPr>
        <w:pStyle w:val="ConsPlusNormal"/>
        <w:ind w:firstLine="540"/>
        <w:jc w:val="both"/>
        <w:rPr>
          <w:rFonts w:ascii="Times New Roman" w:hAnsi="Times New Roman" w:cs="Times New Roman"/>
          <w:sz w:val="26"/>
          <w:szCs w:val="26"/>
        </w:rPr>
      </w:pPr>
      <w:r w:rsidRPr="001B7199">
        <w:rPr>
          <w:rFonts w:ascii="Times New Roman" w:hAnsi="Times New Roman" w:cs="Times New Roman"/>
          <w:sz w:val="26"/>
          <w:szCs w:val="26"/>
        </w:rPr>
        <w:t>16.5.6. Специалист МФЦ сканирует представленные Заявителем документы и формирует электронное дело в Модуле Единой информационной системы оказания услуг, установленный в МФЦ (далее - Модуль МФЦ ЕИС ОУ). Электронное дело (заявление, прилагаемые к нему документы, выписка) поступает из Модуля МФЦ ЕИС ОУ в ИС в день его формирования.</w:t>
      </w:r>
    </w:p>
    <w:p w:rsidR="00B24848" w:rsidRPr="001B7199" w:rsidRDefault="00B24848" w:rsidP="001B7199">
      <w:pPr>
        <w:pStyle w:val="ConsPlusNormal"/>
        <w:ind w:firstLine="540"/>
        <w:jc w:val="both"/>
        <w:rPr>
          <w:rFonts w:ascii="Times New Roman" w:hAnsi="Times New Roman" w:cs="Times New Roman"/>
          <w:sz w:val="26"/>
          <w:szCs w:val="26"/>
        </w:rPr>
      </w:pPr>
      <w:r w:rsidRPr="001B7199">
        <w:rPr>
          <w:rFonts w:ascii="Times New Roman" w:hAnsi="Times New Roman" w:cs="Times New Roman"/>
          <w:sz w:val="26"/>
          <w:szCs w:val="26"/>
        </w:rPr>
        <w:t>16.5.7. Заявитель уведомляется о получении Организацией Заявления и документов в день его подачи специалистом МФЦ.</w:t>
      </w:r>
    </w:p>
    <w:p w:rsidR="00B24848" w:rsidRPr="001B7199" w:rsidRDefault="00B24848" w:rsidP="001B7199">
      <w:pPr>
        <w:pStyle w:val="ConsPlusNormal"/>
        <w:ind w:firstLine="540"/>
        <w:jc w:val="both"/>
        <w:rPr>
          <w:rFonts w:ascii="Times New Roman" w:hAnsi="Times New Roman" w:cs="Times New Roman"/>
          <w:sz w:val="26"/>
          <w:szCs w:val="26"/>
        </w:rPr>
      </w:pPr>
      <w:r w:rsidRPr="001B7199">
        <w:rPr>
          <w:rFonts w:ascii="Times New Roman" w:hAnsi="Times New Roman" w:cs="Times New Roman"/>
          <w:sz w:val="26"/>
          <w:szCs w:val="26"/>
        </w:rPr>
        <w:t>16.6. Обращение Заявителя в Организацию.</w:t>
      </w:r>
    </w:p>
    <w:p w:rsidR="00B24848" w:rsidRPr="001B7199" w:rsidRDefault="00B24848" w:rsidP="001B7199">
      <w:pPr>
        <w:pStyle w:val="ConsPlusNormal"/>
        <w:ind w:firstLine="540"/>
        <w:jc w:val="both"/>
        <w:rPr>
          <w:rFonts w:ascii="Times New Roman" w:hAnsi="Times New Roman" w:cs="Times New Roman"/>
          <w:sz w:val="26"/>
          <w:szCs w:val="26"/>
        </w:rPr>
      </w:pPr>
      <w:r w:rsidRPr="001B7199">
        <w:rPr>
          <w:rFonts w:ascii="Times New Roman" w:hAnsi="Times New Roman" w:cs="Times New Roman"/>
          <w:sz w:val="26"/>
          <w:szCs w:val="26"/>
        </w:rPr>
        <w:t>16.6.1. Для получения Услуги Заявитель обращается в Организацию, где предоставляет пакет документов, предусмотренных</w:t>
      </w:r>
      <w:r w:rsidR="00564319">
        <w:rPr>
          <w:rFonts w:ascii="Times New Roman" w:hAnsi="Times New Roman" w:cs="Times New Roman"/>
          <w:sz w:val="26"/>
          <w:szCs w:val="26"/>
        </w:rPr>
        <w:t xml:space="preserve"> пунктом 10.1</w:t>
      </w:r>
      <w:r w:rsidRPr="001B7199">
        <w:rPr>
          <w:rFonts w:ascii="Times New Roman" w:hAnsi="Times New Roman" w:cs="Times New Roman"/>
          <w:sz w:val="26"/>
          <w:szCs w:val="26"/>
        </w:rPr>
        <w:t xml:space="preserve"> настоящего Административного регламента.</w:t>
      </w:r>
    </w:p>
    <w:p w:rsidR="00B24848" w:rsidRPr="001B7199" w:rsidRDefault="00B24848" w:rsidP="001B7199">
      <w:pPr>
        <w:pStyle w:val="ConsPlusNormal"/>
        <w:ind w:firstLine="540"/>
        <w:jc w:val="both"/>
        <w:rPr>
          <w:rFonts w:ascii="Times New Roman" w:hAnsi="Times New Roman" w:cs="Times New Roman"/>
          <w:sz w:val="26"/>
          <w:szCs w:val="26"/>
        </w:rPr>
      </w:pPr>
      <w:r w:rsidRPr="001B7199">
        <w:rPr>
          <w:rFonts w:ascii="Times New Roman" w:hAnsi="Times New Roman" w:cs="Times New Roman"/>
          <w:sz w:val="26"/>
          <w:szCs w:val="26"/>
        </w:rPr>
        <w:t>16.6.2. Заявление о предоставлении Услуги заполняется на основании сведений, указанных в документах, предоставленных Заявителем, и подписывается Заявителем в присутствии работника Организации.</w:t>
      </w:r>
    </w:p>
    <w:p w:rsidR="00B24848" w:rsidRPr="001B7199" w:rsidRDefault="00B24848" w:rsidP="001B7199">
      <w:pPr>
        <w:pStyle w:val="ConsPlusNormal"/>
        <w:ind w:firstLine="540"/>
        <w:jc w:val="both"/>
        <w:rPr>
          <w:rFonts w:ascii="Times New Roman" w:hAnsi="Times New Roman" w:cs="Times New Roman"/>
          <w:sz w:val="26"/>
          <w:szCs w:val="26"/>
        </w:rPr>
      </w:pPr>
      <w:r w:rsidRPr="001B7199">
        <w:rPr>
          <w:rFonts w:ascii="Times New Roman" w:hAnsi="Times New Roman" w:cs="Times New Roman"/>
          <w:sz w:val="26"/>
          <w:szCs w:val="26"/>
        </w:rPr>
        <w:t>16.6.3. В случае наличия оснований, предусмотренных</w:t>
      </w:r>
      <w:r w:rsidR="00564319">
        <w:rPr>
          <w:rFonts w:ascii="Times New Roman" w:hAnsi="Times New Roman" w:cs="Times New Roman"/>
          <w:sz w:val="26"/>
          <w:szCs w:val="26"/>
        </w:rPr>
        <w:t xml:space="preserve"> подразделом 12</w:t>
      </w:r>
      <w:r w:rsidRPr="001B7199">
        <w:rPr>
          <w:rFonts w:ascii="Times New Roman" w:hAnsi="Times New Roman" w:cs="Times New Roman"/>
          <w:sz w:val="26"/>
          <w:szCs w:val="26"/>
        </w:rPr>
        <w:t xml:space="preserve"> настоящего Административного регламента, работником Организации Заявителю сообщается об отказе в приеме документов с указанием причин отказа в срок не позднее 30 минут с момента получения от Заявителя </w:t>
      </w:r>
      <w:r w:rsidRPr="001B7199">
        <w:rPr>
          <w:rFonts w:ascii="Times New Roman" w:hAnsi="Times New Roman" w:cs="Times New Roman"/>
          <w:sz w:val="26"/>
          <w:szCs w:val="26"/>
        </w:rPr>
        <w:lastRenderedPageBreak/>
        <w:t>(представителя Заявителя) документов. Решение об отказе в приеме документов, необходимых для предоставления Услуги, составляется по</w:t>
      </w:r>
      <w:r w:rsidR="00564319">
        <w:rPr>
          <w:rFonts w:ascii="Times New Roman" w:hAnsi="Times New Roman" w:cs="Times New Roman"/>
          <w:sz w:val="26"/>
          <w:szCs w:val="26"/>
        </w:rPr>
        <w:t xml:space="preserve"> форме</w:t>
      </w:r>
      <w:r w:rsidRPr="001B7199">
        <w:rPr>
          <w:rFonts w:ascii="Times New Roman" w:hAnsi="Times New Roman" w:cs="Times New Roman"/>
          <w:sz w:val="26"/>
          <w:szCs w:val="26"/>
        </w:rPr>
        <w:t xml:space="preserve"> </w:t>
      </w:r>
      <w:r w:rsidRPr="0093544B">
        <w:rPr>
          <w:rFonts w:ascii="Times New Roman" w:hAnsi="Times New Roman" w:cs="Times New Roman"/>
          <w:sz w:val="26"/>
          <w:szCs w:val="26"/>
        </w:rPr>
        <w:t xml:space="preserve">согласно </w:t>
      </w:r>
      <w:r w:rsidR="00564319" w:rsidRPr="0093544B">
        <w:rPr>
          <w:rFonts w:ascii="Times New Roman" w:hAnsi="Times New Roman" w:cs="Times New Roman"/>
          <w:sz w:val="26"/>
          <w:szCs w:val="26"/>
        </w:rPr>
        <w:t>п</w:t>
      </w:r>
      <w:r w:rsidRPr="0093544B">
        <w:rPr>
          <w:rFonts w:ascii="Times New Roman" w:hAnsi="Times New Roman" w:cs="Times New Roman"/>
          <w:sz w:val="26"/>
          <w:szCs w:val="26"/>
        </w:rPr>
        <w:t>риложению 4</w:t>
      </w:r>
      <w:r w:rsidR="00564319" w:rsidRPr="0093544B">
        <w:rPr>
          <w:rFonts w:ascii="Times New Roman" w:hAnsi="Times New Roman" w:cs="Times New Roman"/>
          <w:sz w:val="26"/>
          <w:szCs w:val="26"/>
        </w:rPr>
        <w:t xml:space="preserve"> </w:t>
      </w:r>
      <w:r w:rsidR="00564319" w:rsidRPr="0093544B">
        <w:rPr>
          <w:rFonts w:ascii="Times New Roman" w:hAnsi="Times New Roman" w:cs="Times New Roman"/>
          <w:color w:val="FF0000"/>
          <w:sz w:val="26"/>
          <w:szCs w:val="26"/>
        </w:rPr>
        <w:t>к настоящему</w:t>
      </w:r>
      <w:r w:rsidR="00564319" w:rsidRPr="00564319">
        <w:rPr>
          <w:rFonts w:ascii="Times New Roman" w:hAnsi="Times New Roman" w:cs="Times New Roman"/>
          <w:color w:val="FF0000"/>
          <w:sz w:val="26"/>
          <w:szCs w:val="26"/>
        </w:rPr>
        <w:t xml:space="preserve"> Административному регламенту</w:t>
      </w:r>
      <w:r w:rsidRPr="001B7199">
        <w:rPr>
          <w:rFonts w:ascii="Times New Roman" w:hAnsi="Times New Roman" w:cs="Times New Roman"/>
          <w:sz w:val="26"/>
          <w:szCs w:val="26"/>
        </w:rPr>
        <w:t>, подписывается работником Организации и выдается Заявителю в бумажной форме.</w:t>
      </w:r>
    </w:p>
    <w:p w:rsidR="00B24848" w:rsidRPr="001B7199" w:rsidRDefault="00B24848" w:rsidP="001B7199">
      <w:pPr>
        <w:pStyle w:val="ConsPlusNormal"/>
        <w:ind w:firstLine="540"/>
        <w:jc w:val="both"/>
        <w:rPr>
          <w:rFonts w:ascii="Times New Roman" w:hAnsi="Times New Roman" w:cs="Times New Roman"/>
          <w:sz w:val="26"/>
          <w:szCs w:val="26"/>
        </w:rPr>
      </w:pPr>
      <w:r w:rsidRPr="001B7199">
        <w:rPr>
          <w:rFonts w:ascii="Times New Roman" w:hAnsi="Times New Roman" w:cs="Times New Roman"/>
          <w:sz w:val="26"/>
          <w:szCs w:val="26"/>
        </w:rPr>
        <w:t>16.6.4. При отсутствии оснований для отказа в приеме документов работник Организации принимает у Заявителя документы, необходимые для предоставления услуги, и подписанное Заявителем или представителем Заявителя в присутствии работника Организации заявление о предоставлении Услуги.</w:t>
      </w:r>
    </w:p>
    <w:p w:rsidR="00B24848" w:rsidRPr="001B7199" w:rsidRDefault="00B24848" w:rsidP="001B7199">
      <w:pPr>
        <w:pStyle w:val="ConsPlusNormal"/>
        <w:ind w:firstLine="540"/>
        <w:jc w:val="both"/>
        <w:rPr>
          <w:rFonts w:ascii="Times New Roman" w:hAnsi="Times New Roman" w:cs="Times New Roman"/>
          <w:sz w:val="26"/>
          <w:szCs w:val="26"/>
        </w:rPr>
      </w:pPr>
      <w:r w:rsidRPr="001B7199">
        <w:rPr>
          <w:rFonts w:ascii="Times New Roman" w:hAnsi="Times New Roman" w:cs="Times New Roman"/>
          <w:sz w:val="26"/>
          <w:szCs w:val="26"/>
        </w:rPr>
        <w:t>16.6.5. Работник Организации выдает Заявителю расписку о получении документов с указанием даты их получения и регистрационного номера Заявления.</w:t>
      </w:r>
    </w:p>
    <w:p w:rsidR="00B24848" w:rsidRPr="001B7199" w:rsidRDefault="00B24848" w:rsidP="001B7199">
      <w:pPr>
        <w:pStyle w:val="ConsPlusNormal"/>
        <w:ind w:firstLine="540"/>
        <w:jc w:val="both"/>
        <w:rPr>
          <w:rFonts w:ascii="Times New Roman" w:hAnsi="Times New Roman" w:cs="Times New Roman"/>
          <w:sz w:val="26"/>
          <w:szCs w:val="26"/>
        </w:rPr>
      </w:pPr>
      <w:r w:rsidRPr="001B7199">
        <w:rPr>
          <w:rFonts w:ascii="Times New Roman" w:hAnsi="Times New Roman" w:cs="Times New Roman"/>
          <w:sz w:val="26"/>
          <w:szCs w:val="26"/>
        </w:rPr>
        <w:t>16.6.6. В случае необходимости проведения индивидуального отбора Организация в течение 10 (</w:t>
      </w:r>
      <w:r w:rsidR="00A678AB" w:rsidRPr="00A678AB">
        <w:rPr>
          <w:rFonts w:ascii="Times New Roman" w:hAnsi="Times New Roman" w:cs="Times New Roman"/>
          <w:color w:val="FF0000"/>
          <w:sz w:val="26"/>
          <w:szCs w:val="26"/>
        </w:rPr>
        <w:t>д</w:t>
      </w:r>
      <w:r w:rsidRPr="001B7199">
        <w:rPr>
          <w:rFonts w:ascii="Times New Roman" w:hAnsi="Times New Roman" w:cs="Times New Roman"/>
          <w:sz w:val="26"/>
          <w:szCs w:val="26"/>
        </w:rPr>
        <w:t>есяти) рабочих дней с даты регистрации заявления о предоставлении услуги информирует Заявителя посредством электронной почты и (или) телефону Заявителя, указанных в Заявлении, о необходимости прохождения индивидуального отбора в соответствии с графиком проведения индивидуального отбора, размещаемого на официальном сайте Организации.</w:t>
      </w:r>
    </w:p>
    <w:p w:rsidR="00B24848" w:rsidRPr="00564319" w:rsidRDefault="00B24848" w:rsidP="00564319">
      <w:pPr>
        <w:pStyle w:val="ConsPlusNormal"/>
        <w:jc w:val="both"/>
        <w:rPr>
          <w:rFonts w:ascii="Times New Roman" w:hAnsi="Times New Roman" w:cs="Times New Roman"/>
          <w:sz w:val="26"/>
          <w:szCs w:val="26"/>
        </w:rPr>
      </w:pPr>
    </w:p>
    <w:p w:rsidR="00B24848" w:rsidRPr="00564319" w:rsidRDefault="00B24848" w:rsidP="00564319">
      <w:pPr>
        <w:pStyle w:val="ConsPlusTitle"/>
        <w:jc w:val="center"/>
        <w:outlineLvl w:val="2"/>
        <w:rPr>
          <w:rFonts w:ascii="Times New Roman" w:hAnsi="Times New Roman" w:cs="Times New Roman"/>
          <w:sz w:val="26"/>
          <w:szCs w:val="26"/>
        </w:rPr>
      </w:pPr>
      <w:r w:rsidRPr="00564319">
        <w:rPr>
          <w:rFonts w:ascii="Times New Roman" w:hAnsi="Times New Roman" w:cs="Times New Roman"/>
          <w:sz w:val="26"/>
          <w:szCs w:val="26"/>
        </w:rPr>
        <w:t>17. Способы получения Заявителем результатов</w:t>
      </w:r>
    </w:p>
    <w:p w:rsidR="00B24848" w:rsidRPr="00564319" w:rsidRDefault="00B24848" w:rsidP="00564319">
      <w:pPr>
        <w:pStyle w:val="ConsPlusTitle"/>
        <w:jc w:val="center"/>
        <w:rPr>
          <w:rFonts w:ascii="Times New Roman" w:hAnsi="Times New Roman" w:cs="Times New Roman"/>
          <w:sz w:val="26"/>
          <w:szCs w:val="26"/>
        </w:rPr>
      </w:pPr>
      <w:r w:rsidRPr="00564319">
        <w:rPr>
          <w:rFonts w:ascii="Times New Roman" w:hAnsi="Times New Roman" w:cs="Times New Roman"/>
          <w:sz w:val="26"/>
          <w:szCs w:val="26"/>
        </w:rPr>
        <w:t>предоставления Услуги</w:t>
      </w:r>
    </w:p>
    <w:p w:rsidR="00B24848" w:rsidRPr="00564319" w:rsidRDefault="00B24848" w:rsidP="00564319">
      <w:pPr>
        <w:pStyle w:val="ConsPlusNormal"/>
        <w:jc w:val="both"/>
        <w:rPr>
          <w:rFonts w:ascii="Times New Roman" w:hAnsi="Times New Roman" w:cs="Times New Roman"/>
          <w:sz w:val="26"/>
          <w:szCs w:val="26"/>
        </w:rPr>
      </w:pPr>
    </w:p>
    <w:p w:rsidR="00B24848" w:rsidRPr="00564319" w:rsidRDefault="00B24848" w:rsidP="00564319">
      <w:pPr>
        <w:pStyle w:val="ConsPlusNormal"/>
        <w:ind w:firstLine="540"/>
        <w:jc w:val="both"/>
        <w:rPr>
          <w:rFonts w:ascii="Times New Roman" w:hAnsi="Times New Roman" w:cs="Times New Roman"/>
          <w:sz w:val="26"/>
          <w:szCs w:val="26"/>
        </w:rPr>
      </w:pPr>
      <w:r w:rsidRPr="00564319">
        <w:rPr>
          <w:rFonts w:ascii="Times New Roman" w:hAnsi="Times New Roman" w:cs="Times New Roman"/>
          <w:sz w:val="26"/>
          <w:szCs w:val="26"/>
        </w:rPr>
        <w:t>17.1. Заявитель уведомляется о ходе рассмотрения и готовности результата предоставления Услуги следующими способами:</w:t>
      </w:r>
    </w:p>
    <w:p w:rsidR="00B24848" w:rsidRPr="00564319" w:rsidRDefault="00B24848" w:rsidP="00564319">
      <w:pPr>
        <w:pStyle w:val="ConsPlusNormal"/>
        <w:ind w:firstLine="540"/>
        <w:jc w:val="both"/>
        <w:rPr>
          <w:rFonts w:ascii="Times New Roman" w:hAnsi="Times New Roman" w:cs="Times New Roman"/>
          <w:sz w:val="26"/>
          <w:szCs w:val="26"/>
        </w:rPr>
      </w:pPr>
      <w:r w:rsidRPr="00564319">
        <w:rPr>
          <w:rFonts w:ascii="Times New Roman" w:hAnsi="Times New Roman" w:cs="Times New Roman"/>
          <w:sz w:val="26"/>
          <w:szCs w:val="26"/>
        </w:rPr>
        <w:t>17.1.1. личного кабинета на ЕПГУ или РПГУ, и в ИС;</w:t>
      </w:r>
    </w:p>
    <w:p w:rsidR="00B24848" w:rsidRPr="00564319" w:rsidRDefault="00B24848" w:rsidP="00564319">
      <w:pPr>
        <w:pStyle w:val="ConsPlusNormal"/>
        <w:ind w:firstLine="540"/>
        <w:jc w:val="both"/>
        <w:rPr>
          <w:rFonts w:ascii="Times New Roman" w:hAnsi="Times New Roman" w:cs="Times New Roman"/>
          <w:sz w:val="26"/>
          <w:szCs w:val="26"/>
        </w:rPr>
      </w:pPr>
      <w:r w:rsidRPr="00564319">
        <w:rPr>
          <w:rFonts w:ascii="Times New Roman" w:hAnsi="Times New Roman" w:cs="Times New Roman"/>
          <w:sz w:val="26"/>
          <w:szCs w:val="26"/>
        </w:rPr>
        <w:t>17.1.2. по электронной почте;</w:t>
      </w:r>
    </w:p>
    <w:p w:rsidR="00B24848" w:rsidRPr="00564319" w:rsidRDefault="00B24848" w:rsidP="00564319">
      <w:pPr>
        <w:pStyle w:val="ConsPlusNormal"/>
        <w:ind w:firstLine="540"/>
        <w:jc w:val="both"/>
        <w:rPr>
          <w:rFonts w:ascii="Times New Roman" w:hAnsi="Times New Roman" w:cs="Times New Roman"/>
          <w:sz w:val="26"/>
          <w:szCs w:val="26"/>
        </w:rPr>
      </w:pPr>
      <w:r w:rsidRPr="00564319">
        <w:rPr>
          <w:rFonts w:ascii="Times New Roman" w:hAnsi="Times New Roman" w:cs="Times New Roman"/>
          <w:sz w:val="26"/>
          <w:szCs w:val="26"/>
        </w:rPr>
        <w:t>17.1.3. Заявитель может самостоятельно получить информацию о ходе рассмотрения и готовности результата предоставления Услуги посредством:</w:t>
      </w:r>
    </w:p>
    <w:p w:rsidR="00B24848" w:rsidRPr="00564319" w:rsidRDefault="00B24848" w:rsidP="00EF1B1D">
      <w:pPr>
        <w:pStyle w:val="ConsPlusNormal"/>
        <w:ind w:firstLine="539"/>
        <w:jc w:val="both"/>
        <w:rPr>
          <w:rFonts w:ascii="Times New Roman" w:hAnsi="Times New Roman" w:cs="Times New Roman"/>
          <w:sz w:val="26"/>
          <w:szCs w:val="26"/>
        </w:rPr>
      </w:pPr>
      <w:r w:rsidRPr="00564319">
        <w:rPr>
          <w:rFonts w:ascii="Times New Roman" w:hAnsi="Times New Roman" w:cs="Times New Roman"/>
          <w:sz w:val="26"/>
          <w:szCs w:val="26"/>
        </w:rPr>
        <w:t>а) личного кабинета на ЕПГУ или РПГУ и в ИС;</w:t>
      </w:r>
    </w:p>
    <w:p w:rsidR="00B24848" w:rsidRPr="00564319" w:rsidRDefault="00B24848" w:rsidP="00EF1B1D">
      <w:pPr>
        <w:pStyle w:val="ConsPlusNormal"/>
        <w:ind w:firstLine="539"/>
        <w:jc w:val="both"/>
        <w:rPr>
          <w:rFonts w:ascii="Times New Roman" w:hAnsi="Times New Roman" w:cs="Times New Roman"/>
          <w:sz w:val="26"/>
          <w:szCs w:val="26"/>
        </w:rPr>
      </w:pPr>
      <w:r w:rsidRPr="00564319">
        <w:rPr>
          <w:rFonts w:ascii="Times New Roman" w:hAnsi="Times New Roman" w:cs="Times New Roman"/>
          <w:sz w:val="26"/>
          <w:szCs w:val="26"/>
        </w:rPr>
        <w:t>б) по бесплатному единому номеру телефона поддержки ЕПГУ 8 800 100-70-10;</w:t>
      </w:r>
    </w:p>
    <w:p w:rsidR="00B24848" w:rsidRPr="00564319" w:rsidRDefault="00B24848" w:rsidP="00EF1B1D">
      <w:pPr>
        <w:pStyle w:val="ConsPlusNormal"/>
        <w:ind w:firstLine="539"/>
        <w:jc w:val="both"/>
        <w:rPr>
          <w:rFonts w:ascii="Times New Roman" w:hAnsi="Times New Roman" w:cs="Times New Roman"/>
          <w:sz w:val="26"/>
          <w:szCs w:val="26"/>
        </w:rPr>
      </w:pPr>
      <w:r w:rsidRPr="00564319">
        <w:rPr>
          <w:rFonts w:ascii="Times New Roman" w:hAnsi="Times New Roman" w:cs="Times New Roman"/>
          <w:sz w:val="26"/>
          <w:szCs w:val="26"/>
        </w:rPr>
        <w:t xml:space="preserve">в) по бесплатному единому номеру телефона поддержки РПГУ </w:t>
      </w:r>
      <w:r w:rsidR="00A678AB" w:rsidRPr="00A678AB">
        <w:rPr>
          <w:rFonts w:ascii="Times New Roman" w:hAnsi="Times New Roman" w:cs="Times New Roman"/>
          <w:color w:val="FF0000"/>
          <w:sz w:val="26"/>
          <w:szCs w:val="26"/>
        </w:rPr>
        <w:t>8 800 100-70-10;</w:t>
      </w:r>
    </w:p>
    <w:p w:rsidR="00B24848" w:rsidRPr="00564319" w:rsidRDefault="00B24848" w:rsidP="00EF1B1D">
      <w:pPr>
        <w:pStyle w:val="ConsPlusNormal"/>
        <w:ind w:firstLine="539"/>
        <w:jc w:val="both"/>
        <w:rPr>
          <w:rFonts w:ascii="Times New Roman" w:hAnsi="Times New Roman" w:cs="Times New Roman"/>
          <w:sz w:val="26"/>
          <w:szCs w:val="26"/>
        </w:rPr>
      </w:pPr>
      <w:r w:rsidRPr="00564319">
        <w:rPr>
          <w:rFonts w:ascii="Times New Roman" w:hAnsi="Times New Roman" w:cs="Times New Roman"/>
          <w:sz w:val="26"/>
          <w:szCs w:val="26"/>
        </w:rPr>
        <w:t>г) в МФЦ;</w:t>
      </w:r>
    </w:p>
    <w:p w:rsidR="00B24848" w:rsidRPr="00104023" w:rsidRDefault="00B24848" w:rsidP="00EF1B1D">
      <w:pPr>
        <w:pStyle w:val="ConsPlusNormal"/>
        <w:ind w:firstLine="539"/>
        <w:jc w:val="both"/>
        <w:rPr>
          <w:rFonts w:ascii="Times New Roman" w:hAnsi="Times New Roman" w:cs="Times New Roman"/>
          <w:sz w:val="26"/>
          <w:szCs w:val="26"/>
        </w:rPr>
      </w:pPr>
      <w:r w:rsidRPr="00564319">
        <w:rPr>
          <w:rFonts w:ascii="Times New Roman" w:hAnsi="Times New Roman" w:cs="Times New Roman"/>
          <w:sz w:val="26"/>
          <w:szCs w:val="26"/>
        </w:rPr>
        <w:t xml:space="preserve">д) в Службе технической поддержки ИС </w:t>
      </w:r>
      <w:r w:rsidR="00EF1B1D" w:rsidRPr="00A678AB">
        <w:rPr>
          <w:rFonts w:ascii="Times New Roman" w:hAnsi="Times New Roman" w:cs="Times New Roman"/>
          <w:color w:val="FF0000"/>
          <w:sz w:val="26"/>
          <w:szCs w:val="26"/>
        </w:rPr>
        <w:t>pfdo-support.hmtpk.ru.</w:t>
      </w:r>
    </w:p>
    <w:p w:rsidR="00B24848" w:rsidRPr="00564319" w:rsidRDefault="00B24848" w:rsidP="00EF1B1D">
      <w:pPr>
        <w:pStyle w:val="ConsPlusNormal"/>
        <w:ind w:firstLine="539"/>
        <w:jc w:val="both"/>
        <w:rPr>
          <w:rFonts w:ascii="Times New Roman" w:hAnsi="Times New Roman" w:cs="Times New Roman"/>
          <w:sz w:val="26"/>
          <w:szCs w:val="26"/>
        </w:rPr>
      </w:pPr>
      <w:r w:rsidRPr="00564319">
        <w:rPr>
          <w:rFonts w:ascii="Times New Roman" w:hAnsi="Times New Roman" w:cs="Times New Roman"/>
          <w:sz w:val="26"/>
          <w:szCs w:val="26"/>
        </w:rPr>
        <w:t>17.2. Способы получения результата Услуги:</w:t>
      </w:r>
    </w:p>
    <w:p w:rsidR="00B24848" w:rsidRPr="00564319" w:rsidRDefault="00B24848" w:rsidP="00564319">
      <w:pPr>
        <w:pStyle w:val="ConsPlusNormal"/>
        <w:ind w:firstLine="540"/>
        <w:jc w:val="both"/>
        <w:rPr>
          <w:rFonts w:ascii="Times New Roman" w:hAnsi="Times New Roman" w:cs="Times New Roman"/>
          <w:sz w:val="26"/>
          <w:szCs w:val="26"/>
        </w:rPr>
      </w:pPr>
      <w:r w:rsidRPr="00564319">
        <w:rPr>
          <w:rFonts w:ascii="Times New Roman" w:hAnsi="Times New Roman" w:cs="Times New Roman"/>
          <w:sz w:val="26"/>
          <w:szCs w:val="26"/>
        </w:rPr>
        <w:t>17.2.1. В Личном кабинете на ЕПГУ или РПГУ.</w:t>
      </w:r>
    </w:p>
    <w:p w:rsidR="00B24848" w:rsidRPr="00564319" w:rsidRDefault="00B24848" w:rsidP="00564319">
      <w:pPr>
        <w:pStyle w:val="ConsPlusNormal"/>
        <w:ind w:firstLine="540"/>
        <w:jc w:val="both"/>
        <w:rPr>
          <w:rFonts w:ascii="Times New Roman" w:hAnsi="Times New Roman" w:cs="Times New Roman"/>
          <w:sz w:val="26"/>
          <w:szCs w:val="26"/>
        </w:rPr>
      </w:pPr>
      <w:r w:rsidRPr="00564319">
        <w:rPr>
          <w:rFonts w:ascii="Times New Roman" w:hAnsi="Times New Roman" w:cs="Times New Roman"/>
          <w:sz w:val="26"/>
          <w:szCs w:val="26"/>
        </w:rPr>
        <w:t>Результат предоставления Услуги независимо от принятого решения направляется Заявителю в Личный кабинет на ЕПГУ или РПГУ.</w:t>
      </w:r>
    </w:p>
    <w:p w:rsidR="00B24848" w:rsidRPr="00564319" w:rsidRDefault="00B24848" w:rsidP="00564319">
      <w:pPr>
        <w:pStyle w:val="ConsPlusNormal"/>
        <w:ind w:firstLine="540"/>
        <w:jc w:val="both"/>
        <w:rPr>
          <w:rFonts w:ascii="Times New Roman" w:hAnsi="Times New Roman" w:cs="Times New Roman"/>
          <w:sz w:val="26"/>
          <w:szCs w:val="26"/>
        </w:rPr>
      </w:pPr>
      <w:r w:rsidRPr="00564319">
        <w:rPr>
          <w:rFonts w:ascii="Times New Roman" w:hAnsi="Times New Roman" w:cs="Times New Roman"/>
          <w:sz w:val="26"/>
          <w:szCs w:val="26"/>
        </w:rPr>
        <w:t>В случае принятия предварительного решения о предоставлении Услуги Заявителю направляется уведомление в Личный кабинет на ЕПГУ.</w:t>
      </w:r>
    </w:p>
    <w:p w:rsidR="00B24848" w:rsidRPr="00564319" w:rsidRDefault="00B24848" w:rsidP="00564319">
      <w:pPr>
        <w:pStyle w:val="ConsPlusNormal"/>
        <w:ind w:firstLine="540"/>
        <w:jc w:val="both"/>
        <w:rPr>
          <w:rFonts w:ascii="Times New Roman" w:hAnsi="Times New Roman" w:cs="Times New Roman"/>
          <w:sz w:val="26"/>
          <w:szCs w:val="26"/>
        </w:rPr>
      </w:pPr>
      <w:r w:rsidRPr="00564319">
        <w:rPr>
          <w:rFonts w:ascii="Times New Roman" w:hAnsi="Times New Roman" w:cs="Times New Roman"/>
          <w:sz w:val="26"/>
          <w:szCs w:val="26"/>
        </w:rPr>
        <w:t>17.2.2. В Личном кабинете Заявителя в ИС.</w:t>
      </w:r>
    </w:p>
    <w:p w:rsidR="00B24848" w:rsidRPr="00564319" w:rsidRDefault="00B24848" w:rsidP="00564319">
      <w:pPr>
        <w:pStyle w:val="ConsPlusNormal"/>
        <w:ind w:firstLine="540"/>
        <w:jc w:val="both"/>
        <w:rPr>
          <w:rFonts w:ascii="Times New Roman" w:hAnsi="Times New Roman" w:cs="Times New Roman"/>
          <w:sz w:val="26"/>
          <w:szCs w:val="26"/>
        </w:rPr>
      </w:pPr>
      <w:r w:rsidRPr="00564319">
        <w:rPr>
          <w:rFonts w:ascii="Times New Roman" w:hAnsi="Times New Roman" w:cs="Times New Roman"/>
          <w:sz w:val="26"/>
          <w:szCs w:val="26"/>
        </w:rPr>
        <w:t>Результат предоставления Услуги независимо от принятого решения направляется Заявителю в Личный кабинет в ИС.</w:t>
      </w:r>
    </w:p>
    <w:p w:rsidR="00B24848" w:rsidRPr="00564319" w:rsidRDefault="00B24848" w:rsidP="00564319">
      <w:pPr>
        <w:pStyle w:val="ConsPlusNormal"/>
        <w:ind w:firstLine="540"/>
        <w:jc w:val="both"/>
        <w:rPr>
          <w:rFonts w:ascii="Times New Roman" w:hAnsi="Times New Roman" w:cs="Times New Roman"/>
          <w:sz w:val="26"/>
          <w:szCs w:val="26"/>
        </w:rPr>
      </w:pPr>
      <w:r w:rsidRPr="00564319">
        <w:rPr>
          <w:rFonts w:ascii="Times New Roman" w:hAnsi="Times New Roman" w:cs="Times New Roman"/>
          <w:sz w:val="26"/>
          <w:szCs w:val="26"/>
        </w:rPr>
        <w:t>В случае принятия предварительного решения о предоставлении Услуги Заявителю направляется уведомление на электронную почту Заявителя, указанную при регистрации в ИС.</w:t>
      </w:r>
    </w:p>
    <w:p w:rsidR="00B24848" w:rsidRPr="00564319" w:rsidRDefault="00B24848" w:rsidP="00564319">
      <w:pPr>
        <w:pStyle w:val="ConsPlusNormal"/>
        <w:ind w:firstLine="540"/>
        <w:jc w:val="both"/>
        <w:rPr>
          <w:rFonts w:ascii="Times New Roman" w:hAnsi="Times New Roman" w:cs="Times New Roman"/>
          <w:sz w:val="26"/>
          <w:szCs w:val="26"/>
        </w:rPr>
      </w:pPr>
      <w:r w:rsidRPr="00564319">
        <w:rPr>
          <w:rFonts w:ascii="Times New Roman" w:hAnsi="Times New Roman" w:cs="Times New Roman"/>
          <w:sz w:val="26"/>
          <w:szCs w:val="26"/>
        </w:rPr>
        <w:lastRenderedPageBreak/>
        <w:t>17.2.3. В МФЦ на бумажном носителе (если результат предоставления услуги был заявлен в личном кабинете на РПГУ). В МФЦ Заявителю обеспечена возможность получения результата предоставления услуги в форме электронного документа на бумажном носителе. В этом случае специалистом МФЦ распечатывается из Модуля МФЦ ЕИС ОУ результат предоставления услуги на бумажном носителе, заверяется подписью уполномоченного работника МФЦ и печатью МФЦ.</w:t>
      </w:r>
    </w:p>
    <w:p w:rsidR="00B24848" w:rsidRPr="00564319" w:rsidRDefault="00B24848" w:rsidP="00564319">
      <w:pPr>
        <w:pStyle w:val="ConsPlusNormal"/>
        <w:ind w:firstLine="540"/>
        <w:jc w:val="both"/>
        <w:rPr>
          <w:rFonts w:ascii="Times New Roman" w:hAnsi="Times New Roman" w:cs="Times New Roman"/>
          <w:sz w:val="26"/>
          <w:szCs w:val="26"/>
        </w:rPr>
      </w:pPr>
      <w:r w:rsidRPr="00564319">
        <w:rPr>
          <w:rFonts w:ascii="Times New Roman" w:hAnsi="Times New Roman" w:cs="Times New Roman"/>
          <w:sz w:val="26"/>
          <w:szCs w:val="26"/>
        </w:rPr>
        <w:t xml:space="preserve">17.2.4. В Организации в виде выписки из приказа о зачислении на обучение по дополнительным общеобразовательным программам, по форме, установленной Организацией, в случае получения договора об образовании на бумажном носителе в день подписания </w:t>
      </w:r>
      <w:r w:rsidR="00EF1B1D" w:rsidRPr="00EF1B1D">
        <w:rPr>
          <w:rFonts w:ascii="Times New Roman" w:hAnsi="Times New Roman" w:cs="Times New Roman"/>
          <w:color w:val="FF0000"/>
          <w:sz w:val="26"/>
          <w:szCs w:val="26"/>
        </w:rPr>
        <w:t>д</w:t>
      </w:r>
      <w:r w:rsidRPr="00564319">
        <w:rPr>
          <w:rFonts w:ascii="Times New Roman" w:hAnsi="Times New Roman" w:cs="Times New Roman"/>
          <w:sz w:val="26"/>
          <w:szCs w:val="26"/>
        </w:rPr>
        <w:t>оговора.</w:t>
      </w:r>
    </w:p>
    <w:p w:rsidR="00B24848" w:rsidRPr="00564319" w:rsidRDefault="00B24848" w:rsidP="00564319">
      <w:pPr>
        <w:pStyle w:val="ConsPlusNormal"/>
        <w:ind w:firstLine="540"/>
        <w:jc w:val="both"/>
        <w:rPr>
          <w:rFonts w:ascii="Times New Roman" w:hAnsi="Times New Roman" w:cs="Times New Roman"/>
          <w:sz w:val="26"/>
          <w:szCs w:val="26"/>
        </w:rPr>
      </w:pPr>
      <w:r w:rsidRPr="00564319">
        <w:rPr>
          <w:rFonts w:ascii="Times New Roman" w:hAnsi="Times New Roman" w:cs="Times New Roman"/>
          <w:sz w:val="26"/>
          <w:szCs w:val="26"/>
        </w:rPr>
        <w:t>17.3. Выдача (направление) результата предоставления Услуги в иных формах, предусмотренных законодательством Российской Федерации, по выбору Заявителя, осуществляется в порядке, предусмотренном организационно-распорядительным актом Организации.</w:t>
      </w:r>
    </w:p>
    <w:p w:rsidR="00B24848" w:rsidRPr="00564319" w:rsidRDefault="00B24848" w:rsidP="00564319">
      <w:pPr>
        <w:pStyle w:val="ConsPlusNormal"/>
        <w:jc w:val="both"/>
        <w:rPr>
          <w:rFonts w:ascii="Times New Roman" w:hAnsi="Times New Roman" w:cs="Times New Roman"/>
          <w:sz w:val="26"/>
          <w:szCs w:val="26"/>
        </w:rPr>
      </w:pPr>
    </w:p>
    <w:p w:rsidR="00B24848" w:rsidRPr="00564319" w:rsidRDefault="00B24848" w:rsidP="00564319">
      <w:pPr>
        <w:pStyle w:val="ConsPlusTitle"/>
        <w:jc w:val="center"/>
        <w:outlineLvl w:val="2"/>
        <w:rPr>
          <w:rFonts w:ascii="Times New Roman" w:hAnsi="Times New Roman" w:cs="Times New Roman"/>
          <w:sz w:val="26"/>
          <w:szCs w:val="26"/>
        </w:rPr>
      </w:pPr>
      <w:r w:rsidRPr="00564319">
        <w:rPr>
          <w:rFonts w:ascii="Times New Roman" w:hAnsi="Times New Roman" w:cs="Times New Roman"/>
          <w:sz w:val="26"/>
          <w:szCs w:val="26"/>
        </w:rPr>
        <w:t>18. Максимальный срок ожидания в очереди</w:t>
      </w:r>
    </w:p>
    <w:p w:rsidR="00B24848" w:rsidRPr="00564319" w:rsidRDefault="00B24848" w:rsidP="00564319">
      <w:pPr>
        <w:pStyle w:val="ConsPlusNormal"/>
        <w:jc w:val="both"/>
        <w:rPr>
          <w:rFonts w:ascii="Times New Roman" w:hAnsi="Times New Roman" w:cs="Times New Roman"/>
          <w:sz w:val="26"/>
          <w:szCs w:val="26"/>
        </w:rPr>
      </w:pPr>
    </w:p>
    <w:p w:rsidR="00B24848" w:rsidRPr="00564319" w:rsidRDefault="00B24848" w:rsidP="00564319">
      <w:pPr>
        <w:pStyle w:val="ConsPlusNormal"/>
        <w:ind w:firstLine="540"/>
        <w:jc w:val="both"/>
        <w:rPr>
          <w:rFonts w:ascii="Times New Roman" w:hAnsi="Times New Roman" w:cs="Times New Roman"/>
          <w:sz w:val="26"/>
          <w:szCs w:val="26"/>
        </w:rPr>
      </w:pPr>
      <w:r w:rsidRPr="00564319">
        <w:rPr>
          <w:rFonts w:ascii="Times New Roman" w:hAnsi="Times New Roman" w:cs="Times New Roman"/>
          <w:sz w:val="26"/>
          <w:szCs w:val="26"/>
        </w:rPr>
        <w:t xml:space="preserve">18.1. Максимальный срок ожидания в очереди при личной подаче Заявления в МФЦ при получении результата предоставления Услуги не должен превышать </w:t>
      </w:r>
      <w:r w:rsidR="00EF1B1D" w:rsidRPr="00EF1B1D">
        <w:rPr>
          <w:rFonts w:ascii="Times New Roman" w:hAnsi="Times New Roman" w:cs="Times New Roman"/>
          <w:color w:val="FF0000"/>
          <w:sz w:val="26"/>
          <w:szCs w:val="26"/>
        </w:rPr>
        <w:t>15</w:t>
      </w:r>
      <w:r w:rsidR="00EF1B1D">
        <w:rPr>
          <w:rFonts w:ascii="Times New Roman" w:hAnsi="Times New Roman" w:cs="Times New Roman"/>
          <w:sz w:val="26"/>
          <w:szCs w:val="26"/>
        </w:rPr>
        <w:t xml:space="preserve"> </w:t>
      </w:r>
      <w:r w:rsidRPr="00564319">
        <w:rPr>
          <w:rFonts w:ascii="Times New Roman" w:hAnsi="Times New Roman" w:cs="Times New Roman"/>
          <w:sz w:val="26"/>
          <w:szCs w:val="26"/>
        </w:rPr>
        <w:t>минут.</w:t>
      </w:r>
    </w:p>
    <w:p w:rsidR="00B24848" w:rsidRPr="00564319" w:rsidRDefault="00B24848" w:rsidP="00564319">
      <w:pPr>
        <w:pStyle w:val="ConsPlusNormal"/>
        <w:jc w:val="both"/>
        <w:rPr>
          <w:rFonts w:ascii="Times New Roman" w:hAnsi="Times New Roman" w:cs="Times New Roman"/>
          <w:sz w:val="26"/>
          <w:szCs w:val="26"/>
        </w:rPr>
      </w:pPr>
    </w:p>
    <w:p w:rsidR="00B24848" w:rsidRPr="00564319" w:rsidRDefault="00B24848" w:rsidP="00564319">
      <w:pPr>
        <w:pStyle w:val="ConsPlusTitle"/>
        <w:jc w:val="center"/>
        <w:outlineLvl w:val="2"/>
        <w:rPr>
          <w:rFonts w:ascii="Times New Roman" w:hAnsi="Times New Roman" w:cs="Times New Roman"/>
          <w:sz w:val="26"/>
          <w:szCs w:val="26"/>
        </w:rPr>
      </w:pPr>
      <w:r w:rsidRPr="00564319">
        <w:rPr>
          <w:rFonts w:ascii="Times New Roman" w:hAnsi="Times New Roman" w:cs="Times New Roman"/>
          <w:sz w:val="26"/>
          <w:szCs w:val="26"/>
        </w:rPr>
        <w:t>19. Требования к помещениям МФЦ, в которых предоставляется</w:t>
      </w:r>
    </w:p>
    <w:p w:rsidR="00B24848" w:rsidRPr="00564319" w:rsidRDefault="00B24848" w:rsidP="00564319">
      <w:pPr>
        <w:pStyle w:val="ConsPlusTitle"/>
        <w:jc w:val="center"/>
        <w:rPr>
          <w:rFonts w:ascii="Times New Roman" w:hAnsi="Times New Roman" w:cs="Times New Roman"/>
          <w:sz w:val="26"/>
          <w:szCs w:val="26"/>
        </w:rPr>
      </w:pPr>
      <w:r w:rsidRPr="00564319">
        <w:rPr>
          <w:rFonts w:ascii="Times New Roman" w:hAnsi="Times New Roman" w:cs="Times New Roman"/>
          <w:sz w:val="26"/>
          <w:szCs w:val="26"/>
        </w:rPr>
        <w:t>Услуга, к залу ожидания, местам для заполнения Заявлений</w:t>
      </w:r>
    </w:p>
    <w:p w:rsidR="00B24848" w:rsidRPr="00564319" w:rsidRDefault="00B24848" w:rsidP="00564319">
      <w:pPr>
        <w:pStyle w:val="ConsPlusTitle"/>
        <w:jc w:val="center"/>
        <w:rPr>
          <w:rFonts w:ascii="Times New Roman" w:hAnsi="Times New Roman" w:cs="Times New Roman"/>
          <w:sz w:val="26"/>
          <w:szCs w:val="26"/>
        </w:rPr>
      </w:pPr>
      <w:r w:rsidRPr="00564319">
        <w:rPr>
          <w:rFonts w:ascii="Times New Roman" w:hAnsi="Times New Roman" w:cs="Times New Roman"/>
          <w:sz w:val="26"/>
          <w:szCs w:val="26"/>
        </w:rPr>
        <w:t>о предоставлении Услуги, информационным стендам с образцами</w:t>
      </w:r>
    </w:p>
    <w:p w:rsidR="00B24848" w:rsidRPr="00564319" w:rsidRDefault="00B24848" w:rsidP="00564319">
      <w:pPr>
        <w:pStyle w:val="ConsPlusTitle"/>
        <w:jc w:val="center"/>
        <w:rPr>
          <w:rFonts w:ascii="Times New Roman" w:hAnsi="Times New Roman" w:cs="Times New Roman"/>
          <w:sz w:val="26"/>
          <w:szCs w:val="26"/>
        </w:rPr>
      </w:pPr>
      <w:r w:rsidRPr="00564319">
        <w:rPr>
          <w:rFonts w:ascii="Times New Roman" w:hAnsi="Times New Roman" w:cs="Times New Roman"/>
          <w:sz w:val="26"/>
          <w:szCs w:val="26"/>
        </w:rPr>
        <w:t>их заполнения и перечнем документов, необходимых</w:t>
      </w:r>
    </w:p>
    <w:p w:rsidR="00B24848" w:rsidRPr="00564319" w:rsidRDefault="00B24848" w:rsidP="00564319">
      <w:pPr>
        <w:pStyle w:val="ConsPlusTitle"/>
        <w:jc w:val="center"/>
        <w:rPr>
          <w:rFonts w:ascii="Times New Roman" w:hAnsi="Times New Roman" w:cs="Times New Roman"/>
          <w:sz w:val="26"/>
          <w:szCs w:val="26"/>
        </w:rPr>
      </w:pPr>
      <w:r w:rsidRPr="00564319">
        <w:rPr>
          <w:rFonts w:ascii="Times New Roman" w:hAnsi="Times New Roman" w:cs="Times New Roman"/>
          <w:sz w:val="26"/>
          <w:szCs w:val="26"/>
        </w:rPr>
        <w:t>для предоставления Услуги, в том числе к обеспечению</w:t>
      </w:r>
    </w:p>
    <w:p w:rsidR="00B24848" w:rsidRPr="00564319" w:rsidRDefault="00B24848" w:rsidP="00564319">
      <w:pPr>
        <w:pStyle w:val="ConsPlusTitle"/>
        <w:jc w:val="center"/>
        <w:rPr>
          <w:rFonts w:ascii="Times New Roman" w:hAnsi="Times New Roman" w:cs="Times New Roman"/>
          <w:sz w:val="26"/>
          <w:szCs w:val="26"/>
        </w:rPr>
      </w:pPr>
      <w:r w:rsidRPr="00564319">
        <w:rPr>
          <w:rFonts w:ascii="Times New Roman" w:hAnsi="Times New Roman" w:cs="Times New Roman"/>
          <w:sz w:val="26"/>
          <w:szCs w:val="26"/>
        </w:rPr>
        <w:t>доступности указанных объектов для инвалидов,</w:t>
      </w:r>
    </w:p>
    <w:p w:rsidR="00B24848" w:rsidRPr="00564319" w:rsidRDefault="00B24848" w:rsidP="00564319">
      <w:pPr>
        <w:pStyle w:val="ConsPlusTitle"/>
        <w:jc w:val="center"/>
        <w:rPr>
          <w:rFonts w:ascii="Times New Roman" w:hAnsi="Times New Roman" w:cs="Times New Roman"/>
          <w:sz w:val="26"/>
          <w:szCs w:val="26"/>
        </w:rPr>
      </w:pPr>
      <w:r w:rsidRPr="00564319">
        <w:rPr>
          <w:rFonts w:ascii="Times New Roman" w:hAnsi="Times New Roman" w:cs="Times New Roman"/>
          <w:sz w:val="26"/>
          <w:szCs w:val="26"/>
        </w:rPr>
        <w:t>маломобильных групп населения</w:t>
      </w:r>
    </w:p>
    <w:p w:rsidR="00B24848" w:rsidRPr="00564319" w:rsidRDefault="00B24848" w:rsidP="00564319">
      <w:pPr>
        <w:pStyle w:val="ConsPlusNormal"/>
        <w:jc w:val="both"/>
        <w:rPr>
          <w:rFonts w:ascii="Times New Roman" w:hAnsi="Times New Roman" w:cs="Times New Roman"/>
          <w:sz w:val="26"/>
          <w:szCs w:val="26"/>
        </w:rPr>
      </w:pPr>
    </w:p>
    <w:p w:rsidR="00B24848" w:rsidRPr="00564319" w:rsidRDefault="00B24848" w:rsidP="00564319">
      <w:pPr>
        <w:pStyle w:val="ConsPlusNormal"/>
        <w:ind w:firstLine="540"/>
        <w:jc w:val="both"/>
        <w:rPr>
          <w:rFonts w:ascii="Times New Roman" w:hAnsi="Times New Roman" w:cs="Times New Roman"/>
          <w:sz w:val="26"/>
          <w:szCs w:val="26"/>
        </w:rPr>
      </w:pPr>
      <w:r w:rsidRPr="00564319">
        <w:rPr>
          <w:rFonts w:ascii="Times New Roman" w:hAnsi="Times New Roman" w:cs="Times New Roman"/>
          <w:sz w:val="26"/>
          <w:szCs w:val="26"/>
        </w:rPr>
        <w:t>19.1. При предоставлении Услуги в МФЦ создаются условия инвалидам и другим маломобильным группам населения для беспрепятственного доступа к помещениям, в которых предоставляется Услуга, и беспрепятственного их передвижения в указанных помещениях.</w:t>
      </w:r>
    </w:p>
    <w:p w:rsidR="00B24848" w:rsidRPr="00564319" w:rsidRDefault="00B24848" w:rsidP="00564319">
      <w:pPr>
        <w:pStyle w:val="ConsPlusNormal"/>
        <w:ind w:firstLine="540"/>
        <w:jc w:val="both"/>
        <w:rPr>
          <w:rFonts w:ascii="Times New Roman" w:hAnsi="Times New Roman" w:cs="Times New Roman"/>
          <w:sz w:val="26"/>
          <w:szCs w:val="26"/>
        </w:rPr>
      </w:pPr>
      <w:r w:rsidRPr="00564319">
        <w:rPr>
          <w:rFonts w:ascii="Times New Roman" w:hAnsi="Times New Roman" w:cs="Times New Roman"/>
          <w:sz w:val="26"/>
          <w:szCs w:val="26"/>
        </w:rPr>
        <w:t>19.2. Предоставление Услуги осуществляется в специально выделенных для этой цели помещениях, которые располагаются, по возможности, на нижних этажах зданий и имеют отдельный вход.</w:t>
      </w:r>
    </w:p>
    <w:p w:rsidR="00B24848" w:rsidRPr="00564319" w:rsidRDefault="00B24848" w:rsidP="00564319">
      <w:pPr>
        <w:pStyle w:val="ConsPlusNormal"/>
        <w:ind w:firstLine="540"/>
        <w:jc w:val="both"/>
        <w:rPr>
          <w:rFonts w:ascii="Times New Roman" w:hAnsi="Times New Roman" w:cs="Times New Roman"/>
          <w:sz w:val="26"/>
          <w:szCs w:val="26"/>
        </w:rPr>
      </w:pPr>
      <w:r w:rsidRPr="00564319">
        <w:rPr>
          <w:rFonts w:ascii="Times New Roman" w:hAnsi="Times New Roman" w:cs="Times New Roman"/>
          <w:sz w:val="26"/>
          <w:szCs w:val="26"/>
        </w:rPr>
        <w:t>19.3. Помещения, в которых осуществляется предоставление Услуги, должны обеспечивать свободный доступ к ним и к предоставляемым в них услугам инвалидам и другим маломобильным группам населения, удовлетворять их потребность в беспрепятственном самостоятельном передвижении по территории, на которой расположены помещения МФЦ, входа в такие объекты и выхода из них, посадки в транспортное средство и высадки из него, в том числе с использованием кресла-коляски, а также соответствовать нормам и правилам, установленным законодательством Российской Федерации.</w:t>
      </w:r>
    </w:p>
    <w:p w:rsidR="00B24848" w:rsidRPr="00564319" w:rsidRDefault="00B24848" w:rsidP="00564319">
      <w:pPr>
        <w:pStyle w:val="ConsPlusNormal"/>
        <w:ind w:firstLine="540"/>
        <w:jc w:val="both"/>
        <w:rPr>
          <w:rFonts w:ascii="Times New Roman" w:hAnsi="Times New Roman" w:cs="Times New Roman"/>
          <w:sz w:val="26"/>
          <w:szCs w:val="26"/>
        </w:rPr>
      </w:pPr>
      <w:r w:rsidRPr="00564319">
        <w:rPr>
          <w:rFonts w:ascii="Times New Roman" w:hAnsi="Times New Roman" w:cs="Times New Roman"/>
          <w:sz w:val="26"/>
          <w:szCs w:val="26"/>
        </w:rPr>
        <w:t xml:space="preserve">19.4. Здания, в которых осуществляется предоставление Услуги, должны быть оснащены следующими специальными приспособлениями и </w:t>
      </w:r>
      <w:r w:rsidRPr="00564319">
        <w:rPr>
          <w:rFonts w:ascii="Times New Roman" w:hAnsi="Times New Roman" w:cs="Times New Roman"/>
          <w:sz w:val="26"/>
          <w:szCs w:val="26"/>
        </w:rPr>
        <w:lastRenderedPageBreak/>
        <w:t>оборудованием:</w:t>
      </w:r>
    </w:p>
    <w:p w:rsidR="00B24848" w:rsidRPr="00564319" w:rsidRDefault="00B24848" w:rsidP="00564319">
      <w:pPr>
        <w:pStyle w:val="ConsPlusNormal"/>
        <w:ind w:firstLine="540"/>
        <w:jc w:val="both"/>
        <w:rPr>
          <w:rFonts w:ascii="Times New Roman" w:hAnsi="Times New Roman" w:cs="Times New Roman"/>
          <w:sz w:val="26"/>
          <w:szCs w:val="26"/>
        </w:rPr>
      </w:pPr>
      <w:r w:rsidRPr="00564319">
        <w:rPr>
          <w:rFonts w:ascii="Times New Roman" w:hAnsi="Times New Roman" w:cs="Times New Roman"/>
          <w:sz w:val="26"/>
          <w:szCs w:val="26"/>
        </w:rPr>
        <w:t>19.4.1. специальными указателями около строящихся и ремонтируемых объектов;</w:t>
      </w:r>
    </w:p>
    <w:p w:rsidR="00B24848" w:rsidRPr="00564319" w:rsidRDefault="00B24848" w:rsidP="00564319">
      <w:pPr>
        <w:pStyle w:val="ConsPlusNormal"/>
        <w:ind w:firstLine="540"/>
        <w:jc w:val="both"/>
        <w:rPr>
          <w:rFonts w:ascii="Times New Roman" w:hAnsi="Times New Roman" w:cs="Times New Roman"/>
          <w:sz w:val="26"/>
          <w:szCs w:val="26"/>
        </w:rPr>
      </w:pPr>
      <w:r w:rsidRPr="00564319">
        <w:rPr>
          <w:rFonts w:ascii="Times New Roman" w:hAnsi="Times New Roman" w:cs="Times New Roman"/>
          <w:sz w:val="26"/>
          <w:szCs w:val="26"/>
        </w:rPr>
        <w:t>19.4.2. звуковой сигнализацией у светофоров;</w:t>
      </w:r>
    </w:p>
    <w:p w:rsidR="00B24848" w:rsidRPr="00564319" w:rsidRDefault="00B24848" w:rsidP="00564319">
      <w:pPr>
        <w:pStyle w:val="ConsPlusNormal"/>
        <w:ind w:firstLine="540"/>
        <w:jc w:val="both"/>
        <w:rPr>
          <w:rFonts w:ascii="Times New Roman" w:hAnsi="Times New Roman" w:cs="Times New Roman"/>
          <w:sz w:val="26"/>
          <w:szCs w:val="26"/>
        </w:rPr>
      </w:pPr>
      <w:r w:rsidRPr="00564319">
        <w:rPr>
          <w:rFonts w:ascii="Times New Roman" w:hAnsi="Times New Roman" w:cs="Times New Roman"/>
          <w:sz w:val="26"/>
          <w:szCs w:val="26"/>
        </w:rPr>
        <w:t>19.4.3. телефонами-автоматами или иными средствами связи, доступными для инвалидов;</w:t>
      </w:r>
    </w:p>
    <w:p w:rsidR="00B24848" w:rsidRPr="00564319" w:rsidRDefault="00B24848" w:rsidP="00564319">
      <w:pPr>
        <w:pStyle w:val="ConsPlusNormal"/>
        <w:ind w:firstLine="540"/>
        <w:jc w:val="both"/>
        <w:rPr>
          <w:rFonts w:ascii="Times New Roman" w:hAnsi="Times New Roman" w:cs="Times New Roman"/>
          <w:sz w:val="26"/>
          <w:szCs w:val="26"/>
        </w:rPr>
      </w:pPr>
      <w:r w:rsidRPr="00564319">
        <w:rPr>
          <w:rFonts w:ascii="Times New Roman" w:hAnsi="Times New Roman" w:cs="Times New Roman"/>
          <w:sz w:val="26"/>
          <w:szCs w:val="26"/>
        </w:rPr>
        <w:t>19.4.4. санитарно-гигиеническими помещениями;</w:t>
      </w:r>
    </w:p>
    <w:p w:rsidR="00B24848" w:rsidRPr="00564319" w:rsidRDefault="00B24848" w:rsidP="00564319">
      <w:pPr>
        <w:pStyle w:val="ConsPlusNormal"/>
        <w:ind w:firstLine="540"/>
        <w:jc w:val="both"/>
        <w:rPr>
          <w:rFonts w:ascii="Times New Roman" w:hAnsi="Times New Roman" w:cs="Times New Roman"/>
          <w:sz w:val="26"/>
          <w:szCs w:val="26"/>
        </w:rPr>
      </w:pPr>
      <w:r w:rsidRPr="00564319">
        <w:rPr>
          <w:rFonts w:ascii="Times New Roman" w:hAnsi="Times New Roman" w:cs="Times New Roman"/>
          <w:sz w:val="26"/>
          <w:szCs w:val="26"/>
        </w:rPr>
        <w:t>19.4.5. пандусами и поручнями у лестниц при входах в здание;</w:t>
      </w:r>
    </w:p>
    <w:p w:rsidR="00B24848" w:rsidRPr="00564319" w:rsidRDefault="00B24848" w:rsidP="00564319">
      <w:pPr>
        <w:pStyle w:val="ConsPlusNormal"/>
        <w:ind w:firstLine="540"/>
        <w:jc w:val="both"/>
        <w:rPr>
          <w:rFonts w:ascii="Times New Roman" w:hAnsi="Times New Roman" w:cs="Times New Roman"/>
          <w:sz w:val="26"/>
          <w:szCs w:val="26"/>
        </w:rPr>
      </w:pPr>
      <w:r w:rsidRPr="00564319">
        <w:rPr>
          <w:rFonts w:ascii="Times New Roman" w:hAnsi="Times New Roman" w:cs="Times New Roman"/>
          <w:sz w:val="26"/>
          <w:szCs w:val="26"/>
        </w:rPr>
        <w:t>19.4.6. пандусами при входах в здания, пандусами или подъемными пандусами, или подъемными устройствами у лестниц на лифтовых площадках;</w:t>
      </w:r>
    </w:p>
    <w:p w:rsidR="00B24848" w:rsidRPr="00564319" w:rsidRDefault="00B24848" w:rsidP="00564319">
      <w:pPr>
        <w:pStyle w:val="ConsPlusNormal"/>
        <w:ind w:firstLine="540"/>
        <w:jc w:val="both"/>
        <w:rPr>
          <w:rFonts w:ascii="Times New Roman" w:hAnsi="Times New Roman" w:cs="Times New Roman"/>
          <w:sz w:val="26"/>
          <w:szCs w:val="26"/>
        </w:rPr>
      </w:pPr>
      <w:r w:rsidRPr="00564319">
        <w:rPr>
          <w:rFonts w:ascii="Times New Roman" w:hAnsi="Times New Roman" w:cs="Times New Roman"/>
          <w:sz w:val="26"/>
          <w:szCs w:val="26"/>
        </w:rPr>
        <w:t>19.4.7. средствами дублирования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B24848" w:rsidRPr="00564319" w:rsidRDefault="00B24848" w:rsidP="00564319">
      <w:pPr>
        <w:pStyle w:val="ConsPlusNormal"/>
        <w:ind w:firstLine="540"/>
        <w:jc w:val="both"/>
        <w:rPr>
          <w:rFonts w:ascii="Times New Roman" w:hAnsi="Times New Roman" w:cs="Times New Roman"/>
          <w:sz w:val="26"/>
          <w:szCs w:val="26"/>
        </w:rPr>
      </w:pPr>
      <w:r w:rsidRPr="00564319">
        <w:rPr>
          <w:rFonts w:ascii="Times New Roman" w:hAnsi="Times New Roman" w:cs="Times New Roman"/>
          <w:sz w:val="26"/>
          <w:szCs w:val="26"/>
        </w:rPr>
        <w:t>19.5. На каждой стоянке (остановке) транспортных средств мест отдыха выделяется не менее 10 (</w:t>
      </w:r>
      <w:r w:rsidR="00A7691F" w:rsidRPr="00A7691F">
        <w:rPr>
          <w:rFonts w:ascii="Times New Roman" w:hAnsi="Times New Roman" w:cs="Times New Roman"/>
          <w:color w:val="FF0000"/>
          <w:sz w:val="26"/>
          <w:szCs w:val="26"/>
        </w:rPr>
        <w:t>д</w:t>
      </w:r>
      <w:r w:rsidRPr="00564319">
        <w:rPr>
          <w:rFonts w:ascii="Times New Roman" w:hAnsi="Times New Roman" w:cs="Times New Roman"/>
          <w:sz w:val="26"/>
          <w:szCs w:val="26"/>
        </w:rPr>
        <w:t>есяти)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законодательством Российской Федерации, и транспортных средств, перевозящих таких инвалидов и (или) детей-инвалидов.</w:t>
      </w:r>
    </w:p>
    <w:p w:rsidR="00B24848" w:rsidRPr="00564319" w:rsidRDefault="00B24848" w:rsidP="00564319">
      <w:pPr>
        <w:pStyle w:val="ConsPlusNormal"/>
        <w:ind w:firstLine="540"/>
        <w:jc w:val="both"/>
        <w:rPr>
          <w:rFonts w:ascii="Times New Roman" w:hAnsi="Times New Roman" w:cs="Times New Roman"/>
          <w:sz w:val="26"/>
          <w:szCs w:val="26"/>
        </w:rPr>
      </w:pPr>
      <w:r w:rsidRPr="00564319">
        <w:rPr>
          <w:rFonts w:ascii="Times New Roman" w:hAnsi="Times New Roman" w:cs="Times New Roman"/>
          <w:sz w:val="26"/>
          <w:szCs w:val="26"/>
        </w:rPr>
        <w:t>19.6. Помещения, в которых осуществляется предоставление Услуги, должны соответствовать требованиям, установленным</w:t>
      </w:r>
      <w:r w:rsidR="00EF1B1D">
        <w:rPr>
          <w:rFonts w:ascii="Times New Roman" w:hAnsi="Times New Roman" w:cs="Times New Roman"/>
          <w:sz w:val="26"/>
          <w:szCs w:val="26"/>
        </w:rPr>
        <w:t xml:space="preserve"> постановлением</w:t>
      </w:r>
      <w:r w:rsidRPr="00564319">
        <w:rPr>
          <w:rFonts w:ascii="Times New Roman" w:hAnsi="Times New Roman" w:cs="Times New Roman"/>
          <w:sz w:val="26"/>
          <w:szCs w:val="26"/>
        </w:rPr>
        <w:t xml:space="preserve"> Правительства Росси</w:t>
      </w:r>
      <w:r w:rsidR="00EF1B1D">
        <w:rPr>
          <w:rFonts w:ascii="Times New Roman" w:hAnsi="Times New Roman" w:cs="Times New Roman"/>
          <w:sz w:val="26"/>
          <w:szCs w:val="26"/>
        </w:rPr>
        <w:t>йской Федерации от 22.12.2012 №</w:t>
      </w:r>
      <w:r w:rsidRPr="00564319">
        <w:rPr>
          <w:rFonts w:ascii="Times New Roman" w:hAnsi="Times New Roman" w:cs="Times New Roman"/>
          <w:sz w:val="26"/>
          <w:szCs w:val="26"/>
        </w:rPr>
        <w:t xml:space="preserve">1376 </w:t>
      </w:r>
      <w:r w:rsidR="00EF1B1D">
        <w:rPr>
          <w:rFonts w:ascii="Times New Roman" w:hAnsi="Times New Roman" w:cs="Times New Roman"/>
          <w:sz w:val="26"/>
          <w:szCs w:val="26"/>
        </w:rPr>
        <w:t>«</w:t>
      </w:r>
      <w:r w:rsidRPr="00564319">
        <w:rPr>
          <w:rFonts w:ascii="Times New Roman" w:hAnsi="Times New Roman" w:cs="Times New Roman"/>
          <w:sz w:val="26"/>
          <w:szCs w:val="26"/>
        </w:rPr>
        <w:t>Об утверждении Правил организации деятельности многофункциональных центров предоставления государственных и муниципальных услуг</w:t>
      </w:r>
      <w:r w:rsidR="00EF1B1D">
        <w:rPr>
          <w:rFonts w:ascii="Times New Roman" w:hAnsi="Times New Roman" w:cs="Times New Roman"/>
          <w:sz w:val="26"/>
          <w:szCs w:val="26"/>
        </w:rPr>
        <w:t>»</w:t>
      </w:r>
      <w:r w:rsidRPr="00564319">
        <w:rPr>
          <w:rFonts w:ascii="Times New Roman" w:hAnsi="Times New Roman" w:cs="Times New Roman"/>
          <w:sz w:val="26"/>
          <w:szCs w:val="26"/>
        </w:rPr>
        <w:t>.</w:t>
      </w:r>
    </w:p>
    <w:p w:rsidR="00B24848" w:rsidRPr="00564319" w:rsidRDefault="00B24848" w:rsidP="00564319">
      <w:pPr>
        <w:pStyle w:val="ConsPlusNormal"/>
        <w:ind w:firstLine="540"/>
        <w:jc w:val="both"/>
        <w:rPr>
          <w:rFonts w:ascii="Times New Roman" w:hAnsi="Times New Roman" w:cs="Times New Roman"/>
          <w:sz w:val="26"/>
          <w:szCs w:val="26"/>
        </w:rPr>
      </w:pPr>
      <w:r w:rsidRPr="00564319">
        <w:rPr>
          <w:rFonts w:ascii="Times New Roman" w:hAnsi="Times New Roman" w:cs="Times New Roman"/>
          <w:sz w:val="26"/>
          <w:szCs w:val="26"/>
        </w:rPr>
        <w:t>19.7. Количество мест ожидания определяется исходя из фактической нагрузки и возможностей для их размещения в здании.</w:t>
      </w:r>
    </w:p>
    <w:p w:rsidR="00B24848" w:rsidRPr="00564319" w:rsidRDefault="00B24848" w:rsidP="00564319">
      <w:pPr>
        <w:pStyle w:val="ConsPlusNormal"/>
        <w:ind w:firstLine="540"/>
        <w:jc w:val="both"/>
        <w:rPr>
          <w:rFonts w:ascii="Times New Roman" w:hAnsi="Times New Roman" w:cs="Times New Roman"/>
          <w:sz w:val="26"/>
          <w:szCs w:val="26"/>
        </w:rPr>
      </w:pPr>
      <w:r w:rsidRPr="00564319">
        <w:rPr>
          <w:rFonts w:ascii="Times New Roman" w:hAnsi="Times New Roman" w:cs="Times New Roman"/>
          <w:sz w:val="26"/>
          <w:szCs w:val="26"/>
        </w:rPr>
        <w:t>19.8. Места ожидания должны соответствовать комфортным условиям для Заявителей и оптимальным условиям работы работников.</w:t>
      </w:r>
    </w:p>
    <w:p w:rsidR="00B24848" w:rsidRPr="00564319" w:rsidRDefault="00B24848" w:rsidP="00564319">
      <w:pPr>
        <w:pStyle w:val="ConsPlusNormal"/>
        <w:ind w:firstLine="540"/>
        <w:jc w:val="both"/>
        <w:rPr>
          <w:rFonts w:ascii="Times New Roman" w:hAnsi="Times New Roman" w:cs="Times New Roman"/>
          <w:sz w:val="26"/>
          <w:szCs w:val="26"/>
        </w:rPr>
      </w:pPr>
      <w:r w:rsidRPr="00564319">
        <w:rPr>
          <w:rFonts w:ascii="Times New Roman" w:hAnsi="Times New Roman" w:cs="Times New Roman"/>
          <w:sz w:val="26"/>
          <w:szCs w:val="26"/>
        </w:rPr>
        <w:t>19.9. В помещениях, в которых осуществляется предоставление Услуги,</w:t>
      </w:r>
      <w:r w:rsidR="00EF1B1D">
        <w:rPr>
          <w:rFonts w:ascii="Times New Roman" w:hAnsi="Times New Roman" w:cs="Times New Roman"/>
          <w:sz w:val="26"/>
          <w:szCs w:val="26"/>
        </w:rPr>
        <w:t xml:space="preserve"> </w:t>
      </w:r>
      <w:r w:rsidR="00EF1B1D" w:rsidRPr="00EF1B1D">
        <w:rPr>
          <w:rFonts w:ascii="Times New Roman" w:hAnsi="Times New Roman" w:cs="Times New Roman"/>
          <w:color w:val="FF0000"/>
          <w:sz w:val="26"/>
          <w:szCs w:val="26"/>
        </w:rPr>
        <w:t>должны быть</w:t>
      </w:r>
      <w:r w:rsidRPr="00EF1B1D">
        <w:rPr>
          <w:rFonts w:ascii="Times New Roman" w:hAnsi="Times New Roman" w:cs="Times New Roman"/>
          <w:color w:val="FF0000"/>
          <w:sz w:val="26"/>
          <w:szCs w:val="26"/>
        </w:rPr>
        <w:t xml:space="preserve"> </w:t>
      </w:r>
      <w:r w:rsidRPr="00564319">
        <w:rPr>
          <w:rFonts w:ascii="Times New Roman" w:hAnsi="Times New Roman" w:cs="Times New Roman"/>
          <w:sz w:val="26"/>
          <w:szCs w:val="26"/>
        </w:rPr>
        <w:t>созданы условия для обслуживания инвалидов (включая инвалидов, использующих кресла-коляски и собак-проводников):</w:t>
      </w:r>
    </w:p>
    <w:p w:rsidR="00B24848" w:rsidRPr="00564319" w:rsidRDefault="00B24848" w:rsidP="00564319">
      <w:pPr>
        <w:pStyle w:val="ConsPlusNormal"/>
        <w:ind w:firstLine="540"/>
        <w:jc w:val="both"/>
        <w:rPr>
          <w:rFonts w:ascii="Times New Roman" w:hAnsi="Times New Roman" w:cs="Times New Roman"/>
          <w:sz w:val="26"/>
          <w:szCs w:val="26"/>
        </w:rPr>
      </w:pPr>
      <w:r w:rsidRPr="00564319">
        <w:rPr>
          <w:rFonts w:ascii="Times New Roman" w:hAnsi="Times New Roman" w:cs="Times New Roman"/>
          <w:sz w:val="26"/>
          <w:szCs w:val="26"/>
        </w:rPr>
        <w:t>19.9.1. беспрепятственный доступ к помещениям МФЦ, где предоставляется Услуга;</w:t>
      </w:r>
    </w:p>
    <w:p w:rsidR="00B24848" w:rsidRPr="00564319" w:rsidRDefault="00B24848" w:rsidP="00564319">
      <w:pPr>
        <w:pStyle w:val="ConsPlusNormal"/>
        <w:ind w:firstLine="540"/>
        <w:jc w:val="both"/>
        <w:rPr>
          <w:rFonts w:ascii="Times New Roman" w:hAnsi="Times New Roman" w:cs="Times New Roman"/>
          <w:sz w:val="26"/>
          <w:szCs w:val="26"/>
        </w:rPr>
      </w:pPr>
      <w:r w:rsidRPr="00564319">
        <w:rPr>
          <w:rFonts w:ascii="Times New Roman" w:hAnsi="Times New Roman" w:cs="Times New Roman"/>
          <w:sz w:val="26"/>
          <w:szCs w:val="26"/>
        </w:rPr>
        <w:t>19.9.2. возможность самостоятельного или с помощью работников МФЦ передвижения по территории, на которой расположены помещения;</w:t>
      </w:r>
    </w:p>
    <w:p w:rsidR="00B24848" w:rsidRPr="00564319" w:rsidRDefault="00B24848" w:rsidP="00564319">
      <w:pPr>
        <w:pStyle w:val="ConsPlusNormal"/>
        <w:ind w:firstLine="540"/>
        <w:jc w:val="both"/>
        <w:rPr>
          <w:rFonts w:ascii="Times New Roman" w:hAnsi="Times New Roman" w:cs="Times New Roman"/>
          <w:sz w:val="26"/>
          <w:szCs w:val="26"/>
        </w:rPr>
      </w:pPr>
      <w:r w:rsidRPr="00564319">
        <w:rPr>
          <w:rFonts w:ascii="Times New Roman" w:hAnsi="Times New Roman" w:cs="Times New Roman"/>
          <w:sz w:val="26"/>
          <w:szCs w:val="26"/>
        </w:rPr>
        <w:t>19.9.3. возможность посадки в транспортное средство и высадки из него перед входом в помещения, в том числе с использованием кресла-коляски, и при необходимости с помощью работников МФЦ;</w:t>
      </w:r>
    </w:p>
    <w:p w:rsidR="00B24848" w:rsidRPr="00564319" w:rsidRDefault="00B24848" w:rsidP="00564319">
      <w:pPr>
        <w:pStyle w:val="ConsPlusNormal"/>
        <w:ind w:firstLine="540"/>
        <w:jc w:val="both"/>
        <w:rPr>
          <w:rFonts w:ascii="Times New Roman" w:hAnsi="Times New Roman" w:cs="Times New Roman"/>
          <w:sz w:val="26"/>
          <w:szCs w:val="26"/>
        </w:rPr>
      </w:pPr>
      <w:r w:rsidRPr="00564319">
        <w:rPr>
          <w:rFonts w:ascii="Times New Roman" w:hAnsi="Times New Roman" w:cs="Times New Roman"/>
          <w:sz w:val="26"/>
          <w:szCs w:val="26"/>
        </w:rPr>
        <w:t>19.9.4. оснащение специальным оборудованием для удобства и комфорта инвалидов помещения для возможного кратковременного отдыха в сидячем положении при нахождении в помещении;</w:t>
      </w:r>
    </w:p>
    <w:p w:rsidR="00B24848" w:rsidRPr="00564319" w:rsidRDefault="00B24848" w:rsidP="00564319">
      <w:pPr>
        <w:pStyle w:val="ConsPlusNormal"/>
        <w:ind w:firstLine="540"/>
        <w:jc w:val="both"/>
        <w:rPr>
          <w:rFonts w:ascii="Times New Roman" w:hAnsi="Times New Roman" w:cs="Times New Roman"/>
          <w:sz w:val="26"/>
          <w:szCs w:val="26"/>
        </w:rPr>
      </w:pPr>
      <w:r w:rsidRPr="00564319">
        <w:rPr>
          <w:rFonts w:ascii="Times New Roman" w:hAnsi="Times New Roman" w:cs="Times New Roman"/>
          <w:sz w:val="26"/>
          <w:szCs w:val="26"/>
        </w:rPr>
        <w:t>19.9.5. сопровождение инвалидов, имеющих стойкие расстройства функции зрения и самостоятельного передвижения, и оказание им помощи в помещениях.</w:t>
      </w:r>
    </w:p>
    <w:p w:rsidR="00B24848" w:rsidRPr="0091464C" w:rsidRDefault="00B24848" w:rsidP="0091464C">
      <w:pPr>
        <w:pStyle w:val="ConsPlusNormal"/>
        <w:jc w:val="both"/>
        <w:rPr>
          <w:rFonts w:ascii="Times New Roman" w:hAnsi="Times New Roman" w:cs="Times New Roman"/>
          <w:sz w:val="26"/>
          <w:szCs w:val="26"/>
        </w:rPr>
      </w:pPr>
    </w:p>
    <w:p w:rsidR="00B24848" w:rsidRPr="0091464C" w:rsidRDefault="00B24848" w:rsidP="0091464C">
      <w:pPr>
        <w:pStyle w:val="ConsPlusTitle"/>
        <w:jc w:val="center"/>
        <w:outlineLvl w:val="2"/>
        <w:rPr>
          <w:rFonts w:ascii="Times New Roman" w:hAnsi="Times New Roman" w:cs="Times New Roman"/>
          <w:sz w:val="26"/>
          <w:szCs w:val="26"/>
        </w:rPr>
      </w:pPr>
      <w:r w:rsidRPr="0091464C">
        <w:rPr>
          <w:rFonts w:ascii="Times New Roman" w:hAnsi="Times New Roman" w:cs="Times New Roman"/>
          <w:sz w:val="26"/>
          <w:szCs w:val="26"/>
        </w:rPr>
        <w:t>20. Показатели доступности и качества Услуги</w:t>
      </w:r>
    </w:p>
    <w:p w:rsidR="00B24848" w:rsidRPr="0091464C" w:rsidRDefault="00B24848" w:rsidP="0091464C">
      <w:pPr>
        <w:pStyle w:val="ConsPlusNormal"/>
        <w:jc w:val="both"/>
        <w:rPr>
          <w:rFonts w:ascii="Times New Roman" w:hAnsi="Times New Roman" w:cs="Times New Roman"/>
          <w:sz w:val="26"/>
          <w:szCs w:val="26"/>
        </w:rPr>
      </w:pPr>
    </w:p>
    <w:p w:rsidR="00B24848" w:rsidRPr="0091464C" w:rsidRDefault="00B24848" w:rsidP="0091464C">
      <w:pPr>
        <w:pStyle w:val="ConsPlusNormal"/>
        <w:ind w:firstLine="540"/>
        <w:jc w:val="both"/>
        <w:rPr>
          <w:rFonts w:ascii="Times New Roman" w:hAnsi="Times New Roman" w:cs="Times New Roman"/>
          <w:sz w:val="26"/>
          <w:szCs w:val="26"/>
        </w:rPr>
      </w:pPr>
      <w:r w:rsidRPr="0091464C">
        <w:rPr>
          <w:rFonts w:ascii="Times New Roman" w:hAnsi="Times New Roman" w:cs="Times New Roman"/>
          <w:sz w:val="26"/>
          <w:szCs w:val="26"/>
        </w:rPr>
        <w:lastRenderedPageBreak/>
        <w:t>20.1. Оценка доступности и качества предоставления Услуги должна осуществляться по следующим показателям:</w:t>
      </w:r>
    </w:p>
    <w:p w:rsidR="00B24848" w:rsidRPr="0091464C" w:rsidRDefault="00B24848" w:rsidP="0091464C">
      <w:pPr>
        <w:pStyle w:val="ConsPlusNormal"/>
        <w:ind w:firstLine="540"/>
        <w:jc w:val="both"/>
        <w:rPr>
          <w:rFonts w:ascii="Times New Roman" w:hAnsi="Times New Roman" w:cs="Times New Roman"/>
          <w:sz w:val="26"/>
          <w:szCs w:val="26"/>
        </w:rPr>
      </w:pPr>
      <w:r w:rsidRPr="0091464C">
        <w:rPr>
          <w:rFonts w:ascii="Times New Roman" w:hAnsi="Times New Roman" w:cs="Times New Roman"/>
          <w:sz w:val="26"/>
          <w:szCs w:val="26"/>
        </w:rPr>
        <w:t xml:space="preserve">20.1.1. степень информированности граждан о порядке предоставления Услуги (доступность информации </w:t>
      </w:r>
      <w:r w:rsidR="0091464C" w:rsidRPr="0091464C">
        <w:rPr>
          <w:rFonts w:ascii="Times New Roman" w:hAnsi="Times New Roman" w:cs="Times New Roman"/>
          <w:color w:val="FF0000"/>
          <w:sz w:val="26"/>
          <w:szCs w:val="26"/>
        </w:rPr>
        <w:t>об Услуге</w:t>
      </w:r>
      <w:r w:rsidRPr="0091464C">
        <w:rPr>
          <w:rFonts w:ascii="Times New Roman" w:hAnsi="Times New Roman" w:cs="Times New Roman"/>
          <w:sz w:val="26"/>
          <w:szCs w:val="26"/>
        </w:rPr>
        <w:t>, возможность выбора способа получения информации);</w:t>
      </w:r>
    </w:p>
    <w:p w:rsidR="00B24848" w:rsidRPr="0091464C" w:rsidRDefault="00B24848" w:rsidP="0091464C">
      <w:pPr>
        <w:pStyle w:val="ConsPlusNormal"/>
        <w:ind w:firstLine="540"/>
        <w:jc w:val="both"/>
        <w:rPr>
          <w:rFonts w:ascii="Times New Roman" w:hAnsi="Times New Roman" w:cs="Times New Roman"/>
          <w:sz w:val="26"/>
          <w:szCs w:val="26"/>
        </w:rPr>
      </w:pPr>
      <w:r w:rsidRPr="0091464C">
        <w:rPr>
          <w:rFonts w:ascii="Times New Roman" w:hAnsi="Times New Roman" w:cs="Times New Roman"/>
          <w:sz w:val="26"/>
          <w:szCs w:val="26"/>
        </w:rPr>
        <w:t>20.1.2. возможность выбора Заявителем форм предоставления Услуги, в том числе в электронной форме посредством ЕПГУ или РПГУ;</w:t>
      </w:r>
    </w:p>
    <w:p w:rsidR="00B24848" w:rsidRPr="0091464C" w:rsidRDefault="00B24848" w:rsidP="0091464C">
      <w:pPr>
        <w:pStyle w:val="ConsPlusNormal"/>
        <w:ind w:firstLine="540"/>
        <w:jc w:val="both"/>
        <w:rPr>
          <w:rFonts w:ascii="Times New Roman" w:hAnsi="Times New Roman" w:cs="Times New Roman"/>
          <w:sz w:val="26"/>
          <w:szCs w:val="26"/>
        </w:rPr>
      </w:pPr>
      <w:r w:rsidRPr="0091464C">
        <w:rPr>
          <w:rFonts w:ascii="Times New Roman" w:hAnsi="Times New Roman" w:cs="Times New Roman"/>
          <w:sz w:val="26"/>
          <w:szCs w:val="26"/>
        </w:rPr>
        <w:t>20.1.3. обеспечение бесплатного доступа к ЕПГУ или РПГУ для подачи Заявлений, документов, информации, необходимых для получения Услуги в электронной форме, в МФЦ</w:t>
      </w:r>
      <w:r w:rsidR="00A678AB">
        <w:rPr>
          <w:rFonts w:ascii="Times New Roman" w:hAnsi="Times New Roman" w:cs="Times New Roman"/>
          <w:sz w:val="26"/>
          <w:szCs w:val="26"/>
        </w:rPr>
        <w:t>;</w:t>
      </w:r>
      <w:r w:rsidRPr="0091464C">
        <w:rPr>
          <w:rFonts w:ascii="Times New Roman" w:hAnsi="Times New Roman" w:cs="Times New Roman"/>
          <w:sz w:val="26"/>
          <w:szCs w:val="26"/>
        </w:rPr>
        <w:t xml:space="preserve"> </w:t>
      </w:r>
    </w:p>
    <w:p w:rsidR="00B24848" w:rsidRPr="0091464C" w:rsidRDefault="00B24848" w:rsidP="0091464C">
      <w:pPr>
        <w:pStyle w:val="ConsPlusNormal"/>
        <w:ind w:firstLine="540"/>
        <w:jc w:val="both"/>
        <w:rPr>
          <w:rFonts w:ascii="Times New Roman" w:hAnsi="Times New Roman" w:cs="Times New Roman"/>
          <w:sz w:val="26"/>
          <w:szCs w:val="26"/>
        </w:rPr>
      </w:pPr>
      <w:r w:rsidRPr="0091464C">
        <w:rPr>
          <w:rFonts w:ascii="Times New Roman" w:hAnsi="Times New Roman" w:cs="Times New Roman"/>
          <w:sz w:val="26"/>
          <w:szCs w:val="26"/>
        </w:rPr>
        <w:t>20.1.4. доступность обращения за предоставлением Услуги, в том числе для инвалидов и других маломобильных групп населения;</w:t>
      </w:r>
    </w:p>
    <w:p w:rsidR="00B24848" w:rsidRPr="0091464C" w:rsidRDefault="00B24848" w:rsidP="0091464C">
      <w:pPr>
        <w:pStyle w:val="ConsPlusNormal"/>
        <w:ind w:firstLine="540"/>
        <w:jc w:val="both"/>
        <w:rPr>
          <w:rFonts w:ascii="Times New Roman" w:hAnsi="Times New Roman" w:cs="Times New Roman"/>
          <w:sz w:val="26"/>
          <w:szCs w:val="26"/>
        </w:rPr>
      </w:pPr>
      <w:r w:rsidRPr="0091464C">
        <w:rPr>
          <w:rFonts w:ascii="Times New Roman" w:hAnsi="Times New Roman" w:cs="Times New Roman"/>
          <w:sz w:val="26"/>
          <w:szCs w:val="26"/>
        </w:rPr>
        <w:t>20.1.5. соблюдение установленного времени ожидания в очереди при подаче Заявления и при получении результата предоставления Услуги;</w:t>
      </w:r>
    </w:p>
    <w:p w:rsidR="00B24848" w:rsidRPr="0091464C" w:rsidRDefault="00B24848" w:rsidP="0091464C">
      <w:pPr>
        <w:pStyle w:val="ConsPlusNormal"/>
        <w:ind w:firstLine="540"/>
        <w:jc w:val="both"/>
        <w:rPr>
          <w:rFonts w:ascii="Times New Roman" w:hAnsi="Times New Roman" w:cs="Times New Roman"/>
          <w:sz w:val="26"/>
          <w:szCs w:val="26"/>
        </w:rPr>
      </w:pPr>
      <w:r w:rsidRPr="0091464C">
        <w:rPr>
          <w:rFonts w:ascii="Times New Roman" w:hAnsi="Times New Roman" w:cs="Times New Roman"/>
          <w:sz w:val="26"/>
          <w:szCs w:val="26"/>
        </w:rPr>
        <w:t>20.1.6. соблюдение сроков предоставления Услуги и сроков выполнения административных процедур при предоставлении Услуги;</w:t>
      </w:r>
    </w:p>
    <w:p w:rsidR="00B24848" w:rsidRPr="0091464C" w:rsidRDefault="00B24848" w:rsidP="0091464C">
      <w:pPr>
        <w:pStyle w:val="ConsPlusNormal"/>
        <w:ind w:firstLine="540"/>
        <w:jc w:val="both"/>
        <w:rPr>
          <w:rFonts w:ascii="Times New Roman" w:hAnsi="Times New Roman" w:cs="Times New Roman"/>
          <w:sz w:val="26"/>
          <w:szCs w:val="26"/>
        </w:rPr>
      </w:pPr>
      <w:r w:rsidRPr="0091464C">
        <w:rPr>
          <w:rFonts w:ascii="Times New Roman" w:hAnsi="Times New Roman" w:cs="Times New Roman"/>
          <w:sz w:val="26"/>
          <w:szCs w:val="26"/>
        </w:rPr>
        <w:t>20.1.7. отсутствие обоснованных жалоб со стороны Заявителей по результатам предоставления Услуги;</w:t>
      </w:r>
    </w:p>
    <w:p w:rsidR="00B24848" w:rsidRPr="0091464C" w:rsidRDefault="00B24848" w:rsidP="0091464C">
      <w:pPr>
        <w:pStyle w:val="ConsPlusNormal"/>
        <w:ind w:firstLine="540"/>
        <w:jc w:val="both"/>
        <w:rPr>
          <w:rFonts w:ascii="Times New Roman" w:hAnsi="Times New Roman" w:cs="Times New Roman"/>
          <w:sz w:val="26"/>
          <w:szCs w:val="26"/>
        </w:rPr>
      </w:pPr>
      <w:r w:rsidRPr="0091464C">
        <w:rPr>
          <w:rFonts w:ascii="Times New Roman" w:hAnsi="Times New Roman" w:cs="Times New Roman"/>
          <w:sz w:val="26"/>
          <w:szCs w:val="26"/>
        </w:rPr>
        <w:t>20.1.8. предоставление возможности получения информации о ходе предоставления Услуги, в том числе с использованием ЕПГУ или РПГУ.</w:t>
      </w:r>
    </w:p>
    <w:p w:rsidR="00B24848" w:rsidRPr="0091464C" w:rsidRDefault="00B24848" w:rsidP="0091464C">
      <w:pPr>
        <w:pStyle w:val="ConsPlusNormal"/>
        <w:ind w:firstLine="540"/>
        <w:jc w:val="both"/>
        <w:rPr>
          <w:rFonts w:ascii="Times New Roman" w:hAnsi="Times New Roman" w:cs="Times New Roman"/>
          <w:sz w:val="26"/>
          <w:szCs w:val="26"/>
        </w:rPr>
      </w:pPr>
      <w:r w:rsidRPr="0091464C">
        <w:rPr>
          <w:rFonts w:ascii="Times New Roman" w:hAnsi="Times New Roman" w:cs="Times New Roman"/>
          <w:sz w:val="26"/>
          <w:szCs w:val="26"/>
        </w:rPr>
        <w:t xml:space="preserve">20.2. При предоставлении Услуги в электронной форме с использованием ЕПГУ или РПГУ обеспечивается возможность оценки качества предоставления Услуги, а также передача оценок качества оказания услуги в автоматизированную информационную систему </w:t>
      </w:r>
      <w:r w:rsidR="00062E24">
        <w:rPr>
          <w:rFonts w:ascii="Times New Roman" w:hAnsi="Times New Roman" w:cs="Times New Roman"/>
          <w:sz w:val="26"/>
          <w:szCs w:val="26"/>
        </w:rPr>
        <w:t>«</w:t>
      </w:r>
      <w:r w:rsidRPr="0091464C">
        <w:rPr>
          <w:rFonts w:ascii="Times New Roman" w:hAnsi="Times New Roman" w:cs="Times New Roman"/>
          <w:sz w:val="26"/>
          <w:szCs w:val="26"/>
        </w:rPr>
        <w:t>Информационно-аналитическая система мониторинга качества государственных услуг</w:t>
      </w:r>
      <w:r w:rsidR="00062E24">
        <w:rPr>
          <w:rFonts w:ascii="Times New Roman" w:hAnsi="Times New Roman" w:cs="Times New Roman"/>
          <w:sz w:val="26"/>
          <w:szCs w:val="26"/>
        </w:rPr>
        <w:t>»</w:t>
      </w:r>
      <w:r w:rsidRPr="0091464C">
        <w:rPr>
          <w:rFonts w:ascii="Times New Roman" w:hAnsi="Times New Roman" w:cs="Times New Roman"/>
          <w:sz w:val="26"/>
          <w:szCs w:val="26"/>
        </w:rPr>
        <w:t>.</w:t>
      </w:r>
    </w:p>
    <w:p w:rsidR="00B24848" w:rsidRPr="0091464C" w:rsidRDefault="00B24848" w:rsidP="0091464C">
      <w:pPr>
        <w:pStyle w:val="ConsPlusNormal"/>
        <w:ind w:firstLine="540"/>
        <w:jc w:val="both"/>
        <w:rPr>
          <w:rFonts w:ascii="Times New Roman" w:hAnsi="Times New Roman" w:cs="Times New Roman"/>
          <w:sz w:val="26"/>
          <w:szCs w:val="26"/>
        </w:rPr>
      </w:pPr>
      <w:r w:rsidRPr="0091464C">
        <w:rPr>
          <w:rFonts w:ascii="Times New Roman" w:hAnsi="Times New Roman" w:cs="Times New Roman"/>
          <w:sz w:val="26"/>
          <w:szCs w:val="26"/>
        </w:rPr>
        <w:t>20.3. Оценка заявителем качества предоставления услуги в электронной форме не является обязательным условием для продолжения предоставления Организацией услуги.</w:t>
      </w:r>
    </w:p>
    <w:p w:rsidR="00B24848" w:rsidRPr="0091464C" w:rsidRDefault="00B24848" w:rsidP="0091464C">
      <w:pPr>
        <w:pStyle w:val="ConsPlusNormal"/>
        <w:ind w:firstLine="540"/>
        <w:jc w:val="both"/>
        <w:rPr>
          <w:rFonts w:ascii="Times New Roman" w:hAnsi="Times New Roman" w:cs="Times New Roman"/>
          <w:sz w:val="26"/>
          <w:szCs w:val="26"/>
        </w:rPr>
      </w:pPr>
      <w:r w:rsidRPr="0091464C">
        <w:rPr>
          <w:rFonts w:ascii="Times New Roman" w:hAnsi="Times New Roman" w:cs="Times New Roman"/>
          <w:sz w:val="26"/>
          <w:szCs w:val="26"/>
        </w:rPr>
        <w:t xml:space="preserve">20.4. В целях предоставления Услуги, консультаций и информирования о ходе предоставления Услуги осуществляется прием Заявителей по предварительной записи. Запись на прием проводится при личном обращении Заявителя или с использованием средств телефонной связи, а также через сеть </w:t>
      </w:r>
      <w:r w:rsidR="00062E24">
        <w:rPr>
          <w:rFonts w:ascii="Times New Roman" w:hAnsi="Times New Roman" w:cs="Times New Roman"/>
          <w:sz w:val="26"/>
          <w:szCs w:val="26"/>
        </w:rPr>
        <w:t>«</w:t>
      </w:r>
      <w:r w:rsidRPr="0091464C">
        <w:rPr>
          <w:rFonts w:ascii="Times New Roman" w:hAnsi="Times New Roman" w:cs="Times New Roman"/>
          <w:sz w:val="26"/>
          <w:szCs w:val="26"/>
        </w:rPr>
        <w:t>Интернет</w:t>
      </w:r>
      <w:r w:rsidR="00062E24">
        <w:rPr>
          <w:rFonts w:ascii="Times New Roman" w:hAnsi="Times New Roman" w:cs="Times New Roman"/>
          <w:sz w:val="26"/>
          <w:szCs w:val="26"/>
        </w:rPr>
        <w:t>»</w:t>
      </w:r>
      <w:r w:rsidRPr="0091464C">
        <w:rPr>
          <w:rFonts w:ascii="Times New Roman" w:hAnsi="Times New Roman" w:cs="Times New Roman"/>
          <w:sz w:val="26"/>
          <w:szCs w:val="26"/>
        </w:rPr>
        <w:t>, в том числе через официальный сайт Организации.</w:t>
      </w:r>
    </w:p>
    <w:p w:rsidR="00B24848" w:rsidRPr="0091464C" w:rsidRDefault="00B24848" w:rsidP="0091464C">
      <w:pPr>
        <w:pStyle w:val="ConsPlusNormal"/>
        <w:jc w:val="both"/>
        <w:rPr>
          <w:rFonts w:ascii="Times New Roman" w:hAnsi="Times New Roman" w:cs="Times New Roman"/>
          <w:sz w:val="26"/>
          <w:szCs w:val="26"/>
        </w:rPr>
      </w:pPr>
    </w:p>
    <w:p w:rsidR="00B24848" w:rsidRPr="0091464C" w:rsidRDefault="00B24848" w:rsidP="0091464C">
      <w:pPr>
        <w:pStyle w:val="ConsPlusTitle"/>
        <w:jc w:val="center"/>
        <w:outlineLvl w:val="2"/>
        <w:rPr>
          <w:rFonts w:ascii="Times New Roman" w:hAnsi="Times New Roman" w:cs="Times New Roman"/>
          <w:sz w:val="26"/>
          <w:szCs w:val="26"/>
        </w:rPr>
      </w:pPr>
      <w:r w:rsidRPr="0091464C">
        <w:rPr>
          <w:rFonts w:ascii="Times New Roman" w:hAnsi="Times New Roman" w:cs="Times New Roman"/>
          <w:sz w:val="26"/>
          <w:szCs w:val="26"/>
        </w:rPr>
        <w:t>21. Требования к организации предоставления</w:t>
      </w:r>
    </w:p>
    <w:p w:rsidR="00B24848" w:rsidRPr="0091464C" w:rsidRDefault="00B24848" w:rsidP="0091464C">
      <w:pPr>
        <w:pStyle w:val="ConsPlusTitle"/>
        <w:jc w:val="center"/>
        <w:rPr>
          <w:rFonts w:ascii="Times New Roman" w:hAnsi="Times New Roman" w:cs="Times New Roman"/>
          <w:sz w:val="26"/>
          <w:szCs w:val="26"/>
        </w:rPr>
      </w:pPr>
      <w:r w:rsidRPr="0091464C">
        <w:rPr>
          <w:rFonts w:ascii="Times New Roman" w:hAnsi="Times New Roman" w:cs="Times New Roman"/>
          <w:sz w:val="26"/>
          <w:szCs w:val="26"/>
        </w:rPr>
        <w:t>Услуги в электронной форме</w:t>
      </w:r>
    </w:p>
    <w:p w:rsidR="00B24848" w:rsidRPr="0091464C" w:rsidRDefault="00B24848" w:rsidP="0091464C">
      <w:pPr>
        <w:pStyle w:val="ConsPlusNormal"/>
        <w:jc w:val="both"/>
        <w:rPr>
          <w:rFonts w:ascii="Times New Roman" w:hAnsi="Times New Roman" w:cs="Times New Roman"/>
          <w:sz w:val="26"/>
          <w:szCs w:val="26"/>
        </w:rPr>
      </w:pPr>
    </w:p>
    <w:p w:rsidR="00B24848" w:rsidRPr="0091464C" w:rsidRDefault="00B24848" w:rsidP="0091464C">
      <w:pPr>
        <w:pStyle w:val="ConsPlusNormal"/>
        <w:ind w:firstLine="540"/>
        <w:jc w:val="both"/>
        <w:rPr>
          <w:rFonts w:ascii="Times New Roman" w:hAnsi="Times New Roman" w:cs="Times New Roman"/>
          <w:sz w:val="26"/>
          <w:szCs w:val="26"/>
        </w:rPr>
      </w:pPr>
      <w:r w:rsidRPr="0091464C">
        <w:rPr>
          <w:rFonts w:ascii="Times New Roman" w:hAnsi="Times New Roman" w:cs="Times New Roman"/>
          <w:sz w:val="26"/>
          <w:szCs w:val="26"/>
        </w:rPr>
        <w:t xml:space="preserve">21.1. В целях предоставления Услуги в электронной форме с использованием ЕПГУ или РПГУ Заявителем направляется в Организацию Заявление в электронном виде с использованием специальной интерактивной формы, обеспечивающей </w:t>
      </w:r>
      <w:proofErr w:type="spellStart"/>
      <w:r w:rsidRPr="0091464C">
        <w:rPr>
          <w:rFonts w:ascii="Times New Roman" w:hAnsi="Times New Roman" w:cs="Times New Roman"/>
          <w:sz w:val="26"/>
          <w:szCs w:val="26"/>
        </w:rPr>
        <w:t>автозаполнение</w:t>
      </w:r>
      <w:proofErr w:type="spellEnd"/>
      <w:r w:rsidRPr="0091464C">
        <w:rPr>
          <w:rFonts w:ascii="Times New Roman" w:hAnsi="Times New Roman" w:cs="Times New Roman"/>
          <w:sz w:val="26"/>
          <w:szCs w:val="26"/>
        </w:rPr>
        <w:t xml:space="preserve"> необходимых данных из цифрового профиля ЕСИА Заявителя, в том числе с использованием системы межведомственного электронного взаимодействия, за исключением сведений, предусмотренных</w:t>
      </w:r>
      <w:r w:rsidR="00062E24">
        <w:rPr>
          <w:rFonts w:ascii="Times New Roman" w:hAnsi="Times New Roman" w:cs="Times New Roman"/>
          <w:sz w:val="26"/>
          <w:szCs w:val="26"/>
        </w:rPr>
        <w:t xml:space="preserve"> подпунктами 10.2.4 и 10.2.5</w:t>
      </w:r>
      <w:r w:rsidRPr="0091464C">
        <w:rPr>
          <w:rFonts w:ascii="Times New Roman" w:hAnsi="Times New Roman" w:cs="Times New Roman"/>
          <w:sz w:val="26"/>
          <w:szCs w:val="26"/>
        </w:rPr>
        <w:t xml:space="preserve"> настоящего Административного регламента.</w:t>
      </w:r>
    </w:p>
    <w:p w:rsidR="00B24848" w:rsidRPr="0091464C" w:rsidRDefault="00B24848" w:rsidP="0091464C">
      <w:pPr>
        <w:pStyle w:val="ConsPlusNormal"/>
        <w:ind w:firstLine="540"/>
        <w:jc w:val="both"/>
        <w:rPr>
          <w:rFonts w:ascii="Times New Roman" w:hAnsi="Times New Roman" w:cs="Times New Roman"/>
          <w:sz w:val="26"/>
          <w:szCs w:val="26"/>
        </w:rPr>
      </w:pPr>
      <w:r w:rsidRPr="0091464C">
        <w:rPr>
          <w:rFonts w:ascii="Times New Roman" w:hAnsi="Times New Roman" w:cs="Times New Roman"/>
          <w:sz w:val="26"/>
          <w:szCs w:val="26"/>
        </w:rPr>
        <w:t>21.2. При предоставлении Услуги в электронной форме осуществляются:</w:t>
      </w:r>
    </w:p>
    <w:p w:rsidR="00B24848" w:rsidRPr="0091464C" w:rsidRDefault="00B24848" w:rsidP="0091464C">
      <w:pPr>
        <w:pStyle w:val="ConsPlusNormal"/>
        <w:ind w:firstLine="540"/>
        <w:jc w:val="both"/>
        <w:rPr>
          <w:rFonts w:ascii="Times New Roman" w:hAnsi="Times New Roman" w:cs="Times New Roman"/>
          <w:sz w:val="26"/>
          <w:szCs w:val="26"/>
        </w:rPr>
      </w:pPr>
      <w:r w:rsidRPr="0091464C">
        <w:rPr>
          <w:rFonts w:ascii="Times New Roman" w:hAnsi="Times New Roman" w:cs="Times New Roman"/>
          <w:sz w:val="26"/>
          <w:szCs w:val="26"/>
        </w:rPr>
        <w:t xml:space="preserve">21.2.1. предоставление в порядке, установленном настоящим Административным регламентом, информации Заявителю и обеспечение </w:t>
      </w:r>
      <w:r w:rsidRPr="0091464C">
        <w:rPr>
          <w:rFonts w:ascii="Times New Roman" w:hAnsi="Times New Roman" w:cs="Times New Roman"/>
          <w:sz w:val="26"/>
          <w:szCs w:val="26"/>
        </w:rPr>
        <w:lastRenderedPageBreak/>
        <w:t xml:space="preserve">доступа Заявителя к сведениям </w:t>
      </w:r>
      <w:r w:rsidR="00062E24" w:rsidRPr="00062E24">
        <w:rPr>
          <w:rFonts w:ascii="Times New Roman" w:hAnsi="Times New Roman" w:cs="Times New Roman"/>
          <w:color w:val="FF0000"/>
          <w:sz w:val="26"/>
          <w:szCs w:val="26"/>
        </w:rPr>
        <w:t>об Услуге</w:t>
      </w:r>
      <w:r w:rsidRPr="0091464C">
        <w:rPr>
          <w:rFonts w:ascii="Times New Roman" w:hAnsi="Times New Roman" w:cs="Times New Roman"/>
          <w:sz w:val="26"/>
          <w:szCs w:val="26"/>
        </w:rPr>
        <w:t>;</w:t>
      </w:r>
    </w:p>
    <w:p w:rsidR="00B24848" w:rsidRPr="0091464C" w:rsidRDefault="00B24848" w:rsidP="0091464C">
      <w:pPr>
        <w:pStyle w:val="ConsPlusNormal"/>
        <w:ind w:firstLine="540"/>
        <w:jc w:val="both"/>
        <w:rPr>
          <w:rFonts w:ascii="Times New Roman" w:hAnsi="Times New Roman" w:cs="Times New Roman"/>
          <w:sz w:val="26"/>
          <w:szCs w:val="26"/>
        </w:rPr>
      </w:pPr>
      <w:r w:rsidRPr="0091464C">
        <w:rPr>
          <w:rFonts w:ascii="Times New Roman" w:hAnsi="Times New Roman" w:cs="Times New Roman"/>
          <w:sz w:val="26"/>
          <w:szCs w:val="26"/>
        </w:rPr>
        <w:t>21.2.2. подача Заявления и документов, необходимых для предоставления Услуги, в Организацию с использованием ЕПГУ или РПГУ;</w:t>
      </w:r>
    </w:p>
    <w:p w:rsidR="00B24848" w:rsidRPr="0091464C" w:rsidRDefault="00B24848" w:rsidP="0091464C">
      <w:pPr>
        <w:pStyle w:val="ConsPlusNormal"/>
        <w:ind w:firstLine="540"/>
        <w:jc w:val="both"/>
        <w:rPr>
          <w:rFonts w:ascii="Times New Roman" w:hAnsi="Times New Roman" w:cs="Times New Roman"/>
          <w:sz w:val="26"/>
          <w:szCs w:val="26"/>
        </w:rPr>
      </w:pPr>
      <w:r w:rsidRPr="0091464C">
        <w:rPr>
          <w:rFonts w:ascii="Times New Roman" w:hAnsi="Times New Roman" w:cs="Times New Roman"/>
          <w:sz w:val="26"/>
          <w:szCs w:val="26"/>
        </w:rPr>
        <w:t>21.2.3. поступление Заявления и документов, необходимых для предоставления Услуги, в интегрированную с ЕАИС ДО, ЕПГУ или РПГУ ИС;</w:t>
      </w:r>
    </w:p>
    <w:p w:rsidR="00B24848" w:rsidRPr="0091464C" w:rsidRDefault="00B24848" w:rsidP="0091464C">
      <w:pPr>
        <w:pStyle w:val="ConsPlusNormal"/>
        <w:ind w:firstLine="540"/>
        <w:jc w:val="both"/>
        <w:rPr>
          <w:rFonts w:ascii="Times New Roman" w:hAnsi="Times New Roman" w:cs="Times New Roman"/>
          <w:sz w:val="26"/>
          <w:szCs w:val="26"/>
        </w:rPr>
      </w:pPr>
      <w:r w:rsidRPr="0091464C">
        <w:rPr>
          <w:rFonts w:ascii="Times New Roman" w:hAnsi="Times New Roman" w:cs="Times New Roman"/>
          <w:sz w:val="26"/>
          <w:szCs w:val="26"/>
        </w:rPr>
        <w:t>21.2.4. обработка и регистрация Заявления и документов, необходимых для предоставления Услуги, в ИС;</w:t>
      </w:r>
    </w:p>
    <w:p w:rsidR="00B24848" w:rsidRPr="0091464C" w:rsidRDefault="00B24848" w:rsidP="0091464C">
      <w:pPr>
        <w:pStyle w:val="ConsPlusNormal"/>
        <w:ind w:firstLine="540"/>
        <w:jc w:val="both"/>
        <w:rPr>
          <w:rFonts w:ascii="Times New Roman" w:hAnsi="Times New Roman" w:cs="Times New Roman"/>
          <w:sz w:val="26"/>
          <w:szCs w:val="26"/>
        </w:rPr>
      </w:pPr>
      <w:r w:rsidRPr="0091464C">
        <w:rPr>
          <w:rFonts w:ascii="Times New Roman" w:hAnsi="Times New Roman" w:cs="Times New Roman"/>
          <w:sz w:val="26"/>
          <w:szCs w:val="26"/>
        </w:rPr>
        <w:t>21.2.5. получение Заявителем уведомлений о ходе предоставления Услуги в Личный кабинет на ЕПГУ или РПГУ;</w:t>
      </w:r>
    </w:p>
    <w:p w:rsidR="00B24848" w:rsidRPr="0091464C" w:rsidRDefault="00B24848" w:rsidP="0091464C">
      <w:pPr>
        <w:pStyle w:val="ConsPlusNormal"/>
        <w:ind w:firstLine="540"/>
        <w:jc w:val="both"/>
        <w:rPr>
          <w:rFonts w:ascii="Times New Roman" w:hAnsi="Times New Roman" w:cs="Times New Roman"/>
          <w:sz w:val="26"/>
          <w:szCs w:val="26"/>
        </w:rPr>
      </w:pPr>
      <w:r w:rsidRPr="0091464C">
        <w:rPr>
          <w:rFonts w:ascii="Times New Roman" w:hAnsi="Times New Roman" w:cs="Times New Roman"/>
          <w:sz w:val="26"/>
          <w:szCs w:val="26"/>
        </w:rPr>
        <w:t>21.2.6. взаимодействие Организации и иных органов, предоставляющих государственные и муниципальные услуги, участвующих в предоставлении Услуги и указанных в</w:t>
      </w:r>
      <w:r w:rsidR="00062E24">
        <w:rPr>
          <w:rFonts w:ascii="Times New Roman" w:hAnsi="Times New Roman" w:cs="Times New Roman"/>
          <w:sz w:val="26"/>
          <w:szCs w:val="26"/>
        </w:rPr>
        <w:t xml:space="preserve"> подразделах 5 и 11</w:t>
      </w:r>
      <w:r w:rsidRPr="0091464C">
        <w:rPr>
          <w:rFonts w:ascii="Times New Roman" w:hAnsi="Times New Roman" w:cs="Times New Roman"/>
          <w:sz w:val="26"/>
          <w:szCs w:val="26"/>
        </w:rPr>
        <w:t xml:space="preserve"> настоящего Административного регламента, посредством системы электронного межведомственного информационного взаимодействия;</w:t>
      </w:r>
    </w:p>
    <w:p w:rsidR="00B24848" w:rsidRPr="0091464C" w:rsidRDefault="00B24848" w:rsidP="0091464C">
      <w:pPr>
        <w:pStyle w:val="ConsPlusNormal"/>
        <w:ind w:firstLine="540"/>
        <w:jc w:val="both"/>
        <w:rPr>
          <w:rFonts w:ascii="Times New Roman" w:hAnsi="Times New Roman" w:cs="Times New Roman"/>
          <w:sz w:val="26"/>
          <w:szCs w:val="26"/>
        </w:rPr>
      </w:pPr>
      <w:r w:rsidRPr="0091464C">
        <w:rPr>
          <w:rFonts w:ascii="Times New Roman" w:hAnsi="Times New Roman" w:cs="Times New Roman"/>
          <w:sz w:val="26"/>
          <w:szCs w:val="26"/>
        </w:rPr>
        <w:t xml:space="preserve">21.2.7. получение Заявителем сведений о ходе предоставления Услуги посредством информационного сервиса </w:t>
      </w:r>
      <w:r w:rsidR="00062E24">
        <w:rPr>
          <w:rFonts w:ascii="Times New Roman" w:hAnsi="Times New Roman" w:cs="Times New Roman"/>
          <w:sz w:val="26"/>
          <w:szCs w:val="26"/>
        </w:rPr>
        <w:t>«</w:t>
      </w:r>
      <w:r w:rsidRPr="0091464C">
        <w:rPr>
          <w:rFonts w:ascii="Times New Roman" w:hAnsi="Times New Roman" w:cs="Times New Roman"/>
          <w:sz w:val="26"/>
          <w:szCs w:val="26"/>
        </w:rPr>
        <w:t>Узнать статус Заявления</w:t>
      </w:r>
      <w:r w:rsidR="00062E24">
        <w:rPr>
          <w:rFonts w:ascii="Times New Roman" w:hAnsi="Times New Roman" w:cs="Times New Roman"/>
          <w:sz w:val="26"/>
          <w:szCs w:val="26"/>
        </w:rPr>
        <w:t>»</w:t>
      </w:r>
      <w:r w:rsidRPr="0091464C">
        <w:rPr>
          <w:rFonts w:ascii="Times New Roman" w:hAnsi="Times New Roman" w:cs="Times New Roman"/>
          <w:sz w:val="26"/>
          <w:szCs w:val="26"/>
        </w:rPr>
        <w:t xml:space="preserve"> посредством личного кабинета ЕПГУ;</w:t>
      </w:r>
    </w:p>
    <w:p w:rsidR="00B24848" w:rsidRPr="0091464C" w:rsidRDefault="00B24848" w:rsidP="0091464C">
      <w:pPr>
        <w:pStyle w:val="ConsPlusNormal"/>
        <w:ind w:firstLine="540"/>
        <w:jc w:val="both"/>
        <w:rPr>
          <w:rFonts w:ascii="Times New Roman" w:hAnsi="Times New Roman" w:cs="Times New Roman"/>
          <w:sz w:val="26"/>
          <w:szCs w:val="26"/>
        </w:rPr>
      </w:pPr>
      <w:r w:rsidRPr="0091464C">
        <w:rPr>
          <w:rFonts w:ascii="Times New Roman" w:hAnsi="Times New Roman" w:cs="Times New Roman"/>
          <w:sz w:val="26"/>
          <w:szCs w:val="26"/>
        </w:rPr>
        <w:t>21.2.8. получение Заявителем результата предоставления Услуги в Личном кабинете на ЕПГУ или РПГУ в виде электронного документа;</w:t>
      </w:r>
    </w:p>
    <w:p w:rsidR="00B24848" w:rsidRPr="0091464C" w:rsidRDefault="00B24848" w:rsidP="0091464C">
      <w:pPr>
        <w:pStyle w:val="ConsPlusNormal"/>
        <w:ind w:firstLine="540"/>
        <w:jc w:val="both"/>
        <w:rPr>
          <w:rFonts w:ascii="Times New Roman" w:hAnsi="Times New Roman" w:cs="Times New Roman"/>
          <w:sz w:val="26"/>
          <w:szCs w:val="26"/>
        </w:rPr>
      </w:pPr>
      <w:r w:rsidRPr="0091464C">
        <w:rPr>
          <w:rFonts w:ascii="Times New Roman" w:hAnsi="Times New Roman" w:cs="Times New Roman"/>
          <w:sz w:val="26"/>
          <w:szCs w:val="26"/>
        </w:rPr>
        <w:t>21.2.9. направление жалобы на решения, действия (бездействие) Организации, работников Организации в порядке, установленном в</w:t>
      </w:r>
      <w:r w:rsidR="00062E24">
        <w:rPr>
          <w:rFonts w:ascii="Times New Roman" w:hAnsi="Times New Roman" w:cs="Times New Roman"/>
          <w:sz w:val="26"/>
          <w:szCs w:val="26"/>
        </w:rPr>
        <w:t xml:space="preserve"> разделе</w:t>
      </w:r>
      <w:r w:rsidR="00062E24" w:rsidRPr="00062E24">
        <w:rPr>
          <w:rFonts w:ascii="Times New Roman" w:hAnsi="Times New Roman" w:cs="Times New Roman"/>
          <w:sz w:val="26"/>
          <w:szCs w:val="26"/>
        </w:rPr>
        <w:t xml:space="preserve"> </w:t>
      </w:r>
      <w:r w:rsidR="00062E24">
        <w:rPr>
          <w:rFonts w:ascii="Times New Roman" w:hAnsi="Times New Roman" w:cs="Times New Roman"/>
          <w:sz w:val="26"/>
          <w:szCs w:val="26"/>
          <w:lang w:val="en-US"/>
        </w:rPr>
        <w:t>V</w:t>
      </w:r>
      <w:r w:rsidRPr="0091464C">
        <w:rPr>
          <w:rFonts w:ascii="Times New Roman" w:hAnsi="Times New Roman" w:cs="Times New Roman"/>
          <w:sz w:val="26"/>
          <w:szCs w:val="26"/>
        </w:rPr>
        <w:t xml:space="preserve"> настоящего Административного регламента.</w:t>
      </w:r>
    </w:p>
    <w:p w:rsidR="00B24848" w:rsidRPr="0091464C" w:rsidRDefault="00B24848" w:rsidP="0091464C">
      <w:pPr>
        <w:pStyle w:val="ConsPlusNormal"/>
        <w:ind w:firstLine="540"/>
        <w:jc w:val="both"/>
        <w:rPr>
          <w:rFonts w:ascii="Times New Roman" w:hAnsi="Times New Roman" w:cs="Times New Roman"/>
          <w:sz w:val="26"/>
          <w:szCs w:val="26"/>
        </w:rPr>
      </w:pPr>
      <w:r w:rsidRPr="0091464C">
        <w:rPr>
          <w:rFonts w:ascii="Times New Roman" w:hAnsi="Times New Roman" w:cs="Times New Roman"/>
          <w:sz w:val="26"/>
          <w:szCs w:val="26"/>
        </w:rPr>
        <w:t>21.3. Требования к форматам заявлений и иных документов, представляемых в форме электронных документов, необходимых для предоставления муниципальных услуг</w:t>
      </w:r>
      <w:r w:rsidR="00A678AB">
        <w:rPr>
          <w:rFonts w:ascii="Times New Roman" w:hAnsi="Times New Roman" w:cs="Times New Roman"/>
          <w:sz w:val="26"/>
          <w:szCs w:val="26"/>
        </w:rPr>
        <w:t>.</w:t>
      </w:r>
      <w:r w:rsidRPr="0091464C">
        <w:rPr>
          <w:rFonts w:ascii="Times New Roman" w:hAnsi="Times New Roman" w:cs="Times New Roman"/>
          <w:sz w:val="26"/>
          <w:szCs w:val="26"/>
        </w:rPr>
        <w:t xml:space="preserve"> </w:t>
      </w:r>
    </w:p>
    <w:p w:rsidR="00B24848" w:rsidRPr="0091464C" w:rsidRDefault="00B24848" w:rsidP="0091464C">
      <w:pPr>
        <w:pStyle w:val="ConsPlusNormal"/>
        <w:ind w:firstLine="540"/>
        <w:jc w:val="both"/>
        <w:rPr>
          <w:rFonts w:ascii="Times New Roman" w:hAnsi="Times New Roman" w:cs="Times New Roman"/>
          <w:sz w:val="26"/>
          <w:szCs w:val="26"/>
        </w:rPr>
      </w:pPr>
      <w:r w:rsidRPr="0091464C">
        <w:rPr>
          <w:rFonts w:ascii="Times New Roman" w:hAnsi="Times New Roman" w:cs="Times New Roman"/>
          <w:sz w:val="26"/>
          <w:szCs w:val="26"/>
        </w:rPr>
        <w:t>21.3.1. Электронные документы представляются в следующих форматах:</w:t>
      </w:r>
    </w:p>
    <w:p w:rsidR="00B24848" w:rsidRPr="0091464C" w:rsidRDefault="00B17E79" w:rsidP="0091464C">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а)</w:t>
      </w:r>
      <w:r w:rsidR="00B24848" w:rsidRPr="0091464C">
        <w:rPr>
          <w:rFonts w:ascii="Times New Roman" w:hAnsi="Times New Roman" w:cs="Times New Roman"/>
          <w:sz w:val="26"/>
          <w:szCs w:val="26"/>
        </w:rPr>
        <w:t xml:space="preserve"> </w:t>
      </w:r>
      <w:proofErr w:type="spellStart"/>
      <w:r w:rsidR="00B24848" w:rsidRPr="0091464C">
        <w:rPr>
          <w:rFonts w:ascii="Times New Roman" w:hAnsi="Times New Roman" w:cs="Times New Roman"/>
          <w:sz w:val="26"/>
          <w:szCs w:val="26"/>
        </w:rPr>
        <w:t>xml</w:t>
      </w:r>
      <w:proofErr w:type="spellEnd"/>
      <w:r w:rsidR="00B24848" w:rsidRPr="0091464C">
        <w:rPr>
          <w:rFonts w:ascii="Times New Roman" w:hAnsi="Times New Roman" w:cs="Times New Roman"/>
          <w:sz w:val="26"/>
          <w:szCs w:val="26"/>
        </w:rPr>
        <w:t xml:space="preserve"> - для формализованных документов;</w:t>
      </w:r>
    </w:p>
    <w:p w:rsidR="00B24848" w:rsidRPr="0091464C" w:rsidRDefault="00B24848" w:rsidP="0091464C">
      <w:pPr>
        <w:pStyle w:val="ConsPlusNormal"/>
        <w:ind w:firstLine="540"/>
        <w:jc w:val="both"/>
        <w:rPr>
          <w:rFonts w:ascii="Times New Roman" w:hAnsi="Times New Roman" w:cs="Times New Roman"/>
          <w:sz w:val="26"/>
          <w:szCs w:val="26"/>
        </w:rPr>
      </w:pPr>
      <w:r w:rsidRPr="0091464C">
        <w:rPr>
          <w:rFonts w:ascii="Times New Roman" w:hAnsi="Times New Roman" w:cs="Times New Roman"/>
          <w:sz w:val="26"/>
          <w:szCs w:val="26"/>
        </w:rPr>
        <w:t>б</w:t>
      </w:r>
      <w:r w:rsidR="00B17E79">
        <w:rPr>
          <w:rFonts w:ascii="Times New Roman" w:hAnsi="Times New Roman" w:cs="Times New Roman"/>
          <w:sz w:val="26"/>
          <w:szCs w:val="26"/>
        </w:rPr>
        <w:t>)</w:t>
      </w:r>
      <w:r w:rsidRPr="0091464C">
        <w:rPr>
          <w:rFonts w:ascii="Times New Roman" w:hAnsi="Times New Roman" w:cs="Times New Roman"/>
          <w:sz w:val="26"/>
          <w:szCs w:val="26"/>
        </w:rPr>
        <w:t xml:space="preserve"> </w:t>
      </w:r>
      <w:proofErr w:type="spellStart"/>
      <w:r w:rsidRPr="0091464C">
        <w:rPr>
          <w:rFonts w:ascii="Times New Roman" w:hAnsi="Times New Roman" w:cs="Times New Roman"/>
          <w:sz w:val="26"/>
          <w:szCs w:val="26"/>
        </w:rPr>
        <w:t>doc</w:t>
      </w:r>
      <w:proofErr w:type="spellEnd"/>
      <w:r w:rsidRPr="0091464C">
        <w:rPr>
          <w:rFonts w:ascii="Times New Roman" w:hAnsi="Times New Roman" w:cs="Times New Roman"/>
          <w:sz w:val="26"/>
          <w:szCs w:val="26"/>
        </w:rPr>
        <w:t xml:space="preserve">, </w:t>
      </w:r>
      <w:proofErr w:type="spellStart"/>
      <w:r w:rsidRPr="0091464C">
        <w:rPr>
          <w:rFonts w:ascii="Times New Roman" w:hAnsi="Times New Roman" w:cs="Times New Roman"/>
          <w:sz w:val="26"/>
          <w:szCs w:val="26"/>
        </w:rPr>
        <w:t>docx</w:t>
      </w:r>
      <w:proofErr w:type="spellEnd"/>
      <w:r w:rsidRPr="0091464C">
        <w:rPr>
          <w:rFonts w:ascii="Times New Roman" w:hAnsi="Times New Roman" w:cs="Times New Roman"/>
          <w:sz w:val="26"/>
          <w:szCs w:val="26"/>
        </w:rPr>
        <w:t xml:space="preserve">, </w:t>
      </w:r>
      <w:proofErr w:type="spellStart"/>
      <w:r w:rsidRPr="0091464C">
        <w:rPr>
          <w:rFonts w:ascii="Times New Roman" w:hAnsi="Times New Roman" w:cs="Times New Roman"/>
          <w:sz w:val="26"/>
          <w:szCs w:val="26"/>
        </w:rPr>
        <w:t>odt</w:t>
      </w:r>
      <w:proofErr w:type="spellEnd"/>
      <w:r w:rsidRPr="0091464C">
        <w:rPr>
          <w:rFonts w:ascii="Times New Roman" w:hAnsi="Times New Roman" w:cs="Times New Roman"/>
          <w:sz w:val="26"/>
          <w:szCs w:val="26"/>
        </w:rPr>
        <w:t xml:space="preserve"> - для документов с текстовым содержанием, не включающим формулы (за исключением документов, указанных в</w:t>
      </w:r>
      <w:r w:rsidR="00A678AB">
        <w:rPr>
          <w:rFonts w:ascii="Times New Roman" w:hAnsi="Times New Roman" w:cs="Times New Roman"/>
          <w:sz w:val="26"/>
          <w:szCs w:val="26"/>
        </w:rPr>
        <w:t xml:space="preserve"> подпункте «в»</w:t>
      </w:r>
      <w:r w:rsidRPr="0091464C">
        <w:rPr>
          <w:rFonts w:ascii="Times New Roman" w:hAnsi="Times New Roman" w:cs="Times New Roman"/>
          <w:sz w:val="26"/>
          <w:szCs w:val="26"/>
        </w:rPr>
        <w:t xml:space="preserve"> настоящего пункта);</w:t>
      </w:r>
    </w:p>
    <w:p w:rsidR="00B24848" w:rsidRPr="0091464C" w:rsidRDefault="00B24848" w:rsidP="0091464C">
      <w:pPr>
        <w:pStyle w:val="ConsPlusNormal"/>
        <w:ind w:firstLine="540"/>
        <w:jc w:val="both"/>
        <w:rPr>
          <w:rFonts w:ascii="Times New Roman" w:hAnsi="Times New Roman" w:cs="Times New Roman"/>
          <w:sz w:val="26"/>
          <w:szCs w:val="26"/>
        </w:rPr>
      </w:pPr>
      <w:bookmarkStart w:id="37" w:name="P418"/>
      <w:bookmarkEnd w:id="37"/>
      <w:r w:rsidRPr="0091464C">
        <w:rPr>
          <w:rFonts w:ascii="Times New Roman" w:hAnsi="Times New Roman" w:cs="Times New Roman"/>
          <w:sz w:val="26"/>
          <w:szCs w:val="26"/>
        </w:rPr>
        <w:t>в</w:t>
      </w:r>
      <w:r w:rsidR="00B17E79">
        <w:rPr>
          <w:rFonts w:ascii="Times New Roman" w:hAnsi="Times New Roman" w:cs="Times New Roman"/>
          <w:sz w:val="26"/>
          <w:szCs w:val="26"/>
        </w:rPr>
        <w:t>)</w:t>
      </w:r>
      <w:r w:rsidRPr="0091464C">
        <w:rPr>
          <w:rFonts w:ascii="Times New Roman" w:hAnsi="Times New Roman" w:cs="Times New Roman"/>
          <w:sz w:val="26"/>
          <w:szCs w:val="26"/>
        </w:rPr>
        <w:t xml:space="preserve"> </w:t>
      </w:r>
      <w:proofErr w:type="spellStart"/>
      <w:r w:rsidRPr="0091464C">
        <w:rPr>
          <w:rFonts w:ascii="Times New Roman" w:hAnsi="Times New Roman" w:cs="Times New Roman"/>
          <w:sz w:val="26"/>
          <w:szCs w:val="26"/>
        </w:rPr>
        <w:t>xls</w:t>
      </w:r>
      <w:proofErr w:type="spellEnd"/>
      <w:r w:rsidRPr="0091464C">
        <w:rPr>
          <w:rFonts w:ascii="Times New Roman" w:hAnsi="Times New Roman" w:cs="Times New Roman"/>
          <w:sz w:val="26"/>
          <w:szCs w:val="26"/>
        </w:rPr>
        <w:t xml:space="preserve">, </w:t>
      </w:r>
      <w:proofErr w:type="spellStart"/>
      <w:r w:rsidRPr="0091464C">
        <w:rPr>
          <w:rFonts w:ascii="Times New Roman" w:hAnsi="Times New Roman" w:cs="Times New Roman"/>
          <w:sz w:val="26"/>
          <w:szCs w:val="26"/>
        </w:rPr>
        <w:t>xlsx</w:t>
      </w:r>
      <w:proofErr w:type="spellEnd"/>
      <w:r w:rsidRPr="0091464C">
        <w:rPr>
          <w:rFonts w:ascii="Times New Roman" w:hAnsi="Times New Roman" w:cs="Times New Roman"/>
          <w:sz w:val="26"/>
          <w:szCs w:val="26"/>
        </w:rPr>
        <w:t xml:space="preserve">, </w:t>
      </w:r>
      <w:proofErr w:type="spellStart"/>
      <w:r w:rsidRPr="0091464C">
        <w:rPr>
          <w:rFonts w:ascii="Times New Roman" w:hAnsi="Times New Roman" w:cs="Times New Roman"/>
          <w:sz w:val="26"/>
          <w:szCs w:val="26"/>
        </w:rPr>
        <w:t>ods</w:t>
      </w:r>
      <w:proofErr w:type="spellEnd"/>
      <w:r w:rsidRPr="0091464C">
        <w:rPr>
          <w:rFonts w:ascii="Times New Roman" w:hAnsi="Times New Roman" w:cs="Times New Roman"/>
          <w:sz w:val="26"/>
          <w:szCs w:val="26"/>
        </w:rPr>
        <w:t xml:space="preserve"> - для документов, содержащих расчеты;</w:t>
      </w:r>
    </w:p>
    <w:p w:rsidR="00B24848" w:rsidRPr="0091464C" w:rsidRDefault="00B24848" w:rsidP="0091464C">
      <w:pPr>
        <w:pStyle w:val="ConsPlusNormal"/>
        <w:ind w:firstLine="540"/>
        <w:jc w:val="both"/>
        <w:rPr>
          <w:rFonts w:ascii="Times New Roman" w:hAnsi="Times New Roman" w:cs="Times New Roman"/>
          <w:sz w:val="26"/>
          <w:szCs w:val="26"/>
        </w:rPr>
      </w:pPr>
      <w:r w:rsidRPr="0091464C">
        <w:rPr>
          <w:rFonts w:ascii="Times New Roman" w:hAnsi="Times New Roman" w:cs="Times New Roman"/>
          <w:sz w:val="26"/>
          <w:szCs w:val="26"/>
        </w:rPr>
        <w:t>г</w:t>
      </w:r>
      <w:r w:rsidR="00B17E79">
        <w:rPr>
          <w:rFonts w:ascii="Times New Roman" w:hAnsi="Times New Roman" w:cs="Times New Roman"/>
          <w:sz w:val="26"/>
          <w:szCs w:val="26"/>
        </w:rPr>
        <w:t>)</w:t>
      </w:r>
      <w:r w:rsidRPr="0091464C">
        <w:rPr>
          <w:rFonts w:ascii="Times New Roman" w:hAnsi="Times New Roman" w:cs="Times New Roman"/>
          <w:sz w:val="26"/>
          <w:szCs w:val="26"/>
        </w:rPr>
        <w:t xml:space="preserve"> </w:t>
      </w:r>
      <w:proofErr w:type="spellStart"/>
      <w:r w:rsidRPr="0091464C">
        <w:rPr>
          <w:rFonts w:ascii="Times New Roman" w:hAnsi="Times New Roman" w:cs="Times New Roman"/>
          <w:sz w:val="26"/>
          <w:szCs w:val="26"/>
        </w:rPr>
        <w:t>pdf</w:t>
      </w:r>
      <w:proofErr w:type="spellEnd"/>
      <w:r w:rsidRPr="0091464C">
        <w:rPr>
          <w:rFonts w:ascii="Times New Roman" w:hAnsi="Times New Roman" w:cs="Times New Roman"/>
          <w:sz w:val="26"/>
          <w:szCs w:val="26"/>
        </w:rPr>
        <w:t xml:space="preserve">, </w:t>
      </w:r>
      <w:proofErr w:type="spellStart"/>
      <w:r w:rsidRPr="0091464C">
        <w:rPr>
          <w:rFonts w:ascii="Times New Roman" w:hAnsi="Times New Roman" w:cs="Times New Roman"/>
          <w:sz w:val="26"/>
          <w:szCs w:val="26"/>
        </w:rPr>
        <w:t>jpg</w:t>
      </w:r>
      <w:proofErr w:type="spellEnd"/>
      <w:r w:rsidRPr="0091464C">
        <w:rPr>
          <w:rFonts w:ascii="Times New Roman" w:hAnsi="Times New Roman" w:cs="Times New Roman"/>
          <w:sz w:val="26"/>
          <w:szCs w:val="26"/>
        </w:rPr>
        <w:t xml:space="preserve">, </w:t>
      </w:r>
      <w:proofErr w:type="spellStart"/>
      <w:r w:rsidRPr="0091464C">
        <w:rPr>
          <w:rFonts w:ascii="Times New Roman" w:hAnsi="Times New Roman" w:cs="Times New Roman"/>
          <w:sz w:val="26"/>
          <w:szCs w:val="26"/>
        </w:rPr>
        <w:t>jpeg</w:t>
      </w:r>
      <w:proofErr w:type="spellEnd"/>
      <w:r w:rsidRPr="0091464C">
        <w:rPr>
          <w:rFonts w:ascii="Times New Roman" w:hAnsi="Times New Roman" w:cs="Times New Roman"/>
          <w:sz w:val="26"/>
          <w:szCs w:val="26"/>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w:t>
      </w:r>
      <w:r w:rsidR="00B17E79">
        <w:rPr>
          <w:rFonts w:ascii="Times New Roman" w:hAnsi="Times New Roman" w:cs="Times New Roman"/>
          <w:sz w:val="26"/>
          <w:szCs w:val="26"/>
        </w:rPr>
        <w:t xml:space="preserve"> подпункте «в»</w:t>
      </w:r>
      <w:r w:rsidRPr="0091464C">
        <w:rPr>
          <w:rFonts w:ascii="Times New Roman" w:hAnsi="Times New Roman" w:cs="Times New Roman"/>
          <w:sz w:val="26"/>
          <w:szCs w:val="26"/>
        </w:rPr>
        <w:t xml:space="preserve"> настоящего пункта), а также документов с графическим содержанием.</w:t>
      </w:r>
    </w:p>
    <w:p w:rsidR="00B24848" w:rsidRPr="0091464C" w:rsidRDefault="00B24848" w:rsidP="0091464C">
      <w:pPr>
        <w:pStyle w:val="ConsPlusNormal"/>
        <w:ind w:firstLine="540"/>
        <w:jc w:val="both"/>
        <w:rPr>
          <w:rFonts w:ascii="Times New Roman" w:hAnsi="Times New Roman" w:cs="Times New Roman"/>
          <w:sz w:val="26"/>
          <w:szCs w:val="26"/>
        </w:rPr>
      </w:pPr>
      <w:r w:rsidRPr="0091464C">
        <w:rPr>
          <w:rFonts w:ascii="Times New Roman" w:hAnsi="Times New Roman" w:cs="Times New Roman"/>
          <w:sz w:val="26"/>
          <w:szCs w:val="26"/>
        </w:rPr>
        <w:t xml:space="preserve">21.3.2.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91464C">
        <w:rPr>
          <w:rFonts w:ascii="Times New Roman" w:hAnsi="Times New Roman" w:cs="Times New Roman"/>
          <w:sz w:val="26"/>
          <w:szCs w:val="26"/>
        </w:rPr>
        <w:t>dpi</w:t>
      </w:r>
      <w:proofErr w:type="spellEnd"/>
      <w:r w:rsidRPr="0091464C">
        <w:rPr>
          <w:rFonts w:ascii="Times New Roman" w:hAnsi="Times New Roman" w:cs="Times New Roman"/>
          <w:sz w:val="26"/>
          <w:szCs w:val="26"/>
        </w:rPr>
        <w:t xml:space="preserve"> (масштаб 1:1) с использованием следующих режимов:</w:t>
      </w:r>
    </w:p>
    <w:p w:rsidR="00B24848" w:rsidRPr="0091464C" w:rsidRDefault="00B24848" w:rsidP="0091464C">
      <w:pPr>
        <w:pStyle w:val="ConsPlusNormal"/>
        <w:ind w:firstLine="540"/>
        <w:jc w:val="both"/>
        <w:rPr>
          <w:rFonts w:ascii="Times New Roman" w:hAnsi="Times New Roman" w:cs="Times New Roman"/>
          <w:sz w:val="26"/>
          <w:szCs w:val="26"/>
        </w:rPr>
      </w:pPr>
      <w:r w:rsidRPr="0091464C">
        <w:rPr>
          <w:rFonts w:ascii="Times New Roman" w:hAnsi="Times New Roman" w:cs="Times New Roman"/>
          <w:sz w:val="26"/>
          <w:szCs w:val="26"/>
        </w:rPr>
        <w:t xml:space="preserve">а) </w:t>
      </w:r>
      <w:r w:rsidR="00B17E79">
        <w:rPr>
          <w:rFonts w:ascii="Times New Roman" w:hAnsi="Times New Roman" w:cs="Times New Roman"/>
          <w:sz w:val="26"/>
          <w:szCs w:val="26"/>
        </w:rPr>
        <w:t>«</w:t>
      </w:r>
      <w:r w:rsidRPr="0091464C">
        <w:rPr>
          <w:rFonts w:ascii="Times New Roman" w:hAnsi="Times New Roman" w:cs="Times New Roman"/>
          <w:sz w:val="26"/>
          <w:szCs w:val="26"/>
        </w:rPr>
        <w:t>черно-белый</w:t>
      </w:r>
      <w:r w:rsidR="00B17E79">
        <w:rPr>
          <w:rFonts w:ascii="Times New Roman" w:hAnsi="Times New Roman" w:cs="Times New Roman"/>
          <w:sz w:val="26"/>
          <w:szCs w:val="26"/>
        </w:rPr>
        <w:t>»</w:t>
      </w:r>
      <w:r w:rsidRPr="0091464C">
        <w:rPr>
          <w:rFonts w:ascii="Times New Roman" w:hAnsi="Times New Roman" w:cs="Times New Roman"/>
          <w:sz w:val="26"/>
          <w:szCs w:val="26"/>
        </w:rPr>
        <w:t xml:space="preserve"> (при отсутствии в документе графических изображений и (или) цветного текста);</w:t>
      </w:r>
    </w:p>
    <w:p w:rsidR="00B24848" w:rsidRPr="0091464C" w:rsidRDefault="00B24848" w:rsidP="0091464C">
      <w:pPr>
        <w:pStyle w:val="ConsPlusNormal"/>
        <w:ind w:firstLine="540"/>
        <w:jc w:val="both"/>
        <w:rPr>
          <w:rFonts w:ascii="Times New Roman" w:hAnsi="Times New Roman" w:cs="Times New Roman"/>
          <w:sz w:val="26"/>
          <w:szCs w:val="26"/>
        </w:rPr>
      </w:pPr>
      <w:r w:rsidRPr="0091464C">
        <w:rPr>
          <w:rFonts w:ascii="Times New Roman" w:hAnsi="Times New Roman" w:cs="Times New Roman"/>
          <w:sz w:val="26"/>
          <w:szCs w:val="26"/>
        </w:rPr>
        <w:t xml:space="preserve">б) </w:t>
      </w:r>
      <w:r w:rsidR="00B17E79">
        <w:rPr>
          <w:rFonts w:ascii="Times New Roman" w:hAnsi="Times New Roman" w:cs="Times New Roman"/>
          <w:sz w:val="26"/>
          <w:szCs w:val="26"/>
        </w:rPr>
        <w:t>«</w:t>
      </w:r>
      <w:r w:rsidRPr="0091464C">
        <w:rPr>
          <w:rFonts w:ascii="Times New Roman" w:hAnsi="Times New Roman" w:cs="Times New Roman"/>
          <w:sz w:val="26"/>
          <w:szCs w:val="26"/>
        </w:rPr>
        <w:t>оттенки серого</w:t>
      </w:r>
      <w:r w:rsidR="00B17E79">
        <w:rPr>
          <w:rFonts w:ascii="Times New Roman" w:hAnsi="Times New Roman" w:cs="Times New Roman"/>
          <w:sz w:val="26"/>
          <w:szCs w:val="26"/>
        </w:rPr>
        <w:t>»</w:t>
      </w:r>
      <w:r w:rsidRPr="0091464C">
        <w:rPr>
          <w:rFonts w:ascii="Times New Roman" w:hAnsi="Times New Roman" w:cs="Times New Roman"/>
          <w:sz w:val="26"/>
          <w:szCs w:val="26"/>
        </w:rPr>
        <w:t xml:space="preserve"> (при наличии в документе графических изображений, отличных от цветного графического изображения);</w:t>
      </w:r>
    </w:p>
    <w:p w:rsidR="00B24848" w:rsidRPr="0091464C" w:rsidRDefault="00B24848" w:rsidP="0091464C">
      <w:pPr>
        <w:pStyle w:val="ConsPlusNormal"/>
        <w:ind w:firstLine="540"/>
        <w:jc w:val="both"/>
        <w:rPr>
          <w:rFonts w:ascii="Times New Roman" w:hAnsi="Times New Roman" w:cs="Times New Roman"/>
          <w:sz w:val="26"/>
          <w:szCs w:val="26"/>
        </w:rPr>
      </w:pPr>
      <w:r w:rsidRPr="0091464C">
        <w:rPr>
          <w:rFonts w:ascii="Times New Roman" w:hAnsi="Times New Roman" w:cs="Times New Roman"/>
          <w:sz w:val="26"/>
          <w:szCs w:val="26"/>
        </w:rPr>
        <w:t xml:space="preserve">в) </w:t>
      </w:r>
      <w:r w:rsidR="00B17E79">
        <w:rPr>
          <w:rFonts w:ascii="Times New Roman" w:hAnsi="Times New Roman" w:cs="Times New Roman"/>
          <w:sz w:val="26"/>
          <w:szCs w:val="26"/>
        </w:rPr>
        <w:t>«</w:t>
      </w:r>
      <w:r w:rsidRPr="0091464C">
        <w:rPr>
          <w:rFonts w:ascii="Times New Roman" w:hAnsi="Times New Roman" w:cs="Times New Roman"/>
          <w:sz w:val="26"/>
          <w:szCs w:val="26"/>
        </w:rPr>
        <w:t>цветной</w:t>
      </w:r>
      <w:r w:rsidR="00B17E79">
        <w:rPr>
          <w:rFonts w:ascii="Times New Roman" w:hAnsi="Times New Roman" w:cs="Times New Roman"/>
          <w:sz w:val="26"/>
          <w:szCs w:val="26"/>
        </w:rPr>
        <w:t>»</w:t>
      </w:r>
      <w:r w:rsidRPr="0091464C">
        <w:rPr>
          <w:rFonts w:ascii="Times New Roman" w:hAnsi="Times New Roman" w:cs="Times New Roman"/>
          <w:sz w:val="26"/>
          <w:szCs w:val="26"/>
        </w:rPr>
        <w:t xml:space="preserve"> или </w:t>
      </w:r>
      <w:r w:rsidR="00B17E79">
        <w:rPr>
          <w:rFonts w:ascii="Times New Roman" w:hAnsi="Times New Roman" w:cs="Times New Roman"/>
          <w:sz w:val="26"/>
          <w:szCs w:val="26"/>
        </w:rPr>
        <w:t>«</w:t>
      </w:r>
      <w:r w:rsidRPr="0091464C">
        <w:rPr>
          <w:rFonts w:ascii="Times New Roman" w:hAnsi="Times New Roman" w:cs="Times New Roman"/>
          <w:sz w:val="26"/>
          <w:szCs w:val="26"/>
        </w:rPr>
        <w:t>режим полной цветопередачи</w:t>
      </w:r>
      <w:r w:rsidR="00B17E79">
        <w:rPr>
          <w:rFonts w:ascii="Times New Roman" w:hAnsi="Times New Roman" w:cs="Times New Roman"/>
          <w:sz w:val="26"/>
          <w:szCs w:val="26"/>
        </w:rPr>
        <w:t>»</w:t>
      </w:r>
      <w:r w:rsidRPr="0091464C">
        <w:rPr>
          <w:rFonts w:ascii="Times New Roman" w:hAnsi="Times New Roman" w:cs="Times New Roman"/>
          <w:sz w:val="26"/>
          <w:szCs w:val="26"/>
        </w:rPr>
        <w:t xml:space="preserve"> (при наличии в документе цветных графических изображений либо цветного текста);</w:t>
      </w:r>
    </w:p>
    <w:p w:rsidR="00B24848" w:rsidRPr="0091464C" w:rsidRDefault="00B24848" w:rsidP="0091464C">
      <w:pPr>
        <w:pStyle w:val="ConsPlusNormal"/>
        <w:ind w:firstLine="540"/>
        <w:jc w:val="both"/>
        <w:rPr>
          <w:rFonts w:ascii="Times New Roman" w:hAnsi="Times New Roman" w:cs="Times New Roman"/>
          <w:sz w:val="26"/>
          <w:szCs w:val="26"/>
        </w:rPr>
      </w:pPr>
      <w:r w:rsidRPr="0091464C">
        <w:rPr>
          <w:rFonts w:ascii="Times New Roman" w:hAnsi="Times New Roman" w:cs="Times New Roman"/>
          <w:sz w:val="26"/>
          <w:szCs w:val="26"/>
        </w:rPr>
        <w:t>г) с сохранением всех аутентичных признаков подлинности, а именно: графической подписи лица, печати, углового штампа бланка;</w:t>
      </w:r>
    </w:p>
    <w:p w:rsidR="00B24848" w:rsidRPr="0091464C" w:rsidRDefault="00B24848" w:rsidP="0091464C">
      <w:pPr>
        <w:pStyle w:val="ConsPlusNormal"/>
        <w:ind w:firstLine="540"/>
        <w:jc w:val="both"/>
        <w:rPr>
          <w:rFonts w:ascii="Times New Roman" w:hAnsi="Times New Roman" w:cs="Times New Roman"/>
          <w:sz w:val="26"/>
          <w:szCs w:val="26"/>
        </w:rPr>
      </w:pPr>
      <w:r w:rsidRPr="0091464C">
        <w:rPr>
          <w:rFonts w:ascii="Times New Roman" w:hAnsi="Times New Roman" w:cs="Times New Roman"/>
          <w:sz w:val="26"/>
          <w:szCs w:val="26"/>
        </w:rPr>
        <w:lastRenderedPageBreak/>
        <w:t>д) количество файлов должно соответствовать количеству документов, каждый из которых содержит текстовую и (или) графическую информацию.</w:t>
      </w:r>
    </w:p>
    <w:p w:rsidR="00B24848" w:rsidRPr="0091464C" w:rsidRDefault="00B24848" w:rsidP="0091464C">
      <w:pPr>
        <w:pStyle w:val="ConsPlusNormal"/>
        <w:ind w:firstLine="540"/>
        <w:jc w:val="both"/>
        <w:rPr>
          <w:rFonts w:ascii="Times New Roman" w:hAnsi="Times New Roman" w:cs="Times New Roman"/>
          <w:sz w:val="26"/>
          <w:szCs w:val="26"/>
        </w:rPr>
      </w:pPr>
      <w:r w:rsidRPr="0091464C">
        <w:rPr>
          <w:rFonts w:ascii="Times New Roman" w:hAnsi="Times New Roman" w:cs="Times New Roman"/>
          <w:sz w:val="26"/>
          <w:szCs w:val="26"/>
        </w:rPr>
        <w:t>21.3.3. Электронные документы должны обеспечивать:</w:t>
      </w:r>
    </w:p>
    <w:p w:rsidR="00B24848" w:rsidRPr="0091464C" w:rsidRDefault="00B24848" w:rsidP="0091464C">
      <w:pPr>
        <w:pStyle w:val="ConsPlusNormal"/>
        <w:ind w:firstLine="540"/>
        <w:jc w:val="both"/>
        <w:rPr>
          <w:rFonts w:ascii="Times New Roman" w:hAnsi="Times New Roman" w:cs="Times New Roman"/>
          <w:sz w:val="26"/>
          <w:szCs w:val="26"/>
        </w:rPr>
      </w:pPr>
      <w:r w:rsidRPr="0091464C">
        <w:rPr>
          <w:rFonts w:ascii="Times New Roman" w:hAnsi="Times New Roman" w:cs="Times New Roman"/>
          <w:sz w:val="26"/>
          <w:szCs w:val="26"/>
        </w:rPr>
        <w:t>а) возможность идентифицировать документ и количество листов в документе;</w:t>
      </w:r>
    </w:p>
    <w:p w:rsidR="00B24848" w:rsidRPr="0091464C" w:rsidRDefault="00B24848" w:rsidP="0091464C">
      <w:pPr>
        <w:pStyle w:val="ConsPlusNormal"/>
        <w:ind w:firstLine="540"/>
        <w:jc w:val="both"/>
        <w:rPr>
          <w:rFonts w:ascii="Times New Roman" w:hAnsi="Times New Roman" w:cs="Times New Roman"/>
          <w:sz w:val="26"/>
          <w:szCs w:val="26"/>
        </w:rPr>
      </w:pPr>
      <w:r w:rsidRPr="0091464C">
        <w:rPr>
          <w:rFonts w:ascii="Times New Roman" w:hAnsi="Times New Roman" w:cs="Times New Roman"/>
          <w:sz w:val="26"/>
          <w:szCs w:val="26"/>
        </w:rPr>
        <w:t>б) 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B24848" w:rsidRPr="0091464C" w:rsidRDefault="00B24848" w:rsidP="0091464C">
      <w:pPr>
        <w:pStyle w:val="ConsPlusNormal"/>
        <w:ind w:firstLine="540"/>
        <w:jc w:val="both"/>
        <w:rPr>
          <w:rFonts w:ascii="Times New Roman" w:hAnsi="Times New Roman" w:cs="Times New Roman"/>
          <w:sz w:val="26"/>
          <w:szCs w:val="26"/>
        </w:rPr>
      </w:pPr>
      <w:r w:rsidRPr="0091464C">
        <w:rPr>
          <w:rFonts w:ascii="Times New Roman" w:hAnsi="Times New Roman" w:cs="Times New Roman"/>
          <w:sz w:val="26"/>
          <w:szCs w:val="26"/>
        </w:rPr>
        <w:t>в) содержать оглавление, соответствующее смыслу и содержанию документа;</w:t>
      </w:r>
    </w:p>
    <w:p w:rsidR="00B24848" w:rsidRPr="0091464C" w:rsidRDefault="00B24848" w:rsidP="0091464C">
      <w:pPr>
        <w:pStyle w:val="ConsPlusNormal"/>
        <w:ind w:firstLine="540"/>
        <w:jc w:val="both"/>
        <w:rPr>
          <w:rFonts w:ascii="Times New Roman" w:hAnsi="Times New Roman" w:cs="Times New Roman"/>
          <w:sz w:val="26"/>
          <w:szCs w:val="26"/>
        </w:rPr>
      </w:pPr>
      <w:r w:rsidRPr="0091464C">
        <w:rPr>
          <w:rFonts w:ascii="Times New Roman" w:hAnsi="Times New Roman" w:cs="Times New Roman"/>
          <w:sz w:val="26"/>
          <w:szCs w:val="26"/>
        </w:rPr>
        <w:t>г)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B24848" w:rsidRPr="0091464C" w:rsidRDefault="00B24848" w:rsidP="0091464C">
      <w:pPr>
        <w:pStyle w:val="ConsPlusNormal"/>
        <w:ind w:firstLine="540"/>
        <w:jc w:val="both"/>
        <w:rPr>
          <w:rFonts w:ascii="Times New Roman" w:hAnsi="Times New Roman" w:cs="Times New Roman"/>
          <w:sz w:val="26"/>
          <w:szCs w:val="26"/>
        </w:rPr>
      </w:pPr>
      <w:r w:rsidRPr="0091464C">
        <w:rPr>
          <w:rFonts w:ascii="Times New Roman" w:hAnsi="Times New Roman" w:cs="Times New Roman"/>
          <w:sz w:val="26"/>
          <w:szCs w:val="26"/>
        </w:rPr>
        <w:t xml:space="preserve">21.3.4. Документы, подлежащие представлению в форматах </w:t>
      </w:r>
      <w:proofErr w:type="spellStart"/>
      <w:r w:rsidRPr="0091464C">
        <w:rPr>
          <w:rFonts w:ascii="Times New Roman" w:hAnsi="Times New Roman" w:cs="Times New Roman"/>
          <w:sz w:val="26"/>
          <w:szCs w:val="26"/>
        </w:rPr>
        <w:t>xls</w:t>
      </w:r>
      <w:proofErr w:type="spellEnd"/>
      <w:r w:rsidRPr="0091464C">
        <w:rPr>
          <w:rFonts w:ascii="Times New Roman" w:hAnsi="Times New Roman" w:cs="Times New Roman"/>
          <w:sz w:val="26"/>
          <w:szCs w:val="26"/>
        </w:rPr>
        <w:t xml:space="preserve">, </w:t>
      </w:r>
      <w:proofErr w:type="spellStart"/>
      <w:r w:rsidRPr="0091464C">
        <w:rPr>
          <w:rFonts w:ascii="Times New Roman" w:hAnsi="Times New Roman" w:cs="Times New Roman"/>
          <w:sz w:val="26"/>
          <w:szCs w:val="26"/>
        </w:rPr>
        <w:t>xlsx</w:t>
      </w:r>
      <w:proofErr w:type="spellEnd"/>
      <w:r w:rsidRPr="0091464C">
        <w:rPr>
          <w:rFonts w:ascii="Times New Roman" w:hAnsi="Times New Roman" w:cs="Times New Roman"/>
          <w:sz w:val="26"/>
          <w:szCs w:val="26"/>
        </w:rPr>
        <w:t xml:space="preserve"> или </w:t>
      </w:r>
      <w:proofErr w:type="spellStart"/>
      <w:r w:rsidRPr="0091464C">
        <w:rPr>
          <w:rFonts w:ascii="Times New Roman" w:hAnsi="Times New Roman" w:cs="Times New Roman"/>
          <w:sz w:val="26"/>
          <w:szCs w:val="26"/>
        </w:rPr>
        <w:t>ods</w:t>
      </w:r>
      <w:proofErr w:type="spellEnd"/>
      <w:r w:rsidRPr="0091464C">
        <w:rPr>
          <w:rFonts w:ascii="Times New Roman" w:hAnsi="Times New Roman" w:cs="Times New Roman"/>
          <w:sz w:val="26"/>
          <w:szCs w:val="26"/>
        </w:rPr>
        <w:t>, формируются в виде отдельного электронного документа.</w:t>
      </w:r>
    </w:p>
    <w:p w:rsidR="00B24848" w:rsidRPr="003F354E" w:rsidRDefault="00B24848" w:rsidP="003F354E">
      <w:pPr>
        <w:pStyle w:val="ConsPlusNormal"/>
        <w:ind w:firstLine="540"/>
        <w:jc w:val="both"/>
        <w:rPr>
          <w:rFonts w:ascii="Times New Roman" w:hAnsi="Times New Roman" w:cs="Times New Roman"/>
          <w:sz w:val="26"/>
          <w:szCs w:val="26"/>
        </w:rPr>
      </w:pPr>
      <w:r w:rsidRPr="0091464C">
        <w:rPr>
          <w:rFonts w:ascii="Times New Roman" w:hAnsi="Times New Roman" w:cs="Times New Roman"/>
          <w:sz w:val="26"/>
          <w:szCs w:val="26"/>
        </w:rPr>
        <w:t xml:space="preserve">21.3.5. </w:t>
      </w:r>
      <w:r w:rsidRPr="003F354E">
        <w:rPr>
          <w:rFonts w:ascii="Times New Roman" w:hAnsi="Times New Roman" w:cs="Times New Roman"/>
          <w:sz w:val="26"/>
          <w:szCs w:val="26"/>
        </w:rPr>
        <w:t>Максимально допустимый размер прикрепленного пакета документов не должен превышать 10 ГБ.</w:t>
      </w:r>
    </w:p>
    <w:p w:rsidR="00B24848" w:rsidRPr="003F354E" w:rsidRDefault="00B24848" w:rsidP="003F354E">
      <w:pPr>
        <w:pStyle w:val="ConsPlusNormal"/>
        <w:jc w:val="both"/>
        <w:rPr>
          <w:rFonts w:ascii="Times New Roman" w:hAnsi="Times New Roman" w:cs="Times New Roman"/>
          <w:sz w:val="26"/>
          <w:szCs w:val="26"/>
        </w:rPr>
      </w:pPr>
    </w:p>
    <w:p w:rsidR="00B24848" w:rsidRPr="003F354E" w:rsidRDefault="00B24848" w:rsidP="003F354E">
      <w:pPr>
        <w:pStyle w:val="ConsPlusTitle"/>
        <w:jc w:val="center"/>
        <w:outlineLvl w:val="2"/>
        <w:rPr>
          <w:rFonts w:ascii="Times New Roman" w:hAnsi="Times New Roman" w:cs="Times New Roman"/>
          <w:sz w:val="26"/>
          <w:szCs w:val="26"/>
        </w:rPr>
      </w:pPr>
      <w:r w:rsidRPr="003F354E">
        <w:rPr>
          <w:rFonts w:ascii="Times New Roman" w:hAnsi="Times New Roman" w:cs="Times New Roman"/>
          <w:sz w:val="26"/>
          <w:szCs w:val="26"/>
        </w:rPr>
        <w:t>22. Требования к организации предоставления Услуги в МФЦ</w:t>
      </w:r>
    </w:p>
    <w:p w:rsidR="00B24848" w:rsidRPr="003F354E" w:rsidRDefault="00B24848" w:rsidP="003F354E">
      <w:pPr>
        <w:pStyle w:val="ConsPlusNormal"/>
        <w:jc w:val="both"/>
        <w:rPr>
          <w:rFonts w:ascii="Times New Roman" w:hAnsi="Times New Roman" w:cs="Times New Roman"/>
          <w:sz w:val="26"/>
          <w:szCs w:val="26"/>
        </w:rPr>
      </w:pPr>
    </w:p>
    <w:p w:rsidR="00B24848" w:rsidRPr="0093544B" w:rsidRDefault="00B24848" w:rsidP="003F354E">
      <w:pPr>
        <w:pStyle w:val="ConsPlusNormal"/>
        <w:ind w:firstLine="540"/>
        <w:jc w:val="both"/>
        <w:rPr>
          <w:rFonts w:ascii="Times New Roman" w:hAnsi="Times New Roman" w:cs="Times New Roman"/>
          <w:sz w:val="26"/>
          <w:szCs w:val="26"/>
        </w:rPr>
      </w:pPr>
      <w:r w:rsidRPr="003F354E">
        <w:rPr>
          <w:rFonts w:ascii="Times New Roman" w:hAnsi="Times New Roman" w:cs="Times New Roman"/>
          <w:sz w:val="26"/>
          <w:szCs w:val="26"/>
        </w:rPr>
        <w:t xml:space="preserve">22.1. Организация предоставления Услуги в МФЦ осуществляется в соответствии с </w:t>
      </w:r>
      <w:r w:rsidRPr="0093544B">
        <w:rPr>
          <w:rFonts w:ascii="Times New Roman" w:hAnsi="Times New Roman" w:cs="Times New Roman"/>
          <w:sz w:val="26"/>
          <w:szCs w:val="26"/>
        </w:rPr>
        <w:t xml:space="preserve">соглашением о взаимодействии между МФЦ и </w:t>
      </w:r>
      <w:r w:rsidR="00A678AB" w:rsidRPr="0093544B">
        <w:rPr>
          <w:rFonts w:ascii="Times New Roman" w:hAnsi="Times New Roman" w:cs="Times New Roman"/>
          <w:sz w:val="26"/>
          <w:szCs w:val="26"/>
        </w:rPr>
        <w:t>Администрацией города Когалыма (далее – соглашение о взаимодействии)</w:t>
      </w:r>
      <w:r w:rsidRPr="0093544B">
        <w:rPr>
          <w:rFonts w:ascii="Times New Roman" w:hAnsi="Times New Roman" w:cs="Times New Roman"/>
          <w:sz w:val="26"/>
          <w:szCs w:val="26"/>
        </w:rPr>
        <w:t>:</w:t>
      </w:r>
    </w:p>
    <w:p w:rsidR="00B24848" w:rsidRPr="003F354E" w:rsidRDefault="00B24848" w:rsidP="003F354E">
      <w:pPr>
        <w:pStyle w:val="ConsPlusNormal"/>
        <w:ind w:firstLine="540"/>
        <w:jc w:val="both"/>
        <w:rPr>
          <w:rFonts w:ascii="Times New Roman" w:hAnsi="Times New Roman" w:cs="Times New Roman"/>
          <w:sz w:val="26"/>
          <w:szCs w:val="26"/>
        </w:rPr>
      </w:pPr>
      <w:r w:rsidRPr="0093544B">
        <w:rPr>
          <w:rFonts w:ascii="Times New Roman" w:hAnsi="Times New Roman" w:cs="Times New Roman"/>
          <w:sz w:val="26"/>
          <w:szCs w:val="26"/>
        </w:rPr>
        <w:t xml:space="preserve">22.1.1. бесплатный доступ заявителей к РПГУ для обеспечения </w:t>
      </w:r>
      <w:r w:rsidRPr="003F354E">
        <w:rPr>
          <w:rFonts w:ascii="Times New Roman" w:hAnsi="Times New Roman" w:cs="Times New Roman"/>
          <w:sz w:val="26"/>
          <w:szCs w:val="26"/>
        </w:rPr>
        <w:t>возможности получения Услуги в электронной форме;</w:t>
      </w:r>
    </w:p>
    <w:p w:rsidR="00B24848" w:rsidRPr="003F354E" w:rsidRDefault="00B24848" w:rsidP="003F354E">
      <w:pPr>
        <w:pStyle w:val="ConsPlusNormal"/>
        <w:ind w:firstLine="540"/>
        <w:jc w:val="both"/>
        <w:rPr>
          <w:rFonts w:ascii="Times New Roman" w:hAnsi="Times New Roman" w:cs="Times New Roman"/>
          <w:sz w:val="26"/>
          <w:szCs w:val="26"/>
        </w:rPr>
      </w:pPr>
      <w:r w:rsidRPr="003F354E">
        <w:rPr>
          <w:rFonts w:ascii="Times New Roman" w:hAnsi="Times New Roman" w:cs="Times New Roman"/>
          <w:sz w:val="26"/>
          <w:szCs w:val="26"/>
        </w:rPr>
        <w:t>22.1.2. представление интересов заявителей при взаимодействии с Организацией, предоставляющей Услугу;</w:t>
      </w:r>
    </w:p>
    <w:p w:rsidR="00B24848" w:rsidRPr="003F354E" w:rsidRDefault="00B24848" w:rsidP="003F354E">
      <w:pPr>
        <w:pStyle w:val="ConsPlusNormal"/>
        <w:ind w:firstLine="540"/>
        <w:jc w:val="both"/>
        <w:rPr>
          <w:rFonts w:ascii="Times New Roman" w:hAnsi="Times New Roman" w:cs="Times New Roman"/>
          <w:sz w:val="26"/>
          <w:szCs w:val="26"/>
        </w:rPr>
      </w:pPr>
      <w:r w:rsidRPr="003F354E">
        <w:rPr>
          <w:rFonts w:ascii="Times New Roman" w:hAnsi="Times New Roman" w:cs="Times New Roman"/>
          <w:sz w:val="26"/>
          <w:szCs w:val="26"/>
        </w:rPr>
        <w:t>22.1.3. прием и регистрация заявления и документов, необходимых для предоставления Услуги (в случае подачи документов на бумажном носителе в окно к оператору);</w:t>
      </w:r>
    </w:p>
    <w:p w:rsidR="00B24848" w:rsidRPr="003F354E" w:rsidRDefault="00B24848" w:rsidP="003F354E">
      <w:pPr>
        <w:pStyle w:val="ConsPlusNormal"/>
        <w:ind w:firstLine="540"/>
        <w:jc w:val="both"/>
        <w:rPr>
          <w:rFonts w:ascii="Times New Roman" w:hAnsi="Times New Roman" w:cs="Times New Roman"/>
          <w:sz w:val="26"/>
          <w:szCs w:val="26"/>
        </w:rPr>
      </w:pPr>
      <w:r w:rsidRPr="003F354E">
        <w:rPr>
          <w:rFonts w:ascii="Times New Roman" w:hAnsi="Times New Roman" w:cs="Times New Roman"/>
          <w:sz w:val="26"/>
          <w:szCs w:val="26"/>
        </w:rPr>
        <w:t>22.1.4. составление на основании комплексного запроса заявлений на предоставление конкретных Услуг, указанных в комплексном запросе, подписание таких заявлений и скрепление их печатью МФЦ, формирование комплектов документов, необходимых для получения Услуг, указанных в комплексном запросе, направление указанных заявлений и комплектов документов в органы, Организацию, предоставляющие Услуги;</w:t>
      </w:r>
    </w:p>
    <w:p w:rsidR="00B24848" w:rsidRPr="003F354E" w:rsidRDefault="00B24848" w:rsidP="003F354E">
      <w:pPr>
        <w:pStyle w:val="ConsPlusNormal"/>
        <w:ind w:firstLine="540"/>
        <w:jc w:val="both"/>
        <w:rPr>
          <w:rFonts w:ascii="Times New Roman" w:hAnsi="Times New Roman" w:cs="Times New Roman"/>
          <w:sz w:val="26"/>
          <w:szCs w:val="26"/>
        </w:rPr>
      </w:pPr>
      <w:r w:rsidRPr="003F354E">
        <w:rPr>
          <w:rFonts w:ascii="Times New Roman" w:hAnsi="Times New Roman" w:cs="Times New Roman"/>
          <w:sz w:val="26"/>
          <w:szCs w:val="26"/>
        </w:rPr>
        <w:t xml:space="preserve">22.1.5. передача принятых от Заявителя заявления и документов (в случае подачи документов на бумажном носителе в окно к оператору) посредством Модуля МФЦ ЕИС ОУ в ЕИСДОП; выдача заявителю результата предоставления Услуги в форме электронного экземпляра на бумажном носителе в сроки, установленные </w:t>
      </w:r>
      <w:r w:rsidRPr="00A678AB">
        <w:rPr>
          <w:rFonts w:ascii="Times New Roman" w:hAnsi="Times New Roman" w:cs="Times New Roman"/>
          <w:sz w:val="26"/>
          <w:szCs w:val="26"/>
        </w:rPr>
        <w:t>соглашением о взаимодействии</w:t>
      </w:r>
      <w:r w:rsidRPr="003F354E">
        <w:rPr>
          <w:rFonts w:ascii="Times New Roman" w:hAnsi="Times New Roman" w:cs="Times New Roman"/>
          <w:sz w:val="26"/>
          <w:szCs w:val="26"/>
        </w:rPr>
        <w:t>;</w:t>
      </w:r>
    </w:p>
    <w:p w:rsidR="00B24848" w:rsidRPr="003F354E" w:rsidRDefault="00B24848" w:rsidP="003F354E">
      <w:pPr>
        <w:pStyle w:val="ConsPlusNormal"/>
        <w:ind w:firstLine="540"/>
        <w:jc w:val="both"/>
        <w:rPr>
          <w:rFonts w:ascii="Times New Roman" w:hAnsi="Times New Roman" w:cs="Times New Roman"/>
          <w:sz w:val="26"/>
          <w:szCs w:val="26"/>
        </w:rPr>
      </w:pPr>
      <w:r w:rsidRPr="003F354E">
        <w:rPr>
          <w:rFonts w:ascii="Times New Roman" w:hAnsi="Times New Roman" w:cs="Times New Roman"/>
          <w:sz w:val="26"/>
          <w:szCs w:val="26"/>
        </w:rPr>
        <w:t>22.1.6. информирование заявителей о порядке предоставления Услуги, в том числе посредством комплексного запроса, в МФЦ, о ходе выполнения Заявлений о предоставлении Услуги, комплексных запросов, а также по иным вопросам, связанным с предоставлением услуги, а также консультирование заявителей о порядке предоставления услуги в МФЦ (в случае подачи документов и выдачи результата на бумажном носителе).</w:t>
      </w:r>
    </w:p>
    <w:p w:rsidR="00B24848" w:rsidRPr="003F354E" w:rsidRDefault="00B24848" w:rsidP="003F354E">
      <w:pPr>
        <w:pStyle w:val="ConsPlusNormal"/>
        <w:ind w:firstLine="540"/>
        <w:jc w:val="both"/>
        <w:rPr>
          <w:rFonts w:ascii="Times New Roman" w:hAnsi="Times New Roman" w:cs="Times New Roman"/>
          <w:sz w:val="26"/>
          <w:szCs w:val="26"/>
        </w:rPr>
      </w:pPr>
      <w:r w:rsidRPr="003F354E">
        <w:rPr>
          <w:rFonts w:ascii="Times New Roman" w:hAnsi="Times New Roman" w:cs="Times New Roman"/>
          <w:sz w:val="26"/>
          <w:szCs w:val="26"/>
        </w:rPr>
        <w:t xml:space="preserve">22.2. Информирование и консультирование заявителей о порядке </w:t>
      </w:r>
      <w:r w:rsidRPr="003F354E">
        <w:rPr>
          <w:rFonts w:ascii="Times New Roman" w:hAnsi="Times New Roman" w:cs="Times New Roman"/>
          <w:sz w:val="26"/>
          <w:szCs w:val="26"/>
        </w:rPr>
        <w:lastRenderedPageBreak/>
        <w:t>предоставления Услуги, ходе рассмотрения Заявлений о предоставлении Услуги, а также по иным вопросам, связанным с предоставлением Услуги, в МФЦ осуществляются бесплатно.</w:t>
      </w:r>
    </w:p>
    <w:p w:rsidR="00B24848" w:rsidRPr="003F354E" w:rsidRDefault="00B24848" w:rsidP="003F354E">
      <w:pPr>
        <w:pStyle w:val="ConsPlusNormal"/>
        <w:ind w:firstLine="540"/>
        <w:jc w:val="both"/>
        <w:rPr>
          <w:rFonts w:ascii="Times New Roman" w:hAnsi="Times New Roman" w:cs="Times New Roman"/>
          <w:sz w:val="26"/>
          <w:szCs w:val="26"/>
        </w:rPr>
      </w:pPr>
      <w:r w:rsidRPr="003F354E">
        <w:rPr>
          <w:rFonts w:ascii="Times New Roman" w:hAnsi="Times New Roman" w:cs="Times New Roman"/>
          <w:sz w:val="26"/>
          <w:szCs w:val="26"/>
        </w:rPr>
        <w:t>22.</w:t>
      </w:r>
      <w:r w:rsidR="00A678AB" w:rsidRPr="00A678AB">
        <w:rPr>
          <w:rFonts w:ascii="Times New Roman" w:hAnsi="Times New Roman" w:cs="Times New Roman"/>
          <w:color w:val="FF0000"/>
          <w:sz w:val="26"/>
          <w:szCs w:val="26"/>
        </w:rPr>
        <w:t>3</w:t>
      </w:r>
      <w:r w:rsidRPr="003F354E">
        <w:rPr>
          <w:rFonts w:ascii="Times New Roman" w:hAnsi="Times New Roman" w:cs="Times New Roman"/>
          <w:sz w:val="26"/>
          <w:szCs w:val="26"/>
        </w:rPr>
        <w:t>. В МФЦ исключается взаимодействие Заявителя с должностными лицами Организации, предоставляющими услугу.</w:t>
      </w:r>
    </w:p>
    <w:p w:rsidR="00B24848" w:rsidRPr="003F354E" w:rsidRDefault="00B24848" w:rsidP="003F354E">
      <w:pPr>
        <w:pStyle w:val="ConsPlusNormal"/>
        <w:ind w:firstLine="540"/>
        <w:jc w:val="both"/>
        <w:rPr>
          <w:rFonts w:ascii="Times New Roman" w:hAnsi="Times New Roman" w:cs="Times New Roman"/>
          <w:sz w:val="26"/>
          <w:szCs w:val="26"/>
        </w:rPr>
      </w:pPr>
      <w:r w:rsidRPr="003F354E">
        <w:rPr>
          <w:rFonts w:ascii="Times New Roman" w:hAnsi="Times New Roman" w:cs="Times New Roman"/>
          <w:sz w:val="26"/>
          <w:szCs w:val="26"/>
        </w:rPr>
        <w:t>22.</w:t>
      </w:r>
      <w:r w:rsidR="00A678AB" w:rsidRPr="00A678AB">
        <w:rPr>
          <w:rFonts w:ascii="Times New Roman" w:hAnsi="Times New Roman" w:cs="Times New Roman"/>
          <w:color w:val="FF0000"/>
          <w:sz w:val="26"/>
          <w:szCs w:val="26"/>
        </w:rPr>
        <w:t>4</w:t>
      </w:r>
      <w:r w:rsidRPr="003F354E">
        <w:rPr>
          <w:rFonts w:ascii="Times New Roman" w:hAnsi="Times New Roman" w:cs="Times New Roman"/>
          <w:sz w:val="26"/>
          <w:szCs w:val="26"/>
        </w:rPr>
        <w:t>. При предоставлении услуги в МФЦ, при выдаче результата предоставления Услуги в МФЦ (в том числе при выдаче результата предоставления Услуги в форме экземпляра электронного документа на бумажном носителе) работникам МФЦ запрещается требовать от Заявителя:</w:t>
      </w:r>
    </w:p>
    <w:p w:rsidR="00B24848" w:rsidRPr="003F354E" w:rsidRDefault="00B24848" w:rsidP="003F354E">
      <w:pPr>
        <w:pStyle w:val="ConsPlusNormal"/>
        <w:ind w:firstLine="540"/>
        <w:jc w:val="both"/>
        <w:rPr>
          <w:rFonts w:ascii="Times New Roman" w:hAnsi="Times New Roman" w:cs="Times New Roman"/>
          <w:sz w:val="26"/>
          <w:szCs w:val="26"/>
        </w:rPr>
      </w:pPr>
      <w:r w:rsidRPr="003F354E">
        <w:rPr>
          <w:rFonts w:ascii="Times New Roman" w:hAnsi="Times New Roman" w:cs="Times New Roman"/>
          <w:sz w:val="26"/>
          <w:szCs w:val="26"/>
        </w:rPr>
        <w:t>22.</w:t>
      </w:r>
      <w:r w:rsidR="00A678AB" w:rsidRPr="00A678AB">
        <w:rPr>
          <w:rFonts w:ascii="Times New Roman" w:hAnsi="Times New Roman" w:cs="Times New Roman"/>
          <w:color w:val="FF0000"/>
          <w:sz w:val="26"/>
          <w:szCs w:val="26"/>
        </w:rPr>
        <w:t>4</w:t>
      </w:r>
      <w:r w:rsidRPr="003F354E">
        <w:rPr>
          <w:rFonts w:ascii="Times New Roman" w:hAnsi="Times New Roman" w:cs="Times New Roman"/>
          <w:sz w:val="26"/>
          <w:szCs w:val="26"/>
        </w:rPr>
        <w:t>.1.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rsidR="00B24848" w:rsidRPr="003F354E" w:rsidRDefault="00B24848" w:rsidP="003F354E">
      <w:pPr>
        <w:pStyle w:val="ConsPlusNormal"/>
        <w:ind w:firstLine="540"/>
        <w:jc w:val="both"/>
        <w:rPr>
          <w:rFonts w:ascii="Times New Roman" w:hAnsi="Times New Roman" w:cs="Times New Roman"/>
          <w:sz w:val="26"/>
          <w:szCs w:val="26"/>
        </w:rPr>
      </w:pPr>
      <w:r w:rsidRPr="003F354E">
        <w:rPr>
          <w:rFonts w:ascii="Times New Roman" w:hAnsi="Times New Roman" w:cs="Times New Roman"/>
          <w:sz w:val="26"/>
          <w:szCs w:val="26"/>
        </w:rPr>
        <w:t>22.</w:t>
      </w:r>
      <w:r w:rsidR="00A678AB" w:rsidRPr="00A678AB">
        <w:rPr>
          <w:rFonts w:ascii="Times New Roman" w:hAnsi="Times New Roman" w:cs="Times New Roman"/>
          <w:color w:val="FF0000"/>
          <w:sz w:val="26"/>
          <w:szCs w:val="26"/>
        </w:rPr>
        <w:t>4</w:t>
      </w:r>
      <w:r w:rsidRPr="003F354E">
        <w:rPr>
          <w:rFonts w:ascii="Times New Roman" w:hAnsi="Times New Roman" w:cs="Times New Roman"/>
          <w:sz w:val="26"/>
          <w:szCs w:val="26"/>
        </w:rPr>
        <w:t>.2. осуществления действий, в том числе согласований, необходимых для получения Услуги и связанных с обращением в иные органы местного самоуправления, организации, за исключением получения Услуг;</w:t>
      </w:r>
    </w:p>
    <w:p w:rsidR="00B24848" w:rsidRPr="00A678AB" w:rsidRDefault="00B24848" w:rsidP="003F354E">
      <w:pPr>
        <w:pStyle w:val="ConsPlusNormal"/>
        <w:ind w:firstLine="540"/>
        <w:jc w:val="both"/>
        <w:rPr>
          <w:rFonts w:ascii="Times New Roman" w:hAnsi="Times New Roman" w:cs="Times New Roman"/>
          <w:sz w:val="26"/>
          <w:szCs w:val="26"/>
        </w:rPr>
      </w:pPr>
      <w:r w:rsidRPr="003F354E">
        <w:rPr>
          <w:rFonts w:ascii="Times New Roman" w:hAnsi="Times New Roman" w:cs="Times New Roman"/>
          <w:sz w:val="26"/>
          <w:szCs w:val="26"/>
        </w:rPr>
        <w:t>22.</w:t>
      </w:r>
      <w:r w:rsidR="00A678AB" w:rsidRPr="00A678AB">
        <w:rPr>
          <w:rFonts w:ascii="Times New Roman" w:hAnsi="Times New Roman" w:cs="Times New Roman"/>
          <w:color w:val="FF0000"/>
          <w:sz w:val="26"/>
          <w:szCs w:val="26"/>
        </w:rPr>
        <w:t>4</w:t>
      </w:r>
      <w:r w:rsidRPr="003F354E">
        <w:rPr>
          <w:rFonts w:ascii="Times New Roman" w:hAnsi="Times New Roman" w:cs="Times New Roman"/>
          <w:sz w:val="26"/>
          <w:szCs w:val="26"/>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случаев, предусмотренных</w:t>
      </w:r>
      <w:r w:rsidR="003F354E">
        <w:rPr>
          <w:rFonts w:ascii="Times New Roman" w:hAnsi="Times New Roman" w:cs="Times New Roman"/>
          <w:sz w:val="26"/>
          <w:szCs w:val="26"/>
        </w:rPr>
        <w:t xml:space="preserve"> пунктом 4 части 1 статьи 7</w:t>
      </w:r>
      <w:r w:rsidRPr="003F354E">
        <w:rPr>
          <w:rFonts w:ascii="Times New Roman" w:hAnsi="Times New Roman" w:cs="Times New Roman"/>
          <w:sz w:val="26"/>
          <w:szCs w:val="26"/>
        </w:rPr>
        <w:t xml:space="preserve"> Феде</w:t>
      </w:r>
      <w:r w:rsidR="003F354E">
        <w:rPr>
          <w:rFonts w:ascii="Times New Roman" w:hAnsi="Times New Roman" w:cs="Times New Roman"/>
          <w:sz w:val="26"/>
          <w:szCs w:val="26"/>
        </w:rPr>
        <w:t>рального закона от 27.07.2010 №</w:t>
      </w:r>
      <w:r w:rsidRPr="003F354E">
        <w:rPr>
          <w:rFonts w:ascii="Times New Roman" w:hAnsi="Times New Roman" w:cs="Times New Roman"/>
          <w:sz w:val="26"/>
          <w:szCs w:val="26"/>
        </w:rPr>
        <w:t>210-</w:t>
      </w:r>
      <w:r w:rsidRPr="00A678AB">
        <w:rPr>
          <w:rFonts w:ascii="Times New Roman" w:hAnsi="Times New Roman" w:cs="Times New Roman"/>
          <w:sz w:val="26"/>
          <w:szCs w:val="26"/>
        </w:rPr>
        <w:t xml:space="preserve">ФЗ </w:t>
      </w:r>
      <w:r w:rsidR="003F354E" w:rsidRPr="00A678AB">
        <w:rPr>
          <w:rFonts w:ascii="Times New Roman" w:hAnsi="Times New Roman" w:cs="Times New Roman"/>
          <w:sz w:val="26"/>
          <w:szCs w:val="26"/>
        </w:rPr>
        <w:t>«</w:t>
      </w:r>
      <w:r w:rsidRPr="00A678AB">
        <w:rPr>
          <w:rFonts w:ascii="Times New Roman" w:hAnsi="Times New Roman" w:cs="Times New Roman"/>
          <w:sz w:val="26"/>
          <w:szCs w:val="26"/>
        </w:rPr>
        <w:t>Об организации предоставления государственных и муниципальных услуг</w:t>
      </w:r>
      <w:r w:rsidR="003F354E" w:rsidRPr="00A678AB">
        <w:rPr>
          <w:rFonts w:ascii="Times New Roman" w:hAnsi="Times New Roman" w:cs="Times New Roman"/>
          <w:sz w:val="26"/>
          <w:szCs w:val="26"/>
        </w:rPr>
        <w:t>»</w:t>
      </w:r>
      <w:r w:rsidRPr="00A678AB">
        <w:rPr>
          <w:rFonts w:ascii="Times New Roman" w:hAnsi="Times New Roman" w:cs="Times New Roman"/>
          <w:sz w:val="26"/>
          <w:szCs w:val="26"/>
        </w:rPr>
        <w:t>.</w:t>
      </w:r>
    </w:p>
    <w:p w:rsidR="00B24848" w:rsidRPr="003F354E" w:rsidRDefault="00B24848" w:rsidP="003F354E">
      <w:pPr>
        <w:pStyle w:val="ConsPlusNormal"/>
        <w:ind w:firstLine="540"/>
        <w:jc w:val="both"/>
        <w:rPr>
          <w:rFonts w:ascii="Times New Roman" w:hAnsi="Times New Roman" w:cs="Times New Roman"/>
          <w:sz w:val="26"/>
          <w:szCs w:val="26"/>
        </w:rPr>
      </w:pPr>
      <w:r w:rsidRPr="00A678AB">
        <w:rPr>
          <w:rFonts w:ascii="Times New Roman" w:hAnsi="Times New Roman" w:cs="Times New Roman"/>
          <w:sz w:val="26"/>
          <w:szCs w:val="26"/>
        </w:rPr>
        <w:t>22.</w:t>
      </w:r>
      <w:r w:rsidR="00A678AB" w:rsidRPr="00A678AB">
        <w:rPr>
          <w:rFonts w:ascii="Times New Roman" w:hAnsi="Times New Roman" w:cs="Times New Roman"/>
          <w:color w:val="FF0000"/>
          <w:sz w:val="26"/>
          <w:szCs w:val="26"/>
        </w:rPr>
        <w:t>5</w:t>
      </w:r>
      <w:r w:rsidRPr="00A678AB">
        <w:rPr>
          <w:rFonts w:ascii="Times New Roman" w:hAnsi="Times New Roman" w:cs="Times New Roman"/>
          <w:sz w:val="26"/>
          <w:szCs w:val="26"/>
        </w:rPr>
        <w:t>. При предоставлении Услуги в соответствии с соглашением о взаимодействии работники МФЦ обязаны:</w:t>
      </w:r>
    </w:p>
    <w:p w:rsidR="00B24848" w:rsidRPr="003F354E" w:rsidRDefault="00B24848" w:rsidP="003F354E">
      <w:pPr>
        <w:pStyle w:val="ConsPlusNormal"/>
        <w:ind w:firstLine="540"/>
        <w:jc w:val="both"/>
        <w:rPr>
          <w:rFonts w:ascii="Times New Roman" w:hAnsi="Times New Roman" w:cs="Times New Roman"/>
          <w:sz w:val="26"/>
          <w:szCs w:val="26"/>
        </w:rPr>
      </w:pPr>
      <w:r w:rsidRPr="003F354E">
        <w:rPr>
          <w:rFonts w:ascii="Times New Roman" w:hAnsi="Times New Roman" w:cs="Times New Roman"/>
          <w:sz w:val="26"/>
          <w:szCs w:val="26"/>
        </w:rPr>
        <w:t>22.</w:t>
      </w:r>
      <w:r w:rsidR="00A678AB" w:rsidRPr="00A678AB">
        <w:rPr>
          <w:rFonts w:ascii="Times New Roman" w:hAnsi="Times New Roman" w:cs="Times New Roman"/>
          <w:color w:val="FF0000"/>
          <w:sz w:val="26"/>
          <w:szCs w:val="26"/>
        </w:rPr>
        <w:t>5</w:t>
      </w:r>
      <w:r w:rsidRPr="003F354E">
        <w:rPr>
          <w:rFonts w:ascii="Times New Roman" w:hAnsi="Times New Roman" w:cs="Times New Roman"/>
          <w:sz w:val="26"/>
          <w:szCs w:val="26"/>
        </w:rPr>
        <w:t>.1. предоставлять на основании запросов и обращений органов государственной власти Российской Федерации, органов государственной власти субъектов Российской Федерации, органов местного самоуправления, физических и юридических лиц необходимые сведения по вопросам, относящимся к порядку предоставления услуги в МФЦ;</w:t>
      </w:r>
    </w:p>
    <w:p w:rsidR="00B24848" w:rsidRPr="003F354E" w:rsidRDefault="00B24848" w:rsidP="003F354E">
      <w:pPr>
        <w:pStyle w:val="ConsPlusNormal"/>
        <w:ind w:firstLine="540"/>
        <w:jc w:val="both"/>
        <w:rPr>
          <w:rFonts w:ascii="Times New Roman" w:hAnsi="Times New Roman" w:cs="Times New Roman"/>
          <w:sz w:val="26"/>
          <w:szCs w:val="26"/>
        </w:rPr>
      </w:pPr>
      <w:r w:rsidRPr="003F354E">
        <w:rPr>
          <w:rFonts w:ascii="Times New Roman" w:hAnsi="Times New Roman" w:cs="Times New Roman"/>
          <w:sz w:val="26"/>
          <w:szCs w:val="26"/>
        </w:rPr>
        <w:t>22.</w:t>
      </w:r>
      <w:r w:rsidR="00A678AB" w:rsidRPr="00A678AB">
        <w:rPr>
          <w:rFonts w:ascii="Times New Roman" w:hAnsi="Times New Roman" w:cs="Times New Roman"/>
          <w:color w:val="FF0000"/>
          <w:sz w:val="26"/>
          <w:szCs w:val="26"/>
        </w:rPr>
        <w:t>5</w:t>
      </w:r>
      <w:r w:rsidRPr="003F354E">
        <w:rPr>
          <w:rFonts w:ascii="Times New Roman" w:hAnsi="Times New Roman" w:cs="Times New Roman"/>
          <w:sz w:val="26"/>
          <w:szCs w:val="26"/>
        </w:rPr>
        <w:t>.2. обеспечивать защиту информации, доступ к которой ограничен в соответствии с законодательством Российской Федерации, а также соблюдать режим обработки и использования персональных данных;</w:t>
      </w:r>
    </w:p>
    <w:p w:rsidR="00B24848" w:rsidRPr="003F354E" w:rsidRDefault="00B24848" w:rsidP="003F354E">
      <w:pPr>
        <w:pStyle w:val="ConsPlusNormal"/>
        <w:ind w:firstLine="540"/>
        <w:jc w:val="both"/>
        <w:rPr>
          <w:rFonts w:ascii="Times New Roman" w:hAnsi="Times New Roman" w:cs="Times New Roman"/>
          <w:sz w:val="26"/>
          <w:szCs w:val="26"/>
        </w:rPr>
      </w:pPr>
      <w:r w:rsidRPr="003F354E">
        <w:rPr>
          <w:rFonts w:ascii="Times New Roman" w:hAnsi="Times New Roman" w:cs="Times New Roman"/>
          <w:sz w:val="26"/>
          <w:szCs w:val="26"/>
        </w:rPr>
        <w:t>22.</w:t>
      </w:r>
      <w:r w:rsidR="00A678AB" w:rsidRPr="00A678AB">
        <w:rPr>
          <w:rFonts w:ascii="Times New Roman" w:hAnsi="Times New Roman" w:cs="Times New Roman"/>
          <w:color w:val="FF0000"/>
          <w:sz w:val="26"/>
          <w:szCs w:val="26"/>
        </w:rPr>
        <w:t>5</w:t>
      </w:r>
      <w:r w:rsidRPr="003F354E">
        <w:rPr>
          <w:rFonts w:ascii="Times New Roman" w:hAnsi="Times New Roman" w:cs="Times New Roman"/>
          <w:sz w:val="26"/>
          <w:szCs w:val="26"/>
        </w:rPr>
        <w:t>.3. при приеме Заявлений о предоставлении услуги и выдаче документов устанавливать личность заявителя на основании документа, удостоверяющего личность Заявителя, в соответствии с законодательством Российской Федерации, а также проверять соответствие копий представляемых документов (за исключением нотариально заверенных) их оригиналам;</w:t>
      </w:r>
    </w:p>
    <w:p w:rsidR="00B24848" w:rsidRPr="00A678AB" w:rsidRDefault="00B24848" w:rsidP="003F354E">
      <w:pPr>
        <w:pStyle w:val="ConsPlusNormal"/>
        <w:ind w:firstLine="540"/>
        <w:jc w:val="both"/>
        <w:rPr>
          <w:rFonts w:ascii="Times New Roman" w:hAnsi="Times New Roman" w:cs="Times New Roman"/>
          <w:sz w:val="26"/>
          <w:szCs w:val="26"/>
        </w:rPr>
      </w:pPr>
      <w:r w:rsidRPr="003F354E">
        <w:rPr>
          <w:rFonts w:ascii="Times New Roman" w:hAnsi="Times New Roman" w:cs="Times New Roman"/>
          <w:sz w:val="26"/>
          <w:szCs w:val="26"/>
        </w:rPr>
        <w:t>22.</w:t>
      </w:r>
      <w:r w:rsidR="00A678AB" w:rsidRPr="00A678AB">
        <w:rPr>
          <w:rFonts w:ascii="Times New Roman" w:hAnsi="Times New Roman" w:cs="Times New Roman"/>
          <w:color w:val="FF0000"/>
          <w:sz w:val="26"/>
          <w:szCs w:val="26"/>
        </w:rPr>
        <w:t>5</w:t>
      </w:r>
      <w:r w:rsidRPr="003F354E">
        <w:rPr>
          <w:rFonts w:ascii="Times New Roman" w:hAnsi="Times New Roman" w:cs="Times New Roman"/>
          <w:sz w:val="26"/>
          <w:szCs w:val="26"/>
        </w:rPr>
        <w:t xml:space="preserve">.4. соблюдать </w:t>
      </w:r>
      <w:r w:rsidRPr="00A678AB">
        <w:rPr>
          <w:rFonts w:ascii="Times New Roman" w:hAnsi="Times New Roman" w:cs="Times New Roman"/>
          <w:sz w:val="26"/>
          <w:szCs w:val="26"/>
        </w:rPr>
        <w:t>требования соглашений о взаимодействии;</w:t>
      </w:r>
    </w:p>
    <w:p w:rsidR="00B24848" w:rsidRPr="00A678AB" w:rsidRDefault="00B24848" w:rsidP="003F354E">
      <w:pPr>
        <w:pStyle w:val="ConsPlusNormal"/>
        <w:ind w:firstLine="540"/>
        <w:jc w:val="both"/>
        <w:rPr>
          <w:rFonts w:ascii="Times New Roman" w:hAnsi="Times New Roman" w:cs="Times New Roman"/>
          <w:sz w:val="26"/>
          <w:szCs w:val="26"/>
        </w:rPr>
      </w:pPr>
      <w:r w:rsidRPr="00A678AB">
        <w:rPr>
          <w:rFonts w:ascii="Times New Roman" w:hAnsi="Times New Roman" w:cs="Times New Roman"/>
          <w:sz w:val="26"/>
          <w:szCs w:val="26"/>
        </w:rPr>
        <w:t>22.</w:t>
      </w:r>
      <w:r w:rsidR="00A678AB" w:rsidRPr="00A678AB">
        <w:rPr>
          <w:rFonts w:ascii="Times New Roman" w:hAnsi="Times New Roman" w:cs="Times New Roman"/>
          <w:color w:val="FF0000"/>
          <w:sz w:val="26"/>
          <w:szCs w:val="26"/>
        </w:rPr>
        <w:t>5</w:t>
      </w:r>
      <w:r w:rsidRPr="00A678AB">
        <w:rPr>
          <w:rFonts w:ascii="Times New Roman" w:hAnsi="Times New Roman" w:cs="Times New Roman"/>
          <w:sz w:val="26"/>
          <w:szCs w:val="26"/>
        </w:rPr>
        <w:t>.5. осуществлять взаимодействие с Организацией, предоставляющей Услугу в соответствии с соглашениями о взаимодействии, иными нормативными правовыми актами, регулирующими порядок предоставления Услуги, настоящим Административным регламентом.</w:t>
      </w:r>
    </w:p>
    <w:p w:rsidR="00B24848" w:rsidRPr="00A678AB" w:rsidRDefault="00B24848" w:rsidP="003F354E">
      <w:pPr>
        <w:pStyle w:val="ConsPlusNormal"/>
        <w:ind w:firstLine="540"/>
        <w:jc w:val="both"/>
        <w:rPr>
          <w:rFonts w:ascii="Times New Roman" w:hAnsi="Times New Roman" w:cs="Times New Roman"/>
          <w:sz w:val="26"/>
          <w:szCs w:val="26"/>
        </w:rPr>
      </w:pPr>
      <w:r w:rsidRPr="00A678AB">
        <w:rPr>
          <w:rFonts w:ascii="Times New Roman" w:hAnsi="Times New Roman" w:cs="Times New Roman"/>
          <w:sz w:val="26"/>
          <w:szCs w:val="26"/>
        </w:rPr>
        <w:t>22.</w:t>
      </w:r>
      <w:r w:rsidR="00A678AB" w:rsidRPr="00A678AB">
        <w:rPr>
          <w:rFonts w:ascii="Times New Roman" w:hAnsi="Times New Roman" w:cs="Times New Roman"/>
          <w:color w:val="FF0000"/>
          <w:sz w:val="26"/>
          <w:szCs w:val="26"/>
        </w:rPr>
        <w:t>6</w:t>
      </w:r>
      <w:r w:rsidRPr="00A678AB">
        <w:rPr>
          <w:rFonts w:ascii="Times New Roman" w:hAnsi="Times New Roman" w:cs="Times New Roman"/>
          <w:sz w:val="26"/>
          <w:szCs w:val="26"/>
        </w:rPr>
        <w:t>. При реализации своих функций в соответствии с соглашениями о взаимодействии МФЦ обязан:</w:t>
      </w:r>
    </w:p>
    <w:p w:rsidR="00B24848" w:rsidRPr="003F354E" w:rsidRDefault="00B24848" w:rsidP="003F354E">
      <w:pPr>
        <w:pStyle w:val="ConsPlusNormal"/>
        <w:ind w:firstLine="540"/>
        <w:jc w:val="both"/>
        <w:rPr>
          <w:rFonts w:ascii="Times New Roman" w:hAnsi="Times New Roman" w:cs="Times New Roman"/>
          <w:sz w:val="26"/>
          <w:szCs w:val="26"/>
        </w:rPr>
      </w:pPr>
      <w:r w:rsidRPr="00A678AB">
        <w:rPr>
          <w:rFonts w:ascii="Times New Roman" w:hAnsi="Times New Roman" w:cs="Times New Roman"/>
          <w:sz w:val="26"/>
          <w:szCs w:val="26"/>
        </w:rPr>
        <w:t>а) предоставлять на основании запросов и обращений</w:t>
      </w:r>
      <w:r w:rsidRPr="003F354E">
        <w:rPr>
          <w:rFonts w:ascii="Times New Roman" w:hAnsi="Times New Roman" w:cs="Times New Roman"/>
          <w:sz w:val="26"/>
          <w:szCs w:val="26"/>
        </w:rPr>
        <w:t xml:space="preserve"> федеральных государственных органов и их территориальных органов, органов государственных внебюджетных фондов, органов государственной власти субъекта Российской Федерации, органов местного самоуправления, </w:t>
      </w:r>
      <w:r w:rsidRPr="003F354E">
        <w:rPr>
          <w:rFonts w:ascii="Times New Roman" w:hAnsi="Times New Roman" w:cs="Times New Roman"/>
          <w:sz w:val="26"/>
          <w:szCs w:val="26"/>
        </w:rPr>
        <w:lastRenderedPageBreak/>
        <w:t>физических и юридических лиц необходимые сведения по вопросам, относящимся к установленной сфере деятельности МФЦ;</w:t>
      </w:r>
    </w:p>
    <w:p w:rsidR="00B24848" w:rsidRPr="003F354E" w:rsidRDefault="00B24848" w:rsidP="003F354E">
      <w:pPr>
        <w:pStyle w:val="ConsPlusNormal"/>
        <w:ind w:firstLine="540"/>
        <w:jc w:val="both"/>
        <w:rPr>
          <w:rFonts w:ascii="Times New Roman" w:hAnsi="Times New Roman" w:cs="Times New Roman"/>
          <w:sz w:val="26"/>
          <w:szCs w:val="26"/>
        </w:rPr>
      </w:pPr>
      <w:r w:rsidRPr="003F354E">
        <w:rPr>
          <w:rFonts w:ascii="Times New Roman" w:hAnsi="Times New Roman" w:cs="Times New Roman"/>
          <w:sz w:val="26"/>
          <w:szCs w:val="26"/>
        </w:rPr>
        <w:t>б) обеспечивать защиту информации, доступ к которой ограничен в соответствии с федеральным законом, а также соблюдать режим обработки и использования персональных данных;</w:t>
      </w:r>
    </w:p>
    <w:p w:rsidR="00B24848" w:rsidRPr="003F354E" w:rsidRDefault="00B24848" w:rsidP="003F354E">
      <w:pPr>
        <w:pStyle w:val="ConsPlusNormal"/>
        <w:ind w:firstLine="540"/>
        <w:jc w:val="both"/>
        <w:rPr>
          <w:rFonts w:ascii="Times New Roman" w:hAnsi="Times New Roman" w:cs="Times New Roman"/>
          <w:sz w:val="26"/>
          <w:szCs w:val="26"/>
        </w:rPr>
      </w:pPr>
      <w:r w:rsidRPr="003F354E">
        <w:rPr>
          <w:rFonts w:ascii="Times New Roman" w:hAnsi="Times New Roman" w:cs="Times New Roman"/>
          <w:sz w:val="26"/>
          <w:szCs w:val="26"/>
        </w:rPr>
        <w:t>в) при приеме Заявлений о предоставлении услуги либо комплексных запросов и выдаче документов устанавливать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а также проверять соответствие копий представляемых документов (за исключением нотариально заверенных) их оригиналам;</w:t>
      </w:r>
    </w:p>
    <w:p w:rsidR="00B24848" w:rsidRPr="00A678AB" w:rsidRDefault="00B24848" w:rsidP="003F354E">
      <w:pPr>
        <w:pStyle w:val="ConsPlusNormal"/>
        <w:ind w:firstLine="540"/>
        <w:jc w:val="both"/>
        <w:rPr>
          <w:rFonts w:ascii="Times New Roman" w:hAnsi="Times New Roman" w:cs="Times New Roman"/>
          <w:sz w:val="26"/>
          <w:szCs w:val="26"/>
        </w:rPr>
      </w:pPr>
      <w:r w:rsidRPr="003F354E">
        <w:rPr>
          <w:rFonts w:ascii="Times New Roman" w:hAnsi="Times New Roman" w:cs="Times New Roman"/>
          <w:sz w:val="26"/>
          <w:szCs w:val="26"/>
        </w:rPr>
        <w:t xml:space="preserve">г) соблюдать требования </w:t>
      </w:r>
      <w:r w:rsidRPr="00A678AB">
        <w:rPr>
          <w:rFonts w:ascii="Times New Roman" w:hAnsi="Times New Roman" w:cs="Times New Roman"/>
          <w:sz w:val="26"/>
          <w:szCs w:val="26"/>
        </w:rPr>
        <w:t>соглашений о взаимодействии;</w:t>
      </w:r>
    </w:p>
    <w:p w:rsidR="00B24848" w:rsidRPr="003F354E" w:rsidRDefault="00B24848" w:rsidP="003F354E">
      <w:pPr>
        <w:pStyle w:val="ConsPlusNormal"/>
        <w:ind w:firstLine="540"/>
        <w:jc w:val="both"/>
        <w:rPr>
          <w:rFonts w:ascii="Times New Roman" w:hAnsi="Times New Roman" w:cs="Times New Roman"/>
          <w:sz w:val="26"/>
          <w:szCs w:val="26"/>
        </w:rPr>
      </w:pPr>
      <w:r w:rsidRPr="00A678AB">
        <w:rPr>
          <w:rFonts w:ascii="Times New Roman" w:hAnsi="Times New Roman" w:cs="Times New Roman"/>
          <w:sz w:val="26"/>
          <w:szCs w:val="26"/>
        </w:rPr>
        <w:t>д) осуществлять взаимодействие с Организацией, предоставляющей Услугу в соответствии с соглашениями о взаимодействии</w:t>
      </w:r>
      <w:r w:rsidRPr="003F354E">
        <w:rPr>
          <w:rFonts w:ascii="Times New Roman" w:hAnsi="Times New Roman" w:cs="Times New Roman"/>
          <w:sz w:val="26"/>
          <w:szCs w:val="26"/>
        </w:rPr>
        <w:t>, иными нормативными правовыми актами, регулирующими порядок предоставления Услуги, настоящим Административным регламентом.</w:t>
      </w:r>
    </w:p>
    <w:p w:rsidR="00B24848" w:rsidRPr="003F354E" w:rsidRDefault="00B24848" w:rsidP="003F354E">
      <w:pPr>
        <w:pStyle w:val="ConsPlusNormal"/>
        <w:ind w:firstLine="540"/>
        <w:jc w:val="both"/>
        <w:rPr>
          <w:rFonts w:ascii="Times New Roman" w:hAnsi="Times New Roman" w:cs="Times New Roman"/>
          <w:sz w:val="26"/>
          <w:szCs w:val="26"/>
        </w:rPr>
      </w:pPr>
      <w:r w:rsidRPr="003F354E">
        <w:rPr>
          <w:rFonts w:ascii="Times New Roman" w:hAnsi="Times New Roman" w:cs="Times New Roman"/>
          <w:sz w:val="26"/>
          <w:szCs w:val="26"/>
        </w:rPr>
        <w:t>22.</w:t>
      </w:r>
      <w:r w:rsidR="00A678AB" w:rsidRPr="00A678AB">
        <w:rPr>
          <w:rFonts w:ascii="Times New Roman" w:hAnsi="Times New Roman" w:cs="Times New Roman"/>
          <w:color w:val="FF0000"/>
          <w:sz w:val="26"/>
          <w:szCs w:val="26"/>
        </w:rPr>
        <w:t>7</w:t>
      </w:r>
      <w:r w:rsidRPr="003F354E">
        <w:rPr>
          <w:rFonts w:ascii="Times New Roman" w:hAnsi="Times New Roman" w:cs="Times New Roman"/>
          <w:sz w:val="26"/>
          <w:szCs w:val="26"/>
        </w:rPr>
        <w:t>. МФЦ, его работники несут ответственность, установленную законодательством Российской Федерации, в случае подачи документов Заявителем и выдачи результата на бумажном носителе в МФЦ:</w:t>
      </w:r>
    </w:p>
    <w:p w:rsidR="00B24848" w:rsidRPr="003F354E" w:rsidRDefault="00B24848" w:rsidP="003F354E">
      <w:pPr>
        <w:pStyle w:val="ConsPlusNormal"/>
        <w:ind w:firstLine="540"/>
        <w:jc w:val="both"/>
        <w:rPr>
          <w:rFonts w:ascii="Times New Roman" w:hAnsi="Times New Roman" w:cs="Times New Roman"/>
          <w:sz w:val="26"/>
          <w:szCs w:val="26"/>
        </w:rPr>
      </w:pPr>
      <w:r w:rsidRPr="003F354E">
        <w:rPr>
          <w:rFonts w:ascii="Times New Roman" w:hAnsi="Times New Roman" w:cs="Times New Roman"/>
          <w:sz w:val="26"/>
          <w:szCs w:val="26"/>
        </w:rPr>
        <w:t>а) за полноту передаваемых Организации, предоставляющей Услугу, Заявлений о предоставлении Услуги и их соответствие передаваемым заявителем в МФЦ сведениям, иных документов, принятых от Заявителя;</w:t>
      </w:r>
    </w:p>
    <w:p w:rsidR="00B24848" w:rsidRPr="003F354E" w:rsidRDefault="00B24848" w:rsidP="003F354E">
      <w:pPr>
        <w:pStyle w:val="ConsPlusNormal"/>
        <w:ind w:firstLine="540"/>
        <w:jc w:val="both"/>
        <w:rPr>
          <w:rFonts w:ascii="Times New Roman" w:hAnsi="Times New Roman" w:cs="Times New Roman"/>
          <w:sz w:val="26"/>
          <w:szCs w:val="26"/>
        </w:rPr>
      </w:pPr>
      <w:r w:rsidRPr="003F354E">
        <w:rPr>
          <w:rFonts w:ascii="Times New Roman" w:hAnsi="Times New Roman" w:cs="Times New Roman"/>
          <w:sz w:val="26"/>
          <w:szCs w:val="26"/>
        </w:rPr>
        <w:t>б) за полноту и соответствие комплексному запросу передаваемых Организации, предоставляющей услугу, составленных на основании комплексного запроса, иных документов, информации и (или) сведений, необходимых для предоставления услуг, указанных в комплексном запросе;</w:t>
      </w:r>
    </w:p>
    <w:p w:rsidR="00B24848" w:rsidRPr="003F354E" w:rsidRDefault="00B24848" w:rsidP="003F354E">
      <w:pPr>
        <w:pStyle w:val="ConsPlusNormal"/>
        <w:ind w:firstLine="540"/>
        <w:jc w:val="both"/>
        <w:rPr>
          <w:rFonts w:ascii="Times New Roman" w:hAnsi="Times New Roman" w:cs="Times New Roman"/>
          <w:sz w:val="26"/>
          <w:szCs w:val="26"/>
        </w:rPr>
      </w:pPr>
      <w:r w:rsidRPr="003F354E">
        <w:rPr>
          <w:rFonts w:ascii="Times New Roman" w:hAnsi="Times New Roman" w:cs="Times New Roman"/>
          <w:sz w:val="26"/>
          <w:szCs w:val="26"/>
        </w:rPr>
        <w:t>в) за своевременную передачу Организации, предоставляющей услугу, Заявлений о предоставлении услуги, заявлений, составленных на основании комплексных запросов, иных сведений, документов и (или) информации, принятых от заявителя, а также за своевременную выдачу заявителю документов, переданных в этих целях в МФ Организацией, предоставляющей Услугу;</w:t>
      </w:r>
    </w:p>
    <w:p w:rsidR="00B24848" w:rsidRPr="003F354E" w:rsidRDefault="00B24848" w:rsidP="003F354E">
      <w:pPr>
        <w:pStyle w:val="ConsPlusNormal"/>
        <w:ind w:firstLine="540"/>
        <w:jc w:val="both"/>
        <w:rPr>
          <w:rFonts w:ascii="Times New Roman" w:hAnsi="Times New Roman" w:cs="Times New Roman"/>
          <w:sz w:val="26"/>
          <w:szCs w:val="26"/>
        </w:rPr>
      </w:pPr>
      <w:r w:rsidRPr="003F354E">
        <w:rPr>
          <w:rFonts w:ascii="Times New Roman" w:hAnsi="Times New Roman" w:cs="Times New Roman"/>
          <w:sz w:val="26"/>
          <w:szCs w:val="26"/>
        </w:rPr>
        <w:t>г) 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законодательствам Российской Федерации.</w:t>
      </w:r>
    </w:p>
    <w:p w:rsidR="00B24848" w:rsidRPr="003F354E" w:rsidRDefault="00B24848" w:rsidP="003F354E">
      <w:pPr>
        <w:pStyle w:val="ConsPlusNormal"/>
        <w:ind w:firstLine="540"/>
        <w:jc w:val="both"/>
        <w:rPr>
          <w:rFonts w:ascii="Times New Roman" w:hAnsi="Times New Roman" w:cs="Times New Roman"/>
          <w:sz w:val="26"/>
          <w:szCs w:val="26"/>
        </w:rPr>
      </w:pPr>
      <w:r w:rsidRPr="003F354E">
        <w:rPr>
          <w:rFonts w:ascii="Times New Roman" w:hAnsi="Times New Roman" w:cs="Times New Roman"/>
          <w:sz w:val="26"/>
          <w:szCs w:val="26"/>
        </w:rPr>
        <w:t>22.</w:t>
      </w:r>
      <w:r w:rsidR="00A678AB">
        <w:rPr>
          <w:rFonts w:ascii="Times New Roman" w:hAnsi="Times New Roman" w:cs="Times New Roman"/>
          <w:color w:val="FF0000"/>
          <w:sz w:val="26"/>
          <w:szCs w:val="26"/>
        </w:rPr>
        <w:t>8</w:t>
      </w:r>
      <w:r w:rsidRPr="003F354E">
        <w:rPr>
          <w:rFonts w:ascii="Times New Roman" w:hAnsi="Times New Roman" w:cs="Times New Roman"/>
          <w:sz w:val="26"/>
          <w:szCs w:val="26"/>
        </w:rPr>
        <w:t>. Вред, причиненный физическим лицам в результате ненадлежащего исполнения либо неисполнения МФЦ и его работниками порядка предоставления услуги, установленного Административным регламентом и иными нормативными правовыми актами Российской Федерации, нормативными правовыми актами субъекта Российской Федерации, возмещается МФЦ в соответствии с законодательством Российской Федерации.</w:t>
      </w:r>
    </w:p>
    <w:p w:rsidR="00B24848" w:rsidRPr="003F354E" w:rsidRDefault="00B24848" w:rsidP="003F354E">
      <w:pPr>
        <w:pStyle w:val="ConsPlusNormal"/>
        <w:ind w:firstLine="540"/>
        <w:jc w:val="both"/>
        <w:rPr>
          <w:rFonts w:ascii="Times New Roman" w:hAnsi="Times New Roman" w:cs="Times New Roman"/>
          <w:sz w:val="26"/>
          <w:szCs w:val="26"/>
        </w:rPr>
      </w:pPr>
      <w:r w:rsidRPr="003F354E">
        <w:rPr>
          <w:rFonts w:ascii="Times New Roman" w:hAnsi="Times New Roman" w:cs="Times New Roman"/>
          <w:sz w:val="26"/>
          <w:szCs w:val="26"/>
        </w:rPr>
        <w:t>22.</w:t>
      </w:r>
      <w:r w:rsidR="00A678AB" w:rsidRPr="00A678AB">
        <w:rPr>
          <w:rFonts w:ascii="Times New Roman" w:hAnsi="Times New Roman" w:cs="Times New Roman"/>
          <w:color w:val="FF0000"/>
          <w:sz w:val="26"/>
          <w:szCs w:val="26"/>
        </w:rPr>
        <w:t>9</w:t>
      </w:r>
      <w:r w:rsidRPr="003F354E">
        <w:rPr>
          <w:rFonts w:ascii="Times New Roman" w:hAnsi="Times New Roman" w:cs="Times New Roman"/>
          <w:sz w:val="26"/>
          <w:szCs w:val="26"/>
        </w:rPr>
        <w:t xml:space="preserve">. За нарушение работниками МФЦ порядка предоставления услуги, повлекшее </w:t>
      </w:r>
      <w:proofErr w:type="spellStart"/>
      <w:r w:rsidRPr="003F354E">
        <w:rPr>
          <w:rFonts w:ascii="Times New Roman" w:hAnsi="Times New Roman" w:cs="Times New Roman"/>
          <w:sz w:val="26"/>
          <w:szCs w:val="26"/>
        </w:rPr>
        <w:t>непредоставление</w:t>
      </w:r>
      <w:proofErr w:type="spellEnd"/>
      <w:r w:rsidRPr="003F354E">
        <w:rPr>
          <w:rFonts w:ascii="Times New Roman" w:hAnsi="Times New Roman" w:cs="Times New Roman"/>
          <w:sz w:val="26"/>
          <w:szCs w:val="26"/>
        </w:rPr>
        <w:t xml:space="preserve"> услуги Заявителю либо предоставление услуги Заявителю с нарушением установленных сроков, установленных настоящим Административным регламентом, предусмотрена административная ответственность.</w:t>
      </w:r>
    </w:p>
    <w:p w:rsidR="00B24848" w:rsidRPr="001B0DAE" w:rsidRDefault="00B24848" w:rsidP="001B0DAE">
      <w:pPr>
        <w:pStyle w:val="ConsPlusTitle"/>
        <w:jc w:val="center"/>
        <w:outlineLvl w:val="1"/>
        <w:rPr>
          <w:rFonts w:ascii="Times New Roman" w:hAnsi="Times New Roman" w:cs="Times New Roman"/>
          <w:sz w:val="26"/>
          <w:szCs w:val="26"/>
        </w:rPr>
      </w:pPr>
      <w:r w:rsidRPr="001B0DAE">
        <w:rPr>
          <w:rFonts w:ascii="Times New Roman" w:hAnsi="Times New Roman" w:cs="Times New Roman"/>
          <w:sz w:val="26"/>
          <w:szCs w:val="26"/>
        </w:rPr>
        <w:lastRenderedPageBreak/>
        <w:t>III. Состав, последовательность и сроки выполнения</w:t>
      </w:r>
    </w:p>
    <w:p w:rsidR="00B24848" w:rsidRPr="001B0DAE" w:rsidRDefault="00B24848" w:rsidP="001B0DAE">
      <w:pPr>
        <w:pStyle w:val="ConsPlusTitle"/>
        <w:jc w:val="center"/>
        <w:rPr>
          <w:rFonts w:ascii="Times New Roman" w:hAnsi="Times New Roman" w:cs="Times New Roman"/>
          <w:sz w:val="26"/>
          <w:szCs w:val="26"/>
        </w:rPr>
      </w:pPr>
      <w:r w:rsidRPr="001B0DAE">
        <w:rPr>
          <w:rFonts w:ascii="Times New Roman" w:hAnsi="Times New Roman" w:cs="Times New Roman"/>
          <w:sz w:val="26"/>
          <w:szCs w:val="26"/>
        </w:rPr>
        <w:t>административных процедур (действий),</w:t>
      </w:r>
    </w:p>
    <w:p w:rsidR="00B24848" w:rsidRPr="001B0DAE" w:rsidRDefault="00B24848" w:rsidP="001B0DAE">
      <w:pPr>
        <w:pStyle w:val="ConsPlusTitle"/>
        <w:jc w:val="center"/>
        <w:rPr>
          <w:rFonts w:ascii="Times New Roman" w:hAnsi="Times New Roman" w:cs="Times New Roman"/>
          <w:sz w:val="26"/>
          <w:szCs w:val="26"/>
        </w:rPr>
      </w:pPr>
      <w:r w:rsidRPr="001B0DAE">
        <w:rPr>
          <w:rFonts w:ascii="Times New Roman" w:hAnsi="Times New Roman" w:cs="Times New Roman"/>
          <w:sz w:val="26"/>
          <w:szCs w:val="26"/>
        </w:rPr>
        <w:t>требования к порядку их выполнения</w:t>
      </w:r>
    </w:p>
    <w:p w:rsidR="00B24848" w:rsidRPr="001B0DAE" w:rsidRDefault="00B24848" w:rsidP="001B0DAE">
      <w:pPr>
        <w:pStyle w:val="ConsPlusNormal"/>
        <w:jc w:val="both"/>
        <w:rPr>
          <w:rFonts w:ascii="Times New Roman" w:hAnsi="Times New Roman" w:cs="Times New Roman"/>
          <w:sz w:val="26"/>
          <w:szCs w:val="26"/>
        </w:rPr>
      </w:pPr>
    </w:p>
    <w:p w:rsidR="00B24848" w:rsidRPr="001B0DAE" w:rsidRDefault="00B24848" w:rsidP="001B0DAE">
      <w:pPr>
        <w:pStyle w:val="ConsPlusTitle"/>
        <w:jc w:val="center"/>
        <w:outlineLvl w:val="2"/>
        <w:rPr>
          <w:rFonts w:ascii="Times New Roman" w:hAnsi="Times New Roman" w:cs="Times New Roman"/>
          <w:sz w:val="26"/>
          <w:szCs w:val="26"/>
        </w:rPr>
      </w:pPr>
      <w:r w:rsidRPr="001B0DAE">
        <w:rPr>
          <w:rFonts w:ascii="Times New Roman" w:hAnsi="Times New Roman" w:cs="Times New Roman"/>
          <w:sz w:val="26"/>
          <w:szCs w:val="26"/>
        </w:rPr>
        <w:t>23. Состав, последовательность и сроки выполнения</w:t>
      </w:r>
    </w:p>
    <w:p w:rsidR="00B24848" w:rsidRPr="001B0DAE" w:rsidRDefault="00B24848" w:rsidP="001B0DAE">
      <w:pPr>
        <w:pStyle w:val="ConsPlusTitle"/>
        <w:jc w:val="center"/>
        <w:rPr>
          <w:rFonts w:ascii="Times New Roman" w:hAnsi="Times New Roman" w:cs="Times New Roman"/>
          <w:sz w:val="26"/>
          <w:szCs w:val="26"/>
        </w:rPr>
      </w:pPr>
      <w:r w:rsidRPr="001B0DAE">
        <w:rPr>
          <w:rFonts w:ascii="Times New Roman" w:hAnsi="Times New Roman" w:cs="Times New Roman"/>
          <w:sz w:val="26"/>
          <w:szCs w:val="26"/>
        </w:rPr>
        <w:t>административных процедур (действий)</w:t>
      </w:r>
    </w:p>
    <w:p w:rsidR="00B24848" w:rsidRPr="001B0DAE" w:rsidRDefault="00B24848" w:rsidP="001B0DAE">
      <w:pPr>
        <w:pStyle w:val="ConsPlusTitle"/>
        <w:jc w:val="center"/>
        <w:rPr>
          <w:rFonts w:ascii="Times New Roman" w:hAnsi="Times New Roman" w:cs="Times New Roman"/>
          <w:sz w:val="26"/>
          <w:szCs w:val="26"/>
        </w:rPr>
      </w:pPr>
      <w:r w:rsidRPr="001B0DAE">
        <w:rPr>
          <w:rFonts w:ascii="Times New Roman" w:hAnsi="Times New Roman" w:cs="Times New Roman"/>
          <w:sz w:val="26"/>
          <w:szCs w:val="26"/>
        </w:rPr>
        <w:t>при предоставлении Услуги</w:t>
      </w:r>
    </w:p>
    <w:p w:rsidR="00B24848" w:rsidRPr="001B0DAE" w:rsidRDefault="00B24848" w:rsidP="001B0DAE">
      <w:pPr>
        <w:pStyle w:val="ConsPlusNormal"/>
        <w:jc w:val="both"/>
        <w:rPr>
          <w:rFonts w:ascii="Times New Roman" w:hAnsi="Times New Roman" w:cs="Times New Roman"/>
          <w:sz w:val="26"/>
          <w:szCs w:val="26"/>
        </w:rPr>
      </w:pPr>
    </w:p>
    <w:p w:rsidR="00B24848" w:rsidRPr="001B0DAE" w:rsidRDefault="00B24848" w:rsidP="001B0DAE">
      <w:pPr>
        <w:pStyle w:val="ConsPlusNormal"/>
        <w:ind w:firstLine="540"/>
        <w:jc w:val="both"/>
        <w:rPr>
          <w:rFonts w:ascii="Times New Roman" w:hAnsi="Times New Roman" w:cs="Times New Roman"/>
          <w:sz w:val="26"/>
          <w:szCs w:val="26"/>
        </w:rPr>
      </w:pPr>
      <w:r w:rsidRPr="001B0DAE">
        <w:rPr>
          <w:rFonts w:ascii="Times New Roman" w:hAnsi="Times New Roman" w:cs="Times New Roman"/>
          <w:sz w:val="26"/>
          <w:szCs w:val="26"/>
        </w:rPr>
        <w:t>23.1. Перечень административных процедур:</w:t>
      </w:r>
    </w:p>
    <w:p w:rsidR="00B24848" w:rsidRPr="001B0DAE" w:rsidRDefault="00B24848" w:rsidP="001B0DAE">
      <w:pPr>
        <w:pStyle w:val="ConsPlusNormal"/>
        <w:ind w:firstLine="540"/>
        <w:jc w:val="both"/>
        <w:rPr>
          <w:rFonts w:ascii="Times New Roman" w:hAnsi="Times New Roman" w:cs="Times New Roman"/>
          <w:sz w:val="26"/>
          <w:szCs w:val="26"/>
        </w:rPr>
      </w:pPr>
      <w:r w:rsidRPr="001B0DAE">
        <w:rPr>
          <w:rFonts w:ascii="Times New Roman" w:hAnsi="Times New Roman" w:cs="Times New Roman"/>
          <w:sz w:val="26"/>
          <w:szCs w:val="26"/>
        </w:rPr>
        <w:t>23.1.1. прием и регистрация Заявления и документов, необходимых для предоставления Услуги;</w:t>
      </w:r>
    </w:p>
    <w:p w:rsidR="00B24848" w:rsidRPr="001B0DAE" w:rsidRDefault="00B24848" w:rsidP="001B0DAE">
      <w:pPr>
        <w:pStyle w:val="ConsPlusNormal"/>
        <w:ind w:firstLine="540"/>
        <w:jc w:val="both"/>
        <w:rPr>
          <w:rFonts w:ascii="Times New Roman" w:hAnsi="Times New Roman" w:cs="Times New Roman"/>
          <w:sz w:val="26"/>
          <w:szCs w:val="26"/>
        </w:rPr>
      </w:pPr>
      <w:r w:rsidRPr="001B0DAE">
        <w:rPr>
          <w:rFonts w:ascii="Times New Roman" w:hAnsi="Times New Roman" w:cs="Times New Roman"/>
          <w:sz w:val="26"/>
          <w:szCs w:val="26"/>
        </w:rPr>
        <w:t>23.1.2. формирование и направление межведомственных информационных запросов в органы (организации), участвующие в предоставлении Услуги;</w:t>
      </w:r>
    </w:p>
    <w:p w:rsidR="00B24848" w:rsidRPr="001B0DAE" w:rsidRDefault="00B24848" w:rsidP="001B0DAE">
      <w:pPr>
        <w:pStyle w:val="ConsPlusNormal"/>
        <w:ind w:firstLine="540"/>
        <w:jc w:val="both"/>
        <w:rPr>
          <w:rFonts w:ascii="Times New Roman" w:hAnsi="Times New Roman" w:cs="Times New Roman"/>
          <w:sz w:val="26"/>
          <w:szCs w:val="26"/>
        </w:rPr>
      </w:pPr>
      <w:r w:rsidRPr="001B0DAE">
        <w:rPr>
          <w:rFonts w:ascii="Times New Roman" w:hAnsi="Times New Roman" w:cs="Times New Roman"/>
          <w:sz w:val="26"/>
          <w:szCs w:val="26"/>
        </w:rPr>
        <w:t>23.1.3. рассмотрение документов и принятие предварительного решения;</w:t>
      </w:r>
    </w:p>
    <w:p w:rsidR="00B24848" w:rsidRPr="001B0DAE" w:rsidRDefault="00B24848" w:rsidP="001B0DAE">
      <w:pPr>
        <w:pStyle w:val="ConsPlusNormal"/>
        <w:ind w:firstLine="540"/>
        <w:jc w:val="both"/>
        <w:rPr>
          <w:rFonts w:ascii="Times New Roman" w:hAnsi="Times New Roman" w:cs="Times New Roman"/>
          <w:sz w:val="26"/>
          <w:szCs w:val="26"/>
        </w:rPr>
      </w:pPr>
      <w:r w:rsidRPr="001B0DAE">
        <w:rPr>
          <w:rFonts w:ascii="Times New Roman" w:hAnsi="Times New Roman" w:cs="Times New Roman"/>
          <w:sz w:val="26"/>
          <w:szCs w:val="26"/>
        </w:rPr>
        <w:t>23.1.4. проведение индивидуального отбора (при необходимости);</w:t>
      </w:r>
    </w:p>
    <w:p w:rsidR="00B24848" w:rsidRPr="001B0DAE" w:rsidRDefault="00B24848" w:rsidP="001B0DAE">
      <w:pPr>
        <w:pStyle w:val="ConsPlusNormal"/>
        <w:ind w:firstLine="540"/>
        <w:jc w:val="both"/>
        <w:rPr>
          <w:rFonts w:ascii="Times New Roman" w:hAnsi="Times New Roman" w:cs="Times New Roman"/>
          <w:sz w:val="26"/>
          <w:szCs w:val="26"/>
        </w:rPr>
      </w:pPr>
      <w:r w:rsidRPr="001B0DAE">
        <w:rPr>
          <w:rFonts w:ascii="Times New Roman" w:hAnsi="Times New Roman" w:cs="Times New Roman"/>
          <w:sz w:val="26"/>
          <w:szCs w:val="26"/>
        </w:rPr>
        <w:t>23.1.5. принятие решения о предоставлении (об отказе в предоставлении) Услуги и оформление результата предоставления Услуги;</w:t>
      </w:r>
    </w:p>
    <w:p w:rsidR="00B24848" w:rsidRPr="001B0DAE" w:rsidRDefault="00B24848" w:rsidP="001B0DAE">
      <w:pPr>
        <w:pStyle w:val="ConsPlusNormal"/>
        <w:ind w:firstLine="540"/>
        <w:jc w:val="both"/>
        <w:rPr>
          <w:rFonts w:ascii="Times New Roman" w:hAnsi="Times New Roman" w:cs="Times New Roman"/>
          <w:sz w:val="26"/>
          <w:szCs w:val="26"/>
        </w:rPr>
      </w:pPr>
      <w:r w:rsidRPr="001B0DAE">
        <w:rPr>
          <w:rFonts w:ascii="Times New Roman" w:hAnsi="Times New Roman" w:cs="Times New Roman"/>
          <w:sz w:val="26"/>
          <w:szCs w:val="26"/>
        </w:rPr>
        <w:t>23.1.6. выдача результата предоставления Услуги Заявителю.</w:t>
      </w:r>
    </w:p>
    <w:p w:rsidR="00B24848" w:rsidRPr="001B0DAE" w:rsidRDefault="00B24848" w:rsidP="001B0DAE">
      <w:pPr>
        <w:pStyle w:val="ConsPlusNormal"/>
        <w:ind w:firstLine="540"/>
        <w:jc w:val="both"/>
        <w:rPr>
          <w:rFonts w:ascii="Times New Roman" w:hAnsi="Times New Roman" w:cs="Times New Roman"/>
          <w:sz w:val="26"/>
          <w:szCs w:val="26"/>
        </w:rPr>
      </w:pPr>
      <w:r w:rsidRPr="001B0DAE">
        <w:rPr>
          <w:rFonts w:ascii="Times New Roman" w:hAnsi="Times New Roman" w:cs="Times New Roman"/>
          <w:sz w:val="26"/>
          <w:szCs w:val="26"/>
        </w:rPr>
        <w:t xml:space="preserve">23.2. 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w:t>
      </w:r>
      <w:r w:rsidRPr="0093544B">
        <w:rPr>
          <w:rFonts w:ascii="Times New Roman" w:hAnsi="Times New Roman" w:cs="Times New Roman"/>
          <w:sz w:val="26"/>
          <w:szCs w:val="26"/>
        </w:rPr>
        <w:t xml:space="preserve">приведен в </w:t>
      </w:r>
      <w:r w:rsidR="001B0DAE" w:rsidRPr="0093544B">
        <w:rPr>
          <w:rFonts w:ascii="Times New Roman" w:hAnsi="Times New Roman" w:cs="Times New Roman"/>
          <w:sz w:val="26"/>
          <w:szCs w:val="26"/>
        </w:rPr>
        <w:t>п</w:t>
      </w:r>
      <w:r w:rsidRPr="0093544B">
        <w:rPr>
          <w:rFonts w:ascii="Times New Roman" w:hAnsi="Times New Roman" w:cs="Times New Roman"/>
          <w:sz w:val="26"/>
          <w:szCs w:val="26"/>
        </w:rPr>
        <w:t>риложении 9 к настоящему Административному регламенту (не приводится).</w:t>
      </w:r>
    </w:p>
    <w:p w:rsidR="00B24848" w:rsidRPr="001B0DAE" w:rsidRDefault="00B24848" w:rsidP="001B0DAE">
      <w:pPr>
        <w:pStyle w:val="ConsPlusNormal"/>
        <w:ind w:firstLine="540"/>
        <w:jc w:val="both"/>
        <w:rPr>
          <w:rFonts w:ascii="Times New Roman" w:hAnsi="Times New Roman" w:cs="Times New Roman"/>
          <w:sz w:val="26"/>
          <w:szCs w:val="26"/>
        </w:rPr>
      </w:pPr>
      <w:r w:rsidRPr="001B0DAE">
        <w:rPr>
          <w:rFonts w:ascii="Times New Roman" w:hAnsi="Times New Roman" w:cs="Times New Roman"/>
          <w:sz w:val="26"/>
          <w:szCs w:val="26"/>
        </w:rPr>
        <w:t>23.3. Исправление допущенных опечаток и ошибок в документах, выданных в результате предоставления Услуги, осуществляется в следующем порядке:</w:t>
      </w:r>
    </w:p>
    <w:p w:rsidR="00B24848" w:rsidRPr="001B0DAE" w:rsidRDefault="00B24848" w:rsidP="001B0DAE">
      <w:pPr>
        <w:pStyle w:val="ConsPlusNormal"/>
        <w:ind w:firstLine="540"/>
        <w:jc w:val="both"/>
        <w:rPr>
          <w:rFonts w:ascii="Times New Roman" w:hAnsi="Times New Roman" w:cs="Times New Roman"/>
          <w:sz w:val="26"/>
          <w:szCs w:val="26"/>
        </w:rPr>
      </w:pPr>
      <w:bookmarkStart w:id="38" w:name="P488"/>
      <w:bookmarkEnd w:id="38"/>
      <w:r w:rsidRPr="001B0DAE">
        <w:rPr>
          <w:rFonts w:ascii="Times New Roman" w:hAnsi="Times New Roman" w:cs="Times New Roman"/>
          <w:sz w:val="26"/>
          <w:szCs w:val="26"/>
        </w:rPr>
        <w:t>23.3.1. Заявитель при обнаружении опечаток и ошибок в документах, выданных в результате предоставления Услуги, обращается в Организацию (лично, по почте, электронной почте) с заявлением о необходимости исправления опечаток и ошибок, которое содержит их описание.</w:t>
      </w:r>
    </w:p>
    <w:p w:rsidR="00B24848" w:rsidRPr="001B0DAE" w:rsidRDefault="00B24848" w:rsidP="001B0DAE">
      <w:pPr>
        <w:pStyle w:val="ConsPlusNormal"/>
        <w:ind w:firstLine="540"/>
        <w:jc w:val="both"/>
        <w:rPr>
          <w:rFonts w:ascii="Times New Roman" w:hAnsi="Times New Roman" w:cs="Times New Roman"/>
          <w:sz w:val="26"/>
          <w:szCs w:val="26"/>
        </w:rPr>
      </w:pPr>
      <w:r w:rsidRPr="001B0DAE">
        <w:rPr>
          <w:rFonts w:ascii="Times New Roman" w:hAnsi="Times New Roman" w:cs="Times New Roman"/>
          <w:sz w:val="26"/>
          <w:szCs w:val="26"/>
        </w:rPr>
        <w:t>23.3.2. Организация обеспечивает устранение опечаток и ошибок в документах, являющихся результатом предоставления Услуги.</w:t>
      </w:r>
    </w:p>
    <w:p w:rsidR="00B24848" w:rsidRPr="001B0DAE" w:rsidRDefault="00B24848" w:rsidP="001B0DAE">
      <w:pPr>
        <w:pStyle w:val="ConsPlusNormal"/>
        <w:ind w:firstLine="540"/>
        <w:jc w:val="both"/>
        <w:rPr>
          <w:rFonts w:ascii="Times New Roman" w:hAnsi="Times New Roman" w:cs="Times New Roman"/>
          <w:sz w:val="26"/>
          <w:szCs w:val="26"/>
        </w:rPr>
      </w:pPr>
      <w:r w:rsidRPr="001B0DAE">
        <w:rPr>
          <w:rFonts w:ascii="Times New Roman" w:hAnsi="Times New Roman" w:cs="Times New Roman"/>
          <w:sz w:val="26"/>
          <w:szCs w:val="26"/>
        </w:rPr>
        <w:t>23.3.3. Срок устранения опечаток и ошибок не должен превышать 5 (Пяти) рабочих дней с момента регистрации заявления, указанного в</w:t>
      </w:r>
      <w:r w:rsidR="001B0DAE">
        <w:rPr>
          <w:rFonts w:ascii="Times New Roman" w:hAnsi="Times New Roman" w:cs="Times New Roman"/>
          <w:sz w:val="26"/>
          <w:szCs w:val="26"/>
        </w:rPr>
        <w:t xml:space="preserve"> подпункте 23.3.1</w:t>
      </w:r>
      <w:r w:rsidRPr="001B0DAE">
        <w:rPr>
          <w:rFonts w:ascii="Times New Roman" w:hAnsi="Times New Roman" w:cs="Times New Roman"/>
          <w:sz w:val="26"/>
          <w:szCs w:val="26"/>
        </w:rPr>
        <w:t xml:space="preserve"> настоящего Административного регламента.</w:t>
      </w:r>
    </w:p>
    <w:p w:rsidR="00B24848" w:rsidRPr="001B0DAE" w:rsidRDefault="00B24848" w:rsidP="001B0DAE">
      <w:pPr>
        <w:pStyle w:val="ConsPlusNormal"/>
        <w:ind w:firstLine="540"/>
        <w:jc w:val="both"/>
        <w:rPr>
          <w:rFonts w:ascii="Times New Roman" w:hAnsi="Times New Roman" w:cs="Times New Roman"/>
          <w:sz w:val="26"/>
          <w:szCs w:val="26"/>
        </w:rPr>
      </w:pPr>
      <w:r w:rsidRPr="001B0DAE">
        <w:rPr>
          <w:rFonts w:ascii="Times New Roman" w:hAnsi="Times New Roman" w:cs="Times New Roman"/>
          <w:sz w:val="26"/>
          <w:szCs w:val="26"/>
        </w:rPr>
        <w:t>23.3.4. При самостоятельном выявлении работником Организации допущенных им технических ошибок (описка, опечатка и прочее) и принятии решения о необходимости их устранения:</w:t>
      </w:r>
    </w:p>
    <w:p w:rsidR="00B24848" w:rsidRPr="001B0DAE" w:rsidRDefault="00B24848" w:rsidP="001B0DAE">
      <w:pPr>
        <w:pStyle w:val="ConsPlusNormal"/>
        <w:ind w:firstLine="540"/>
        <w:jc w:val="both"/>
        <w:rPr>
          <w:rFonts w:ascii="Times New Roman" w:hAnsi="Times New Roman" w:cs="Times New Roman"/>
          <w:sz w:val="26"/>
          <w:szCs w:val="26"/>
        </w:rPr>
      </w:pPr>
      <w:r w:rsidRPr="001B0DAE">
        <w:rPr>
          <w:rFonts w:ascii="Times New Roman" w:hAnsi="Times New Roman" w:cs="Times New Roman"/>
          <w:sz w:val="26"/>
          <w:szCs w:val="26"/>
        </w:rPr>
        <w:t>23.3.4.1. Заявитель уведомляется о необходимости переоформления выданных документов, в том числе посредством направления почтового отправления по адресу, указанному в Заявлении, не позднее следующего дня с момента обнаружения ошибок;</w:t>
      </w:r>
    </w:p>
    <w:p w:rsidR="00B24848" w:rsidRPr="001B0DAE" w:rsidRDefault="00B24848" w:rsidP="001B0DAE">
      <w:pPr>
        <w:pStyle w:val="ConsPlusNormal"/>
        <w:ind w:firstLine="540"/>
        <w:jc w:val="both"/>
        <w:rPr>
          <w:rFonts w:ascii="Times New Roman" w:hAnsi="Times New Roman" w:cs="Times New Roman"/>
          <w:sz w:val="26"/>
          <w:szCs w:val="26"/>
        </w:rPr>
      </w:pPr>
      <w:r w:rsidRPr="001B0DAE">
        <w:rPr>
          <w:rFonts w:ascii="Times New Roman" w:hAnsi="Times New Roman" w:cs="Times New Roman"/>
          <w:sz w:val="26"/>
          <w:szCs w:val="26"/>
        </w:rPr>
        <w:t>23.3.4.2. исправление технических ошибок осуществляется в течение 5 (Пяти) рабочих дней.</w:t>
      </w:r>
    </w:p>
    <w:p w:rsidR="00B24848" w:rsidRPr="001B0DAE" w:rsidRDefault="00B24848" w:rsidP="001B0DAE">
      <w:pPr>
        <w:pStyle w:val="ConsPlusNormal"/>
        <w:ind w:firstLine="540"/>
        <w:jc w:val="both"/>
        <w:rPr>
          <w:rFonts w:ascii="Times New Roman" w:hAnsi="Times New Roman" w:cs="Times New Roman"/>
          <w:sz w:val="26"/>
          <w:szCs w:val="26"/>
        </w:rPr>
      </w:pPr>
      <w:r w:rsidRPr="001B0DAE">
        <w:rPr>
          <w:rFonts w:ascii="Times New Roman" w:hAnsi="Times New Roman" w:cs="Times New Roman"/>
          <w:sz w:val="26"/>
          <w:szCs w:val="26"/>
        </w:rPr>
        <w:t>23.4. Исправление технических ошибок в выданных в результате предоставления Услуги документах не влечет за собой приостановление или прекращение оказания Услуги.</w:t>
      </w:r>
    </w:p>
    <w:p w:rsidR="00B24848" w:rsidRPr="001B0DAE" w:rsidRDefault="00B24848" w:rsidP="001B0DAE">
      <w:pPr>
        <w:pStyle w:val="ConsPlusNormal"/>
        <w:jc w:val="both"/>
        <w:rPr>
          <w:rFonts w:ascii="Times New Roman" w:hAnsi="Times New Roman" w:cs="Times New Roman"/>
          <w:sz w:val="26"/>
          <w:szCs w:val="26"/>
        </w:rPr>
      </w:pPr>
    </w:p>
    <w:p w:rsidR="00B24848" w:rsidRPr="001B0DAE" w:rsidRDefault="00B24848" w:rsidP="001B0DAE">
      <w:pPr>
        <w:pStyle w:val="ConsPlusTitle"/>
        <w:jc w:val="center"/>
        <w:outlineLvl w:val="1"/>
        <w:rPr>
          <w:rFonts w:ascii="Times New Roman" w:hAnsi="Times New Roman" w:cs="Times New Roman"/>
          <w:sz w:val="26"/>
          <w:szCs w:val="26"/>
        </w:rPr>
      </w:pPr>
      <w:r w:rsidRPr="001B0DAE">
        <w:rPr>
          <w:rFonts w:ascii="Times New Roman" w:hAnsi="Times New Roman" w:cs="Times New Roman"/>
          <w:sz w:val="26"/>
          <w:szCs w:val="26"/>
        </w:rPr>
        <w:lastRenderedPageBreak/>
        <w:t>IV. Порядок и формы контроля за исполнением</w:t>
      </w:r>
    </w:p>
    <w:p w:rsidR="00B24848" w:rsidRPr="001B0DAE" w:rsidRDefault="00B24848" w:rsidP="001B0DAE">
      <w:pPr>
        <w:pStyle w:val="ConsPlusTitle"/>
        <w:jc w:val="center"/>
        <w:rPr>
          <w:rFonts w:ascii="Times New Roman" w:hAnsi="Times New Roman" w:cs="Times New Roman"/>
          <w:sz w:val="26"/>
          <w:szCs w:val="26"/>
        </w:rPr>
      </w:pPr>
      <w:r w:rsidRPr="001B0DAE">
        <w:rPr>
          <w:rFonts w:ascii="Times New Roman" w:hAnsi="Times New Roman" w:cs="Times New Roman"/>
          <w:sz w:val="26"/>
          <w:szCs w:val="26"/>
        </w:rPr>
        <w:t>Административного регламента</w:t>
      </w:r>
    </w:p>
    <w:p w:rsidR="00B24848" w:rsidRPr="001B0DAE" w:rsidRDefault="00B24848" w:rsidP="001B0DAE">
      <w:pPr>
        <w:pStyle w:val="ConsPlusNormal"/>
        <w:jc w:val="both"/>
        <w:rPr>
          <w:rFonts w:ascii="Times New Roman" w:hAnsi="Times New Roman" w:cs="Times New Roman"/>
          <w:sz w:val="26"/>
          <w:szCs w:val="26"/>
        </w:rPr>
      </w:pPr>
    </w:p>
    <w:p w:rsidR="00B24848" w:rsidRPr="001B0DAE" w:rsidRDefault="00B24848" w:rsidP="001B0DAE">
      <w:pPr>
        <w:pStyle w:val="ConsPlusTitle"/>
        <w:jc w:val="center"/>
        <w:outlineLvl w:val="2"/>
        <w:rPr>
          <w:rFonts w:ascii="Times New Roman" w:hAnsi="Times New Roman" w:cs="Times New Roman"/>
          <w:sz w:val="26"/>
          <w:szCs w:val="26"/>
        </w:rPr>
      </w:pPr>
      <w:bookmarkStart w:id="39" w:name="P499"/>
      <w:bookmarkEnd w:id="39"/>
      <w:r w:rsidRPr="001B0DAE">
        <w:rPr>
          <w:rFonts w:ascii="Times New Roman" w:hAnsi="Times New Roman" w:cs="Times New Roman"/>
          <w:sz w:val="26"/>
          <w:szCs w:val="26"/>
        </w:rPr>
        <w:t>24. Порядок осуществления текущего контроля за соблюдением</w:t>
      </w:r>
    </w:p>
    <w:p w:rsidR="00B24848" w:rsidRPr="001B0DAE" w:rsidRDefault="00B24848" w:rsidP="001B0DAE">
      <w:pPr>
        <w:pStyle w:val="ConsPlusTitle"/>
        <w:jc w:val="center"/>
        <w:rPr>
          <w:rFonts w:ascii="Times New Roman" w:hAnsi="Times New Roman" w:cs="Times New Roman"/>
          <w:sz w:val="26"/>
          <w:szCs w:val="26"/>
        </w:rPr>
      </w:pPr>
      <w:r w:rsidRPr="001B0DAE">
        <w:rPr>
          <w:rFonts w:ascii="Times New Roman" w:hAnsi="Times New Roman" w:cs="Times New Roman"/>
          <w:sz w:val="26"/>
          <w:szCs w:val="26"/>
        </w:rPr>
        <w:t>и исполнением ответственными работниками Организации</w:t>
      </w:r>
    </w:p>
    <w:p w:rsidR="00B24848" w:rsidRPr="001B0DAE" w:rsidRDefault="00B24848" w:rsidP="001B0DAE">
      <w:pPr>
        <w:pStyle w:val="ConsPlusTitle"/>
        <w:jc w:val="center"/>
        <w:rPr>
          <w:rFonts w:ascii="Times New Roman" w:hAnsi="Times New Roman" w:cs="Times New Roman"/>
          <w:sz w:val="26"/>
          <w:szCs w:val="26"/>
        </w:rPr>
      </w:pPr>
      <w:r w:rsidRPr="001B0DAE">
        <w:rPr>
          <w:rFonts w:ascii="Times New Roman" w:hAnsi="Times New Roman" w:cs="Times New Roman"/>
          <w:sz w:val="26"/>
          <w:szCs w:val="26"/>
        </w:rPr>
        <w:t>положений Административного регламента и иных нормативных</w:t>
      </w:r>
    </w:p>
    <w:p w:rsidR="00B24848" w:rsidRPr="001B0DAE" w:rsidRDefault="00B24848" w:rsidP="001B0DAE">
      <w:pPr>
        <w:pStyle w:val="ConsPlusTitle"/>
        <w:jc w:val="center"/>
        <w:rPr>
          <w:rFonts w:ascii="Times New Roman" w:hAnsi="Times New Roman" w:cs="Times New Roman"/>
          <w:sz w:val="26"/>
          <w:szCs w:val="26"/>
        </w:rPr>
      </w:pPr>
      <w:r w:rsidRPr="001B0DAE">
        <w:rPr>
          <w:rFonts w:ascii="Times New Roman" w:hAnsi="Times New Roman" w:cs="Times New Roman"/>
          <w:sz w:val="26"/>
          <w:szCs w:val="26"/>
        </w:rPr>
        <w:t>правовых актов, устанавливающих требования к предоставлению</w:t>
      </w:r>
    </w:p>
    <w:p w:rsidR="00B24848" w:rsidRPr="001B0DAE" w:rsidRDefault="00B24848" w:rsidP="001B0DAE">
      <w:pPr>
        <w:pStyle w:val="ConsPlusTitle"/>
        <w:jc w:val="center"/>
        <w:rPr>
          <w:rFonts w:ascii="Times New Roman" w:hAnsi="Times New Roman" w:cs="Times New Roman"/>
          <w:sz w:val="26"/>
          <w:szCs w:val="26"/>
        </w:rPr>
      </w:pPr>
      <w:r w:rsidRPr="001B0DAE">
        <w:rPr>
          <w:rFonts w:ascii="Times New Roman" w:hAnsi="Times New Roman" w:cs="Times New Roman"/>
          <w:sz w:val="26"/>
          <w:szCs w:val="26"/>
        </w:rPr>
        <w:t>Услуги, а также принятием ими решений</w:t>
      </w:r>
    </w:p>
    <w:p w:rsidR="00B24848" w:rsidRPr="001B0DAE" w:rsidRDefault="00B24848" w:rsidP="001B0DAE">
      <w:pPr>
        <w:pStyle w:val="ConsPlusNormal"/>
        <w:jc w:val="both"/>
        <w:rPr>
          <w:rFonts w:ascii="Times New Roman" w:hAnsi="Times New Roman" w:cs="Times New Roman"/>
          <w:sz w:val="26"/>
          <w:szCs w:val="26"/>
        </w:rPr>
      </w:pPr>
    </w:p>
    <w:p w:rsidR="00B24848" w:rsidRPr="001B0DAE" w:rsidRDefault="00B24848" w:rsidP="001B0DAE">
      <w:pPr>
        <w:pStyle w:val="ConsPlusNormal"/>
        <w:ind w:firstLine="540"/>
        <w:jc w:val="both"/>
        <w:rPr>
          <w:rFonts w:ascii="Times New Roman" w:hAnsi="Times New Roman" w:cs="Times New Roman"/>
          <w:sz w:val="26"/>
          <w:szCs w:val="26"/>
        </w:rPr>
      </w:pPr>
      <w:r w:rsidRPr="001B0DAE">
        <w:rPr>
          <w:rFonts w:ascii="Times New Roman" w:hAnsi="Times New Roman" w:cs="Times New Roman"/>
          <w:sz w:val="26"/>
          <w:szCs w:val="26"/>
        </w:rPr>
        <w:t>24.1. Текущий контроль за соблюдением и исполнением ответственными работниками Организации положений настоящего Административного регламента и иных нормативных правовых актов, устанавливающих требования к предоставлению Услуги, а также принятия ими решений осуществляется в порядке, установленном организационно-распорядительным актом Организации, который включает порядок выявления и устранения нарушений прав Заявителей, рассмотрения, принятия решений и подготовку ответов на обращения Заявителей, содержащие жалобы на решения, действия (бездействие) работников Организации.</w:t>
      </w:r>
    </w:p>
    <w:p w:rsidR="00B24848" w:rsidRPr="001B0DAE" w:rsidRDefault="00B24848" w:rsidP="001B0DAE">
      <w:pPr>
        <w:pStyle w:val="ConsPlusNormal"/>
        <w:ind w:firstLine="540"/>
        <w:jc w:val="both"/>
        <w:rPr>
          <w:rFonts w:ascii="Times New Roman" w:hAnsi="Times New Roman" w:cs="Times New Roman"/>
          <w:sz w:val="26"/>
          <w:szCs w:val="26"/>
        </w:rPr>
      </w:pPr>
      <w:r w:rsidRPr="001B0DAE">
        <w:rPr>
          <w:rFonts w:ascii="Times New Roman" w:hAnsi="Times New Roman" w:cs="Times New Roman"/>
          <w:sz w:val="26"/>
          <w:szCs w:val="26"/>
        </w:rPr>
        <w:t>24.2. Требованиями к порядку и формам текущего контроля за предоставлением Услуги являются:</w:t>
      </w:r>
    </w:p>
    <w:p w:rsidR="00B24848" w:rsidRPr="001B0DAE" w:rsidRDefault="00B24848" w:rsidP="001B0DAE">
      <w:pPr>
        <w:pStyle w:val="ConsPlusNormal"/>
        <w:ind w:firstLine="540"/>
        <w:jc w:val="both"/>
        <w:rPr>
          <w:rFonts w:ascii="Times New Roman" w:hAnsi="Times New Roman" w:cs="Times New Roman"/>
          <w:sz w:val="26"/>
          <w:szCs w:val="26"/>
        </w:rPr>
      </w:pPr>
      <w:r w:rsidRPr="001B0DAE">
        <w:rPr>
          <w:rFonts w:ascii="Times New Roman" w:hAnsi="Times New Roman" w:cs="Times New Roman"/>
          <w:sz w:val="26"/>
          <w:szCs w:val="26"/>
        </w:rPr>
        <w:t>24.2.1. независимость;</w:t>
      </w:r>
    </w:p>
    <w:p w:rsidR="00B24848" w:rsidRPr="001B0DAE" w:rsidRDefault="00B24848" w:rsidP="001B0DAE">
      <w:pPr>
        <w:pStyle w:val="ConsPlusNormal"/>
        <w:ind w:firstLine="540"/>
        <w:jc w:val="both"/>
        <w:rPr>
          <w:rFonts w:ascii="Times New Roman" w:hAnsi="Times New Roman" w:cs="Times New Roman"/>
          <w:sz w:val="26"/>
          <w:szCs w:val="26"/>
        </w:rPr>
      </w:pPr>
      <w:r w:rsidRPr="001B0DAE">
        <w:rPr>
          <w:rFonts w:ascii="Times New Roman" w:hAnsi="Times New Roman" w:cs="Times New Roman"/>
          <w:sz w:val="26"/>
          <w:szCs w:val="26"/>
        </w:rPr>
        <w:t>24.2.2. тщательность.</w:t>
      </w:r>
    </w:p>
    <w:p w:rsidR="00B24848" w:rsidRPr="001B0DAE" w:rsidRDefault="00B24848" w:rsidP="001B0DAE">
      <w:pPr>
        <w:pStyle w:val="ConsPlusNormal"/>
        <w:ind w:firstLine="540"/>
        <w:jc w:val="both"/>
        <w:rPr>
          <w:rFonts w:ascii="Times New Roman" w:hAnsi="Times New Roman" w:cs="Times New Roman"/>
          <w:sz w:val="26"/>
          <w:szCs w:val="26"/>
        </w:rPr>
      </w:pPr>
      <w:r w:rsidRPr="001B0DAE">
        <w:rPr>
          <w:rFonts w:ascii="Times New Roman" w:hAnsi="Times New Roman" w:cs="Times New Roman"/>
          <w:sz w:val="26"/>
          <w:szCs w:val="26"/>
        </w:rPr>
        <w:t>24.3. Независимость текущего контроля заключается в том, что работник Организации, уполномоченный на его осуществление, не находится в служебной зависимости от работника Организации, участвующего в предоставлении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
    <w:p w:rsidR="00B24848" w:rsidRPr="001B0DAE" w:rsidRDefault="00B24848" w:rsidP="001B0DAE">
      <w:pPr>
        <w:pStyle w:val="ConsPlusNormal"/>
        <w:ind w:firstLine="540"/>
        <w:jc w:val="both"/>
        <w:rPr>
          <w:rFonts w:ascii="Times New Roman" w:hAnsi="Times New Roman" w:cs="Times New Roman"/>
          <w:sz w:val="26"/>
          <w:szCs w:val="26"/>
        </w:rPr>
      </w:pPr>
      <w:r w:rsidRPr="001B0DAE">
        <w:rPr>
          <w:rFonts w:ascii="Times New Roman" w:hAnsi="Times New Roman" w:cs="Times New Roman"/>
          <w:sz w:val="26"/>
          <w:szCs w:val="26"/>
        </w:rPr>
        <w:t>24.4. Работники Организации, осуществляющие текущий контроль за предоставлением Услуги, обязаны принимать меры по предотвращению конфликта интересов при предоставлении Услуги.</w:t>
      </w:r>
    </w:p>
    <w:p w:rsidR="00B24848" w:rsidRPr="001B0DAE" w:rsidRDefault="00B24848" w:rsidP="001B0DAE">
      <w:pPr>
        <w:pStyle w:val="ConsPlusNormal"/>
        <w:ind w:firstLine="540"/>
        <w:jc w:val="both"/>
        <w:rPr>
          <w:rFonts w:ascii="Times New Roman" w:hAnsi="Times New Roman" w:cs="Times New Roman"/>
          <w:sz w:val="26"/>
          <w:szCs w:val="26"/>
        </w:rPr>
      </w:pPr>
      <w:r w:rsidRPr="001B0DAE">
        <w:rPr>
          <w:rFonts w:ascii="Times New Roman" w:hAnsi="Times New Roman" w:cs="Times New Roman"/>
          <w:sz w:val="26"/>
          <w:szCs w:val="26"/>
        </w:rPr>
        <w:t>24.5. Тщательность осуществления текущего контроля за предоставлением Услуги состоит в исполнении работниками Организации обязанностей, предусмотренных настоящим подразделом.</w:t>
      </w:r>
    </w:p>
    <w:p w:rsidR="00B24848" w:rsidRPr="001B0DAE" w:rsidRDefault="00B24848" w:rsidP="001B0DAE">
      <w:pPr>
        <w:pStyle w:val="ConsPlusNormal"/>
        <w:jc w:val="both"/>
        <w:rPr>
          <w:rFonts w:ascii="Times New Roman" w:hAnsi="Times New Roman" w:cs="Times New Roman"/>
          <w:sz w:val="26"/>
          <w:szCs w:val="26"/>
        </w:rPr>
      </w:pPr>
    </w:p>
    <w:p w:rsidR="00B24848" w:rsidRPr="001B0DAE" w:rsidRDefault="00B24848" w:rsidP="001B0DAE">
      <w:pPr>
        <w:pStyle w:val="ConsPlusTitle"/>
        <w:jc w:val="center"/>
        <w:outlineLvl w:val="2"/>
        <w:rPr>
          <w:rFonts w:ascii="Times New Roman" w:hAnsi="Times New Roman" w:cs="Times New Roman"/>
          <w:sz w:val="26"/>
          <w:szCs w:val="26"/>
        </w:rPr>
      </w:pPr>
      <w:bookmarkStart w:id="40" w:name="P513"/>
      <w:bookmarkEnd w:id="40"/>
      <w:r w:rsidRPr="001B0DAE">
        <w:rPr>
          <w:rFonts w:ascii="Times New Roman" w:hAnsi="Times New Roman" w:cs="Times New Roman"/>
          <w:sz w:val="26"/>
          <w:szCs w:val="26"/>
        </w:rPr>
        <w:t>25. Порядок и периодичность осуществления плановых</w:t>
      </w:r>
    </w:p>
    <w:p w:rsidR="00B24848" w:rsidRPr="001B0DAE" w:rsidRDefault="00B24848" w:rsidP="001B0DAE">
      <w:pPr>
        <w:pStyle w:val="ConsPlusTitle"/>
        <w:jc w:val="center"/>
        <w:rPr>
          <w:rFonts w:ascii="Times New Roman" w:hAnsi="Times New Roman" w:cs="Times New Roman"/>
          <w:sz w:val="26"/>
          <w:szCs w:val="26"/>
        </w:rPr>
      </w:pPr>
      <w:r w:rsidRPr="001B0DAE">
        <w:rPr>
          <w:rFonts w:ascii="Times New Roman" w:hAnsi="Times New Roman" w:cs="Times New Roman"/>
          <w:sz w:val="26"/>
          <w:szCs w:val="26"/>
        </w:rPr>
        <w:t>и внеплановых проверок полноты и качества</w:t>
      </w:r>
    </w:p>
    <w:p w:rsidR="00B24848" w:rsidRPr="001B0DAE" w:rsidRDefault="00B24848" w:rsidP="001B0DAE">
      <w:pPr>
        <w:pStyle w:val="ConsPlusTitle"/>
        <w:jc w:val="center"/>
        <w:rPr>
          <w:rFonts w:ascii="Times New Roman" w:hAnsi="Times New Roman" w:cs="Times New Roman"/>
          <w:sz w:val="26"/>
          <w:szCs w:val="26"/>
        </w:rPr>
      </w:pPr>
      <w:r w:rsidRPr="001B0DAE">
        <w:rPr>
          <w:rFonts w:ascii="Times New Roman" w:hAnsi="Times New Roman" w:cs="Times New Roman"/>
          <w:sz w:val="26"/>
          <w:szCs w:val="26"/>
        </w:rPr>
        <w:t>предоставления Услуги</w:t>
      </w:r>
    </w:p>
    <w:p w:rsidR="00B24848" w:rsidRPr="001B0DAE" w:rsidRDefault="00B24848" w:rsidP="001B0DAE">
      <w:pPr>
        <w:pStyle w:val="ConsPlusNormal"/>
        <w:jc w:val="both"/>
        <w:rPr>
          <w:rFonts w:ascii="Times New Roman" w:hAnsi="Times New Roman" w:cs="Times New Roman"/>
          <w:sz w:val="26"/>
          <w:szCs w:val="26"/>
        </w:rPr>
      </w:pPr>
    </w:p>
    <w:p w:rsidR="00B24848" w:rsidRPr="001B0DAE" w:rsidRDefault="00B24848" w:rsidP="001B0DAE">
      <w:pPr>
        <w:pStyle w:val="ConsPlusNormal"/>
        <w:ind w:firstLine="540"/>
        <w:jc w:val="both"/>
        <w:rPr>
          <w:rFonts w:ascii="Times New Roman" w:hAnsi="Times New Roman" w:cs="Times New Roman"/>
          <w:sz w:val="26"/>
          <w:szCs w:val="26"/>
        </w:rPr>
      </w:pPr>
      <w:r w:rsidRPr="001B0DAE">
        <w:rPr>
          <w:rFonts w:ascii="Times New Roman" w:hAnsi="Times New Roman" w:cs="Times New Roman"/>
          <w:sz w:val="26"/>
          <w:szCs w:val="26"/>
        </w:rPr>
        <w:t>25.1. Порядок и периодичность осуществления плановых и внеплановых проверок полноты и качества предоставления Услуги устанавливаются организационно-распорядительным актом Организации.</w:t>
      </w:r>
    </w:p>
    <w:p w:rsidR="00B24848" w:rsidRPr="001B0DAE" w:rsidRDefault="00B24848" w:rsidP="001B0DAE">
      <w:pPr>
        <w:pStyle w:val="ConsPlusNormal"/>
        <w:ind w:firstLine="540"/>
        <w:jc w:val="both"/>
        <w:rPr>
          <w:rFonts w:ascii="Times New Roman" w:hAnsi="Times New Roman" w:cs="Times New Roman"/>
          <w:sz w:val="26"/>
          <w:szCs w:val="26"/>
        </w:rPr>
      </w:pPr>
      <w:r w:rsidRPr="001B0DAE">
        <w:rPr>
          <w:rFonts w:ascii="Times New Roman" w:hAnsi="Times New Roman" w:cs="Times New Roman"/>
          <w:sz w:val="26"/>
          <w:szCs w:val="26"/>
        </w:rPr>
        <w:t>25.2. При выявлении в ходе проверок нарушений исполнения положений законодательства Российской Федерации, включая положения настоящего Административного регламента, устанавливающих требования к предоставлению Услуги, в том числе по жалобам на решения и (или) действия (бездействие) работников Организации, принимаются меры по устранению таких нарушений.</w:t>
      </w:r>
    </w:p>
    <w:p w:rsidR="00B24848" w:rsidRPr="001B0DAE" w:rsidRDefault="00B24848" w:rsidP="001B0DAE">
      <w:pPr>
        <w:pStyle w:val="ConsPlusNormal"/>
        <w:jc w:val="both"/>
        <w:rPr>
          <w:rFonts w:ascii="Times New Roman" w:hAnsi="Times New Roman" w:cs="Times New Roman"/>
          <w:sz w:val="26"/>
          <w:szCs w:val="26"/>
        </w:rPr>
      </w:pPr>
    </w:p>
    <w:p w:rsidR="00B24848" w:rsidRPr="001B0DAE" w:rsidRDefault="00B24848" w:rsidP="001B0DAE">
      <w:pPr>
        <w:pStyle w:val="ConsPlusTitle"/>
        <w:jc w:val="center"/>
        <w:outlineLvl w:val="2"/>
        <w:rPr>
          <w:rFonts w:ascii="Times New Roman" w:hAnsi="Times New Roman" w:cs="Times New Roman"/>
          <w:sz w:val="26"/>
          <w:szCs w:val="26"/>
        </w:rPr>
      </w:pPr>
      <w:r w:rsidRPr="001B0DAE">
        <w:rPr>
          <w:rFonts w:ascii="Times New Roman" w:hAnsi="Times New Roman" w:cs="Times New Roman"/>
          <w:sz w:val="26"/>
          <w:szCs w:val="26"/>
        </w:rPr>
        <w:t>26. Ответственность работников Организации за решения</w:t>
      </w:r>
    </w:p>
    <w:p w:rsidR="00B24848" w:rsidRPr="001B0DAE" w:rsidRDefault="00B24848" w:rsidP="001B0DAE">
      <w:pPr>
        <w:pStyle w:val="ConsPlusTitle"/>
        <w:jc w:val="center"/>
        <w:rPr>
          <w:rFonts w:ascii="Times New Roman" w:hAnsi="Times New Roman" w:cs="Times New Roman"/>
          <w:sz w:val="26"/>
          <w:szCs w:val="26"/>
        </w:rPr>
      </w:pPr>
      <w:r w:rsidRPr="001B0DAE">
        <w:rPr>
          <w:rFonts w:ascii="Times New Roman" w:hAnsi="Times New Roman" w:cs="Times New Roman"/>
          <w:sz w:val="26"/>
          <w:szCs w:val="26"/>
        </w:rPr>
        <w:t>и действия (бездействие), принимаемые (осуществляемые)</w:t>
      </w:r>
    </w:p>
    <w:p w:rsidR="00B24848" w:rsidRPr="001B0DAE" w:rsidRDefault="00B24848" w:rsidP="001B0DAE">
      <w:pPr>
        <w:pStyle w:val="ConsPlusTitle"/>
        <w:jc w:val="center"/>
        <w:rPr>
          <w:rFonts w:ascii="Times New Roman" w:hAnsi="Times New Roman" w:cs="Times New Roman"/>
          <w:sz w:val="26"/>
          <w:szCs w:val="26"/>
        </w:rPr>
      </w:pPr>
      <w:r w:rsidRPr="001B0DAE">
        <w:rPr>
          <w:rFonts w:ascii="Times New Roman" w:hAnsi="Times New Roman" w:cs="Times New Roman"/>
          <w:sz w:val="26"/>
          <w:szCs w:val="26"/>
        </w:rPr>
        <w:t>ими в ходе предоставления Услуги</w:t>
      </w:r>
    </w:p>
    <w:p w:rsidR="00B24848" w:rsidRPr="001B0DAE" w:rsidRDefault="00B24848" w:rsidP="001B0DAE">
      <w:pPr>
        <w:pStyle w:val="ConsPlusNormal"/>
        <w:jc w:val="both"/>
        <w:rPr>
          <w:rFonts w:ascii="Times New Roman" w:hAnsi="Times New Roman" w:cs="Times New Roman"/>
          <w:sz w:val="26"/>
          <w:szCs w:val="26"/>
        </w:rPr>
      </w:pPr>
    </w:p>
    <w:p w:rsidR="00B24848" w:rsidRPr="001B0DAE" w:rsidRDefault="00B24848" w:rsidP="001B0DAE">
      <w:pPr>
        <w:pStyle w:val="ConsPlusNormal"/>
        <w:ind w:firstLine="540"/>
        <w:jc w:val="both"/>
        <w:rPr>
          <w:rFonts w:ascii="Times New Roman" w:hAnsi="Times New Roman" w:cs="Times New Roman"/>
          <w:sz w:val="26"/>
          <w:szCs w:val="26"/>
        </w:rPr>
      </w:pPr>
      <w:r w:rsidRPr="001B0DAE">
        <w:rPr>
          <w:rFonts w:ascii="Times New Roman" w:hAnsi="Times New Roman" w:cs="Times New Roman"/>
          <w:sz w:val="26"/>
          <w:szCs w:val="26"/>
        </w:rPr>
        <w:t>26.1. Работником Организации, ответственным за предоставление Услуги, а также за соблюдением порядка предоставления Услуги, является руководитель Организации, непосредственно предоставляющей Услугу.</w:t>
      </w:r>
    </w:p>
    <w:p w:rsidR="00B24848" w:rsidRPr="001B0DAE" w:rsidRDefault="00B24848" w:rsidP="001B0DAE">
      <w:pPr>
        <w:pStyle w:val="ConsPlusNormal"/>
        <w:ind w:firstLine="540"/>
        <w:jc w:val="both"/>
        <w:rPr>
          <w:rFonts w:ascii="Times New Roman" w:hAnsi="Times New Roman" w:cs="Times New Roman"/>
          <w:sz w:val="26"/>
          <w:szCs w:val="26"/>
        </w:rPr>
      </w:pPr>
      <w:r w:rsidRPr="001B0DAE">
        <w:rPr>
          <w:rFonts w:ascii="Times New Roman" w:hAnsi="Times New Roman" w:cs="Times New Roman"/>
          <w:sz w:val="26"/>
          <w:szCs w:val="26"/>
        </w:rPr>
        <w:t>26.2. По результатам проведенных мониторинга и проверок, в случае выявления неправомерных решений, действий (бездействия) работников Организации и фактов нарушения прав и законных интересов Заявителей, работники Организации несут ответственность в соответствии с законодательством Российской Федерации.</w:t>
      </w:r>
    </w:p>
    <w:p w:rsidR="00B24848" w:rsidRPr="001B0DAE" w:rsidRDefault="00B24848" w:rsidP="001B0DAE">
      <w:pPr>
        <w:pStyle w:val="ConsPlusNormal"/>
        <w:jc w:val="both"/>
        <w:rPr>
          <w:rFonts w:ascii="Times New Roman" w:hAnsi="Times New Roman" w:cs="Times New Roman"/>
          <w:sz w:val="26"/>
          <w:szCs w:val="26"/>
        </w:rPr>
      </w:pPr>
    </w:p>
    <w:p w:rsidR="00B24848" w:rsidRPr="001B0DAE" w:rsidRDefault="00B24848" w:rsidP="001B0DAE">
      <w:pPr>
        <w:pStyle w:val="ConsPlusTitle"/>
        <w:jc w:val="center"/>
        <w:outlineLvl w:val="2"/>
        <w:rPr>
          <w:rFonts w:ascii="Times New Roman" w:hAnsi="Times New Roman" w:cs="Times New Roman"/>
          <w:sz w:val="26"/>
          <w:szCs w:val="26"/>
        </w:rPr>
      </w:pPr>
      <w:r w:rsidRPr="001B0DAE">
        <w:rPr>
          <w:rFonts w:ascii="Times New Roman" w:hAnsi="Times New Roman" w:cs="Times New Roman"/>
          <w:sz w:val="26"/>
          <w:szCs w:val="26"/>
        </w:rPr>
        <w:t>27. Положения, характеризующие требования к порядку и формам</w:t>
      </w:r>
    </w:p>
    <w:p w:rsidR="00B24848" w:rsidRPr="001B0DAE" w:rsidRDefault="00B24848" w:rsidP="001B0DAE">
      <w:pPr>
        <w:pStyle w:val="ConsPlusTitle"/>
        <w:jc w:val="center"/>
        <w:rPr>
          <w:rFonts w:ascii="Times New Roman" w:hAnsi="Times New Roman" w:cs="Times New Roman"/>
          <w:sz w:val="26"/>
          <w:szCs w:val="26"/>
        </w:rPr>
      </w:pPr>
      <w:r w:rsidRPr="001B0DAE">
        <w:rPr>
          <w:rFonts w:ascii="Times New Roman" w:hAnsi="Times New Roman" w:cs="Times New Roman"/>
          <w:sz w:val="26"/>
          <w:szCs w:val="26"/>
        </w:rPr>
        <w:t>контроля за предоставлением Услуги, в том числе со стороны</w:t>
      </w:r>
    </w:p>
    <w:p w:rsidR="00B24848" w:rsidRPr="001B0DAE" w:rsidRDefault="00B24848" w:rsidP="001B0DAE">
      <w:pPr>
        <w:pStyle w:val="ConsPlusTitle"/>
        <w:jc w:val="center"/>
        <w:rPr>
          <w:rFonts w:ascii="Times New Roman" w:hAnsi="Times New Roman" w:cs="Times New Roman"/>
          <w:sz w:val="26"/>
          <w:szCs w:val="26"/>
        </w:rPr>
      </w:pPr>
      <w:r w:rsidRPr="001B0DAE">
        <w:rPr>
          <w:rFonts w:ascii="Times New Roman" w:hAnsi="Times New Roman" w:cs="Times New Roman"/>
          <w:sz w:val="26"/>
          <w:szCs w:val="26"/>
        </w:rPr>
        <w:t>граждан, их объединений и организаций</w:t>
      </w:r>
    </w:p>
    <w:p w:rsidR="00B24848" w:rsidRPr="001B0DAE" w:rsidRDefault="00B24848" w:rsidP="001B0DAE">
      <w:pPr>
        <w:pStyle w:val="ConsPlusNormal"/>
        <w:jc w:val="both"/>
        <w:rPr>
          <w:rFonts w:ascii="Times New Roman" w:hAnsi="Times New Roman" w:cs="Times New Roman"/>
          <w:sz w:val="26"/>
          <w:szCs w:val="26"/>
        </w:rPr>
      </w:pPr>
    </w:p>
    <w:p w:rsidR="00B24848" w:rsidRPr="001B0DAE" w:rsidRDefault="00B24848" w:rsidP="001B0DAE">
      <w:pPr>
        <w:pStyle w:val="ConsPlusNormal"/>
        <w:ind w:firstLine="540"/>
        <w:jc w:val="both"/>
        <w:rPr>
          <w:rFonts w:ascii="Times New Roman" w:hAnsi="Times New Roman" w:cs="Times New Roman"/>
          <w:sz w:val="26"/>
          <w:szCs w:val="26"/>
        </w:rPr>
      </w:pPr>
      <w:r w:rsidRPr="001B0DAE">
        <w:rPr>
          <w:rFonts w:ascii="Times New Roman" w:hAnsi="Times New Roman" w:cs="Times New Roman"/>
          <w:sz w:val="26"/>
          <w:szCs w:val="26"/>
        </w:rPr>
        <w:t>27.1. Контроль за предоставлением Услуги осуществляется в порядке и формах, предусмотренными</w:t>
      </w:r>
      <w:r w:rsidR="0083332D">
        <w:rPr>
          <w:rFonts w:ascii="Times New Roman" w:hAnsi="Times New Roman" w:cs="Times New Roman"/>
          <w:sz w:val="26"/>
          <w:szCs w:val="26"/>
        </w:rPr>
        <w:t xml:space="preserve"> подразделами 24 и 25</w:t>
      </w:r>
      <w:r w:rsidRPr="001B0DAE">
        <w:rPr>
          <w:rFonts w:ascii="Times New Roman" w:hAnsi="Times New Roman" w:cs="Times New Roman"/>
          <w:sz w:val="26"/>
          <w:szCs w:val="26"/>
        </w:rPr>
        <w:t xml:space="preserve"> настоящего Административного регламента.</w:t>
      </w:r>
    </w:p>
    <w:p w:rsidR="00B24848" w:rsidRPr="001B0DAE" w:rsidRDefault="00B24848" w:rsidP="001B0DAE">
      <w:pPr>
        <w:pStyle w:val="ConsPlusNormal"/>
        <w:ind w:firstLine="540"/>
        <w:jc w:val="both"/>
        <w:rPr>
          <w:rFonts w:ascii="Times New Roman" w:hAnsi="Times New Roman" w:cs="Times New Roman"/>
          <w:sz w:val="26"/>
          <w:szCs w:val="26"/>
        </w:rPr>
      </w:pPr>
      <w:r w:rsidRPr="001B0DAE">
        <w:rPr>
          <w:rFonts w:ascii="Times New Roman" w:hAnsi="Times New Roman" w:cs="Times New Roman"/>
          <w:sz w:val="26"/>
          <w:szCs w:val="26"/>
        </w:rPr>
        <w:t xml:space="preserve">27.2. Граждане, их объединения и организации для осуществления контроля за предоставлением Услуги с целью соблюдения порядка ее предоставления имеют право направлять в </w:t>
      </w:r>
      <w:r w:rsidR="0083332D" w:rsidRPr="0083332D">
        <w:rPr>
          <w:rFonts w:ascii="Times New Roman" w:hAnsi="Times New Roman" w:cs="Times New Roman"/>
          <w:color w:val="FF0000"/>
          <w:sz w:val="26"/>
          <w:szCs w:val="26"/>
        </w:rPr>
        <w:t>Орган, координирующий предоставление Услуги</w:t>
      </w:r>
      <w:r w:rsidR="0083332D">
        <w:rPr>
          <w:rFonts w:ascii="Times New Roman" w:hAnsi="Times New Roman" w:cs="Times New Roman"/>
          <w:sz w:val="26"/>
          <w:szCs w:val="26"/>
        </w:rPr>
        <w:t xml:space="preserve">, </w:t>
      </w:r>
      <w:r w:rsidRPr="001B0DAE">
        <w:rPr>
          <w:rFonts w:ascii="Times New Roman" w:hAnsi="Times New Roman" w:cs="Times New Roman"/>
          <w:sz w:val="26"/>
          <w:szCs w:val="26"/>
        </w:rPr>
        <w:t>жалобы на нарушение работниками Организации порядка предоставления Услуги, повлекшее ее непредставление или предоставление с нарушением срока, установленного настоящим Административным регламентом.</w:t>
      </w:r>
    </w:p>
    <w:p w:rsidR="00B24848" w:rsidRPr="001B0DAE" w:rsidRDefault="00B24848" w:rsidP="001B0DAE">
      <w:pPr>
        <w:pStyle w:val="ConsPlusNormal"/>
        <w:ind w:firstLine="540"/>
        <w:jc w:val="both"/>
        <w:rPr>
          <w:rFonts w:ascii="Times New Roman" w:hAnsi="Times New Roman" w:cs="Times New Roman"/>
          <w:sz w:val="26"/>
          <w:szCs w:val="26"/>
        </w:rPr>
      </w:pPr>
      <w:r w:rsidRPr="001B0DAE">
        <w:rPr>
          <w:rFonts w:ascii="Times New Roman" w:hAnsi="Times New Roman" w:cs="Times New Roman"/>
          <w:sz w:val="26"/>
          <w:szCs w:val="26"/>
        </w:rPr>
        <w:t>27.3. Граждане, их объединения и организации для осуществления контроля за предоставлением Услуги имеют право направлять в Организацию индивидуальные и коллективные обращения с предложениями по совершенствованию порядка предоставления Услуги, а также жалобы и заявления на действия (бездействие) работников Организации и принятые ими решения, связанные с предоставлением Услуги.</w:t>
      </w:r>
    </w:p>
    <w:p w:rsidR="00B24848" w:rsidRPr="001B0DAE" w:rsidRDefault="00B24848" w:rsidP="001B0DAE">
      <w:pPr>
        <w:pStyle w:val="ConsPlusNormal"/>
        <w:ind w:firstLine="540"/>
        <w:jc w:val="both"/>
        <w:rPr>
          <w:rFonts w:ascii="Times New Roman" w:hAnsi="Times New Roman" w:cs="Times New Roman"/>
          <w:sz w:val="26"/>
          <w:szCs w:val="26"/>
        </w:rPr>
      </w:pPr>
      <w:r w:rsidRPr="001B0DAE">
        <w:rPr>
          <w:rFonts w:ascii="Times New Roman" w:hAnsi="Times New Roman" w:cs="Times New Roman"/>
          <w:sz w:val="26"/>
          <w:szCs w:val="26"/>
        </w:rPr>
        <w:t>27.4. Контроль за предоставлением Услуги, в том числе со стороны граждан, их объединений и организаций, осуществляется посредством открытости деятельности Организации при предоставлении Услуги, получения полной, актуальной и достоверной информации о порядке предоставления Услуги и возможности досудебного рассмотрения обращений (жалоб) в процессе получения Услуги.</w:t>
      </w:r>
    </w:p>
    <w:p w:rsidR="00B24848" w:rsidRDefault="00B24848">
      <w:pPr>
        <w:pStyle w:val="ConsPlusNormal"/>
        <w:jc w:val="both"/>
      </w:pPr>
    </w:p>
    <w:p w:rsidR="0090198D" w:rsidRPr="00AF6D9E" w:rsidRDefault="0090198D" w:rsidP="00FD3739">
      <w:pPr>
        <w:pStyle w:val="1"/>
        <w:keepNext w:val="0"/>
        <w:keepLines w:val="0"/>
        <w:numPr>
          <w:ilvl w:val="0"/>
          <w:numId w:val="5"/>
        </w:numPr>
        <w:tabs>
          <w:tab w:val="left" w:pos="0"/>
        </w:tabs>
        <w:spacing w:before="0"/>
        <w:jc w:val="center"/>
        <w:rPr>
          <w:rFonts w:ascii="Times New Roman" w:hAnsi="Times New Roman" w:cs="Times New Roman"/>
          <w:b/>
          <w:color w:val="auto"/>
          <w:sz w:val="26"/>
          <w:szCs w:val="26"/>
        </w:rPr>
      </w:pPr>
      <w:bookmarkStart w:id="41" w:name="P536"/>
      <w:bookmarkEnd w:id="41"/>
      <w:r w:rsidRPr="00AF6D9E">
        <w:rPr>
          <w:rFonts w:ascii="Times New Roman" w:hAnsi="Times New Roman" w:cs="Times New Roman"/>
          <w:b/>
          <w:color w:val="auto"/>
          <w:sz w:val="26"/>
          <w:szCs w:val="26"/>
        </w:rPr>
        <w:t>Досудебный (внесудебный) порядок обжалования решений и действий</w:t>
      </w:r>
      <w:r w:rsidRPr="00AF6D9E">
        <w:rPr>
          <w:rFonts w:ascii="Times New Roman" w:hAnsi="Times New Roman" w:cs="Times New Roman"/>
          <w:b/>
          <w:color w:val="auto"/>
          <w:spacing w:val="-67"/>
          <w:sz w:val="26"/>
          <w:szCs w:val="26"/>
        </w:rPr>
        <w:t xml:space="preserve"> </w:t>
      </w:r>
      <w:r w:rsidRPr="00AF6D9E">
        <w:rPr>
          <w:rFonts w:ascii="Times New Roman" w:hAnsi="Times New Roman" w:cs="Times New Roman"/>
          <w:b/>
          <w:color w:val="auto"/>
          <w:sz w:val="26"/>
          <w:szCs w:val="26"/>
        </w:rPr>
        <w:t>(бездействия)</w:t>
      </w:r>
      <w:r w:rsidRPr="00AF6D9E">
        <w:rPr>
          <w:rFonts w:ascii="Times New Roman" w:hAnsi="Times New Roman" w:cs="Times New Roman"/>
          <w:b/>
          <w:color w:val="auto"/>
          <w:spacing w:val="-2"/>
          <w:sz w:val="26"/>
          <w:szCs w:val="26"/>
        </w:rPr>
        <w:t xml:space="preserve"> </w:t>
      </w:r>
      <w:r w:rsidRPr="00AF6D9E">
        <w:rPr>
          <w:rFonts w:ascii="Times New Roman" w:hAnsi="Times New Roman" w:cs="Times New Roman"/>
          <w:b/>
          <w:color w:val="auto"/>
          <w:sz w:val="26"/>
          <w:szCs w:val="26"/>
        </w:rPr>
        <w:t>Организации,</w:t>
      </w:r>
      <w:r w:rsidRPr="00AF6D9E">
        <w:rPr>
          <w:rFonts w:ascii="Times New Roman" w:hAnsi="Times New Roman" w:cs="Times New Roman"/>
          <w:b/>
          <w:color w:val="auto"/>
          <w:spacing w:val="-2"/>
          <w:sz w:val="26"/>
          <w:szCs w:val="26"/>
        </w:rPr>
        <w:t xml:space="preserve"> </w:t>
      </w:r>
      <w:r w:rsidRPr="00AF6D9E">
        <w:rPr>
          <w:rFonts w:ascii="Times New Roman" w:hAnsi="Times New Roman" w:cs="Times New Roman"/>
          <w:b/>
          <w:color w:val="auto"/>
          <w:sz w:val="26"/>
          <w:szCs w:val="26"/>
        </w:rPr>
        <w:t>МФЦ,</w:t>
      </w:r>
      <w:r w:rsidR="00FD3739" w:rsidRPr="00AF6D9E">
        <w:rPr>
          <w:rFonts w:ascii="Times New Roman" w:hAnsi="Times New Roman" w:cs="Times New Roman"/>
          <w:b/>
          <w:color w:val="auto"/>
          <w:sz w:val="26"/>
          <w:szCs w:val="26"/>
        </w:rPr>
        <w:t xml:space="preserve"> </w:t>
      </w:r>
      <w:r w:rsidRPr="00AF6D9E">
        <w:rPr>
          <w:rFonts w:ascii="Times New Roman" w:hAnsi="Times New Roman" w:cs="Times New Roman"/>
          <w:b/>
          <w:color w:val="auto"/>
          <w:sz w:val="26"/>
          <w:szCs w:val="26"/>
        </w:rPr>
        <w:t>а</w:t>
      </w:r>
      <w:r w:rsidRPr="00AF6D9E">
        <w:rPr>
          <w:rFonts w:ascii="Times New Roman" w:hAnsi="Times New Roman" w:cs="Times New Roman"/>
          <w:b/>
          <w:color w:val="auto"/>
          <w:spacing w:val="-2"/>
          <w:sz w:val="26"/>
          <w:szCs w:val="26"/>
        </w:rPr>
        <w:t xml:space="preserve"> </w:t>
      </w:r>
      <w:r w:rsidRPr="00AF6D9E">
        <w:rPr>
          <w:rFonts w:ascii="Times New Roman" w:hAnsi="Times New Roman" w:cs="Times New Roman"/>
          <w:b/>
          <w:color w:val="auto"/>
          <w:sz w:val="26"/>
          <w:szCs w:val="26"/>
        </w:rPr>
        <w:t>также</w:t>
      </w:r>
      <w:r w:rsidRPr="00AF6D9E">
        <w:rPr>
          <w:rFonts w:ascii="Times New Roman" w:hAnsi="Times New Roman" w:cs="Times New Roman"/>
          <w:b/>
          <w:color w:val="auto"/>
          <w:spacing w:val="-2"/>
          <w:sz w:val="26"/>
          <w:szCs w:val="26"/>
        </w:rPr>
        <w:t xml:space="preserve"> </w:t>
      </w:r>
      <w:r w:rsidRPr="00AF6D9E">
        <w:rPr>
          <w:rFonts w:ascii="Times New Roman" w:hAnsi="Times New Roman" w:cs="Times New Roman"/>
          <w:b/>
          <w:color w:val="auto"/>
          <w:sz w:val="26"/>
          <w:szCs w:val="26"/>
        </w:rPr>
        <w:t>их</w:t>
      </w:r>
      <w:r w:rsidRPr="00AF6D9E">
        <w:rPr>
          <w:rFonts w:ascii="Times New Roman" w:hAnsi="Times New Roman" w:cs="Times New Roman"/>
          <w:b/>
          <w:color w:val="auto"/>
          <w:spacing w:val="-1"/>
          <w:sz w:val="26"/>
          <w:szCs w:val="26"/>
        </w:rPr>
        <w:t xml:space="preserve"> </w:t>
      </w:r>
      <w:r w:rsidRPr="00AF6D9E">
        <w:rPr>
          <w:rFonts w:ascii="Times New Roman" w:hAnsi="Times New Roman" w:cs="Times New Roman"/>
          <w:b/>
          <w:color w:val="auto"/>
          <w:sz w:val="26"/>
          <w:szCs w:val="26"/>
        </w:rPr>
        <w:t>работников</w:t>
      </w:r>
    </w:p>
    <w:p w:rsidR="0090198D" w:rsidRPr="001A3042" w:rsidRDefault="0090198D" w:rsidP="0090198D">
      <w:pPr>
        <w:pStyle w:val="a6"/>
        <w:tabs>
          <w:tab w:val="left" w:pos="0"/>
          <w:tab w:val="left" w:pos="1540"/>
        </w:tabs>
        <w:spacing w:before="0"/>
        <w:ind w:left="0" w:firstLine="660"/>
        <w:jc w:val="left"/>
        <w:rPr>
          <w:b/>
          <w:sz w:val="26"/>
          <w:szCs w:val="26"/>
        </w:rPr>
      </w:pPr>
    </w:p>
    <w:p w:rsidR="0090198D" w:rsidRPr="00AF6D9E" w:rsidRDefault="00AF6D9E" w:rsidP="00AF6D9E">
      <w:pPr>
        <w:pStyle w:val="1"/>
        <w:keepNext w:val="0"/>
        <w:keepLines w:val="0"/>
        <w:tabs>
          <w:tab w:val="left" w:pos="0"/>
        </w:tabs>
        <w:spacing w:before="0"/>
        <w:ind w:left="720"/>
        <w:jc w:val="center"/>
        <w:rPr>
          <w:rFonts w:ascii="Times New Roman" w:hAnsi="Times New Roman"/>
          <w:color w:val="auto"/>
          <w:sz w:val="26"/>
          <w:szCs w:val="26"/>
        </w:rPr>
      </w:pPr>
      <w:r w:rsidRPr="00AF6D9E">
        <w:rPr>
          <w:rFonts w:ascii="Times New Roman" w:hAnsi="Times New Roman"/>
          <w:color w:val="auto"/>
          <w:sz w:val="26"/>
          <w:szCs w:val="26"/>
        </w:rPr>
        <w:t xml:space="preserve">28. </w:t>
      </w:r>
      <w:r w:rsidR="0090198D" w:rsidRPr="00AF6D9E">
        <w:rPr>
          <w:rFonts w:ascii="Times New Roman" w:hAnsi="Times New Roman"/>
          <w:color w:val="auto"/>
          <w:sz w:val="26"/>
          <w:szCs w:val="26"/>
        </w:rPr>
        <w:t>Информация</w:t>
      </w:r>
      <w:r w:rsidR="0090198D" w:rsidRPr="00AF6D9E">
        <w:rPr>
          <w:rFonts w:ascii="Times New Roman" w:hAnsi="Times New Roman"/>
          <w:color w:val="auto"/>
          <w:spacing w:val="-4"/>
          <w:sz w:val="26"/>
          <w:szCs w:val="26"/>
        </w:rPr>
        <w:t xml:space="preserve"> </w:t>
      </w:r>
      <w:r w:rsidR="0090198D" w:rsidRPr="00AF6D9E">
        <w:rPr>
          <w:rFonts w:ascii="Times New Roman" w:hAnsi="Times New Roman"/>
          <w:color w:val="auto"/>
          <w:sz w:val="26"/>
          <w:szCs w:val="26"/>
        </w:rPr>
        <w:t>для</w:t>
      </w:r>
      <w:r w:rsidR="0090198D" w:rsidRPr="00AF6D9E">
        <w:rPr>
          <w:rFonts w:ascii="Times New Roman" w:hAnsi="Times New Roman"/>
          <w:color w:val="auto"/>
          <w:spacing w:val="-4"/>
          <w:sz w:val="26"/>
          <w:szCs w:val="26"/>
        </w:rPr>
        <w:t xml:space="preserve"> </w:t>
      </w:r>
      <w:r w:rsidR="0090198D" w:rsidRPr="00AF6D9E">
        <w:rPr>
          <w:rFonts w:ascii="Times New Roman" w:hAnsi="Times New Roman"/>
          <w:color w:val="auto"/>
          <w:sz w:val="26"/>
          <w:szCs w:val="26"/>
        </w:rPr>
        <w:t>заинтересованных</w:t>
      </w:r>
      <w:r w:rsidR="0090198D" w:rsidRPr="00AF6D9E">
        <w:rPr>
          <w:rFonts w:ascii="Times New Roman" w:hAnsi="Times New Roman"/>
          <w:color w:val="auto"/>
          <w:spacing w:val="-1"/>
          <w:sz w:val="26"/>
          <w:szCs w:val="26"/>
        </w:rPr>
        <w:t xml:space="preserve"> </w:t>
      </w:r>
      <w:r w:rsidR="0090198D" w:rsidRPr="00AF6D9E">
        <w:rPr>
          <w:rFonts w:ascii="Times New Roman" w:hAnsi="Times New Roman"/>
          <w:color w:val="auto"/>
          <w:sz w:val="26"/>
          <w:szCs w:val="26"/>
        </w:rPr>
        <w:t>лиц</w:t>
      </w:r>
      <w:r w:rsidR="0090198D" w:rsidRPr="00AF6D9E">
        <w:rPr>
          <w:rFonts w:ascii="Times New Roman" w:hAnsi="Times New Roman"/>
          <w:color w:val="auto"/>
          <w:spacing w:val="-4"/>
          <w:sz w:val="26"/>
          <w:szCs w:val="26"/>
        </w:rPr>
        <w:t xml:space="preserve"> </w:t>
      </w:r>
      <w:r w:rsidR="0090198D" w:rsidRPr="00AF6D9E">
        <w:rPr>
          <w:rFonts w:ascii="Times New Roman" w:hAnsi="Times New Roman"/>
          <w:color w:val="auto"/>
          <w:sz w:val="26"/>
          <w:szCs w:val="26"/>
        </w:rPr>
        <w:t>об</w:t>
      </w:r>
      <w:r w:rsidR="0090198D" w:rsidRPr="00AF6D9E">
        <w:rPr>
          <w:rFonts w:ascii="Times New Roman" w:hAnsi="Times New Roman"/>
          <w:color w:val="auto"/>
          <w:spacing w:val="-1"/>
          <w:sz w:val="26"/>
          <w:szCs w:val="26"/>
        </w:rPr>
        <w:t xml:space="preserve"> </w:t>
      </w:r>
      <w:r w:rsidR="0090198D" w:rsidRPr="00AF6D9E">
        <w:rPr>
          <w:rFonts w:ascii="Times New Roman" w:hAnsi="Times New Roman"/>
          <w:color w:val="auto"/>
          <w:sz w:val="26"/>
          <w:szCs w:val="26"/>
        </w:rPr>
        <w:t>их</w:t>
      </w:r>
      <w:r w:rsidR="0090198D" w:rsidRPr="00AF6D9E">
        <w:rPr>
          <w:rFonts w:ascii="Times New Roman" w:hAnsi="Times New Roman"/>
          <w:color w:val="auto"/>
          <w:spacing w:val="-1"/>
          <w:sz w:val="26"/>
          <w:szCs w:val="26"/>
        </w:rPr>
        <w:t xml:space="preserve"> </w:t>
      </w:r>
      <w:r w:rsidR="0090198D" w:rsidRPr="00AF6D9E">
        <w:rPr>
          <w:rFonts w:ascii="Times New Roman" w:hAnsi="Times New Roman"/>
          <w:color w:val="auto"/>
          <w:sz w:val="26"/>
          <w:szCs w:val="26"/>
        </w:rPr>
        <w:t>праве</w:t>
      </w:r>
    </w:p>
    <w:p w:rsidR="0090198D" w:rsidRPr="00AF6D9E" w:rsidRDefault="0090198D" w:rsidP="00AF6D9E">
      <w:pPr>
        <w:tabs>
          <w:tab w:val="left" w:pos="0"/>
          <w:tab w:val="left" w:pos="1540"/>
        </w:tabs>
        <w:jc w:val="center"/>
        <w:rPr>
          <w:sz w:val="26"/>
          <w:szCs w:val="26"/>
        </w:rPr>
      </w:pPr>
      <w:r w:rsidRPr="00AF6D9E">
        <w:rPr>
          <w:sz w:val="26"/>
          <w:szCs w:val="26"/>
        </w:rPr>
        <w:t>на</w:t>
      </w:r>
      <w:r w:rsidRPr="00AF6D9E">
        <w:rPr>
          <w:spacing w:val="-3"/>
          <w:sz w:val="26"/>
          <w:szCs w:val="26"/>
        </w:rPr>
        <w:t xml:space="preserve"> </w:t>
      </w:r>
      <w:r w:rsidRPr="00AF6D9E">
        <w:rPr>
          <w:sz w:val="26"/>
          <w:szCs w:val="26"/>
        </w:rPr>
        <w:t>досудебное</w:t>
      </w:r>
      <w:r w:rsidRPr="00AF6D9E">
        <w:rPr>
          <w:spacing w:val="-3"/>
          <w:sz w:val="26"/>
          <w:szCs w:val="26"/>
        </w:rPr>
        <w:t xml:space="preserve"> </w:t>
      </w:r>
      <w:r w:rsidRPr="00AF6D9E">
        <w:rPr>
          <w:sz w:val="26"/>
          <w:szCs w:val="26"/>
        </w:rPr>
        <w:t>(внесудебное)</w:t>
      </w:r>
      <w:r w:rsidRPr="00AF6D9E">
        <w:rPr>
          <w:spacing w:val="-3"/>
          <w:sz w:val="26"/>
          <w:szCs w:val="26"/>
        </w:rPr>
        <w:t xml:space="preserve"> </w:t>
      </w:r>
      <w:r w:rsidRPr="00AF6D9E">
        <w:rPr>
          <w:sz w:val="26"/>
          <w:szCs w:val="26"/>
        </w:rPr>
        <w:t>обжалование</w:t>
      </w:r>
      <w:r w:rsidRPr="00AF6D9E">
        <w:rPr>
          <w:spacing w:val="-3"/>
          <w:sz w:val="26"/>
          <w:szCs w:val="26"/>
        </w:rPr>
        <w:t xml:space="preserve"> </w:t>
      </w:r>
      <w:r w:rsidRPr="00AF6D9E">
        <w:rPr>
          <w:sz w:val="26"/>
          <w:szCs w:val="26"/>
        </w:rPr>
        <w:t>действий</w:t>
      </w:r>
      <w:r w:rsidRPr="00AF6D9E">
        <w:rPr>
          <w:spacing w:val="-5"/>
          <w:sz w:val="26"/>
          <w:szCs w:val="26"/>
        </w:rPr>
        <w:t xml:space="preserve"> </w:t>
      </w:r>
      <w:r w:rsidRPr="00AF6D9E">
        <w:rPr>
          <w:sz w:val="26"/>
          <w:szCs w:val="26"/>
        </w:rPr>
        <w:t>(бездействия)</w:t>
      </w:r>
    </w:p>
    <w:p w:rsidR="0090198D" w:rsidRPr="00AF6D9E" w:rsidRDefault="0090198D" w:rsidP="00AF6D9E">
      <w:pPr>
        <w:pStyle w:val="1"/>
        <w:tabs>
          <w:tab w:val="left" w:pos="0"/>
          <w:tab w:val="left" w:pos="1540"/>
        </w:tabs>
        <w:spacing w:before="0"/>
        <w:jc w:val="center"/>
        <w:rPr>
          <w:rFonts w:ascii="Times New Roman" w:hAnsi="Times New Roman"/>
          <w:color w:val="auto"/>
          <w:sz w:val="26"/>
          <w:szCs w:val="26"/>
        </w:rPr>
      </w:pPr>
      <w:r w:rsidRPr="00AF6D9E">
        <w:rPr>
          <w:rFonts w:ascii="Times New Roman" w:hAnsi="Times New Roman"/>
          <w:color w:val="auto"/>
          <w:sz w:val="26"/>
          <w:szCs w:val="26"/>
        </w:rPr>
        <w:lastRenderedPageBreak/>
        <w:t>и</w:t>
      </w:r>
      <w:r w:rsidRPr="00AF6D9E">
        <w:rPr>
          <w:rFonts w:ascii="Times New Roman" w:hAnsi="Times New Roman"/>
          <w:color w:val="auto"/>
          <w:spacing w:val="-4"/>
          <w:sz w:val="26"/>
          <w:szCs w:val="26"/>
        </w:rPr>
        <w:t xml:space="preserve"> </w:t>
      </w:r>
      <w:r w:rsidRPr="00AF6D9E">
        <w:rPr>
          <w:rFonts w:ascii="Times New Roman" w:hAnsi="Times New Roman"/>
          <w:color w:val="auto"/>
          <w:sz w:val="26"/>
          <w:szCs w:val="26"/>
        </w:rPr>
        <w:t>(или)</w:t>
      </w:r>
      <w:r w:rsidRPr="00AF6D9E">
        <w:rPr>
          <w:rFonts w:ascii="Times New Roman" w:hAnsi="Times New Roman"/>
          <w:color w:val="auto"/>
          <w:spacing w:val="-2"/>
          <w:sz w:val="26"/>
          <w:szCs w:val="26"/>
        </w:rPr>
        <w:t xml:space="preserve"> </w:t>
      </w:r>
      <w:r w:rsidRPr="00AF6D9E">
        <w:rPr>
          <w:rFonts w:ascii="Times New Roman" w:hAnsi="Times New Roman"/>
          <w:color w:val="auto"/>
          <w:sz w:val="26"/>
          <w:szCs w:val="26"/>
        </w:rPr>
        <w:t>решений,</w:t>
      </w:r>
      <w:r w:rsidRPr="00AF6D9E">
        <w:rPr>
          <w:rFonts w:ascii="Times New Roman" w:hAnsi="Times New Roman"/>
          <w:color w:val="auto"/>
          <w:spacing w:val="-3"/>
          <w:sz w:val="26"/>
          <w:szCs w:val="26"/>
        </w:rPr>
        <w:t xml:space="preserve"> </w:t>
      </w:r>
      <w:r w:rsidRPr="00AF6D9E">
        <w:rPr>
          <w:rFonts w:ascii="Times New Roman" w:hAnsi="Times New Roman"/>
          <w:color w:val="auto"/>
          <w:sz w:val="26"/>
          <w:szCs w:val="26"/>
        </w:rPr>
        <w:t>принятых</w:t>
      </w:r>
      <w:r w:rsidRPr="00AF6D9E">
        <w:rPr>
          <w:rFonts w:ascii="Times New Roman" w:hAnsi="Times New Roman"/>
          <w:color w:val="auto"/>
          <w:spacing w:val="-2"/>
          <w:sz w:val="26"/>
          <w:szCs w:val="26"/>
        </w:rPr>
        <w:t xml:space="preserve"> </w:t>
      </w:r>
      <w:r w:rsidRPr="00AF6D9E">
        <w:rPr>
          <w:rFonts w:ascii="Times New Roman" w:hAnsi="Times New Roman"/>
          <w:color w:val="auto"/>
          <w:sz w:val="26"/>
          <w:szCs w:val="26"/>
        </w:rPr>
        <w:t>(осуществленных)</w:t>
      </w:r>
      <w:r w:rsidRPr="00AF6D9E">
        <w:rPr>
          <w:rFonts w:ascii="Times New Roman" w:hAnsi="Times New Roman"/>
          <w:color w:val="auto"/>
          <w:spacing w:val="-2"/>
          <w:sz w:val="26"/>
          <w:szCs w:val="26"/>
        </w:rPr>
        <w:t xml:space="preserve"> </w:t>
      </w:r>
      <w:r w:rsidRPr="00AF6D9E">
        <w:rPr>
          <w:rFonts w:ascii="Times New Roman" w:hAnsi="Times New Roman"/>
          <w:color w:val="auto"/>
          <w:sz w:val="26"/>
          <w:szCs w:val="26"/>
        </w:rPr>
        <w:t>в</w:t>
      </w:r>
      <w:r w:rsidRPr="00AF6D9E">
        <w:rPr>
          <w:rFonts w:ascii="Times New Roman" w:hAnsi="Times New Roman"/>
          <w:color w:val="auto"/>
          <w:spacing w:val="-4"/>
          <w:sz w:val="26"/>
          <w:szCs w:val="26"/>
        </w:rPr>
        <w:t xml:space="preserve"> </w:t>
      </w:r>
      <w:r w:rsidRPr="00AF6D9E">
        <w:rPr>
          <w:rFonts w:ascii="Times New Roman" w:hAnsi="Times New Roman"/>
          <w:color w:val="auto"/>
          <w:sz w:val="26"/>
          <w:szCs w:val="26"/>
        </w:rPr>
        <w:t>ходе</w:t>
      </w:r>
      <w:r w:rsidRPr="00AF6D9E">
        <w:rPr>
          <w:rFonts w:ascii="Times New Roman" w:hAnsi="Times New Roman"/>
          <w:color w:val="auto"/>
          <w:spacing w:val="-3"/>
          <w:sz w:val="26"/>
          <w:szCs w:val="26"/>
        </w:rPr>
        <w:t xml:space="preserve"> </w:t>
      </w:r>
      <w:r w:rsidRPr="00AF6D9E">
        <w:rPr>
          <w:rFonts w:ascii="Times New Roman" w:hAnsi="Times New Roman"/>
          <w:color w:val="auto"/>
          <w:sz w:val="26"/>
          <w:szCs w:val="26"/>
        </w:rPr>
        <w:t>предоставления</w:t>
      </w:r>
      <w:r w:rsidRPr="00AF6D9E">
        <w:rPr>
          <w:rFonts w:ascii="Times New Roman" w:hAnsi="Times New Roman"/>
          <w:color w:val="auto"/>
          <w:spacing w:val="-4"/>
          <w:sz w:val="26"/>
          <w:szCs w:val="26"/>
        </w:rPr>
        <w:t xml:space="preserve"> </w:t>
      </w:r>
      <w:r w:rsidRPr="00AF6D9E">
        <w:rPr>
          <w:rFonts w:ascii="Times New Roman" w:hAnsi="Times New Roman"/>
          <w:color w:val="auto"/>
          <w:sz w:val="26"/>
          <w:szCs w:val="26"/>
        </w:rPr>
        <w:t>Услуги</w:t>
      </w:r>
    </w:p>
    <w:p w:rsidR="0090198D" w:rsidRPr="001A3042" w:rsidRDefault="0090198D" w:rsidP="0090198D">
      <w:pPr>
        <w:pStyle w:val="a6"/>
        <w:tabs>
          <w:tab w:val="left" w:pos="0"/>
          <w:tab w:val="left" w:pos="1540"/>
        </w:tabs>
        <w:spacing w:before="0"/>
        <w:ind w:left="0" w:firstLine="660"/>
        <w:jc w:val="left"/>
        <w:rPr>
          <w:b/>
          <w:sz w:val="26"/>
          <w:szCs w:val="26"/>
        </w:rPr>
      </w:pPr>
    </w:p>
    <w:p w:rsidR="0090198D" w:rsidRPr="001A3042" w:rsidRDefault="0090198D" w:rsidP="0090198D">
      <w:pPr>
        <w:ind w:firstLine="709"/>
        <w:jc w:val="both"/>
        <w:rPr>
          <w:sz w:val="26"/>
          <w:szCs w:val="26"/>
        </w:rPr>
      </w:pPr>
      <w:r w:rsidRPr="001A3042">
        <w:rPr>
          <w:sz w:val="26"/>
          <w:szCs w:val="26"/>
        </w:rPr>
        <w:t>28.1. Заявитель имеет право на досудебное (внесудебное) обжалование действий (бездействия) и решений, принятых (осуществляемых) в ходе предоставления Услуги.</w:t>
      </w:r>
    </w:p>
    <w:p w:rsidR="0090198D" w:rsidRPr="001A3042" w:rsidRDefault="0090198D" w:rsidP="0090198D">
      <w:pPr>
        <w:ind w:firstLine="709"/>
        <w:jc w:val="both"/>
        <w:rPr>
          <w:sz w:val="26"/>
          <w:szCs w:val="26"/>
        </w:rPr>
      </w:pPr>
      <w:r w:rsidRPr="001A3042">
        <w:rPr>
          <w:sz w:val="26"/>
          <w:szCs w:val="26"/>
        </w:rPr>
        <w:t xml:space="preserve">28.2. Предметом досудебного (внесудебного) обжалования могут являться действия (бездействия) </w:t>
      </w:r>
      <w:r w:rsidR="00125B3C" w:rsidRPr="00125B3C">
        <w:rPr>
          <w:color w:val="FF0000"/>
          <w:sz w:val="26"/>
          <w:szCs w:val="26"/>
        </w:rPr>
        <w:t>О</w:t>
      </w:r>
      <w:r w:rsidRPr="00125B3C">
        <w:rPr>
          <w:color w:val="FF0000"/>
          <w:sz w:val="26"/>
          <w:szCs w:val="26"/>
        </w:rPr>
        <w:t>ргана</w:t>
      </w:r>
      <w:r w:rsidR="00125B3C" w:rsidRPr="00125B3C">
        <w:rPr>
          <w:color w:val="FF0000"/>
          <w:sz w:val="26"/>
          <w:szCs w:val="26"/>
        </w:rPr>
        <w:t>, координирующего предоставление Услуги</w:t>
      </w:r>
      <w:r w:rsidRPr="001A3042">
        <w:rPr>
          <w:sz w:val="26"/>
          <w:szCs w:val="26"/>
        </w:rPr>
        <w:t xml:space="preserve">, </w:t>
      </w:r>
      <w:r w:rsidR="00125B3C" w:rsidRPr="00125B3C">
        <w:rPr>
          <w:color w:val="FF0000"/>
          <w:sz w:val="26"/>
          <w:szCs w:val="26"/>
        </w:rPr>
        <w:t>Организации,</w:t>
      </w:r>
      <w:r w:rsidR="00125B3C">
        <w:rPr>
          <w:sz w:val="26"/>
          <w:szCs w:val="26"/>
        </w:rPr>
        <w:t xml:space="preserve"> </w:t>
      </w:r>
      <w:r w:rsidR="00125B3C" w:rsidRPr="00125B3C">
        <w:rPr>
          <w:color w:val="FF0000"/>
          <w:sz w:val="26"/>
          <w:szCs w:val="26"/>
        </w:rPr>
        <w:t>их</w:t>
      </w:r>
      <w:r w:rsidRPr="001A3042">
        <w:rPr>
          <w:sz w:val="26"/>
          <w:szCs w:val="26"/>
        </w:rPr>
        <w:t xml:space="preserve"> должностных лиц, а также принимаемые ими решения в ходе предоставления Услуги.</w:t>
      </w:r>
    </w:p>
    <w:p w:rsidR="0090198D" w:rsidRPr="001A3042" w:rsidRDefault="0090198D" w:rsidP="0090198D">
      <w:pPr>
        <w:ind w:firstLine="709"/>
        <w:jc w:val="both"/>
        <w:rPr>
          <w:sz w:val="26"/>
          <w:szCs w:val="26"/>
        </w:rPr>
      </w:pPr>
      <w:r w:rsidRPr="001A3042">
        <w:rPr>
          <w:sz w:val="26"/>
          <w:szCs w:val="26"/>
        </w:rPr>
        <w:t>Заявитель, права и законные интересы которого нарушены, имеет право обратиться с жалобой, в том числе в следующих случаях:</w:t>
      </w:r>
    </w:p>
    <w:p w:rsidR="0090198D" w:rsidRPr="001A3042" w:rsidRDefault="0090198D" w:rsidP="0090198D">
      <w:pPr>
        <w:ind w:firstLine="709"/>
        <w:jc w:val="both"/>
        <w:rPr>
          <w:sz w:val="26"/>
          <w:szCs w:val="26"/>
        </w:rPr>
      </w:pPr>
      <w:r w:rsidRPr="001A3042">
        <w:rPr>
          <w:sz w:val="26"/>
          <w:szCs w:val="26"/>
        </w:rPr>
        <w:t>а) нарушение срока регистрации запроса заявителя о предоставлении Услуги;</w:t>
      </w:r>
    </w:p>
    <w:p w:rsidR="0090198D" w:rsidRPr="001A3042" w:rsidRDefault="0090198D" w:rsidP="0090198D">
      <w:pPr>
        <w:ind w:firstLine="709"/>
        <w:jc w:val="both"/>
        <w:rPr>
          <w:sz w:val="26"/>
          <w:szCs w:val="26"/>
        </w:rPr>
      </w:pPr>
      <w:r w:rsidRPr="001A3042">
        <w:rPr>
          <w:sz w:val="26"/>
          <w:szCs w:val="26"/>
        </w:rPr>
        <w:t xml:space="preserve">б) нарушение срока предоставления Услуги; </w:t>
      </w:r>
    </w:p>
    <w:p w:rsidR="0090198D" w:rsidRPr="001A3042" w:rsidRDefault="0090198D" w:rsidP="0090198D">
      <w:pPr>
        <w:ind w:firstLine="709"/>
        <w:jc w:val="both"/>
        <w:rPr>
          <w:sz w:val="26"/>
          <w:szCs w:val="26"/>
        </w:rPr>
      </w:pPr>
      <w:r w:rsidRPr="001A3042">
        <w:rPr>
          <w:sz w:val="26"/>
          <w:szCs w:val="26"/>
        </w:rPr>
        <w:t xml:space="preserve">в) требование у </w:t>
      </w:r>
      <w:r w:rsidR="00125B3C">
        <w:rPr>
          <w:sz w:val="26"/>
          <w:szCs w:val="26"/>
        </w:rPr>
        <w:t>З</w:t>
      </w:r>
      <w:r w:rsidRPr="001A3042">
        <w:rPr>
          <w:sz w:val="26"/>
          <w:szCs w:val="26"/>
        </w:rPr>
        <w:t xml:space="preserve">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Ханты-Мансийского автономного округа </w:t>
      </w:r>
      <w:r w:rsidR="00125B3C">
        <w:rPr>
          <w:sz w:val="26"/>
          <w:szCs w:val="26"/>
        </w:rPr>
        <w:t>–</w:t>
      </w:r>
      <w:r w:rsidRPr="001A3042">
        <w:rPr>
          <w:sz w:val="26"/>
          <w:szCs w:val="26"/>
        </w:rPr>
        <w:t xml:space="preserve"> Югры, муниципальными правовыми актами города Когалыма для предоставления Услуги;</w:t>
      </w:r>
    </w:p>
    <w:p w:rsidR="0090198D" w:rsidRPr="001A3042" w:rsidRDefault="0090198D" w:rsidP="0090198D">
      <w:pPr>
        <w:ind w:firstLine="709"/>
        <w:jc w:val="both"/>
        <w:rPr>
          <w:sz w:val="26"/>
          <w:szCs w:val="26"/>
        </w:rPr>
      </w:pPr>
      <w:r w:rsidRPr="001A3042">
        <w:rPr>
          <w:sz w:val="26"/>
          <w:szCs w:val="26"/>
        </w:rPr>
        <w:t xml:space="preserve">г) отказ в приеме документов, представление которых предусмотрено нормативными правовыми актами Российской Федерации, нормативными правовыми актами Ханты-Мансийского автономного округа </w:t>
      </w:r>
      <w:r w:rsidR="00125B3C">
        <w:rPr>
          <w:sz w:val="26"/>
          <w:szCs w:val="26"/>
        </w:rPr>
        <w:t>–</w:t>
      </w:r>
      <w:r w:rsidRPr="001A3042">
        <w:rPr>
          <w:sz w:val="26"/>
          <w:szCs w:val="26"/>
        </w:rPr>
        <w:t xml:space="preserve"> Югры, муниципальными правовыми актами города Когалыма для предоставления Услуги, у </w:t>
      </w:r>
      <w:r w:rsidR="00125B3C">
        <w:rPr>
          <w:sz w:val="26"/>
          <w:szCs w:val="26"/>
        </w:rPr>
        <w:t>З</w:t>
      </w:r>
      <w:r w:rsidRPr="001A3042">
        <w:rPr>
          <w:sz w:val="26"/>
          <w:szCs w:val="26"/>
        </w:rPr>
        <w:t>аявителя;</w:t>
      </w:r>
    </w:p>
    <w:p w:rsidR="0090198D" w:rsidRPr="001A3042" w:rsidRDefault="0090198D" w:rsidP="0090198D">
      <w:pPr>
        <w:ind w:firstLine="709"/>
        <w:jc w:val="both"/>
        <w:rPr>
          <w:sz w:val="26"/>
          <w:szCs w:val="26"/>
        </w:rPr>
      </w:pPr>
      <w:r w:rsidRPr="001A3042">
        <w:rPr>
          <w:sz w:val="26"/>
          <w:szCs w:val="26"/>
        </w:rPr>
        <w:t xml:space="preserve">д) отказ в предоставлении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Ханты-Мансийского автономного округа </w:t>
      </w:r>
      <w:r w:rsidR="00125B3C">
        <w:rPr>
          <w:sz w:val="26"/>
          <w:szCs w:val="26"/>
        </w:rPr>
        <w:t>–</w:t>
      </w:r>
      <w:r w:rsidRPr="001A3042">
        <w:rPr>
          <w:sz w:val="26"/>
          <w:szCs w:val="26"/>
        </w:rPr>
        <w:t xml:space="preserve"> Югры, муниципальными правовыми актами города Когалыма;</w:t>
      </w:r>
    </w:p>
    <w:p w:rsidR="0090198D" w:rsidRPr="001A3042" w:rsidRDefault="0090198D" w:rsidP="0090198D">
      <w:pPr>
        <w:ind w:firstLine="709"/>
        <w:jc w:val="both"/>
        <w:rPr>
          <w:sz w:val="26"/>
          <w:szCs w:val="26"/>
        </w:rPr>
      </w:pPr>
      <w:r w:rsidRPr="001A3042">
        <w:rPr>
          <w:sz w:val="26"/>
          <w:szCs w:val="26"/>
        </w:rPr>
        <w:t xml:space="preserve">е) затребование с заявителя при предоставлении Услуги платы, не предусмотренной нормативными правовыми актами Российской Федерации, нормативными правовыми актами Ханты-Мансийского автономного округа </w:t>
      </w:r>
      <w:r w:rsidR="00125B3C">
        <w:rPr>
          <w:sz w:val="26"/>
          <w:szCs w:val="26"/>
        </w:rPr>
        <w:t>–</w:t>
      </w:r>
      <w:r w:rsidRPr="001A3042">
        <w:rPr>
          <w:sz w:val="26"/>
          <w:szCs w:val="26"/>
        </w:rPr>
        <w:t xml:space="preserve"> Югры, муниципальными правовыми актами города Когалыма;</w:t>
      </w:r>
    </w:p>
    <w:p w:rsidR="0090198D" w:rsidRPr="001A3042" w:rsidRDefault="0090198D" w:rsidP="0090198D">
      <w:pPr>
        <w:ind w:firstLine="709"/>
        <w:jc w:val="both"/>
        <w:rPr>
          <w:sz w:val="26"/>
          <w:szCs w:val="26"/>
        </w:rPr>
      </w:pPr>
      <w:r w:rsidRPr="001A3042">
        <w:rPr>
          <w:sz w:val="26"/>
          <w:szCs w:val="26"/>
        </w:rPr>
        <w:t>ж) отказ Организации,</w:t>
      </w:r>
      <w:r w:rsidRPr="001A3042">
        <w:rPr>
          <w:spacing w:val="35"/>
          <w:sz w:val="26"/>
          <w:szCs w:val="26"/>
        </w:rPr>
        <w:t xml:space="preserve"> </w:t>
      </w:r>
      <w:r w:rsidRPr="001A3042">
        <w:rPr>
          <w:sz w:val="26"/>
          <w:szCs w:val="26"/>
        </w:rPr>
        <w:t>работника</w:t>
      </w:r>
      <w:r w:rsidRPr="001A3042">
        <w:rPr>
          <w:spacing w:val="37"/>
          <w:sz w:val="26"/>
          <w:szCs w:val="26"/>
        </w:rPr>
        <w:t xml:space="preserve"> </w:t>
      </w:r>
      <w:r w:rsidRPr="001A3042">
        <w:rPr>
          <w:sz w:val="26"/>
          <w:szCs w:val="26"/>
        </w:rPr>
        <w:t>Организации</w:t>
      </w:r>
      <w:r w:rsidRPr="001A3042">
        <w:rPr>
          <w:spacing w:val="38"/>
          <w:sz w:val="26"/>
          <w:szCs w:val="26"/>
        </w:rPr>
        <w:t xml:space="preserve"> </w:t>
      </w:r>
      <w:r w:rsidRPr="001A3042">
        <w:rPr>
          <w:sz w:val="26"/>
          <w:szCs w:val="26"/>
        </w:rPr>
        <w:t>в исправлении допущенных ими опечаток и ошибок в выданных в результате предоставления Услуги документах либо нарушение установленного срока таких исправлений;</w:t>
      </w:r>
    </w:p>
    <w:p w:rsidR="0090198D" w:rsidRPr="001A3042" w:rsidRDefault="0090198D" w:rsidP="0090198D">
      <w:pPr>
        <w:ind w:firstLine="709"/>
        <w:jc w:val="both"/>
        <w:rPr>
          <w:sz w:val="26"/>
          <w:szCs w:val="26"/>
        </w:rPr>
      </w:pPr>
      <w:r w:rsidRPr="001A3042">
        <w:rPr>
          <w:sz w:val="26"/>
          <w:szCs w:val="26"/>
        </w:rPr>
        <w:t>з) нарушение срока или порядка выдачи документов по результатам предоставления Услуги;</w:t>
      </w:r>
    </w:p>
    <w:p w:rsidR="0090198D" w:rsidRPr="001A3042" w:rsidRDefault="0090198D" w:rsidP="0090198D">
      <w:pPr>
        <w:ind w:firstLine="709"/>
        <w:jc w:val="both"/>
        <w:rPr>
          <w:sz w:val="26"/>
          <w:szCs w:val="26"/>
        </w:rPr>
      </w:pPr>
      <w:r w:rsidRPr="001A3042">
        <w:rPr>
          <w:sz w:val="26"/>
          <w:szCs w:val="26"/>
        </w:rPr>
        <w:t xml:space="preserve">и) приостановление предоставления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Ханты-Мансийского автономного округа </w:t>
      </w:r>
      <w:r w:rsidR="00125B3C">
        <w:rPr>
          <w:sz w:val="26"/>
          <w:szCs w:val="26"/>
        </w:rPr>
        <w:t>–</w:t>
      </w:r>
      <w:r w:rsidRPr="001A3042">
        <w:rPr>
          <w:sz w:val="26"/>
          <w:szCs w:val="26"/>
        </w:rPr>
        <w:t xml:space="preserve"> Югры, муниципальными правовыми актами города Когалыма;</w:t>
      </w:r>
    </w:p>
    <w:p w:rsidR="0090198D" w:rsidRPr="001A3042" w:rsidRDefault="0090198D" w:rsidP="0090198D">
      <w:pPr>
        <w:ind w:firstLine="709"/>
        <w:jc w:val="both"/>
        <w:rPr>
          <w:sz w:val="26"/>
          <w:szCs w:val="26"/>
        </w:rPr>
      </w:pPr>
      <w:r w:rsidRPr="001A3042">
        <w:rPr>
          <w:sz w:val="26"/>
          <w:szCs w:val="26"/>
        </w:rPr>
        <w:t xml:space="preserve">к) требование у </w:t>
      </w:r>
      <w:r w:rsidR="00125B3C">
        <w:rPr>
          <w:sz w:val="26"/>
          <w:szCs w:val="26"/>
        </w:rPr>
        <w:t>З</w:t>
      </w:r>
      <w:r w:rsidRPr="001A3042">
        <w:rPr>
          <w:sz w:val="26"/>
          <w:szCs w:val="26"/>
        </w:rPr>
        <w:t xml:space="preserve">аявителя при предоставлении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w:t>
      </w:r>
      <w:r w:rsidRPr="001A3042">
        <w:rPr>
          <w:sz w:val="26"/>
          <w:szCs w:val="26"/>
        </w:rPr>
        <w:lastRenderedPageBreak/>
        <w:t xml:space="preserve">предоставления муниципальной услуги, либо в предоставлении Услуги, за исключением случаев, предусмотренных </w:t>
      </w:r>
      <w:hyperlink r:id="rId11" w:history="1">
        <w:r w:rsidRPr="001A3042">
          <w:rPr>
            <w:sz w:val="26"/>
            <w:szCs w:val="26"/>
          </w:rPr>
          <w:t>пунктом 4 части 1 статьи 7</w:t>
        </w:r>
      </w:hyperlink>
      <w:r w:rsidRPr="001A3042">
        <w:rPr>
          <w:sz w:val="26"/>
          <w:szCs w:val="26"/>
        </w:rPr>
        <w:t xml:space="preserve"> </w:t>
      </w:r>
      <w:r w:rsidRPr="00A7691F">
        <w:rPr>
          <w:sz w:val="26"/>
          <w:szCs w:val="26"/>
        </w:rPr>
        <w:t xml:space="preserve">Федерального закона </w:t>
      </w:r>
      <w:r w:rsidR="00A7691F" w:rsidRPr="00A7691F">
        <w:rPr>
          <w:sz w:val="26"/>
          <w:szCs w:val="26"/>
        </w:rPr>
        <w:t>от 27.07.2010 №210-ФЗ «Об организации предоставления государственных и муниципальных услуг»</w:t>
      </w:r>
      <w:r w:rsidRPr="00A7691F">
        <w:rPr>
          <w:sz w:val="26"/>
          <w:szCs w:val="26"/>
        </w:rPr>
        <w:t>.</w:t>
      </w:r>
    </w:p>
    <w:p w:rsidR="0090198D" w:rsidRPr="001A3042" w:rsidRDefault="0090198D" w:rsidP="0090198D">
      <w:pPr>
        <w:ind w:firstLine="709"/>
        <w:jc w:val="both"/>
        <w:rPr>
          <w:sz w:val="26"/>
          <w:szCs w:val="26"/>
        </w:rPr>
      </w:pPr>
      <w:r w:rsidRPr="001A3042">
        <w:rPr>
          <w:rFonts w:eastAsia="Times New Roman"/>
          <w:sz w:val="26"/>
          <w:szCs w:val="26"/>
        </w:rPr>
        <w:t>28.3.</w:t>
      </w:r>
      <w:r w:rsidRPr="001A3042">
        <w:rPr>
          <w:rFonts w:eastAsia="Times New Roman"/>
          <w:i/>
          <w:sz w:val="26"/>
          <w:szCs w:val="26"/>
        </w:rPr>
        <w:t xml:space="preserve"> </w:t>
      </w:r>
      <w:r w:rsidRPr="001A3042">
        <w:rPr>
          <w:sz w:val="26"/>
          <w:szCs w:val="26"/>
        </w:rPr>
        <w:t xml:space="preserve">Жалоба может быть подана в письменной форме на бумажном носителе, в том числе при личном приёме </w:t>
      </w:r>
      <w:r w:rsidR="00125B3C">
        <w:rPr>
          <w:sz w:val="26"/>
          <w:szCs w:val="26"/>
        </w:rPr>
        <w:t>З</w:t>
      </w:r>
      <w:r w:rsidRPr="001A3042">
        <w:rPr>
          <w:sz w:val="26"/>
          <w:szCs w:val="26"/>
        </w:rPr>
        <w:t>аявителя, направлена по почте, или в электронном виде с использованием сети «Интернет» посредством официального сайта Администрации города Когалыма (</w:t>
      </w:r>
      <w:hyperlink r:id="rId12" w:history="1">
        <w:r w:rsidRPr="001A3042">
          <w:rPr>
            <w:rStyle w:val="a3"/>
            <w:color w:val="auto"/>
            <w:sz w:val="26"/>
            <w:szCs w:val="26"/>
          </w:rPr>
          <w:t>www.admkogalym.ru</w:t>
        </w:r>
      </w:hyperlink>
      <w:r w:rsidRPr="001A3042">
        <w:rPr>
          <w:sz w:val="26"/>
          <w:szCs w:val="26"/>
        </w:rPr>
        <w:t xml:space="preserve">), официального сайта МФЦ (http://mfc.admhmao.ru/), </w:t>
      </w:r>
      <w:r w:rsidR="00A7691F">
        <w:rPr>
          <w:sz w:val="26"/>
          <w:szCs w:val="26"/>
        </w:rPr>
        <w:t>ЕПГУ или РПГУ</w:t>
      </w:r>
      <w:r w:rsidRPr="001A3042">
        <w:rPr>
          <w:sz w:val="26"/>
          <w:szCs w:val="26"/>
        </w:rPr>
        <w:t xml:space="preserve"> (</w:t>
      </w:r>
      <w:hyperlink r:id="rId13" w:history="1">
        <w:r w:rsidRPr="001A3042">
          <w:rPr>
            <w:rStyle w:val="a3"/>
            <w:color w:val="auto"/>
            <w:sz w:val="26"/>
            <w:szCs w:val="26"/>
          </w:rPr>
          <w:t>www.gosuslugi.ru</w:t>
        </w:r>
      </w:hyperlink>
      <w:r w:rsidRPr="001A3042">
        <w:rPr>
          <w:sz w:val="26"/>
          <w:szCs w:val="26"/>
        </w:rPr>
        <w:t xml:space="preserve">), </w:t>
      </w:r>
      <w:r w:rsidRPr="001A3042">
        <w:rPr>
          <w:iCs/>
          <w:sz w:val="26"/>
          <w:szCs w:val="26"/>
        </w:rPr>
        <w:t>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 органами, предоставляющими  муниципальные услуги, их должностными лицами, муниципальными служащими (</w:t>
      </w:r>
      <w:r w:rsidRPr="001A3042">
        <w:rPr>
          <w:iCs/>
          <w:sz w:val="26"/>
          <w:szCs w:val="26"/>
          <w:lang w:val="en-US"/>
        </w:rPr>
        <w:t>do</w:t>
      </w:r>
      <w:r w:rsidRPr="001A3042">
        <w:rPr>
          <w:iCs/>
          <w:sz w:val="26"/>
          <w:szCs w:val="26"/>
        </w:rPr>
        <w:t>.</w:t>
      </w:r>
      <w:proofErr w:type="spellStart"/>
      <w:r w:rsidRPr="001A3042">
        <w:rPr>
          <w:iCs/>
          <w:sz w:val="26"/>
          <w:szCs w:val="26"/>
          <w:lang w:val="en-US"/>
        </w:rPr>
        <w:t>gosuslugi</w:t>
      </w:r>
      <w:proofErr w:type="spellEnd"/>
      <w:r w:rsidRPr="001A3042">
        <w:rPr>
          <w:iCs/>
          <w:sz w:val="26"/>
          <w:szCs w:val="26"/>
        </w:rPr>
        <w:t>.</w:t>
      </w:r>
      <w:proofErr w:type="spellStart"/>
      <w:r w:rsidRPr="001A3042">
        <w:rPr>
          <w:iCs/>
          <w:sz w:val="26"/>
          <w:szCs w:val="26"/>
          <w:lang w:val="en-US"/>
        </w:rPr>
        <w:t>ru</w:t>
      </w:r>
      <w:proofErr w:type="spellEnd"/>
      <w:r w:rsidRPr="001A3042">
        <w:rPr>
          <w:iCs/>
          <w:sz w:val="26"/>
          <w:szCs w:val="26"/>
        </w:rPr>
        <w:t>).</w:t>
      </w:r>
    </w:p>
    <w:p w:rsidR="0090198D" w:rsidRPr="001A3042" w:rsidRDefault="0090198D" w:rsidP="0090198D">
      <w:pPr>
        <w:ind w:firstLine="709"/>
        <w:jc w:val="both"/>
        <w:rPr>
          <w:sz w:val="26"/>
          <w:szCs w:val="26"/>
        </w:rPr>
      </w:pPr>
      <w:r w:rsidRPr="001A3042">
        <w:rPr>
          <w:sz w:val="26"/>
          <w:szCs w:val="26"/>
        </w:rPr>
        <w:t>28.4. Заявитель в жалобе указывает следующую информацию:</w:t>
      </w:r>
    </w:p>
    <w:p w:rsidR="0090198D" w:rsidRPr="001A3042" w:rsidRDefault="0090198D" w:rsidP="0090198D">
      <w:pPr>
        <w:tabs>
          <w:tab w:val="left" w:pos="567"/>
        </w:tabs>
        <w:ind w:firstLine="709"/>
        <w:jc w:val="both"/>
        <w:rPr>
          <w:sz w:val="26"/>
          <w:szCs w:val="26"/>
        </w:rPr>
      </w:pPr>
      <w:r w:rsidRPr="001A3042">
        <w:rPr>
          <w:sz w:val="26"/>
          <w:szCs w:val="26"/>
        </w:rPr>
        <w:t xml:space="preserve">а) наименование </w:t>
      </w:r>
      <w:r w:rsidR="00FE7FD7" w:rsidRPr="00125B3C">
        <w:rPr>
          <w:color w:val="FF0000"/>
          <w:sz w:val="26"/>
          <w:szCs w:val="26"/>
        </w:rPr>
        <w:t>Органа, координирующего предоставление Услуги</w:t>
      </w:r>
      <w:r w:rsidR="00FE7FD7" w:rsidRPr="001A3042">
        <w:rPr>
          <w:sz w:val="26"/>
          <w:szCs w:val="26"/>
        </w:rPr>
        <w:t xml:space="preserve">, </w:t>
      </w:r>
      <w:r w:rsidRPr="001A3042">
        <w:rPr>
          <w:sz w:val="26"/>
          <w:szCs w:val="26"/>
        </w:rPr>
        <w:t>его должностного лица, либо муниципального служащего, наименование Организации,</w:t>
      </w:r>
      <w:r w:rsidRPr="001A3042">
        <w:rPr>
          <w:spacing w:val="1"/>
          <w:sz w:val="26"/>
          <w:szCs w:val="26"/>
        </w:rPr>
        <w:t xml:space="preserve"> </w:t>
      </w:r>
      <w:r w:rsidRPr="001A3042">
        <w:rPr>
          <w:sz w:val="26"/>
          <w:szCs w:val="26"/>
        </w:rPr>
        <w:t>указание</w:t>
      </w:r>
      <w:r w:rsidRPr="001A3042">
        <w:rPr>
          <w:spacing w:val="1"/>
          <w:sz w:val="26"/>
          <w:szCs w:val="26"/>
        </w:rPr>
        <w:t xml:space="preserve"> </w:t>
      </w:r>
      <w:r w:rsidRPr="001A3042">
        <w:rPr>
          <w:sz w:val="26"/>
          <w:szCs w:val="26"/>
        </w:rPr>
        <w:t>на</w:t>
      </w:r>
      <w:r w:rsidRPr="001A3042">
        <w:rPr>
          <w:spacing w:val="1"/>
          <w:sz w:val="26"/>
          <w:szCs w:val="26"/>
        </w:rPr>
        <w:t xml:space="preserve"> </w:t>
      </w:r>
      <w:r w:rsidRPr="001A3042">
        <w:rPr>
          <w:sz w:val="26"/>
          <w:szCs w:val="26"/>
        </w:rPr>
        <w:t>работника</w:t>
      </w:r>
      <w:r w:rsidRPr="001A3042">
        <w:rPr>
          <w:spacing w:val="1"/>
          <w:sz w:val="26"/>
          <w:szCs w:val="26"/>
        </w:rPr>
        <w:t xml:space="preserve"> </w:t>
      </w:r>
      <w:r w:rsidRPr="001A3042">
        <w:rPr>
          <w:sz w:val="26"/>
          <w:szCs w:val="26"/>
        </w:rPr>
        <w:t>Организации,</w:t>
      </w:r>
      <w:r w:rsidRPr="001A3042">
        <w:rPr>
          <w:spacing w:val="1"/>
          <w:sz w:val="26"/>
          <w:szCs w:val="26"/>
        </w:rPr>
        <w:t xml:space="preserve"> </w:t>
      </w:r>
      <w:r w:rsidRPr="001A3042">
        <w:rPr>
          <w:sz w:val="26"/>
          <w:szCs w:val="26"/>
        </w:rPr>
        <w:t>наименование</w:t>
      </w:r>
      <w:r w:rsidRPr="001A3042">
        <w:rPr>
          <w:spacing w:val="1"/>
          <w:sz w:val="26"/>
          <w:szCs w:val="26"/>
        </w:rPr>
        <w:t xml:space="preserve"> </w:t>
      </w:r>
      <w:r w:rsidRPr="001A3042">
        <w:rPr>
          <w:sz w:val="26"/>
          <w:szCs w:val="26"/>
        </w:rPr>
        <w:t>МФЦ, указание на его руководителя и (или) работника, решения и действия (бездействие) которых обжалуются;</w:t>
      </w:r>
    </w:p>
    <w:p w:rsidR="0090198D" w:rsidRPr="001A3042" w:rsidRDefault="0090198D" w:rsidP="0090198D">
      <w:pPr>
        <w:tabs>
          <w:tab w:val="left" w:pos="567"/>
        </w:tabs>
        <w:ind w:firstLine="709"/>
        <w:jc w:val="both"/>
        <w:rPr>
          <w:sz w:val="26"/>
          <w:szCs w:val="26"/>
        </w:rPr>
      </w:pPr>
      <w:r w:rsidRPr="001A3042">
        <w:rPr>
          <w:sz w:val="26"/>
          <w:szCs w:val="26"/>
        </w:rPr>
        <w:t xml:space="preserve">б) фамилию, имя, отчество (последнее - при наличии), сведения о месте жительства </w:t>
      </w:r>
      <w:r w:rsidR="00FE7FD7">
        <w:rPr>
          <w:sz w:val="26"/>
          <w:szCs w:val="26"/>
        </w:rPr>
        <w:t>З</w:t>
      </w:r>
      <w:r w:rsidRPr="001A3042">
        <w:rPr>
          <w:sz w:val="26"/>
          <w:szCs w:val="26"/>
        </w:rPr>
        <w:t xml:space="preserve">аявителя - физического лица либо наименование, сведения о месте нахождения </w:t>
      </w:r>
      <w:r w:rsidR="00FE7FD7">
        <w:rPr>
          <w:sz w:val="26"/>
          <w:szCs w:val="26"/>
        </w:rPr>
        <w:t>З</w:t>
      </w:r>
      <w:r w:rsidRPr="001A3042">
        <w:rPr>
          <w:sz w:val="26"/>
          <w:szCs w:val="26"/>
        </w:rPr>
        <w:t>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90198D" w:rsidRPr="001A3042" w:rsidRDefault="0090198D" w:rsidP="0090198D">
      <w:pPr>
        <w:tabs>
          <w:tab w:val="left" w:pos="567"/>
        </w:tabs>
        <w:ind w:firstLine="709"/>
        <w:jc w:val="both"/>
        <w:rPr>
          <w:sz w:val="26"/>
          <w:szCs w:val="26"/>
        </w:rPr>
      </w:pPr>
      <w:r w:rsidRPr="001A3042">
        <w:rPr>
          <w:sz w:val="26"/>
          <w:szCs w:val="26"/>
        </w:rPr>
        <w:t xml:space="preserve">в) сведения об обжалуемых решениях и действиях (бездействии) </w:t>
      </w:r>
      <w:r w:rsidR="00FE7FD7" w:rsidRPr="00125B3C">
        <w:rPr>
          <w:color w:val="FF0000"/>
          <w:sz w:val="26"/>
          <w:szCs w:val="26"/>
        </w:rPr>
        <w:t>Органа, координирующего предоставление Услуги</w:t>
      </w:r>
      <w:r w:rsidR="00FE7FD7" w:rsidRPr="001A3042">
        <w:rPr>
          <w:sz w:val="26"/>
          <w:szCs w:val="26"/>
        </w:rPr>
        <w:t xml:space="preserve">, </w:t>
      </w:r>
      <w:r w:rsidRPr="001A3042">
        <w:rPr>
          <w:sz w:val="26"/>
          <w:szCs w:val="26"/>
        </w:rPr>
        <w:t>его должностного лица, либо муниципального служащего, Организации,</w:t>
      </w:r>
      <w:r w:rsidRPr="001A3042">
        <w:rPr>
          <w:spacing w:val="1"/>
          <w:sz w:val="26"/>
          <w:szCs w:val="26"/>
        </w:rPr>
        <w:t xml:space="preserve"> </w:t>
      </w:r>
      <w:r w:rsidRPr="001A3042">
        <w:rPr>
          <w:sz w:val="26"/>
          <w:szCs w:val="26"/>
        </w:rPr>
        <w:t>работника</w:t>
      </w:r>
      <w:r w:rsidRPr="001A3042">
        <w:rPr>
          <w:spacing w:val="-2"/>
          <w:sz w:val="26"/>
          <w:szCs w:val="26"/>
        </w:rPr>
        <w:t xml:space="preserve"> </w:t>
      </w:r>
      <w:r w:rsidRPr="001A3042">
        <w:rPr>
          <w:sz w:val="26"/>
          <w:szCs w:val="26"/>
        </w:rPr>
        <w:t>Организации, МФЦ,</w:t>
      </w:r>
      <w:r w:rsidRPr="001A3042">
        <w:rPr>
          <w:spacing w:val="-1"/>
          <w:sz w:val="26"/>
          <w:szCs w:val="26"/>
        </w:rPr>
        <w:t xml:space="preserve"> </w:t>
      </w:r>
      <w:r w:rsidRPr="001A3042">
        <w:rPr>
          <w:sz w:val="26"/>
          <w:szCs w:val="26"/>
        </w:rPr>
        <w:t>работника</w:t>
      </w:r>
      <w:r w:rsidRPr="001A3042">
        <w:rPr>
          <w:spacing w:val="-2"/>
          <w:sz w:val="26"/>
          <w:szCs w:val="26"/>
        </w:rPr>
        <w:t xml:space="preserve"> </w:t>
      </w:r>
      <w:r w:rsidRPr="001A3042">
        <w:rPr>
          <w:sz w:val="26"/>
          <w:szCs w:val="26"/>
        </w:rPr>
        <w:t>МФЦ;</w:t>
      </w:r>
    </w:p>
    <w:p w:rsidR="0090198D" w:rsidRPr="001A3042" w:rsidRDefault="0090198D" w:rsidP="0090198D">
      <w:pPr>
        <w:tabs>
          <w:tab w:val="left" w:pos="567"/>
        </w:tabs>
        <w:ind w:firstLine="709"/>
        <w:jc w:val="both"/>
        <w:rPr>
          <w:sz w:val="26"/>
          <w:szCs w:val="26"/>
        </w:rPr>
      </w:pPr>
      <w:r w:rsidRPr="001A3042">
        <w:rPr>
          <w:sz w:val="26"/>
          <w:szCs w:val="26"/>
        </w:rPr>
        <w:t xml:space="preserve">г) доводы, на основании которых </w:t>
      </w:r>
      <w:r w:rsidR="00FE7FD7">
        <w:rPr>
          <w:sz w:val="26"/>
          <w:szCs w:val="26"/>
        </w:rPr>
        <w:t>З</w:t>
      </w:r>
      <w:r w:rsidRPr="001A3042">
        <w:rPr>
          <w:sz w:val="26"/>
          <w:szCs w:val="26"/>
        </w:rPr>
        <w:t xml:space="preserve">аявитель не согласен с решением и действием (бездействием) </w:t>
      </w:r>
      <w:r w:rsidR="00FE7FD7" w:rsidRPr="00125B3C">
        <w:rPr>
          <w:color w:val="FF0000"/>
          <w:sz w:val="26"/>
          <w:szCs w:val="26"/>
        </w:rPr>
        <w:t>Органа, координирующего предоставление Услуги</w:t>
      </w:r>
      <w:r w:rsidR="00FE7FD7">
        <w:rPr>
          <w:sz w:val="26"/>
          <w:szCs w:val="26"/>
        </w:rPr>
        <w:t>,</w:t>
      </w:r>
      <w:r w:rsidRPr="001A3042">
        <w:rPr>
          <w:sz w:val="26"/>
          <w:szCs w:val="26"/>
        </w:rPr>
        <w:t xml:space="preserve"> его должностного лица, либо муниципального служащего, Организации, работника Организации, МФЦ, работника МФЦ. Заявителем могут быть представлены документы (при наличии), подтверждающие доводы заявителя, либо их копии.</w:t>
      </w:r>
    </w:p>
    <w:p w:rsidR="0090198D" w:rsidRPr="001A3042" w:rsidRDefault="0090198D" w:rsidP="0090198D">
      <w:pPr>
        <w:ind w:firstLine="709"/>
        <w:jc w:val="both"/>
        <w:rPr>
          <w:sz w:val="26"/>
          <w:szCs w:val="26"/>
        </w:rPr>
      </w:pPr>
      <w:r w:rsidRPr="001A3042">
        <w:rPr>
          <w:sz w:val="26"/>
          <w:szCs w:val="26"/>
        </w:rPr>
        <w:t xml:space="preserve">28.5. В случае подачи жалобы при личном приёме </w:t>
      </w:r>
      <w:r w:rsidR="00FE7FD7">
        <w:rPr>
          <w:sz w:val="26"/>
          <w:szCs w:val="26"/>
        </w:rPr>
        <w:t>З</w:t>
      </w:r>
      <w:r w:rsidRPr="001A3042">
        <w:rPr>
          <w:sz w:val="26"/>
          <w:szCs w:val="26"/>
        </w:rPr>
        <w:t>аявитель представляет документ, удостоверяющий его личность в соответствии с законодательством Российской Федерации.</w:t>
      </w:r>
    </w:p>
    <w:p w:rsidR="0090198D" w:rsidRPr="001A3042" w:rsidRDefault="0090198D" w:rsidP="0090198D">
      <w:pPr>
        <w:ind w:firstLine="709"/>
        <w:jc w:val="both"/>
        <w:rPr>
          <w:sz w:val="26"/>
          <w:szCs w:val="26"/>
        </w:rPr>
      </w:pPr>
      <w:r w:rsidRPr="001A3042">
        <w:rPr>
          <w:sz w:val="26"/>
          <w:szCs w:val="26"/>
        </w:rPr>
        <w:t xml:space="preserve">Если жалоба подается через представителя </w:t>
      </w:r>
      <w:r w:rsidR="00FE7FD7">
        <w:rPr>
          <w:sz w:val="26"/>
          <w:szCs w:val="26"/>
        </w:rPr>
        <w:t>З</w:t>
      </w:r>
      <w:r w:rsidRPr="001A3042">
        <w:rPr>
          <w:sz w:val="26"/>
          <w:szCs w:val="26"/>
        </w:rPr>
        <w:t>аявителя, также представляется документ, подтверждающий полномочия на осуществление действий от имени заявителя. В качестве такого документа может быть:</w:t>
      </w:r>
    </w:p>
    <w:p w:rsidR="0090198D" w:rsidRPr="001A3042" w:rsidRDefault="0090198D" w:rsidP="0090198D">
      <w:pPr>
        <w:ind w:firstLine="709"/>
        <w:jc w:val="both"/>
        <w:rPr>
          <w:sz w:val="26"/>
          <w:szCs w:val="26"/>
        </w:rPr>
      </w:pPr>
      <w:r w:rsidRPr="001A3042">
        <w:rPr>
          <w:sz w:val="26"/>
          <w:szCs w:val="26"/>
        </w:rPr>
        <w:t>а) оформленная в соответствии с законодательством Российской Федерации доверенность (для физических лиц);</w:t>
      </w:r>
    </w:p>
    <w:p w:rsidR="0090198D" w:rsidRPr="001A3042" w:rsidRDefault="0090198D" w:rsidP="0090198D">
      <w:pPr>
        <w:ind w:firstLine="709"/>
        <w:jc w:val="both"/>
        <w:rPr>
          <w:sz w:val="26"/>
          <w:szCs w:val="26"/>
        </w:rPr>
      </w:pPr>
      <w:r w:rsidRPr="001A3042">
        <w:rPr>
          <w:sz w:val="26"/>
          <w:szCs w:val="26"/>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90198D" w:rsidRPr="001A3042" w:rsidRDefault="0090198D" w:rsidP="0090198D">
      <w:pPr>
        <w:ind w:firstLine="709"/>
        <w:jc w:val="both"/>
        <w:rPr>
          <w:sz w:val="26"/>
          <w:szCs w:val="26"/>
        </w:rPr>
      </w:pPr>
      <w:r w:rsidRPr="001A3042">
        <w:rPr>
          <w:sz w:val="26"/>
          <w:szCs w:val="26"/>
        </w:rPr>
        <w:t xml:space="preserve">в) копия решения о назначении или об избрании либо приказа о </w:t>
      </w:r>
      <w:r w:rsidRPr="001A3042">
        <w:rPr>
          <w:sz w:val="26"/>
          <w:szCs w:val="26"/>
        </w:rPr>
        <w:lastRenderedPageBreak/>
        <w:t>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90198D" w:rsidRPr="001A3042" w:rsidRDefault="0090198D" w:rsidP="0090198D">
      <w:pPr>
        <w:ind w:firstLine="709"/>
        <w:jc w:val="both"/>
        <w:rPr>
          <w:sz w:val="26"/>
          <w:szCs w:val="26"/>
        </w:rPr>
      </w:pPr>
      <w:r w:rsidRPr="001A3042">
        <w:rPr>
          <w:sz w:val="26"/>
          <w:szCs w:val="26"/>
        </w:rPr>
        <w:t>6. Приём жалоб осуществляется отделом делопроизводства и работы с обращениями граждан управления по общим вопросам Администрации города Когалыма.</w:t>
      </w:r>
    </w:p>
    <w:p w:rsidR="0090198D" w:rsidRPr="001A3042" w:rsidRDefault="0090198D" w:rsidP="0090198D">
      <w:pPr>
        <w:ind w:firstLine="709"/>
        <w:jc w:val="both"/>
        <w:rPr>
          <w:sz w:val="26"/>
          <w:szCs w:val="26"/>
        </w:rPr>
      </w:pPr>
      <w:r w:rsidRPr="001A3042">
        <w:rPr>
          <w:sz w:val="26"/>
          <w:szCs w:val="26"/>
        </w:rPr>
        <w:t>Время приёма жалоб должно совпадать со временем предоставления Услуг.</w:t>
      </w:r>
    </w:p>
    <w:p w:rsidR="0090198D" w:rsidRPr="001A3042" w:rsidRDefault="0090198D" w:rsidP="0090198D">
      <w:pPr>
        <w:ind w:firstLine="709"/>
        <w:jc w:val="both"/>
        <w:rPr>
          <w:sz w:val="26"/>
          <w:szCs w:val="26"/>
        </w:rPr>
      </w:pPr>
      <w:r w:rsidRPr="001A3042">
        <w:rPr>
          <w:sz w:val="26"/>
          <w:szCs w:val="26"/>
        </w:rPr>
        <w:t>При подаче жалобы в электронном виде документы, подтверждающие полномочия на осуществление действий от имени заявителя,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90198D" w:rsidRPr="005A09E9" w:rsidRDefault="0090198D" w:rsidP="0090198D">
      <w:pPr>
        <w:adjustRightInd w:val="0"/>
        <w:ind w:firstLine="709"/>
        <w:jc w:val="both"/>
        <w:rPr>
          <w:spacing w:val="-6"/>
          <w:sz w:val="26"/>
          <w:szCs w:val="26"/>
        </w:rPr>
      </w:pPr>
      <w:r w:rsidRPr="005A09E9">
        <w:rPr>
          <w:spacing w:val="-6"/>
          <w:sz w:val="26"/>
          <w:szCs w:val="26"/>
        </w:rPr>
        <w:t>28.7. Основанием для начала процедуры досудебного (внесудебного) обжалования является поступление жалобы в Администрацию города Когалыма.</w:t>
      </w:r>
    </w:p>
    <w:p w:rsidR="00AF6D9E" w:rsidRDefault="00AF6D9E" w:rsidP="0090198D">
      <w:pPr>
        <w:pStyle w:val="Default"/>
        <w:jc w:val="center"/>
        <w:rPr>
          <w:b/>
          <w:bCs/>
          <w:color w:val="auto"/>
          <w:sz w:val="26"/>
          <w:szCs w:val="26"/>
        </w:rPr>
      </w:pPr>
    </w:p>
    <w:p w:rsidR="0090198D" w:rsidRPr="001A3042" w:rsidRDefault="0090198D" w:rsidP="0090198D">
      <w:pPr>
        <w:pStyle w:val="Default"/>
        <w:jc w:val="center"/>
        <w:rPr>
          <w:color w:val="auto"/>
          <w:sz w:val="26"/>
          <w:szCs w:val="26"/>
        </w:rPr>
      </w:pPr>
      <w:r w:rsidRPr="001A3042">
        <w:rPr>
          <w:b/>
          <w:bCs/>
          <w:color w:val="auto"/>
          <w:sz w:val="26"/>
          <w:szCs w:val="26"/>
        </w:rPr>
        <w:t xml:space="preserve">29. Органы, организации и уполномоченные на рассмотрение жалобы лица, которым может быть направлена жалоба </w:t>
      </w:r>
      <w:r w:rsidR="00A7691F">
        <w:rPr>
          <w:b/>
          <w:bCs/>
          <w:color w:val="auto"/>
          <w:sz w:val="26"/>
          <w:szCs w:val="26"/>
        </w:rPr>
        <w:t>З</w:t>
      </w:r>
      <w:r w:rsidRPr="001A3042">
        <w:rPr>
          <w:b/>
          <w:bCs/>
          <w:color w:val="auto"/>
          <w:sz w:val="26"/>
          <w:szCs w:val="26"/>
        </w:rPr>
        <w:t>аявителя в досудебном (внесудебном) порядке</w:t>
      </w:r>
    </w:p>
    <w:p w:rsidR="0090198D" w:rsidRPr="001A3042" w:rsidRDefault="0090198D" w:rsidP="0090198D">
      <w:pPr>
        <w:ind w:firstLine="709"/>
        <w:jc w:val="both"/>
        <w:rPr>
          <w:sz w:val="26"/>
          <w:szCs w:val="26"/>
        </w:rPr>
      </w:pPr>
    </w:p>
    <w:p w:rsidR="0090198D" w:rsidRPr="001A3042" w:rsidRDefault="0090198D" w:rsidP="0090198D">
      <w:pPr>
        <w:ind w:firstLine="709"/>
        <w:jc w:val="both"/>
        <w:rPr>
          <w:sz w:val="26"/>
          <w:szCs w:val="26"/>
        </w:rPr>
      </w:pPr>
      <w:r w:rsidRPr="001A3042">
        <w:rPr>
          <w:sz w:val="26"/>
          <w:szCs w:val="26"/>
        </w:rPr>
        <w:t xml:space="preserve">29.1. Жалоба на действия (бездействия), решения, принятые специалистом </w:t>
      </w:r>
      <w:r w:rsidR="00FE7FD7" w:rsidRPr="00125B3C">
        <w:rPr>
          <w:color w:val="FF0000"/>
          <w:sz w:val="26"/>
          <w:szCs w:val="26"/>
        </w:rPr>
        <w:t>Органа, координирующего предоставление Услуги</w:t>
      </w:r>
      <w:r w:rsidR="00FE7FD7" w:rsidRPr="001A3042">
        <w:rPr>
          <w:sz w:val="26"/>
          <w:szCs w:val="26"/>
        </w:rPr>
        <w:t xml:space="preserve">, </w:t>
      </w:r>
      <w:r w:rsidRPr="001A3042">
        <w:rPr>
          <w:sz w:val="26"/>
          <w:szCs w:val="26"/>
        </w:rPr>
        <w:t xml:space="preserve">ответственного за предоставление Услуги, рассматривается начальником </w:t>
      </w:r>
      <w:r w:rsidR="00FE7FD7" w:rsidRPr="00125B3C">
        <w:rPr>
          <w:color w:val="FF0000"/>
          <w:sz w:val="26"/>
          <w:szCs w:val="26"/>
        </w:rPr>
        <w:t>Органа, координирующего предоставление Услуги</w:t>
      </w:r>
      <w:r w:rsidRPr="001A3042">
        <w:rPr>
          <w:sz w:val="26"/>
          <w:szCs w:val="26"/>
        </w:rPr>
        <w:t>.</w:t>
      </w:r>
    </w:p>
    <w:p w:rsidR="0090198D" w:rsidRPr="001A3042" w:rsidRDefault="0090198D" w:rsidP="0090198D">
      <w:pPr>
        <w:ind w:firstLine="709"/>
        <w:jc w:val="both"/>
        <w:rPr>
          <w:sz w:val="26"/>
          <w:szCs w:val="26"/>
        </w:rPr>
      </w:pPr>
      <w:r w:rsidRPr="001A3042">
        <w:rPr>
          <w:sz w:val="26"/>
          <w:szCs w:val="26"/>
        </w:rPr>
        <w:t xml:space="preserve">Жалоба на решения, принятые руководителем </w:t>
      </w:r>
      <w:r w:rsidR="00FE7FD7" w:rsidRPr="00125B3C">
        <w:rPr>
          <w:color w:val="FF0000"/>
          <w:sz w:val="26"/>
          <w:szCs w:val="26"/>
        </w:rPr>
        <w:t>Органа, координирующего предоставление Услуги</w:t>
      </w:r>
      <w:r w:rsidRPr="001A3042">
        <w:rPr>
          <w:sz w:val="26"/>
          <w:szCs w:val="26"/>
        </w:rPr>
        <w:t>, рассматривается заместителем главы города Когалыма, курирующим соответствующую сферу деятельности.</w:t>
      </w:r>
    </w:p>
    <w:p w:rsidR="0090198D" w:rsidRPr="001A3042" w:rsidRDefault="0090198D" w:rsidP="0090198D">
      <w:pPr>
        <w:ind w:firstLine="709"/>
        <w:jc w:val="both"/>
        <w:rPr>
          <w:sz w:val="26"/>
          <w:szCs w:val="26"/>
        </w:rPr>
      </w:pPr>
      <w:r w:rsidRPr="001A3042">
        <w:rPr>
          <w:sz w:val="26"/>
          <w:szCs w:val="26"/>
        </w:rPr>
        <w:t>При отсутствии заместителя главы города Когалыма, курирующего соответствующую сферу деятельности, жалоба рассматривается главой города Когалыма, а в период его отсутствия – иным высшим должностным лицом, исполняющим его обязанности.</w:t>
      </w:r>
    </w:p>
    <w:p w:rsidR="0090198D" w:rsidRPr="001A3042" w:rsidRDefault="0090198D" w:rsidP="0090198D">
      <w:pPr>
        <w:ind w:firstLine="709"/>
        <w:jc w:val="both"/>
        <w:rPr>
          <w:sz w:val="26"/>
          <w:szCs w:val="26"/>
        </w:rPr>
      </w:pPr>
      <w:r w:rsidRPr="001A3042">
        <w:rPr>
          <w:sz w:val="26"/>
          <w:szCs w:val="26"/>
        </w:rPr>
        <w:t xml:space="preserve">29.2. Жалоба на решения и действия (бездействие) </w:t>
      </w:r>
      <w:r w:rsidR="00FE7FD7" w:rsidRPr="00125B3C">
        <w:rPr>
          <w:color w:val="FF0000"/>
          <w:sz w:val="26"/>
          <w:szCs w:val="26"/>
        </w:rPr>
        <w:t>Органа, координирующего предоставление Услуги</w:t>
      </w:r>
      <w:r w:rsidR="00FE7FD7" w:rsidRPr="001A3042">
        <w:rPr>
          <w:sz w:val="26"/>
          <w:szCs w:val="26"/>
        </w:rPr>
        <w:t xml:space="preserve">, </w:t>
      </w:r>
      <w:r w:rsidR="00FE7FD7" w:rsidRPr="00125B3C">
        <w:rPr>
          <w:color w:val="FF0000"/>
          <w:sz w:val="26"/>
          <w:szCs w:val="26"/>
        </w:rPr>
        <w:t>Организации,</w:t>
      </w:r>
      <w:r w:rsidRPr="001A3042">
        <w:rPr>
          <w:sz w:val="26"/>
          <w:szCs w:val="26"/>
        </w:rPr>
        <w:t xml:space="preserve"> </w:t>
      </w:r>
      <w:r w:rsidR="00FE7FD7" w:rsidRPr="00FE7FD7">
        <w:rPr>
          <w:color w:val="FF0000"/>
          <w:sz w:val="26"/>
          <w:szCs w:val="26"/>
        </w:rPr>
        <w:t>их</w:t>
      </w:r>
      <w:r w:rsidRPr="001A3042">
        <w:rPr>
          <w:sz w:val="26"/>
          <w:szCs w:val="26"/>
        </w:rPr>
        <w:t xml:space="preserve"> должностных лиц, может быть подана </w:t>
      </w:r>
      <w:r w:rsidR="00FE7FD7">
        <w:rPr>
          <w:sz w:val="26"/>
          <w:szCs w:val="26"/>
        </w:rPr>
        <w:t>З</w:t>
      </w:r>
      <w:r w:rsidRPr="001A3042">
        <w:rPr>
          <w:sz w:val="26"/>
          <w:szCs w:val="26"/>
        </w:rPr>
        <w:t>аявителем через МФЦ. При поступлении жалобы МФЦ обеспечивает ее передачу в Администрацию города Когалыма в порядке и сроки, которые установлены соглашением о взаимодействии между МФЦ и Администрацией города Когалыма, но не позднее следующего рабочего дня со дня поступления жалобы.</w:t>
      </w:r>
    </w:p>
    <w:p w:rsidR="0090198D" w:rsidRPr="001A3042" w:rsidRDefault="0090198D" w:rsidP="0090198D">
      <w:pPr>
        <w:adjustRightInd w:val="0"/>
        <w:ind w:firstLine="709"/>
        <w:jc w:val="both"/>
        <w:rPr>
          <w:sz w:val="26"/>
          <w:szCs w:val="26"/>
        </w:rPr>
      </w:pPr>
      <w:r w:rsidRPr="001A3042">
        <w:rPr>
          <w:sz w:val="26"/>
          <w:szCs w:val="26"/>
        </w:rPr>
        <w:t xml:space="preserve">В случае, если жалоба подана </w:t>
      </w:r>
      <w:r w:rsidR="00A7691F">
        <w:rPr>
          <w:sz w:val="26"/>
          <w:szCs w:val="26"/>
        </w:rPr>
        <w:t>З</w:t>
      </w:r>
      <w:r w:rsidRPr="001A3042">
        <w:rPr>
          <w:sz w:val="26"/>
          <w:szCs w:val="26"/>
        </w:rPr>
        <w:t>аявителем в орган, в компетенцию которого не входит принятие решения по жалобе, указанный орган в течение 3 (трёх) рабочих дней со дня её регистрации направляет жалобу в уполномоченный на её рассмотрение орган и в письменной форме информирует заявителя о перенаправлении жалобы.</w:t>
      </w:r>
    </w:p>
    <w:p w:rsidR="0090198D" w:rsidRPr="001A3042" w:rsidRDefault="0090198D" w:rsidP="0090198D">
      <w:pPr>
        <w:adjustRightInd w:val="0"/>
        <w:ind w:firstLine="709"/>
        <w:jc w:val="both"/>
        <w:rPr>
          <w:sz w:val="26"/>
          <w:szCs w:val="26"/>
        </w:rPr>
      </w:pPr>
      <w:r w:rsidRPr="001A3042">
        <w:rPr>
          <w:sz w:val="26"/>
          <w:szCs w:val="26"/>
        </w:rPr>
        <w:t>При этом срок рассмотрения жалобы исчисляется со дня регистрации такой жалобы в уполномоченном на ее рассмотрение органе.</w:t>
      </w:r>
    </w:p>
    <w:p w:rsidR="0090198D" w:rsidRPr="001A3042" w:rsidRDefault="0090198D" w:rsidP="0090198D">
      <w:pPr>
        <w:adjustRightInd w:val="0"/>
        <w:ind w:firstLine="709"/>
        <w:jc w:val="both"/>
        <w:rPr>
          <w:sz w:val="26"/>
          <w:szCs w:val="26"/>
        </w:rPr>
      </w:pPr>
      <w:r w:rsidRPr="001A3042">
        <w:rPr>
          <w:sz w:val="26"/>
          <w:szCs w:val="26"/>
        </w:rPr>
        <w:t>29.3.  Жалоба подлежит регистрации не позднее следующего рабочего дня со дня её поступления и рассматривается в течение 15</w:t>
      </w:r>
      <w:r w:rsidR="00FE7FD7">
        <w:rPr>
          <w:sz w:val="26"/>
          <w:szCs w:val="26"/>
        </w:rPr>
        <w:t xml:space="preserve"> (</w:t>
      </w:r>
      <w:proofErr w:type="gramStart"/>
      <w:r w:rsidR="00FE7FD7">
        <w:rPr>
          <w:sz w:val="26"/>
          <w:szCs w:val="26"/>
        </w:rPr>
        <w:t xml:space="preserve">пятнадцати) </w:t>
      </w:r>
      <w:r w:rsidRPr="001A3042">
        <w:rPr>
          <w:sz w:val="26"/>
          <w:szCs w:val="26"/>
        </w:rPr>
        <w:t xml:space="preserve"> </w:t>
      </w:r>
      <w:r w:rsidRPr="001A3042">
        <w:rPr>
          <w:sz w:val="26"/>
          <w:szCs w:val="26"/>
        </w:rPr>
        <w:lastRenderedPageBreak/>
        <w:t>рабочих</w:t>
      </w:r>
      <w:proofErr w:type="gramEnd"/>
      <w:r w:rsidRPr="001A3042">
        <w:rPr>
          <w:sz w:val="26"/>
          <w:szCs w:val="26"/>
        </w:rPr>
        <w:t xml:space="preserve"> дней со дня ее регистрации.</w:t>
      </w:r>
    </w:p>
    <w:p w:rsidR="0090198D" w:rsidRPr="001A3042" w:rsidRDefault="0090198D" w:rsidP="0090198D">
      <w:pPr>
        <w:adjustRightInd w:val="0"/>
        <w:ind w:firstLine="709"/>
        <w:jc w:val="both"/>
        <w:rPr>
          <w:sz w:val="26"/>
          <w:szCs w:val="26"/>
        </w:rPr>
      </w:pPr>
      <w:r w:rsidRPr="001A3042">
        <w:rPr>
          <w:sz w:val="26"/>
          <w:szCs w:val="26"/>
        </w:rPr>
        <w:t xml:space="preserve"> В случае обжалования отказа </w:t>
      </w:r>
      <w:r w:rsidR="00FE7FD7" w:rsidRPr="00125B3C">
        <w:rPr>
          <w:color w:val="FF0000"/>
          <w:sz w:val="26"/>
          <w:szCs w:val="26"/>
        </w:rPr>
        <w:t>Органа, координирующего предоставление Услуги</w:t>
      </w:r>
      <w:r w:rsidR="00FE7FD7" w:rsidRPr="001A3042">
        <w:rPr>
          <w:sz w:val="26"/>
          <w:szCs w:val="26"/>
        </w:rPr>
        <w:t xml:space="preserve">, </w:t>
      </w:r>
      <w:r w:rsidR="00FE7FD7">
        <w:rPr>
          <w:color w:val="FF0000"/>
          <w:sz w:val="26"/>
          <w:szCs w:val="26"/>
        </w:rPr>
        <w:t xml:space="preserve">Организации, </w:t>
      </w:r>
      <w:r w:rsidR="00FE7FD7" w:rsidRPr="00FE7FD7">
        <w:rPr>
          <w:color w:val="FF0000"/>
          <w:sz w:val="26"/>
          <w:szCs w:val="26"/>
        </w:rPr>
        <w:t>их</w:t>
      </w:r>
      <w:r w:rsidRPr="001A3042">
        <w:rPr>
          <w:sz w:val="26"/>
          <w:szCs w:val="26"/>
        </w:rPr>
        <w:t xml:space="preserve"> должностного лица в приеме документов у заявителя либо в исправлении допущенных ими опечаток и ошибок или в случае обжалования </w:t>
      </w:r>
      <w:r w:rsidR="00FE7FD7">
        <w:rPr>
          <w:sz w:val="26"/>
          <w:szCs w:val="26"/>
        </w:rPr>
        <w:t>З</w:t>
      </w:r>
      <w:r w:rsidRPr="001A3042">
        <w:rPr>
          <w:sz w:val="26"/>
          <w:szCs w:val="26"/>
        </w:rPr>
        <w:t>аявителем нарушения установленного срока таких исправлений жалоба рассматривается в течение 5</w:t>
      </w:r>
      <w:r w:rsidR="00FE7FD7">
        <w:rPr>
          <w:sz w:val="26"/>
          <w:szCs w:val="26"/>
        </w:rPr>
        <w:t xml:space="preserve"> (пяти)</w:t>
      </w:r>
      <w:r w:rsidRPr="001A3042">
        <w:rPr>
          <w:sz w:val="26"/>
          <w:szCs w:val="26"/>
        </w:rPr>
        <w:t xml:space="preserve"> рабочих дней со дня ее регистрации.</w:t>
      </w:r>
    </w:p>
    <w:p w:rsidR="0090198D" w:rsidRPr="001A3042" w:rsidRDefault="0090198D" w:rsidP="0090198D">
      <w:pPr>
        <w:ind w:firstLine="709"/>
        <w:jc w:val="both"/>
        <w:rPr>
          <w:sz w:val="26"/>
          <w:szCs w:val="26"/>
        </w:rPr>
      </w:pPr>
      <w:r w:rsidRPr="001A3042">
        <w:rPr>
          <w:sz w:val="26"/>
          <w:szCs w:val="26"/>
        </w:rPr>
        <w:t>29.4. По результатам рассмотрения жалобы принимается одно из следующих решений:</w:t>
      </w:r>
    </w:p>
    <w:p w:rsidR="0090198D" w:rsidRPr="001A3042" w:rsidRDefault="0090198D" w:rsidP="0090198D">
      <w:pPr>
        <w:ind w:firstLine="709"/>
        <w:jc w:val="both"/>
        <w:rPr>
          <w:sz w:val="26"/>
          <w:szCs w:val="26"/>
        </w:rPr>
      </w:pPr>
      <w:r w:rsidRPr="001A3042">
        <w:rPr>
          <w:sz w:val="26"/>
          <w:szCs w:val="26"/>
        </w:rPr>
        <w:t xml:space="preserve">а) жалоба удовлетворяется, в том числе в форме отмены принятого решения, исправления допущенных опечаток и ошибок в выданных в результате предоставления Услуги документах, возврата </w:t>
      </w:r>
      <w:r w:rsidR="00125B3C">
        <w:rPr>
          <w:sz w:val="26"/>
          <w:szCs w:val="26"/>
        </w:rPr>
        <w:t>З</w:t>
      </w:r>
      <w:r w:rsidRPr="001A3042">
        <w:rPr>
          <w:sz w:val="26"/>
          <w:szCs w:val="26"/>
        </w:rPr>
        <w:t xml:space="preserve">аявителю денежных средств, взимание которых не предусмотрено нормативными правовыми актами Российской Федерации, нормативными правовыми актами Ханты-Мансийского автономного округа </w:t>
      </w:r>
      <w:r w:rsidR="00FE7FD7">
        <w:rPr>
          <w:sz w:val="26"/>
          <w:szCs w:val="26"/>
        </w:rPr>
        <w:t>–</w:t>
      </w:r>
      <w:r w:rsidRPr="001A3042">
        <w:rPr>
          <w:sz w:val="26"/>
          <w:szCs w:val="26"/>
        </w:rPr>
        <w:t xml:space="preserve"> Югры, муниципальными правовыми актами города Когалыма;</w:t>
      </w:r>
    </w:p>
    <w:p w:rsidR="0090198D" w:rsidRPr="001A3042" w:rsidRDefault="0090198D" w:rsidP="0090198D">
      <w:pPr>
        <w:ind w:firstLine="709"/>
        <w:jc w:val="both"/>
        <w:rPr>
          <w:sz w:val="26"/>
          <w:szCs w:val="26"/>
        </w:rPr>
      </w:pPr>
      <w:r w:rsidRPr="001A3042">
        <w:rPr>
          <w:sz w:val="26"/>
          <w:szCs w:val="26"/>
        </w:rPr>
        <w:t>б) в удовлетворении жалобы отказывается.</w:t>
      </w:r>
    </w:p>
    <w:p w:rsidR="0090198D" w:rsidRPr="001A3042" w:rsidRDefault="0090198D" w:rsidP="0090198D">
      <w:pPr>
        <w:ind w:firstLine="709"/>
        <w:jc w:val="both"/>
        <w:rPr>
          <w:sz w:val="26"/>
          <w:szCs w:val="26"/>
        </w:rPr>
      </w:pPr>
      <w:r w:rsidRPr="001A3042">
        <w:rPr>
          <w:sz w:val="26"/>
          <w:szCs w:val="26"/>
        </w:rPr>
        <w:t xml:space="preserve">При удовлетворении жалобы уполномоченный на её рассмотрение орган, должностное лицо принимает исчерпывающие меры по устранению выявленных нарушений, в том числе по выдаче </w:t>
      </w:r>
      <w:r w:rsidR="00FE7FD7">
        <w:rPr>
          <w:sz w:val="26"/>
          <w:szCs w:val="26"/>
        </w:rPr>
        <w:t>З</w:t>
      </w:r>
      <w:r w:rsidRPr="001A3042">
        <w:rPr>
          <w:sz w:val="26"/>
          <w:szCs w:val="26"/>
        </w:rPr>
        <w:t xml:space="preserve">аявителю результата Услуги, не позднее 5 </w:t>
      </w:r>
      <w:r w:rsidR="00FE7FD7">
        <w:rPr>
          <w:sz w:val="26"/>
          <w:szCs w:val="26"/>
        </w:rPr>
        <w:t xml:space="preserve">(пяти) </w:t>
      </w:r>
      <w:r w:rsidRPr="001A3042">
        <w:rPr>
          <w:sz w:val="26"/>
          <w:szCs w:val="26"/>
        </w:rPr>
        <w:t>рабочих дней со дня принятия решения, если иное не установлено законодательством Российской Федерации.</w:t>
      </w:r>
    </w:p>
    <w:p w:rsidR="0090198D" w:rsidRPr="001A3042" w:rsidRDefault="0090198D" w:rsidP="0090198D">
      <w:pPr>
        <w:ind w:firstLine="709"/>
        <w:jc w:val="both"/>
        <w:rPr>
          <w:sz w:val="26"/>
          <w:szCs w:val="26"/>
        </w:rPr>
      </w:pPr>
      <w:bookmarkStart w:id="42" w:name="Par0"/>
      <w:bookmarkEnd w:id="42"/>
      <w:r w:rsidRPr="001A3042">
        <w:rPr>
          <w:sz w:val="26"/>
          <w:szCs w:val="26"/>
        </w:rPr>
        <w:t xml:space="preserve">29.5. Не позднее дня, следующего за днем принятия решения, указанного в подпункте 29.4 настоящего Административного регламента, заявителю в письменной форме и по желанию </w:t>
      </w:r>
      <w:r w:rsidR="00A7691F">
        <w:rPr>
          <w:sz w:val="26"/>
          <w:szCs w:val="26"/>
        </w:rPr>
        <w:t>З</w:t>
      </w:r>
      <w:r w:rsidRPr="001A3042">
        <w:rPr>
          <w:sz w:val="26"/>
          <w:szCs w:val="26"/>
        </w:rPr>
        <w:t>аявителя в электронной форме направляется мотивированный ответ о результатах рассмотрения жалобы.</w:t>
      </w:r>
    </w:p>
    <w:p w:rsidR="0090198D" w:rsidRPr="001A3042" w:rsidRDefault="0090198D" w:rsidP="0090198D">
      <w:pPr>
        <w:ind w:firstLine="709"/>
        <w:jc w:val="both"/>
        <w:rPr>
          <w:sz w:val="26"/>
          <w:szCs w:val="26"/>
        </w:rPr>
      </w:pPr>
      <w:r w:rsidRPr="001A3042">
        <w:rPr>
          <w:sz w:val="26"/>
          <w:szCs w:val="26"/>
        </w:rPr>
        <w:t>В случае признания жалобы подлежащей удовлетворению в ответе заявителю, указанном в настоящем пункте, дается информация о действиях, осуществляемых органом, предоставляющим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Услуги.</w:t>
      </w:r>
    </w:p>
    <w:p w:rsidR="0090198D" w:rsidRPr="001A3042" w:rsidRDefault="0090198D" w:rsidP="0090198D">
      <w:pPr>
        <w:ind w:firstLine="709"/>
        <w:jc w:val="both"/>
        <w:rPr>
          <w:sz w:val="26"/>
          <w:szCs w:val="26"/>
        </w:rPr>
      </w:pPr>
      <w:r w:rsidRPr="001A3042">
        <w:rPr>
          <w:sz w:val="26"/>
          <w:szCs w:val="26"/>
        </w:rPr>
        <w:t>В случае признания жалобы не подлежащей удовлетворению в ответе заявителю, указанном в настоящем пункте, даются аргументированные разъяснения о причинах принятого решения, а также информация о порядке обжалования принятого решения.</w:t>
      </w:r>
    </w:p>
    <w:p w:rsidR="0090198D" w:rsidRPr="001A3042" w:rsidRDefault="0090198D" w:rsidP="0090198D">
      <w:pPr>
        <w:ind w:firstLine="709"/>
        <w:jc w:val="both"/>
        <w:rPr>
          <w:sz w:val="26"/>
          <w:szCs w:val="26"/>
        </w:rPr>
      </w:pPr>
      <w:r w:rsidRPr="001A3042">
        <w:rPr>
          <w:sz w:val="26"/>
          <w:szCs w:val="26"/>
        </w:rPr>
        <w:t>29.6. В ответе по результатам рассмотрения жалобы указываются:</w:t>
      </w:r>
    </w:p>
    <w:p w:rsidR="0090198D" w:rsidRPr="001A3042" w:rsidRDefault="0090198D" w:rsidP="0090198D">
      <w:pPr>
        <w:ind w:firstLine="709"/>
        <w:jc w:val="both"/>
        <w:rPr>
          <w:sz w:val="26"/>
          <w:szCs w:val="26"/>
        </w:rPr>
      </w:pPr>
      <w:r w:rsidRPr="001A3042">
        <w:rPr>
          <w:sz w:val="26"/>
          <w:szCs w:val="26"/>
        </w:rPr>
        <w:t>а) наименование органа, предоставляющего Услугу, должность, фамилия, имя, отчество (последнее - при наличии) должностного лица, принявшего решение по жалобе;</w:t>
      </w:r>
    </w:p>
    <w:p w:rsidR="0090198D" w:rsidRPr="001A3042" w:rsidRDefault="0090198D" w:rsidP="0090198D">
      <w:pPr>
        <w:ind w:firstLine="709"/>
        <w:jc w:val="both"/>
        <w:rPr>
          <w:sz w:val="26"/>
          <w:szCs w:val="26"/>
        </w:rPr>
      </w:pPr>
      <w:r w:rsidRPr="001A3042">
        <w:rPr>
          <w:sz w:val="26"/>
          <w:szCs w:val="26"/>
        </w:rPr>
        <w:t>б) номер, дата, место принятия решения, включая сведения о должностном лице, решение или действие (бездействие) которого обжалуется;</w:t>
      </w:r>
    </w:p>
    <w:p w:rsidR="0090198D" w:rsidRPr="001A3042" w:rsidRDefault="0090198D" w:rsidP="0090198D">
      <w:pPr>
        <w:ind w:firstLine="709"/>
        <w:jc w:val="both"/>
        <w:rPr>
          <w:sz w:val="26"/>
          <w:szCs w:val="26"/>
        </w:rPr>
      </w:pPr>
      <w:r w:rsidRPr="001A3042">
        <w:rPr>
          <w:sz w:val="26"/>
          <w:szCs w:val="26"/>
        </w:rPr>
        <w:t xml:space="preserve">в) фамилия, имя, отчество (последнее - при наличии) </w:t>
      </w:r>
      <w:r w:rsidR="00A7691F">
        <w:rPr>
          <w:sz w:val="26"/>
          <w:szCs w:val="26"/>
        </w:rPr>
        <w:t>З</w:t>
      </w:r>
      <w:r w:rsidRPr="001A3042">
        <w:rPr>
          <w:sz w:val="26"/>
          <w:szCs w:val="26"/>
        </w:rPr>
        <w:t>аявителя - физического лица или наименование заявителя - юридического лица;</w:t>
      </w:r>
    </w:p>
    <w:p w:rsidR="0090198D" w:rsidRPr="001A3042" w:rsidRDefault="0090198D" w:rsidP="0090198D">
      <w:pPr>
        <w:ind w:firstLine="709"/>
        <w:jc w:val="both"/>
        <w:rPr>
          <w:sz w:val="26"/>
          <w:szCs w:val="26"/>
        </w:rPr>
      </w:pPr>
      <w:r w:rsidRPr="001A3042">
        <w:rPr>
          <w:sz w:val="26"/>
          <w:szCs w:val="26"/>
        </w:rPr>
        <w:t>г) основания для принятия решения по жалобе;</w:t>
      </w:r>
    </w:p>
    <w:p w:rsidR="0090198D" w:rsidRPr="001A3042" w:rsidRDefault="0090198D" w:rsidP="0090198D">
      <w:pPr>
        <w:ind w:firstLine="709"/>
        <w:jc w:val="both"/>
        <w:rPr>
          <w:sz w:val="26"/>
          <w:szCs w:val="26"/>
        </w:rPr>
      </w:pPr>
      <w:r w:rsidRPr="001A3042">
        <w:rPr>
          <w:sz w:val="26"/>
          <w:szCs w:val="26"/>
        </w:rPr>
        <w:t>д) принятое по жалобе решение;</w:t>
      </w:r>
    </w:p>
    <w:p w:rsidR="0090198D" w:rsidRPr="001A3042" w:rsidRDefault="0090198D" w:rsidP="0090198D">
      <w:pPr>
        <w:ind w:firstLine="709"/>
        <w:jc w:val="both"/>
        <w:rPr>
          <w:sz w:val="26"/>
          <w:szCs w:val="26"/>
        </w:rPr>
      </w:pPr>
      <w:r w:rsidRPr="001A3042">
        <w:rPr>
          <w:sz w:val="26"/>
          <w:szCs w:val="26"/>
        </w:rPr>
        <w:t xml:space="preserve">е) в случае если жалоба признана обоснованной, - сроки устранения </w:t>
      </w:r>
      <w:r w:rsidRPr="001A3042">
        <w:rPr>
          <w:sz w:val="26"/>
          <w:szCs w:val="26"/>
        </w:rPr>
        <w:lastRenderedPageBreak/>
        <w:t>выявленных нарушений, в том числе срок предоставления результата Услуги;</w:t>
      </w:r>
    </w:p>
    <w:p w:rsidR="0090198D" w:rsidRPr="001A3042" w:rsidRDefault="0090198D" w:rsidP="0090198D">
      <w:pPr>
        <w:ind w:firstLine="709"/>
        <w:jc w:val="both"/>
        <w:rPr>
          <w:sz w:val="26"/>
          <w:szCs w:val="26"/>
        </w:rPr>
      </w:pPr>
      <w:r w:rsidRPr="001A3042">
        <w:rPr>
          <w:sz w:val="26"/>
          <w:szCs w:val="26"/>
        </w:rPr>
        <w:t>ж) сведения о порядке обжалования принятого по жалобе решения.</w:t>
      </w:r>
    </w:p>
    <w:p w:rsidR="0090198D" w:rsidRPr="001A3042" w:rsidRDefault="0090198D" w:rsidP="0090198D">
      <w:pPr>
        <w:ind w:firstLine="709"/>
        <w:jc w:val="both"/>
        <w:rPr>
          <w:sz w:val="26"/>
          <w:szCs w:val="26"/>
        </w:rPr>
      </w:pPr>
      <w:r w:rsidRPr="001A3042">
        <w:rPr>
          <w:sz w:val="26"/>
          <w:szCs w:val="26"/>
        </w:rPr>
        <w:t>Ответ по результатам рассмотрения жалобы готовится уполномоченным на рассмотрение жалоб должностным лицом органа, предоставляющего Услугу, порядок предоставления которой был нарушен, оформляется на официальном бланке Администрации города Когалыма и подписывается главой города Когалыма, а в период его отсутствия - иным высшим должностным лицом, исполняющим его обязанности.</w:t>
      </w:r>
    </w:p>
    <w:p w:rsidR="0090198D" w:rsidRPr="001A3042" w:rsidRDefault="0090198D" w:rsidP="0090198D">
      <w:pPr>
        <w:ind w:firstLine="709"/>
        <w:jc w:val="both"/>
        <w:rPr>
          <w:sz w:val="26"/>
          <w:szCs w:val="26"/>
        </w:rPr>
      </w:pPr>
      <w:r w:rsidRPr="001A3042">
        <w:rPr>
          <w:sz w:val="26"/>
          <w:szCs w:val="26"/>
        </w:rP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главы города Когалыма, а в период его отсутствия - иного высшего должностного лица, исполняющего его обязанности, вид которой установлен законодательством Российской Федерации.</w:t>
      </w:r>
    </w:p>
    <w:p w:rsidR="0090198D" w:rsidRPr="001A3042" w:rsidRDefault="0090198D" w:rsidP="0090198D">
      <w:pPr>
        <w:ind w:firstLine="709"/>
        <w:jc w:val="both"/>
        <w:rPr>
          <w:sz w:val="26"/>
          <w:szCs w:val="26"/>
        </w:rPr>
      </w:pPr>
      <w:r w:rsidRPr="001A3042">
        <w:rPr>
          <w:sz w:val="26"/>
          <w:szCs w:val="26"/>
        </w:rPr>
        <w:t>29.7. В удовлетворении жалобы отказывается в следующих случаях:</w:t>
      </w:r>
    </w:p>
    <w:p w:rsidR="0090198D" w:rsidRPr="001A3042" w:rsidRDefault="0090198D" w:rsidP="0090198D">
      <w:pPr>
        <w:pStyle w:val="a4"/>
        <w:numPr>
          <w:ilvl w:val="0"/>
          <w:numId w:val="3"/>
        </w:numPr>
        <w:tabs>
          <w:tab w:val="left" w:pos="993"/>
        </w:tabs>
        <w:spacing w:after="0" w:line="240" w:lineRule="auto"/>
        <w:ind w:left="0" w:firstLine="709"/>
        <w:jc w:val="both"/>
        <w:rPr>
          <w:rFonts w:ascii="Times New Roman" w:hAnsi="Times New Roman"/>
          <w:sz w:val="26"/>
          <w:szCs w:val="26"/>
        </w:rPr>
      </w:pPr>
      <w:r w:rsidRPr="001A3042">
        <w:rPr>
          <w:rFonts w:ascii="Times New Roman" w:hAnsi="Times New Roman"/>
          <w:sz w:val="26"/>
          <w:szCs w:val="26"/>
        </w:rPr>
        <w:t>наличие вступившего в законную силу решения суда, арбитражного суда по жалобе о том же предмете и по тем же основаниям;</w:t>
      </w:r>
    </w:p>
    <w:p w:rsidR="0090198D" w:rsidRPr="001A3042" w:rsidRDefault="0090198D" w:rsidP="0090198D">
      <w:pPr>
        <w:pStyle w:val="a4"/>
        <w:numPr>
          <w:ilvl w:val="0"/>
          <w:numId w:val="3"/>
        </w:numPr>
        <w:tabs>
          <w:tab w:val="left" w:pos="993"/>
        </w:tabs>
        <w:spacing w:after="0" w:line="240" w:lineRule="auto"/>
        <w:ind w:left="0" w:firstLine="709"/>
        <w:jc w:val="both"/>
        <w:rPr>
          <w:rFonts w:ascii="Times New Roman" w:hAnsi="Times New Roman"/>
          <w:sz w:val="26"/>
          <w:szCs w:val="26"/>
        </w:rPr>
      </w:pPr>
      <w:r w:rsidRPr="001A3042">
        <w:rPr>
          <w:rFonts w:ascii="Times New Roman" w:hAnsi="Times New Roman"/>
          <w:sz w:val="26"/>
          <w:szCs w:val="26"/>
        </w:rPr>
        <w:t>подача жалобы лицом, полномочия которого не подтверждены в порядке, установленном законодательством Российской Федерации;</w:t>
      </w:r>
    </w:p>
    <w:p w:rsidR="0090198D" w:rsidRPr="001A3042" w:rsidRDefault="0090198D" w:rsidP="0090198D">
      <w:pPr>
        <w:pStyle w:val="a4"/>
        <w:numPr>
          <w:ilvl w:val="0"/>
          <w:numId w:val="3"/>
        </w:numPr>
        <w:tabs>
          <w:tab w:val="left" w:pos="993"/>
        </w:tabs>
        <w:spacing w:after="0" w:line="240" w:lineRule="auto"/>
        <w:ind w:left="0" w:firstLine="709"/>
        <w:jc w:val="both"/>
        <w:rPr>
          <w:rFonts w:ascii="Times New Roman" w:hAnsi="Times New Roman"/>
          <w:sz w:val="26"/>
          <w:szCs w:val="26"/>
        </w:rPr>
      </w:pPr>
      <w:r w:rsidRPr="001A3042">
        <w:rPr>
          <w:rFonts w:ascii="Times New Roman" w:hAnsi="Times New Roman"/>
          <w:sz w:val="26"/>
          <w:szCs w:val="26"/>
        </w:rPr>
        <w:t>наличие решения по жалобе, принятого ранее в отношении того же заявителя и по тому же предмету жалобы.</w:t>
      </w:r>
    </w:p>
    <w:p w:rsidR="0090198D" w:rsidRPr="001A3042" w:rsidRDefault="0090198D" w:rsidP="0090198D">
      <w:pPr>
        <w:tabs>
          <w:tab w:val="left" w:pos="993"/>
        </w:tabs>
        <w:ind w:firstLine="709"/>
        <w:jc w:val="both"/>
        <w:rPr>
          <w:sz w:val="26"/>
          <w:szCs w:val="26"/>
        </w:rPr>
      </w:pPr>
      <w:r w:rsidRPr="001A3042">
        <w:rPr>
          <w:sz w:val="26"/>
          <w:szCs w:val="26"/>
        </w:rPr>
        <w:t>29.8. Жалоба остаётся без ответа в следующих случаях:</w:t>
      </w:r>
    </w:p>
    <w:p w:rsidR="0090198D" w:rsidRPr="001A3042" w:rsidRDefault="0090198D" w:rsidP="0090198D">
      <w:pPr>
        <w:pStyle w:val="a4"/>
        <w:numPr>
          <w:ilvl w:val="0"/>
          <w:numId w:val="4"/>
        </w:numPr>
        <w:tabs>
          <w:tab w:val="left" w:pos="993"/>
        </w:tabs>
        <w:spacing w:after="0" w:line="240" w:lineRule="auto"/>
        <w:ind w:left="0" w:firstLine="709"/>
        <w:jc w:val="both"/>
        <w:rPr>
          <w:rFonts w:ascii="Times New Roman" w:hAnsi="Times New Roman"/>
          <w:sz w:val="26"/>
          <w:szCs w:val="26"/>
        </w:rPr>
      </w:pPr>
      <w:r w:rsidRPr="001A3042">
        <w:rPr>
          <w:rFonts w:ascii="Times New Roman" w:hAnsi="Times New Roman"/>
          <w:sz w:val="26"/>
          <w:szCs w:val="26"/>
        </w:rPr>
        <w:t>наличие в жалобе нецензурных либо оскорбительных выражений, угроз жизни, здоровью и имуществу должностного лица, работника, а также членов его семьи (с сообщением заявителю, направившему жалобу, о недопустимости злоупотребления правом);</w:t>
      </w:r>
    </w:p>
    <w:p w:rsidR="0090198D" w:rsidRPr="001A3042" w:rsidRDefault="0090198D" w:rsidP="0090198D">
      <w:pPr>
        <w:pStyle w:val="a4"/>
        <w:numPr>
          <w:ilvl w:val="0"/>
          <w:numId w:val="4"/>
        </w:numPr>
        <w:tabs>
          <w:tab w:val="left" w:pos="993"/>
        </w:tabs>
        <w:spacing w:after="0" w:line="240" w:lineRule="auto"/>
        <w:ind w:left="0" w:firstLine="709"/>
        <w:jc w:val="both"/>
        <w:rPr>
          <w:rFonts w:ascii="Times New Roman" w:hAnsi="Times New Roman"/>
          <w:iCs/>
          <w:sz w:val="26"/>
          <w:szCs w:val="26"/>
        </w:rPr>
      </w:pPr>
      <w:r w:rsidRPr="001A3042">
        <w:rPr>
          <w:rFonts w:ascii="Times New Roman" w:hAnsi="Times New Roman"/>
          <w:sz w:val="26"/>
          <w:szCs w:val="26"/>
        </w:rPr>
        <w:t>текст письменной жалобы не поддается прочтению (за исключением случаев, когда фамилия и почтовый адрес поддаются прочтению, о чем в течение семи дней со дня регистрации обращения сообщается заявителю, направившему жалобу).</w:t>
      </w:r>
    </w:p>
    <w:p w:rsidR="0090198D" w:rsidRPr="001A3042" w:rsidRDefault="0090198D" w:rsidP="0090198D">
      <w:pPr>
        <w:pStyle w:val="a4"/>
        <w:tabs>
          <w:tab w:val="left" w:pos="993"/>
        </w:tabs>
        <w:spacing w:after="0" w:line="240" w:lineRule="auto"/>
        <w:ind w:left="0" w:firstLine="709"/>
        <w:jc w:val="both"/>
        <w:rPr>
          <w:rFonts w:ascii="Times New Roman" w:hAnsi="Times New Roman"/>
          <w:iCs/>
          <w:sz w:val="26"/>
          <w:szCs w:val="26"/>
        </w:rPr>
      </w:pPr>
      <w:r w:rsidRPr="001A3042">
        <w:rPr>
          <w:rFonts w:ascii="Times New Roman" w:hAnsi="Times New Roman"/>
          <w:sz w:val="26"/>
          <w:szCs w:val="26"/>
        </w:rPr>
        <w:t xml:space="preserve">Уполномоченный на рассмотрение жалобы орган, должностное лицо сообщает </w:t>
      </w:r>
      <w:r w:rsidR="00A7691F">
        <w:rPr>
          <w:rFonts w:ascii="Times New Roman" w:hAnsi="Times New Roman"/>
          <w:sz w:val="26"/>
          <w:szCs w:val="26"/>
        </w:rPr>
        <w:t>З</w:t>
      </w:r>
      <w:r w:rsidRPr="001A3042">
        <w:rPr>
          <w:rFonts w:ascii="Times New Roman" w:hAnsi="Times New Roman"/>
          <w:sz w:val="26"/>
          <w:szCs w:val="26"/>
        </w:rPr>
        <w:t>аявителю об оставлении жалобы без ответа в течение 3(трёх) рабочих дней со дня регистрации жалобы.</w:t>
      </w:r>
    </w:p>
    <w:p w:rsidR="0090198D" w:rsidRPr="005A09E9" w:rsidRDefault="0090198D" w:rsidP="0090198D">
      <w:pPr>
        <w:adjustRightInd w:val="0"/>
        <w:ind w:firstLine="709"/>
        <w:jc w:val="both"/>
        <w:rPr>
          <w:spacing w:val="-6"/>
          <w:sz w:val="26"/>
          <w:szCs w:val="26"/>
        </w:rPr>
      </w:pPr>
      <w:r w:rsidRPr="005A09E9">
        <w:rPr>
          <w:spacing w:val="-6"/>
          <w:sz w:val="26"/>
          <w:szCs w:val="26"/>
        </w:rPr>
        <w:t>29.9. В случае установления в ходе или по результатам рассмотрения жалобы признаков состава административного правонарушения или преступления лицо, уполномоченное на рассмотрение жалоб, незамедлительно направляет соответствующие материалы в органы прокуратуры.</w:t>
      </w:r>
    </w:p>
    <w:p w:rsidR="0090198D" w:rsidRPr="001A3042" w:rsidRDefault="0090198D" w:rsidP="0090198D">
      <w:pPr>
        <w:ind w:firstLine="709"/>
        <w:jc w:val="both"/>
        <w:rPr>
          <w:sz w:val="26"/>
          <w:szCs w:val="26"/>
        </w:rPr>
      </w:pPr>
      <w:r w:rsidRPr="001A3042">
        <w:rPr>
          <w:sz w:val="26"/>
          <w:szCs w:val="26"/>
        </w:rPr>
        <w:t xml:space="preserve">Все решения, действия (бездействия) </w:t>
      </w:r>
      <w:r w:rsidR="00FE7FD7" w:rsidRPr="00125B3C">
        <w:rPr>
          <w:color w:val="FF0000"/>
          <w:sz w:val="26"/>
          <w:szCs w:val="26"/>
        </w:rPr>
        <w:t>Органа, координирующего предоставление Услуги</w:t>
      </w:r>
      <w:r w:rsidR="00FE7FD7" w:rsidRPr="001A3042">
        <w:rPr>
          <w:sz w:val="26"/>
          <w:szCs w:val="26"/>
        </w:rPr>
        <w:t xml:space="preserve">, </w:t>
      </w:r>
      <w:r w:rsidR="00FE7FD7" w:rsidRPr="00125B3C">
        <w:rPr>
          <w:color w:val="FF0000"/>
          <w:sz w:val="26"/>
          <w:szCs w:val="26"/>
        </w:rPr>
        <w:t>Организации,</w:t>
      </w:r>
      <w:r w:rsidR="00FE7FD7">
        <w:rPr>
          <w:sz w:val="26"/>
          <w:szCs w:val="26"/>
        </w:rPr>
        <w:t xml:space="preserve"> их</w:t>
      </w:r>
      <w:r w:rsidRPr="001A3042">
        <w:rPr>
          <w:sz w:val="26"/>
          <w:szCs w:val="26"/>
        </w:rPr>
        <w:t xml:space="preserve"> должностн</w:t>
      </w:r>
      <w:r w:rsidR="00FE7FD7">
        <w:rPr>
          <w:sz w:val="26"/>
          <w:szCs w:val="26"/>
        </w:rPr>
        <w:t>ых лиц</w:t>
      </w:r>
      <w:r w:rsidRPr="001A3042">
        <w:rPr>
          <w:sz w:val="26"/>
          <w:szCs w:val="26"/>
        </w:rPr>
        <w:t xml:space="preserve"> </w:t>
      </w:r>
      <w:r w:rsidR="00FE7FD7">
        <w:rPr>
          <w:sz w:val="26"/>
          <w:szCs w:val="26"/>
        </w:rPr>
        <w:t>З</w:t>
      </w:r>
      <w:r w:rsidRPr="001A3042">
        <w:rPr>
          <w:sz w:val="26"/>
          <w:szCs w:val="26"/>
        </w:rPr>
        <w:t>аявитель вправе оспорить в судебном порядке.</w:t>
      </w:r>
    </w:p>
    <w:p w:rsidR="0090198D" w:rsidRPr="001A3042" w:rsidRDefault="0090198D" w:rsidP="0090198D">
      <w:pPr>
        <w:adjustRightInd w:val="0"/>
        <w:ind w:firstLine="709"/>
        <w:jc w:val="both"/>
        <w:rPr>
          <w:sz w:val="26"/>
          <w:szCs w:val="26"/>
        </w:rPr>
      </w:pPr>
      <w:r w:rsidRPr="001A3042">
        <w:rPr>
          <w:sz w:val="26"/>
          <w:szCs w:val="26"/>
        </w:rPr>
        <w:t>29.9. Информация о порядке подачи и рассмотрения жалобы размещается на информационном стенде в месте предоставления Услуги и в сети «Интернет» на официальном сайте</w:t>
      </w:r>
      <w:r w:rsidR="00FE7FD7">
        <w:rPr>
          <w:sz w:val="26"/>
          <w:szCs w:val="26"/>
        </w:rPr>
        <w:t xml:space="preserve"> </w:t>
      </w:r>
      <w:r w:rsidR="00FE7FD7" w:rsidRPr="00125B3C">
        <w:rPr>
          <w:color w:val="FF0000"/>
          <w:sz w:val="26"/>
          <w:szCs w:val="26"/>
        </w:rPr>
        <w:t>Органа, координирующего предоставление Услуги</w:t>
      </w:r>
      <w:r w:rsidR="00FE7FD7" w:rsidRPr="001A3042">
        <w:rPr>
          <w:sz w:val="26"/>
          <w:szCs w:val="26"/>
        </w:rPr>
        <w:t xml:space="preserve">, </w:t>
      </w:r>
      <w:r w:rsidR="00FE7FD7">
        <w:rPr>
          <w:color w:val="FF0000"/>
          <w:sz w:val="26"/>
          <w:szCs w:val="26"/>
        </w:rPr>
        <w:t>Организации</w:t>
      </w:r>
      <w:r w:rsidRPr="001A3042">
        <w:rPr>
          <w:sz w:val="26"/>
          <w:szCs w:val="26"/>
        </w:rPr>
        <w:t xml:space="preserve">, </w:t>
      </w:r>
      <w:r w:rsidR="00125B3C">
        <w:rPr>
          <w:sz w:val="26"/>
          <w:szCs w:val="26"/>
        </w:rPr>
        <w:t>ЕПГУ, РПГУ</w:t>
      </w:r>
      <w:r w:rsidRPr="001A3042">
        <w:rPr>
          <w:sz w:val="26"/>
          <w:szCs w:val="26"/>
        </w:rPr>
        <w:t>.</w:t>
      </w:r>
    </w:p>
    <w:p w:rsidR="0090198D" w:rsidRPr="001A3042" w:rsidRDefault="0090198D" w:rsidP="0090198D">
      <w:pPr>
        <w:ind w:firstLine="709"/>
        <w:rPr>
          <w:sz w:val="26"/>
          <w:szCs w:val="26"/>
        </w:rPr>
      </w:pPr>
    </w:p>
    <w:p w:rsidR="0090198D" w:rsidRPr="001A3042" w:rsidRDefault="0090198D" w:rsidP="0090198D">
      <w:pPr>
        <w:pStyle w:val="Default"/>
        <w:jc w:val="center"/>
        <w:rPr>
          <w:color w:val="auto"/>
          <w:sz w:val="26"/>
          <w:szCs w:val="26"/>
        </w:rPr>
      </w:pPr>
      <w:r w:rsidRPr="001A3042">
        <w:rPr>
          <w:b/>
          <w:bCs/>
          <w:color w:val="auto"/>
          <w:sz w:val="26"/>
          <w:szCs w:val="26"/>
        </w:rPr>
        <w:t xml:space="preserve">30. Способы информирования </w:t>
      </w:r>
      <w:r w:rsidR="00F11710">
        <w:rPr>
          <w:b/>
          <w:bCs/>
          <w:color w:val="auto"/>
          <w:sz w:val="26"/>
          <w:szCs w:val="26"/>
        </w:rPr>
        <w:t>З</w:t>
      </w:r>
      <w:r w:rsidRPr="001A3042">
        <w:rPr>
          <w:b/>
          <w:bCs/>
          <w:color w:val="auto"/>
          <w:sz w:val="26"/>
          <w:szCs w:val="26"/>
        </w:rPr>
        <w:t xml:space="preserve">аявителей о порядке подачи и рассмотрения жалобы, в том числе с использованием </w:t>
      </w:r>
      <w:r w:rsidR="00125B3C">
        <w:rPr>
          <w:b/>
          <w:bCs/>
          <w:color w:val="auto"/>
          <w:sz w:val="26"/>
          <w:szCs w:val="26"/>
        </w:rPr>
        <w:t>ЕПГУ</w:t>
      </w:r>
    </w:p>
    <w:p w:rsidR="0090198D" w:rsidRPr="001A3042" w:rsidRDefault="0090198D" w:rsidP="0090198D">
      <w:pPr>
        <w:pStyle w:val="Default"/>
        <w:jc w:val="both"/>
        <w:rPr>
          <w:color w:val="auto"/>
          <w:sz w:val="26"/>
          <w:szCs w:val="26"/>
        </w:rPr>
      </w:pPr>
    </w:p>
    <w:p w:rsidR="0090198D" w:rsidRPr="005A09E9" w:rsidRDefault="0090198D" w:rsidP="0090198D">
      <w:pPr>
        <w:pStyle w:val="Default"/>
        <w:ind w:firstLine="720"/>
        <w:jc w:val="both"/>
        <w:rPr>
          <w:color w:val="auto"/>
          <w:spacing w:val="-6"/>
          <w:sz w:val="26"/>
          <w:szCs w:val="26"/>
        </w:rPr>
      </w:pPr>
      <w:r w:rsidRPr="005A09E9">
        <w:rPr>
          <w:color w:val="auto"/>
          <w:spacing w:val="-6"/>
          <w:sz w:val="26"/>
          <w:szCs w:val="26"/>
        </w:rPr>
        <w:lastRenderedPageBreak/>
        <w:t xml:space="preserve">30.1. Заявители информируются о порядке подачи и рассмотрении жалобы, в том числе с использованием </w:t>
      </w:r>
      <w:r w:rsidR="00125B3C">
        <w:rPr>
          <w:color w:val="auto"/>
          <w:spacing w:val="-6"/>
          <w:sz w:val="26"/>
          <w:szCs w:val="26"/>
        </w:rPr>
        <w:t>ЕПГУ</w:t>
      </w:r>
      <w:r w:rsidRPr="005A09E9">
        <w:rPr>
          <w:color w:val="auto"/>
          <w:spacing w:val="-6"/>
          <w:sz w:val="26"/>
          <w:szCs w:val="26"/>
        </w:rPr>
        <w:t xml:space="preserve">, способами, предусмотренными подразделом 3 настоящего Административного регламента. </w:t>
      </w:r>
    </w:p>
    <w:p w:rsidR="0090198D" w:rsidRPr="001A3042" w:rsidRDefault="0090198D" w:rsidP="0090198D">
      <w:pPr>
        <w:pStyle w:val="Default"/>
        <w:ind w:firstLine="720"/>
        <w:jc w:val="both"/>
        <w:rPr>
          <w:color w:val="auto"/>
          <w:sz w:val="26"/>
          <w:szCs w:val="26"/>
        </w:rPr>
      </w:pPr>
      <w:r w:rsidRPr="001A3042">
        <w:rPr>
          <w:color w:val="auto"/>
          <w:sz w:val="26"/>
          <w:szCs w:val="26"/>
        </w:rPr>
        <w:t xml:space="preserve">30.2. Информация, указанная в разделе V настоящего Административного регламента, подлежит обязательному размещению на </w:t>
      </w:r>
      <w:r w:rsidR="00125B3C">
        <w:rPr>
          <w:color w:val="auto"/>
          <w:sz w:val="26"/>
          <w:szCs w:val="26"/>
        </w:rPr>
        <w:t>ЕПГУ</w:t>
      </w:r>
      <w:r w:rsidRPr="001A3042">
        <w:rPr>
          <w:color w:val="auto"/>
          <w:sz w:val="26"/>
          <w:szCs w:val="26"/>
        </w:rPr>
        <w:t xml:space="preserve">, официальном сайте </w:t>
      </w:r>
      <w:r w:rsidR="00F11710" w:rsidRPr="00125B3C">
        <w:rPr>
          <w:color w:val="FF0000"/>
          <w:sz w:val="26"/>
          <w:szCs w:val="26"/>
        </w:rPr>
        <w:t>Органа, координирующего предоставление Услуги</w:t>
      </w:r>
      <w:r w:rsidR="00F11710" w:rsidRPr="001A3042">
        <w:rPr>
          <w:sz w:val="26"/>
          <w:szCs w:val="26"/>
        </w:rPr>
        <w:t xml:space="preserve">, </w:t>
      </w:r>
      <w:r w:rsidR="00F11710">
        <w:rPr>
          <w:color w:val="FF0000"/>
          <w:sz w:val="26"/>
          <w:szCs w:val="26"/>
        </w:rPr>
        <w:t>Организации</w:t>
      </w:r>
      <w:r w:rsidRPr="001A3042">
        <w:rPr>
          <w:color w:val="auto"/>
          <w:sz w:val="26"/>
          <w:szCs w:val="26"/>
        </w:rPr>
        <w:t xml:space="preserve">. </w:t>
      </w:r>
    </w:p>
    <w:p w:rsidR="0090198D" w:rsidRPr="001A3042" w:rsidRDefault="0090198D" w:rsidP="0090198D">
      <w:pPr>
        <w:pStyle w:val="Default"/>
        <w:jc w:val="both"/>
        <w:rPr>
          <w:b/>
          <w:bCs/>
          <w:color w:val="auto"/>
          <w:sz w:val="26"/>
          <w:szCs w:val="26"/>
        </w:rPr>
      </w:pPr>
    </w:p>
    <w:p w:rsidR="0090198D" w:rsidRPr="001A3042" w:rsidRDefault="0090198D" w:rsidP="0090198D">
      <w:pPr>
        <w:pStyle w:val="Default"/>
        <w:jc w:val="center"/>
        <w:rPr>
          <w:color w:val="auto"/>
          <w:sz w:val="26"/>
          <w:szCs w:val="26"/>
        </w:rPr>
      </w:pPr>
      <w:r w:rsidRPr="001A3042">
        <w:rPr>
          <w:b/>
          <w:bCs/>
          <w:color w:val="auto"/>
          <w:sz w:val="26"/>
          <w:szCs w:val="26"/>
        </w:rPr>
        <w:t>31. Перечень нормативных правовых актов, регулирующих порядок досудебного (внесудебного) обжалования решений и действий (бездействия) Организации, работников Организации, МФЦ, работников МФЦ</w:t>
      </w:r>
    </w:p>
    <w:p w:rsidR="0090198D" w:rsidRPr="001A3042" w:rsidRDefault="0090198D" w:rsidP="0090198D">
      <w:pPr>
        <w:pStyle w:val="Default"/>
        <w:jc w:val="both"/>
        <w:rPr>
          <w:color w:val="auto"/>
          <w:sz w:val="26"/>
          <w:szCs w:val="26"/>
        </w:rPr>
      </w:pPr>
    </w:p>
    <w:p w:rsidR="0090198D" w:rsidRPr="001A3042" w:rsidRDefault="0090198D" w:rsidP="0090198D">
      <w:pPr>
        <w:pStyle w:val="Default"/>
        <w:ind w:firstLine="720"/>
        <w:jc w:val="both"/>
        <w:rPr>
          <w:color w:val="auto"/>
          <w:sz w:val="26"/>
          <w:szCs w:val="26"/>
        </w:rPr>
      </w:pPr>
      <w:r w:rsidRPr="001A3042">
        <w:rPr>
          <w:color w:val="auto"/>
          <w:sz w:val="26"/>
          <w:szCs w:val="26"/>
        </w:rPr>
        <w:t>31.1. Досудебный (внесудебный) порядок обжалования действий (бездействия) и (или) решений, принятых в ходе представления Услуги, осуществляется с соблюдением требований Федерального закона от 27.07.2010 №210-ФЗ «Об организации предоставления государственных и муниципальных услуг»</w:t>
      </w:r>
      <w:r w:rsidR="00125B3C">
        <w:rPr>
          <w:color w:val="auto"/>
          <w:sz w:val="26"/>
          <w:szCs w:val="26"/>
        </w:rPr>
        <w:t xml:space="preserve"> в порядке, установленном законодательством Российской Федерации и Ханты-Мансийского автономного округа – Югры</w:t>
      </w:r>
      <w:r w:rsidRPr="001A3042">
        <w:rPr>
          <w:color w:val="auto"/>
          <w:sz w:val="26"/>
          <w:szCs w:val="26"/>
        </w:rPr>
        <w:t xml:space="preserve">.  </w:t>
      </w:r>
    </w:p>
    <w:p w:rsidR="0090198D" w:rsidRPr="001A3042" w:rsidRDefault="0090198D" w:rsidP="0090198D">
      <w:pPr>
        <w:ind w:left="5103"/>
        <w:rPr>
          <w:bCs/>
          <w:sz w:val="26"/>
          <w:szCs w:val="26"/>
        </w:rPr>
        <w:sectPr w:rsidR="0090198D" w:rsidRPr="001A3042" w:rsidSect="00552917">
          <w:headerReference w:type="default" r:id="rId14"/>
          <w:pgSz w:w="11910" w:h="16840"/>
          <w:pgMar w:top="1134" w:right="567" w:bottom="1134" w:left="2552" w:header="0" w:footer="0" w:gutter="0"/>
          <w:cols w:space="720"/>
        </w:sectPr>
      </w:pPr>
    </w:p>
    <w:p w:rsidR="00E01847" w:rsidRDefault="00E01847">
      <w:pPr>
        <w:pStyle w:val="ConsPlusNormal"/>
        <w:jc w:val="both"/>
      </w:pPr>
    </w:p>
    <w:p w:rsidR="00E01847" w:rsidRDefault="00E01847">
      <w:pPr>
        <w:pStyle w:val="ConsPlusNormal"/>
        <w:jc w:val="both"/>
      </w:pPr>
    </w:p>
    <w:p w:rsidR="00B24848" w:rsidRPr="00000BF6" w:rsidRDefault="00000BF6">
      <w:pPr>
        <w:pStyle w:val="ConsPlusNormal"/>
        <w:jc w:val="right"/>
        <w:outlineLvl w:val="1"/>
        <w:rPr>
          <w:rFonts w:ascii="Times New Roman" w:hAnsi="Times New Roman" w:cs="Times New Roman"/>
          <w:sz w:val="26"/>
          <w:szCs w:val="26"/>
        </w:rPr>
      </w:pPr>
      <w:r w:rsidRPr="00000BF6">
        <w:rPr>
          <w:rFonts w:ascii="Times New Roman" w:hAnsi="Times New Roman" w:cs="Times New Roman"/>
          <w:sz w:val="26"/>
          <w:szCs w:val="26"/>
        </w:rPr>
        <w:t>Приложение</w:t>
      </w:r>
      <w:r w:rsidR="00B24848" w:rsidRPr="00000BF6">
        <w:rPr>
          <w:rFonts w:ascii="Times New Roman" w:hAnsi="Times New Roman" w:cs="Times New Roman"/>
          <w:sz w:val="26"/>
          <w:szCs w:val="26"/>
        </w:rPr>
        <w:t xml:space="preserve"> 1</w:t>
      </w:r>
    </w:p>
    <w:p w:rsidR="00B24848" w:rsidRPr="00000BF6" w:rsidRDefault="00B24848">
      <w:pPr>
        <w:pStyle w:val="ConsPlusNormal"/>
        <w:jc w:val="right"/>
        <w:rPr>
          <w:rFonts w:ascii="Times New Roman" w:hAnsi="Times New Roman" w:cs="Times New Roman"/>
          <w:sz w:val="26"/>
          <w:szCs w:val="26"/>
        </w:rPr>
      </w:pPr>
      <w:r w:rsidRPr="00000BF6">
        <w:rPr>
          <w:rFonts w:ascii="Times New Roman" w:hAnsi="Times New Roman" w:cs="Times New Roman"/>
          <w:sz w:val="26"/>
          <w:szCs w:val="26"/>
        </w:rPr>
        <w:t>к Административному регламенту</w:t>
      </w:r>
    </w:p>
    <w:p w:rsidR="00000BF6" w:rsidRDefault="00B24848">
      <w:pPr>
        <w:pStyle w:val="ConsPlusNormal"/>
        <w:jc w:val="right"/>
        <w:rPr>
          <w:rFonts w:ascii="Times New Roman" w:hAnsi="Times New Roman" w:cs="Times New Roman"/>
          <w:sz w:val="26"/>
          <w:szCs w:val="26"/>
        </w:rPr>
      </w:pPr>
      <w:r w:rsidRPr="00000BF6">
        <w:rPr>
          <w:rFonts w:ascii="Times New Roman" w:hAnsi="Times New Roman" w:cs="Times New Roman"/>
          <w:sz w:val="26"/>
          <w:szCs w:val="26"/>
        </w:rPr>
        <w:t xml:space="preserve">предоставления </w:t>
      </w:r>
      <w:r w:rsidR="00000BF6" w:rsidRPr="00000BF6">
        <w:rPr>
          <w:rFonts w:ascii="Times New Roman" w:hAnsi="Times New Roman" w:cs="Times New Roman"/>
          <w:sz w:val="26"/>
          <w:szCs w:val="26"/>
        </w:rPr>
        <w:t xml:space="preserve">муниципальной услуги </w:t>
      </w:r>
    </w:p>
    <w:p w:rsidR="00000BF6" w:rsidRDefault="00000BF6">
      <w:pPr>
        <w:pStyle w:val="ConsPlusNormal"/>
        <w:jc w:val="right"/>
        <w:rPr>
          <w:rFonts w:ascii="Times New Roman" w:hAnsi="Times New Roman" w:cs="Times New Roman"/>
          <w:sz w:val="26"/>
          <w:szCs w:val="26"/>
        </w:rPr>
      </w:pPr>
      <w:r w:rsidRPr="00000BF6">
        <w:rPr>
          <w:rFonts w:ascii="Times New Roman" w:hAnsi="Times New Roman" w:cs="Times New Roman"/>
          <w:sz w:val="26"/>
          <w:szCs w:val="26"/>
        </w:rPr>
        <w:t xml:space="preserve">«Запись на обучение по дополнительной </w:t>
      </w:r>
    </w:p>
    <w:p w:rsidR="00B24848" w:rsidRPr="00000BF6" w:rsidRDefault="00000BF6">
      <w:pPr>
        <w:pStyle w:val="ConsPlusNormal"/>
        <w:jc w:val="right"/>
        <w:rPr>
          <w:rFonts w:ascii="Times New Roman" w:hAnsi="Times New Roman" w:cs="Times New Roman"/>
          <w:sz w:val="26"/>
          <w:szCs w:val="26"/>
        </w:rPr>
      </w:pPr>
      <w:r w:rsidRPr="00000BF6">
        <w:rPr>
          <w:rFonts w:ascii="Times New Roman" w:hAnsi="Times New Roman" w:cs="Times New Roman"/>
          <w:sz w:val="26"/>
          <w:szCs w:val="26"/>
        </w:rPr>
        <w:t>общеобразовательной программе»</w:t>
      </w:r>
    </w:p>
    <w:p w:rsidR="00000BF6" w:rsidRDefault="00000BF6">
      <w:pPr>
        <w:pStyle w:val="ConsPlusNormal"/>
        <w:jc w:val="right"/>
      </w:pPr>
    </w:p>
    <w:p w:rsidR="00B24848" w:rsidRPr="0093544B" w:rsidRDefault="00000BF6">
      <w:pPr>
        <w:pStyle w:val="ConsPlusTitle"/>
        <w:jc w:val="center"/>
        <w:rPr>
          <w:rFonts w:ascii="Times New Roman" w:hAnsi="Times New Roman" w:cs="Times New Roman"/>
          <w:sz w:val="26"/>
          <w:szCs w:val="26"/>
        </w:rPr>
      </w:pPr>
      <w:bookmarkStart w:id="43" w:name="P645"/>
      <w:bookmarkEnd w:id="43"/>
      <w:r w:rsidRPr="0093544B">
        <w:rPr>
          <w:rFonts w:ascii="Times New Roman" w:hAnsi="Times New Roman" w:cs="Times New Roman"/>
          <w:sz w:val="26"/>
          <w:szCs w:val="26"/>
        </w:rPr>
        <w:t>Перечень</w:t>
      </w:r>
    </w:p>
    <w:p w:rsidR="00B24848" w:rsidRPr="0093544B" w:rsidRDefault="00000BF6">
      <w:pPr>
        <w:pStyle w:val="ConsPlusTitle"/>
        <w:jc w:val="center"/>
        <w:rPr>
          <w:rFonts w:ascii="Times New Roman" w:hAnsi="Times New Roman" w:cs="Times New Roman"/>
          <w:sz w:val="26"/>
          <w:szCs w:val="26"/>
        </w:rPr>
      </w:pPr>
      <w:r w:rsidRPr="0093544B">
        <w:rPr>
          <w:rFonts w:ascii="Times New Roman" w:hAnsi="Times New Roman" w:cs="Times New Roman"/>
          <w:sz w:val="26"/>
          <w:szCs w:val="26"/>
        </w:rPr>
        <w:t>нормативных правовых актов, регулирующих предоставление</w:t>
      </w:r>
    </w:p>
    <w:p w:rsidR="00B24848" w:rsidRPr="0093544B" w:rsidRDefault="00000BF6">
      <w:pPr>
        <w:pStyle w:val="ConsPlusTitle"/>
        <w:jc w:val="center"/>
        <w:rPr>
          <w:rFonts w:ascii="Times New Roman" w:hAnsi="Times New Roman" w:cs="Times New Roman"/>
          <w:sz w:val="26"/>
          <w:szCs w:val="26"/>
        </w:rPr>
      </w:pPr>
      <w:r w:rsidRPr="0093544B">
        <w:rPr>
          <w:rFonts w:ascii="Times New Roman" w:hAnsi="Times New Roman" w:cs="Times New Roman"/>
          <w:sz w:val="26"/>
          <w:szCs w:val="26"/>
        </w:rPr>
        <w:t>Услуги (с указанием их реквизитов и источников</w:t>
      </w:r>
    </w:p>
    <w:p w:rsidR="00B24848" w:rsidRPr="00000BF6" w:rsidRDefault="00000BF6">
      <w:pPr>
        <w:pStyle w:val="ConsPlusTitle"/>
        <w:jc w:val="center"/>
        <w:rPr>
          <w:rFonts w:ascii="Times New Roman" w:hAnsi="Times New Roman" w:cs="Times New Roman"/>
          <w:sz w:val="26"/>
          <w:szCs w:val="26"/>
        </w:rPr>
      </w:pPr>
      <w:r w:rsidRPr="0093544B">
        <w:rPr>
          <w:rFonts w:ascii="Times New Roman" w:hAnsi="Times New Roman" w:cs="Times New Roman"/>
          <w:sz w:val="26"/>
          <w:szCs w:val="26"/>
        </w:rPr>
        <w:t>официального опубликования)</w:t>
      </w:r>
    </w:p>
    <w:p w:rsidR="00B24848" w:rsidRPr="00000BF6" w:rsidRDefault="00B24848">
      <w:pPr>
        <w:pStyle w:val="ConsPlusNormal"/>
        <w:jc w:val="both"/>
        <w:rPr>
          <w:rFonts w:ascii="Times New Roman" w:hAnsi="Times New Roman" w:cs="Times New Roman"/>
          <w:sz w:val="26"/>
          <w:szCs w:val="26"/>
        </w:rPr>
      </w:pPr>
    </w:p>
    <w:p w:rsidR="00000BF6" w:rsidRPr="00FF5F87" w:rsidRDefault="00000BF6">
      <w:pPr>
        <w:pStyle w:val="ConsPlusNormal"/>
        <w:ind w:firstLine="540"/>
        <w:jc w:val="both"/>
        <w:rPr>
          <w:rFonts w:ascii="Times New Roman" w:hAnsi="Times New Roman" w:cs="Times New Roman"/>
          <w:sz w:val="26"/>
          <w:szCs w:val="26"/>
        </w:rPr>
      </w:pPr>
      <w:r w:rsidRPr="00FF5F87">
        <w:rPr>
          <w:rFonts w:ascii="Times New Roman" w:hAnsi="Times New Roman" w:cs="Times New Roman"/>
          <w:sz w:val="26"/>
          <w:szCs w:val="26"/>
        </w:rPr>
        <w:t>1. Конституция Российск</w:t>
      </w:r>
      <w:bookmarkStart w:id="44" w:name="_GoBack"/>
      <w:bookmarkEnd w:id="44"/>
      <w:r w:rsidRPr="00FF5F87">
        <w:rPr>
          <w:rFonts w:ascii="Times New Roman" w:hAnsi="Times New Roman" w:cs="Times New Roman"/>
          <w:sz w:val="26"/>
          <w:szCs w:val="26"/>
        </w:rPr>
        <w:t xml:space="preserve">ой Федерации, принятая всенародным голосованием 12.12.1993 («Российская газета», № 237, 25.12.1993); </w:t>
      </w:r>
    </w:p>
    <w:p w:rsidR="00000BF6" w:rsidRPr="00FF5F87" w:rsidRDefault="00000BF6">
      <w:pPr>
        <w:pStyle w:val="ConsPlusNormal"/>
        <w:ind w:firstLine="540"/>
        <w:jc w:val="both"/>
        <w:rPr>
          <w:rFonts w:ascii="Times New Roman" w:hAnsi="Times New Roman" w:cs="Times New Roman"/>
          <w:sz w:val="26"/>
          <w:szCs w:val="26"/>
        </w:rPr>
      </w:pPr>
      <w:r w:rsidRPr="00FF5F87">
        <w:rPr>
          <w:rFonts w:ascii="Times New Roman" w:hAnsi="Times New Roman" w:cs="Times New Roman"/>
          <w:sz w:val="26"/>
          <w:szCs w:val="26"/>
        </w:rPr>
        <w:t xml:space="preserve">2. Конвенция о правах ребенка, одобренная Генеральной Ассамблеей ООН 20.11.1989 («Сборник международных договоров СССР», выпуск XLVI, 1993); </w:t>
      </w:r>
    </w:p>
    <w:p w:rsidR="00000BF6" w:rsidRPr="00FF5F87" w:rsidRDefault="00000BF6">
      <w:pPr>
        <w:pStyle w:val="ConsPlusNormal"/>
        <w:ind w:firstLine="540"/>
        <w:jc w:val="both"/>
        <w:rPr>
          <w:rFonts w:ascii="Times New Roman" w:hAnsi="Times New Roman" w:cs="Times New Roman"/>
          <w:sz w:val="26"/>
          <w:szCs w:val="26"/>
        </w:rPr>
      </w:pPr>
      <w:r w:rsidRPr="00FF5F87">
        <w:rPr>
          <w:rFonts w:ascii="Times New Roman" w:hAnsi="Times New Roman" w:cs="Times New Roman"/>
          <w:sz w:val="26"/>
          <w:szCs w:val="26"/>
        </w:rPr>
        <w:t xml:space="preserve">3. Федеральный закон от 29.12.2012 № 273-ФЗ «Об образовании в Российской Федерации» (Официальный интернет-портал правовой информации http://www.pravo.gov.ru, 30.12.2012, «Собрание законодательства Российской Федерации», 31.12.2012, № 53 (ч. 1), ст. 7598, «Российская газета», № 303, 31.12.2012); </w:t>
      </w:r>
    </w:p>
    <w:p w:rsidR="00000BF6" w:rsidRPr="00FF5F87" w:rsidRDefault="00000BF6">
      <w:pPr>
        <w:pStyle w:val="ConsPlusNormal"/>
        <w:ind w:firstLine="540"/>
        <w:jc w:val="both"/>
        <w:rPr>
          <w:rFonts w:ascii="Times New Roman" w:hAnsi="Times New Roman" w:cs="Times New Roman"/>
          <w:sz w:val="26"/>
          <w:szCs w:val="26"/>
        </w:rPr>
      </w:pPr>
      <w:r w:rsidRPr="00FF5F87">
        <w:rPr>
          <w:rFonts w:ascii="Times New Roman" w:hAnsi="Times New Roman" w:cs="Times New Roman"/>
          <w:sz w:val="26"/>
          <w:szCs w:val="26"/>
        </w:rPr>
        <w:t xml:space="preserve">4. Федеральный закон от 04.12.2007 № 329-ФЗ «О физической культуре и спорте в Российской Федерации» («Российская газета», № 276, 08.12.2007, «Собрание законодательства Российской Федерации», 10.12.2007, № 50, ст. 6242, «Парламентская газета», № 178-180, 14.12.2007); </w:t>
      </w:r>
    </w:p>
    <w:p w:rsidR="00000BF6" w:rsidRPr="00FF5F87" w:rsidRDefault="00000BF6">
      <w:pPr>
        <w:pStyle w:val="ConsPlusNormal"/>
        <w:ind w:firstLine="540"/>
        <w:jc w:val="both"/>
        <w:rPr>
          <w:rFonts w:ascii="Times New Roman" w:hAnsi="Times New Roman" w:cs="Times New Roman"/>
          <w:sz w:val="26"/>
          <w:szCs w:val="26"/>
        </w:rPr>
      </w:pPr>
      <w:r w:rsidRPr="00FF5F87">
        <w:rPr>
          <w:rFonts w:ascii="Times New Roman" w:hAnsi="Times New Roman" w:cs="Times New Roman"/>
          <w:sz w:val="26"/>
          <w:szCs w:val="26"/>
        </w:rPr>
        <w:t xml:space="preserve">5. Федеральный закон от 06.10.2003 № 131-ФЗ «Об общих принципах организации местного самоуправления в Российской Федерации» («Собрание законодательства Российской Федерации», 06.10.2003, № 40, ст. 3822, «Парламентская газета», № 186, 08.10.2003, «Российская газета», № 202, 08.10.2003); </w:t>
      </w:r>
    </w:p>
    <w:p w:rsidR="00000BF6" w:rsidRPr="00FF5F87" w:rsidRDefault="00000BF6">
      <w:pPr>
        <w:pStyle w:val="ConsPlusNormal"/>
        <w:ind w:firstLine="540"/>
        <w:jc w:val="both"/>
        <w:rPr>
          <w:rFonts w:ascii="Times New Roman" w:hAnsi="Times New Roman" w:cs="Times New Roman"/>
          <w:sz w:val="26"/>
          <w:szCs w:val="26"/>
        </w:rPr>
      </w:pPr>
      <w:r w:rsidRPr="00FF5F87">
        <w:rPr>
          <w:rFonts w:ascii="Times New Roman" w:hAnsi="Times New Roman" w:cs="Times New Roman"/>
          <w:sz w:val="26"/>
          <w:szCs w:val="26"/>
        </w:rPr>
        <w:t xml:space="preserve">6. Федеральный закон от 02.05.2006 № 59-ФЗ «О порядке рассмотрения обращений граждан Российской Федерации» («Российская газета», № 95, 05.05.2006, «Собрание законодательства Российской Федерации», 08.05.2006 № 19, ст. 2060, «Парламентская газета», № 70-71, 11.05.2006); </w:t>
      </w:r>
    </w:p>
    <w:p w:rsidR="00000BF6" w:rsidRPr="00FF5F87" w:rsidRDefault="00000BF6">
      <w:pPr>
        <w:pStyle w:val="ConsPlusNormal"/>
        <w:ind w:firstLine="540"/>
        <w:jc w:val="both"/>
        <w:rPr>
          <w:rFonts w:ascii="Times New Roman" w:hAnsi="Times New Roman" w:cs="Times New Roman"/>
          <w:sz w:val="26"/>
          <w:szCs w:val="26"/>
        </w:rPr>
      </w:pPr>
      <w:r w:rsidRPr="00FF5F87">
        <w:rPr>
          <w:rFonts w:ascii="Times New Roman" w:hAnsi="Times New Roman" w:cs="Times New Roman"/>
          <w:sz w:val="26"/>
          <w:szCs w:val="26"/>
        </w:rPr>
        <w:t xml:space="preserve">7. Федеральный закон от 27.07.2006 № 152-ФЗ «О персональных данных» («Российская газета», № 165, 29.07.2006, «Собрание законодательства Российской Федерации», 31.07.2006, № 31 (1 ч.), ст. 3451, «Парламентская газета», № 126-127, 03.08.2006); </w:t>
      </w:r>
    </w:p>
    <w:p w:rsidR="00000BF6" w:rsidRPr="00FF5F87" w:rsidRDefault="00000BF6">
      <w:pPr>
        <w:pStyle w:val="ConsPlusNormal"/>
        <w:ind w:firstLine="540"/>
        <w:jc w:val="both"/>
        <w:rPr>
          <w:rFonts w:ascii="Times New Roman" w:hAnsi="Times New Roman" w:cs="Times New Roman"/>
          <w:sz w:val="26"/>
          <w:szCs w:val="26"/>
        </w:rPr>
      </w:pPr>
      <w:r w:rsidRPr="00FF5F87">
        <w:rPr>
          <w:rFonts w:ascii="Times New Roman" w:hAnsi="Times New Roman" w:cs="Times New Roman"/>
          <w:sz w:val="26"/>
          <w:szCs w:val="26"/>
        </w:rPr>
        <w:t xml:space="preserve">8. Федеральный закон от 25.07.2002 № 115-ФЗ «О правовом положении иностранных граждан в Российской Федерации» («Собрание законодательства Российской Федерации», 29.07.2002, № 30, ст. 3032, «Российская газета», № 140, 31.07.2002, «Парламентская газета», № 144, 31.07.2002); </w:t>
      </w:r>
    </w:p>
    <w:p w:rsidR="00000BF6" w:rsidRPr="00FF5F87" w:rsidRDefault="00000BF6">
      <w:pPr>
        <w:pStyle w:val="ConsPlusNormal"/>
        <w:ind w:firstLine="540"/>
        <w:jc w:val="both"/>
        <w:rPr>
          <w:rFonts w:ascii="Times New Roman" w:hAnsi="Times New Roman" w:cs="Times New Roman"/>
          <w:sz w:val="26"/>
          <w:szCs w:val="26"/>
        </w:rPr>
      </w:pPr>
      <w:r w:rsidRPr="00FF5F87">
        <w:rPr>
          <w:rFonts w:ascii="Times New Roman" w:hAnsi="Times New Roman" w:cs="Times New Roman"/>
          <w:sz w:val="26"/>
          <w:szCs w:val="26"/>
        </w:rPr>
        <w:t xml:space="preserve">9. Семейный кодекс Российской Федерации от 29.12.1995 № 223-ФЗ («Собрание законодательства Российской Федерации», 01.01.1996, № 1, ст. 16, «Российская газета», № 17, 27.01.1996); </w:t>
      </w:r>
    </w:p>
    <w:p w:rsidR="00000BF6" w:rsidRPr="00FF5F87" w:rsidRDefault="00000BF6">
      <w:pPr>
        <w:pStyle w:val="ConsPlusNormal"/>
        <w:ind w:firstLine="540"/>
        <w:jc w:val="both"/>
        <w:rPr>
          <w:rFonts w:ascii="Times New Roman" w:hAnsi="Times New Roman" w:cs="Times New Roman"/>
          <w:sz w:val="26"/>
          <w:szCs w:val="26"/>
        </w:rPr>
      </w:pPr>
      <w:r w:rsidRPr="00FF5F87">
        <w:rPr>
          <w:rFonts w:ascii="Times New Roman" w:hAnsi="Times New Roman" w:cs="Times New Roman"/>
          <w:sz w:val="26"/>
          <w:szCs w:val="26"/>
        </w:rPr>
        <w:t xml:space="preserve">10. постановление Правительства Российской Федерации от 10.07.2013 № 584 «Об использовании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w:t>
      </w:r>
      <w:r w:rsidRPr="00FF5F87">
        <w:rPr>
          <w:rFonts w:ascii="Times New Roman" w:hAnsi="Times New Roman" w:cs="Times New Roman"/>
          <w:sz w:val="26"/>
          <w:szCs w:val="26"/>
        </w:rPr>
        <w:lastRenderedPageBreak/>
        <w:t xml:space="preserve">муниципальных услуг в электронной форме» (Официальный интернет-портал правовой информации http://www.pravo.gov.ru, 20.07.2013, «Собрание законодательства Российской Федерации», 29.07.2013, № 30 (часть II), ст. 4108); </w:t>
      </w:r>
    </w:p>
    <w:p w:rsidR="00000BF6" w:rsidRPr="00FF5F87" w:rsidRDefault="00000BF6">
      <w:pPr>
        <w:pStyle w:val="ConsPlusNormal"/>
        <w:ind w:firstLine="540"/>
        <w:jc w:val="both"/>
        <w:rPr>
          <w:rFonts w:ascii="Times New Roman" w:hAnsi="Times New Roman" w:cs="Times New Roman"/>
          <w:sz w:val="26"/>
          <w:szCs w:val="26"/>
        </w:rPr>
      </w:pPr>
      <w:r w:rsidRPr="00FF5F87">
        <w:rPr>
          <w:rFonts w:ascii="Times New Roman" w:hAnsi="Times New Roman" w:cs="Times New Roman"/>
          <w:sz w:val="26"/>
          <w:szCs w:val="26"/>
        </w:rPr>
        <w:t>11. постановление Правительства Российской Федерации от 28.11.2011 № 977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(«Собрание законодательства Российской Федерации», 05.12.2011, № 49 (ч. 5), ст. 7284»);</w:t>
      </w:r>
    </w:p>
    <w:p w:rsidR="00000BF6" w:rsidRPr="00FF5F87" w:rsidRDefault="00000BF6">
      <w:pPr>
        <w:pStyle w:val="ConsPlusNormal"/>
        <w:ind w:firstLine="540"/>
        <w:jc w:val="both"/>
        <w:rPr>
          <w:rFonts w:ascii="Times New Roman" w:hAnsi="Times New Roman" w:cs="Times New Roman"/>
          <w:sz w:val="26"/>
          <w:szCs w:val="26"/>
        </w:rPr>
      </w:pPr>
      <w:r w:rsidRPr="00FF5F87">
        <w:rPr>
          <w:rFonts w:ascii="Times New Roman" w:hAnsi="Times New Roman" w:cs="Times New Roman"/>
          <w:sz w:val="26"/>
          <w:szCs w:val="26"/>
        </w:rPr>
        <w:t xml:space="preserve">12. приказ Министерства просвещения Российской Федерации от 09.11.2018 № 196 «Об утверждении Порядка организации и осуществления образовательной деятельности по дополнительным общеобразовательным программам» (Официальный интернет-портал правовой информации http://www.pravo.gov.ru, 30.11.2018); </w:t>
      </w:r>
    </w:p>
    <w:p w:rsidR="00000BF6" w:rsidRPr="00FF5F87" w:rsidRDefault="00000BF6">
      <w:pPr>
        <w:pStyle w:val="ConsPlusNormal"/>
        <w:ind w:firstLine="540"/>
        <w:jc w:val="both"/>
        <w:rPr>
          <w:rFonts w:ascii="Times New Roman" w:hAnsi="Times New Roman" w:cs="Times New Roman"/>
          <w:sz w:val="26"/>
          <w:szCs w:val="26"/>
        </w:rPr>
      </w:pPr>
      <w:r w:rsidRPr="00FF5F87">
        <w:rPr>
          <w:rFonts w:ascii="Times New Roman" w:hAnsi="Times New Roman" w:cs="Times New Roman"/>
          <w:sz w:val="26"/>
          <w:szCs w:val="26"/>
        </w:rPr>
        <w:t xml:space="preserve">13. приказ Министерства культуры Российской Федерации от 14.08.2013 № 1145 «Об утверждении порядка приема на обучение по дополнительным предпрофессиональным программам в области искусств» («Российская газета», № 24, 05.02.2014); </w:t>
      </w:r>
    </w:p>
    <w:p w:rsidR="00000BF6" w:rsidRPr="00FF5F87" w:rsidRDefault="00000BF6">
      <w:pPr>
        <w:pStyle w:val="ConsPlusNormal"/>
        <w:ind w:firstLine="540"/>
        <w:jc w:val="both"/>
        <w:rPr>
          <w:rFonts w:ascii="Times New Roman" w:hAnsi="Times New Roman" w:cs="Times New Roman"/>
          <w:sz w:val="26"/>
          <w:szCs w:val="26"/>
        </w:rPr>
      </w:pPr>
      <w:r w:rsidRPr="00FF5F87">
        <w:rPr>
          <w:rFonts w:ascii="Times New Roman" w:hAnsi="Times New Roman" w:cs="Times New Roman"/>
          <w:sz w:val="26"/>
          <w:szCs w:val="26"/>
        </w:rPr>
        <w:t xml:space="preserve">14. приказ Министерства спорта РФ от 15.11.2018 г. № 939 «Об утверждении федеральных государственных требований к минимуму содержания, структуре, условиям реализации дополнительных предпрофессиональных программ в области физической культуры и спорта и к срокам обучения по этим программам»; </w:t>
      </w:r>
    </w:p>
    <w:p w:rsidR="00000BF6" w:rsidRPr="00FF5F87" w:rsidRDefault="00000BF6">
      <w:pPr>
        <w:pStyle w:val="ConsPlusNormal"/>
        <w:ind w:firstLine="540"/>
        <w:jc w:val="both"/>
        <w:rPr>
          <w:rFonts w:ascii="Times New Roman" w:hAnsi="Times New Roman" w:cs="Times New Roman"/>
          <w:sz w:val="26"/>
          <w:szCs w:val="26"/>
        </w:rPr>
      </w:pPr>
      <w:r w:rsidRPr="00FF5F87">
        <w:rPr>
          <w:rFonts w:ascii="Times New Roman" w:hAnsi="Times New Roman" w:cs="Times New Roman"/>
          <w:sz w:val="26"/>
          <w:szCs w:val="26"/>
        </w:rPr>
        <w:t xml:space="preserve">15. приказ Министерства культуры РФ от 12 марта 2012 г. № 163 «Об утверждении федеральных государственных требований к минимуму содержания, структуре и условиям реализации дополнительной предпрофессиональной общеобразовательной программы в области музыкального искусства "Фортепиано" и сроку обучения по этой программе»; </w:t>
      </w:r>
    </w:p>
    <w:p w:rsidR="00000BF6" w:rsidRPr="00FF5F87" w:rsidRDefault="00000BF6">
      <w:pPr>
        <w:pStyle w:val="ConsPlusNormal"/>
        <w:ind w:firstLine="540"/>
        <w:jc w:val="both"/>
        <w:rPr>
          <w:rFonts w:ascii="Times New Roman" w:hAnsi="Times New Roman" w:cs="Times New Roman"/>
          <w:sz w:val="26"/>
          <w:szCs w:val="26"/>
        </w:rPr>
      </w:pPr>
      <w:r w:rsidRPr="00FF5F87">
        <w:rPr>
          <w:rFonts w:ascii="Times New Roman" w:hAnsi="Times New Roman" w:cs="Times New Roman"/>
          <w:sz w:val="26"/>
          <w:szCs w:val="26"/>
        </w:rPr>
        <w:t xml:space="preserve">16. приказ Министерства культуры РФ от 12 марта 2012 г. № 164 «Об утверждении федеральных государственных требований к минимуму содержания, структуре и условиям реализации дополнительной предпрофессиональной общеобразовательной программы в области музыкального искусства "Струнные инструменты" и сроку обучения по этой программе»; </w:t>
      </w:r>
    </w:p>
    <w:p w:rsidR="00000BF6" w:rsidRPr="00FF5F87" w:rsidRDefault="00000BF6">
      <w:pPr>
        <w:pStyle w:val="ConsPlusNormal"/>
        <w:ind w:firstLine="540"/>
        <w:jc w:val="both"/>
        <w:rPr>
          <w:rFonts w:ascii="Times New Roman" w:hAnsi="Times New Roman" w:cs="Times New Roman"/>
          <w:sz w:val="26"/>
          <w:szCs w:val="26"/>
        </w:rPr>
      </w:pPr>
      <w:r w:rsidRPr="00FF5F87">
        <w:rPr>
          <w:rFonts w:ascii="Times New Roman" w:hAnsi="Times New Roman" w:cs="Times New Roman"/>
          <w:sz w:val="26"/>
          <w:szCs w:val="26"/>
        </w:rPr>
        <w:t xml:space="preserve">17. приказ Министерства культуры РФ от 12 марта 2012 г. № 165 «Об утверждении федеральных государственных требований к минимуму содержания, структуре и условиям реализации дополнительной предпрофессиональной общеобразовательной программы в области музыкального искусства "Духовые и ударные инструменты" и сроку обучения по этой программе»; </w:t>
      </w:r>
    </w:p>
    <w:p w:rsidR="00000BF6" w:rsidRPr="00FF5F87" w:rsidRDefault="00000BF6">
      <w:pPr>
        <w:pStyle w:val="ConsPlusNormal"/>
        <w:ind w:firstLine="540"/>
        <w:jc w:val="both"/>
        <w:rPr>
          <w:rFonts w:ascii="Times New Roman" w:hAnsi="Times New Roman" w:cs="Times New Roman"/>
          <w:sz w:val="26"/>
          <w:szCs w:val="26"/>
        </w:rPr>
      </w:pPr>
      <w:r w:rsidRPr="00FF5F87">
        <w:rPr>
          <w:rFonts w:ascii="Times New Roman" w:hAnsi="Times New Roman" w:cs="Times New Roman"/>
          <w:sz w:val="26"/>
          <w:szCs w:val="26"/>
        </w:rPr>
        <w:t xml:space="preserve">18. приказ Министерства культуры РФ от 12 марта 2012 г. № 162 «Об утверждении федеральных государственных требований к минимуму содержания, структуре и условиям реализации дополнительной предпрофессиональной общеобразовательной программы в области музыкального искусства "Народные инструменты" и сроку обучения по этой программе»; </w:t>
      </w:r>
    </w:p>
    <w:p w:rsidR="00000BF6" w:rsidRPr="00FF5F87" w:rsidRDefault="00000BF6">
      <w:pPr>
        <w:pStyle w:val="ConsPlusNormal"/>
        <w:ind w:firstLine="540"/>
        <w:jc w:val="both"/>
        <w:rPr>
          <w:rFonts w:ascii="Times New Roman" w:hAnsi="Times New Roman" w:cs="Times New Roman"/>
          <w:sz w:val="26"/>
          <w:szCs w:val="26"/>
        </w:rPr>
      </w:pPr>
      <w:r w:rsidRPr="00FF5F87">
        <w:rPr>
          <w:rFonts w:ascii="Times New Roman" w:hAnsi="Times New Roman" w:cs="Times New Roman"/>
          <w:sz w:val="26"/>
          <w:szCs w:val="26"/>
        </w:rPr>
        <w:t xml:space="preserve">19. приказ Министерства культуры РФ от 1 октября 2018 г. № 1685 «Об утверждении федеральных государственных требований к минимуму содержания, структуре и условиям реализации дополнительной предпрофессиональной программы в области музыкального искусства "Хоровое пение" и сроку обучения по этой программе»; </w:t>
      </w:r>
    </w:p>
    <w:p w:rsidR="00000BF6" w:rsidRPr="00FF5F87" w:rsidRDefault="00000BF6">
      <w:pPr>
        <w:pStyle w:val="ConsPlusNormal"/>
        <w:ind w:firstLine="540"/>
        <w:jc w:val="both"/>
        <w:rPr>
          <w:rFonts w:ascii="Times New Roman" w:hAnsi="Times New Roman" w:cs="Times New Roman"/>
          <w:sz w:val="26"/>
          <w:szCs w:val="26"/>
        </w:rPr>
      </w:pPr>
      <w:r w:rsidRPr="00FF5F87">
        <w:rPr>
          <w:rFonts w:ascii="Times New Roman" w:hAnsi="Times New Roman" w:cs="Times New Roman"/>
          <w:sz w:val="26"/>
          <w:szCs w:val="26"/>
        </w:rPr>
        <w:t xml:space="preserve">20. приказ Министерства культуры РФ от 12 декабря 2014 г. № 2156 «Об утверждении федеральных государственных требований к минимуму содержания, </w:t>
      </w:r>
      <w:r w:rsidRPr="00FF5F87">
        <w:rPr>
          <w:rFonts w:ascii="Times New Roman" w:hAnsi="Times New Roman" w:cs="Times New Roman"/>
          <w:sz w:val="26"/>
          <w:szCs w:val="26"/>
        </w:rPr>
        <w:lastRenderedPageBreak/>
        <w:t xml:space="preserve">структуре и условиям реализации дополнительной предпрофессиональной программы в области музыкального искусства "Музыкальный фольклор" и сроку обучения по этой программе»; </w:t>
      </w:r>
    </w:p>
    <w:p w:rsidR="00000BF6" w:rsidRPr="00FF5F87" w:rsidRDefault="00000BF6">
      <w:pPr>
        <w:pStyle w:val="ConsPlusNormal"/>
        <w:ind w:firstLine="540"/>
        <w:jc w:val="both"/>
        <w:rPr>
          <w:rFonts w:ascii="Times New Roman" w:hAnsi="Times New Roman" w:cs="Times New Roman"/>
          <w:sz w:val="26"/>
          <w:szCs w:val="26"/>
        </w:rPr>
      </w:pPr>
      <w:r w:rsidRPr="00FF5F87">
        <w:rPr>
          <w:rFonts w:ascii="Times New Roman" w:hAnsi="Times New Roman" w:cs="Times New Roman"/>
          <w:sz w:val="26"/>
          <w:szCs w:val="26"/>
        </w:rPr>
        <w:t xml:space="preserve">21. приказ Министерства культуры РФ от 9 августа 2012 г. № 854 «Об утверждении федеральных государственных требований к минимуму содержания, структуре и условиям реализации дополнительной предпрофессиональной общеобразовательной программы в области музыкального искусства "Инструменты эстрадного оркестра" и сроку обучения по этой программе»; </w:t>
      </w:r>
    </w:p>
    <w:p w:rsidR="00000BF6" w:rsidRPr="00FF5F87" w:rsidRDefault="00000BF6">
      <w:pPr>
        <w:pStyle w:val="ConsPlusNormal"/>
        <w:ind w:firstLine="540"/>
        <w:jc w:val="both"/>
        <w:rPr>
          <w:rFonts w:ascii="Times New Roman" w:hAnsi="Times New Roman" w:cs="Times New Roman"/>
          <w:sz w:val="26"/>
          <w:szCs w:val="26"/>
        </w:rPr>
      </w:pPr>
      <w:r w:rsidRPr="00FF5F87">
        <w:rPr>
          <w:rFonts w:ascii="Times New Roman" w:hAnsi="Times New Roman" w:cs="Times New Roman"/>
          <w:sz w:val="26"/>
          <w:szCs w:val="26"/>
        </w:rPr>
        <w:t>22. приказ Министерства культуры РФ от 12 марта 2012 г. № 156 «Об утверждении федеральных государственных требований к минимуму содержания, структуре и условиям реализации дополнительной предпрофессиональной общеобразовательной программы в области изобразительного искусства "Живопись" и сроку обучения по этой программе»;</w:t>
      </w:r>
    </w:p>
    <w:p w:rsidR="00FF5F87" w:rsidRPr="00FF5F87" w:rsidRDefault="00FF5F87">
      <w:pPr>
        <w:pStyle w:val="ConsPlusNormal"/>
        <w:ind w:firstLine="540"/>
        <w:jc w:val="both"/>
        <w:rPr>
          <w:rFonts w:ascii="Times New Roman" w:hAnsi="Times New Roman" w:cs="Times New Roman"/>
          <w:sz w:val="26"/>
          <w:szCs w:val="26"/>
        </w:rPr>
      </w:pPr>
      <w:r w:rsidRPr="00FF5F87">
        <w:rPr>
          <w:rFonts w:ascii="Times New Roman" w:hAnsi="Times New Roman" w:cs="Times New Roman"/>
          <w:sz w:val="26"/>
          <w:szCs w:val="26"/>
        </w:rPr>
        <w:t xml:space="preserve">23. приказ Министерства культуры РФ от 26 октября 2015 г. № 2668 «Об утверждении федеральных государственных требований к минимуму содержания, структуре и условиям реализации дополнительной предпрофессиональной программы в области изобразительного искусства "Акварельная живопись" и сроку обучения по этой программе»; </w:t>
      </w:r>
    </w:p>
    <w:p w:rsidR="00FF5F87" w:rsidRPr="00FF5F87" w:rsidRDefault="00FF5F87">
      <w:pPr>
        <w:pStyle w:val="ConsPlusNormal"/>
        <w:ind w:firstLine="540"/>
        <w:jc w:val="both"/>
        <w:rPr>
          <w:rFonts w:ascii="Times New Roman" w:hAnsi="Times New Roman" w:cs="Times New Roman"/>
          <w:sz w:val="26"/>
          <w:szCs w:val="26"/>
        </w:rPr>
      </w:pPr>
      <w:r w:rsidRPr="00FF5F87">
        <w:rPr>
          <w:rFonts w:ascii="Times New Roman" w:hAnsi="Times New Roman" w:cs="Times New Roman"/>
          <w:sz w:val="26"/>
          <w:szCs w:val="26"/>
        </w:rPr>
        <w:t xml:space="preserve">24. приказ Министерства культуры РФ от 9 августа 2012 г. № 855 «Об утверждении федеральных государственных требований к минимуму содержания, структуре и условиям реализации дополнительной предпрофессиональной общеобразовательной программы в области изобразительного искусства "Дизайн" и сроку обучения по этой программе»; </w:t>
      </w:r>
    </w:p>
    <w:p w:rsidR="00FF5F87" w:rsidRPr="00FF5F87" w:rsidRDefault="00FF5F87">
      <w:pPr>
        <w:pStyle w:val="ConsPlusNormal"/>
        <w:ind w:firstLine="540"/>
        <w:jc w:val="both"/>
        <w:rPr>
          <w:rFonts w:ascii="Times New Roman" w:hAnsi="Times New Roman" w:cs="Times New Roman"/>
          <w:sz w:val="26"/>
          <w:szCs w:val="26"/>
        </w:rPr>
      </w:pPr>
      <w:r w:rsidRPr="00FF5F87">
        <w:rPr>
          <w:rFonts w:ascii="Times New Roman" w:hAnsi="Times New Roman" w:cs="Times New Roman"/>
          <w:sz w:val="26"/>
          <w:szCs w:val="26"/>
        </w:rPr>
        <w:t xml:space="preserve">25. приказ Министерства культуры РФ от 12 марта 2012 г. № 159 «Об утверждении федеральных государственных требований к минимуму содержания, структуре и условиям реализации дополнительной предпрофессиональной общеобразовательной программы в области декоративно-прикладного искусства "Декоративно-прикладное творчество" и сроку обучения по этой программе»; </w:t>
      </w:r>
    </w:p>
    <w:p w:rsidR="00FF5F87" w:rsidRPr="00FF5F87" w:rsidRDefault="00FF5F87">
      <w:pPr>
        <w:pStyle w:val="ConsPlusNormal"/>
        <w:ind w:firstLine="540"/>
        <w:jc w:val="both"/>
        <w:rPr>
          <w:rFonts w:ascii="Times New Roman" w:hAnsi="Times New Roman" w:cs="Times New Roman"/>
          <w:sz w:val="26"/>
          <w:szCs w:val="26"/>
        </w:rPr>
      </w:pPr>
      <w:r w:rsidRPr="00FF5F87">
        <w:rPr>
          <w:rFonts w:ascii="Times New Roman" w:hAnsi="Times New Roman" w:cs="Times New Roman"/>
          <w:sz w:val="26"/>
          <w:szCs w:val="26"/>
        </w:rPr>
        <w:t xml:space="preserve">26. приказ Министерства культуры РФ от 14 августа 2013 г. № 1144 «Об утверждении федеральных государственных требований к минимуму содержания, структуре и условиям реализации дополнительной предпрофессиональной общеобразовательной программы в области архитектурного искусства "Архитектура" и сроку обучения по этой программе»; </w:t>
      </w:r>
    </w:p>
    <w:p w:rsidR="00FF5F87" w:rsidRPr="00FF5F87" w:rsidRDefault="00FF5F87">
      <w:pPr>
        <w:pStyle w:val="ConsPlusNormal"/>
        <w:ind w:firstLine="540"/>
        <w:jc w:val="both"/>
        <w:rPr>
          <w:rFonts w:ascii="Times New Roman" w:hAnsi="Times New Roman" w:cs="Times New Roman"/>
          <w:sz w:val="26"/>
          <w:szCs w:val="26"/>
        </w:rPr>
      </w:pPr>
      <w:r w:rsidRPr="00FF5F87">
        <w:rPr>
          <w:rFonts w:ascii="Times New Roman" w:hAnsi="Times New Roman" w:cs="Times New Roman"/>
          <w:sz w:val="26"/>
          <w:szCs w:val="26"/>
        </w:rPr>
        <w:t xml:space="preserve">27. приказ Министерства культуры РФ от 12 марта 2012 г. № 158 «Об утверждении федеральных государственных требований к минимуму содержания, структуре и условиям реализации дополнительной предпрофессиональной общеобразовательной программы в области хореографического искусства "Хореографическое творчество" и сроку обучения по этой программе»; </w:t>
      </w:r>
    </w:p>
    <w:p w:rsidR="00FF5F87" w:rsidRPr="00FF5F87" w:rsidRDefault="00FF5F87">
      <w:pPr>
        <w:pStyle w:val="ConsPlusNormal"/>
        <w:ind w:firstLine="540"/>
        <w:jc w:val="both"/>
        <w:rPr>
          <w:rFonts w:ascii="Times New Roman" w:hAnsi="Times New Roman" w:cs="Times New Roman"/>
          <w:sz w:val="26"/>
          <w:szCs w:val="26"/>
        </w:rPr>
      </w:pPr>
      <w:r w:rsidRPr="00FF5F87">
        <w:rPr>
          <w:rFonts w:ascii="Times New Roman" w:hAnsi="Times New Roman" w:cs="Times New Roman"/>
          <w:sz w:val="26"/>
          <w:szCs w:val="26"/>
        </w:rPr>
        <w:t xml:space="preserve">28. приказ Министерства культуры РФ от 29 октября 2015 г. № 2709 «Об утверждении федеральных государственных требований к минимуму содержания, структуре и условиям реализации дополнительной предпрофессиональной программы в области хореографического искусства "Искусство балета" и сроку обучения по этой программе»; </w:t>
      </w:r>
    </w:p>
    <w:p w:rsidR="00FF5F87" w:rsidRPr="00FF5F87" w:rsidRDefault="00FF5F87">
      <w:pPr>
        <w:pStyle w:val="ConsPlusNormal"/>
        <w:ind w:firstLine="540"/>
        <w:jc w:val="both"/>
        <w:rPr>
          <w:rFonts w:ascii="Times New Roman" w:hAnsi="Times New Roman" w:cs="Times New Roman"/>
          <w:sz w:val="26"/>
          <w:szCs w:val="26"/>
        </w:rPr>
      </w:pPr>
      <w:r w:rsidRPr="00FF5F87">
        <w:rPr>
          <w:rFonts w:ascii="Times New Roman" w:hAnsi="Times New Roman" w:cs="Times New Roman"/>
          <w:sz w:val="26"/>
          <w:szCs w:val="26"/>
        </w:rPr>
        <w:t xml:space="preserve">29. приказ Министерства культуры РФ от 12 марта 2012 г. № 157 «Об утверждении федеральных государственных требований к минимуму содержания, структуре и условиям реализации дополнительной предпрофессиональной общеобразовательной программы в области театрального искусства "Искусство театра" и сроку обучения по этой программе»; </w:t>
      </w:r>
    </w:p>
    <w:p w:rsidR="00FF5F87" w:rsidRPr="00FF5F87" w:rsidRDefault="00FF5F87">
      <w:pPr>
        <w:pStyle w:val="ConsPlusNormal"/>
        <w:ind w:firstLine="540"/>
        <w:jc w:val="both"/>
        <w:rPr>
          <w:rFonts w:ascii="Times New Roman" w:hAnsi="Times New Roman" w:cs="Times New Roman"/>
          <w:sz w:val="26"/>
          <w:szCs w:val="26"/>
        </w:rPr>
      </w:pPr>
      <w:r w:rsidRPr="00FF5F87">
        <w:rPr>
          <w:rFonts w:ascii="Times New Roman" w:hAnsi="Times New Roman" w:cs="Times New Roman"/>
          <w:sz w:val="26"/>
          <w:szCs w:val="26"/>
        </w:rPr>
        <w:t xml:space="preserve">30. приказ Министерства культуры РФ от 12 марта 2012 г. № 160 «Об утверждении федеральных государственных требований к минимуму содержания, </w:t>
      </w:r>
      <w:r w:rsidRPr="00FF5F87">
        <w:rPr>
          <w:rFonts w:ascii="Times New Roman" w:hAnsi="Times New Roman" w:cs="Times New Roman"/>
          <w:sz w:val="26"/>
          <w:szCs w:val="26"/>
        </w:rPr>
        <w:lastRenderedPageBreak/>
        <w:t xml:space="preserve">структуре и условиям реализации дополнительной предпрофессиональной общеобразовательной программы в области циркового искусства "Искусство цирка" и сроку обучения по этой программе»; </w:t>
      </w:r>
    </w:p>
    <w:p w:rsidR="00FF5F87" w:rsidRPr="00FF5F87" w:rsidRDefault="00FF5F87">
      <w:pPr>
        <w:pStyle w:val="ConsPlusNormal"/>
        <w:ind w:firstLine="540"/>
        <w:jc w:val="both"/>
        <w:rPr>
          <w:rFonts w:ascii="Times New Roman" w:hAnsi="Times New Roman" w:cs="Times New Roman"/>
          <w:sz w:val="26"/>
          <w:szCs w:val="26"/>
        </w:rPr>
      </w:pPr>
      <w:r w:rsidRPr="00FF5F87">
        <w:rPr>
          <w:rFonts w:ascii="Times New Roman" w:hAnsi="Times New Roman" w:cs="Times New Roman"/>
          <w:sz w:val="26"/>
          <w:szCs w:val="26"/>
        </w:rPr>
        <w:t xml:space="preserve">31. приказ Министерства культуры Российской Федерации от 02.06.2021 № 754 «Об утверждении Порядка осуществления образовательной деятельности образовательными организациями дополнительного образования детей со специальными наименованиями «детская школа искусств», «детская музыкальная школа», «детская хоровая школа», «детская художественная школа», «детская хореографическая школа», «детская театральная школа», «детская цирковая школа», «детская школа художественных ремесел»; </w:t>
      </w:r>
    </w:p>
    <w:p w:rsidR="00FF5F87" w:rsidRPr="00FF5F87" w:rsidRDefault="00FF5F87">
      <w:pPr>
        <w:pStyle w:val="ConsPlusNormal"/>
        <w:ind w:firstLine="540"/>
        <w:jc w:val="both"/>
        <w:rPr>
          <w:rFonts w:ascii="Times New Roman" w:hAnsi="Times New Roman" w:cs="Times New Roman"/>
          <w:sz w:val="26"/>
          <w:szCs w:val="26"/>
        </w:rPr>
      </w:pPr>
      <w:r w:rsidRPr="00FF5F87">
        <w:rPr>
          <w:rFonts w:ascii="Times New Roman" w:hAnsi="Times New Roman" w:cs="Times New Roman"/>
          <w:sz w:val="26"/>
          <w:szCs w:val="26"/>
        </w:rPr>
        <w:t xml:space="preserve">32. постановление Правительства субъекта Российской Федерации «О внедрении системы персонифицированного финансирования дополнительного образования детей в субъекте РФ»; </w:t>
      </w:r>
    </w:p>
    <w:p w:rsidR="00FF5F87" w:rsidRPr="00FF5F87" w:rsidRDefault="00FF5F87">
      <w:pPr>
        <w:pStyle w:val="ConsPlusNormal"/>
        <w:ind w:firstLine="540"/>
        <w:jc w:val="both"/>
        <w:rPr>
          <w:rFonts w:ascii="Times New Roman" w:hAnsi="Times New Roman" w:cs="Times New Roman"/>
          <w:sz w:val="26"/>
          <w:szCs w:val="26"/>
        </w:rPr>
      </w:pPr>
      <w:r w:rsidRPr="00FF5F87">
        <w:rPr>
          <w:rFonts w:ascii="Times New Roman" w:hAnsi="Times New Roman" w:cs="Times New Roman"/>
          <w:sz w:val="26"/>
          <w:szCs w:val="26"/>
        </w:rPr>
        <w:t xml:space="preserve">33. распоряжение Министерства спорта субъекта Российской Федерации от _____ № _____ «Об утверждении Порядка приема лиц в физкультурно-спортивные организации, созданные Субъектом РФ или муниципальными образованиями субъекта Российской Федерации и осуществляющие спортивную подготовку»; </w:t>
      </w:r>
    </w:p>
    <w:p w:rsidR="00FF5F87" w:rsidRPr="00FF5F87" w:rsidRDefault="00FF5F87">
      <w:pPr>
        <w:pStyle w:val="ConsPlusNormal"/>
        <w:ind w:firstLine="540"/>
        <w:jc w:val="both"/>
        <w:rPr>
          <w:rFonts w:ascii="Times New Roman" w:hAnsi="Times New Roman" w:cs="Times New Roman"/>
          <w:sz w:val="26"/>
          <w:szCs w:val="26"/>
        </w:rPr>
      </w:pPr>
      <w:r w:rsidRPr="00FF5F87">
        <w:rPr>
          <w:rFonts w:ascii="Times New Roman" w:hAnsi="Times New Roman" w:cs="Times New Roman"/>
          <w:sz w:val="26"/>
          <w:szCs w:val="26"/>
        </w:rPr>
        <w:t xml:space="preserve">34. Устав муниципального образования_________________________; (наименование муниципального образования субъекта Российской Федерации) </w:t>
      </w:r>
    </w:p>
    <w:p w:rsidR="00FF5F87" w:rsidRPr="00FF5F87" w:rsidRDefault="00FF5F87">
      <w:pPr>
        <w:pStyle w:val="ConsPlusNormal"/>
        <w:ind w:firstLine="540"/>
        <w:jc w:val="both"/>
        <w:rPr>
          <w:rFonts w:ascii="Times New Roman" w:hAnsi="Times New Roman" w:cs="Times New Roman"/>
          <w:sz w:val="26"/>
          <w:szCs w:val="26"/>
        </w:rPr>
      </w:pPr>
      <w:r w:rsidRPr="00FF5F87">
        <w:rPr>
          <w:rFonts w:ascii="Times New Roman" w:hAnsi="Times New Roman" w:cs="Times New Roman"/>
          <w:sz w:val="26"/>
          <w:szCs w:val="26"/>
        </w:rPr>
        <w:t xml:space="preserve">35. правовые акты муниципального образования субъекта Российской Федерации; </w:t>
      </w:r>
    </w:p>
    <w:p w:rsidR="00000BF6" w:rsidRPr="00FF5F87" w:rsidRDefault="00FF5F87">
      <w:pPr>
        <w:pStyle w:val="ConsPlusNormal"/>
        <w:ind w:firstLine="540"/>
        <w:jc w:val="both"/>
        <w:rPr>
          <w:rFonts w:ascii="Times New Roman" w:hAnsi="Times New Roman" w:cs="Times New Roman"/>
          <w:sz w:val="26"/>
          <w:szCs w:val="26"/>
        </w:rPr>
      </w:pPr>
      <w:r w:rsidRPr="00FF5F87">
        <w:rPr>
          <w:rFonts w:ascii="Times New Roman" w:hAnsi="Times New Roman" w:cs="Times New Roman"/>
          <w:sz w:val="26"/>
          <w:szCs w:val="26"/>
        </w:rPr>
        <w:t>36. Устав Организации; 37 локальные нормативные акты Организации</w:t>
      </w:r>
    </w:p>
    <w:p w:rsidR="00000BF6" w:rsidRPr="00FF5F87" w:rsidRDefault="00FF5F87">
      <w:pPr>
        <w:pStyle w:val="ConsPlusNormal"/>
        <w:ind w:firstLine="540"/>
        <w:jc w:val="both"/>
        <w:rPr>
          <w:rFonts w:ascii="Times New Roman" w:hAnsi="Times New Roman" w:cs="Times New Roman"/>
          <w:sz w:val="26"/>
          <w:szCs w:val="26"/>
        </w:rPr>
      </w:pPr>
      <w:r w:rsidRPr="00FF5F87">
        <w:rPr>
          <w:rFonts w:ascii="Times New Roman" w:hAnsi="Times New Roman" w:cs="Times New Roman"/>
          <w:sz w:val="26"/>
          <w:szCs w:val="26"/>
        </w:rPr>
        <w:t>37 локальные нормативные акты Организации.</w:t>
      </w:r>
    </w:p>
    <w:p w:rsidR="00000BF6" w:rsidRPr="00FF5F87" w:rsidRDefault="00000BF6">
      <w:pPr>
        <w:pStyle w:val="ConsPlusNormal"/>
        <w:ind w:firstLine="540"/>
        <w:jc w:val="both"/>
        <w:rPr>
          <w:rFonts w:ascii="Times New Roman" w:hAnsi="Times New Roman" w:cs="Times New Roman"/>
          <w:sz w:val="26"/>
          <w:szCs w:val="26"/>
        </w:rPr>
      </w:pPr>
    </w:p>
    <w:p w:rsidR="00B24848" w:rsidRPr="00FF5F87" w:rsidRDefault="00B24848">
      <w:pPr>
        <w:pStyle w:val="ConsPlusNormal"/>
        <w:jc w:val="both"/>
        <w:rPr>
          <w:rFonts w:ascii="Times New Roman" w:hAnsi="Times New Roman" w:cs="Times New Roman"/>
          <w:sz w:val="26"/>
          <w:szCs w:val="26"/>
        </w:rPr>
      </w:pPr>
    </w:p>
    <w:p w:rsidR="00B24848" w:rsidRPr="00C27F7F" w:rsidRDefault="00B24848" w:rsidP="00C27F7F">
      <w:pPr>
        <w:pStyle w:val="ConsPlusNormal"/>
        <w:jc w:val="right"/>
        <w:outlineLvl w:val="1"/>
        <w:rPr>
          <w:rFonts w:ascii="Times New Roman" w:hAnsi="Times New Roman" w:cs="Times New Roman"/>
          <w:sz w:val="26"/>
          <w:szCs w:val="26"/>
        </w:rPr>
      </w:pPr>
      <w:r w:rsidRPr="00C27F7F">
        <w:rPr>
          <w:rFonts w:ascii="Times New Roman" w:hAnsi="Times New Roman" w:cs="Times New Roman"/>
          <w:sz w:val="26"/>
          <w:szCs w:val="26"/>
        </w:rPr>
        <w:t>Приложение N 2</w:t>
      </w:r>
    </w:p>
    <w:p w:rsidR="00B24848" w:rsidRPr="00C27F7F" w:rsidRDefault="00B24848" w:rsidP="00C27F7F">
      <w:pPr>
        <w:pStyle w:val="ConsPlusNormal"/>
        <w:jc w:val="right"/>
        <w:rPr>
          <w:rFonts w:ascii="Times New Roman" w:hAnsi="Times New Roman" w:cs="Times New Roman"/>
          <w:sz w:val="26"/>
          <w:szCs w:val="26"/>
        </w:rPr>
      </w:pPr>
      <w:r w:rsidRPr="00C27F7F">
        <w:rPr>
          <w:rFonts w:ascii="Times New Roman" w:hAnsi="Times New Roman" w:cs="Times New Roman"/>
          <w:sz w:val="26"/>
          <w:szCs w:val="26"/>
        </w:rPr>
        <w:t>к типовому Административному регламенту</w:t>
      </w:r>
    </w:p>
    <w:p w:rsidR="00B24848" w:rsidRPr="00C27F7F" w:rsidRDefault="00B24848" w:rsidP="00C27F7F">
      <w:pPr>
        <w:pStyle w:val="ConsPlusNormal"/>
        <w:jc w:val="right"/>
        <w:rPr>
          <w:rFonts w:ascii="Times New Roman" w:hAnsi="Times New Roman" w:cs="Times New Roman"/>
          <w:sz w:val="26"/>
          <w:szCs w:val="26"/>
        </w:rPr>
      </w:pPr>
      <w:r w:rsidRPr="00C27F7F">
        <w:rPr>
          <w:rFonts w:ascii="Times New Roman" w:hAnsi="Times New Roman" w:cs="Times New Roman"/>
          <w:sz w:val="26"/>
          <w:szCs w:val="26"/>
        </w:rPr>
        <w:t>предоставления Услуги</w:t>
      </w:r>
    </w:p>
    <w:p w:rsidR="00B24848" w:rsidRPr="00C27F7F" w:rsidRDefault="00B24848" w:rsidP="00C27F7F">
      <w:pPr>
        <w:pStyle w:val="ConsPlusNormal"/>
        <w:jc w:val="both"/>
        <w:rPr>
          <w:rFonts w:ascii="Times New Roman" w:hAnsi="Times New Roman" w:cs="Times New Roman"/>
          <w:sz w:val="26"/>
          <w:szCs w:val="26"/>
        </w:rPr>
      </w:pPr>
    </w:p>
    <w:p w:rsidR="00B24848" w:rsidRPr="00C27F7F" w:rsidRDefault="00B24848" w:rsidP="00C27F7F">
      <w:pPr>
        <w:pStyle w:val="ConsPlusNormal"/>
        <w:jc w:val="center"/>
        <w:rPr>
          <w:rFonts w:ascii="Times New Roman" w:hAnsi="Times New Roman" w:cs="Times New Roman"/>
          <w:sz w:val="26"/>
          <w:szCs w:val="26"/>
        </w:rPr>
      </w:pPr>
      <w:bookmarkStart w:id="45" w:name="P697"/>
      <w:bookmarkEnd w:id="45"/>
      <w:r w:rsidRPr="00C27F7F">
        <w:rPr>
          <w:rFonts w:ascii="Times New Roman" w:hAnsi="Times New Roman" w:cs="Times New Roman"/>
          <w:sz w:val="26"/>
          <w:szCs w:val="26"/>
        </w:rPr>
        <w:t>ФОРМА ЗАЯВЛЕНИЯ О ПРЕДОСТАВЛЕНИИ УСЛУГИ</w:t>
      </w:r>
    </w:p>
    <w:p w:rsidR="00B24848" w:rsidRPr="00C27F7F" w:rsidRDefault="00B24848" w:rsidP="00C27F7F">
      <w:pPr>
        <w:pStyle w:val="ConsPlusNormal"/>
        <w:jc w:val="both"/>
        <w:rPr>
          <w:rFonts w:ascii="Times New Roman" w:hAnsi="Times New Roman" w:cs="Times New Roman"/>
          <w:sz w:val="26"/>
          <w:szCs w:val="26"/>
        </w:rPr>
      </w:pPr>
    </w:p>
    <w:p w:rsidR="00B24848" w:rsidRPr="00C27F7F" w:rsidRDefault="00B24848" w:rsidP="00C27F7F">
      <w:pPr>
        <w:pStyle w:val="ConsPlusNonformat"/>
        <w:jc w:val="both"/>
        <w:rPr>
          <w:rFonts w:ascii="Times New Roman" w:hAnsi="Times New Roman" w:cs="Times New Roman"/>
          <w:sz w:val="26"/>
          <w:szCs w:val="26"/>
        </w:rPr>
      </w:pPr>
      <w:r w:rsidRPr="00C27F7F">
        <w:rPr>
          <w:rFonts w:ascii="Times New Roman" w:hAnsi="Times New Roman" w:cs="Times New Roman"/>
          <w:sz w:val="26"/>
          <w:szCs w:val="26"/>
        </w:rPr>
        <w:t xml:space="preserve">                                      _____________________________________</w:t>
      </w:r>
    </w:p>
    <w:p w:rsidR="00B24848" w:rsidRPr="00C27F7F" w:rsidRDefault="00B24848" w:rsidP="00C27F7F">
      <w:pPr>
        <w:pStyle w:val="ConsPlusNonformat"/>
        <w:jc w:val="both"/>
        <w:rPr>
          <w:rFonts w:ascii="Times New Roman" w:hAnsi="Times New Roman" w:cs="Times New Roman"/>
          <w:sz w:val="26"/>
          <w:szCs w:val="26"/>
        </w:rPr>
      </w:pPr>
      <w:r w:rsidRPr="00C27F7F">
        <w:rPr>
          <w:rFonts w:ascii="Times New Roman" w:hAnsi="Times New Roman" w:cs="Times New Roman"/>
          <w:sz w:val="26"/>
          <w:szCs w:val="26"/>
        </w:rPr>
        <w:t xml:space="preserve">                                           (наименование Организации)</w:t>
      </w:r>
    </w:p>
    <w:p w:rsidR="00B24848" w:rsidRPr="00C27F7F" w:rsidRDefault="00B24848" w:rsidP="00C27F7F">
      <w:pPr>
        <w:pStyle w:val="ConsPlusNonformat"/>
        <w:jc w:val="both"/>
        <w:rPr>
          <w:rFonts w:ascii="Times New Roman" w:hAnsi="Times New Roman" w:cs="Times New Roman"/>
          <w:sz w:val="26"/>
          <w:szCs w:val="26"/>
        </w:rPr>
      </w:pPr>
      <w:r w:rsidRPr="00C27F7F">
        <w:rPr>
          <w:rFonts w:ascii="Times New Roman" w:hAnsi="Times New Roman" w:cs="Times New Roman"/>
          <w:sz w:val="26"/>
          <w:szCs w:val="26"/>
        </w:rPr>
        <w:t xml:space="preserve">                                      ____________________________________,</w:t>
      </w:r>
    </w:p>
    <w:p w:rsidR="00B24848" w:rsidRPr="00C27F7F" w:rsidRDefault="00B24848" w:rsidP="00C27F7F">
      <w:pPr>
        <w:pStyle w:val="ConsPlusNonformat"/>
        <w:jc w:val="both"/>
        <w:rPr>
          <w:rFonts w:ascii="Times New Roman" w:hAnsi="Times New Roman" w:cs="Times New Roman"/>
          <w:sz w:val="26"/>
          <w:szCs w:val="26"/>
        </w:rPr>
      </w:pPr>
      <w:r w:rsidRPr="00C27F7F">
        <w:rPr>
          <w:rFonts w:ascii="Times New Roman" w:hAnsi="Times New Roman" w:cs="Times New Roman"/>
          <w:sz w:val="26"/>
          <w:szCs w:val="26"/>
        </w:rPr>
        <w:t xml:space="preserve">                                        Ф.И.О. (наименование) Заявителя</w:t>
      </w:r>
    </w:p>
    <w:p w:rsidR="00B24848" w:rsidRPr="00C27F7F" w:rsidRDefault="00B24848" w:rsidP="00C27F7F">
      <w:pPr>
        <w:pStyle w:val="ConsPlusNonformat"/>
        <w:jc w:val="both"/>
        <w:rPr>
          <w:rFonts w:ascii="Times New Roman" w:hAnsi="Times New Roman" w:cs="Times New Roman"/>
          <w:sz w:val="26"/>
          <w:szCs w:val="26"/>
        </w:rPr>
      </w:pPr>
      <w:r w:rsidRPr="00C27F7F">
        <w:rPr>
          <w:rFonts w:ascii="Times New Roman" w:hAnsi="Times New Roman" w:cs="Times New Roman"/>
          <w:sz w:val="26"/>
          <w:szCs w:val="26"/>
        </w:rPr>
        <w:t xml:space="preserve">                                           (представителя Заявителя)</w:t>
      </w:r>
    </w:p>
    <w:p w:rsidR="00B24848" w:rsidRPr="00C27F7F" w:rsidRDefault="00B24848" w:rsidP="00C27F7F">
      <w:pPr>
        <w:pStyle w:val="ConsPlusNonformat"/>
        <w:jc w:val="both"/>
        <w:rPr>
          <w:rFonts w:ascii="Times New Roman" w:hAnsi="Times New Roman" w:cs="Times New Roman"/>
          <w:sz w:val="26"/>
          <w:szCs w:val="26"/>
        </w:rPr>
      </w:pPr>
      <w:r w:rsidRPr="00C27F7F">
        <w:rPr>
          <w:rFonts w:ascii="Times New Roman" w:hAnsi="Times New Roman" w:cs="Times New Roman"/>
          <w:sz w:val="26"/>
          <w:szCs w:val="26"/>
        </w:rPr>
        <w:t xml:space="preserve">                                      ____________________________________,</w:t>
      </w:r>
    </w:p>
    <w:p w:rsidR="00B24848" w:rsidRPr="00C27F7F" w:rsidRDefault="00B24848" w:rsidP="00C27F7F">
      <w:pPr>
        <w:pStyle w:val="ConsPlusNonformat"/>
        <w:jc w:val="both"/>
        <w:rPr>
          <w:rFonts w:ascii="Times New Roman" w:hAnsi="Times New Roman" w:cs="Times New Roman"/>
          <w:sz w:val="26"/>
          <w:szCs w:val="26"/>
        </w:rPr>
      </w:pPr>
      <w:r w:rsidRPr="00C27F7F">
        <w:rPr>
          <w:rFonts w:ascii="Times New Roman" w:hAnsi="Times New Roman" w:cs="Times New Roman"/>
          <w:sz w:val="26"/>
          <w:szCs w:val="26"/>
        </w:rPr>
        <w:t xml:space="preserve">                                       почтовый адрес (при необходимости)</w:t>
      </w:r>
    </w:p>
    <w:p w:rsidR="00B24848" w:rsidRPr="00C27F7F" w:rsidRDefault="00B24848" w:rsidP="00C27F7F">
      <w:pPr>
        <w:pStyle w:val="ConsPlusNonformat"/>
        <w:jc w:val="both"/>
        <w:rPr>
          <w:rFonts w:ascii="Times New Roman" w:hAnsi="Times New Roman" w:cs="Times New Roman"/>
          <w:sz w:val="26"/>
          <w:szCs w:val="26"/>
        </w:rPr>
      </w:pPr>
      <w:r w:rsidRPr="00C27F7F">
        <w:rPr>
          <w:rFonts w:ascii="Times New Roman" w:hAnsi="Times New Roman" w:cs="Times New Roman"/>
          <w:sz w:val="26"/>
          <w:szCs w:val="26"/>
        </w:rPr>
        <w:t xml:space="preserve">                                      ____________________________________,</w:t>
      </w:r>
    </w:p>
    <w:p w:rsidR="00B24848" w:rsidRPr="00C27F7F" w:rsidRDefault="00B24848" w:rsidP="00C27F7F">
      <w:pPr>
        <w:pStyle w:val="ConsPlusNonformat"/>
        <w:jc w:val="both"/>
        <w:rPr>
          <w:rFonts w:ascii="Times New Roman" w:hAnsi="Times New Roman" w:cs="Times New Roman"/>
          <w:sz w:val="26"/>
          <w:szCs w:val="26"/>
        </w:rPr>
      </w:pPr>
      <w:r w:rsidRPr="00C27F7F">
        <w:rPr>
          <w:rFonts w:ascii="Times New Roman" w:hAnsi="Times New Roman" w:cs="Times New Roman"/>
          <w:sz w:val="26"/>
          <w:szCs w:val="26"/>
        </w:rPr>
        <w:t xml:space="preserve">                                              (контактный телефон)</w:t>
      </w:r>
    </w:p>
    <w:p w:rsidR="00B24848" w:rsidRPr="00C27F7F" w:rsidRDefault="00B24848" w:rsidP="00C27F7F">
      <w:pPr>
        <w:pStyle w:val="ConsPlusNonformat"/>
        <w:jc w:val="both"/>
        <w:rPr>
          <w:rFonts w:ascii="Times New Roman" w:hAnsi="Times New Roman" w:cs="Times New Roman"/>
          <w:sz w:val="26"/>
          <w:szCs w:val="26"/>
        </w:rPr>
      </w:pPr>
      <w:r w:rsidRPr="00C27F7F">
        <w:rPr>
          <w:rFonts w:ascii="Times New Roman" w:hAnsi="Times New Roman" w:cs="Times New Roman"/>
          <w:sz w:val="26"/>
          <w:szCs w:val="26"/>
        </w:rPr>
        <w:t xml:space="preserve">                                      ____________________________________,</w:t>
      </w:r>
    </w:p>
    <w:p w:rsidR="00B24848" w:rsidRPr="00C27F7F" w:rsidRDefault="00B24848" w:rsidP="00C27F7F">
      <w:pPr>
        <w:pStyle w:val="ConsPlusNonformat"/>
        <w:jc w:val="both"/>
        <w:rPr>
          <w:rFonts w:ascii="Times New Roman" w:hAnsi="Times New Roman" w:cs="Times New Roman"/>
          <w:sz w:val="26"/>
          <w:szCs w:val="26"/>
        </w:rPr>
      </w:pPr>
      <w:r w:rsidRPr="00C27F7F">
        <w:rPr>
          <w:rFonts w:ascii="Times New Roman" w:hAnsi="Times New Roman" w:cs="Times New Roman"/>
          <w:sz w:val="26"/>
          <w:szCs w:val="26"/>
        </w:rPr>
        <w:t xml:space="preserve">                                           (адрес электронной почты)</w:t>
      </w:r>
    </w:p>
    <w:p w:rsidR="00B24848" w:rsidRPr="00C27F7F" w:rsidRDefault="00B24848" w:rsidP="00C27F7F">
      <w:pPr>
        <w:pStyle w:val="ConsPlusNonformat"/>
        <w:jc w:val="both"/>
        <w:rPr>
          <w:rFonts w:ascii="Times New Roman" w:hAnsi="Times New Roman" w:cs="Times New Roman"/>
          <w:sz w:val="26"/>
          <w:szCs w:val="26"/>
        </w:rPr>
      </w:pPr>
      <w:r w:rsidRPr="00C27F7F">
        <w:rPr>
          <w:rFonts w:ascii="Times New Roman" w:hAnsi="Times New Roman" w:cs="Times New Roman"/>
          <w:sz w:val="26"/>
          <w:szCs w:val="26"/>
        </w:rPr>
        <w:t xml:space="preserve">                                      ____________________________________,</w:t>
      </w:r>
    </w:p>
    <w:p w:rsidR="00B24848" w:rsidRPr="00C27F7F" w:rsidRDefault="00B24848" w:rsidP="00C27F7F">
      <w:pPr>
        <w:pStyle w:val="ConsPlusNonformat"/>
        <w:jc w:val="both"/>
        <w:rPr>
          <w:rFonts w:ascii="Times New Roman" w:hAnsi="Times New Roman" w:cs="Times New Roman"/>
          <w:sz w:val="26"/>
          <w:szCs w:val="26"/>
        </w:rPr>
      </w:pPr>
      <w:r w:rsidRPr="00C27F7F">
        <w:rPr>
          <w:rFonts w:ascii="Times New Roman" w:hAnsi="Times New Roman" w:cs="Times New Roman"/>
          <w:sz w:val="26"/>
          <w:szCs w:val="26"/>
        </w:rPr>
        <w:t xml:space="preserve">                                      _____________________________________</w:t>
      </w:r>
    </w:p>
    <w:p w:rsidR="00B24848" w:rsidRPr="00C27F7F" w:rsidRDefault="00B24848" w:rsidP="00C27F7F">
      <w:pPr>
        <w:pStyle w:val="ConsPlusNonformat"/>
        <w:jc w:val="both"/>
        <w:rPr>
          <w:rFonts w:ascii="Times New Roman" w:hAnsi="Times New Roman" w:cs="Times New Roman"/>
          <w:sz w:val="26"/>
          <w:szCs w:val="26"/>
        </w:rPr>
      </w:pPr>
      <w:r w:rsidRPr="00C27F7F">
        <w:rPr>
          <w:rFonts w:ascii="Times New Roman" w:hAnsi="Times New Roman" w:cs="Times New Roman"/>
          <w:sz w:val="26"/>
          <w:szCs w:val="26"/>
        </w:rPr>
        <w:t xml:space="preserve">                                              (реквизиты документа,</w:t>
      </w:r>
    </w:p>
    <w:p w:rsidR="00B24848" w:rsidRPr="00C27F7F" w:rsidRDefault="00B24848" w:rsidP="00C27F7F">
      <w:pPr>
        <w:pStyle w:val="ConsPlusNonformat"/>
        <w:jc w:val="both"/>
        <w:rPr>
          <w:rFonts w:ascii="Times New Roman" w:hAnsi="Times New Roman" w:cs="Times New Roman"/>
          <w:sz w:val="26"/>
          <w:szCs w:val="26"/>
        </w:rPr>
      </w:pPr>
      <w:r w:rsidRPr="00C27F7F">
        <w:rPr>
          <w:rFonts w:ascii="Times New Roman" w:hAnsi="Times New Roman" w:cs="Times New Roman"/>
          <w:sz w:val="26"/>
          <w:szCs w:val="26"/>
        </w:rPr>
        <w:t xml:space="preserve">                                            удостоверяющего личность)</w:t>
      </w:r>
    </w:p>
    <w:p w:rsidR="00B24848" w:rsidRPr="00C27F7F" w:rsidRDefault="00B24848" w:rsidP="00C27F7F">
      <w:pPr>
        <w:pStyle w:val="ConsPlusNonformat"/>
        <w:jc w:val="both"/>
        <w:rPr>
          <w:rFonts w:ascii="Times New Roman" w:hAnsi="Times New Roman" w:cs="Times New Roman"/>
          <w:sz w:val="26"/>
          <w:szCs w:val="26"/>
        </w:rPr>
      </w:pPr>
      <w:r w:rsidRPr="00C27F7F">
        <w:rPr>
          <w:rFonts w:ascii="Times New Roman" w:hAnsi="Times New Roman" w:cs="Times New Roman"/>
          <w:sz w:val="26"/>
          <w:szCs w:val="26"/>
        </w:rPr>
        <w:t xml:space="preserve">                                      _____________________________________</w:t>
      </w:r>
    </w:p>
    <w:p w:rsidR="00B24848" w:rsidRPr="00C27F7F" w:rsidRDefault="00B24848" w:rsidP="00C27F7F">
      <w:pPr>
        <w:pStyle w:val="ConsPlusNonformat"/>
        <w:jc w:val="both"/>
        <w:rPr>
          <w:rFonts w:ascii="Times New Roman" w:hAnsi="Times New Roman" w:cs="Times New Roman"/>
          <w:sz w:val="26"/>
          <w:szCs w:val="26"/>
        </w:rPr>
      </w:pPr>
      <w:r w:rsidRPr="00C27F7F">
        <w:rPr>
          <w:rFonts w:ascii="Times New Roman" w:hAnsi="Times New Roman" w:cs="Times New Roman"/>
          <w:sz w:val="26"/>
          <w:szCs w:val="26"/>
        </w:rPr>
        <w:t xml:space="preserve">                                      (реквизиты документа, подтверждающего</w:t>
      </w:r>
    </w:p>
    <w:p w:rsidR="00B24848" w:rsidRPr="00C27F7F" w:rsidRDefault="00B24848" w:rsidP="00C27F7F">
      <w:pPr>
        <w:pStyle w:val="ConsPlusNonformat"/>
        <w:jc w:val="both"/>
        <w:rPr>
          <w:rFonts w:ascii="Times New Roman" w:hAnsi="Times New Roman" w:cs="Times New Roman"/>
          <w:sz w:val="26"/>
          <w:szCs w:val="26"/>
        </w:rPr>
      </w:pPr>
      <w:r w:rsidRPr="00C27F7F">
        <w:rPr>
          <w:rFonts w:ascii="Times New Roman" w:hAnsi="Times New Roman" w:cs="Times New Roman"/>
          <w:sz w:val="26"/>
          <w:szCs w:val="26"/>
        </w:rPr>
        <w:t xml:space="preserve">                                       полномочия представителя Заявителя)</w:t>
      </w:r>
    </w:p>
    <w:p w:rsidR="00B24848" w:rsidRPr="00C27F7F" w:rsidRDefault="00B24848" w:rsidP="00C27F7F">
      <w:pPr>
        <w:pStyle w:val="ConsPlusNonformat"/>
        <w:jc w:val="both"/>
        <w:rPr>
          <w:rFonts w:ascii="Times New Roman" w:hAnsi="Times New Roman" w:cs="Times New Roman"/>
          <w:sz w:val="26"/>
          <w:szCs w:val="26"/>
        </w:rPr>
      </w:pPr>
    </w:p>
    <w:p w:rsidR="00B24848" w:rsidRPr="00C27F7F" w:rsidRDefault="00B24848" w:rsidP="00C27F7F">
      <w:pPr>
        <w:pStyle w:val="ConsPlusNonformat"/>
        <w:jc w:val="both"/>
        <w:rPr>
          <w:rFonts w:ascii="Times New Roman" w:hAnsi="Times New Roman" w:cs="Times New Roman"/>
          <w:sz w:val="26"/>
          <w:szCs w:val="26"/>
        </w:rPr>
      </w:pPr>
      <w:r w:rsidRPr="00C27F7F">
        <w:rPr>
          <w:rFonts w:ascii="Times New Roman" w:hAnsi="Times New Roman" w:cs="Times New Roman"/>
          <w:sz w:val="26"/>
          <w:szCs w:val="26"/>
        </w:rPr>
        <w:lastRenderedPageBreak/>
        <w:t xml:space="preserve">                     Заявление о предоставлении Услуги</w:t>
      </w:r>
    </w:p>
    <w:p w:rsidR="00B24848" w:rsidRPr="00C27F7F" w:rsidRDefault="00B24848" w:rsidP="00C27F7F">
      <w:pPr>
        <w:pStyle w:val="ConsPlusNonformat"/>
        <w:jc w:val="both"/>
        <w:rPr>
          <w:rFonts w:ascii="Times New Roman" w:hAnsi="Times New Roman" w:cs="Times New Roman"/>
          <w:sz w:val="26"/>
          <w:szCs w:val="26"/>
        </w:rPr>
      </w:pPr>
    </w:p>
    <w:p w:rsidR="00B24848" w:rsidRPr="00C27F7F" w:rsidRDefault="00B24848" w:rsidP="00C27F7F">
      <w:pPr>
        <w:pStyle w:val="ConsPlusNonformat"/>
        <w:jc w:val="both"/>
        <w:rPr>
          <w:rFonts w:ascii="Times New Roman" w:hAnsi="Times New Roman" w:cs="Times New Roman"/>
          <w:sz w:val="26"/>
          <w:szCs w:val="26"/>
        </w:rPr>
      </w:pPr>
      <w:r w:rsidRPr="00C27F7F">
        <w:rPr>
          <w:rFonts w:ascii="Times New Roman" w:hAnsi="Times New Roman" w:cs="Times New Roman"/>
          <w:sz w:val="26"/>
          <w:szCs w:val="26"/>
        </w:rPr>
        <w:t xml:space="preserve">    Прошу   </w:t>
      </w:r>
      <w:proofErr w:type="gramStart"/>
      <w:r w:rsidRPr="00C27F7F">
        <w:rPr>
          <w:rFonts w:ascii="Times New Roman" w:hAnsi="Times New Roman" w:cs="Times New Roman"/>
          <w:sz w:val="26"/>
          <w:szCs w:val="26"/>
        </w:rPr>
        <w:t>предоставить  Услугу</w:t>
      </w:r>
      <w:proofErr w:type="gramEnd"/>
      <w:r w:rsidRPr="00C27F7F">
        <w:rPr>
          <w:rFonts w:ascii="Times New Roman" w:hAnsi="Times New Roman" w:cs="Times New Roman"/>
          <w:sz w:val="26"/>
          <w:szCs w:val="26"/>
        </w:rPr>
        <w:t xml:space="preserve">  "Запись  на  обучение  по  дополнительной</w:t>
      </w:r>
    </w:p>
    <w:p w:rsidR="00B24848" w:rsidRPr="00C27F7F" w:rsidRDefault="00B24848" w:rsidP="00C27F7F">
      <w:pPr>
        <w:pStyle w:val="ConsPlusNonformat"/>
        <w:jc w:val="both"/>
        <w:rPr>
          <w:rFonts w:ascii="Times New Roman" w:hAnsi="Times New Roman" w:cs="Times New Roman"/>
          <w:sz w:val="26"/>
          <w:szCs w:val="26"/>
        </w:rPr>
      </w:pPr>
      <w:r w:rsidRPr="00C27F7F">
        <w:rPr>
          <w:rFonts w:ascii="Times New Roman" w:hAnsi="Times New Roman" w:cs="Times New Roman"/>
          <w:sz w:val="26"/>
          <w:szCs w:val="26"/>
        </w:rPr>
        <w:t>образовательной программе" в целях обучения</w:t>
      </w:r>
    </w:p>
    <w:p w:rsidR="00B24848" w:rsidRPr="00C27F7F" w:rsidRDefault="00B24848" w:rsidP="00C27F7F">
      <w:pPr>
        <w:pStyle w:val="ConsPlusNonformat"/>
        <w:jc w:val="both"/>
        <w:rPr>
          <w:rFonts w:ascii="Times New Roman" w:hAnsi="Times New Roman" w:cs="Times New Roman"/>
          <w:sz w:val="26"/>
          <w:szCs w:val="26"/>
        </w:rPr>
      </w:pPr>
      <w:r w:rsidRPr="00C27F7F">
        <w:rPr>
          <w:rFonts w:ascii="Times New Roman" w:hAnsi="Times New Roman" w:cs="Times New Roman"/>
          <w:sz w:val="26"/>
          <w:szCs w:val="26"/>
        </w:rPr>
        <w:t>_______________________________________________________________________</w:t>
      </w:r>
    </w:p>
    <w:p w:rsidR="00B24848" w:rsidRPr="00C27F7F" w:rsidRDefault="00B24848" w:rsidP="00C27F7F">
      <w:pPr>
        <w:pStyle w:val="ConsPlusNonformat"/>
        <w:jc w:val="both"/>
        <w:rPr>
          <w:rFonts w:ascii="Times New Roman" w:hAnsi="Times New Roman" w:cs="Times New Roman"/>
          <w:sz w:val="26"/>
          <w:szCs w:val="26"/>
        </w:rPr>
      </w:pPr>
      <w:r w:rsidRPr="00C27F7F">
        <w:rPr>
          <w:rFonts w:ascii="Times New Roman" w:hAnsi="Times New Roman" w:cs="Times New Roman"/>
          <w:sz w:val="26"/>
          <w:szCs w:val="26"/>
        </w:rPr>
        <w:t xml:space="preserve">    (фамилия, имя, отчество (при наличии) ребенка) - обязательное поле</w:t>
      </w:r>
    </w:p>
    <w:p w:rsidR="00B24848" w:rsidRPr="00C27F7F" w:rsidRDefault="00B24848" w:rsidP="00C27F7F">
      <w:pPr>
        <w:pStyle w:val="ConsPlusNonformat"/>
        <w:jc w:val="both"/>
        <w:rPr>
          <w:rFonts w:ascii="Times New Roman" w:hAnsi="Times New Roman" w:cs="Times New Roman"/>
          <w:sz w:val="26"/>
          <w:szCs w:val="26"/>
        </w:rPr>
      </w:pPr>
    </w:p>
    <w:p w:rsidR="00B24848" w:rsidRPr="00C27F7F" w:rsidRDefault="00B24848" w:rsidP="00C27F7F">
      <w:pPr>
        <w:pStyle w:val="ConsPlusNonformat"/>
        <w:jc w:val="both"/>
        <w:rPr>
          <w:rFonts w:ascii="Times New Roman" w:hAnsi="Times New Roman" w:cs="Times New Roman"/>
          <w:sz w:val="26"/>
          <w:szCs w:val="26"/>
        </w:rPr>
      </w:pPr>
      <w:r w:rsidRPr="00C27F7F">
        <w:rPr>
          <w:rFonts w:ascii="Times New Roman" w:hAnsi="Times New Roman" w:cs="Times New Roman"/>
          <w:sz w:val="26"/>
          <w:szCs w:val="26"/>
        </w:rPr>
        <w:t>на _______________________________________________________________________</w:t>
      </w:r>
    </w:p>
    <w:p w:rsidR="00B24848" w:rsidRPr="00C27F7F" w:rsidRDefault="00B24848" w:rsidP="00C27F7F">
      <w:pPr>
        <w:pStyle w:val="ConsPlusNonformat"/>
        <w:jc w:val="both"/>
        <w:rPr>
          <w:rFonts w:ascii="Times New Roman" w:hAnsi="Times New Roman" w:cs="Times New Roman"/>
          <w:sz w:val="26"/>
          <w:szCs w:val="26"/>
        </w:rPr>
      </w:pPr>
      <w:r w:rsidRPr="00C27F7F">
        <w:rPr>
          <w:rFonts w:ascii="Times New Roman" w:hAnsi="Times New Roman" w:cs="Times New Roman"/>
          <w:sz w:val="26"/>
          <w:szCs w:val="26"/>
        </w:rPr>
        <w:t xml:space="preserve">    (наименование дополнительной образовательной программы с указанием ее</w:t>
      </w:r>
    </w:p>
    <w:p w:rsidR="00B24848" w:rsidRPr="00C27F7F" w:rsidRDefault="00B24848" w:rsidP="00C27F7F">
      <w:pPr>
        <w:pStyle w:val="ConsPlusNonformat"/>
        <w:jc w:val="both"/>
        <w:rPr>
          <w:rFonts w:ascii="Times New Roman" w:hAnsi="Times New Roman" w:cs="Times New Roman"/>
          <w:sz w:val="26"/>
          <w:szCs w:val="26"/>
        </w:rPr>
      </w:pPr>
      <w:r w:rsidRPr="00C27F7F">
        <w:rPr>
          <w:rFonts w:ascii="Times New Roman" w:hAnsi="Times New Roman" w:cs="Times New Roman"/>
          <w:sz w:val="26"/>
          <w:szCs w:val="26"/>
        </w:rPr>
        <w:t xml:space="preserve">       вида (предпрофессиональная/общеразвивающая) - обязательное поле</w:t>
      </w:r>
    </w:p>
    <w:p w:rsidR="00B24848" w:rsidRPr="00C27F7F" w:rsidRDefault="00B24848" w:rsidP="00C27F7F">
      <w:pPr>
        <w:pStyle w:val="ConsPlusNonformat"/>
        <w:jc w:val="both"/>
        <w:rPr>
          <w:rFonts w:ascii="Times New Roman" w:hAnsi="Times New Roman" w:cs="Times New Roman"/>
          <w:sz w:val="26"/>
          <w:szCs w:val="26"/>
        </w:rPr>
      </w:pPr>
    </w:p>
    <w:p w:rsidR="00B24848" w:rsidRPr="00C27F7F" w:rsidRDefault="00B24848" w:rsidP="00C27F7F">
      <w:pPr>
        <w:pStyle w:val="ConsPlusNonformat"/>
        <w:jc w:val="both"/>
        <w:rPr>
          <w:rFonts w:ascii="Times New Roman" w:hAnsi="Times New Roman" w:cs="Times New Roman"/>
          <w:sz w:val="26"/>
          <w:szCs w:val="26"/>
        </w:rPr>
      </w:pPr>
      <w:r w:rsidRPr="00C27F7F">
        <w:rPr>
          <w:rFonts w:ascii="Times New Roman" w:hAnsi="Times New Roman" w:cs="Times New Roman"/>
          <w:sz w:val="26"/>
          <w:szCs w:val="26"/>
        </w:rPr>
        <w:t xml:space="preserve">    </w:t>
      </w:r>
      <w:proofErr w:type="gramStart"/>
      <w:r w:rsidRPr="00C27F7F">
        <w:rPr>
          <w:rFonts w:ascii="Times New Roman" w:hAnsi="Times New Roman" w:cs="Times New Roman"/>
          <w:sz w:val="26"/>
          <w:szCs w:val="26"/>
        </w:rPr>
        <w:t>С  уставом</w:t>
      </w:r>
      <w:proofErr w:type="gramEnd"/>
      <w:r w:rsidRPr="00C27F7F">
        <w:rPr>
          <w:rFonts w:ascii="Times New Roman" w:hAnsi="Times New Roman" w:cs="Times New Roman"/>
          <w:sz w:val="26"/>
          <w:szCs w:val="26"/>
        </w:rPr>
        <w:t xml:space="preserve">  Организации,  лицензией  на  право  ведения образовательной</w:t>
      </w:r>
    </w:p>
    <w:p w:rsidR="00B24848" w:rsidRPr="00C27F7F" w:rsidRDefault="00B24848" w:rsidP="00C27F7F">
      <w:pPr>
        <w:pStyle w:val="ConsPlusNonformat"/>
        <w:jc w:val="both"/>
        <w:rPr>
          <w:rFonts w:ascii="Times New Roman" w:hAnsi="Times New Roman" w:cs="Times New Roman"/>
          <w:sz w:val="26"/>
          <w:szCs w:val="26"/>
        </w:rPr>
      </w:pPr>
      <w:proofErr w:type="gramStart"/>
      <w:r w:rsidRPr="00C27F7F">
        <w:rPr>
          <w:rFonts w:ascii="Times New Roman" w:hAnsi="Times New Roman" w:cs="Times New Roman"/>
          <w:sz w:val="26"/>
          <w:szCs w:val="26"/>
        </w:rPr>
        <w:t xml:space="preserve">деятельности,   </w:t>
      </w:r>
      <w:proofErr w:type="gramEnd"/>
      <w:r w:rsidRPr="00C27F7F">
        <w:rPr>
          <w:rFonts w:ascii="Times New Roman" w:hAnsi="Times New Roman" w:cs="Times New Roman"/>
          <w:sz w:val="26"/>
          <w:szCs w:val="26"/>
        </w:rPr>
        <w:t>дополнительными   образовательными  программами,  правилами</w:t>
      </w:r>
    </w:p>
    <w:p w:rsidR="00B24848" w:rsidRPr="00C27F7F" w:rsidRDefault="00B24848" w:rsidP="00C27F7F">
      <w:pPr>
        <w:pStyle w:val="ConsPlusNonformat"/>
        <w:jc w:val="both"/>
        <w:rPr>
          <w:rFonts w:ascii="Times New Roman" w:hAnsi="Times New Roman" w:cs="Times New Roman"/>
          <w:sz w:val="26"/>
          <w:szCs w:val="26"/>
        </w:rPr>
      </w:pPr>
      <w:r w:rsidRPr="00C27F7F">
        <w:rPr>
          <w:rFonts w:ascii="Times New Roman" w:hAnsi="Times New Roman" w:cs="Times New Roman"/>
          <w:sz w:val="26"/>
          <w:szCs w:val="26"/>
        </w:rPr>
        <w:t>поведения, правилами отчисления, режимом работы Организации ознакомлен(а).</w:t>
      </w:r>
    </w:p>
    <w:p w:rsidR="00B24848" w:rsidRPr="00C27F7F" w:rsidRDefault="00B24848" w:rsidP="00C27F7F">
      <w:pPr>
        <w:pStyle w:val="ConsPlusNonformat"/>
        <w:jc w:val="both"/>
        <w:rPr>
          <w:rFonts w:ascii="Times New Roman" w:hAnsi="Times New Roman" w:cs="Times New Roman"/>
          <w:sz w:val="26"/>
          <w:szCs w:val="26"/>
        </w:rPr>
      </w:pPr>
      <w:r w:rsidRPr="00C27F7F">
        <w:rPr>
          <w:rFonts w:ascii="Times New Roman" w:hAnsi="Times New Roman" w:cs="Times New Roman"/>
          <w:sz w:val="26"/>
          <w:szCs w:val="26"/>
        </w:rPr>
        <w:t xml:space="preserve">    Я, ___________________________________________________________________,</w:t>
      </w:r>
    </w:p>
    <w:p w:rsidR="00B24848" w:rsidRPr="00C27F7F" w:rsidRDefault="00B24848" w:rsidP="00C27F7F">
      <w:pPr>
        <w:pStyle w:val="ConsPlusNonformat"/>
        <w:jc w:val="both"/>
        <w:rPr>
          <w:rFonts w:ascii="Times New Roman" w:hAnsi="Times New Roman" w:cs="Times New Roman"/>
          <w:sz w:val="26"/>
          <w:szCs w:val="26"/>
        </w:rPr>
      </w:pPr>
      <w:proofErr w:type="gramStart"/>
      <w:r w:rsidRPr="00C27F7F">
        <w:rPr>
          <w:rFonts w:ascii="Times New Roman" w:hAnsi="Times New Roman" w:cs="Times New Roman"/>
          <w:sz w:val="26"/>
          <w:szCs w:val="26"/>
        </w:rPr>
        <w:t>даю  бессрочное</w:t>
      </w:r>
      <w:proofErr w:type="gramEnd"/>
      <w:r w:rsidRPr="00C27F7F">
        <w:rPr>
          <w:rFonts w:ascii="Times New Roman" w:hAnsi="Times New Roman" w:cs="Times New Roman"/>
          <w:sz w:val="26"/>
          <w:szCs w:val="26"/>
        </w:rPr>
        <w:t xml:space="preserve">  согласие (до его отзыва мною) на использование и обработку</w:t>
      </w:r>
    </w:p>
    <w:p w:rsidR="00B24848" w:rsidRPr="00C27F7F" w:rsidRDefault="00B24848" w:rsidP="00C27F7F">
      <w:pPr>
        <w:pStyle w:val="ConsPlusNonformat"/>
        <w:jc w:val="both"/>
        <w:rPr>
          <w:rFonts w:ascii="Times New Roman" w:hAnsi="Times New Roman" w:cs="Times New Roman"/>
          <w:sz w:val="26"/>
          <w:szCs w:val="26"/>
        </w:rPr>
      </w:pPr>
      <w:proofErr w:type="gramStart"/>
      <w:r w:rsidRPr="00C27F7F">
        <w:rPr>
          <w:rFonts w:ascii="Times New Roman" w:hAnsi="Times New Roman" w:cs="Times New Roman"/>
          <w:sz w:val="26"/>
          <w:szCs w:val="26"/>
        </w:rPr>
        <w:t>моих  персональных</w:t>
      </w:r>
      <w:proofErr w:type="gramEnd"/>
      <w:r w:rsidRPr="00C27F7F">
        <w:rPr>
          <w:rFonts w:ascii="Times New Roman" w:hAnsi="Times New Roman" w:cs="Times New Roman"/>
          <w:sz w:val="26"/>
          <w:szCs w:val="26"/>
        </w:rPr>
        <w:t xml:space="preserve">  данных,  а  также персональных данных моего ребенка при</w:t>
      </w:r>
    </w:p>
    <w:p w:rsidR="00B24848" w:rsidRPr="00C27F7F" w:rsidRDefault="00B24848" w:rsidP="00C27F7F">
      <w:pPr>
        <w:pStyle w:val="ConsPlusNonformat"/>
        <w:jc w:val="both"/>
        <w:rPr>
          <w:rFonts w:ascii="Times New Roman" w:hAnsi="Times New Roman" w:cs="Times New Roman"/>
          <w:sz w:val="26"/>
          <w:szCs w:val="26"/>
        </w:rPr>
      </w:pPr>
      <w:proofErr w:type="gramStart"/>
      <w:r w:rsidRPr="00C27F7F">
        <w:rPr>
          <w:rFonts w:ascii="Times New Roman" w:hAnsi="Times New Roman" w:cs="Times New Roman"/>
          <w:sz w:val="26"/>
          <w:szCs w:val="26"/>
        </w:rPr>
        <w:t>осуществлении  административных</w:t>
      </w:r>
      <w:proofErr w:type="gramEnd"/>
      <w:r w:rsidRPr="00C27F7F">
        <w:rPr>
          <w:rFonts w:ascii="Times New Roman" w:hAnsi="Times New Roman" w:cs="Times New Roman"/>
          <w:sz w:val="26"/>
          <w:szCs w:val="26"/>
        </w:rPr>
        <w:t xml:space="preserve">  процедур  в  рамках  предоставления Услуги</w:t>
      </w:r>
    </w:p>
    <w:p w:rsidR="00B24848" w:rsidRPr="00C27F7F" w:rsidRDefault="00B24848" w:rsidP="00C27F7F">
      <w:pPr>
        <w:pStyle w:val="ConsPlusNonformat"/>
        <w:jc w:val="both"/>
        <w:rPr>
          <w:rFonts w:ascii="Times New Roman" w:hAnsi="Times New Roman" w:cs="Times New Roman"/>
          <w:sz w:val="26"/>
          <w:szCs w:val="26"/>
        </w:rPr>
      </w:pPr>
      <w:r w:rsidRPr="00C27F7F">
        <w:rPr>
          <w:rFonts w:ascii="Times New Roman" w:hAnsi="Times New Roman" w:cs="Times New Roman"/>
          <w:sz w:val="26"/>
          <w:szCs w:val="26"/>
        </w:rPr>
        <w:t>"</w:t>
      </w:r>
      <w:proofErr w:type="gramStart"/>
      <w:r w:rsidRPr="00C27F7F">
        <w:rPr>
          <w:rFonts w:ascii="Times New Roman" w:hAnsi="Times New Roman" w:cs="Times New Roman"/>
          <w:sz w:val="26"/>
          <w:szCs w:val="26"/>
        </w:rPr>
        <w:t>Запись  на</w:t>
      </w:r>
      <w:proofErr w:type="gramEnd"/>
      <w:r w:rsidRPr="00C27F7F">
        <w:rPr>
          <w:rFonts w:ascii="Times New Roman" w:hAnsi="Times New Roman" w:cs="Times New Roman"/>
          <w:sz w:val="26"/>
          <w:szCs w:val="26"/>
        </w:rPr>
        <w:t xml:space="preserve">  обучение  по  дополнительной образовательной программе". Отзыв</w:t>
      </w:r>
    </w:p>
    <w:p w:rsidR="00B24848" w:rsidRPr="00C27F7F" w:rsidRDefault="00B24848" w:rsidP="00C27F7F">
      <w:pPr>
        <w:pStyle w:val="ConsPlusNonformat"/>
        <w:jc w:val="both"/>
        <w:rPr>
          <w:rFonts w:ascii="Times New Roman" w:hAnsi="Times New Roman" w:cs="Times New Roman"/>
          <w:sz w:val="26"/>
          <w:szCs w:val="26"/>
        </w:rPr>
      </w:pPr>
      <w:r w:rsidRPr="00C27F7F">
        <w:rPr>
          <w:rFonts w:ascii="Times New Roman" w:hAnsi="Times New Roman" w:cs="Times New Roman"/>
          <w:sz w:val="26"/>
          <w:szCs w:val="26"/>
        </w:rPr>
        <w:t xml:space="preserve">настоящего   согласия   в   </w:t>
      </w:r>
      <w:proofErr w:type="gramStart"/>
      <w:r w:rsidRPr="00C27F7F">
        <w:rPr>
          <w:rFonts w:ascii="Times New Roman" w:hAnsi="Times New Roman" w:cs="Times New Roman"/>
          <w:sz w:val="26"/>
          <w:szCs w:val="26"/>
        </w:rPr>
        <w:t>случаях,  предусмотренных</w:t>
      </w:r>
      <w:proofErr w:type="gramEnd"/>
      <w:r w:rsidRPr="00C27F7F">
        <w:rPr>
          <w:rFonts w:ascii="Times New Roman" w:hAnsi="Times New Roman" w:cs="Times New Roman"/>
          <w:sz w:val="26"/>
          <w:szCs w:val="26"/>
        </w:rPr>
        <w:t xml:space="preserve">  Федеральным  </w:t>
      </w:r>
      <w:hyperlink r:id="rId15">
        <w:r w:rsidRPr="00C27F7F">
          <w:rPr>
            <w:rFonts w:ascii="Times New Roman" w:hAnsi="Times New Roman" w:cs="Times New Roman"/>
            <w:color w:val="0000FF"/>
            <w:sz w:val="26"/>
            <w:szCs w:val="26"/>
          </w:rPr>
          <w:t>законом</w:t>
        </w:r>
      </w:hyperlink>
    </w:p>
    <w:p w:rsidR="00B24848" w:rsidRPr="00C27F7F" w:rsidRDefault="00B24848" w:rsidP="00C27F7F">
      <w:pPr>
        <w:pStyle w:val="ConsPlusNonformat"/>
        <w:jc w:val="both"/>
        <w:rPr>
          <w:rFonts w:ascii="Times New Roman" w:hAnsi="Times New Roman" w:cs="Times New Roman"/>
          <w:sz w:val="26"/>
          <w:szCs w:val="26"/>
        </w:rPr>
      </w:pPr>
      <w:r w:rsidRPr="00C27F7F">
        <w:rPr>
          <w:rFonts w:ascii="Times New Roman" w:hAnsi="Times New Roman" w:cs="Times New Roman"/>
          <w:sz w:val="26"/>
          <w:szCs w:val="26"/>
        </w:rPr>
        <w:t>от 27.07.2006 N 152-ФЗ "О персональных данных", осуществляется на основании</w:t>
      </w:r>
    </w:p>
    <w:p w:rsidR="00B24848" w:rsidRPr="00C27F7F" w:rsidRDefault="00B24848" w:rsidP="00C27F7F">
      <w:pPr>
        <w:pStyle w:val="ConsPlusNonformat"/>
        <w:jc w:val="both"/>
        <w:rPr>
          <w:rFonts w:ascii="Times New Roman" w:hAnsi="Times New Roman" w:cs="Times New Roman"/>
          <w:sz w:val="26"/>
          <w:szCs w:val="26"/>
        </w:rPr>
      </w:pPr>
      <w:r w:rsidRPr="00C27F7F">
        <w:rPr>
          <w:rFonts w:ascii="Times New Roman" w:hAnsi="Times New Roman" w:cs="Times New Roman"/>
          <w:sz w:val="26"/>
          <w:szCs w:val="26"/>
        </w:rPr>
        <w:t>моего заявления, поданного в Организацию.</w:t>
      </w:r>
    </w:p>
    <w:p w:rsidR="00B24848" w:rsidRPr="00C27F7F" w:rsidRDefault="00B24848" w:rsidP="00C27F7F">
      <w:pPr>
        <w:pStyle w:val="ConsPlusNonformat"/>
        <w:jc w:val="both"/>
        <w:rPr>
          <w:rFonts w:ascii="Times New Roman" w:hAnsi="Times New Roman" w:cs="Times New Roman"/>
          <w:sz w:val="26"/>
          <w:szCs w:val="26"/>
        </w:rPr>
      </w:pPr>
    </w:p>
    <w:p w:rsidR="00B24848" w:rsidRPr="00C27F7F" w:rsidRDefault="00B24848" w:rsidP="00C27F7F">
      <w:pPr>
        <w:pStyle w:val="ConsPlusNonformat"/>
        <w:jc w:val="both"/>
        <w:rPr>
          <w:rFonts w:ascii="Times New Roman" w:hAnsi="Times New Roman" w:cs="Times New Roman"/>
          <w:sz w:val="26"/>
          <w:szCs w:val="26"/>
        </w:rPr>
      </w:pPr>
      <w:r w:rsidRPr="00C27F7F">
        <w:rPr>
          <w:rFonts w:ascii="Times New Roman" w:hAnsi="Times New Roman" w:cs="Times New Roman"/>
          <w:sz w:val="26"/>
          <w:szCs w:val="26"/>
        </w:rPr>
        <w:t xml:space="preserve">    К Заявлению прилагаю:</w:t>
      </w:r>
    </w:p>
    <w:p w:rsidR="00B24848" w:rsidRPr="00C27F7F" w:rsidRDefault="00B24848" w:rsidP="00C27F7F">
      <w:pPr>
        <w:pStyle w:val="ConsPlusNonformat"/>
        <w:jc w:val="both"/>
        <w:rPr>
          <w:rFonts w:ascii="Times New Roman" w:hAnsi="Times New Roman" w:cs="Times New Roman"/>
          <w:sz w:val="26"/>
          <w:szCs w:val="26"/>
        </w:rPr>
      </w:pPr>
      <w:r w:rsidRPr="00C27F7F">
        <w:rPr>
          <w:rFonts w:ascii="Times New Roman" w:hAnsi="Times New Roman" w:cs="Times New Roman"/>
          <w:sz w:val="26"/>
          <w:szCs w:val="26"/>
        </w:rPr>
        <w:t>1. _______________________________________________________</w:t>
      </w:r>
    </w:p>
    <w:p w:rsidR="00B24848" w:rsidRPr="00C27F7F" w:rsidRDefault="00B24848" w:rsidP="00C27F7F">
      <w:pPr>
        <w:pStyle w:val="ConsPlusNonformat"/>
        <w:jc w:val="both"/>
        <w:rPr>
          <w:rFonts w:ascii="Times New Roman" w:hAnsi="Times New Roman" w:cs="Times New Roman"/>
          <w:sz w:val="26"/>
          <w:szCs w:val="26"/>
        </w:rPr>
      </w:pPr>
      <w:r w:rsidRPr="00C27F7F">
        <w:rPr>
          <w:rFonts w:ascii="Times New Roman" w:hAnsi="Times New Roman" w:cs="Times New Roman"/>
          <w:sz w:val="26"/>
          <w:szCs w:val="26"/>
        </w:rPr>
        <w:t>2. _______________________________________________________</w:t>
      </w:r>
    </w:p>
    <w:p w:rsidR="00B24848" w:rsidRPr="00C27F7F" w:rsidRDefault="00B24848" w:rsidP="00C27F7F">
      <w:pPr>
        <w:pStyle w:val="ConsPlusNonformat"/>
        <w:jc w:val="both"/>
        <w:rPr>
          <w:rFonts w:ascii="Times New Roman" w:hAnsi="Times New Roman" w:cs="Times New Roman"/>
          <w:sz w:val="26"/>
          <w:szCs w:val="26"/>
        </w:rPr>
      </w:pPr>
      <w:r w:rsidRPr="00C27F7F">
        <w:rPr>
          <w:rFonts w:ascii="Times New Roman" w:hAnsi="Times New Roman" w:cs="Times New Roman"/>
          <w:sz w:val="26"/>
          <w:szCs w:val="26"/>
        </w:rPr>
        <w:t>3. _______________________________________________________</w:t>
      </w:r>
    </w:p>
    <w:p w:rsidR="00B24848" w:rsidRPr="00C27F7F" w:rsidRDefault="00B24848" w:rsidP="00C27F7F">
      <w:pPr>
        <w:pStyle w:val="ConsPlusNonformat"/>
        <w:jc w:val="both"/>
        <w:rPr>
          <w:rFonts w:ascii="Times New Roman" w:hAnsi="Times New Roman" w:cs="Times New Roman"/>
          <w:sz w:val="26"/>
          <w:szCs w:val="26"/>
        </w:rPr>
      </w:pPr>
      <w:r w:rsidRPr="00C27F7F">
        <w:rPr>
          <w:rFonts w:ascii="Times New Roman" w:hAnsi="Times New Roman" w:cs="Times New Roman"/>
          <w:sz w:val="26"/>
          <w:szCs w:val="26"/>
        </w:rPr>
        <w:t xml:space="preserve">    (указывается   перечень   </w:t>
      </w:r>
      <w:proofErr w:type="gramStart"/>
      <w:r w:rsidRPr="00C27F7F">
        <w:rPr>
          <w:rFonts w:ascii="Times New Roman" w:hAnsi="Times New Roman" w:cs="Times New Roman"/>
          <w:sz w:val="26"/>
          <w:szCs w:val="26"/>
        </w:rPr>
        <w:t xml:space="preserve">документов,   </w:t>
      </w:r>
      <w:proofErr w:type="gramEnd"/>
      <w:r w:rsidRPr="00C27F7F">
        <w:rPr>
          <w:rFonts w:ascii="Times New Roman" w:hAnsi="Times New Roman" w:cs="Times New Roman"/>
          <w:sz w:val="26"/>
          <w:szCs w:val="26"/>
        </w:rPr>
        <w:t>предоставляемых  Заявителем,  в</w:t>
      </w:r>
    </w:p>
    <w:p w:rsidR="00B24848" w:rsidRPr="00C27F7F" w:rsidRDefault="00B24848" w:rsidP="00C27F7F">
      <w:pPr>
        <w:pStyle w:val="ConsPlusNonformat"/>
        <w:jc w:val="both"/>
        <w:rPr>
          <w:rFonts w:ascii="Times New Roman" w:hAnsi="Times New Roman" w:cs="Times New Roman"/>
          <w:sz w:val="26"/>
          <w:szCs w:val="26"/>
        </w:rPr>
      </w:pPr>
      <w:r w:rsidRPr="00C27F7F">
        <w:rPr>
          <w:rFonts w:ascii="Times New Roman" w:hAnsi="Times New Roman" w:cs="Times New Roman"/>
          <w:sz w:val="26"/>
          <w:szCs w:val="26"/>
        </w:rPr>
        <w:t xml:space="preserve">соответствии с </w:t>
      </w:r>
      <w:hyperlink w:anchor="P182">
        <w:r w:rsidRPr="00C27F7F">
          <w:rPr>
            <w:rFonts w:ascii="Times New Roman" w:hAnsi="Times New Roman" w:cs="Times New Roman"/>
            <w:color w:val="0000FF"/>
            <w:sz w:val="26"/>
            <w:szCs w:val="26"/>
          </w:rPr>
          <w:t>пунктом 10.1</w:t>
        </w:r>
      </w:hyperlink>
      <w:r w:rsidRPr="00C27F7F">
        <w:rPr>
          <w:rFonts w:ascii="Times New Roman" w:hAnsi="Times New Roman" w:cs="Times New Roman"/>
          <w:sz w:val="26"/>
          <w:szCs w:val="26"/>
        </w:rPr>
        <w:t xml:space="preserve"> настоящего Административного регламента)</w:t>
      </w:r>
    </w:p>
    <w:p w:rsidR="00B24848" w:rsidRPr="00C27F7F" w:rsidRDefault="00B24848" w:rsidP="00C27F7F">
      <w:pPr>
        <w:pStyle w:val="ConsPlusNonformat"/>
        <w:jc w:val="both"/>
        <w:rPr>
          <w:rFonts w:ascii="Times New Roman" w:hAnsi="Times New Roman" w:cs="Times New Roman"/>
          <w:sz w:val="26"/>
          <w:szCs w:val="26"/>
        </w:rPr>
      </w:pPr>
    </w:p>
    <w:p w:rsidR="00B24848" w:rsidRPr="00C27F7F" w:rsidRDefault="00B24848" w:rsidP="00C27F7F">
      <w:pPr>
        <w:pStyle w:val="ConsPlusNonformat"/>
        <w:jc w:val="both"/>
        <w:rPr>
          <w:rFonts w:ascii="Times New Roman" w:hAnsi="Times New Roman" w:cs="Times New Roman"/>
          <w:sz w:val="26"/>
          <w:szCs w:val="26"/>
        </w:rPr>
      </w:pPr>
      <w:r w:rsidRPr="00C27F7F">
        <w:rPr>
          <w:rFonts w:ascii="Times New Roman" w:hAnsi="Times New Roman" w:cs="Times New Roman"/>
          <w:sz w:val="26"/>
          <w:szCs w:val="26"/>
        </w:rPr>
        <w:t>_____________________________  _____________  _____________________________</w:t>
      </w:r>
    </w:p>
    <w:p w:rsidR="00B24848" w:rsidRPr="00C27F7F" w:rsidRDefault="00B24848" w:rsidP="00C27F7F">
      <w:pPr>
        <w:pStyle w:val="ConsPlusNonformat"/>
        <w:jc w:val="both"/>
        <w:rPr>
          <w:rFonts w:ascii="Times New Roman" w:hAnsi="Times New Roman" w:cs="Times New Roman"/>
          <w:sz w:val="26"/>
          <w:szCs w:val="26"/>
        </w:rPr>
      </w:pPr>
      <w:r w:rsidRPr="00C27F7F">
        <w:rPr>
          <w:rFonts w:ascii="Times New Roman" w:hAnsi="Times New Roman" w:cs="Times New Roman"/>
          <w:sz w:val="26"/>
          <w:szCs w:val="26"/>
        </w:rPr>
        <w:t xml:space="preserve">          Заявитель               Подпись          Расшифровка подписи</w:t>
      </w:r>
    </w:p>
    <w:p w:rsidR="00B24848" w:rsidRPr="00C27F7F" w:rsidRDefault="00B24848" w:rsidP="00C27F7F">
      <w:pPr>
        <w:pStyle w:val="ConsPlusNonformat"/>
        <w:jc w:val="both"/>
        <w:rPr>
          <w:rFonts w:ascii="Times New Roman" w:hAnsi="Times New Roman" w:cs="Times New Roman"/>
          <w:sz w:val="26"/>
          <w:szCs w:val="26"/>
        </w:rPr>
      </w:pPr>
      <w:r w:rsidRPr="00C27F7F">
        <w:rPr>
          <w:rFonts w:ascii="Times New Roman" w:hAnsi="Times New Roman" w:cs="Times New Roman"/>
          <w:sz w:val="26"/>
          <w:szCs w:val="26"/>
        </w:rPr>
        <w:t xml:space="preserve">  (представитель Заявителя)</w:t>
      </w:r>
    </w:p>
    <w:p w:rsidR="00B24848" w:rsidRPr="00C27F7F" w:rsidRDefault="00B24848" w:rsidP="00C27F7F">
      <w:pPr>
        <w:pStyle w:val="ConsPlusNonformat"/>
        <w:jc w:val="both"/>
        <w:rPr>
          <w:rFonts w:ascii="Times New Roman" w:hAnsi="Times New Roman" w:cs="Times New Roman"/>
          <w:sz w:val="26"/>
          <w:szCs w:val="26"/>
        </w:rPr>
      </w:pPr>
    </w:p>
    <w:p w:rsidR="00B24848" w:rsidRPr="00C27F7F" w:rsidRDefault="00B24848" w:rsidP="00C27F7F">
      <w:pPr>
        <w:pStyle w:val="ConsPlusNonformat"/>
        <w:jc w:val="both"/>
        <w:rPr>
          <w:rFonts w:ascii="Times New Roman" w:hAnsi="Times New Roman" w:cs="Times New Roman"/>
          <w:sz w:val="26"/>
          <w:szCs w:val="26"/>
        </w:rPr>
      </w:pPr>
      <w:r w:rsidRPr="00C27F7F">
        <w:rPr>
          <w:rFonts w:ascii="Times New Roman" w:hAnsi="Times New Roman" w:cs="Times New Roman"/>
          <w:sz w:val="26"/>
          <w:szCs w:val="26"/>
        </w:rPr>
        <w:t xml:space="preserve">    Дата "__" ________ 20__ г.</w:t>
      </w:r>
    </w:p>
    <w:p w:rsidR="00B24848" w:rsidRPr="00C27F7F" w:rsidRDefault="00B24848" w:rsidP="00C27F7F">
      <w:pPr>
        <w:pStyle w:val="ConsPlusNormal"/>
        <w:jc w:val="both"/>
        <w:rPr>
          <w:rFonts w:ascii="Times New Roman" w:hAnsi="Times New Roman" w:cs="Times New Roman"/>
          <w:sz w:val="26"/>
          <w:szCs w:val="26"/>
        </w:rPr>
      </w:pPr>
    </w:p>
    <w:p w:rsidR="00B24848" w:rsidRPr="00C27F7F" w:rsidRDefault="00B24848" w:rsidP="00C27F7F">
      <w:pPr>
        <w:pStyle w:val="ConsPlusNormal"/>
        <w:jc w:val="both"/>
        <w:rPr>
          <w:rFonts w:ascii="Times New Roman" w:hAnsi="Times New Roman" w:cs="Times New Roman"/>
          <w:sz w:val="26"/>
          <w:szCs w:val="26"/>
        </w:rPr>
      </w:pPr>
    </w:p>
    <w:p w:rsidR="00B24848" w:rsidRPr="00C27F7F" w:rsidRDefault="00B24848" w:rsidP="00C27F7F">
      <w:pPr>
        <w:pStyle w:val="ConsPlusNormal"/>
        <w:jc w:val="both"/>
        <w:rPr>
          <w:rFonts w:ascii="Times New Roman" w:hAnsi="Times New Roman" w:cs="Times New Roman"/>
          <w:sz w:val="26"/>
          <w:szCs w:val="26"/>
        </w:rPr>
      </w:pPr>
    </w:p>
    <w:p w:rsidR="00B24848" w:rsidRPr="00C27F7F" w:rsidRDefault="00B24848" w:rsidP="00C27F7F">
      <w:pPr>
        <w:pStyle w:val="ConsPlusNormal"/>
        <w:jc w:val="both"/>
        <w:rPr>
          <w:rFonts w:ascii="Times New Roman" w:hAnsi="Times New Roman" w:cs="Times New Roman"/>
          <w:sz w:val="26"/>
          <w:szCs w:val="26"/>
        </w:rPr>
      </w:pPr>
    </w:p>
    <w:p w:rsidR="00B24848" w:rsidRPr="00C27F7F" w:rsidRDefault="00B24848" w:rsidP="00C27F7F">
      <w:pPr>
        <w:pStyle w:val="ConsPlusNormal"/>
        <w:jc w:val="both"/>
        <w:rPr>
          <w:rFonts w:ascii="Times New Roman" w:hAnsi="Times New Roman" w:cs="Times New Roman"/>
          <w:sz w:val="26"/>
          <w:szCs w:val="26"/>
        </w:rPr>
      </w:pPr>
    </w:p>
    <w:p w:rsidR="00B24848" w:rsidRPr="00C27F7F" w:rsidRDefault="00B24848" w:rsidP="00C27F7F">
      <w:pPr>
        <w:pStyle w:val="ConsPlusNormal"/>
        <w:jc w:val="right"/>
        <w:outlineLvl w:val="1"/>
        <w:rPr>
          <w:rFonts w:ascii="Times New Roman" w:hAnsi="Times New Roman" w:cs="Times New Roman"/>
          <w:sz w:val="26"/>
          <w:szCs w:val="26"/>
        </w:rPr>
      </w:pPr>
      <w:r w:rsidRPr="00C27F7F">
        <w:rPr>
          <w:rFonts w:ascii="Times New Roman" w:hAnsi="Times New Roman" w:cs="Times New Roman"/>
          <w:sz w:val="26"/>
          <w:szCs w:val="26"/>
        </w:rPr>
        <w:t>Приложение N 3</w:t>
      </w:r>
    </w:p>
    <w:p w:rsidR="00B24848" w:rsidRPr="00C27F7F" w:rsidRDefault="00B24848" w:rsidP="00C27F7F">
      <w:pPr>
        <w:pStyle w:val="ConsPlusNormal"/>
        <w:jc w:val="right"/>
        <w:rPr>
          <w:rFonts w:ascii="Times New Roman" w:hAnsi="Times New Roman" w:cs="Times New Roman"/>
          <w:sz w:val="26"/>
          <w:szCs w:val="26"/>
        </w:rPr>
      </w:pPr>
      <w:r w:rsidRPr="00C27F7F">
        <w:rPr>
          <w:rFonts w:ascii="Times New Roman" w:hAnsi="Times New Roman" w:cs="Times New Roman"/>
          <w:sz w:val="26"/>
          <w:szCs w:val="26"/>
        </w:rPr>
        <w:t>к типовому Административному регламенту</w:t>
      </w:r>
    </w:p>
    <w:p w:rsidR="00B24848" w:rsidRPr="00C27F7F" w:rsidRDefault="00B24848" w:rsidP="00C27F7F">
      <w:pPr>
        <w:pStyle w:val="ConsPlusNormal"/>
        <w:jc w:val="right"/>
        <w:rPr>
          <w:rFonts w:ascii="Times New Roman" w:hAnsi="Times New Roman" w:cs="Times New Roman"/>
          <w:sz w:val="26"/>
          <w:szCs w:val="26"/>
        </w:rPr>
      </w:pPr>
      <w:r w:rsidRPr="00C27F7F">
        <w:rPr>
          <w:rFonts w:ascii="Times New Roman" w:hAnsi="Times New Roman" w:cs="Times New Roman"/>
          <w:sz w:val="26"/>
          <w:szCs w:val="26"/>
        </w:rPr>
        <w:t>предоставления Услуги</w:t>
      </w:r>
    </w:p>
    <w:p w:rsidR="00B24848" w:rsidRPr="00C27F7F" w:rsidRDefault="00B24848" w:rsidP="00C27F7F">
      <w:pPr>
        <w:pStyle w:val="ConsPlusNormal"/>
        <w:jc w:val="both"/>
        <w:rPr>
          <w:rFonts w:ascii="Times New Roman" w:hAnsi="Times New Roman" w:cs="Times New Roman"/>
          <w:sz w:val="26"/>
          <w:szCs w:val="26"/>
        </w:rPr>
      </w:pPr>
    </w:p>
    <w:p w:rsidR="00B24848" w:rsidRPr="00C27F7F" w:rsidRDefault="00B24848" w:rsidP="00C27F7F">
      <w:pPr>
        <w:pStyle w:val="ConsPlusNormal"/>
        <w:jc w:val="center"/>
        <w:rPr>
          <w:rFonts w:ascii="Times New Roman" w:hAnsi="Times New Roman" w:cs="Times New Roman"/>
          <w:sz w:val="26"/>
          <w:szCs w:val="26"/>
        </w:rPr>
      </w:pPr>
      <w:bookmarkStart w:id="46" w:name="P762"/>
      <w:bookmarkEnd w:id="46"/>
      <w:r w:rsidRPr="00C27F7F">
        <w:rPr>
          <w:rFonts w:ascii="Times New Roman" w:hAnsi="Times New Roman" w:cs="Times New Roman"/>
          <w:sz w:val="26"/>
          <w:szCs w:val="26"/>
        </w:rPr>
        <w:t>ФОРМА РЕШЕНИЯ ОБ ОТКАЗЕ В ПРЕДОСТАВЛЕНИИ УСЛУГИ</w:t>
      </w:r>
    </w:p>
    <w:p w:rsidR="00B24848" w:rsidRPr="00C27F7F" w:rsidRDefault="00B24848" w:rsidP="00C27F7F">
      <w:pPr>
        <w:pStyle w:val="ConsPlusNormal"/>
        <w:jc w:val="both"/>
        <w:rPr>
          <w:rFonts w:ascii="Times New Roman" w:hAnsi="Times New Roman" w:cs="Times New Roman"/>
          <w:sz w:val="26"/>
          <w:szCs w:val="26"/>
        </w:rPr>
      </w:pPr>
    </w:p>
    <w:p w:rsidR="00B24848" w:rsidRPr="00C27F7F" w:rsidRDefault="00B24848" w:rsidP="00C27F7F">
      <w:pPr>
        <w:pStyle w:val="ConsPlusNormal"/>
        <w:jc w:val="center"/>
        <w:rPr>
          <w:rFonts w:ascii="Times New Roman" w:hAnsi="Times New Roman" w:cs="Times New Roman"/>
          <w:sz w:val="26"/>
          <w:szCs w:val="26"/>
        </w:rPr>
      </w:pPr>
      <w:r w:rsidRPr="00C27F7F">
        <w:rPr>
          <w:rFonts w:ascii="Times New Roman" w:hAnsi="Times New Roman" w:cs="Times New Roman"/>
          <w:sz w:val="26"/>
          <w:szCs w:val="26"/>
        </w:rPr>
        <w:t>(Оформляется на официальном бланке Организации)</w:t>
      </w:r>
    </w:p>
    <w:p w:rsidR="00B24848" w:rsidRPr="00C27F7F" w:rsidRDefault="00B24848" w:rsidP="00C27F7F">
      <w:pPr>
        <w:pStyle w:val="ConsPlusNormal"/>
        <w:jc w:val="both"/>
        <w:rPr>
          <w:rFonts w:ascii="Times New Roman" w:hAnsi="Times New Roman" w:cs="Times New Roman"/>
          <w:sz w:val="26"/>
          <w:szCs w:val="26"/>
        </w:rPr>
      </w:pPr>
    </w:p>
    <w:p w:rsidR="00B24848" w:rsidRPr="00C27F7F" w:rsidRDefault="00B24848" w:rsidP="00C27F7F">
      <w:pPr>
        <w:pStyle w:val="ConsPlusNonformat"/>
        <w:jc w:val="both"/>
        <w:rPr>
          <w:rFonts w:ascii="Times New Roman" w:hAnsi="Times New Roman" w:cs="Times New Roman"/>
          <w:sz w:val="26"/>
          <w:szCs w:val="26"/>
        </w:rPr>
      </w:pPr>
      <w:r w:rsidRPr="00C27F7F">
        <w:rPr>
          <w:rFonts w:ascii="Times New Roman" w:hAnsi="Times New Roman" w:cs="Times New Roman"/>
          <w:sz w:val="26"/>
          <w:szCs w:val="26"/>
        </w:rPr>
        <w:lastRenderedPageBreak/>
        <w:t xml:space="preserve">                                  Кому:</w:t>
      </w:r>
    </w:p>
    <w:p w:rsidR="00B24848" w:rsidRPr="00C27F7F" w:rsidRDefault="00B24848" w:rsidP="00C27F7F">
      <w:pPr>
        <w:pStyle w:val="ConsPlusNonformat"/>
        <w:jc w:val="both"/>
        <w:rPr>
          <w:rFonts w:ascii="Times New Roman" w:hAnsi="Times New Roman" w:cs="Times New Roman"/>
          <w:sz w:val="26"/>
          <w:szCs w:val="26"/>
        </w:rPr>
      </w:pPr>
      <w:r w:rsidRPr="00C27F7F">
        <w:rPr>
          <w:rFonts w:ascii="Times New Roman" w:hAnsi="Times New Roman" w:cs="Times New Roman"/>
          <w:sz w:val="26"/>
          <w:szCs w:val="26"/>
        </w:rPr>
        <w:t xml:space="preserve">                                  _________________________________________</w:t>
      </w:r>
    </w:p>
    <w:p w:rsidR="00B24848" w:rsidRPr="00C27F7F" w:rsidRDefault="00B24848" w:rsidP="00C27F7F">
      <w:pPr>
        <w:pStyle w:val="ConsPlusNonformat"/>
        <w:jc w:val="both"/>
        <w:rPr>
          <w:rFonts w:ascii="Times New Roman" w:hAnsi="Times New Roman" w:cs="Times New Roman"/>
          <w:sz w:val="26"/>
          <w:szCs w:val="26"/>
        </w:rPr>
      </w:pPr>
      <w:r w:rsidRPr="00C27F7F">
        <w:rPr>
          <w:rFonts w:ascii="Times New Roman" w:hAnsi="Times New Roman" w:cs="Times New Roman"/>
          <w:sz w:val="26"/>
          <w:szCs w:val="26"/>
        </w:rPr>
        <w:t xml:space="preserve">                                  _________________________________________</w:t>
      </w:r>
    </w:p>
    <w:p w:rsidR="00B24848" w:rsidRPr="00C27F7F" w:rsidRDefault="00B24848" w:rsidP="00C27F7F">
      <w:pPr>
        <w:pStyle w:val="ConsPlusNonformat"/>
        <w:jc w:val="both"/>
        <w:rPr>
          <w:rFonts w:ascii="Times New Roman" w:hAnsi="Times New Roman" w:cs="Times New Roman"/>
          <w:sz w:val="26"/>
          <w:szCs w:val="26"/>
        </w:rPr>
      </w:pPr>
      <w:r w:rsidRPr="00C27F7F">
        <w:rPr>
          <w:rFonts w:ascii="Times New Roman" w:hAnsi="Times New Roman" w:cs="Times New Roman"/>
          <w:sz w:val="26"/>
          <w:szCs w:val="26"/>
        </w:rPr>
        <w:t xml:space="preserve">                                  _________________________________________</w:t>
      </w:r>
    </w:p>
    <w:p w:rsidR="00B24848" w:rsidRPr="00C27F7F" w:rsidRDefault="00B24848" w:rsidP="00C27F7F">
      <w:pPr>
        <w:pStyle w:val="ConsPlusNonformat"/>
        <w:jc w:val="both"/>
        <w:rPr>
          <w:rFonts w:ascii="Times New Roman" w:hAnsi="Times New Roman" w:cs="Times New Roman"/>
          <w:sz w:val="26"/>
          <w:szCs w:val="26"/>
        </w:rPr>
      </w:pPr>
      <w:r w:rsidRPr="00C27F7F">
        <w:rPr>
          <w:rFonts w:ascii="Times New Roman" w:hAnsi="Times New Roman" w:cs="Times New Roman"/>
          <w:sz w:val="26"/>
          <w:szCs w:val="26"/>
        </w:rPr>
        <w:t xml:space="preserve">                                  (фамилия, имя, отчество физического лица)</w:t>
      </w:r>
    </w:p>
    <w:p w:rsidR="00B24848" w:rsidRPr="00C27F7F" w:rsidRDefault="00B24848" w:rsidP="00C27F7F">
      <w:pPr>
        <w:pStyle w:val="ConsPlusNonformat"/>
        <w:jc w:val="both"/>
        <w:rPr>
          <w:rFonts w:ascii="Times New Roman" w:hAnsi="Times New Roman" w:cs="Times New Roman"/>
          <w:sz w:val="26"/>
          <w:szCs w:val="26"/>
        </w:rPr>
      </w:pPr>
    </w:p>
    <w:p w:rsidR="00B24848" w:rsidRPr="00C27F7F" w:rsidRDefault="00B24848" w:rsidP="00C27F7F">
      <w:pPr>
        <w:pStyle w:val="ConsPlusNonformat"/>
        <w:jc w:val="both"/>
        <w:rPr>
          <w:rFonts w:ascii="Times New Roman" w:hAnsi="Times New Roman" w:cs="Times New Roman"/>
          <w:sz w:val="26"/>
          <w:szCs w:val="26"/>
        </w:rPr>
      </w:pPr>
      <w:r w:rsidRPr="00C27F7F">
        <w:rPr>
          <w:rFonts w:ascii="Times New Roman" w:hAnsi="Times New Roman" w:cs="Times New Roman"/>
          <w:sz w:val="26"/>
          <w:szCs w:val="26"/>
        </w:rPr>
        <w:t xml:space="preserve">                                  РЕШЕНИЕ</w:t>
      </w:r>
    </w:p>
    <w:p w:rsidR="00B24848" w:rsidRPr="00C27F7F" w:rsidRDefault="00B24848" w:rsidP="00C27F7F">
      <w:pPr>
        <w:pStyle w:val="ConsPlusNonformat"/>
        <w:jc w:val="both"/>
        <w:rPr>
          <w:rFonts w:ascii="Times New Roman" w:hAnsi="Times New Roman" w:cs="Times New Roman"/>
          <w:sz w:val="26"/>
          <w:szCs w:val="26"/>
        </w:rPr>
      </w:pPr>
      <w:r w:rsidRPr="00C27F7F">
        <w:rPr>
          <w:rFonts w:ascii="Times New Roman" w:hAnsi="Times New Roman" w:cs="Times New Roman"/>
          <w:sz w:val="26"/>
          <w:szCs w:val="26"/>
        </w:rPr>
        <w:t xml:space="preserve">                     об отказе в предоставлении Услуги</w:t>
      </w:r>
    </w:p>
    <w:p w:rsidR="00B24848" w:rsidRPr="00C27F7F" w:rsidRDefault="00B24848" w:rsidP="00C27F7F">
      <w:pPr>
        <w:pStyle w:val="ConsPlusNormal"/>
        <w:jc w:val="both"/>
        <w:rPr>
          <w:rFonts w:ascii="Times New Roman" w:hAnsi="Times New Roman" w:cs="Times New Roman"/>
          <w:sz w:val="26"/>
          <w:szCs w:val="26"/>
        </w:rPr>
      </w:pPr>
    </w:p>
    <w:p w:rsidR="00B24848" w:rsidRPr="00C27F7F" w:rsidRDefault="00B24848" w:rsidP="00C27F7F">
      <w:pPr>
        <w:pStyle w:val="ConsPlusNormal"/>
        <w:ind w:firstLine="540"/>
        <w:jc w:val="both"/>
        <w:rPr>
          <w:rFonts w:ascii="Times New Roman" w:hAnsi="Times New Roman" w:cs="Times New Roman"/>
          <w:sz w:val="26"/>
          <w:szCs w:val="26"/>
        </w:rPr>
      </w:pPr>
      <w:r w:rsidRPr="00C27F7F">
        <w:rPr>
          <w:rFonts w:ascii="Times New Roman" w:hAnsi="Times New Roman" w:cs="Times New Roman"/>
          <w:sz w:val="26"/>
          <w:szCs w:val="26"/>
        </w:rPr>
        <w:t>Организация приняла решение об отказе в предоставлении Услуги "Запись на обучение по дополнительной образовательной программе":</w:t>
      </w:r>
    </w:p>
    <w:p w:rsidR="00B24848" w:rsidRPr="00C27F7F" w:rsidRDefault="00B24848" w:rsidP="00C27F7F">
      <w:pPr>
        <w:pStyle w:val="ConsPlusNormal"/>
        <w:jc w:val="both"/>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4"/>
        <w:gridCol w:w="4081"/>
        <w:gridCol w:w="4081"/>
      </w:tblGrid>
      <w:tr w:rsidR="00B24848" w:rsidRPr="00C27F7F">
        <w:tc>
          <w:tcPr>
            <w:tcW w:w="904" w:type="dxa"/>
          </w:tcPr>
          <w:p w:rsidR="00B24848" w:rsidRPr="00C27F7F" w:rsidRDefault="00B24848" w:rsidP="00C27F7F">
            <w:pPr>
              <w:pStyle w:val="ConsPlusNormal"/>
              <w:jc w:val="center"/>
              <w:rPr>
                <w:rFonts w:ascii="Times New Roman" w:hAnsi="Times New Roman" w:cs="Times New Roman"/>
                <w:sz w:val="26"/>
                <w:szCs w:val="26"/>
              </w:rPr>
            </w:pPr>
            <w:r w:rsidRPr="00C27F7F">
              <w:rPr>
                <w:rFonts w:ascii="Times New Roman" w:hAnsi="Times New Roman" w:cs="Times New Roman"/>
                <w:sz w:val="26"/>
                <w:szCs w:val="26"/>
              </w:rPr>
              <w:t>N пункта</w:t>
            </w:r>
          </w:p>
        </w:tc>
        <w:tc>
          <w:tcPr>
            <w:tcW w:w="4081" w:type="dxa"/>
          </w:tcPr>
          <w:p w:rsidR="00B24848" w:rsidRPr="00C27F7F" w:rsidRDefault="00B24848" w:rsidP="00C27F7F">
            <w:pPr>
              <w:pStyle w:val="ConsPlusNormal"/>
              <w:jc w:val="center"/>
              <w:rPr>
                <w:rFonts w:ascii="Times New Roman" w:hAnsi="Times New Roman" w:cs="Times New Roman"/>
                <w:sz w:val="26"/>
                <w:szCs w:val="26"/>
              </w:rPr>
            </w:pPr>
            <w:r w:rsidRPr="00C27F7F">
              <w:rPr>
                <w:rFonts w:ascii="Times New Roman" w:hAnsi="Times New Roman" w:cs="Times New Roman"/>
                <w:sz w:val="26"/>
                <w:szCs w:val="26"/>
              </w:rPr>
              <w:t>Наименование основания для отказа в соответствии с Административным регламентом</w:t>
            </w:r>
          </w:p>
        </w:tc>
        <w:tc>
          <w:tcPr>
            <w:tcW w:w="4081" w:type="dxa"/>
          </w:tcPr>
          <w:p w:rsidR="00B24848" w:rsidRPr="00C27F7F" w:rsidRDefault="00B24848" w:rsidP="00C27F7F">
            <w:pPr>
              <w:pStyle w:val="ConsPlusNormal"/>
              <w:jc w:val="center"/>
              <w:rPr>
                <w:rFonts w:ascii="Times New Roman" w:hAnsi="Times New Roman" w:cs="Times New Roman"/>
                <w:sz w:val="26"/>
                <w:szCs w:val="26"/>
              </w:rPr>
            </w:pPr>
            <w:r w:rsidRPr="00C27F7F">
              <w:rPr>
                <w:rFonts w:ascii="Times New Roman" w:hAnsi="Times New Roman" w:cs="Times New Roman"/>
                <w:sz w:val="26"/>
                <w:szCs w:val="26"/>
              </w:rPr>
              <w:t>Разъяснение причин отказа в предоставлении Услуги</w:t>
            </w:r>
          </w:p>
        </w:tc>
      </w:tr>
      <w:tr w:rsidR="00B24848" w:rsidRPr="00C27F7F">
        <w:tc>
          <w:tcPr>
            <w:tcW w:w="904" w:type="dxa"/>
          </w:tcPr>
          <w:p w:rsidR="00B24848" w:rsidRPr="00C27F7F" w:rsidRDefault="00B24848" w:rsidP="00C27F7F">
            <w:pPr>
              <w:pStyle w:val="ConsPlusNormal"/>
              <w:jc w:val="both"/>
              <w:rPr>
                <w:rFonts w:ascii="Times New Roman" w:hAnsi="Times New Roman" w:cs="Times New Roman"/>
                <w:sz w:val="26"/>
                <w:szCs w:val="26"/>
              </w:rPr>
            </w:pPr>
            <w:r w:rsidRPr="00C27F7F">
              <w:rPr>
                <w:rFonts w:ascii="Times New Roman" w:hAnsi="Times New Roman" w:cs="Times New Roman"/>
                <w:sz w:val="26"/>
                <w:szCs w:val="26"/>
              </w:rPr>
              <w:t>1</w:t>
            </w:r>
          </w:p>
        </w:tc>
        <w:tc>
          <w:tcPr>
            <w:tcW w:w="4081" w:type="dxa"/>
          </w:tcPr>
          <w:p w:rsidR="00B24848" w:rsidRPr="00C27F7F" w:rsidRDefault="00B24848" w:rsidP="00C27F7F">
            <w:pPr>
              <w:pStyle w:val="ConsPlusNormal"/>
              <w:jc w:val="both"/>
              <w:rPr>
                <w:rFonts w:ascii="Times New Roman" w:hAnsi="Times New Roman" w:cs="Times New Roman"/>
                <w:sz w:val="26"/>
                <w:szCs w:val="26"/>
              </w:rPr>
            </w:pPr>
            <w:r w:rsidRPr="00C27F7F">
              <w:rPr>
                <w:rFonts w:ascii="Times New Roman" w:hAnsi="Times New Roman" w:cs="Times New Roman"/>
                <w:sz w:val="26"/>
                <w:szCs w:val="26"/>
              </w:rPr>
              <w:t>2</w:t>
            </w:r>
          </w:p>
        </w:tc>
        <w:tc>
          <w:tcPr>
            <w:tcW w:w="4081" w:type="dxa"/>
          </w:tcPr>
          <w:p w:rsidR="00B24848" w:rsidRPr="00C27F7F" w:rsidRDefault="00B24848" w:rsidP="00C27F7F">
            <w:pPr>
              <w:pStyle w:val="ConsPlusNormal"/>
              <w:jc w:val="both"/>
              <w:rPr>
                <w:rFonts w:ascii="Times New Roman" w:hAnsi="Times New Roman" w:cs="Times New Roman"/>
                <w:sz w:val="26"/>
                <w:szCs w:val="26"/>
              </w:rPr>
            </w:pPr>
            <w:r w:rsidRPr="00C27F7F">
              <w:rPr>
                <w:rFonts w:ascii="Times New Roman" w:hAnsi="Times New Roman" w:cs="Times New Roman"/>
                <w:sz w:val="26"/>
                <w:szCs w:val="26"/>
              </w:rPr>
              <w:t>3</w:t>
            </w:r>
          </w:p>
        </w:tc>
      </w:tr>
      <w:tr w:rsidR="00B24848" w:rsidRPr="00C27F7F">
        <w:tc>
          <w:tcPr>
            <w:tcW w:w="904" w:type="dxa"/>
          </w:tcPr>
          <w:p w:rsidR="00B24848" w:rsidRPr="00C27F7F" w:rsidRDefault="00B24848" w:rsidP="00C27F7F">
            <w:pPr>
              <w:pStyle w:val="ConsPlusNormal"/>
              <w:jc w:val="both"/>
              <w:rPr>
                <w:rFonts w:ascii="Times New Roman" w:hAnsi="Times New Roman" w:cs="Times New Roman"/>
                <w:sz w:val="26"/>
                <w:szCs w:val="26"/>
              </w:rPr>
            </w:pPr>
            <w:r w:rsidRPr="00C27F7F">
              <w:rPr>
                <w:rFonts w:ascii="Times New Roman" w:hAnsi="Times New Roman" w:cs="Times New Roman"/>
                <w:sz w:val="26"/>
                <w:szCs w:val="26"/>
              </w:rPr>
              <w:t>13.2.1.</w:t>
            </w:r>
          </w:p>
        </w:tc>
        <w:tc>
          <w:tcPr>
            <w:tcW w:w="4081" w:type="dxa"/>
          </w:tcPr>
          <w:p w:rsidR="00B24848" w:rsidRPr="00C27F7F" w:rsidRDefault="00B24848" w:rsidP="00C27F7F">
            <w:pPr>
              <w:pStyle w:val="ConsPlusNormal"/>
              <w:jc w:val="both"/>
              <w:rPr>
                <w:rFonts w:ascii="Times New Roman" w:hAnsi="Times New Roman" w:cs="Times New Roman"/>
                <w:sz w:val="26"/>
                <w:szCs w:val="26"/>
              </w:rPr>
            </w:pPr>
            <w:r w:rsidRPr="00C27F7F">
              <w:rPr>
                <w:rFonts w:ascii="Times New Roman" w:hAnsi="Times New Roman" w:cs="Times New Roman"/>
                <w:sz w:val="26"/>
                <w:szCs w:val="26"/>
              </w:rPr>
              <w:t>Наличие противоречивых сведений в Заявлении и приложенных к нему документах</w:t>
            </w:r>
          </w:p>
        </w:tc>
        <w:tc>
          <w:tcPr>
            <w:tcW w:w="4081" w:type="dxa"/>
          </w:tcPr>
          <w:p w:rsidR="00B24848" w:rsidRPr="00C27F7F" w:rsidRDefault="00B24848" w:rsidP="00C27F7F">
            <w:pPr>
              <w:pStyle w:val="ConsPlusNormal"/>
              <w:jc w:val="both"/>
              <w:rPr>
                <w:rFonts w:ascii="Times New Roman" w:hAnsi="Times New Roman" w:cs="Times New Roman"/>
                <w:sz w:val="26"/>
                <w:szCs w:val="26"/>
              </w:rPr>
            </w:pPr>
            <w:r w:rsidRPr="00C27F7F">
              <w:rPr>
                <w:rFonts w:ascii="Times New Roman" w:hAnsi="Times New Roman" w:cs="Times New Roman"/>
                <w:sz w:val="26"/>
                <w:szCs w:val="26"/>
              </w:rPr>
              <w:t>Указать исчерпывающий перечень противоречий между Заявлением и приложенными к нему документами с указанием на непосредственно противоречивую информацию в Заявлении и представленных документах и причинах, по которым данные сведения расценены как противоречащие друг другу.</w:t>
            </w:r>
          </w:p>
          <w:p w:rsidR="00B24848" w:rsidRPr="00C27F7F" w:rsidRDefault="00B24848" w:rsidP="00C27F7F">
            <w:pPr>
              <w:pStyle w:val="ConsPlusNormal"/>
              <w:jc w:val="both"/>
              <w:rPr>
                <w:rFonts w:ascii="Times New Roman" w:hAnsi="Times New Roman" w:cs="Times New Roman"/>
                <w:sz w:val="26"/>
                <w:szCs w:val="26"/>
              </w:rPr>
            </w:pPr>
            <w:r w:rsidRPr="00C27F7F">
              <w:rPr>
                <w:rFonts w:ascii="Times New Roman" w:hAnsi="Times New Roman" w:cs="Times New Roman"/>
                <w:sz w:val="26"/>
                <w:szCs w:val="26"/>
              </w:rPr>
              <w:t>Например, Заявление содержит сведения о 2008 годе рождения ребенка, а данные свидетельства о рождении - 2009. В этом случае необходимо указать: "Данные о дате рождения ребенка в Заявлении и свидетельстве о рождении различаются"</w:t>
            </w:r>
          </w:p>
        </w:tc>
      </w:tr>
      <w:tr w:rsidR="00B24848" w:rsidRPr="00C27F7F">
        <w:tc>
          <w:tcPr>
            <w:tcW w:w="904" w:type="dxa"/>
          </w:tcPr>
          <w:p w:rsidR="00B24848" w:rsidRPr="00C27F7F" w:rsidRDefault="00B24848" w:rsidP="00C27F7F">
            <w:pPr>
              <w:pStyle w:val="ConsPlusNormal"/>
              <w:jc w:val="both"/>
              <w:rPr>
                <w:rFonts w:ascii="Times New Roman" w:hAnsi="Times New Roman" w:cs="Times New Roman"/>
                <w:sz w:val="26"/>
                <w:szCs w:val="26"/>
              </w:rPr>
            </w:pPr>
            <w:r w:rsidRPr="00C27F7F">
              <w:rPr>
                <w:rFonts w:ascii="Times New Roman" w:hAnsi="Times New Roman" w:cs="Times New Roman"/>
                <w:sz w:val="26"/>
                <w:szCs w:val="26"/>
              </w:rPr>
              <w:t>13.2.2.</w:t>
            </w:r>
          </w:p>
        </w:tc>
        <w:tc>
          <w:tcPr>
            <w:tcW w:w="4081" w:type="dxa"/>
          </w:tcPr>
          <w:p w:rsidR="00B24848" w:rsidRPr="00C27F7F" w:rsidRDefault="00B24848" w:rsidP="00C27F7F">
            <w:pPr>
              <w:pStyle w:val="ConsPlusNormal"/>
              <w:jc w:val="both"/>
              <w:rPr>
                <w:rFonts w:ascii="Times New Roman" w:hAnsi="Times New Roman" w:cs="Times New Roman"/>
                <w:sz w:val="26"/>
                <w:szCs w:val="26"/>
              </w:rPr>
            </w:pPr>
            <w:r w:rsidRPr="00C27F7F">
              <w:rPr>
                <w:rFonts w:ascii="Times New Roman" w:hAnsi="Times New Roman" w:cs="Times New Roman"/>
                <w:sz w:val="26"/>
                <w:szCs w:val="26"/>
              </w:rPr>
              <w:t xml:space="preserve">Несоответствие категории Заявителя кругу лиц, указанных в </w:t>
            </w:r>
            <w:hyperlink w:anchor="P49">
              <w:r w:rsidRPr="00C27F7F">
                <w:rPr>
                  <w:rFonts w:ascii="Times New Roman" w:hAnsi="Times New Roman" w:cs="Times New Roman"/>
                  <w:color w:val="0000FF"/>
                  <w:sz w:val="26"/>
                  <w:szCs w:val="26"/>
                </w:rPr>
                <w:t>подразделе 2</w:t>
              </w:r>
            </w:hyperlink>
            <w:r w:rsidRPr="00C27F7F">
              <w:rPr>
                <w:rFonts w:ascii="Times New Roman" w:hAnsi="Times New Roman" w:cs="Times New Roman"/>
                <w:sz w:val="26"/>
                <w:szCs w:val="26"/>
              </w:rPr>
              <w:t xml:space="preserve"> Административного регламента</w:t>
            </w:r>
          </w:p>
        </w:tc>
        <w:tc>
          <w:tcPr>
            <w:tcW w:w="4081" w:type="dxa"/>
          </w:tcPr>
          <w:p w:rsidR="00B24848" w:rsidRPr="00C27F7F" w:rsidRDefault="00B24848" w:rsidP="00C27F7F">
            <w:pPr>
              <w:pStyle w:val="ConsPlusNormal"/>
              <w:jc w:val="both"/>
              <w:rPr>
                <w:rFonts w:ascii="Times New Roman" w:hAnsi="Times New Roman" w:cs="Times New Roman"/>
                <w:sz w:val="26"/>
                <w:szCs w:val="26"/>
              </w:rPr>
            </w:pPr>
            <w:r w:rsidRPr="00C27F7F">
              <w:rPr>
                <w:rFonts w:ascii="Times New Roman" w:hAnsi="Times New Roman" w:cs="Times New Roman"/>
                <w:sz w:val="26"/>
                <w:szCs w:val="26"/>
              </w:rPr>
              <w:t>Указать основания такого вывода</w:t>
            </w:r>
          </w:p>
        </w:tc>
      </w:tr>
      <w:tr w:rsidR="00B24848" w:rsidRPr="00C27F7F">
        <w:tc>
          <w:tcPr>
            <w:tcW w:w="904" w:type="dxa"/>
          </w:tcPr>
          <w:p w:rsidR="00B24848" w:rsidRPr="00C27F7F" w:rsidRDefault="00B24848" w:rsidP="00C27F7F">
            <w:pPr>
              <w:pStyle w:val="ConsPlusNormal"/>
              <w:jc w:val="both"/>
              <w:rPr>
                <w:rFonts w:ascii="Times New Roman" w:hAnsi="Times New Roman" w:cs="Times New Roman"/>
                <w:sz w:val="26"/>
                <w:szCs w:val="26"/>
              </w:rPr>
            </w:pPr>
            <w:r w:rsidRPr="00C27F7F">
              <w:rPr>
                <w:rFonts w:ascii="Times New Roman" w:hAnsi="Times New Roman" w:cs="Times New Roman"/>
                <w:sz w:val="26"/>
                <w:szCs w:val="26"/>
              </w:rPr>
              <w:t>13.2.3.</w:t>
            </w:r>
          </w:p>
        </w:tc>
        <w:tc>
          <w:tcPr>
            <w:tcW w:w="4081" w:type="dxa"/>
          </w:tcPr>
          <w:p w:rsidR="00B24848" w:rsidRPr="00C27F7F" w:rsidRDefault="00B24848" w:rsidP="00C27F7F">
            <w:pPr>
              <w:pStyle w:val="ConsPlusNormal"/>
              <w:jc w:val="both"/>
              <w:rPr>
                <w:rFonts w:ascii="Times New Roman" w:hAnsi="Times New Roman" w:cs="Times New Roman"/>
                <w:sz w:val="26"/>
                <w:szCs w:val="26"/>
              </w:rPr>
            </w:pPr>
            <w:r w:rsidRPr="00C27F7F">
              <w:rPr>
                <w:rFonts w:ascii="Times New Roman" w:hAnsi="Times New Roman" w:cs="Times New Roman"/>
                <w:sz w:val="26"/>
                <w:szCs w:val="26"/>
              </w:rPr>
              <w:t xml:space="preserve">Несоответствие документов, указанных в </w:t>
            </w:r>
            <w:hyperlink w:anchor="P178">
              <w:r w:rsidRPr="00C27F7F">
                <w:rPr>
                  <w:rFonts w:ascii="Times New Roman" w:hAnsi="Times New Roman" w:cs="Times New Roman"/>
                  <w:color w:val="0000FF"/>
                  <w:sz w:val="26"/>
                  <w:szCs w:val="26"/>
                </w:rPr>
                <w:t>подразделе 10</w:t>
              </w:r>
            </w:hyperlink>
            <w:r w:rsidRPr="00C27F7F">
              <w:rPr>
                <w:rFonts w:ascii="Times New Roman" w:hAnsi="Times New Roman" w:cs="Times New Roman"/>
                <w:sz w:val="26"/>
                <w:szCs w:val="26"/>
              </w:rPr>
              <w:t xml:space="preserve"> Административного регламента, по форме или содержанию требованиям законодательства Российской Федерации</w:t>
            </w:r>
          </w:p>
        </w:tc>
        <w:tc>
          <w:tcPr>
            <w:tcW w:w="4081" w:type="dxa"/>
          </w:tcPr>
          <w:p w:rsidR="00B24848" w:rsidRPr="00C27F7F" w:rsidRDefault="00B24848" w:rsidP="00C27F7F">
            <w:pPr>
              <w:pStyle w:val="ConsPlusNormal"/>
              <w:jc w:val="both"/>
              <w:rPr>
                <w:rFonts w:ascii="Times New Roman" w:hAnsi="Times New Roman" w:cs="Times New Roman"/>
                <w:sz w:val="26"/>
                <w:szCs w:val="26"/>
              </w:rPr>
            </w:pPr>
            <w:r w:rsidRPr="00C27F7F">
              <w:rPr>
                <w:rFonts w:ascii="Times New Roman" w:hAnsi="Times New Roman" w:cs="Times New Roman"/>
                <w:sz w:val="26"/>
                <w:szCs w:val="26"/>
              </w:rPr>
              <w:t>Указать исчерпывающий перечень документов и нарушений применительно к каждому документу</w:t>
            </w:r>
          </w:p>
        </w:tc>
      </w:tr>
      <w:tr w:rsidR="00B24848" w:rsidRPr="00C27F7F">
        <w:tc>
          <w:tcPr>
            <w:tcW w:w="904" w:type="dxa"/>
          </w:tcPr>
          <w:p w:rsidR="00B24848" w:rsidRPr="00C27F7F" w:rsidRDefault="00B24848" w:rsidP="00C27F7F">
            <w:pPr>
              <w:pStyle w:val="ConsPlusNormal"/>
              <w:jc w:val="both"/>
              <w:rPr>
                <w:rFonts w:ascii="Times New Roman" w:hAnsi="Times New Roman" w:cs="Times New Roman"/>
                <w:sz w:val="26"/>
                <w:szCs w:val="26"/>
              </w:rPr>
            </w:pPr>
            <w:r w:rsidRPr="00C27F7F">
              <w:rPr>
                <w:rFonts w:ascii="Times New Roman" w:hAnsi="Times New Roman" w:cs="Times New Roman"/>
                <w:sz w:val="26"/>
                <w:szCs w:val="26"/>
              </w:rPr>
              <w:t>13.2.4.</w:t>
            </w:r>
          </w:p>
        </w:tc>
        <w:tc>
          <w:tcPr>
            <w:tcW w:w="4081" w:type="dxa"/>
          </w:tcPr>
          <w:p w:rsidR="00B24848" w:rsidRPr="00C27F7F" w:rsidRDefault="00B24848" w:rsidP="00C27F7F">
            <w:pPr>
              <w:pStyle w:val="ConsPlusNormal"/>
              <w:jc w:val="both"/>
              <w:rPr>
                <w:rFonts w:ascii="Times New Roman" w:hAnsi="Times New Roman" w:cs="Times New Roman"/>
                <w:sz w:val="26"/>
                <w:szCs w:val="26"/>
              </w:rPr>
            </w:pPr>
            <w:r w:rsidRPr="00C27F7F">
              <w:rPr>
                <w:rFonts w:ascii="Times New Roman" w:hAnsi="Times New Roman" w:cs="Times New Roman"/>
                <w:sz w:val="26"/>
                <w:szCs w:val="26"/>
              </w:rPr>
              <w:t xml:space="preserve">Заявление подано лицом, не </w:t>
            </w:r>
            <w:r w:rsidRPr="00C27F7F">
              <w:rPr>
                <w:rFonts w:ascii="Times New Roman" w:hAnsi="Times New Roman" w:cs="Times New Roman"/>
                <w:sz w:val="26"/>
                <w:szCs w:val="26"/>
              </w:rPr>
              <w:lastRenderedPageBreak/>
              <w:t>имеющим полномочий представлять интересы Заявителя</w:t>
            </w:r>
          </w:p>
        </w:tc>
        <w:tc>
          <w:tcPr>
            <w:tcW w:w="4081" w:type="dxa"/>
          </w:tcPr>
          <w:p w:rsidR="00B24848" w:rsidRPr="00C27F7F" w:rsidRDefault="00B24848" w:rsidP="00C27F7F">
            <w:pPr>
              <w:pStyle w:val="ConsPlusNormal"/>
              <w:jc w:val="both"/>
              <w:rPr>
                <w:rFonts w:ascii="Times New Roman" w:hAnsi="Times New Roman" w:cs="Times New Roman"/>
                <w:sz w:val="26"/>
                <w:szCs w:val="26"/>
              </w:rPr>
            </w:pPr>
            <w:r w:rsidRPr="00C27F7F">
              <w:rPr>
                <w:rFonts w:ascii="Times New Roman" w:hAnsi="Times New Roman" w:cs="Times New Roman"/>
                <w:sz w:val="26"/>
                <w:szCs w:val="26"/>
              </w:rPr>
              <w:lastRenderedPageBreak/>
              <w:t>Указать основания такого вывода</w:t>
            </w:r>
          </w:p>
        </w:tc>
      </w:tr>
      <w:tr w:rsidR="00B24848" w:rsidRPr="00C27F7F">
        <w:tc>
          <w:tcPr>
            <w:tcW w:w="904" w:type="dxa"/>
          </w:tcPr>
          <w:p w:rsidR="00B24848" w:rsidRPr="00C27F7F" w:rsidRDefault="00B24848" w:rsidP="00C27F7F">
            <w:pPr>
              <w:pStyle w:val="ConsPlusNormal"/>
              <w:jc w:val="both"/>
              <w:rPr>
                <w:rFonts w:ascii="Times New Roman" w:hAnsi="Times New Roman" w:cs="Times New Roman"/>
                <w:sz w:val="26"/>
                <w:szCs w:val="26"/>
              </w:rPr>
            </w:pPr>
            <w:r w:rsidRPr="00C27F7F">
              <w:rPr>
                <w:rFonts w:ascii="Times New Roman" w:hAnsi="Times New Roman" w:cs="Times New Roman"/>
                <w:sz w:val="26"/>
                <w:szCs w:val="26"/>
              </w:rPr>
              <w:t>13.2.5.</w:t>
            </w:r>
          </w:p>
        </w:tc>
        <w:tc>
          <w:tcPr>
            <w:tcW w:w="4081" w:type="dxa"/>
          </w:tcPr>
          <w:p w:rsidR="00B24848" w:rsidRPr="00C27F7F" w:rsidRDefault="00B24848" w:rsidP="00C27F7F">
            <w:pPr>
              <w:pStyle w:val="ConsPlusNormal"/>
              <w:jc w:val="both"/>
              <w:rPr>
                <w:rFonts w:ascii="Times New Roman" w:hAnsi="Times New Roman" w:cs="Times New Roman"/>
                <w:sz w:val="26"/>
                <w:szCs w:val="26"/>
              </w:rPr>
            </w:pPr>
            <w:r w:rsidRPr="00C27F7F">
              <w:rPr>
                <w:rFonts w:ascii="Times New Roman" w:hAnsi="Times New Roman" w:cs="Times New Roman"/>
                <w:sz w:val="26"/>
                <w:szCs w:val="26"/>
              </w:rPr>
              <w:t>Отзыв Заявления по инициативе Заявителя</w:t>
            </w:r>
          </w:p>
        </w:tc>
        <w:tc>
          <w:tcPr>
            <w:tcW w:w="4081" w:type="dxa"/>
          </w:tcPr>
          <w:p w:rsidR="00B24848" w:rsidRPr="00C27F7F" w:rsidRDefault="00B24848" w:rsidP="00C27F7F">
            <w:pPr>
              <w:pStyle w:val="ConsPlusNormal"/>
              <w:jc w:val="both"/>
              <w:rPr>
                <w:rFonts w:ascii="Times New Roman" w:hAnsi="Times New Roman" w:cs="Times New Roman"/>
                <w:sz w:val="26"/>
                <w:szCs w:val="26"/>
              </w:rPr>
            </w:pPr>
            <w:r w:rsidRPr="00C27F7F">
              <w:rPr>
                <w:rFonts w:ascii="Times New Roman" w:hAnsi="Times New Roman" w:cs="Times New Roman"/>
                <w:sz w:val="26"/>
                <w:szCs w:val="26"/>
              </w:rPr>
              <w:t>Указать реквизиты заявления об отказе от предоставления Услуги</w:t>
            </w:r>
          </w:p>
        </w:tc>
      </w:tr>
      <w:tr w:rsidR="00B24848" w:rsidRPr="00C27F7F">
        <w:tc>
          <w:tcPr>
            <w:tcW w:w="904" w:type="dxa"/>
          </w:tcPr>
          <w:p w:rsidR="00B24848" w:rsidRPr="00C27F7F" w:rsidRDefault="00B24848" w:rsidP="00C27F7F">
            <w:pPr>
              <w:pStyle w:val="ConsPlusNormal"/>
              <w:jc w:val="both"/>
              <w:rPr>
                <w:rFonts w:ascii="Times New Roman" w:hAnsi="Times New Roman" w:cs="Times New Roman"/>
                <w:sz w:val="26"/>
                <w:szCs w:val="26"/>
              </w:rPr>
            </w:pPr>
            <w:r w:rsidRPr="00C27F7F">
              <w:rPr>
                <w:rFonts w:ascii="Times New Roman" w:hAnsi="Times New Roman" w:cs="Times New Roman"/>
                <w:sz w:val="26"/>
                <w:szCs w:val="26"/>
              </w:rPr>
              <w:t>13.2.6.</w:t>
            </w:r>
          </w:p>
        </w:tc>
        <w:tc>
          <w:tcPr>
            <w:tcW w:w="4081" w:type="dxa"/>
          </w:tcPr>
          <w:p w:rsidR="00B24848" w:rsidRPr="00C27F7F" w:rsidRDefault="00B24848" w:rsidP="00C27F7F">
            <w:pPr>
              <w:pStyle w:val="ConsPlusNormal"/>
              <w:jc w:val="both"/>
              <w:rPr>
                <w:rFonts w:ascii="Times New Roman" w:hAnsi="Times New Roman" w:cs="Times New Roman"/>
                <w:sz w:val="26"/>
                <w:szCs w:val="26"/>
              </w:rPr>
            </w:pPr>
            <w:r w:rsidRPr="00C27F7F">
              <w:rPr>
                <w:rFonts w:ascii="Times New Roman" w:hAnsi="Times New Roman" w:cs="Times New Roman"/>
                <w:sz w:val="26"/>
                <w:szCs w:val="26"/>
              </w:rPr>
              <w:t>Наличие медицинских противопоказаний для освоения программ по отдельным видам искусства, физической культуры и спорта</w:t>
            </w:r>
          </w:p>
        </w:tc>
        <w:tc>
          <w:tcPr>
            <w:tcW w:w="4081" w:type="dxa"/>
          </w:tcPr>
          <w:p w:rsidR="00B24848" w:rsidRPr="00C27F7F" w:rsidRDefault="00B24848" w:rsidP="00C27F7F">
            <w:pPr>
              <w:pStyle w:val="ConsPlusNormal"/>
              <w:jc w:val="both"/>
              <w:rPr>
                <w:rFonts w:ascii="Times New Roman" w:hAnsi="Times New Roman" w:cs="Times New Roman"/>
                <w:sz w:val="26"/>
                <w:szCs w:val="26"/>
              </w:rPr>
            </w:pPr>
            <w:r w:rsidRPr="00C27F7F">
              <w:rPr>
                <w:rFonts w:ascii="Times New Roman" w:hAnsi="Times New Roman" w:cs="Times New Roman"/>
                <w:sz w:val="26"/>
                <w:szCs w:val="26"/>
              </w:rPr>
              <w:t>Указать на перечень противопоказаний</w:t>
            </w:r>
          </w:p>
        </w:tc>
      </w:tr>
      <w:tr w:rsidR="00B24848" w:rsidRPr="00C27F7F">
        <w:tc>
          <w:tcPr>
            <w:tcW w:w="904" w:type="dxa"/>
          </w:tcPr>
          <w:p w:rsidR="00B24848" w:rsidRPr="00C27F7F" w:rsidRDefault="00B24848" w:rsidP="00C27F7F">
            <w:pPr>
              <w:pStyle w:val="ConsPlusNormal"/>
              <w:jc w:val="both"/>
              <w:rPr>
                <w:rFonts w:ascii="Times New Roman" w:hAnsi="Times New Roman" w:cs="Times New Roman"/>
                <w:sz w:val="26"/>
                <w:szCs w:val="26"/>
              </w:rPr>
            </w:pPr>
            <w:r w:rsidRPr="00C27F7F">
              <w:rPr>
                <w:rFonts w:ascii="Times New Roman" w:hAnsi="Times New Roman" w:cs="Times New Roman"/>
                <w:sz w:val="26"/>
                <w:szCs w:val="26"/>
              </w:rPr>
              <w:t>13.2.7.</w:t>
            </w:r>
          </w:p>
        </w:tc>
        <w:tc>
          <w:tcPr>
            <w:tcW w:w="4081" w:type="dxa"/>
          </w:tcPr>
          <w:p w:rsidR="00B24848" w:rsidRPr="00C27F7F" w:rsidRDefault="00B24848" w:rsidP="00C27F7F">
            <w:pPr>
              <w:pStyle w:val="ConsPlusNormal"/>
              <w:jc w:val="both"/>
              <w:rPr>
                <w:rFonts w:ascii="Times New Roman" w:hAnsi="Times New Roman" w:cs="Times New Roman"/>
                <w:sz w:val="26"/>
                <w:szCs w:val="26"/>
              </w:rPr>
            </w:pPr>
            <w:r w:rsidRPr="00C27F7F">
              <w:rPr>
                <w:rFonts w:ascii="Times New Roman" w:hAnsi="Times New Roman" w:cs="Times New Roman"/>
                <w:sz w:val="26"/>
                <w:szCs w:val="26"/>
              </w:rPr>
              <w:t>Отсутствие свободных мест в Организации</w:t>
            </w:r>
          </w:p>
        </w:tc>
        <w:tc>
          <w:tcPr>
            <w:tcW w:w="4081" w:type="dxa"/>
          </w:tcPr>
          <w:p w:rsidR="00B24848" w:rsidRPr="00C27F7F" w:rsidRDefault="00B24848" w:rsidP="00C27F7F">
            <w:pPr>
              <w:pStyle w:val="ConsPlusNormal"/>
              <w:rPr>
                <w:rFonts w:ascii="Times New Roman" w:hAnsi="Times New Roman" w:cs="Times New Roman"/>
                <w:sz w:val="26"/>
                <w:szCs w:val="26"/>
              </w:rPr>
            </w:pPr>
          </w:p>
        </w:tc>
      </w:tr>
      <w:tr w:rsidR="00B24848" w:rsidRPr="00C27F7F">
        <w:tc>
          <w:tcPr>
            <w:tcW w:w="904" w:type="dxa"/>
          </w:tcPr>
          <w:p w:rsidR="00B24848" w:rsidRPr="00C27F7F" w:rsidRDefault="00B24848" w:rsidP="00C27F7F">
            <w:pPr>
              <w:pStyle w:val="ConsPlusNormal"/>
              <w:jc w:val="both"/>
              <w:rPr>
                <w:rFonts w:ascii="Times New Roman" w:hAnsi="Times New Roman" w:cs="Times New Roman"/>
                <w:sz w:val="26"/>
                <w:szCs w:val="26"/>
              </w:rPr>
            </w:pPr>
            <w:r w:rsidRPr="00C27F7F">
              <w:rPr>
                <w:rFonts w:ascii="Times New Roman" w:hAnsi="Times New Roman" w:cs="Times New Roman"/>
                <w:sz w:val="26"/>
                <w:szCs w:val="26"/>
              </w:rPr>
              <w:t>13.2.8</w:t>
            </w:r>
          </w:p>
        </w:tc>
        <w:tc>
          <w:tcPr>
            <w:tcW w:w="4081" w:type="dxa"/>
          </w:tcPr>
          <w:p w:rsidR="00B24848" w:rsidRPr="00C27F7F" w:rsidRDefault="00B24848" w:rsidP="00C27F7F">
            <w:pPr>
              <w:pStyle w:val="ConsPlusNormal"/>
              <w:jc w:val="both"/>
              <w:rPr>
                <w:rFonts w:ascii="Times New Roman" w:hAnsi="Times New Roman" w:cs="Times New Roman"/>
                <w:sz w:val="26"/>
                <w:szCs w:val="26"/>
              </w:rPr>
            </w:pPr>
            <w:r w:rsidRPr="00C27F7F">
              <w:rPr>
                <w:rFonts w:ascii="Times New Roman" w:hAnsi="Times New Roman" w:cs="Times New Roman"/>
                <w:sz w:val="26"/>
                <w:szCs w:val="26"/>
              </w:rPr>
              <w:t xml:space="preserve">Достижение Заявителем возраста, препятствующего зачислению на дополнительную образовательную программу, либо </w:t>
            </w:r>
            <w:proofErr w:type="spellStart"/>
            <w:r w:rsidRPr="00C27F7F">
              <w:rPr>
                <w:rFonts w:ascii="Times New Roman" w:hAnsi="Times New Roman" w:cs="Times New Roman"/>
                <w:sz w:val="26"/>
                <w:szCs w:val="26"/>
              </w:rPr>
              <w:t>недостижение</w:t>
            </w:r>
            <w:proofErr w:type="spellEnd"/>
            <w:r w:rsidRPr="00C27F7F">
              <w:rPr>
                <w:rFonts w:ascii="Times New Roman" w:hAnsi="Times New Roman" w:cs="Times New Roman"/>
                <w:sz w:val="26"/>
                <w:szCs w:val="26"/>
              </w:rPr>
              <w:t xml:space="preserve"> необходимого возраста при наличии возрастных ограничений для обучения по дополнительной образовательной программе</w:t>
            </w:r>
          </w:p>
        </w:tc>
        <w:tc>
          <w:tcPr>
            <w:tcW w:w="4081" w:type="dxa"/>
          </w:tcPr>
          <w:p w:rsidR="00B24848" w:rsidRPr="00C27F7F" w:rsidRDefault="00B24848" w:rsidP="00C27F7F">
            <w:pPr>
              <w:pStyle w:val="ConsPlusNormal"/>
              <w:jc w:val="both"/>
              <w:rPr>
                <w:rFonts w:ascii="Times New Roman" w:hAnsi="Times New Roman" w:cs="Times New Roman"/>
                <w:sz w:val="26"/>
                <w:szCs w:val="26"/>
              </w:rPr>
            </w:pPr>
            <w:r w:rsidRPr="00C27F7F">
              <w:rPr>
                <w:rFonts w:ascii="Times New Roman" w:hAnsi="Times New Roman" w:cs="Times New Roman"/>
                <w:sz w:val="26"/>
                <w:szCs w:val="26"/>
              </w:rPr>
              <w:t>Указать возраст, предусмотренный дополнительной образовательной программой, для обучения</w:t>
            </w:r>
          </w:p>
        </w:tc>
      </w:tr>
      <w:tr w:rsidR="00B24848" w:rsidRPr="00C27F7F">
        <w:tc>
          <w:tcPr>
            <w:tcW w:w="904" w:type="dxa"/>
          </w:tcPr>
          <w:p w:rsidR="00B24848" w:rsidRPr="00C27F7F" w:rsidRDefault="00B24848" w:rsidP="00C27F7F">
            <w:pPr>
              <w:pStyle w:val="ConsPlusNormal"/>
              <w:jc w:val="both"/>
              <w:rPr>
                <w:rFonts w:ascii="Times New Roman" w:hAnsi="Times New Roman" w:cs="Times New Roman"/>
                <w:sz w:val="26"/>
                <w:szCs w:val="26"/>
              </w:rPr>
            </w:pPr>
            <w:r w:rsidRPr="00C27F7F">
              <w:rPr>
                <w:rFonts w:ascii="Times New Roman" w:hAnsi="Times New Roman" w:cs="Times New Roman"/>
                <w:sz w:val="26"/>
                <w:szCs w:val="26"/>
              </w:rPr>
              <w:t>13.2.9.</w:t>
            </w:r>
          </w:p>
        </w:tc>
        <w:tc>
          <w:tcPr>
            <w:tcW w:w="4081" w:type="dxa"/>
          </w:tcPr>
          <w:p w:rsidR="00B24848" w:rsidRPr="00C27F7F" w:rsidRDefault="00B24848" w:rsidP="00C27F7F">
            <w:pPr>
              <w:pStyle w:val="ConsPlusNormal"/>
              <w:jc w:val="both"/>
              <w:rPr>
                <w:rFonts w:ascii="Times New Roman" w:hAnsi="Times New Roman" w:cs="Times New Roman"/>
                <w:sz w:val="26"/>
                <w:szCs w:val="26"/>
              </w:rPr>
            </w:pPr>
            <w:r w:rsidRPr="00C27F7F">
              <w:rPr>
                <w:rFonts w:ascii="Times New Roman" w:hAnsi="Times New Roman" w:cs="Times New Roman"/>
                <w:sz w:val="26"/>
                <w:szCs w:val="26"/>
              </w:rPr>
              <w:t xml:space="preserve">Неявка в Организацию в течение 4 (Четырех) рабочих дней после получения уведомления о необходимости личного посещения для заключения договора об образовании или </w:t>
            </w:r>
            <w:proofErr w:type="spellStart"/>
            <w:r w:rsidRPr="00C27F7F">
              <w:rPr>
                <w:rFonts w:ascii="Times New Roman" w:hAnsi="Times New Roman" w:cs="Times New Roman"/>
                <w:sz w:val="26"/>
                <w:szCs w:val="26"/>
              </w:rPr>
              <w:t>неподписание</w:t>
            </w:r>
            <w:proofErr w:type="spellEnd"/>
            <w:r w:rsidRPr="00C27F7F">
              <w:rPr>
                <w:rFonts w:ascii="Times New Roman" w:hAnsi="Times New Roman" w:cs="Times New Roman"/>
                <w:sz w:val="26"/>
                <w:szCs w:val="26"/>
              </w:rPr>
              <w:t xml:space="preserve"> договора посредством функционала Личного кабинета ЕПГУ в течение 4 (Четырех) рабочих дней после получения уведомления</w:t>
            </w:r>
          </w:p>
        </w:tc>
        <w:tc>
          <w:tcPr>
            <w:tcW w:w="4081" w:type="dxa"/>
          </w:tcPr>
          <w:p w:rsidR="00B24848" w:rsidRPr="00C27F7F" w:rsidRDefault="00B24848" w:rsidP="00C27F7F">
            <w:pPr>
              <w:pStyle w:val="ConsPlusNormal"/>
              <w:rPr>
                <w:rFonts w:ascii="Times New Roman" w:hAnsi="Times New Roman" w:cs="Times New Roman"/>
                <w:sz w:val="26"/>
                <w:szCs w:val="26"/>
              </w:rPr>
            </w:pPr>
          </w:p>
        </w:tc>
      </w:tr>
      <w:tr w:rsidR="00B24848" w:rsidRPr="00C27F7F">
        <w:tc>
          <w:tcPr>
            <w:tcW w:w="904" w:type="dxa"/>
          </w:tcPr>
          <w:p w:rsidR="00B24848" w:rsidRPr="00C27F7F" w:rsidRDefault="00B24848" w:rsidP="00C27F7F">
            <w:pPr>
              <w:pStyle w:val="ConsPlusNormal"/>
              <w:jc w:val="both"/>
              <w:rPr>
                <w:rFonts w:ascii="Times New Roman" w:hAnsi="Times New Roman" w:cs="Times New Roman"/>
                <w:sz w:val="26"/>
                <w:szCs w:val="26"/>
              </w:rPr>
            </w:pPr>
            <w:r w:rsidRPr="00C27F7F">
              <w:rPr>
                <w:rFonts w:ascii="Times New Roman" w:hAnsi="Times New Roman" w:cs="Times New Roman"/>
                <w:sz w:val="26"/>
                <w:szCs w:val="26"/>
              </w:rPr>
              <w:t>13.2.10.</w:t>
            </w:r>
          </w:p>
        </w:tc>
        <w:tc>
          <w:tcPr>
            <w:tcW w:w="4081" w:type="dxa"/>
          </w:tcPr>
          <w:p w:rsidR="00B24848" w:rsidRPr="00C27F7F" w:rsidRDefault="00B24848" w:rsidP="00C27F7F">
            <w:pPr>
              <w:pStyle w:val="ConsPlusNormal"/>
              <w:jc w:val="both"/>
              <w:rPr>
                <w:rFonts w:ascii="Times New Roman" w:hAnsi="Times New Roman" w:cs="Times New Roman"/>
                <w:sz w:val="26"/>
                <w:szCs w:val="26"/>
              </w:rPr>
            </w:pPr>
            <w:r w:rsidRPr="00C27F7F">
              <w:rPr>
                <w:rFonts w:ascii="Times New Roman" w:hAnsi="Times New Roman" w:cs="Times New Roman"/>
                <w:sz w:val="26"/>
                <w:szCs w:val="26"/>
              </w:rPr>
              <w:t>Доступный остаток обеспечения сертификата дополнительного образования в текущем году меньше стоимости одного занятия в соответствии с установленным расписанием либо сертификат дополнительного образования невозможно использовать для обучения по выбранной программе</w:t>
            </w:r>
          </w:p>
        </w:tc>
        <w:tc>
          <w:tcPr>
            <w:tcW w:w="4081" w:type="dxa"/>
          </w:tcPr>
          <w:p w:rsidR="00B24848" w:rsidRPr="00C27F7F" w:rsidRDefault="00B24848" w:rsidP="00C27F7F">
            <w:pPr>
              <w:pStyle w:val="ConsPlusNormal"/>
              <w:jc w:val="both"/>
              <w:rPr>
                <w:rFonts w:ascii="Times New Roman" w:hAnsi="Times New Roman" w:cs="Times New Roman"/>
                <w:sz w:val="26"/>
                <w:szCs w:val="26"/>
              </w:rPr>
            </w:pPr>
            <w:r w:rsidRPr="00C27F7F">
              <w:rPr>
                <w:rFonts w:ascii="Times New Roman" w:hAnsi="Times New Roman" w:cs="Times New Roman"/>
                <w:sz w:val="26"/>
                <w:szCs w:val="26"/>
              </w:rPr>
              <w:t>Указать доступный остаток обеспечения сертификата дополнительного образования</w:t>
            </w:r>
          </w:p>
        </w:tc>
      </w:tr>
      <w:tr w:rsidR="00B24848" w:rsidRPr="00C27F7F">
        <w:tc>
          <w:tcPr>
            <w:tcW w:w="904" w:type="dxa"/>
          </w:tcPr>
          <w:p w:rsidR="00B24848" w:rsidRPr="00C27F7F" w:rsidRDefault="00B24848" w:rsidP="00C27F7F">
            <w:pPr>
              <w:pStyle w:val="ConsPlusNormal"/>
              <w:jc w:val="both"/>
              <w:rPr>
                <w:rFonts w:ascii="Times New Roman" w:hAnsi="Times New Roman" w:cs="Times New Roman"/>
                <w:sz w:val="26"/>
                <w:szCs w:val="26"/>
              </w:rPr>
            </w:pPr>
            <w:r w:rsidRPr="00C27F7F">
              <w:rPr>
                <w:rFonts w:ascii="Times New Roman" w:hAnsi="Times New Roman" w:cs="Times New Roman"/>
                <w:sz w:val="26"/>
                <w:szCs w:val="26"/>
              </w:rPr>
              <w:t>13.2.11.</w:t>
            </w:r>
          </w:p>
        </w:tc>
        <w:tc>
          <w:tcPr>
            <w:tcW w:w="4081" w:type="dxa"/>
          </w:tcPr>
          <w:p w:rsidR="00B24848" w:rsidRPr="00C27F7F" w:rsidRDefault="00B24848" w:rsidP="00C27F7F">
            <w:pPr>
              <w:pStyle w:val="ConsPlusNormal"/>
              <w:jc w:val="both"/>
              <w:rPr>
                <w:rFonts w:ascii="Times New Roman" w:hAnsi="Times New Roman" w:cs="Times New Roman"/>
                <w:sz w:val="26"/>
                <w:szCs w:val="26"/>
              </w:rPr>
            </w:pPr>
            <w:r w:rsidRPr="00C27F7F">
              <w:rPr>
                <w:rFonts w:ascii="Times New Roman" w:hAnsi="Times New Roman" w:cs="Times New Roman"/>
                <w:sz w:val="26"/>
                <w:szCs w:val="26"/>
              </w:rPr>
              <w:t>Неявка на прохождение индивидуального отбора в Организацию</w:t>
            </w:r>
          </w:p>
        </w:tc>
        <w:tc>
          <w:tcPr>
            <w:tcW w:w="4081" w:type="dxa"/>
          </w:tcPr>
          <w:p w:rsidR="00B24848" w:rsidRPr="00C27F7F" w:rsidRDefault="00B24848" w:rsidP="00C27F7F">
            <w:pPr>
              <w:pStyle w:val="ConsPlusNormal"/>
              <w:rPr>
                <w:rFonts w:ascii="Times New Roman" w:hAnsi="Times New Roman" w:cs="Times New Roman"/>
                <w:sz w:val="26"/>
                <w:szCs w:val="26"/>
              </w:rPr>
            </w:pPr>
          </w:p>
        </w:tc>
      </w:tr>
      <w:tr w:rsidR="00B24848" w:rsidRPr="00C27F7F">
        <w:tc>
          <w:tcPr>
            <w:tcW w:w="904" w:type="dxa"/>
          </w:tcPr>
          <w:p w:rsidR="00B24848" w:rsidRPr="00C27F7F" w:rsidRDefault="00B24848" w:rsidP="00C27F7F">
            <w:pPr>
              <w:pStyle w:val="ConsPlusNormal"/>
              <w:jc w:val="both"/>
              <w:rPr>
                <w:rFonts w:ascii="Times New Roman" w:hAnsi="Times New Roman" w:cs="Times New Roman"/>
                <w:sz w:val="26"/>
                <w:szCs w:val="26"/>
              </w:rPr>
            </w:pPr>
            <w:r w:rsidRPr="00C27F7F">
              <w:rPr>
                <w:rFonts w:ascii="Times New Roman" w:hAnsi="Times New Roman" w:cs="Times New Roman"/>
                <w:sz w:val="26"/>
                <w:szCs w:val="26"/>
              </w:rPr>
              <w:t>13.2.12</w:t>
            </w:r>
            <w:r w:rsidRPr="00C27F7F">
              <w:rPr>
                <w:rFonts w:ascii="Times New Roman" w:hAnsi="Times New Roman" w:cs="Times New Roman"/>
                <w:sz w:val="26"/>
                <w:szCs w:val="26"/>
              </w:rPr>
              <w:lastRenderedPageBreak/>
              <w:t>.</w:t>
            </w:r>
          </w:p>
        </w:tc>
        <w:tc>
          <w:tcPr>
            <w:tcW w:w="4081" w:type="dxa"/>
          </w:tcPr>
          <w:p w:rsidR="00B24848" w:rsidRPr="00C27F7F" w:rsidRDefault="00B24848" w:rsidP="00C27F7F">
            <w:pPr>
              <w:pStyle w:val="ConsPlusNormal"/>
              <w:jc w:val="both"/>
              <w:rPr>
                <w:rFonts w:ascii="Times New Roman" w:hAnsi="Times New Roman" w:cs="Times New Roman"/>
                <w:sz w:val="26"/>
                <w:szCs w:val="26"/>
              </w:rPr>
            </w:pPr>
            <w:r w:rsidRPr="00C27F7F">
              <w:rPr>
                <w:rFonts w:ascii="Times New Roman" w:hAnsi="Times New Roman" w:cs="Times New Roman"/>
                <w:sz w:val="26"/>
                <w:szCs w:val="26"/>
              </w:rPr>
              <w:lastRenderedPageBreak/>
              <w:t xml:space="preserve">Непредставление оригиналов </w:t>
            </w:r>
            <w:r w:rsidRPr="00C27F7F">
              <w:rPr>
                <w:rFonts w:ascii="Times New Roman" w:hAnsi="Times New Roman" w:cs="Times New Roman"/>
                <w:sz w:val="26"/>
                <w:szCs w:val="26"/>
              </w:rPr>
              <w:lastRenderedPageBreak/>
              <w:t>документов, сведения о которых указаны Заявителем в электронной форме Заявления на ЕПГУ, в день проведения индивидуального отбора в Организации либо в случае отсутствия необходимости проведения индивидуального отбора в день подписания договора</w:t>
            </w:r>
          </w:p>
        </w:tc>
        <w:tc>
          <w:tcPr>
            <w:tcW w:w="4081" w:type="dxa"/>
          </w:tcPr>
          <w:p w:rsidR="00B24848" w:rsidRPr="00C27F7F" w:rsidRDefault="00B24848" w:rsidP="00C27F7F">
            <w:pPr>
              <w:pStyle w:val="ConsPlusNormal"/>
              <w:jc w:val="both"/>
              <w:rPr>
                <w:rFonts w:ascii="Times New Roman" w:hAnsi="Times New Roman" w:cs="Times New Roman"/>
                <w:sz w:val="26"/>
                <w:szCs w:val="26"/>
              </w:rPr>
            </w:pPr>
            <w:r w:rsidRPr="00C27F7F">
              <w:rPr>
                <w:rFonts w:ascii="Times New Roman" w:hAnsi="Times New Roman" w:cs="Times New Roman"/>
                <w:sz w:val="26"/>
                <w:szCs w:val="26"/>
              </w:rPr>
              <w:lastRenderedPageBreak/>
              <w:t xml:space="preserve">Указать на перечень </w:t>
            </w:r>
            <w:r w:rsidRPr="00C27F7F">
              <w:rPr>
                <w:rFonts w:ascii="Times New Roman" w:hAnsi="Times New Roman" w:cs="Times New Roman"/>
                <w:sz w:val="26"/>
                <w:szCs w:val="26"/>
              </w:rPr>
              <w:lastRenderedPageBreak/>
              <w:t>непредставленных оригиналов документов</w:t>
            </w:r>
          </w:p>
        </w:tc>
      </w:tr>
      <w:tr w:rsidR="00B24848" w:rsidRPr="00C27F7F">
        <w:tc>
          <w:tcPr>
            <w:tcW w:w="904" w:type="dxa"/>
          </w:tcPr>
          <w:p w:rsidR="00B24848" w:rsidRPr="00C27F7F" w:rsidRDefault="00B24848" w:rsidP="00C27F7F">
            <w:pPr>
              <w:pStyle w:val="ConsPlusNormal"/>
              <w:jc w:val="both"/>
              <w:rPr>
                <w:rFonts w:ascii="Times New Roman" w:hAnsi="Times New Roman" w:cs="Times New Roman"/>
                <w:sz w:val="26"/>
                <w:szCs w:val="26"/>
              </w:rPr>
            </w:pPr>
            <w:r w:rsidRPr="00C27F7F">
              <w:rPr>
                <w:rFonts w:ascii="Times New Roman" w:hAnsi="Times New Roman" w:cs="Times New Roman"/>
                <w:sz w:val="26"/>
                <w:szCs w:val="26"/>
              </w:rPr>
              <w:t>13.2.13.</w:t>
            </w:r>
          </w:p>
        </w:tc>
        <w:tc>
          <w:tcPr>
            <w:tcW w:w="4081" w:type="dxa"/>
          </w:tcPr>
          <w:p w:rsidR="00B24848" w:rsidRPr="00C27F7F" w:rsidRDefault="00B24848" w:rsidP="00C27F7F">
            <w:pPr>
              <w:pStyle w:val="ConsPlusNormal"/>
              <w:jc w:val="both"/>
              <w:rPr>
                <w:rFonts w:ascii="Times New Roman" w:hAnsi="Times New Roman" w:cs="Times New Roman"/>
                <w:sz w:val="26"/>
                <w:szCs w:val="26"/>
              </w:rPr>
            </w:pPr>
            <w:r w:rsidRPr="00C27F7F">
              <w:rPr>
                <w:rFonts w:ascii="Times New Roman" w:hAnsi="Times New Roman" w:cs="Times New Roman"/>
                <w:sz w:val="26"/>
                <w:szCs w:val="26"/>
              </w:rPr>
              <w:t>Несоответствие оригиналов документов сведениям, указанным в Заявлении или в электронной форме Заявления на ЕПГУ</w:t>
            </w:r>
          </w:p>
        </w:tc>
        <w:tc>
          <w:tcPr>
            <w:tcW w:w="4081" w:type="dxa"/>
          </w:tcPr>
          <w:p w:rsidR="00B24848" w:rsidRPr="00C27F7F" w:rsidRDefault="00B24848" w:rsidP="00C27F7F">
            <w:pPr>
              <w:pStyle w:val="ConsPlusNormal"/>
              <w:jc w:val="both"/>
              <w:rPr>
                <w:rFonts w:ascii="Times New Roman" w:hAnsi="Times New Roman" w:cs="Times New Roman"/>
                <w:sz w:val="26"/>
                <w:szCs w:val="26"/>
              </w:rPr>
            </w:pPr>
            <w:r w:rsidRPr="00C27F7F">
              <w:rPr>
                <w:rFonts w:ascii="Times New Roman" w:hAnsi="Times New Roman" w:cs="Times New Roman"/>
                <w:sz w:val="26"/>
                <w:szCs w:val="26"/>
              </w:rPr>
              <w:t>Указать исчерпывающий перечень противоречий между Заявлением и оригиналами документов</w:t>
            </w:r>
          </w:p>
          <w:p w:rsidR="00B24848" w:rsidRPr="00C27F7F" w:rsidRDefault="00B24848" w:rsidP="00C27F7F">
            <w:pPr>
              <w:pStyle w:val="ConsPlusNormal"/>
              <w:jc w:val="both"/>
              <w:rPr>
                <w:rFonts w:ascii="Times New Roman" w:hAnsi="Times New Roman" w:cs="Times New Roman"/>
                <w:sz w:val="26"/>
                <w:szCs w:val="26"/>
              </w:rPr>
            </w:pPr>
            <w:r w:rsidRPr="00C27F7F">
              <w:rPr>
                <w:rFonts w:ascii="Times New Roman" w:hAnsi="Times New Roman" w:cs="Times New Roman"/>
                <w:sz w:val="26"/>
                <w:szCs w:val="26"/>
              </w:rPr>
              <w:t>Например, Заявление содержит сведения о номере свидетельства о рождении ребенка III-МЮ N 712901, а оригинал свидетельства о рождении - III-МЮ N 562901. В этом случае необходимо указать: "Данные о серии (номере) свидетельства о рождении ребенка в Заявлении и представленном оригинале документа различаются"</w:t>
            </w:r>
          </w:p>
        </w:tc>
      </w:tr>
      <w:tr w:rsidR="00B24848" w:rsidRPr="00C27F7F">
        <w:tc>
          <w:tcPr>
            <w:tcW w:w="904" w:type="dxa"/>
          </w:tcPr>
          <w:p w:rsidR="00B24848" w:rsidRPr="00C27F7F" w:rsidRDefault="00B24848" w:rsidP="00C27F7F">
            <w:pPr>
              <w:pStyle w:val="ConsPlusNormal"/>
              <w:jc w:val="both"/>
              <w:rPr>
                <w:rFonts w:ascii="Times New Roman" w:hAnsi="Times New Roman" w:cs="Times New Roman"/>
                <w:sz w:val="26"/>
                <w:szCs w:val="26"/>
              </w:rPr>
            </w:pPr>
            <w:r w:rsidRPr="00C27F7F">
              <w:rPr>
                <w:rFonts w:ascii="Times New Roman" w:hAnsi="Times New Roman" w:cs="Times New Roman"/>
                <w:sz w:val="26"/>
                <w:szCs w:val="26"/>
              </w:rPr>
              <w:t>13.2.14.</w:t>
            </w:r>
          </w:p>
        </w:tc>
        <w:tc>
          <w:tcPr>
            <w:tcW w:w="4081" w:type="dxa"/>
          </w:tcPr>
          <w:p w:rsidR="00B24848" w:rsidRPr="00C27F7F" w:rsidRDefault="00B24848" w:rsidP="00C27F7F">
            <w:pPr>
              <w:pStyle w:val="ConsPlusNormal"/>
              <w:jc w:val="both"/>
              <w:rPr>
                <w:rFonts w:ascii="Times New Roman" w:hAnsi="Times New Roman" w:cs="Times New Roman"/>
                <w:sz w:val="26"/>
                <w:szCs w:val="26"/>
              </w:rPr>
            </w:pPr>
            <w:r w:rsidRPr="00C27F7F">
              <w:rPr>
                <w:rFonts w:ascii="Times New Roman" w:hAnsi="Times New Roman" w:cs="Times New Roman"/>
                <w:sz w:val="26"/>
                <w:szCs w:val="26"/>
              </w:rPr>
              <w:t>Недостаток результатов (нехватка баллов) при прохождении индивидуального отбора</w:t>
            </w:r>
          </w:p>
        </w:tc>
        <w:tc>
          <w:tcPr>
            <w:tcW w:w="4081" w:type="dxa"/>
          </w:tcPr>
          <w:p w:rsidR="00B24848" w:rsidRPr="00C27F7F" w:rsidRDefault="00B24848" w:rsidP="00C27F7F">
            <w:pPr>
              <w:pStyle w:val="ConsPlusNormal"/>
              <w:jc w:val="both"/>
              <w:rPr>
                <w:rFonts w:ascii="Times New Roman" w:hAnsi="Times New Roman" w:cs="Times New Roman"/>
                <w:sz w:val="26"/>
                <w:szCs w:val="26"/>
              </w:rPr>
            </w:pPr>
            <w:r w:rsidRPr="00C27F7F">
              <w:rPr>
                <w:rFonts w:ascii="Times New Roman" w:hAnsi="Times New Roman" w:cs="Times New Roman"/>
                <w:sz w:val="26"/>
                <w:szCs w:val="26"/>
              </w:rPr>
              <w:t>Указать результаты (оценки) по каждой форме проведения индивидуального отбора</w:t>
            </w:r>
          </w:p>
        </w:tc>
      </w:tr>
      <w:tr w:rsidR="00B24848" w:rsidRPr="00C27F7F">
        <w:tc>
          <w:tcPr>
            <w:tcW w:w="904" w:type="dxa"/>
          </w:tcPr>
          <w:p w:rsidR="00B24848" w:rsidRPr="00C27F7F" w:rsidRDefault="00B24848" w:rsidP="00C27F7F">
            <w:pPr>
              <w:pStyle w:val="ConsPlusNormal"/>
              <w:jc w:val="both"/>
              <w:rPr>
                <w:rFonts w:ascii="Times New Roman" w:hAnsi="Times New Roman" w:cs="Times New Roman"/>
                <w:sz w:val="26"/>
                <w:szCs w:val="26"/>
              </w:rPr>
            </w:pPr>
            <w:r w:rsidRPr="00C27F7F">
              <w:rPr>
                <w:rFonts w:ascii="Times New Roman" w:hAnsi="Times New Roman" w:cs="Times New Roman"/>
                <w:sz w:val="26"/>
                <w:szCs w:val="26"/>
              </w:rPr>
              <w:t>13.2.15.</w:t>
            </w:r>
          </w:p>
        </w:tc>
        <w:tc>
          <w:tcPr>
            <w:tcW w:w="4081" w:type="dxa"/>
          </w:tcPr>
          <w:p w:rsidR="00B24848" w:rsidRPr="00C27F7F" w:rsidRDefault="00B24848" w:rsidP="00C27F7F">
            <w:pPr>
              <w:pStyle w:val="ConsPlusNormal"/>
              <w:jc w:val="both"/>
              <w:rPr>
                <w:rFonts w:ascii="Times New Roman" w:hAnsi="Times New Roman" w:cs="Times New Roman"/>
                <w:sz w:val="26"/>
                <w:szCs w:val="26"/>
              </w:rPr>
            </w:pPr>
            <w:r w:rsidRPr="00C27F7F">
              <w:rPr>
                <w:rFonts w:ascii="Times New Roman" w:hAnsi="Times New Roman" w:cs="Times New Roman"/>
                <w:sz w:val="26"/>
                <w:szCs w:val="26"/>
              </w:rPr>
              <w:t>Недостоверность информации, которая содержится в документах, представленных Заявителем, данным, полученным в результате межведомственного информационного взаимодействия</w:t>
            </w:r>
          </w:p>
        </w:tc>
        <w:tc>
          <w:tcPr>
            <w:tcW w:w="4081" w:type="dxa"/>
          </w:tcPr>
          <w:p w:rsidR="00B24848" w:rsidRPr="00C27F7F" w:rsidRDefault="00B24848" w:rsidP="00C27F7F">
            <w:pPr>
              <w:pStyle w:val="ConsPlusNormal"/>
              <w:jc w:val="both"/>
              <w:rPr>
                <w:rFonts w:ascii="Times New Roman" w:hAnsi="Times New Roman" w:cs="Times New Roman"/>
                <w:sz w:val="26"/>
                <w:szCs w:val="26"/>
              </w:rPr>
            </w:pPr>
            <w:r w:rsidRPr="00C27F7F">
              <w:rPr>
                <w:rFonts w:ascii="Times New Roman" w:hAnsi="Times New Roman" w:cs="Times New Roman"/>
                <w:sz w:val="26"/>
                <w:szCs w:val="26"/>
              </w:rPr>
              <w:t>Указать исчерпывающий перечень противоречий между документами, представленными Заявителем, и данными межведомственного информационного взаимодействия.</w:t>
            </w:r>
          </w:p>
          <w:p w:rsidR="00B24848" w:rsidRPr="00C27F7F" w:rsidRDefault="00B24848" w:rsidP="00C27F7F">
            <w:pPr>
              <w:pStyle w:val="ConsPlusNormal"/>
              <w:jc w:val="both"/>
              <w:rPr>
                <w:rFonts w:ascii="Times New Roman" w:hAnsi="Times New Roman" w:cs="Times New Roman"/>
                <w:sz w:val="26"/>
                <w:szCs w:val="26"/>
              </w:rPr>
            </w:pPr>
            <w:r w:rsidRPr="00C27F7F">
              <w:rPr>
                <w:rFonts w:ascii="Times New Roman" w:hAnsi="Times New Roman" w:cs="Times New Roman"/>
                <w:sz w:val="26"/>
                <w:szCs w:val="26"/>
              </w:rPr>
              <w:t>Например, номер СНИЛС ребенка, полученный в порядке межведомственного информационного взаимодействия, не соответствует представленному Заявителем. В этом случае необходимо указать: "Данные о СНИЛС ребенка не соответствуют полученным в результате межведомственного информационного взаимодействия"</w:t>
            </w:r>
          </w:p>
        </w:tc>
      </w:tr>
    </w:tbl>
    <w:p w:rsidR="00B24848" w:rsidRPr="00C27F7F" w:rsidRDefault="00B24848" w:rsidP="00C27F7F">
      <w:pPr>
        <w:pStyle w:val="ConsPlusNormal"/>
        <w:jc w:val="both"/>
        <w:rPr>
          <w:rFonts w:ascii="Times New Roman" w:hAnsi="Times New Roman" w:cs="Times New Roman"/>
          <w:sz w:val="26"/>
          <w:szCs w:val="26"/>
        </w:rPr>
      </w:pPr>
    </w:p>
    <w:p w:rsidR="00B24848" w:rsidRPr="00C27F7F" w:rsidRDefault="00B24848" w:rsidP="00C27F7F">
      <w:pPr>
        <w:pStyle w:val="ConsPlusNormal"/>
        <w:ind w:firstLine="540"/>
        <w:jc w:val="both"/>
        <w:rPr>
          <w:rFonts w:ascii="Times New Roman" w:hAnsi="Times New Roman" w:cs="Times New Roman"/>
          <w:sz w:val="26"/>
          <w:szCs w:val="26"/>
        </w:rPr>
      </w:pPr>
      <w:r w:rsidRPr="00C27F7F">
        <w:rPr>
          <w:rFonts w:ascii="Times New Roman" w:hAnsi="Times New Roman" w:cs="Times New Roman"/>
          <w:sz w:val="26"/>
          <w:szCs w:val="26"/>
        </w:rPr>
        <w:t>Вы вправе повторно обратиться в Организацию с Заявлением о предоставлении Услуги после устранения указанных оснований для отказа в предоставлении Услуги.</w:t>
      </w:r>
    </w:p>
    <w:p w:rsidR="00B24848" w:rsidRPr="00C27F7F" w:rsidRDefault="00B24848" w:rsidP="00C27F7F">
      <w:pPr>
        <w:pStyle w:val="ConsPlusNormal"/>
        <w:ind w:firstLine="540"/>
        <w:jc w:val="both"/>
        <w:rPr>
          <w:rFonts w:ascii="Times New Roman" w:hAnsi="Times New Roman" w:cs="Times New Roman"/>
          <w:sz w:val="26"/>
          <w:szCs w:val="26"/>
        </w:rPr>
      </w:pPr>
      <w:r w:rsidRPr="00C27F7F">
        <w:rPr>
          <w:rFonts w:ascii="Times New Roman" w:hAnsi="Times New Roman" w:cs="Times New Roman"/>
          <w:sz w:val="26"/>
          <w:szCs w:val="26"/>
        </w:rPr>
        <w:t xml:space="preserve">Данный отказ может быть обжалован в досудебном порядке путем направления жалобы в порядке, установленном в </w:t>
      </w:r>
      <w:hyperlink w:anchor="P536">
        <w:r w:rsidRPr="00C27F7F">
          <w:rPr>
            <w:rFonts w:ascii="Times New Roman" w:hAnsi="Times New Roman" w:cs="Times New Roman"/>
            <w:color w:val="0000FF"/>
            <w:sz w:val="26"/>
            <w:szCs w:val="26"/>
          </w:rPr>
          <w:t>разделе V</w:t>
        </w:r>
      </w:hyperlink>
      <w:r w:rsidRPr="00C27F7F">
        <w:rPr>
          <w:rFonts w:ascii="Times New Roman" w:hAnsi="Times New Roman" w:cs="Times New Roman"/>
          <w:sz w:val="26"/>
          <w:szCs w:val="26"/>
        </w:rPr>
        <w:t xml:space="preserve"> Административного регламента, а также в судебном порядке.</w:t>
      </w:r>
    </w:p>
    <w:p w:rsidR="00B24848" w:rsidRPr="00C27F7F" w:rsidRDefault="00B24848" w:rsidP="00C27F7F">
      <w:pPr>
        <w:pStyle w:val="ConsPlusNormal"/>
        <w:jc w:val="both"/>
        <w:rPr>
          <w:rFonts w:ascii="Times New Roman" w:hAnsi="Times New Roman" w:cs="Times New Roman"/>
          <w:sz w:val="26"/>
          <w:szCs w:val="26"/>
        </w:rPr>
      </w:pPr>
    </w:p>
    <w:p w:rsidR="00B24848" w:rsidRPr="00C27F7F" w:rsidRDefault="00B24848" w:rsidP="00C27F7F">
      <w:pPr>
        <w:pStyle w:val="ConsPlusNonformat"/>
        <w:jc w:val="both"/>
        <w:rPr>
          <w:rFonts w:ascii="Times New Roman" w:hAnsi="Times New Roman" w:cs="Times New Roman"/>
          <w:sz w:val="26"/>
          <w:szCs w:val="26"/>
        </w:rPr>
      </w:pPr>
      <w:r w:rsidRPr="00C27F7F">
        <w:rPr>
          <w:rFonts w:ascii="Times New Roman" w:hAnsi="Times New Roman" w:cs="Times New Roman"/>
          <w:sz w:val="26"/>
          <w:szCs w:val="26"/>
        </w:rPr>
        <w:t xml:space="preserve">    </w:t>
      </w:r>
      <w:proofErr w:type="gramStart"/>
      <w:r w:rsidRPr="00C27F7F">
        <w:rPr>
          <w:rFonts w:ascii="Times New Roman" w:hAnsi="Times New Roman" w:cs="Times New Roman"/>
          <w:sz w:val="26"/>
          <w:szCs w:val="26"/>
        </w:rPr>
        <w:t>Дополнительно  информируем</w:t>
      </w:r>
      <w:proofErr w:type="gramEnd"/>
      <w:r w:rsidRPr="00C27F7F">
        <w:rPr>
          <w:rFonts w:ascii="Times New Roman" w:hAnsi="Times New Roman" w:cs="Times New Roman"/>
          <w:sz w:val="26"/>
          <w:szCs w:val="26"/>
        </w:rPr>
        <w:t>:</w:t>
      </w:r>
    </w:p>
    <w:p w:rsidR="00B24848" w:rsidRPr="00C27F7F" w:rsidRDefault="00B24848" w:rsidP="00C27F7F">
      <w:pPr>
        <w:pStyle w:val="ConsPlusNonformat"/>
        <w:jc w:val="both"/>
        <w:rPr>
          <w:rFonts w:ascii="Times New Roman" w:hAnsi="Times New Roman" w:cs="Times New Roman"/>
          <w:sz w:val="26"/>
          <w:szCs w:val="26"/>
        </w:rPr>
      </w:pPr>
      <w:r w:rsidRPr="00C27F7F">
        <w:rPr>
          <w:rFonts w:ascii="Times New Roman" w:hAnsi="Times New Roman" w:cs="Times New Roman"/>
          <w:sz w:val="26"/>
          <w:szCs w:val="26"/>
        </w:rPr>
        <w:t>_______________________________________________________________________</w:t>
      </w:r>
    </w:p>
    <w:p w:rsidR="00B24848" w:rsidRPr="00C27F7F" w:rsidRDefault="00B24848" w:rsidP="00C27F7F">
      <w:pPr>
        <w:pStyle w:val="ConsPlusNonformat"/>
        <w:jc w:val="both"/>
        <w:rPr>
          <w:rFonts w:ascii="Times New Roman" w:hAnsi="Times New Roman" w:cs="Times New Roman"/>
          <w:sz w:val="26"/>
          <w:szCs w:val="26"/>
        </w:rPr>
      </w:pPr>
      <w:r w:rsidRPr="00C27F7F">
        <w:rPr>
          <w:rFonts w:ascii="Times New Roman" w:hAnsi="Times New Roman" w:cs="Times New Roman"/>
          <w:sz w:val="26"/>
          <w:szCs w:val="26"/>
        </w:rPr>
        <w:t>_______________________________________________________________________</w:t>
      </w:r>
    </w:p>
    <w:p w:rsidR="00B24848" w:rsidRPr="00C27F7F" w:rsidRDefault="00B24848" w:rsidP="00C27F7F">
      <w:pPr>
        <w:pStyle w:val="ConsPlusNonformat"/>
        <w:jc w:val="both"/>
        <w:rPr>
          <w:rFonts w:ascii="Times New Roman" w:hAnsi="Times New Roman" w:cs="Times New Roman"/>
          <w:sz w:val="26"/>
          <w:szCs w:val="26"/>
        </w:rPr>
      </w:pPr>
      <w:r w:rsidRPr="00C27F7F">
        <w:rPr>
          <w:rFonts w:ascii="Times New Roman" w:hAnsi="Times New Roman" w:cs="Times New Roman"/>
          <w:sz w:val="26"/>
          <w:szCs w:val="26"/>
        </w:rPr>
        <w:t>_______________________________________________________________________</w:t>
      </w:r>
    </w:p>
    <w:p w:rsidR="00B24848" w:rsidRPr="00C27F7F" w:rsidRDefault="00B24848" w:rsidP="00C27F7F">
      <w:pPr>
        <w:pStyle w:val="ConsPlusNonformat"/>
        <w:jc w:val="both"/>
        <w:rPr>
          <w:rFonts w:ascii="Times New Roman" w:hAnsi="Times New Roman" w:cs="Times New Roman"/>
          <w:sz w:val="26"/>
          <w:szCs w:val="26"/>
        </w:rPr>
      </w:pPr>
      <w:r w:rsidRPr="00C27F7F">
        <w:rPr>
          <w:rFonts w:ascii="Times New Roman" w:hAnsi="Times New Roman" w:cs="Times New Roman"/>
          <w:sz w:val="26"/>
          <w:szCs w:val="26"/>
        </w:rPr>
        <w:t xml:space="preserve">(указывается   </w:t>
      </w:r>
      <w:proofErr w:type="gramStart"/>
      <w:r w:rsidRPr="00C27F7F">
        <w:rPr>
          <w:rFonts w:ascii="Times New Roman" w:hAnsi="Times New Roman" w:cs="Times New Roman"/>
          <w:sz w:val="26"/>
          <w:szCs w:val="26"/>
        </w:rPr>
        <w:t>информация,  необходимая</w:t>
      </w:r>
      <w:proofErr w:type="gramEnd"/>
      <w:r w:rsidRPr="00C27F7F">
        <w:rPr>
          <w:rFonts w:ascii="Times New Roman" w:hAnsi="Times New Roman" w:cs="Times New Roman"/>
          <w:sz w:val="26"/>
          <w:szCs w:val="26"/>
        </w:rPr>
        <w:t xml:space="preserve">  для  устранения  причин  отказа  в</w:t>
      </w:r>
    </w:p>
    <w:p w:rsidR="00B24848" w:rsidRPr="00C27F7F" w:rsidRDefault="00B24848" w:rsidP="00C27F7F">
      <w:pPr>
        <w:pStyle w:val="ConsPlusNonformat"/>
        <w:jc w:val="both"/>
        <w:rPr>
          <w:rFonts w:ascii="Times New Roman" w:hAnsi="Times New Roman" w:cs="Times New Roman"/>
          <w:sz w:val="26"/>
          <w:szCs w:val="26"/>
        </w:rPr>
      </w:pPr>
      <w:r w:rsidRPr="00C27F7F">
        <w:rPr>
          <w:rFonts w:ascii="Times New Roman" w:hAnsi="Times New Roman" w:cs="Times New Roman"/>
          <w:sz w:val="26"/>
          <w:szCs w:val="26"/>
        </w:rPr>
        <w:t>предоставлении Услуги, а также иная дополнительная информация при наличии)</w:t>
      </w:r>
    </w:p>
    <w:p w:rsidR="00B24848" w:rsidRPr="00C27F7F" w:rsidRDefault="00B24848" w:rsidP="00C27F7F">
      <w:pPr>
        <w:pStyle w:val="ConsPlusNonformat"/>
        <w:jc w:val="both"/>
        <w:rPr>
          <w:rFonts w:ascii="Times New Roman" w:hAnsi="Times New Roman" w:cs="Times New Roman"/>
          <w:sz w:val="26"/>
          <w:szCs w:val="26"/>
        </w:rPr>
      </w:pPr>
    </w:p>
    <w:p w:rsidR="00B24848" w:rsidRPr="00C27F7F" w:rsidRDefault="00B24848" w:rsidP="00C27F7F">
      <w:pPr>
        <w:pStyle w:val="ConsPlusNonformat"/>
        <w:jc w:val="both"/>
        <w:rPr>
          <w:rFonts w:ascii="Times New Roman" w:hAnsi="Times New Roman" w:cs="Times New Roman"/>
          <w:sz w:val="26"/>
          <w:szCs w:val="26"/>
        </w:rPr>
      </w:pPr>
      <w:r w:rsidRPr="00C27F7F">
        <w:rPr>
          <w:rFonts w:ascii="Times New Roman" w:hAnsi="Times New Roman" w:cs="Times New Roman"/>
          <w:sz w:val="26"/>
          <w:szCs w:val="26"/>
        </w:rPr>
        <w:t>Уполномоченный работник Организации __________________________________</w:t>
      </w:r>
    </w:p>
    <w:p w:rsidR="00B24848" w:rsidRPr="00C27F7F" w:rsidRDefault="00B24848" w:rsidP="00C27F7F">
      <w:pPr>
        <w:pStyle w:val="ConsPlusNonformat"/>
        <w:jc w:val="both"/>
        <w:rPr>
          <w:rFonts w:ascii="Times New Roman" w:hAnsi="Times New Roman" w:cs="Times New Roman"/>
          <w:sz w:val="26"/>
          <w:szCs w:val="26"/>
        </w:rPr>
      </w:pPr>
      <w:r w:rsidRPr="00C27F7F">
        <w:rPr>
          <w:rFonts w:ascii="Times New Roman" w:hAnsi="Times New Roman" w:cs="Times New Roman"/>
          <w:sz w:val="26"/>
          <w:szCs w:val="26"/>
        </w:rPr>
        <w:t xml:space="preserve">                                       (подпись, фамилия, инициалы)</w:t>
      </w:r>
    </w:p>
    <w:p w:rsidR="00B24848" w:rsidRPr="00C27F7F" w:rsidRDefault="00B24848" w:rsidP="00C27F7F">
      <w:pPr>
        <w:pStyle w:val="ConsPlusNonformat"/>
        <w:jc w:val="both"/>
        <w:rPr>
          <w:rFonts w:ascii="Times New Roman" w:hAnsi="Times New Roman" w:cs="Times New Roman"/>
          <w:sz w:val="26"/>
          <w:szCs w:val="26"/>
        </w:rPr>
      </w:pPr>
    </w:p>
    <w:p w:rsidR="00B24848" w:rsidRPr="00C27F7F" w:rsidRDefault="00B24848" w:rsidP="00C27F7F">
      <w:pPr>
        <w:pStyle w:val="ConsPlusNonformat"/>
        <w:jc w:val="both"/>
        <w:rPr>
          <w:rFonts w:ascii="Times New Roman" w:hAnsi="Times New Roman" w:cs="Times New Roman"/>
          <w:sz w:val="26"/>
          <w:szCs w:val="26"/>
        </w:rPr>
      </w:pPr>
      <w:r w:rsidRPr="00C27F7F">
        <w:rPr>
          <w:rFonts w:ascii="Times New Roman" w:hAnsi="Times New Roman" w:cs="Times New Roman"/>
          <w:sz w:val="26"/>
          <w:szCs w:val="26"/>
        </w:rPr>
        <w:t xml:space="preserve">    "__" ________ 20   г.</w:t>
      </w:r>
    </w:p>
    <w:p w:rsidR="00B24848" w:rsidRPr="00C27F7F" w:rsidRDefault="00B24848" w:rsidP="00C27F7F">
      <w:pPr>
        <w:pStyle w:val="ConsPlusNormal"/>
        <w:jc w:val="both"/>
        <w:rPr>
          <w:rFonts w:ascii="Times New Roman" w:hAnsi="Times New Roman" w:cs="Times New Roman"/>
          <w:sz w:val="26"/>
          <w:szCs w:val="26"/>
        </w:rPr>
      </w:pPr>
    </w:p>
    <w:p w:rsidR="00B24848" w:rsidRPr="00C27F7F" w:rsidRDefault="00B24848" w:rsidP="00C27F7F">
      <w:pPr>
        <w:pStyle w:val="ConsPlusNormal"/>
        <w:jc w:val="both"/>
        <w:rPr>
          <w:rFonts w:ascii="Times New Roman" w:hAnsi="Times New Roman" w:cs="Times New Roman"/>
          <w:sz w:val="26"/>
          <w:szCs w:val="26"/>
        </w:rPr>
      </w:pPr>
    </w:p>
    <w:p w:rsidR="00B24848" w:rsidRPr="00C27F7F" w:rsidRDefault="00B24848" w:rsidP="00C27F7F">
      <w:pPr>
        <w:pStyle w:val="ConsPlusNormal"/>
        <w:jc w:val="both"/>
        <w:rPr>
          <w:rFonts w:ascii="Times New Roman" w:hAnsi="Times New Roman" w:cs="Times New Roman"/>
          <w:sz w:val="26"/>
          <w:szCs w:val="26"/>
        </w:rPr>
      </w:pPr>
    </w:p>
    <w:p w:rsidR="00B24848" w:rsidRPr="00C27F7F" w:rsidRDefault="00B24848" w:rsidP="00C27F7F">
      <w:pPr>
        <w:pStyle w:val="ConsPlusNormal"/>
        <w:jc w:val="both"/>
        <w:rPr>
          <w:rFonts w:ascii="Times New Roman" w:hAnsi="Times New Roman" w:cs="Times New Roman"/>
          <w:sz w:val="26"/>
          <w:szCs w:val="26"/>
        </w:rPr>
      </w:pPr>
    </w:p>
    <w:p w:rsidR="00B24848" w:rsidRPr="00C27F7F" w:rsidRDefault="00B24848" w:rsidP="00C27F7F">
      <w:pPr>
        <w:pStyle w:val="ConsPlusNormal"/>
        <w:jc w:val="both"/>
        <w:rPr>
          <w:rFonts w:ascii="Times New Roman" w:hAnsi="Times New Roman" w:cs="Times New Roman"/>
          <w:sz w:val="26"/>
          <w:szCs w:val="26"/>
        </w:rPr>
      </w:pPr>
    </w:p>
    <w:p w:rsidR="00B24848" w:rsidRPr="00C27F7F" w:rsidRDefault="00B24848" w:rsidP="00C27F7F">
      <w:pPr>
        <w:pStyle w:val="ConsPlusNormal"/>
        <w:jc w:val="right"/>
        <w:outlineLvl w:val="1"/>
        <w:rPr>
          <w:rFonts w:ascii="Times New Roman" w:hAnsi="Times New Roman" w:cs="Times New Roman"/>
          <w:sz w:val="26"/>
          <w:szCs w:val="26"/>
        </w:rPr>
      </w:pPr>
      <w:r w:rsidRPr="00C27F7F">
        <w:rPr>
          <w:rFonts w:ascii="Times New Roman" w:hAnsi="Times New Roman" w:cs="Times New Roman"/>
          <w:sz w:val="26"/>
          <w:szCs w:val="26"/>
        </w:rPr>
        <w:t>Приложение N 4</w:t>
      </w:r>
    </w:p>
    <w:p w:rsidR="00B24848" w:rsidRPr="00C27F7F" w:rsidRDefault="00B24848" w:rsidP="00C27F7F">
      <w:pPr>
        <w:pStyle w:val="ConsPlusNormal"/>
        <w:jc w:val="right"/>
        <w:rPr>
          <w:rFonts w:ascii="Times New Roman" w:hAnsi="Times New Roman" w:cs="Times New Roman"/>
          <w:sz w:val="26"/>
          <w:szCs w:val="26"/>
        </w:rPr>
      </w:pPr>
      <w:r w:rsidRPr="00C27F7F">
        <w:rPr>
          <w:rFonts w:ascii="Times New Roman" w:hAnsi="Times New Roman" w:cs="Times New Roman"/>
          <w:sz w:val="26"/>
          <w:szCs w:val="26"/>
        </w:rPr>
        <w:t>к типовому Административному регламенту</w:t>
      </w:r>
    </w:p>
    <w:p w:rsidR="00B24848" w:rsidRPr="00C27F7F" w:rsidRDefault="00B24848" w:rsidP="00C27F7F">
      <w:pPr>
        <w:pStyle w:val="ConsPlusNormal"/>
        <w:jc w:val="right"/>
        <w:rPr>
          <w:rFonts w:ascii="Times New Roman" w:hAnsi="Times New Roman" w:cs="Times New Roman"/>
          <w:sz w:val="26"/>
          <w:szCs w:val="26"/>
        </w:rPr>
      </w:pPr>
      <w:r w:rsidRPr="00C27F7F">
        <w:rPr>
          <w:rFonts w:ascii="Times New Roman" w:hAnsi="Times New Roman" w:cs="Times New Roman"/>
          <w:sz w:val="26"/>
          <w:szCs w:val="26"/>
        </w:rPr>
        <w:t>предоставления Услуги</w:t>
      </w:r>
    </w:p>
    <w:p w:rsidR="00B24848" w:rsidRPr="00C27F7F" w:rsidRDefault="00B24848" w:rsidP="00C27F7F">
      <w:pPr>
        <w:pStyle w:val="ConsPlusNormal"/>
        <w:jc w:val="both"/>
        <w:rPr>
          <w:rFonts w:ascii="Times New Roman" w:hAnsi="Times New Roman" w:cs="Times New Roman"/>
          <w:sz w:val="26"/>
          <w:szCs w:val="26"/>
        </w:rPr>
      </w:pPr>
    </w:p>
    <w:p w:rsidR="00B24848" w:rsidRPr="00C27F7F" w:rsidRDefault="00B24848" w:rsidP="00C27F7F">
      <w:pPr>
        <w:pStyle w:val="ConsPlusNormal"/>
        <w:jc w:val="center"/>
        <w:rPr>
          <w:rFonts w:ascii="Times New Roman" w:hAnsi="Times New Roman" w:cs="Times New Roman"/>
          <w:sz w:val="26"/>
          <w:szCs w:val="26"/>
        </w:rPr>
      </w:pPr>
      <w:bookmarkStart w:id="47" w:name="P855"/>
      <w:bookmarkEnd w:id="47"/>
      <w:r w:rsidRPr="00C27F7F">
        <w:rPr>
          <w:rFonts w:ascii="Times New Roman" w:hAnsi="Times New Roman" w:cs="Times New Roman"/>
          <w:sz w:val="26"/>
          <w:szCs w:val="26"/>
        </w:rPr>
        <w:t>ФОРМА РЕШЕНИЯ ОБ ОТКАЗЕ В ПРИЕМЕ ДОКУМЕНТОВ, НЕОБХОДИМЫХ</w:t>
      </w:r>
    </w:p>
    <w:p w:rsidR="00B24848" w:rsidRPr="00C27F7F" w:rsidRDefault="00B24848" w:rsidP="00C27F7F">
      <w:pPr>
        <w:pStyle w:val="ConsPlusNormal"/>
        <w:jc w:val="center"/>
        <w:rPr>
          <w:rFonts w:ascii="Times New Roman" w:hAnsi="Times New Roman" w:cs="Times New Roman"/>
          <w:sz w:val="26"/>
          <w:szCs w:val="26"/>
        </w:rPr>
      </w:pPr>
      <w:r w:rsidRPr="00C27F7F">
        <w:rPr>
          <w:rFonts w:ascii="Times New Roman" w:hAnsi="Times New Roman" w:cs="Times New Roman"/>
          <w:sz w:val="26"/>
          <w:szCs w:val="26"/>
        </w:rPr>
        <w:t>ДЛЯ ПРЕДОСТАВЛЕНИЯ УСЛУГИ</w:t>
      </w:r>
    </w:p>
    <w:p w:rsidR="00B24848" w:rsidRPr="00C27F7F" w:rsidRDefault="00B24848" w:rsidP="00C27F7F">
      <w:pPr>
        <w:pStyle w:val="ConsPlusNormal"/>
        <w:jc w:val="both"/>
        <w:rPr>
          <w:rFonts w:ascii="Times New Roman" w:hAnsi="Times New Roman" w:cs="Times New Roman"/>
          <w:sz w:val="26"/>
          <w:szCs w:val="26"/>
        </w:rPr>
      </w:pPr>
    </w:p>
    <w:p w:rsidR="00B24848" w:rsidRPr="00C27F7F" w:rsidRDefault="00B24848" w:rsidP="00C27F7F">
      <w:pPr>
        <w:pStyle w:val="ConsPlusNormal"/>
        <w:jc w:val="center"/>
        <w:rPr>
          <w:rFonts w:ascii="Times New Roman" w:hAnsi="Times New Roman" w:cs="Times New Roman"/>
          <w:sz w:val="26"/>
          <w:szCs w:val="26"/>
        </w:rPr>
      </w:pPr>
      <w:r w:rsidRPr="00C27F7F">
        <w:rPr>
          <w:rFonts w:ascii="Times New Roman" w:hAnsi="Times New Roman" w:cs="Times New Roman"/>
          <w:sz w:val="26"/>
          <w:szCs w:val="26"/>
        </w:rPr>
        <w:t>(Оформляется на официальном бланке Организации)</w:t>
      </w:r>
    </w:p>
    <w:p w:rsidR="00B24848" w:rsidRPr="00C27F7F" w:rsidRDefault="00B24848" w:rsidP="00C27F7F">
      <w:pPr>
        <w:pStyle w:val="ConsPlusNormal"/>
        <w:jc w:val="both"/>
        <w:rPr>
          <w:rFonts w:ascii="Times New Roman" w:hAnsi="Times New Roman" w:cs="Times New Roman"/>
          <w:sz w:val="26"/>
          <w:szCs w:val="26"/>
        </w:rPr>
      </w:pPr>
    </w:p>
    <w:p w:rsidR="00B24848" w:rsidRPr="00C27F7F" w:rsidRDefault="00B24848" w:rsidP="00C27F7F">
      <w:pPr>
        <w:pStyle w:val="ConsPlusNonformat"/>
        <w:jc w:val="both"/>
        <w:rPr>
          <w:rFonts w:ascii="Times New Roman" w:hAnsi="Times New Roman" w:cs="Times New Roman"/>
          <w:sz w:val="26"/>
          <w:szCs w:val="26"/>
        </w:rPr>
      </w:pPr>
      <w:r w:rsidRPr="00C27F7F">
        <w:rPr>
          <w:rFonts w:ascii="Times New Roman" w:hAnsi="Times New Roman" w:cs="Times New Roman"/>
          <w:sz w:val="26"/>
          <w:szCs w:val="26"/>
        </w:rPr>
        <w:t xml:space="preserve">                                  Кому:</w:t>
      </w:r>
    </w:p>
    <w:p w:rsidR="00B24848" w:rsidRPr="00C27F7F" w:rsidRDefault="00B24848" w:rsidP="00C27F7F">
      <w:pPr>
        <w:pStyle w:val="ConsPlusNonformat"/>
        <w:jc w:val="both"/>
        <w:rPr>
          <w:rFonts w:ascii="Times New Roman" w:hAnsi="Times New Roman" w:cs="Times New Roman"/>
          <w:sz w:val="26"/>
          <w:szCs w:val="26"/>
        </w:rPr>
      </w:pPr>
      <w:r w:rsidRPr="00C27F7F">
        <w:rPr>
          <w:rFonts w:ascii="Times New Roman" w:hAnsi="Times New Roman" w:cs="Times New Roman"/>
          <w:sz w:val="26"/>
          <w:szCs w:val="26"/>
        </w:rPr>
        <w:t xml:space="preserve">                                  _________________________________________</w:t>
      </w:r>
    </w:p>
    <w:p w:rsidR="00B24848" w:rsidRPr="00C27F7F" w:rsidRDefault="00B24848" w:rsidP="00C27F7F">
      <w:pPr>
        <w:pStyle w:val="ConsPlusNonformat"/>
        <w:jc w:val="both"/>
        <w:rPr>
          <w:rFonts w:ascii="Times New Roman" w:hAnsi="Times New Roman" w:cs="Times New Roman"/>
          <w:sz w:val="26"/>
          <w:szCs w:val="26"/>
        </w:rPr>
      </w:pPr>
      <w:r w:rsidRPr="00C27F7F">
        <w:rPr>
          <w:rFonts w:ascii="Times New Roman" w:hAnsi="Times New Roman" w:cs="Times New Roman"/>
          <w:sz w:val="26"/>
          <w:szCs w:val="26"/>
        </w:rPr>
        <w:t xml:space="preserve">                                  _________________________________________</w:t>
      </w:r>
    </w:p>
    <w:p w:rsidR="00B24848" w:rsidRPr="00C27F7F" w:rsidRDefault="00B24848" w:rsidP="00C27F7F">
      <w:pPr>
        <w:pStyle w:val="ConsPlusNonformat"/>
        <w:jc w:val="both"/>
        <w:rPr>
          <w:rFonts w:ascii="Times New Roman" w:hAnsi="Times New Roman" w:cs="Times New Roman"/>
          <w:sz w:val="26"/>
          <w:szCs w:val="26"/>
        </w:rPr>
      </w:pPr>
      <w:r w:rsidRPr="00C27F7F">
        <w:rPr>
          <w:rFonts w:ascii="Times New Roman" w:hAnsi="Times New Roman" w:cs="Times New Roman"/>
          <w:sz w:val="26"/>
          <w:szCs w:val="26"/>
        </w:rPr>
        <w:t xml:space="preserve">                                  ___________________</w:t>
      </w:r>
    </w:p>
    <w:p w:rsidR="00B24848" w:rsidRPr="00C27F7F" w:rsidRDefault="00B24848" w:rsidP="00C27F7F">
      <w:pPr>
        <w:pStyle w:val="ConsPlusNonformat"/>
        <w:jc w:val="both"/>
        <w:rPr>
          <w:rFonts w:ascii="Times New Roman" w:hAnsi="Times New Roman" w:cs="Times New Roman"/>
          <w:sz w:val="26"/>
          <w:szCs w:val="26"/>
        </w:rPr>
      </w:pPr>
      <w:r w:rsidRPr="00C27F7F">
        <w:rPr>
          <w:rFonts w:ascii="Times New Roman" w:hAnsi="Times New Roman" w:cs="Times New Roman"/>
          <w:sz w:val="26"/>
          <w:szCs w:val="26"/>
        </w:rPr>
        <w:t xml:space="preserve">                                  (фамилия, имя, отчество физического лица)</w:t>
      </w:r>
    </w:p>
    <w:p w:rsidR="00B24848" w:rsidRPr="00C27F7F" w:rsidRDefault="00B24848" w:rsidP="00C27F7F">
      <w:pPr>
        <w:pStyle w:val="ConsPlusNonformat"/>
        <w:jc w:val="both"/>
        <w:rPr>
          <w:rFonts w:ascii="Times New Roman" w:hAnsi="Times New Roman" w:cs="Times New Roman"/>
          <w:sz w:val="26"/>
          <w:szCs w:val="26"/>
        </w:rPr>
      </w:pPr>
    </w:p>
    <w:p w:rsidR="00B24848" w:rsidRPr="00C27F7F" w:rsidRDefault="00B24848" w:rsidP="00C27F7F">
      <w:pPr>
        <w:pStyle w:val="ConsPlusNonformat"/>
        <w:jc w:val="both"/>
        <w:rPr>
          <w:rFonts w:ascii="Times New Roman" w:hAnsi="Times New Roman" w:cs="Times New Roman"/>
          <w:sz w:val="26"/>
          <w:szCs w:val="26"/>
        </w:rPr>
      </w:pPr>
      <w:r w:rsidRPr="00C27F7F">
        <w:rPr>
          <w:rFonts w:ascii="Times New Roman" w:hAnsi="Times New Roman" w:cs="Times New Roman"/>
          <w:sz w:val="26"/>
          <w:szCs w:val="26"/>
        </w:rPr>
        <w:t xml:space="preserve">                                  РЕШЕНИЕ</w:t>
      </w:r>
    </w:p>
    <w:p w:rsidR="00B24848" w:rsidRPr="00C27F7F" w:rsidRDefault="00B24848" w:rsidP="00C27F7F">
      <w:pPr>
        <w:pStyle w:val="ConsPlusNonformat"/>
        <w:jc w:val="both"/>
        <w:rPr>
          <w:rFonts w:ascii="Times New Roman" w:hAnsi="Times New Roman" w:cs="Times New Roman"/>
          <w:sz w:val="26"/>
          <w:szCs w:val="26"/>
        </w:rPr>
      </w:pPr>
      <w:r w:rsidRPr="00C27F7F">
        <w:rPr>
          <w:rFonts w:ascii="Times New Roman" w:hAnsi="Times New Roman" w:cs="Times New Roman"/>
          <w:sz w:val="26"/>
          <w:szCs w:val="26"/>
        </w:rPr>
        <w:t xml:space="preserve">   об отказе в приеме документов, необходимых для предоставления Услуги</w:t>
      </w:r>
    </w:p>
    <w:p w:rsidR="00B24848" w:rsidRPr="00C27F7F" w:rsidRDefault="00B24848" w:rsidP="00C27F7F">
      <w:pPr>
        <w:pStyle w:val="ConsPlusNonformat"/>
        <w:jc w:val="both"/>
        <w:rPr>
          <w:rFonts w:ascii="Times New Roman" w:hAnsi="Times New Roman" w:cs="Times New Roman"/>
          <w:sz w:val="26"/>
          <w:szCs w:val="26"/>
        </w:rPr>
      </w:pPr>
      <w:r w:rsidRPr="00C27F7F">
        <w:rPr>
          <w:rFonts w:ascii="Times New Roman" w:hAnsi="Times New Roman" w:cs="Times New Roman"/>
          <w:sz w:val="26"/>
          <w:szCs w:val="26"/>
        </w:rPr>
        <w:t xml:space="preserve">     "Запись на обучение по дополнительной образовательной программе"</w:t>
      </w:r>
    </w:p>
    <w:p w:rsidR="00B24848" w:rsidRPr="00C27F7F" w:rsidRDefault="00B24848" w:rsidP="00C27F7F">
      <w:pPr>
        <w:pStyle w:val="ConsPlusNormal"/>
        <w:jc w:val="both"/>
        <w:rPr>
          <w:rFonts w:ascii="Times New Roman" w:hAnsi="Times New Roman" w:cs="Times New Roman"/>
          <w:sz w:val="26"/>
          <w:szCs w:val="26"/>
        </w:rPr>
      </w:pPr>
    </w:p>
    <w:p w:rsidR="00B24848" w:rsidRPr="00C27F7F" w:rsidRDefault="00B24848" w:rsidP="00C27F7F">
      <w:pPr>
        <w:pStyle w:val="ConsPlusNormal"/>
        <w:ind w:firstLine="540"/>
        <w:jc w:val="both"/>
        <w:rPr>
          <w:rFonts w:ascii="Times New Roman" w:hAnsi="Times New Roman" w:cs="Times New Roman"/>
          <w:sz w:val="26"/>
          <w:szCs w:val="26"/>
        </w:rPr>
      </w:pPr>
      <w:r w:rsidRPr="00C27F7F">
        <w:rPr>
          <w:rFonts w:ascii="Times New Roman" w:hAnsi="Times New Roman" w:cs="Times New Roman"/>
          <w:sz w:val="26"/>
          <w:szCs w:val="26"/>
        </w:rPr>
        <w:t>В приеме документов, необходимых для предоставления Услуги "Запись на обучение по дополнительной образовательной программе", Вам отказано по следующим основаниям:</w:t>
      </w:r>
    </w:p>
    <w:p w:rsidR="00B24848" w:rsidRPr="00C27F7F" w:rsidRDefault="00B24848" w:rsidP="00C27F7F">
      <w:pPr>
        <w:pStyle w:val="ConsPlusNormal"/>
        <w:jc w:val="both"/>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4"/>
        <w:gridCol w:w="4081"/>
        <w:gridCol w:w="4081"/>
      </w:tblGrid>
      <w:tr w:rsidR="00B24848" w:rsidRPr="00C27F7F">
        <w:tc>
          <w:tcPr>
            <w:tcW w:w="904" w:type="dxa"/>
          </w:tcPr>
          <w:p w:rsidR="00B24848" w:rsidRPr="00C27F7F" w:rsidRDefault="00B24848" w:rsidP="00C27F7F">
            <w:pPr>
              <w:pStyle w:val="ConsPlusNormal"/>
              <w:jc w:val="center"/>
              <w:rPr>
                <w:rFonts w:ascii="Times New Roman" w:hAnsi="Times New Roman" w:cs="Times New Roman"/>
                <w:sz w:val="26"/>
                <w:szCs w:val="26"/>
              </w:rPr>
            </w:pPr>
            <w:r w:rsidRPr="00C27F7F">
              <w:rPr>
                <w:rFonts w:ascii="Times New Roman" w:hAnsi="Times New Roman" w:cs="Times New Roman"/>
                <w:sz w:val="26"/>
                <w:szCs w:val="26"/>
              </w:rPr>
              <w:t>N пункта</w:t>
            </w:r>
          </w:p>
        </w:tc>
        <w:tc>
          <w:tcPr>
            <w:tcW w:w="4081" w:type="dxa"/>
          </w:tcPr>
          <w:p w:rsidR="00B24848" w:rsidRPr="00C27F7F" w:rsidRDefault="00B24848" w:rsidP="00C27F7F">
            <w:pPr>
              <w:pStyle w:val="ConsPlusNormal"/>
              <w:jc w:val="center"/>
              <w:rPr>
                <w:rFonts w:ascii="Times New Roman" w:hAnsi="Times New Roman" w:cs="Times New Roman"/>
                <w:sz w:val="26"/>
                <w:szCs w:val="26"/>
              </w:rPr>
            </w:pPr>
            <w:r w:rsidRPr="00C27F7F">
              <w:rPr>
                <w:rFonts w:ascii="Times New Roman" w:hAnsi="Times New Roman" w:cs="Times New Roman"/>
                <w:sz w:val="26"/>
                <w:szCs w:val="26"/>
              </w:rPr>
              <w:t>Наименование основания для отказа в соответствии с Административным регламентом</w:t>
            </w:r>
          </w:p>
        </w:tc>
        <w:tc>
          <w:tcPr>
            <w:tcW w:w="4081" w:type="dxa"/>
          </w:tcPr>
          <w:p w:rsidR="00B24848" w:rsidRPr="00C27F7F" w:rsidRDefault="00B24848" w:rsidP="00C27F7F">
            <w:pPr>
              <w:pStyle w:val="ConsPlusNormal"/>
              <w:jc w:val="center"/>
              <w:rPr>
                <w:rFonts w:ascii="Times New Roman" w:hAnsi="Times New Roman" w:cs="Times New Roman"/>
                <w:sz w:val="26"/>
                <w:szCs w:val="26"/>
              </w:rPr>
            </w:pPr>
            <w:r w:rsidRPr="00C27F7F">
              <w:rPr>
                <w:rFonts w:ascii="Times New Roman" w:hAnsi="Times New Roman" w:cs="Times New Roman"/>
                <w:sz w:val="26"/>
                <w:szCs w:val="26"/>
              </w:rPr>
              <w:t>Разъяснение причин отказа в приеме документов</w:t>
            </w:r>
          </w:p>
        </w:tc>
      </w:tr>
      <w:tr w:rsidR="00B24848" w:rsidRPr="00C27F7F">
        <w:tc>
          <w:tcPr>
            <w:tcW w:w="904" w:type="dxa"/>
          </w:tcPr>
          <w:p w:rsidR="00B24848" w:rsidRPr="00C27F7F" w:rsidRDefault="00B24848" w:rsidP="00C27F7F">
            <w:pPr>
              <w:pStyle w:val="ConsPlusNormal"/>
              <w:jc w:val="center"/>
              <w:rPr>
                <w:rFonts w:ascii="Times New Roman" w:hAnsi="Times New Roman" w:cs="Times New Roman"/>
                <w:sz w:val="26"/>
                <w:szCs w:val="26"/>
              </w:rPr>
            </w:pPr>
            <w:r w:rsidRPr="00C27F7F">
              <w:rPr>
                <w:rFonts w:ascii="Times New Roman" w:hAnsi="Times New Roman" w:cs="Times New Roman"/>
                <w:sz w:val="26"/>
                <w:szCs w:val="26"/>
              </w:rPr>
              <w:t>1</w:t>
            </w:r>
          </w:p>
        </w:tc>
        <w:tc>
          <w:tcPr>
            <w:tcW w:w="4081" w:type="dxa"/>
          </w:tcPr>
          <w:p w:rsidR="00B24848" w:rsidRPr="00C27F7F" w:rsidRDefault="00B24848" w:rsidP="00C27F7F">
            <w:pPr>
              <w:pStyle w:val="ConsPlusNormal"/>
              <w:jc w:val="center"/>
              <w:rPr>
                <w:rFonts w:ascii="Times New Roman" w:hAnsi="Times New Roman" w:cs="Times New Roman"/>
                <w:sz w:val="26"/>
                <w:szCs w:val="26"/>
              </w:rPr>
            </w:pPr>
            <w:r w:rsidRPr="00C27F7F">
              <w:rPr>
                <w:rFonts w:ascii="Times New Roman" w:hAnsi="Times New Roman" w:cs="Times New Roman"/>
                <w:sz w:val="26"/>
                <w:szCs w:val="26"/>
              </w:rPr>
              <w:t>2</w:t>
            </w:r>
          </w:p>
        </w:tc>
        <w:tc>
          <w:tcPr>
            <w:tcW w:w="4081" w:type="dxa"/>
          </w:tcPr>
          <w:p w:rsidR="00B24848" w:rsidRPr="00C27F7F" w:rsidRDefault="00B24848" w:rsidP="00C27F7F">
            <w:pPr>
              <w:pStyle w:val="ConsPlusNormal"/>
              <w:jc w:val="center"/>
              <w:rPr>
                <w:rFonts w:ascii="Times New Roman" w:hAnsi="Times New Roman" w:cs="Times New Roman"/>
                <w:sz w:val="26"/>
                <w:szCs w:val="26"/>
              </w:rPr>
            </w:pPr>
            <w:r w:rsidRPr="00C27F7F">
              <w:rPr>
                <w:rFonts w:ascii="Times New Roman" w:hAnsi="Times New Roman" w:cs="Times New Roman"/>
                <w:sz w:val="26"/>
                <w:szCs w:val="26"/>
              </w:rPr>
              <w:t>3</w:t>
            </w:r>
          </w:p>
        </w:tc>
      </w:tr>
      <w:tr w:rsidR="00B24848" w:rsidRPr="00C27F7F">
        <w:tc>
          <w:tcPr>
            <w:tcW w:w="904" w:type="dxa"/>
          </w:tcPr>
          <w:p w:rsidR="00B24848" w:rsidRPr="00C27F7F" w:rsidRDefault="006949B3" w:rsidP="00C27F7F">
            <w:pPr>
              <w:pStyle w:val="ConsPlusNormal"/>
              <w:jc w:val="center"/>
              <w:rPr>
                <w:rFonts w:ascii="Times New Roman" w:hAnsi="Times New Roman" w:cs="Times New Roman"/>
                <w:sz w:val="26"/>
                <w:szCs w:val="26"/>
              </w:rPr>
            </w:pPr>
            <w:hyperlink w:anchor="P225">
              <w:r w:rsidR="00B24848" w:rsidRPr="00C27F7F">
                <w:rPr>
                  <w:rFonts w:ascii="Times New Roman" w:hAnsi="Times New Roman" w:cs="Times New Roman"/>
                  <w:color w:val="0000FF"/>
                  <w:sz w:val="26"/>
                  <w:szCs w:val="26"/>
                </w:rPr>
                <w:t>12.1.1</w:t>
              </w:r>
            </w:hyperlink>
            <w:r w:rsidR="00B24848" w:rsidRPr="00C27F7F">
              <w:rPr>
                <w:rFonts w:ascii="Times New Roman" w:hAnsi="Times New Roman" w:cs="Times New Roman"/>
                <w:sz w:val="26"/>
                <w:szCs w:val="26"/>
              </w:rPr>
              <w:t>.</w:t>
            </w:r>
          </w:p>
        </w:tc>
        <w:tc>
          <w:tcPr>
            <w:tcW w:w="4081" w:type="dxa"/>
          </w:tcPr>
          <w:p w:rsidR="00B24848" w:rsidRPr="00C27F7F" w:rsidRDefault="00B24848" w:rsidP="00C27F7F">
            <w:pPr>
              <w:pStyle w:val="ConsPlusNormal"/>
              <w:ind w:firstLine="283"/>
              <w:jc w:val="both"/>
              <w:rPr>
                <w:rFonts w:ascii="Times New Roman" w:hAnsi="Times New Roman" w:cs="Times New Roman"/>
                <w:sz w:val="26"/>
                <w:szCs w:val="26"/>
              </w:rPr>
            </w:pPr>
            <w:r w:rsidRPr="00C27F7F">
              <w:rPr>
                <w:rFonts w:ascii="Times New Roman" w:hAnsi="Times New Roman" w:cs="Times New Roman"/>
                <w:sz w:val="26"/>
                <w:szCs w:val="26"/>
              </w:rPr>
              <w:t>Заявление направлено адресату не по принадлежности</w:t>
            </w:r>
          </w:p>
        </w:tc>
        <w:tc>
          <w:tcPr>
            <w:tcW w:w="4081" w:type="dxa"/>
          </w:tcPr>
          <w:p w:rsidR="00B24848" w:rsidRPr="00C27F7F" w:rsidRDefault="00B24848" w:rsidP="00C27F7F">
            <w:pPr>
              <w:pStyle w:val="ConsPlusNormal"/>
              <w:ind w:firstLine="283"/>
              <w:jc w:val="both"/>
              <w:rPr>
                <w:rFonts w:ascii="Times New Roman" w:hAnsi="Times New Roman" w:cs="Times New Roman"/>
                <w:sz w:val="26"/>
                <w:szCs w:val="26"/>
              </w:rPr>
            </w:pPr>
            <w:r w:rsidRPr="00C27F7F">
              <w:rPr>
                <w:rFonts w:ascii="Times New Roman" w:hAnsi="Times New Roman" w:cs="Times New Roman"/>
                <w:sz w:val="26"/>
                <w:szCs w:val="26"/>
              </w:rPr>
              <w:t>Указать, какая Организация предоставляет услугу, указать информацию о месте нахождении</w:t>
            </w:r>
          </w:p>
        </w:tc>
      </w:tr>
      <w:tr w:rsidR="00B24848" w:rsidRPr="00C27F7F">
        <w:tc>
          <w:tcPr>
            <w:tcW w:w="904" w:type="dxa"/>
          </w:tcPr>
          <w:p w:rsidR="00B24848" w:rsidRPr="00C27F7F" w:rsidRDefault="006949B3" w:rsidP="00C27F7F">
            <w:pPr>
              <w:pStyle w:val="ConsPlusNormal"/>
              <w:jc w:val="center"/>
              <w:rPr>
                <w:rFonts w:ascii="Times New Roman" w:hAnsi="Times New Roman" w:cs="Times New Roman"/>
                <w:sz w:val="26"/>
                <w:szCs w:val="26"/>
              </w:rPr>
            </w:pPr>
            <w:hyperlink w:anchor="P226">
              <w:r w:rsidR="00B24848" w:rsidRPr="00C27F7F">
                <w:rPr>
                  <w:rFonts w:ascii="Times New Roman" w:hAnsi="Times New Roman" w:cs="Times New Roman"/>
                  <w:color w:val="0000FF"/>
                  <w:sz w:val="26"/>
                  <w:szCs w:val="26"/>
                </w:rPr>
                <w:t>12.1.2</w:t>
              </w:r>
            </w:hyperlink>
            <w:r w:rsidR="00B24848" w:rsidRPr="00C27F7F">
              <w:rPr>
                <w:rFonts w:ascii="Times New Roman" w:hAnsi="Times New Roman" w:cs="Times New Roman"/>
                <w:sz w:val="26"/>
                <w:szCs w:val="26"/>
              </w:rPr>
              <w:t>.</w:t>
            </w:r>
          </w:p>
        </w:tc>
        <w:tc>
          <w:tcPr>
            <w:tcW w:w="4081" w:type="dxa"/>
          </w:tcPr>
          <w:p w:rsidR="00B24848" w:rsidRPr="00C27F7F" w:rsidRDefault="00B24848" w:rsidP="00C27F7F">
            <w:pPr>
              <w:pStyle w:val="ConsPlusNormal"/>
              <w:ind w:firstLine="283"/>
              <w:jc w:val="both"/>
              <w:rPr>
                <w:rFonts w:ascii="Times New Roman" w:hAnsi="Times New Roman" w:cs="Times New Roman"/>
                <w:sz w:val="26"/>
                <w:szCs w:val="26"/>
              </w:rPr>
            </w:pPr>
            <w:r w:rsidRPr="00C27F7F">
              <w:rPr>
                <w:rFonts w:ascii="Times New Roman" w:hAnsi="Times New Roman" w:cs="Times New Roman"/>
                <w:sz w:val="26"/>
                <w:szCs w:val="26"/>
              </w:rPr>
              <w:t>Заявителем представлен неполный комплект документов, необходимых для предоставления Услуги</w:t>
            </w:r>
          </w:p>
        </w:tc>
        <w:tc>
          <w:tcPr>
            <w:tcW w:w="4081" w:type="dxa"/>
          </w:tcPr>
          <w:p w:rsidR="00B24848" w:rsidRPr="00C27F7F" w:rsidRDefault="00B24848" w:rsidP="00C27F7F">
            <w:pPr>
              <w:pStyle w:val="ConsPlusNormal"/>
              <w:ind w:firstLine="283"/>
              <w:jc w:val="both"/>
              <w:rPr>
                <w:rFonts w:ascii="Times New Roman" w:hAnsi="Times New Roman" w:cs="Times New Roman"/>
                <w:sz w:val="26"/>
                <w:szCs w:val="26"/>
              </w:rPr>
            </w:pPr>
            <w:r w:rsidRPr="00C27F7F">
              <w:rPr>
                <w:rFonts w:ascii="Times New Roman" w:hAnsi="Times New Roman" w:cs="Times New Roman"/>
                <w:sz w:val="26"/>
                <w:szCs w:val="26"/>
              </w:rPr>
              <w:t>Перечислить документы, которые не были предоставлены Заявителем и подлежат представлению для получения Услуги</w:t>
            </w:r>
          </w:p>
        </w:tc>
      </w:tr>
      <w:tr w:rsidR="00B24848" w:rsidRPr="00C27F7F">
        <w:tc>
          <w:tcPr>
            <w:tcW w:w="904" w:type="dxa"/>
          </w:tcPr>
          <w:p w:rsidR="00B24848" w:rsidRPr="00C27F7F" w:rsidRDefault="006949B3" w:rsidP="00C27F7F">
            <w:pPr>
              <w:pStyle w:val="ConsPlusNormal"/>
              <w:jc w:val="center"/>
              <w:rPr>
                <w:rFonts w:ascii="Times New Roman" w:hAnsi="Times New Roman" w:cs="Times New Roman"/>
                <w:sz w:val="26"/>
                <w:szCs w:val="26"/>
              </w:rPr>
            </w:pPr>
            <w:hyperlink w:anchor="P227">
              <w:r w:rsidR="00B24848" w:rsidRPr="00C27F7F">
                <w:rPr>
                  <w:rFonts w:ascii="Times New Roman" w:hAnsi="Times New Roman" w:cs="Times New Roman"/>
                  <w:color w:val="0000FF"/>
                  <w:sz w:val="26"/>
                  <w:szCs w:val="26"/>
                </w:rPr>
                <w:t>12.1.3</w:t>
              </w:r>
            </w:hyperlink>
            <w:r w:rsidR="00B24848" w:rsidRPr="00C27F7F">
              <w:rPr>
                <w:rFonts w:ascii="Times New Roman" w:hAnsi="Times New Roman" w:cs="Times New Roman"/>
                <w:sz w:val="26"/>
                <w:szCs w:val="26"/>
              </w:rPr>
              <w:t>.</w:t>
            </w:r>
          </w:p>
        </w:tc>
        <w:tc>
          <w:tcPr>
            <w:tcW w:w="4081" w:type="dxa"/>
          </w:tcPr>
          <w:p w:rsidR="00B24848" w:rsidRPr="00C27F7F" w:rsidRDefault="00B24848" w:rsidP="00C27F7F">
            <w:pPr>
              <w:pStyle w:val="ConsPlusNormal"/>
              <w:jc w:val="both"/>
              <w:rPr>
                <w:rFonts w:ascii="Times New Roman" w:hAnsi="Times New Roman" w:cs="Times New Roman"/>
                <w:sz w:val="26"/>
                <w:szCs w:val="26"/>
              </w:rPr>
            </w:pPr>
            <w:r w:rsidRPr="00C27F7F">
              <w:rPr>
                <w:rFonts w:ascii="Times New Roman" w:hAnsi="Times New Roman" w:cs="Times New Roman"/>
                <w:sz w:val="26"/>
                <w:szCs w:val="26"/>
              </w:rPr>
              <w:t>Документы, необходимые для предоставления Услуги, утратили силу</w:t>
            </w:r>
          </w:p>
        </w:tc>
        <w:tc>
          <w:tcPr>
            <w:tcW w:w="4081" w:type="dxa"/>
          </w:tcPr>
          <w:p w:rsidR="00B24848" w:rsidRPr="00C27F7F" w:rsidRDefault="00B24848" w:rsidP="00C27F7F">
            <w:pPr>
              <w:pStyle w:val="ConsPlusNormal"/>
              <w:ind w:firstLine="283"/>
              <w:jc w:val="both"/>
              <w:rPr>
                <w:rFonts w:ascii="Times New Roman" w:hAnsi="Times New Roman" w:cs="Times New Roman"/>
                <w:sz w:val="26"/>
                <w:szCs w:val="26"/>
              </w:rPr>
            </w:pPr>
            <w:r w:rsidRPr="00C27F7F">
              <w:rPr>
                <w:rFonts w:ascii="Times New Roman" w:hAnsi="Times New Roman" w:cs="Times New Roman"/>
                <w:sz w:val="26"/>
                <w:szCs w:val="26"/>
              </w:rPr>
              <w:t>Указать основания такого вывода</w:t>
            </w:r>
          </w:p>
        </w:tc>
      </w:tr>
      <w:tr w:rsidR="00B24848" w:rsidRPr="00C27F7F">
        <w:tc>
          <w:tcPr>
            <w:tcW w:w="904" w:type="dxa"/>
          </w:tcPr>
          <w:p w:rsidR="00B24848" w:rsidRPr="00C27F7F" w:rsidRDefault="006949B3" w:rsidP="00C27F7F">
            <w:pPr>
              <w:pStyle w:val="ConsPlusNormal"/>
              <w:jc w:val="center"/>
              <w:rPr>
                <w:rFonts w:ascii="Times New Roman" w:hAnsi="Times New Roman" w:cs="Times New Roman"/>
                <w:sz w:val="26"/>
                <w:szCs w:val="26"/>
              </w:rPr>
            </w:pPr>
            <w:hyperlink w:anchor="P228">
              <w:r w:rsidR="00B24848" w:rsidRPr="00C27F7F">
                <w:rPr>
                  <w:rFonts w:ascii="Times New Roman" w:hAnsi="Times New Roman" w:cs="Times New Roman"/>
                  <w:color w:val="0000FF"/>
                  <w:sz w:val="26"/>
                  <w:szCs w:val="26"/>
                </w:rPr>
                <w:t>12.1.4</w:t>
              </w:r>
            </w:hyperlink>
            <w:r w:rsidR="00B24848" w:rsidRPr="00C27F7F">
              <w:rPr>
                <w:rFonts w:ascii="Times New Roman" w:hAnsi="Times New Roman" w:cs="Times New Roman"/>
                <w:sz w:val="26"/>
                <w:szCs w:val="26"/>
              </w:rPr>
              <w:t>.</w:t>
            </w:r>
          </w:p>
        </w:tc>
        <w:tc>
          <w:tcPr>
            <w:tcW w:w="4081" w:type="dxa"/>
          </w:tcPr>
          <w:p w:rsidR="00B24848" w:rsidRPr="00C27F7F" w:rsidRDefault="00B24848" w:rsidP="00C27F7F">
            <w:pPr>
              <w:pStyle w:val="ConsPlusNormal"/>
              <w:ind w:firstLine="283"/>
              <w:jc w:val="both"/>
              <w:rPr>
                <w:rFonts w:ascii="Times New Roman" w:hAnsi="Times New Roman" w:cs="Times New Roman"/>
                <w:sz w:val="26"/>
                <w:szCs w:val="26"/>
              </w:rPr>
            </w:pPr>
            <w:r w:rsidRPr="00C27F7F">
              <w:rPr>
                <w:rFonts w:ascii="Times New Roman" w:hAnsi="Times New Roman" w:cs="Times New Roman"/>
                <w:sz w:val="26"/>
                <w:szCs w:val="26"/>
              </w:rPr>
              <w:t>Документы содержат подчистки и исправления текста, не заверенные в порядке, установленном законодательством Российской Федерации</w:t>
            </w:r>
          </w:p>
        </w:tc>
        <w:tc>
          <w:tcPr>
            <w:tcW w:w="4081" w:type="dxa"/>
          </w:tcPr>
          <w:p w:rsidR="00B24848" w:rsidRPr="00C27F7F" w:rsidRDefault="00B24848" w:rsidP="00C27F7F">
            <w:pPr>
              <w:pStyle w:val="ConsPlusNormal"/>
              <w:ind w:firstLine="283"/>
              <w:jc w:val="both"/>
              <w:rPr>
                <w:rFonts w:ascii="Times New Roman" w:hAnsi="Times New Roman" w:cs="Times New Roman"/>
                <w:sz w:val="26"/>
                <w:szCs w:val="26"/>
              </w:rPr>
            </w:pPr>
            <w:r w:rsidRPr="00C27F7F">
              <w:rPr>
                <w:rFonts w:ascii="Times New Roman" w:hAnsi="Times New Roman" w:cs="Times New Roman"/>
                <w:sz w:val="26"/>
                <w:szCs w:val="26"/>
              </w:rPr>
              <w:t>Указать исчерпывающий перечень документов, содержащих подчистки и исправления текста, не заверенные в порядке, установленном законодательством Российской Федерации</w:t>
            </w:r>
          </w:p>
        </w:tc>
      </w:tr>
      <w:tr w:rsidR="00B24848" w:rsidRPr="00C27F7F">
        <w:tc>
          <w:tcPr>
            <w:tcW w:w="904" w:type="dxa"/>
          </w:tcPr>
          <w:p w:rsidR="00B24848" w:rsidRPr="00C27F7F" w:rsidRDefault="006949B3" w:rsidP="00C27F7F">
            <w:pPr>
              <w:pStyle w:val="ConsPlusNormal"/>
              <w:jc w:val="center"/>
              <w:rPr>
                <w:rFonts w:ascii="Times New Roman" w:hAnsi="Times New Roman" w:cs="Times New Roman"/>
                <w:sz w:val="26"/>
                <w:szCs w:val="26"/>
              </w:rPr>
            </w:pPr>
            <w:hyperlink w:anchor="P229">
              <w:r w:rsidR="00B24848" w:rsidRPr="00C27F7F">
                <w:rPr>
                  <w:rFonts w:ascii="Times New Roman" w:hAnsi="Times New Roman" w:cs="Times New Roman"/>
                  <w:color w:val="0000FF"/>
                  <w:sz w:val="26"/>
                  <w:szCs w:val="26"/>
                </w:rPr>
                <w:t>12.1.5</w:t>
              </w:r>
            </w:hyperlink>
            <w:r w:rsidR="00B24848" w:rsidRPr="00C27F7F">
              <w:rPr>
                <w:rFonts w:ascii="Times New Roman" w:hAnsi="Times New Roman" w:cs="Times New Roman"/>
                <w:sz w:val="26"/>
                <w:szCs w:val="26"/>
              </w:rPr>
              <w:t>.</w:t>
            </w:r>
          </w:p>
        </w:tc>
        <w:tc>
          <w:tcPr>
            <w:tcW w:w="4081" w:type="dxa"/>
          </w:tcPr>
          <w:p w:rsidR="00B24848" w:rsidRPr="00C27F7F" w:rsidRDefault="00B24848" w:rsidP="00C27F7F">
            <w:pPr>
              <w:pStyle w:val="ConsPlusNormal"/>
              <w:ind w:firstLine="283"/>
              <w:jc w:val="both"/>
              <w:rPr>
                <w:rFonts w:ascii="Times New Roman" w:hAnsi="Times New Roman" w:cs="Times New Roman"/>
                <w:sz w:val="26"/>
                <w:szCs w:val="26"/>
              </w:rPr>
            </w:pPr>
            <w:r w:rsidRPr="00C27F7F">
              <w:rPr>
                <w:rFonts w:ascii="Times New Roman" w:hAnsi="Times New Roman" w:cs="Times New Roman"/>
                <w:sz w:val="26"/>
                <w:szCs w:val="26"/>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4081" w:type="dxa"/>
          </w:tcPr>
          <w:p w:rsidR="00B24848" w:rsidRPr="00C27F7F" w:rsidRDefault="00B24848" w:rsidP="00C27F7F">
            <w:pPr>
              <w:pStyle w:val="ConsPlusNormal"/>
              <w:ind w:firstLine="283"/>
              <w:jc w:val="both"/>
              <w:rPr>
                <w:rFonts w:ascii="Times New Roman" w:hAnsi="Times New Roman" w:cs="Times New Roman"/>
                <w:sz w:val="26"/>
                <w:szCs w:val="26"/>
              </w:rPr>
            </w:pPr>
            <w:r w:rsidRPr="00C27F7F">
              <w:rPr>
                <w:rFonts w:ascii="Times New Roman" w:hAnsi="Times New Roman" w:cs="Times New Roman"/>
                <w:sz w:val="26"/>
                <w:szCs w:val="26"/>
              </w:rPr>
              <w:t>Указать исчерпывающий перечень документов, содержащих повреждения</w:t>
            </w:r>
          </w:p>
        </w:tc>
      </w:tr>
      <w:tr w:rsidR="00B24848" w:rsidRPr="00C27F7F">
        <w:tc>
          <w:tcPr>
            <w:tcW w:w="904" w:type="dxa"/>
          </w:tcPr>
          <w:p w:rsidR="00B24848" w:rsidRPr="00C27F7F" w:rsidRDefault="006949B3" w:rsidP="00C27F7F">
            <w:pPr>
              <w:pStyle w:val="ConsPlusNormal"/>
              <w:jc w:val="center"/>
              <w:rPr>
                <w:rFonts w:ascii="Times New Roman" w:hAnsi="Times New Roman" w:cs="Times New Roman"/>
                <w:sz w:val="26"/>
                <w:szCs w:val="26"/>
              </w:rPr>
            </w:pPr>
            <w:hyperlink w:anchor="P230">
              <w:r w:rsidR="00B24848" w:rsidRPr="00C27F7F">
                <w:rPr>
                  <w:rFonts w:ascii="Times New Roman" w:hAnsi="Times New Roman" w:cs="Times New Roman"/>
                  <w:color w:val="0000FF"/>
                  <w:sz w:val="26"/>
                  <w:szCs w:val="26"/>
                </w:rPr>
                <w:t>12.1.6</w:t>
              </w:r>
            </w:hyperlink>
            <w:r w:rsidR="00B24848" w:rsidRPr="00C27F7F">
              <w:rPr>
                <w:rFonts w:ascii="Times New Roman" w:hAnsi="Times New Roman" w:cs="Times New Roman"/>
                <w:sz w:val="26"/>
                <w:szCs w:val="26"/>
              </w:rPr>
              <w:t>.</w:t>
            </w:r>
          </w:p>
        </w:tc>
        <w:tc>
          <w:tcPr>
            <w:tcW w:w="4081" w:type="dxa"/>
          </w:tcPr>
          <w:p w:rsidR="00B24848" w:rsidRPr="00C27F7F" w:rsidRDefault="00B24848" w:rsidP="00C27F7F">
            <w:pPr>
              <w:pStyle w:val="ConsPlusNormal"/>
              <w:jc w:val="both"/>
              <w:rPr>
                <w:rFonts w:ascii="Times New Roman" w:hAnsi="Times New Roman" w:cs="Times New Roman"/>
                <w:sz w:val="26"/>
                <w:szCs w:val="26"/>
              </w:rPr>
            </w:pPr>
            <w:r w:rsidRPr="00C27F7F">
              <w:rPr>
                <w:rFonts w:ascii="Times New Roman" w:hAnsi="Times New Roman" w:cs="Times New Roman"/>
                <w:sz w:val="26"/>
                <w:szCs w:val="26"/>
              </w:rPr>
              <w:t>Некорректное заполнение обязательных полей в форме интерактивного Заявления на ЕПГУ (отсутствие заполнения, недостоверное, неполное либо неправильное, несоответствующее требованиям, установленным Административным регламентом)</w:t>
            </w:r>
          </w:p>
        </w:tc>
        <w:tc>
          <w:tcPr>
            <w:tcW w:w="4081" w:type="dxa"/>
          </w:tcPr>
          <w:p w:rsidR="00B24848" w:rsidRPr="00C27F7F" w:rsidRDefault="00B24848" w:rsidP="00C27F7F">
            <w:pPr>
              <w:pStyle w:val="ConsPlusNormal"/>
              <w:ind w:firstLine="283"/>
              <w:jc w:val="both"/>
              <w:rPr>
                <w:rFonts w:ascii="Times New Roman" w:hAnsi="Times New Roman" w:cs="Times New Roman"/>
                <w:sz w:val="26"/>
                <w:szCs w:val="26"/>
              </w:rPr>
            </w:pPr>
            <w:r w:rsidRPr="00C27F7F">
              <w:rPr>
                <w:rFonts w:ascii="Times New Roman" w:hAnsi="Times New Roman" w:cs="Times New Roman"/>
                <w:sz w:val="26"/>
                <w:szCs w:val="26"/>
              </w:rPr>
              <w:t>Указать, какие именно поля интерактивного Заявления, не были заполнены либо были заполнены не в полном объеме или с нарушением требований, установленных Административным регламентом</w:t>
            </w:r>
          </w:p>
        </w:tc>
      </w:tr>
      <w:tr w:rsidR="00B24848" w:rsidRPr="00C27F7F">
        <w:tc>
          <w:tcPr>
            <w:tcW w:w="904" w:type="dxa"/>
          </w:tcPr>
          <w:p w:rsidR="00B24848" w:rsidRPr="00C27F7F" w:rsidRDefault="00B24848" w:rsidP="00C27F7F">
            <w:pPr>
              <w:pStyle w:val="ConsPlusNormal"/>
              <w:jc w:val="center"/>
              <w:rPr>
                <w:rFonts w:ascii="Times New Roman" w:hAnsi="Times New Roman" w:cs="Times New Roman"/>
                <w:sz w:val="26"/>
                <w:szCs w:val="26"/>
              </w:rPr>
            </w:pPr>
            <w:r w:rsidRPr="00C27F7F">
              <w:rPr>
                <w:rFonts w:ascii="Times New Roman" w:hAnsi="Times New Roman" w:cs="Times New Roman"/>
                <w:sz w:val="26"/>
                <w:szCs w:val="26"/>
              </w:rPr>
              <w:t>12.1.9.</w:t>
            </w:r>
          </w:p>
        </w:tc>
        <w:tc>
          <w:tcPr>
            <w:tcW w:w="4081" w:type="dxa"/>
          </w:tcPr>
          <w:p w:rsidR="00B24848" w:rsidRPr="00C27F7F" w:rsidRDefault="006949B3" w:rsidP="00C27F7F">
            <w:pPr>
              <w:pStyle w:val="ConsPlusNormal"/>
              <w:jc w:val="both"/>
              <w:rPr>
                <w:rFonts w:ascii="Times New Roman" w:hAnsi="Times New Roman" w:cs="Times New Roman"/>
                <w:sz w:val="26"/>
                <w:szCs w:val="26"/>
              </w:rPr>
            </w:pPr>
            <w:hyperlink w:anchor="P232">
              <w:r w:rsidR="00B24848" w:rsidRPr="00C27F7F">
                <w:rPr>
                  <w:rFonts w:ascii="Times New Roman" w:hAnsi="Times New Roman" w:cs="Times New Roman"/>
                  <w:color w:val="0000FF"/>
                  <w:sz w:val="26"/>
                  <w:szCs w:val="26"/>
                </w:rPr>
                <w:t>Поступление</w:t>
              </w:r>
            </w:hyperlink>
            <w:r w:rsidR="00B24848" w:rsidRPr="00C27F7F">
              <w:rPr>
                <w:rFonts w:ascii="Times New Roman" w:hAnsi="Times New Roman" w:cs="Times New Roman"/>
                <w:sz w:val="26"/>
                <w:szCs w:val="26"/>
              </w:rPr>
              <w:t xml:space="preserve"> Заявления, аналогичного ранее зарегистрированному Заявлению, срок предоставления Услуги по которому не истек на момент поступления такого Заявления</w:t>
            </w:r>
          </w:p>
        </w:tc>
        <w:tc>
          <w:tcPr>
            <w:tcW w:w="4081" w:type="dxa"/>
          </w:tcPr>
          <w:p w:rsidR="00B24848" w:rsidRPr="00C27F7F" w:rsidRDefault="00B24848" w:rsidP="00C27F7F">
            <w:pPr>
              <w:pStyle w:val="ConsPlusNormal"/>
              <w:ind w:firstLine="283"/>
              <w:jc w:val="both"/>
              <w:rPr>
                <w:rFonts w:ascii="Times New Roman" w:hAnsi="Times New Roman" w:cs="Times New Roman"/>
                <w:sz w:val="26"/>
                <w:szCs w:val="26"/>
              </w:rPr>
            </w:pPr>
            <w:r w:rsidRPr="00C27F7F">
              <w:rPr>
                <w:rFonts w:ascii="Times New Roman" w:hAnsi="Times New Roman" w:cs="Times New Roman"/>
                <w:sz w:val="26"/>
                <w:szCs w:val="26"/>
              </w:rPr>
              <w:t>Указать реквизиты ранее поданного аналогичного Заявления</w:t>
            </w:r>
          </w:p>
        </w:tc>
      </w:tr>
    </w:tbl>
    <w:p w:rsidR="00B24848" w:rsidRPr="00C27F7F" w:rsidRDefault="00B24848" w:rsidP="00C27F7F">
      <w:pPr>
        <w:pStyle w:val="ConsPlusNormal"/>
        <w:jc w:val="both"/>
        <w:rPr>
          <w:rFonts w:ascii="Times New Roman" w:hAnsi="Times New Roman" w:cs="Times New Roman"/>
          <w:sz w:val="26"/>
          <w:szCs w:val="26"/>
        </w:rPr>
      </w:pPr>
    </w:p>
    <w:p w:rsidR="00B24848" w:rsidRPr="00C27F7F" w:rsidRDefault="00B24848" w:rsidP="00C27F7F">
      <w:pPr>
        <w:pStyle w:val="ConsPlusNonformat"/>
        <w:jc w:val="both"/>
        <w:rPr>
          <w:rFonts w:ascii="Times New Roman" w:hAnsi="Times New Roman" w:cs="Times New Roman"/>
          <w:sz w:val="26"/>
          <w:szCs w:val="26"/>
        </w:rPr>
      </w:pPr>
      <w:r w:rsidRPr="00C27F7F">
        <w:rPr>
          <w:rFonts w:ascii="Times New Roman" w:hAnsi="Times New Roman" w:cs="Times New Roman"/>
          <w:sz w:val="26"/>
          <w:szCs w:val="26"/>
        </w:rPr>
        <w:t xml:space="preserve">    Дополнительно информируем:</w:t>
      </w:r>
    </w:p>
    <w:p w:rsidR="00B24848" w:rsidRPr="00C27F7F" w:rsidRDefault="00B24848" w:rsidP="00C27F7F">
      <w:pPr>
        <w:pStyle w:val="ConsPlusNonformat"/>
        <w:jc w:val="both"/>
        <w:rPr>
          <w:rFonts w:ascii="Times New Roman" w:hAnsi="Times New Roman" w:cs="Times New Roman"/>
          <w:sz w:val="26"/>
          <w:szCs w:val="26"/>
        </w:rPr>
      </w:pPr>
      <w:r w:rsidRPr="00C27F7F">
        <w:rPr>
          <w:rFonts w:ascii="Times New Roman" w:hAnsi="Times New Roman" w:cs="Times New Roman"/>
          <w:sz w:val="26"/>
          <w:szCs w:val="26"/>
        </w:rPr>
        <w:t>_______________________________________________________________________</w:t>
      </w:r>
    </w:p>
    <w:p w:rsidR="00B24848" w:rsidRPr="00C27F7F" w:rsidRDefault="00B24848" w:rsidP="00C27F7F">
      <w:pPr>
        <w:pStyle w:val="ConsPlusNonformat"/>
        <w:jc w:val="both"/>
        <w:rPr>
          <w:rFonts w:ascii="Times New Roman" w:hAnsi="Times New Roman" w:cs="Times New Roman"/>
          <w:sz w:val="26"/>
          <w:szCs w:val="26"/>
        </w:rPr>
      </w:pPr>
      <w:r w:rsidRPr="00C27F7F">
        <w:rPr>
          <w:rFonts w:ascii="Times New Roman" w:hAnsi="Times New Roman" w:cs="Times New Roman"/>
          <w:sz w:val="26"/>
          <w:szCs w:val="26"/>
        </w:rPr>
        <w:t>_______________________________________________________________________</w:t>
      </w:r>
    </w:p>
    <w:p w:rsidR="00B24848" w:rsidRPr="00C27F7F" w:rsidRDefault="00B24848" w:rsidP="00C27F7F">
      <w:pPr>
        <w:pStyle w:val="ConsPlusNonformat"/>
        <w:jc w:val="both"/>
        <w:rPr>
          <w:rFonts w:ascii="Times New Roman" w:hAnsi="Times New Roman" w:cs="Times New Roman"/>
          <w:sz w:val="26"/>
          <w:szCs w:val="26"/>
        </w:rPr>
      </w:pPr>
      <w:r w:rsidRPr="00C27F7F">
        <w:rPr>
          <w:rFonts w:ascii="Times New Roman" w:hAnsi="Times New Roman" w:cs="Times New Roman"/>
          <w:sz w:val="26"/>
          <w:szCs w:val="26"/>
        </w:rPr>
        <w:t>_______________________________________________________________________</w:t>
      </w:r>
    </w:p>
    <w:p w:rsidR="00B24848" w:rsidRPr="00C27F7F" w:rsidRDefault="00B24848" w:rsidP="00C27F7F">
      <w:pPr>
        <w:pStyle w:val="ConsPlusNonformat"/>
        <w:jc w:val="both"/>
        <w:rPr>
          <w:rFonts w:ascii="Times New Roman" w:hAnsi="Times New Roman" w:cs="Times New Roman"/>
          <w:sz w:val="26"/>
          <w:szCs w:val="26"/>
        </w:rPr>
      </w:pPr>
      <w:r w:rsidRPr="00C27F7F">
        <w:rPr>
          <w:rFonts w:ascii="Times New Roman" w:hAnsi="Times New Roman" w:cs="Times New Roman"/>
          <w:sz w:val="26"/>
          <w:szCs w:val="26"/>
        </w:rPr>
        <w:t>________________</w:t>
      </w:r>
    </w:p>
    <w:p w:rsidR="00B24848" w:rsidRPr="00C27F7F" w:rsidRDefault="00B24848" w:rsidP="00C27F7F">
      <w:pPr>
        <w:pStyle w:val="ConsPlusNonformat"/>
        <w:jc w:val="both"/>
        <w:rPr>
          <w:rFonts w:ascii="Times New Roman" w:hAnsi="Times New Roman" w:cs="Times New Roman"/>
          <w:sz w:val="26"/>
          <w:szCs w:val="26"/>
        </w:rPr>
      </w:pPr>
      <w:r w:rsidRPr="00C27F7F">
        <w:rPr>
          <w:rFonts w:ascii="Times New Roman" w:hAnsi="Times New Roman" w:cs="Times New Roman"/>
          <w:sz w:val="26"/>
          <w:szCs w:val="26"/>
        </w:rPr>
        <w:t>(</w:t>
      </w:r>
      <w:proofErr w:type="gramStart"/>
      <w:r w:rsidRPr="00C27F7F">
        <w:rPr>
          <w:rFonts w:ascii="Times New Roman" w:hAnsi="Times New Roman" w:cs="Times New Roman"/>
          <w:sz w:val="26"/>
          <w:szCs w:val="26"/>
        </w:rPr>
        <w:t>указывается  информация</w:t>
      </w:r>
      <w:proofErr w:type="gramEnd"/>
      <w:r w:rsidRPr="00C27F7F">
        <w:rPr>
          <w:rFonts w:ascii="Times New Roman" w:hAnsi="Times New Roman" w:cs="Times New Roman"/>
          <w:sz w:val="26"/>
          <w:szCs w:val="26"/>
        </w:rPr>
        <w:t>, необходимая для устранения причин отказа в приеме</w:t>
      </w:r>
    </w:p>
    <w:p w:rsidR="00B24848" w:rsidRPr="00C27F7F" w:rsidRDefault="00B24848" w:rsidP="00C27F7F">
      <w:pPr>
        <w:pStyle w:val="ConsPlusNonformat"/>
        <w:jc w:val="both"/>
        <w:rPr>
          <w:rFonts w:ascii="Times New Roman" w:hAnsi="Times New Roman" w:cs="Times New Roman"/>
          <w:sz w:val="26"/>
          <w:szCs w:val="26"/>
        </w:rPr>
      </w:pPr>
      <w:proofErr w:type="gramStart"/>
      <w:r w:rsidRPr="00C27F7F">
        <w:rPr>
          <w:rFonts w:ascii="Times New Roman" w:hAnsi="Times New Roman" w:cs="Times New Roman"/>
          <w:sz w:val="26"/>
          <w:szCs w:val="26"/>
        </w:rPr>
        <w:t xml:space="preserve">документов,   </w:t>
      </w:r>
      <w:proofErr w:type="gramEnd"/>
      <w:r w:rsidRPr="00C27F7F">
        <w:rPr>
          <w:rFonts w:ascii="Times New Roman" w:hAnsi="Times New Roman" w:cs="Times New Roman"/>
          <w:sz w:val="26"/>
          <w:szCs w:val="26"/>
        </w:rPr>
        <w:t>необходимых   для   предоставления   Услуги,   а  также  иная</w:t>
      </w:r>
    </w:p>
    <w:p w:rsidR="00B24848" w:rsidRPr="00C27F7F" w:rsidRDefault="00B24848" w:rsidP="00C27F7F">
      <w:pPr>
        <w:pStyle w:val="ConsPlusNonformat"/>
        <w:jc w:val="both"/>
        <w:rPr>
          <w:rFonts w:ascii="Times New Roman" w:hAnsi="Times New Roman" w:cs="Times New Roman"/>
          <w:sz w:val="26"/>
          <w:szCs w:val="26"/>
        </w:rPr>
      </w:pPr>
      <w:r w:rsidRPr="00C27F7F">
        <w:rPr>
          <w:rFonts w:ascii="Times New Roman" w:hAnsi="Times New Roman" w:cs="Times New Roman"/>
          <w:sz w:val="26"/>
          <w:szCs w:val="26"/>
        </w:rPr>
        <w:t>дополнительная информация при наличии)</w:t>
      </w:r>
    </w:p>
    <w:p w:rsidR="00B24848" w:rsidRPr="00C27F7F" w:rsidRDefault="00B24848" w:rsidP="00C27F7F">
      <w:pPr>
        <w:pStyle w:val="ConsPlusNonformat"/>
        <w:jc w:val="both"/>
        <w:rPr>
          <w:rFonts w:ascii="Times New Roman" w:hAnsi="Times New Roman" w:cs="Times New Roman"/>
          <w:sz w:val="26"/>
          <w:szCs w:val="26"/>
        </w:rPr>
      </w:pPr>
    </w:p>
    <w:p w:rsidR="00B24848" w:rsidRPr="00C27F7F" w:rsidRDefault="00B24848" w:rsidP="00C27F7F">
      <w:pPr>
        <w:pStyle w:val="ConsPlusNonformat"/>
        <w:jc w:val="both"/>
        <w:rPr>
          <w:rFonts w:ascii="Times New Roman" w:hAnsi="Times New Roman" w:cs="Times New Roman"/>
          <w:sz w:val="26"/>
          <w:szCs w:val="26"/>
        </w:rPr>
      </w:pPr>
      <w:r w:rsidRPr="00C27F7F">
        <w:rPr>
          <w:rFonts w:ascii="Times New Roman" w:hAnsi="Times New Roman" w:cs="Times New Roman"/>
          <w:sz w:val="26"/>
          <w:szCs w:val="26"/>
        </w:rPr>
        <w:lastRenderedPageBreak/>
        <w:t>Уполномоченное            должностное            лицо           Организации</w:t>
      </w:r>
    </w:p>
    <w:p w:rsidR="00B24848" w:rsidRPr="00C27F7F" w:rsidRDefault="00B24848" w:rsidP="00C27F7F">
      <w:pPr>
        <w:pStyle w:val="ConsPlusNonformat"/>
        <w:jc w:val="both"/>
        <w:rPr>
          <w:rFonts w:ascii="Times New Roman" w:hAnsi="Times New Roman" w:cs="Times New Roman"/>
          <w:sz w:val="26"/>
          <w:szCs w:val="26"/>
        </w:rPr>
      </w:pPr>
      <w:r w:rsidRPr="00C27F7F">
        <w:rPr>
          <w:rFonts w:ascii="Times New Roman" w:hAnsi="Times New Roman" w:cs="Times New Roman"/>
          <w:sz w:val="26"/>
          <w:szCs w:val="26"/>
        </w:rPr>
        <w:t>__________________________________</w:t>
      </w:r>
    </w:p>
    <w:p w:rsidR="00B24848" w:rsidRPr="00C27F7F" w:rsidRDefault="00B24848" w:rsidP="00C27F7F">
      <w:pPr>
        <w:pStyle w:val="ConsPlusNonformat"/>
        <w:jc w:val="both"/>
        <w:rPr>
          <w:rFonts w:ascii="Times New Roman" w:hAnsi="Times New Roman" w:cs="Times New Roman"/>
          <w:sz w:val="26"/>
          <w:szCs w:val="26"/>
        </w:rPr>
      </w:pPr>
      <w:r w:rsidRPr="00C27F7F">
        <w:rPr>
          <w:rFonts w:ascii="Times New Roman" w:hAnsi="Times New Roman" w:cs="Times New Roman"/>
          <w:sz w:val="26"/>
          <w:szCs w:val="26"/>
        </w:rPr>
        <w:t xml:space="preserve">   (подпись, фамилия, инициалы)</w:t>
      </w:r>
    </w:p>
    <w:p w:rsidR="00B24848" w:rsidRPr="00C27F7F" w:rsidRDefault="00B24848" w:rsidP="00C27F7F">
      <w:pPr>
        <w:pStyle w:val="ConsPlusNonformat"/>
        <w:jc w:val="both"/>
        <w:rPr>
          <w:rFonts w:ascii="Times New Roman" w:hAnsi="Times New Roman" w:cs="Times New Roman"/>
          <w:sz w:val="26"/>
          <w:szCs w:val="26"/>
        </w:rPr>
      </w:pPr>
    </w:p>
    <w:p w:rsidR="00B24848" w:rsidRPr="00C27F7F" w:rsidRDefault="00B24848" w:rsidP="00C27F7F">
      <w:pPr>
        <w:pStyle w:val="ConsPlusNonformat"/>
        <w:jc w:val="both"/>
        <w:rPr>
          <w:rFonts w:ascii="Times New Roman" w:hAnsi="Times New Roman" w:cs="Times New Roman"/>
          <w:sz w:val="26"/>
          <w:szCs w:val="26"/>
        </w:rPr>
      </w:pPr>
      <w:r w:rsidRPr="00C27F7F">
        <w:rPr>
          <w:rFonts w:ascii="Times New Roman" w:hAnsi="Times New Roman" w:cs="Times New Roman"/>
          <w:sz w:val="26"/>
          <w:szCs w:val="26"/>
        </w:rPr>
        <w:t xml:space="preserve">    "__" ________ 20   г.</w:t>
      </w:r>
    </w:p>
    <w:p w:rsidR="00B24848" w:rsidRPr="00C27F7F" w:rsidRDefault="00B24848" w:rsidP="00C27F7F">
      <w:pPr>
        <w:pStyle w:val="ConsPlusNormal"/>
        <w:jc w:val="both"/>
        <w:rPr>
          <w:rFonts w:ascii="Times New Roman" w:hAnsi="Times New Roman" w:cs="Times New Roman"/>
          <w:sz w:val="26"/>
          <w:szCs w:val="26"/>
        </w:rPr>
      </w:pPr>
    </w:p>
    <w:p w:rsidR="00B24848" w:rsidRPr="00C27F7F" w:rsidRDefault="00B24848" w:rsidP="00C27F7F">
      <w:pPr>
        <w:pStyle w:val="ConsPlusNormal"/>
        <w:jc w:val="both"/>
        <w:rPr>
          <w:rFonts w:ascii="Times New Roman" w:hAnsi="Times New Roman" w:cs="Times New Roman"/>
          <w:sz w:val="26"/>
          <w:szCs w:val="26"/>
        </w:rPr>
      </w:pPr>
    </w:p>
    <w:p w:rsidR="00B24848" w:rsidRPr="00C27F7F" w:rsidRDefault="00B24848" w:rsidP="00C27F7F">
      <w:pPr>
        <w:pStyle w:val="ConsPlusNormal"/>
        <w:jc w:val="both"/>
        <w:rPr>
          <w:rFonts w:ascii="Times New Roman" w:hAnsi="Times New Roman" w:cs="Times New Roman"/>
          <w:sz w:val="26"/>
          <w:szCs w:val="26"/>
        </w:rPr>
      </w:pPr>
    </w:p>
    <w:p w:rsidR="00B24848" w:rsidRPr="00C27F7F" w:rsidRDefault="00B24848" w:rsidP="00C27F7F">
      <w:pPr>
        <w:pStyle w:val="ConsPlusNormal"/>
        <w:jc w:val="both"/>
        <w:rPr>
          <w:rFonts w:ascii="Times New Roman" w:hAnsi="Times New Roman" w:cs="Times New Roman"/>
          <w:sz w:val="26"/>
          <w:szCs w:val="26"/>
        </w:rPr>
      </w:pPr>
    </w:p>
    <w:p w:rsidR="00B24848" w:rsidRPr="00C27F7F" w:rsidRDefault="00B24848" w:rsidP="00C27F7F">
      <w:pPr>
        <w:pStyle w:val="ConsPlusNormal"/>
        <w:jc w:val="both"/>
        <w:rPr>
          <w:rFonts w:ascii="Times New Roman" w:hAnsi="Times New Roman" w:cs="Times New Roman"/>
          <w:sz w:val="26"/>
          <w:szCs w:val="26"/>
        </w:rPr>
      </w:pPr>
    </w:p>
    <w:p w:rsidR="00B24848" w:rsidRPr="00C27F7F" w:rsidRDefault="00B24848" w:rsidP="00C27F7F">
      <w:pPr>
        <w:pStyle w:val="ConsPlusNormal"/>
        <w:jc w:val="right"/>
        <w:outlineLvl w:val="1"/>
        <w:rPr>
          <w:rFonts w:ascii="Times New Roman" w:hAnsi="Times New Roman" w:cs="Times New Roman"/>
          <w:sz w:val="26"/>
          <w:szCs w:val="26"/>
        </w:rPr>
      </w:pPr>
      <w:r w:rsidRPr="00C27F7F">
        <w:rPr>
          <w:rFonts w:ascii="Times New Roman" w:hAnsi="Times New Roman" w:cs="Times New Roman"/>
          <w:sz w:val="26"/>
          <w:szCs w:val="26"/>
        </w:rPr>
        <w:t>Приложение N 5</w:t>
      </w:r>
    </w:p>
    <w:p w:rsidR="00B24848" w:rsidRPr="00C27F7F" w:rsidRDefault="00B24848" w:rsidP="00C27F7F">
      <w:pPr>
        <w:pStyle w:val="ConsPlusNormal"/>
        <w:jc w:val="right"/>
        <w:rPr>
          <w:rFonts w:ascii="Times New Roman" w:hAnsi="Times New Roman" w:cs="Times New Roman"/>
          <w:sz w:val="26"/>
          <w:szCs w:val="26"/>
        </w:rPr>
      </w:pPr>
      <w:r w:rsidRPr="00C27F7F">
        <w:rPr>
          <w:rFonts w:ascii="Times New Roman" w:hAnsi="Times New Roman" w:cs="Times New Roman"/>
          <w:sz w:val="26"/>
          <w:szCs w:val="26"/>
        </w:rPr>
        <w:t>к типовому Административному регламенту</w:t>
      </w:r>
    </w:p>
    <w:p w:rsidR="00B24848" w:rsidRPr="00C27F7F" w:rsidRDefault="00B24848" w:rsidP="00C27F7F">
      <w:pPr>
        <w:pStyle w:val="ConsPlusNormal"/>
        <w:jc w:val="right"/>
        <w:rPr>
          <w:rFonts w:ascii="Times New Roman" w:hAnsi="Times New Roman" w:cs="Times New Roman"/>
          <w:sz w:val="26"/>
          <w:szCs w:val="26"/>
        </w:rPr>
      </w:pPr>
      <w:r w:rsidRPr="00C27F7F">
        <w:rPr>
          <w:rFonts w:ascii="Times New Roman" w:hAnsi="Times New Roman" w:cs="Times New Roman"/>
          <w:sz w:val="26"/>
          <w:szCs w:val="26"/>
        </w:rPr>
        <w:t>предоставления Услуги</w:t>
      </w:r>
    </w:p>
    <w:p w:rsidR="00B24848" w:rsidRPr="00C27F7F" w:rsidRDefault="00B24848" w:rsidP="00C27F7F">
      <w:pPr>
        <w:pStyle w:val="ConsPlusNormal"/>
        <w:jc w:val="both"/>
        <w:rPr>
          <w:rFonts w:ascii="Times New Roman" w:hAnsi="Times New Roman" w:cs="Times New Roman"/>
          <w:sz w:val="26"/>
          <w:szCs w:val="26"/>
        </w:rPr>
      </w:pPr>
    </w:p>
    <w:p w:rsidR="00B24848" w:rsidRPr="00C27F7F" w:rsidRDefault="00B24848" w:rsidP="00C27F7F">
      <w:pPr>
        <w:pStyle w:val="ConsPlusNormal"/>
        <w:jc w:val="center"/>
        <w:rPr>
          <w:rFonts w:ascii="Times New Roman" w:hAnsi="Times New Roman" w:cs="Times New Roman"/>
          <w:sz w:val="26"/>
          <w:szCs w:val="26"/>
        </w:rPr>
      </w:pPr>
      <w:bookmarkStart w:id="48" w:name="P923"/>
      <w:bookmarkEnd w:id="48"/>
      <w:r w:rsidRPr="00C27F7F">
        <w:rPr>
          <w:rFonts w:ascii="Times New Roman" w:hAnsi="Times New Roman" w:cs="Times New Roman"/>
          <w:sz w:val="26"/>
          <w:szCs w:val="26"/>
        </w:rPr>
        <w:t>ФОРМА УВЕДОМЛЕНИЯ О ПОСЕЩЕНИИ ОРГАНИЗАЦИИ ДЛЯ ПОДПИСАНИЯ</w:t>
      </w:r>
    </w:p>
    <w:p w:rsidR="00B24848" w:rsidRPr="00C27F7F" w:rsidRDefault="00B24848" w:rsidP="00C27F7F">
      <w:pPr>
        <w:pStyle w:val="ConsPlusNormal"/>
        <w:jc w:val="center"/>
        <w:rPr>
          <w:rFonts w:ascii="Times New Roman" w:hAnsi="Times New Roman" w:cs="Times New Roman"/>
          <w:sz w:val="26"/>
          <w:szCs w:val="26"/>
        </w:rPr>
      </w:pPr>
      <w:r w:rsidRPr="00C27F7F">
        <w:rPr>
          <w:rFonts w:ascii="Times New Roman" w:hAnsi="Times New Roman" w:cs="Times New Roman"/>
          <w:sz w:val="26"/>
          <w:szCs w:val="26"/>
        </w:rPr>
        <w:t>ДОГОВОРА ОБ ОБРАЗОВАНИИ НА ОБУЧЕНИЕ ПО ДОПОЛНИТЕЛЬНЫМ</w:t>
      </w:r>
    </w:p>
    <w:p w:rsidR="00B24848" w:rsidRPr="00C27F7F" w:rsidRDefault="00B24848" w:rsidP="00C27F7F">
      <w:pPr>
        <w:pStyle w:val="ConsPlusNormal"/>
        <w:jc w:val="center"/>
        <w:rPr>
          <w:rFonts w:ascii="Times New Roman" w:hAnsi="Times New Roman" w:cs="Times New Roman"/>
          <w:sz w:val="26"/>
          <w:szCs w:val="26"/>
        </w:rPr>
      </w:pPr>
      <w:r w:rsidRPr="00C27F7F">
        <w:rPr>
          <w:rFonts w:ascii="Times New Roman" w:hAnsi="Times New Roman" w:cs="Times New Roman"/>
          <w:sz w:val="26"/>
          <w:szCs w:val="26"/>
        </w:rPr>
        <w:t>ОБЩЕОБРАЗОВАТЕЛЬНЫМ ПРОГРАММАМ</w:t>
      </w:r>
    </w:p>
    <w:p w:rsidR="00B24848" w:rsidRPr="00C27F7F" w:rsidRDefault="00B24848" w:rsidP="00C27F7F">
      <w:pPr>
        <w:pStyle w:val="ConsPlusNormal"/>
        <w:jc w:val="both"/>
        <w:rPr>
          <w:rFonts w:ascii="Times New Roman" w:hAnsi="Times New Roman" w:cs="Times New Roman"/>
          <w:sz w:val="26"/>
          <w:szCs w:val="26"/>
        </w:rPr>
      </w:pPr>
    </w:p>
    <w:p w:rsidR="00B24848" w:rsidRPr="00C27F7F" w:rsidRDefault="00B24848" w:rsidP="00C27F7F">
      <w:pPr>
        <w:pStyle w:val="ConsPlusNormal"/>
        <w:jc w:val="center"/>
        <w:rPr>
          <w:rFonts w:ascii="Times New Roman" w:hAnsi="Times New Roman" w:cs="Times New Roman"/>
          <w:sz w:val="26"/>
          <w:szCs w:val="26"/>
        </w:rPr>
      </w:pPr>
      <w:r w:rsidRPr="00C27F7F">
        <w:rPr>
          <w:rFonts w:ascii="Times New Roman" w:hAnsi="Times New Roman" w:cs="Times New Roman"/>
          <w:sz w:val="26"/>
          <w:szCs w:val="26"/>
        </w:rPr>
        <w:t>(оформляется на официальном бланке Организации)</w:t>
      </w:r>
    </w:p>
    <w:p w:rsidR="00B24848" w:rsidRPr="00C27F7F" w:rsidRDefault="00B24848" w:rsidP="00C27F7F">
      <w:pPr>
        <w:pStyle w:val="ConsPlusNormal"/>
        <w:jc w:val="both"/>
        <w:rPr>
          <w:rFonts w:ascii="Times New Roman" w:hAnsi="Times New Roman" w:cs="Times New Roman"/>
          <w:sz w:val="26"/>
          <w:szCs w:val="26"/>
        </w:rPr>
      </w:pPr>
    </w:p>
    <w:p w:rsidR="00B24848" w:rsidRPr="00C27F7F" w:rsidRDefault="00B24848" w:rsidP="00C27F7F">
      <w:pPr>
        <w:pStyle w:val="ConsPlusNonformat"/>
        <w:jc w:val="both"/>
        <w:rPr>
          <w:rFonts w:ascii="Times New Roman" w:hAnsi="Times New Roman" w:cs="Times New Roman"/>
          <w:sz w:val="26"/>
          <w:szCs w:val="26"/>
        </w:rPr>
      </w:pPr>
      <w:r w:rsidRPr="00C27F7F">
        <w:rPr>
          <w:rFonts w:ascii="Times New Roman" w:hAnsi="Times New Roman" w:cs="Times New Roman"/>
          <w:sz w:val="26"/>
          <w:szCs w:val="26"/>
        </w:rPr>
        <w:t xml:space="preserve">                                  Кому:</w:t>
      </w:r>
    </w:p>
    <w:p w:rsidR="00B24848" w:rsidRPr="00C27F7F" w:rsidRDefault="00B24848" w:rsidP="00C27F7F">
      <w:pPr>
        <w:pStyle w:val="ConsPlusNonformat"/>
        <w:jc w:val="both"/>
        <w:rPr>
          <w:rFonts w:ascii="Times New Roman" w:hAnsi="Times New Roman" w:cs="Times New Roman"/>
          <w:sz w:val="26"/>
          <w:szCs w:val="26"/>
        </w:rPr>
      </w:pPr>
      <w:r w:rsidRPr="00C27F7F">
        <w:rPr>
          <w:rFonts w:ascii="Times New Roman" w:hAnsi="Times New Roman" w:cs="Times New Roman"/>
          <w:sz w:val="26"/>
          <w:szCs w:val="26"/>
        </w:rPr>
        <w:t xml:space="preserve">                                  _________________________________________</w:t>
      </w:r>
    </w:p>
    <w:p w:rsidR="00B24848" w:rsidRPr="00C27F7F" w:rsidRDefault="00B24848" w:rsidP="00C27F7F">
      <w:pPr>
        <w:pStyle w:val="ConsPlusNonformat"/>
        <w:jc w:val="both"/>
        <w:rPr>
          <w:rFonts w:ascii="Times New Roman" w:hAnsi="Times New Roman" w:cs="Times New Roman"/>
          <w:sz w:val="26"/>
          <w:szCs w:val="26"/>
        </w:rPr>
      </w:pPr>
      <w:r w:rsidRPr="00C27F7F">
        <w:rPr>
          <w:rFonts w:ascii="Times New Roman" w:hAnsi="Times New Roman" w:cs="Times New Roman"/>
          <w:sz w:val="26"/>
          <w:szCs w:val="26"/>
        </w:rPr>
        <w:t xml:space="preserve">                                  _________________________________________</w:t>
      </w:r>
    </w:p>
    <w:p w:rsidR="00B24848" w:rsidRPr="00C27F7F" w:rsidRDefault="00B24848" w:rsidP="00C27F7F">
      <w:pPr>
        <w:pStyle w:val="ConsPlusNonformat"/>
        <w:jc w:val="both"/>
        <w:rPr>
          <w:rFonts w:ascii="Times New Roman" w:hAnsi="Times New Roman" w:cs="Times New Roman"/>
          <w:sz w:val="26"/>
          <w:szCs w:val="26"/>
        </w:rPr>
      </w:pPr>
      <w:r w:rsidRPr="00C27F7F">
        <w:rPr>
          <w:rFonts w:ascii="Times New Roman" w:hAnsi="Times New Roman" w:cs="Times New Roman"/>
          <w:sz w:val="26"/>
          <w:szCs w:val="26"/>
        </w:rPr>
        <w:t xml:space="preserve">                                  _________________________________________</w:t>
      </w:r>
    </w:p>
    <w:p w:rsidR="00B24848" w:rsidRPr="00C27F7F" w:rsidRDefault="00B24848" w:rsidP="00C27F7F">
      <w:pPr>
        <w:pStyle w:val="ConsPlusNonformat"/>
        <w:jc w:val="both"/>
        <w:rPr>
          <w:rFonts w:ascii="Times New Roman" w:hAnsi="Times New Roman" w:cs="Times New Roman"/>
          <w:sz w:val="26"/>
          <w:szCs w:val="26"/>
        </w:rPr>
      </w:pPr>
      <w:r w:rsidRPr="00C27F7F">
        <w:rPr>
          <w:rFonts w:ascii="Times New Roman" w:hAnsi="Times New Roman" w:cs="Times New Roman"/>
          <w:sz w:val="26"/>
          <w:szCs w:val="26"/>
        </w:rPr>
        <w:t xml:space="preserve">                                  (фамилия, имя, отчество физического лица)</w:t>
      </w:r>
    </w:p>
    <w:p w:rsidR="00B24848" w:rsidRPr="00C27F7F" w:rsidRDefault="00B24848" w:rsidP="00C27F7F">
      <w:pPr>
        <w:pStyle w:val="ConsPlusNonformat"/>
        <w:jc w:val="both"/>
        <w:rPr>
          <w:rFonts w:ascii="Times New Roman" w:hAnsi="Times New Roman" w:cs="Times New Roman"/>
          <w:sz w:val="26"/>
          <w:szCs w:val="26"/>
        </w:rPr>
      </w:pPr>
    </w:p>
    <w:p w:rsidR="00B24848" w:rsidRPr="00C27F7F" w:rsidRDefault="00B24848" w:rsidP="00C27F7F">
      <w:pPr>
        <w:pStyle w:val="ConsPlusNonformat"/>
        <w:jc w:val="both"/>
        <w:rPr>
          <w:rFonts w:ascii="Times New Roman" w:hAnsi="Times New Roman" w:cs="Times New Roman"/>
          <w:sz w:val="26"/>
          <w:szCs w:val="26"/>
        </w:rPr>
      </w:pPr>
      <w:r w:rsidRPr="00C27F7F">
        <w:rPr>
          <w:rFonts w:ascii="Times New Roman" w:hAnsi="Times New Roman" w:cs="Times New Roman"/>
          <w:sz w:val="26"/>
          <w:szCs w:val="26"/>
        </w:rPr>
        <w:t xml:space="preserve">                                Уведомление</w:t>
      </w:r>
    </w:p>
    <w:p w:rsidR="00B24848" w:rsidRPr="00C27F7F" w:rsidRDefault="00B24848" w:rsidP="00C27F7F">
      <w:pPr>
        <w:pStyle w:val="ConsPlusNonformat"/>
        <w:jc w:val="both"/>
        <w:rPr>
          <w:rFonts w:ascii="Times New Roman" w:hAnsi="Times New Roman" w:cs="Times New Roman"/>
          <w:sz w:val="26"/>
          <w:szCs w:val="26"/>
        </w:rPr>
      </w:pPr>
    </w:p>
    <w:p w:rsidR="00B24848" w:rsidRPr="00C27F7F" w:rsidRDefault="00B24848" w:rsidP="00C27F7F">
      <w:pPr>
        <w:pStyle w:val="ConsPlusNonformat"/>
        <w:jc w:val="both"/>
        <w:rPr>
          <w:rFonts w:ascii="Times New Roman" w:hAnsi="Times New Roman" w:cs="Times New Roman"/>
          <w:sz w:val="26"/>
          <w:szCs w:val="26"/>
        </w:rPr>
      </w:pPr>
      <w:r w:rsidRPr="00C27F7F">
        <w:rPr>
          <w:rFonts w:ascii="Times New Roman" w:hAnsi="Times New Roman" w:cs="Times New Roman"/>
          <w:sz w:val="26"/>
          <w:szCs w:val="26"/>
        </w:rPr>
        <w:t>"__" __________ 20__ г.                              N ____________</w:t>
      </w:r>
    </w:p>
    <w:p w:rsidR="00B24848" w:rsidRPr="00C27F7F" w:rsidRDefault="00B24848" w:rsidP="00C27F7F">
      <w:pPr>
        <w:pStyle w:val="ConsPlusNonformat"/>
        <w:jc w:val="both"/>
        <w:rPr>
          <w:rFonts w:ascii="Times New Roman" w:hAnsi="Times New Roman" w:cs="Times New Roman"/>
          <w:sz w:val="26"/>
          <w:szCs w:val="26"/>
        </w:rPr>
      </w:pPr>
    </w:p>
    <w:p w:rsidR="00B24848" w:rsidRPr="00C27F7F" w:rsidRDefault="00B24848" w:rsidP="00C27F7F">
      <w:pPr>
        <w:pStyle w:val="ConsPlusNonformat"/>
        <w:jc w:val="both"/>
        <w:rPr>
          <w:rFonts w:ascii="Times New Roman" w:hAnsi="Times New Roman" w:cs="Times New Roman"/>
          <w:sz w:val="26"/>
          <w:szCs w:val="26"/>
        </w:rPr>
      </w:pPr>
      <w:r w:rsidRPr="00C27F7F">
        <w:rPr>
          <w:rFonts w:ascii="Times New Roman" w:hAnsi="Times New Roman" w:cs="Times New Roman"/>
          <w:sz w:val="26"/>
          <w:szCs w:val="26"/>
        </w:rPr>
        <w:t>_______________________________________________________________________</w:t>
      </w:r>
    </w:p>
    <w:p w:rsidR="00B24848" w:rsidRPr="00C27F7F" w:rsidRDefault="00B24848" w:rsidP="00C27F7F">
      <w:pPr>
        <w:pStyle w:val="ConsPlusNonformat"/>
        <w:jc w:val="both"/>
        <w:rPr>
          <w:rFonts w:ascii="Times New Roman" w:hAnsi="Times New Roman" w:cs="Times New Roman"/>
          <w:sz w:val="26"/>
          <w:szCs w:val="26"/>
        </w:rPr>
      </w:pPr>
      <w:r w:rsidRPr="00C27F7F">
        <w:rPr>
          <w:rFonts w:ascii="Times New Roman" w:hAnsi="Times New Roman" w:cs="Times New Roman"/>
          <w:sz w:val="26"/>
          <w:szCs w:val="26"/>
        </w:rPr>
        <w:t xml:space="preserve">                        (наименование Организации)</w:t>
      </w:r>
    </w:p>
    <w:p w:rsidR="00B24848" w:rsidRPr="00C27F7F" w:rsidRDefault="00B24848" w:rsidP="00C27F7F">
      <w:pPr>
        <w:pStyle w:val="ConsPlusNonformat"/>
        <w:jc w:val="both"/>
        <w:rPr>
          <w:rFonts w:ascii="Times New Roman" w:hAnsi="Times New Roman" w:cs="Times New Roman"/>
          <w:sz w:val="26"/>
          <w:szCs w:val="26"/>
        </w:rPr>
      </w:pPr>
    </w:p>
    <w:p w:rsidR="00B24848" w:rsidRPr="00C27F7F" w:rsidRDefault="00B24848" w:rsidP="00C27F7F">
      <w:pPr>
        <w:pStyle w:val="ConsPlusNonformat"/>
        <w:jc w:val="both"/>
        <w:rPr>
          <w:rFonts w:ascii="Times New Roman" w:hAnsi="Times New Roman" w:cs="Times New Roman"/>
          <w:sz w:val="26"/>
          <w:szCs w:val="26"/>
        </w:rPr>
      </w:pPr>
      <w:r w:rsidRPr="00C27F7F">
        <w:rPr>
          <w:rFonts w:ascii="Times New Roman" w:hAnsi="Times New Roman" w:cs="Times New Roman"/>
          <w:sz w:val="26"/>
          <w:szCs w:val="26"/>
        </w:rPr>
        <w:t xml:space="preserve">    По итогам рассмотрения Заявления ______________________________________</w:t>
      </w:r>
    </w:p>
    <w:p w:rsidR="00B24848" w:rsidRPr="00C27F7F" w:rsidRDefault="00B24848" w:rsidP="00C27F7F">
      <w:pPr>
        <w:pStyle w:val="ConsPlusNonformat"/>
        <w:jc w:val="both"/>
        <w:rPr>
          <w:rFonts w:ascii="Times New Roman" w:hAnsi="Times New Roman" w:cs="Times New Roman"/>
          <w:sz w:val="26"/>
          <w:szCs w:val="26"/>
        </w:rPr>
      </w:pPr>
      <w:r w:rsidRPr="00C27F7F">
        <w:rPr>
          <w:rFonts w:ascii="Times New Roman" w:hAnsi="Times New Roman" w:cs="Times New Roman"/>
          <w:sz w:val="26"/>
          <w:szCs w:val="26"/>
        </w:rPr>
        <w:t xml:space="preserve">                                            (фамилия, имя, отчество,</w:t>
      </w:r>
    </w:p>
    <w:p w:rsidR="00B24848" w:rsidRPr="00C27F7F" w:rsidRDefault="00B24848" w:rsidP="00C27F7F">
      <w:pPr>
        <w:pStyle w:val="ConsPlusNonformat"/>
        <w:jc w:val="both"/>
        <w:rPr>
          <w:rFonts w:ascii="Times New Roman" w:hAnsi="Times New Roman" w:cs="Times New Roman"/>
          <w:sz w:val="26"/>
          <w:szCs w:val="26"/>
        </w:rPr>
      </w:pPr>
      <w:r w:rsidRPr="00C27F7F">
        <w:rPr>
          <w:rFonts w:ascii="Times New Roman" w:hAnsi="Times New Roman" w:cs="Times New Roman"/>
          <w:sz w:val="26"/>
          <w:szCs w:val="26"/>
        </w:rPr>
        <w:t>_______________________________________________________________________</w:t>
      </w:r>
    </w:p>
    <w:p w:rsidR="00B24848" w:rsidRPr="00C27F7F" w:rsidRDefault="00B24848" w:rsidP="00C27F7F">
      <w:pPr>
        <w:pStyle w:val="ConsPlusNonformat"/>
        <w:jc w:val="both"/>
        <w:rPr>
          <w:rFonts w:ascii="Times New Roman" w:hAnsi="Times New Roman" w:cs="Times New Roman"/>
          <w:sz w:val="26"/>
          <w:szCs w:val="26"/>
        </w:rPr>
      </w:pPr>
      <w:r w:rsidRPr="00C27F7F">
        <w:rPr>
          <w:rFonts w:ascii="Times New Roman" w:hAnsi="Times New Roman" w:cs="Times New Roman"/>
          <w:sz w:val="26"/>
          <w:szCs w:val="26"/>
        </w:rPr>
        <w:t xml:space="preserve">                        место жительства Заявителя)</w:t>
      </w:r>
    </w:p>
    <w:p w:rsidR="00B24848" w:rsidRPr="00C27F7F" w:rsidRDefault="00B24848" w:rsidP="00C27F7F">
      <w:pPr>
        <w:pStyle w:val="ConsPlusNonformat"/>
        <w:jc w:val="both"/>
        <w:rPr>
          <w:rFonts w:ascii="Times New Roman" w:hAnsi="Times New Roman" w:cs="Times New Roman"/>
          <w:sz w:val="26"/>
          <w:szCs w:val="26"/>
        </w:rPr>
      </w:pPr>
      <w:r w:rsidRPr="00C27F7F">
        <w:rPr>
          <w:rFonts w:ascii="Times New Roman" w:hAnsi="Times New Roman" w:cs="Times New Roman"/>
          <w:sz w:val="26"/>
          <w:szCs w:val="26"/>
        </w:rPr>
        <w:t>_______________________________________________________________________</w:t>
      </w:r>
    </w:p>
    <w:p w:rsidR="00B24848" w:rsidRPr="00C27F7F" w:rsidRDefault="00B24848" w:rsidP="00C27F7F">
      <w:pPr>
        <w:pStyle w:val="ConsPlusNonformat"/>
        <w:jc w:val="both"/>
        <w:rPr>
          <w:rFonts w:ascii="Times New Roman" w:hAnsi="Times New Roman" w:cs="Times New Roman"/>
          <w:sz w:val="26"/>
          <w:szCs w:val="26"/>
        </w:rPr>
      </w:pPr>
      <w:r w:rsidRPr="00C27F7F">
        <w:rPr>
          <w:rFonts w:ascii="Times New Roman" w:hAnsi="Times New Roman" w:cs="Times New Roman"/>
          <w:sz w:val="26"/>
          <w:szCs w:val="26"/>
        </w:rPr>
        <w:t>_______________________________________________________________________</w:t>
      </w:r>
    </w:p>
    <w:p w:rsidR="00B24848" w:rsidRPr="00C27F7F" w:rsidRDefault="00B24848" w:rsidP="00C27F7F">
      <w:pPr>
        <w:pStyle w:val="ConsPlusNonformat"/>
        <w:jc w:val="both"/>
        <w:rPr>
          <w:rFonts w:ascii="Times New Roman" w:hAnsi="Times New Roman" w:cs="Times New Roman"/>
          <w:sz w:val="26"/>
          <w:szCs w:val="26"/>
        </w:rPr>
      </w:pPr>
      <w:r w:rsidRPr="00C27F7F">
        <w:rPr>
          <w:rFonts w:ascii="Times New Roman" w:hAnsi="Times New Roman" w:cs="Times New Roman"/>
          <w:sz w:val="26"/>
          <w:szCs w:val="26"/>
        </w:rPr>
        <w:t>принято   решение   о   предоставлении   Услуги   "</w:t>
      </w:r>
      <w:proofErr w:type="gramStart"/>
      <w:r w:rsidRPr="00C27F7F">
        <w:rPr>
          <w:rFonts w:ascii="Times New Roman" w:hAnsi="Times New Roman" w:cs="Times New Roman"/>
          <w:sz w:val="26"/>
          <w:szCs w:val="26"/>
        </w:rPr>
        <w:t>Запись  на</w:t>
      </w:r>
      <w:proofErr w:type="gramEnd"/>
      <w:r w:rsidRPr="00C27F7F">
        <w:rPr>
          <w:rFonts w:ascii="Times New Roman" w:hAnsi="Times New Roman" w:cs="Times New Roman"/>
          <w:sz w:val="26"/>
          <w:szCs w:val="26"/>
        </w:rPr>
        <w:t xml:space="preserve">  обучение  по</w:t>
      </w:r>
    </w:p>
    <w:p w:rsidR="00B24848" w:rsidRPr="00C27F7F" w:rsidRDefault="00B24848" w:rsidP="00C27F7F">
      <w:pPr>
        <w:pStyle w:val="ConsPlusNonformat"/>
        <w:jc w:val="both"/>
        <w:rPr>
          <w:rFonts w:ascii="Times New Roman" w:hAnsi="Times New Roman" w:cs="Times New Roman"/>
          <w:sz w:val="26"/>
          <w:szCs w:val="26"/>
        </w:rPr>
      </w:pPr>
      <w:r w:rsidRPr="00C27F7F">
        <w:rPr>
          <w:rFonts w:ascii="Times New Roman" w:hAnsi="Times New Roman" w:cs="Times New Roman"/>
          <w:sz w:val="26"/>
          <w:szCs w:val="26"/>
        </w:rPr>
        <w:t>дополнительной образовательной программе" гр. ____________________________.</w:t>
      </w:r>
    </w:p>
    <w:p w:rsidR="00B24848" w:rsidRPr="00C27F7F" w:rsidRDefault="00B24848" w:rsidP="00C27F7F">
      <w:pPr>
        <w:pStyle w:val="ConsPlusNonformat"/>
        <w:jc w:val="both"/>
        <w:rPr>
          <w:rFonts w:ascii="Times New Roman" w:hAnsi="Times New Roman" w:cs="Times New Roman"/>
          <w:sz w:val="26"/>
          <w:szCs w:val="26"/>
        </w:rPr>
      </w:pPr>
      <w:r w:rsidRPr="00C27F7F">
        <w:rPr>
          <w:rFonts w:ascii="Times New Roman" w:hAnsi="Times New Roman" w:cs="Times New Roman"/>
          <w:sz w:val="26"/>
          <w:szCs w:val="26"/>
        </w:rPr>
        <w:t xml:space="preserve">                                                  (фамилия, инициалы)</w:t>
      </w:r>
    </w:p>
    <w:p w:rsidR="00B24848" w:rsidRPr="00C27F7F" w:rsidRDefault="00B24848" w:rsidP="00C27F7F">
      <w:pPr>
        <w:pStyle w:val="ConsPlusNonformat"/>
        <w:jc w:val="both"/>
        <w:rPr>
          <w:rFonts w:ascii="Times New Roman" w:hAnsi="Times New Roman" w:cs="Times New Roman"/>
          <w:sz w:val="26"/>
          <w:szCs w:val="26"/>
        </w:rPr>
      </w:pPr>
      <w:r w:rsidRPr="00C27F7F">
        <w:rPr>
          <w:rFonts w:ascii="Times New Roman" w:hAnsi="Times New Roman" w:cs="Times New Roman"/>
          <w:sz w:val="26"/>
          <w:szCs w:val="26"/>
        </w:rPr>
        <w:t xml:space="preserve">    </w:t>
      </w:r>
      <w:proofErr w:type="gramStart"/>
      <w:r w:rsidRPr="00C27F7F">
        <w:rPr>
          <w:rFonts w:ascii="Times New Roman" w:hAnsi="Times New Roman" w:cs="Times New Roman"/>
          <w:sz w:val="26"/>
          <w:szCs w:val="26"/>
        </w:rPr>
        <w:t>Для  заключения</w:t>
      </w:r>
      <w:proofErr w:type="gramEnd"/>
      <w:r w:rsidRPr="00C27F7F">
        <w:rPr>
          <w:rFonts w:ascii="Times New Roman" w:hAnsi="Times New Roman" w:cs="Times New Roman"/>
          <w:sz w:val="26"/>
          <w:szCs w:val="26"/>
        </w:rPr>
        <w:t xml:space="preserve">  с  Организацией  договора  об образовании необходимо в</w:t>
      </w:r>
    </w:p>
    <w:p w:rsidR="00B24848" w:rsidRPr="00C27F7F" w:rsidRDefault="00B24848" w:rsidP="00C27F7F">
      <w:pPr>
        <w:pStyle w:val="ConsPlusNonformat"/>
        <w:jc w:val="both"/>
        <w:rPr>
          <w:rFonts w:ascii="Times New Roman" w:hAnsi="Times New Roman" w:cs="Times New Roman"/>
          <w:sz w:val="26"/>
          <w:szCs w:val="26"/>
        </w:rPr>
      </w:pPr>
      <w:r w:rsidRPr="00C27F7F">
        <w:rPr>
          <w:rFonts w:ascii="Times New Roman" w:hAnsi="Times New Roman" w:cs="Times New Roman"/>
          <w:sz w:val="26"/>
          <w:szCs w:val="26"/>
        </w:rPr>
        <w:t>течение 4 (Четырех) рабочих дней в часы приема ___________________ посетить</w:t>
      </w:r>
    </w:p>
    <w:p w:rsidR="00B24848" w:rsidRPr="00C27F7F" w:rsidRDefault="00B24848" w:rsidP="00C27F7F">
      <w:pPr>
        <w:pStyle w:val="ConsPlusNonformat"/>
        <w:jc w:val="both"/>
        <w:rPr>
          <w:rFonts w:ascii="Times New Roman" w:hAnsi="Times New Roman" w:cs="Times New Roman"/>
          <w:sz w:val="26"/>
          <w:szCs w:val="26"/>
        </w:rPr>
      </w:pPr>
      <w:r w:rsidRPr="00C27F7F">
        <w:rPr>
          <w:rFonts w:ascii="Times New Roman" w:hAnsi="Times New Roman" w:cs="Times New Roman"/>
          <w:sz w:val="26"/>
          <w:szCs w:val="26"/>
        </w:rPr>
        <w:t>Организацию и предоставить оригиналы документов:</w:t>
      </w:r>
    </w:p>
    <w:p w:rsidR="00B24848" w:rsidRPr="00C27F7F" w:rsidRDefault="00B24848" w:rsidP="00C27F7F">
      <w:pPr>
        <w:pStyle w:val="ConsPlusNonformat"/>
        <w:jc w:val="both"/>
        <w:rPr>
          <w:rFonts w:ascii="Times New Roman" w:hAnsi="Times New Roman" w:cs="Times New Roman"/>
          <w:sz w:val="26"/>
          <w:szCs w:val="26"/>
        </w:rPr>
      </w:pPr>
      <w:r w:rsidRPr="00C27F7F">
        <w:rPr>
          <w:rFonts w:ascii="Times New Roman" w:hAnsi="Times New Roman" w:cs="Times New Roman"/>
          <w:sz w:val="26"/>
          <w:szCs w:val="26"/>
        </w:rPr>
        <w:t xml:space="preserve">    1. Документ, удостоверяющий личность Заявителя;</w:t>
      </w:r>
    </w:p>
    <w:p w:rsidR="00B24848" w:rsidRPr="00C27F7F" w:rsidRDefault="00B24848" w:rsidP="00C27F7F">
      <w:pPr>
        <w:pStyle w:val="ConsPlusNonformat"/>
        <w:jc w:val="both"/>
        <w:rPr>
          <w:rFonts w:ascii="Times New Roman" w:hAnsi="Times New Roman" w:cs="Times New Roman"/>
          <w:sz w:val="26"/>
          <w:szCs w:val="26"/>
        </w:rPr>
      </w:pPr>
      <w:r w:rsidRPr="00C27F7F">
        <w:rPr>
          <w:rFonts w:ascii="Times New Roman" w:hAnsi="Times New Roman" w:cs="Times New Roman"/>
          <w:sz w:val="26"/>
          <w:szCs w:val="26"/>
        </w:rPr>
        <w:t xml:space="preserve">    2.   Свидетельство   о   </w:t>
      </w:r>
      <w:proofErr w:type="gramStart"/>
      <w:r w:rsidRPr="00C27F7F">
        <w:rPr>
          <w:rFonts w:ascii="Times New Roman" w:hAnsi="Times New Roman" w:cs="Times New Roman"/>
          <w:sz w:val="26"/>
          <w:szCs w:val="26"/>
        </w:rPr>
        <w:t>рождении  несовершеннолетнего</w:t>
      </w:r>
      <w:proofErr w:type="gramEnd"/>
      <w:r w:rsidRPr="00C27F7F">
        <w:rPr>
          <w:rFonts w:ascii="Times New Roman" w:hAnsi="Times New Roman" w:cs="Times New Roman"/>
          <w:sz w:val="26"/>
          <w:szCs w:val="26"/>
        </w:rPr>
        <w:t xml:space="preserve">  либо  документ,</w:t>
      </w:r>
    </w:p>
    <w:p w:rsidR="00B24848" w:rsidRPr="00C27F7F" w:rsidRDefault="00B24848" w:rsidP="00C27F7F">
      <w:pPr>
        <w:pStyle w:val="ConsPlusNonformat"/>
        <w:jc w:val="both"/>
        <w:rPr>
          <w:rFonts w:ascii="Times New Roman" w:hAnsi="Times New Roman" w:cs="Times New Roman"/>
          <w:sz w:val="26"/>
          <w:szCs w:val="26"/>
        </w:rPr>
      </w:pPr>
      <w:r w:rsidRPr="00C27F7F">
        <w:rPr>
          <w:rFonts w:ascii="Times New Roman" w:hAnsi="Times New Roman" w:cs="Times New Roman"/>
          <w:sz w:val="26"/>
          <w:szCs w:val="26"/>
        </w:rPr>
        <w:t>удостоверяющий личность несовершеннолетнего;</w:t>
      </w:r>
    </w:p>
    <w:p w:rsidR="00B24848" w:rsidRPr="00C27F7F" w:rsidRDefault="00B24848" w:rsidP="00C27F7F">
      <w:pPr>
        <w:pStyle w:val="ConsPlusNonformat"/>
        <w:jc w:val="both"/>
        <w:rPr>
          <w:rFonts w:ascii="Times New Roman" w:hAnsi="Times New Roman" w:cs="Times New Roman"/>
          <w:sz w:val="26"/>
          <w:szCs w:val="26"/>
        </w:rPr>
      </w:pPr>
      <w:r w:rsidRPr="00C27F7F">
        <w:rPr>
          <w:rFonts w:ascii="Times New Roman" w:hAnsi="Times New Roman" w:cs="Times New Roman"/>
          <w:sz w:val="26"/>
          <w:szCs w:val="26"/>
        </w:rPr>
        <w:t xml:space="preserve">    3.  </w:t>
      </w:r>
      <w:proofErr w:type="gramStart"/>
      <w:r w:rsidRPr="00C27F7F">
        <w:rPr>
          <w:rFonts w:ascii="Times New Roman" w:hAnsi="Times New Roman" w:cs="Times New Roman"/>
          <w:sz w:val="26"/>
          <w:szCs w:val="26"/>
        </w:rPr>
        <w:t>Медицинская  справка</w:t>
      </w:r>
      <w:proofErr w:type="gramEnd"/>
      <w:r w:rsidRPr="00C27F7F">
        <w:rPr>
          <w:rFonts w:ascii="Times New Roman" w:hAnsi="Times New Roman" w:cs="Times New Roman"/>
          <w:sz w:val="26"/>
          <w:szCs w:val="26"/>
        </w:rPr>
        <w:t xml:space="preserve">  об  отсутствии  противопоказаний  для занятий</w:t>
      </w:r>
    </w:p>
    <w:p w:rsidR="00B24848" w:rsidRPr="00C27F7F" w:rsidRDefault="00B24848" w:rsidP="00C27F7F">
      <w:pPr>
        <w:pStyle w:val="ConsPlusNonformat"/>
        <w:jc w:val="both"/>
        <w:rPr>
          <w:rFonts w:ascii="Times New Roman" w:hAnsi="Times New Roman" w:cs="Times New Roman"/>
          <w:sz w:val="26"/>
          <w:szCs w:val="26"/>
        </w:rPr>
      </w:pPr>
      <w:r w:rsidRPr="00C27F7F">
        <w:rPr>
          <w:rFonts w:ascii="Times New Roman" w:hAnsi="Times New Roman" w:cs="Times New Roman"/>
          <w:sz w:val="26"/>
          <w:szCs w:val="26"/>
        </w:rPr>
        <w:lastRenderedPageBreak/>
        <w:t>отдельными видами искусства;</w:t>
      </w:r>
    </w:p>
    <w:p w:rsidR="00B24848" w:rsidRPr="00C27F7F" w:rsidRDefault="00B24848" w:rsidP="00C27F7F">
      <w:pPr>
        <w:pStyle w:val="ConsPlusNonformat"/>
        <w:jc w:val="both"/>
        <w:rPr>
          <w:rFonts w:ascii="Times New Roman" w:hAnsi="Times New Roman" w:cs="Times New Roman"/>
          <w:sz w:val="26"/>
          <w:szCs w:val="26"/>
        </w:rPr>
      </w:pPr>
      <w:r w:rsidRPr="00C27F7F">
        <w:rPr>
          <w:rFonts w:ascii="Times New Roman" w:hAnsi="Times New Roman" w:cs="Times New Roman"/>
          <w:sz w:val="26"/>
          <w:szCs w:val="26"/>
        </w:rPr>
        <w:t xml:space="preserve">    4.  Документ, удостоверяющий личность представителя Заявителя, в случае</w:t>
      </w:r>
    </w:p>
    <w:p w:rsidR="00B24848" w:rsidRPr="00C27F7F" w:rsidRDefault="00B24848" w:rsidP="00C27F7F">
      <w:pPr>
        <w:pStyle w:val="ConsPlusNonformat"/>
        <w:jc w:val="both"/>
        <w:rPr>
          <w:rFonts w:ascii="Times New Roman" w:hAnsi="Times New Roman" w:cs="Times New Roman"/>
          <w:sz w:val="26"/>
          <w:szCs w:val="26"/>
        </w:rPr>
      </w:pPr>
      <w:r w:rsidRPr="00C27F7F">
        <w:rPr>
          <w:rFonts w:ascii="Times New Roman" w:hAnsi="Times New Roman" w:cs="Times New Roman"/>
          <w:sz w:val="26"/>
          <w:szCs w:val="26"/>
        </w:rPr>
        <w:t>обращения за предоставлением Услуги представителя Заявителя;</w:t>
      </w:r>
    </w:p>
    <w:p w:rsidR="00B24848" w:rsidRPr="00C27F7F" w:rsidRDefault="00B24848" w:rsidP="00C27F7F">
      <w:pPr>
        <w:pStyle w:val="ConsPlusNonformat"/>
        <w:jc w:val="both"/>
        <w:rPr>
          <w:rFonts w:ascii="Times New Roman" w:hAnsi="Times New Roman" w:cs="Times New Roman"/>
          <w:sz w:val="26"/>
          <w:szCs w:val="26"/>
        </w:rPr>
      </w:pPr>
      <w:r w:rsidRPr="00C27F7F">
        <w:rPr>
          <w:rFonts w:ascii="Times New Roman" w:hAnsi="Times New Roman" w:cs="Times New Roman"/>
          <w:sz w:val="26"/>
          <w:szCs w:val="26"/>
        </w:rPr>
        <w:t xml:space="preserve">    5.  </w:t>
      </w:r>
      <w:proofErr w:type="gramStart"/>
      <w:r w:rsidRPr="00C27F7F">
        <w:rPr>
          <w:rFonts w:ascii="Times New Roman" w:hAnsi="Times New Roman" w:cs="Times New Roman"/>
          <w:sz w:val="26"/>
          <w:szCs w:val="26"/>
        </w:rPr>
        <w:t>Документ,  удостоверяющий</w:t>
      </w:r>
      <w:proofErr w:type="gramEnd"/>
      <w:r w:rsidRPr="00C27F7F">
        <w:rPr>
          <w:rFonts w:ascii="Times New Roman" w:hAnsi="Times New Roman" w:cs="Times New Roman"/>
          <w:sz w:val="26"/>
          <w:szCs w:val="26"/>
        </w:rPr>
        <w:t xml:space="preserve">  полномочия  представителя  Заявителя,  в</w:t>
      </w:r>
    </w:p>
    <w:p w:rsidR="00B24848" w:rsidRPr="00C27F7F" w:rsidRDefault="00B24848" w:rsidP="00C27F7F">
      <w:pPr>
        <w:pStyle w:val="ConsPlusNonformat"/>
        <w:jc w:val="both"/>
        <w:rPr>
          <w:rFonts w:ascii="Times New Roman" w:hAnsi="Times New Roman" w:cs="Times New Roman"/>
          <w:sz w:val="26"/>
          <w:szCs w:val="26"/>
        </w:rPr>
      </w:pPr>
      <w:proofErr w:type="gramStart"/>
      <w:r w:rsidRPr="00C27F7F">
        <w:rPr>
          <w:rFonts w:ascii="Times New Roman" w:hAnsi="Times New Roman" w:cs="Times New Roman"/>
          <w:sz w:val="26"/>
          <w:szCs w:val="26"/>
        </w:rPr>
        <w:t>случае  обращения</w:t>
      </w:r>
      <w:proofErr w:type="gramEnd"/>
      <w:r w:rsidRPr="00C27F7F">
        <w:rPr>
          <w:rFonts w:ascii="Times New Roman" w:hAnsi="Times New Roman" w:cs="Times New Roman"/>
          <w:sz w:val="26"/>
          <w:szCs w:val="26"/>
        </w:rPr>
        <w:t xml:space="preserve">  за  предоставлением  Услуги  представителя Заявителя (за</w:t>
      </w:r>
    </w:p>
    <w:p w:rsidR="00B24848" w:rsidRPr="00C27F7F" w:rsidRDefault="00B24848" w:rsidP="00C27F7F">
      <w:pPr>
        <w:pStyle w:val="ConsPlusNonformat"/>
        <w:jc w:val="both"/>
        <w:rPr>
          <w:rFonts w:ascii="Times New Roman" w:hAnsi="Times New Roman" w:cs="Times New Roman"/>
          <w:sz w:val="26"/>
          <w:szCs w:val="26"/>
        </w:rPr>
      </w:pPr>
      <w:r w:rsidRPr="00C27F7F">
        <w:rPr>
          <w:rFonts w:ascii="Times New Roman" w:hAnsi="Times New Roman" w:cs="Times New Roman"/>
          <w:sz w:val="26"/>
          <w:szCs w:val="26"/>
        </w:rPr>
        <w:t>исключением обращения за предоставлением Услуги посредством ЕПГУ).</w:t>
      </w:r>
    </w:p>
    <w:p w:rsidR="00B24848" w:rsidRPr="00C27F7F" w:rsidRDefault="00B24848" w:rsidP="00C27F7F">
      <w:pPr>
        <w:pStyle w:val="ConsPlusNonformat"/>
        <w:jc w:val="both"/>
        <w:rPr>
          <w:rFonts w:ascii="Times New Roman" w:hAnsi="Times New Roman" w:cs="Times New Roman"/>
          <w:sz w:val="26"/>
          <w:szCs w:val="26"/>
        </w:rPr>
      </w:pPr>
    </w:p>
    <w:p w:rsidR="00B24848" w:rsidRPr="00C27F7F" w:rsidRDefault="00B24848" w:rsidP="00C27F7F">
      <w:pPr>
        <w:pStyle w:val="ConsPlusNonformat"/>
        <w:jc w:val="both"/>
        <w:rPr>
          <w:rFonts w:ascii="Times New Roman" w:hAnsi="Times New Roman" w:cs="Times New Roman"/>
          <w:sz w:val="26"/>
          <w:szCs w:val="26"/>
        </w:rPr>
      </w:pPr>
      <w:r w:rsidRPr="00C27F7F">
        <w:rPr>
          <w:rFonts w:ascii="Times New Roman" w:hAnsi="Times New Roman" w:cs="Times New Roman"/>
          <w:sz w:val="26"/>
          <w:szCs w:val="26"/>
        </w:rPr>
        <w:t>Уполномоченный работник Организации ________________________________</w:t>
      </w:r>
    </w:p>
    <w:p w:rsidR="00B24848" w:rsidRPr="00C27F7F" w:rsidRDefault="00B24848" w:rsidP="00C27F7F">
      <w:pPr>
        <w:pStyle w:val="ConsPlusNonformat"/>
        <w:jc w:val="both"/>
        <w:rPr>
          <w:rFonts w:ascii="Times New Roman" w:hAnsi="Times New Roman" w:cs="Times New Roman"/>
          <w:sz w:val="26"/>
          <w:szCs w:val="26"/>
        </w:rPr>
      </w:pPr>
      <w:r w:rsidRPr="00C27F7F">
        <w:rPr>
          <w:rFonts w:ascii="Times New Roman" w:hAnsi="Times New Roman" w:cs="Times New Roman"/>
          <w:sz w:val="26"/>
          <w:szCs w:val="26"/>
        </w:rPr>
        <w:t xml:space="preserve">                                         (подпись, фамилия, инициалы)</w:t>
      </w:r>
    </w:p>
    <w:p w:rsidR="00B24848" w:rsidRPr="00C27F7F" w:rsidRDefault="00B24848" w:rsidP="00C27F7F">
      <w:pPr>
        <w:pStyle w:val="ConsPlusNonformat"/>
        <w:jc w:val="both"/>
        <w:rPr>
          <w:rFonts w:ascii="Times New Roman" w:hAnsi="Times New Roman" w:cs="Times New Roman"/>
          <w:sz w:val="26"/>
          <w:szCs w:val="26"/>
        </w:rPr>
      </w:pPr>
    </w:p>
    <w:p w:rsidR="00B24848" w:rsidRPr="00C27F7F" w:rsidRDefault="00B24848" w:rsidP="00C27F7F">
      <w:pPr>
        <w:pStyle w:val="ConsPlusNonformat"/>
        <w:jc w:val="both"/>
        <w:rPr>
          <w:rFonts w:ascii="Times New Roman" w:hAnsi="Times New Roman" w:cs="Times New Roman"/>
          <w:sz w:val="26"/>
          <w:szCs w:val="26"/>
        </w:rPr>
      </w:pPr>
      <w:r w:rsidRPr="00C27F7F">
        <w:rPr>
          <w:rFonts w:ascii="Times New Roman" w:hAnsi="Times New Roman" w:cs="Times New Roman"/>
          <w:sz w:val="26"/>
          <w:szCs w:val="26"/>
        </w:rPr>
        <w:t xml:space="preserve">    "__" ________ 20   г.</w:t>
      </w:r>
    </w:p>
    <w:p w:rsidR="00B24848" w:rsidRPr="00C27F7F" w:rsidRDefault="00B24848" w:rsidP="00C27F7F">
      <w:pPr>
        <w:pStyle w:val="ConsPlusNormal"/>
        <w:jc w:val="both"/>
        <w:rPr>
          <w:rFonts w:ascii="Times New Roman" w:hAnsi="Times New Roman" w:cs="Times New Roman"/>
          <w:sz w:val="26"/>
          <w:szCs w:val="26"/>
        </w:rPr>
      </w:pPr>
    </w:p>
    <w:p w:rsidR="00B24848" w:rsidRPr="00C27F7F" w:rsidRDefault="00B24848" w:rsidP="00C27F7F">
      <w:pPr>
        <w:pStyle w:val="ConsPlusNormal"/>
        <w:jc w:val="both"/>
        <w:rPr>
          <w:rFonts w:ascii="Times New Roman" w:hAnsi="Times New Roman" w:cs="Times New Roman"/>
          <w:sz w:val="26"/>
          <w:szCs w:val="26"/>
        </w:rPr>
      </w:pPr>
    </w:p>
    <w:p w:rsidR="00B24848" w:rsidRPr="00C27F7F" w:rsidRDefault="00B24848" w:rsidP="00C27F7F">
      <w:pPr>
        <w:pStyle w:val="ConsPlusNormal"/>
        <w:jc w:val="both"/>
        <w:rPr>
          <w:rFonts w:ascii="Times New Roman" w:hAnsi="Times New Roman" w:cs="Times New Roman"/>
          <w:sz w:val="26"/>
          <w:szCs w:val="26"/>
        </w:rPr>
      </w:pPr>
    </w:p>
    <w:p w:rsidR="00B24848" w:rsidRPr="00C27F7F" w:rsidRDefault="00B24848" w:rsidP="00C27F7F">
      <w:pPr>
        <w:pStyle w:val="ConsPlusNormal"/>
        <w:jc w:val="both"/>
        <w:rPr>
          <w:rFonts w:ascii="Times New Roman" w:hAnsi="Times New Roman" w:cs="Times New Roman"/>
          <w:sz w:val="26"/>
          <w:szCs w:val="26"/>
        </w:rPr>
      </w:pPr>
    </w:p>
    <w:p w:rsidR="00B24848" w:rsidRPr="00C27F7F" w:rsidRDefault="00B24848" w:rsidP="00C27F7F">
      <w:pPr>
        <w:pStyle w:val="ConsPlusNormal"/>
        <w:jc w:val="both"/>
        <w:rPr>
          <w:rFonts w:ascii="Times New Roman" w:hAnsi="Times New Roman" w:cs="Times New Roman"/>
          <w:sz w:val="26"/>
          <w:szCs w:val="26"/>
        </w:rPr>
      </w:pPr>
    </w:p>
    <w:p w:rsidR="00B24848" w:rsidRPr="00C27F7F" w:rsidRDefault="00B24848" w:rsidP="00C27F7F">
      <w:pPr>
        <w:pStyle w:val="ConsPlusNormal"/>
        <w:jc w:val="right"/>
        <w:outlineLvl w:val="1"/>
        <w:rPr>
          <w:rFonts w:ascii="Times New Roman" w:hAnsi="Times New Roman" w:cs="Times New Roman"/>
          <w:sz w:val="26"/>
          <w:szCs w:val="26"/>
        </w:rPr>
      </w:pPr>
      <w:r w:rsidRPr="00C27F7F">
        <w:rPr>
          <w:rFonts w:ascii="Times New Roman" w:hAnsi="Times New Roman" w:cs="Times New Roman"/>
          <w:sz w:val="26"/>
          <w:szCs w:val="26"/>
        </w:rPr>
        <w:t>Приложение N 6</w:t>
      </w:r>
    </w:p>
    <w:p w:rsidR="00B24848" w:rsidRPr="00C27F7F" w:rsidRDefault="00B24848" w:rsidP="00C27F7F">
      <w:pPr>
        <w:pStyle w:val="ConsPlusNormal"/>
        <w:jc w:val="right"/>
        <w:rPr>
          <w:rFonts w:ascii="Times New Roman" w:hAnsi="Times New Roman" w:cs="Times New Roman"/>
          <w:sz w:val="26"/>
          <w:szCs w:val="26"/>
        </w:rPr>
      </w:pPr>
      <w:r w:rsidRPr="00C27F7F">
        <w:rPr>
          <w:rFonts w:ascii="Times New Roman" w:hAnsi="Times New Roman" w:cs="Times New Roman"/>
          <w:sz w:val="26"/>
          <w:szCs w:val="26"/>
        </w:rPr>
        <w:t>к типовому Административному регламенту</w:t>
      </w:r>
    </w:p>
    <w:p w:rsidR="00B24848" w:rsidRPr="00C27F7F" w:rsidRDefault="00B24848" w:rsidP="00C27F7F">
      <w:pPr>
        <w:pStyle w:val="ConsPlusNormal"/>
        <w:jc w:val="right"/>
        <w:rPr>
          <w:rFonts w:ascii="Times New Roman" w:hAnsi="Times New Roman" w:cs="Times New Roman"/>
          <w:sz w:val="26"/>
          <w:szCs w:val="26"/>
        </w:rPr>
      </w:pPr>
      <w:r w:rsidRPr="00C27F7F">
        <w:rPr>
          <w:rFonts w:ascii="Times New Roman" w:hAnsi="Times New Roman" w:cs="Times New Roman"/>
          <w:sz w:val="26"/>
          <w:szCs w:val="26"/>
        </w:rPr>
        <w:t>предоставления Услуги</w:t>
      </w:r>
    </w:p>
    <w:p w:rsidR="00B24848" w:rsidRPr="00C27F7F" w:rsidRDefault="00B24848" w:rsidP="00C27F7F">
      <w:pPr>
        <w:pStyle w:val="ConsPlusNormal"/>
        <w:jc w:val="both"/>
        <w:rPr>
          <w:rFonts w:ascii="Times New Roman" w:hAnsi="Times New Roman" w:cs="Times New Roman"/>
          <w:sz w:val="26"/>
          <w:szCs w:val="26"/>
        </w:rPr>
      </w:pPr>
    </w:p>
    <w:p w:rsidR="00B24848" w:rsidRPr="00C27F7F" w:rsidRDefault="00B24848" w:rsidP="00C27F7F">
      <w:pPr>
        <w:pStyle w:val="ConsPlusNormal"/>
        <w:jc w:val="center"/>
        <w:rPr>
          <w:rFonts w:ascii="Times New Roman" w:hAnsi="Times New Roman" w:cs="Times New Roman"/>
          <w:sz w:val="26"/>
          <w:szCs w:val="26"/>
        </w:rPr>
      </w:pPr>
      <w:bookmarkStart w:id="49" w:name="P978"/>
      <w:bookmarkEnd w:id="49"/>
      <w:r w:rsidRPr="00C27F7F">
        <w:rPr>
          <w:rFonts w:ascii="Times New Roman" w:hAnsi="Times New Roman" w:cs="Times New Roman"/>
          <w:sz w:val="26"/>
          <w:szCs w:val="26"/>
        </w:rPr>
        <w:t>ФОРМА ДОГОВОРА ОБ ОБРАЗОВАНИИ</w:t>
      </w:r>
    </w:p>
    <w:p w:rsidR="00B24848" w:rsidRPr="00C27F7F" w:rsidRDefault="00B24848" w:rsidP="00C27F7F">
      <w:pPr>
        <w:pStyle w:val="ConsPlusNormal"/>
        <w:jc w:val="center"/>
        <w:rPr>
          <w:rFonts w:ascii="Times New Roman" w:hAnsi="Times New Roman" w:cs="Times New Roman"/>
          <w:sz w:val="26"/>
          <w:szCs w:val="26"/>
        </w:rPr>
      </w:pPr>
      <w:r w:rsidRPr="00C27F7F">
        <w:rPr>
          <w:rFonts w:ascii="Times New Roman" w:hAnsi="Times New Roman" w:cs="Times New Roman"/>
          <w:sz w:val="26"/>
          <w:szCs w:val="26"/>
        </w:rPr>
        <w:t>НА ОБУЧЕНИЕ ПО ДОПОЛНИТЕЛЬНЫМ ОБЩЕОБРАЗОВАТЕЛЬНЫМ ПРОГРАММАМ</w:t>
      </w:r>
    </w:p>
    <w:p w:rsidR="00B24848" w:rsidRPr="00C27F7F" w:rsidRDefault="00B24848" w:rsidP="00C27F7F">
      <w:pPr>
        <w:pStyle w:val="ConsPlusNormal"/>
        <w:jc w:val="center"/>
        <w:rPr>
          <w:rFonts w:ascii="Times New Roman" w:hAnsi="Times New Roman" w:cs="Times New Roman"/>
          <w:sz w:val="26"/>
          <w:szCs w:val="26"/>
        </w:rPr>
      </w:pPr>
      <w:r w:rsidRPr="00C27F7F">
        <w:rPr>
          <w:rFonts w:ascii="Times New Roman" w:hAnsi="Times New Roman" w:cs="Times New Roman"/>
          <w:sz w:val="26"/>
          <w:szCs w:val="26"/>
        </w:rPr>
        <w:t>В РАМКАХ ПЕРСОНИФИЦИРОВАННОГО ФИНАНСИРОВАНИЯ ДОПОЛНИТЕЛЬНОГО</w:t>
      </w:r>
    </w:p>
    <w:p w:rsidR="00B24848" w:rsidRPr="00C27F7F" w:rsidRDefault="00B24848" w:rsidP="00C27F7F">
      <w:pPr>
        <w:pStyle w:val="ConsPlusNormal"/>
        <w:jc w:val="center"/>
        <w:rPr>
          <w:rFonts w:ascii="Times New Roman" w:hAnsi="Times New Roman" w:cs="Times New Roman"/>
          <w:sz w:val="26"/>
          <w:szCs w:val="26"/>
        </w:rPr>
      </w:pPr>
      <w:r w:rsidRPr="00C27F7F">
        <w:rPr>
          <w:rFonts w:ascii="Times New Roman" w:hAnsi="Times New Roman" w:cs="Times New Roman"/>
          <w:sz w:val="26"/>
          <w:szCs w:val="26"/>
        </w:rPr>
        <w:t>ОБРАЗОВАНИЯ ДЕТЕЙ</w:t>
      </w:r>
    </w:p>
    <w:p w:rsidR="00B24848" w:rsidRPr="00C27F7F" w:rsidRDefault="00B24848" w:rsidP="00C27F7F">
      <w:pPr>
        <w:pStyle w:val="ConsPlusNormal"/>
        <w:jc w:val="both"/>
        <w:rPr>
          <w:rFonts w:ascii="Times New Roman" w:hAnsi="Times New Roman" w:cs="Times New Roman"/>
          <w:sz w:val="26"/>
          <w:szCs w:val="26"/>
        </w:rPr>
      </w:pPr>
    </w:p>
    <w:p w:rsidR="00B24848" w:rsidRPr="00C27F7F" w:rsidRDefault="00B24848" w:rsidP="00C27F7F">
      <w:pPr>
        <w:pStyle w:val="ConsPlusNonformat"/>
        <w:jc w:val="both"/>
        <w:rPr>
          <w:rFonts w:ascii="Times New Roman" w:hAnsi="Times New Roman" w:cs="Times New Roman"/>
          <w:sz w:val="26"/>
          <w:szCs w:val="26"/>
        </w:rPr>
      </w:pPr>
      <w:r w:rsidRPr="00C27F7F">
        <w:rPr>
          <w:rFonts w:ascii="Times New Roman" w:hAnsi="Times New Roman" w:cs="Times New Roman"/>
          <w:sz w:val="26"/>
          <w:szCs w:val="26"/>
        </w:rPr>
        <w:t xml:space="preserve">    "__" __________ 20__ г.                               N _______________</w:t>
      </w:r>
    </w:p>
    <w:p w:rsidR="00B24848" w:rsidRPr="00C27F7F" w:rsidRDefault="00B24848" w:rsidP="00C27F7F">
      <w:pPr>
        <w:pStyle w:val="ConsPlusNonformat"/>
        <w:jc w:val="both"/>
        <w:rPr>
          <w:rFonts w:ascii="Times New Roman" w:hAnsi="Times New Roman" w:cs="Times New Roman"/>
          <w:sz w:val="26"/>
          <w:szCs w:val="26"/>
        </w:rPr>
      </w:pPr>
    </w:p>
    <w:p w:rsidR="00B24848" w:rsidRPr="00C27F7F" w:rsidRDefault="00B24848" w:rsidP="00C27F7F">
      <w:pPr>
        <w:pStyle w:val="ConsPlusNonformat"/>
        <w:jc w:val="both"/>
        <w:rPr>
          <w:rFonts w:ascii="Times New Roman" w:hAnsi="Times New Roman" w:cs="Times New Roman"/>
          <w:sz w:val="26"/>
          <w:szCs w:val="26"/>
        </w:rPr>
      </w:pPr>
      <w:r w:rsidRPr="00C27F7F">
        <w:rPr>
          <w:rFonts w:ascii="Times New Roman" w:hAnsi="Times New Roman" w:cs="Times New Roman"/>
          <w:sz w:val="26"/>
          <w:szCs w:val="26"/>
        </w:rPr>
        <w:t>Настоящий документ, размещенный в Автоматизированной информационной системе</w:t>
      </w:r>
    </w:p>
    <w:p w:rsidR="00B24848" w:rsidRPr="00C27F7F" w:rsidRDefault="00B24848" w:rsidP="00C27F7F">
      <w:pPr>
        <w:pStyle w:val="ConsPlusNonformat"/>
        <w:jc w:val="both"/>
        <w:rPr>
          <w:rFonts w:ascii="Times New Roman" w:hAnsi="Times New Roman" w:cs="Times New Roman"/>
          <w:sz w:val="26"/>
          <w:szCs w:val="26"/>
        </w:rPr>
      </w:pPr>
      <w:r w:rsidRPr="00C27F7F">
        <w:rPr>
          <w:rFonts w:ascii="Times New Roman" w:hAnsi="Times New Roman" w:cs="Times New Roman"/>
          <w:sz w:val="26"/>
          <w:szCs w:val="26"/>
        </w:rPr>
        <w:t>"</w:t>
      </w:r>
      <w:proofErr w:type="gramStart"/>
      <w:r w:rsidRPr="00C27F7F">
        <w:rPr>
          <w:rFonts w:ascii="Times New Roman" w:hAnsi="Times New Roman" w:cs="Times New Roman"/>
          <w:sz w:val="26"/>
          <w:szCs w:val="26"/>
        </w:rPr>
        <w:t>Навигатор  дополнительного</w:t>
      </w:r>
      <w:proofErr w:type="gramEnd"/>
      <w:r w:rsidRPr="00C27F7F">
        <w:rPr>
          <w:rFonts w:ascii="Times New Roman" w:hAnsi="Times New Roman" w:cs="Times New Roman"/>
          <w:sz w:val="26"/>
          <w:szCs w:val="26"/>
        </w:rPr>
        <w:t xml:space="preserve">  образования  в  субъекте Российской Федерации"</w:t>
      </w:r>
    </w:p>
    <w:p w:rsidR="00B24848" w:rsidRPr="00C27F7F" w:rsidRDefault="00B24848" w:rsidP="00C27F7F">
      <w:pPr>
        <w:pStyle w:val="ConsPlusNonformat"/>
        <w:jc w:val="both"/>
        <w:rPr>
          <w:rFonts w:ascii="Times New Roman" w:hAnsi="Times New Roman" w:cs="Times New Roman"/>
          <w:sz w:val="26"/>
          <w:szCs w:val="26"/>
        </w:rPr>
      </w:pPr>
      <w:r w:rsidRPr="00C27F7F">
        <w:rPr>
          <w:rFonts w:ascii="Times New Roman" w:hAnsi="Times New Roman" w:cs="Times New Roman"/>
          <w:sz w:val="26"/>
          <w:szCs w:val="26"/>
        </w:rPr>
        <w:t>(далее - АИС "Навигатор") по адресу _____________________________, является</w:t>
      </w:r>
    </w:p>
    <w:p w:rsidR="00B24848" w:rsidRPr="00C27F7F" w:rsidRDefault="00B24848" w:rsidP="00C27F7F">
      <w:pPr>
        <w:pStyle w:val="ConsPlusNonformat"/>
        <w:jc w:val="both"/>
        <w:rPr>
          <w:rFonts w:ascii="Times New Roman" w:hAnsi="Times New Roman" w:cs="Times New Roman"/>
          <w:sz w:val="26"/>
          <w:szCs w:val="26"/>
        </w:rPr>
      </w:pPr>
      <w:r w:rsidRPr="00C27F7F">
        <w:rPr>
          <w:rFonts w:ascii="Times New Roman" w:hAnsi="Times New Roman" w:cs="Times New Roman"/>
          <w:sz w:val="26"/>
          <w:szCs w:val="26"/>
        </w:rPr>
        <w:t>предложением (офертой)</w:t>
      </w:r>
    </w:p>
    <w:p w:rsidR="00B24848" w:rsidRPr="00C27F7F" w:rsidRDefault="00B24848" w:rsidP="00C27F7F">
      <w:pPr>
        <w:pStyle w:val="ConsPlusNonformat"/>
        <w:jc w:val="both"/>
        <w:rPr>
          <w:rFonts w:ascii="Times New Roman" w:hAnsi="Times New Roman" w:cs="Times New Roman"/>
          <w:sz w:val="26"/>
          <w:szCs w:val="26"/>
        </w:rPr>
      </w:pPr>
      <w:r w:rsidRPr="00C27F7F">
        <w:rPr>
          <w:rFonts w:ascii="Times New Roman" w:hAnsi="Times New Roman" w:cs="Times New Roman"/>
          <w:sz w:val="26"/>
          <w:szCs w:val="26"/>
        </w:rPr>
        <w:t>_______________________________________________________________________</w:t>
      </w:r>
    </w:p>
    <w:p w:rsidR="00B24848" w:rsidRPr="00C27F7F" w:rsidRDefault="00B24848" w:rsidP="00C27F7F">
      <w:pPr>
        <w:pStyle w:val="ConsPlusNonformat"/>
        <w:jc w:val="both"/>
        <w:rPr>
          <w:rFonts w:ascii="Times New Roman" w:hAnsi="Times New Roman" w:cs="Times New Roman"/>
          <w:sz w:val="26"/>
          <w:szCs w:val="26"/>
        </w:rPr>
      </w:pPr>
      <w:r w:rsidRPr="00C27F7F">
        <w:rPr>
          <w:rFonts w:ascii="Times New Roman" w:hAnsi="Times New Roman" w:cs="Times New Roman"/>
          <w:sz w:val="26"/>
          <w:szCs w:val="26"/>
        </w:rPr>
        <w:t>_______________________________________________________________________</w:t>
      </w:r>
    </w:p>
    <w:p w:rsidR="00B24848" w:rsidRPr="00C27F7F" w:rsidRDefault="00B24848" w:rsidP="00C27F7F">
      <w:pPr>
        <w:pStyle w:val="ConsPlusNonformat"/>
        <w:jc w:val="both"/>
        <w:rPr>
          <w:rFonts w:ascii="Times New Roman" w:hAnsi="Times New Roman" w:cs="Times New Roman"/>
          <w:sz w:val="26"/>
          <w:szCs w:val="26"/>
        </w:rPr>
      </w:pPr>
      <w:r w:rsidRPr="00C27F7F">
        <w:rPr>
          <w:rFonts w:ascii="Times New Roman" w:hAnsi="Times New Roman" w:cs="Times New Roman"/>
          <w:sz w:val="26"/>
          <w:szCs w:val="26"/>
        </w:rPr>
        <w:t xml:space="preserve">     (полное наименование Организации, осуществляющей образовательную</w:t>
      </w:r>
    </w:p>
    <w:p w:rsidR="00B24848" w:rsidRPr="00C27F7F" w:rsidRDefault="00B24848" w:rsidP="00C27F7F">
      <w:pPr>
        <w:pStyle w:val="ConsPlusNonformat"/>
        <w:jc w:val="both"/>
        <w:rPr>
          <w:rFonts w:ascii="Times New Roman" w:hAnsi="Times New Roman" w:cs="Times New Roman"/>
          <w:sz w:val="26"/>
          <w:szCs w:val="26"/>
        </w:rPr>
      </w:pPr>
      <w:r w:rsidRPr="00C27F7F">
        <w:rPr>
          <w:rFonts w:ascii="Times New Roman" w:hAnsi="Times New Roman" w:cs="Times New Roman"/>
          <w:sz w:val="26"/>
          <w:szCs w:val="26"/>
        </w:rPr>
        <w:t xml:space="preserve">        деятельность по дополнительным образовательным программам)</w:t>
      </w:r>
    </w:p>
    <w:p w:rsidR="00B24848" w:rsidRPr="00C27F7F" w:rsidRDefault="00B24848" w:rsidP="00C27F7F">
      <w:pPr>
        <w:pStyle w:val="ConsPlusNonformat"/>
        <w:jc w:val="both"/>
        <w:rPr>
          <w:rFonts w:ascii="Times New Roman" w:hAnsi="Times New Roman" w:cs="Times New Roman"/>
          <w:sz w:val="26"/>
          <w:szCs w:val="26"/>
        </w:rPr>
      </w:pPr>
      <w:r w:rsidRPr="00C27F7F">
        <w:rPr>
          <w:rFonts w:ascii="Times New Roman" w:hAnsi="Times New Roman" w:cs="Times New Roman"/>
          <w:sz w:val="26"/>
          <w:szCs w:val="26"/>
        </w:rPr>
        <w:t>(далее - Организация), действующее на основании лицензии N ______, выданной</w:t>
      </w:r>
    </w:p>
    <w:p w:rsidR="00B24848" w:rsidRPr="00C27F7F" w:rsidRDefault="00B24848" w:rsidP="00C27F7F">
      <w:pPr>
        <w:pStyle w:val="ConsPlusNonformat"/>
        <w:jc w:val="both"/>
        <w:rPr>
          <w:rFonts w:ascii="Times New Roman" w:hAnsi="Times New Roman" w:cs="Times New Roman"/>
          <w:sz w:val="26"/>
          <w:szCs w:val="26"/>
        </w:rPr>
      </w:pPr>
      <w:r w:rsidRPr="00C27F7F">
        <w:rPr>
          <w:rFonts w:ascii="Times New Roman" w:hAnsi="Times New Roman" w:cs="Times New Roman"/>
          <w:sz w:val="26"/>
          <w:szCs w:val="26"/>
        </w:rPr>
        <w:t>_____________________________________________, в лице директора Организации</w:t>
      </w:r>
    </w:p>
    <w:p w:rsidR="00B24848" w:rsidRPr="00C27F7F" w:rsidRDefault="00B24848" w:rsidP="00C27F7F">
      <w:pPr>
        <w:pStyle w:val="ConsPlusNonformat"/>
        <w:jc w:val="both"/>
        <w:rPr>
          <w:rFonts w:ascii="Times New Roman" w:hAnsi="Times New Roman" w:cs="Times New Roman"/>
          <w:sz w:val="26"/>
          <w:szCs w:val="26"/>
        </w:rPr>
      </w:pPr>
      <w:r w:rsidRPr="00C27F7F">
        <w:rPr>
          <w:rFonts w:ascii="Times New Roman" w:hAnsi="Times New Roman" w:cs="Times New Roman"/>
          <w:sz w:val="26"/>
          <w:szCs w:val="26"/>
        </w:rPr>
        <w:t xml:space="preserve">                (кем, когда)</w:t>
      </w:r>
    </w:p>
    <w:p w:rsidR="00B24848" w:rsidRPr="00C27F7F" w:rsidRDefault="00B24848" w:rsidP="00C27F7F">
      <w:pPr>
        <w:pStyle w:val="ConsPlusNonformat"/>
        <w:jc w:val="both"/>
        <w:rPr>
          <w:rFonts w:ascii="Times New Roman" w:hAnsi="Times New Roman" w:cs="Times New Roman"/>
          <w:sz w:val="26"/>
          <w:szCs w:val="26"/>
        </w:rPr>
      </w:pPr>
      <w:r w:rsidRPr="00C27F7F">
        <w:rPr>
          <w:rFonts w:ascii="Times New Roman" w:hAnsi="Times New Roman" w:cs="Times New Roman"/>
          <w:sz w:val="26"/>
          <w:szCs w:val="26"/>
        </w:rPr>
        <w:t>________________________________________, действующего на основании Устава,</w:t>
      </w:r>
    </w:p>
    <w:p w:rsidR="00B24848" w:rsidRPr="00C27F7F" w:rsidRDefault="00B24848" w:rsidP="00C27F7F">
      <w:pPr>
        <w:pStyle w:val="ConsPlusNonformat"/>
        <w:jc w:val="both"/>
        <w:rPr>
          <w:rFonts w:ascii="Times New Roman" w:hAnsi="Times New Roman" w:cs="Times New Roman"/>
          <w:sz w:val="26"/>
          <w:szCs w:val="26"/>
        </w:rPr>
      </w:pPr>
      <w:proofErr w:type="gramStart"/>
      <w:r w:rsidRPr="00C27F7F">
        <w:rPr>
          <w:rFonts w:ascii="Times New Roman" w:hAnsi="Times New Roman" w:cs="Times New Roman"/>
          <w:sz w:val="26"/>
          <w:szCs w:val="26"/>
        </w:rPr>
        <w:t>именуемый  в</w:t>
      </w:r>
      <w:proofErr w:type="gramEnd"/>
      <w:r w:rsidRPr="00C27F7F">
        <w:rPr>
          <w:rFonts w:ascii="Times New Roman" w:hAnsi="Times New Roman" w:cs="Times New Roman"/>
          <w:sz w:val="26"/>
          <w:szCs w:val="26"/>
        </w:rPr>
        <w:t xml:space="preserve">  дальнейшем "Исполнитель", заключить Договор об образовании на</w:t>
      </w:r>
    </w:p>
    <w:p w:rsidR="00B24848" w:rsidRPr="00C27F7F" w:rsidRDefault="00B24848" w:rsidP="00C27F7F">
      <w:pPr>
        <w:pStyle w:val="ConsPlusNonformat"/>
        <w:jc w:val="both"/>
        <w:rPr>
          <w:rFonts w:ascii="Times New Roman" w:hAnsi="Times New Roman" w:cs="Times New Roman"/>
          <w:sz w:val="26"/>
          <w:szCs w:val="26"/>
        </w:rPr>
      </w:pPr>
      <w:r w:rsidRPr="00C27F7F">
        <w:rPr>
          <w:rFonts w:ascii="Times New Roman" w:hAnsi="Times New Roman" w:cs="Times New Roman"/>
          <w:sz w:val="26"/>
          <w:szCs w:val="26"/>
        </w:rPr>
        <w:t xml:space="preserve">обучение   по   дополнительным   </w:t>
      </w:r>
      <w:proofErr w:type="gramStart"/>
      <w:r w:rsidRPr="00C27F7F">
        <w:rPr>
          <w:rFonts w:ascii="Times New Roman" w:hAnsi="Times New Roman" w:cs="Times New Roman"/>
          <w:sz w:val="26"/>
          <w:szCs w:val="26"/>
        </w:rPr>
        <w:t>общеобразовательным  программам</w:t>
      </w:r>
      <w:proofErr w:type="gramEnd"/>
      <w:r w:rsidRPr="00C27F7F">
        <w:rPr>
          <w:rFonts w:ascii="Times New Roman" w:hAnsi="Times New Roman" w:cs="Times New Roman"/>
          <w:sz w:val="26"/>
          <w:szCs w:val="26"/>
        </w:rPr>
        <w:t xml:space="preserve">  в  рамках</w:t>
      </w:r>
    </w:p>
    <w:p w:rsidR="00B24848" w:rsidRPr="00C27F7F" w:rsidRDefault="00B24848" w:rsidP="00C27F7F">
      <w:pPr>
        <w:pStyle w:val="ConsPlusNonformat"/>
        <w:jc w:val="both"/>
        <w:rPr>
          <w:rFonts w:ascii="Times New Roman" w:hAnsi="Times New Roman" w:cs="Times New Roman"/>
          <w:sz w:val="26"/>
          <w:szCs w:val="26"/>
        </w:rPr>
      </w:pPr>
      <w:r w:rsidRPr="00C27F7F">
        <w:rPr>
          <w:rFonts w:ascii="Times New Roman" w:hAnsi="Times New Roman" w:cs="Times New Roman"/>
          <w:sz w:val="26"/>
          <w:szCs w:val="26"/>
        </w:rPr>
        <w:t xml:space="preserve">персонифицированного   финансирования   </w:t>
      </w:r>
      <w:proofErr w:type="gramStart"/>
      <w:r w:rsidRPr="00C27F7F">
        <w:rPr>
          <w:rFonts w:ascii="Times New Roman" w:hAnsi="Times New Roman" w:cs="Times New Roman"/>
          <w:sz w:val="26"/>
          <w:szCs w:val="26"/>
        </w:rPr>
        <w:t>дополнительного  образования</w:t>
      </w:r>
      <w:proofErr w:type="gramEnd"/>
      <w:r w:rsidRPr="00C27F7F">
        <w:rPr>
          <w:rFonts w:ascii="Times New Roman" w:hAnsi="Times New Roman" w:cs="Times New Roman"/>
          <w:sz w:val="26"/>
          <w:szCs w:val="26"/>
        </w:rPr>
        <w:t xml:space="preserve">  детей</w:t>
      </w:r>
    </w:p>
    <w:p w:rsidR="00B24848" w:rsidRPr="00C27F7F" w:rsidRDefault="00B24848" w:rsidP="00C27F7F">
      <w:pPr>
        <w:pStyle w:val="ConsPlusNonformat"/>
        <w:jc w:val="both"/>
        <w:rPr>
          <w:rFonts w:ascii="Times New Roman" w:hAnsi="Times New Roman" w:cs="Times New Roman"/>
          <w:sz w:val="26"/>
          <w:szCs w:val="26"/>
        </w:rPr>
      </w:pPr>
      <w:r w:rsidRPr="00C27F7F">
        <w:rPr>
          <w:rFonts w:ascii="Times New Roman" w:hAnsi="Times New Roman" w:cs="Times New Roman"/>
          <w:sz w:val="26"/>
          <w:szCs w:val="26"/>
        </w:rPr>
        <w:t>(далее - Договор) с ______________________________________________________,</w:t>
      </w:r>
    </w:p>
    <w:p w:rsidR="00B24848" w:rsidRPr="00C27F7F" w:rsidRDefault="00B24848" w:rsidP="00C27F7F">
      <w:pPr>
        <w:pStyle w:val="ConsPlusNonformat"/>
        <w:jc w:val="both"/>
        <w:rPr>
          <w:rFonts w:ascii="Times New Roman" w:hAnsi="Times New Roman" w:cs="Times New Roman"/>
          <w:sz w:val="26"/>
          <w:szCs w:val="26"/>
        </w:rPr>
      </w:pPr>
      <w:r w:rsidRPr="00C27F7F">
        <w:rPr>
          <w:rFonts w:ascii="Times New Roman" w:hAnsi="Times New Roman" w:cs="Times New Roman"/>
          <w:sz w:val="26"/>
          <w:szCs w:val="26"/>
        </w:rPr>
        <w:t xml:space="preserve">                          (Ф.И.О. родителя (законного представителя)</w:t>
      </w:r>
    </w:p>
    <w:p w:rsidR="00B24848" w:rsidRPr="00C27F7F" w:rsidRDefault="00B24848" w:rsidP="00C27F7F">
      <w:pPr>
        <w:pStyle w:val="ConsPlusNonformat"/>
        <w:jc w:val="both"/>
        <w:rPr>
          <w:rFonts w:ascii="Times New Roman" w:hAnsi="Times New Roman" w:cs="Times New Roman"/>
          <w:sz w:val="26"/>
          <w:szCs w:val="26"/>
        </w:rPr>
      </w:pPr>
      <w:r w:rsidRPr="00C27F7F">
        <w:rPr>
          <w:rFonts w:ascii="Times New Roman" w:hAnsi="Times New Roman" w:cs="Times New Roman"/>
          <w:sz w:val="26"/>
          <w:szCs w:val="26"/>
        </w:rPr>
        <w:t xml:space="preserve">                                     несовершеннолетнего)</w:t>
      </w:r>
    </w:p>
    <w:p w:rsidR="00B24848" w:rsidRPr="00C27F7F" w:rsidRDefault="00B24848" w:rsidP="00C27F7F">
      <w:pPr>
        <w:pStyle w:val="ConsPlusNonformat"/>
        <w:jc w:val="both"/>
        <w:rPr>
          <w:rFonts w:ascii="Times New Roman" w:hAnsi="Times New Roman" w:cs="Times New Roman"/>
          <w:sz w:val="26"/>
          <w:szCs w:val="26"/>
        </w:rPr>
      </w:pPr>
      <w:r w:rsidRPr="00C27F7F">
        <w:rPr>
          <w:rFonts w:ascii="Times New Roman" w:hAnsi="Times New Roman" w:cs="Times New Roman"/>
          <w:sz w:val="26"/>
          <w:szCs w:val="26"/>
        </w:rPr>
        <w:t>именуемый в дальнейшем "Заказчик", и _____________________________________,</w:t>
      </w:r>
    </w:p>
    <w:p w:rsidR="00B24848" w:rsidRPr="00C27F7F" w:rsidRDefault="00B24848" w:rsidP="00C27F7F">
      <w:pPr>
        <w:pStyle w:val="ConsPlusNonformat"/>
        <w:jc w:val="both"/>
        <w:rPr>
          <w:rFonts w:ascii="Times New Roman" w:hAnsi="Times New Roman" w:cs="Times New Roman"/>
          <w:sz w:val="26"/>
          <w:szCs w:val="26"/>
        </w:rPr>
      </w:pPr>
      <w:r w:rsidRPr="00C27F7F">
        <w:rPr>
          <w:rFonts w:ascii="Times New Roman" w:hAnsi="Times New Roman" w:cs="Times New Roman"/>
          <w:sz w:val="26"/>
          <w:szCs w:val="26"/>
        </w:rPr>
        <w:t xml:space="preserve">                                          (Ф.И.О. лица, зачисляемого</w:t>
      </w:r>
    </w:p>
    <w:p w:rsidR="00B24848" w:rsidRPr="00C27F7F" w:rsidRDefault="00B24848" w:rsidP="00C27F7F">
      <w:pPr>
        <w:pStyle w:val="ConsPlusNonformat"/>
        <w:jc w:val="both"/>
        <w:rPr>
          <w:rFonts w:ascii="Times New Roman" w:hAnsi="Times New Roman" w:cs="Times New Roman"/>
          <w:sz w:val="26"/>
          <w:szCs w:val="26"/>
        </w:rPr>
      </w:pPr>
      <w:r w:rsidRPr="00C27F7F">
        <w:rPr>
          <w:rFonts w:ascii="Times New Roman" w:hAnsi="Times New Roman" w:cs="Times New Roman"/>
          <w:sz w:val="26"/>
          <w:szCs w:val="26"/>
        </w:rPr>
        <w:lastRenderedPageBreak/>
        <w:t xml:space="preserve">                                                 на обучение)</w:t>
      </w:r>
    </w:p>
    <w:p w:rsidR="00B24848" w:rsidRPr="00C27F7F" w:rsidRDefault="00B24848" w:rsidP="00C27F7F">
      <w:pPr>
        <w:pStyle w:val="ConsPlusNonformat"/>
        <w:jc w:val="both"/>
        <w:rPr>
          <w:rFonts w:ascii="Times New Roman" w:hAnsi="Times New Roman" w:cs="Times New Roman"/>
          <w:sz w:val="26"/>
          <w:szCs w:val="26"/>
        </w:rPr>
      </w:pPr>
      <w:r w:rsidRPr="00C27F7F">
        <w:rPr>
          <w:rFonts w:ascii="Times New Roman" w:hAnsi="Times New Roman" w:cs="Times New Roman"/>
          <w:sz w:val="26"/>
          <w:szCs w:val="26"/>
        </w:rPr>
        <w:t>именуемый в дальнейшем "Обучающийся", совместно именуемые "Стороны".</w:t>
      </w:r>
    </w:p>
    <w:p w:rsidR="00B24848" w:rsidRPr="00C27F7F" w:rsidRDefault="00B24848" w:rsidP="00C27F7F">
      <w:pPr>
        <w:pStyle w:val="ConsPlusNormal"/>
        <w:jc w:val="both"/>
        <w:rPr>
          <w:rFonts w:ascii="Times New Roman" w:hAnsi="Times New Roman" w:cs="Times New Roman"/>
          <w:sz w:val="26"/>
          <w:szCs w:val="26"/>
        </w:rPr>
      </w:pPr>
    </w:p>
    <w:p w:rsidR="00B24848" w:rsidRPr="00C27F7F" w:rsidRDefault="00B24848" w:rsidP="00C27F7F">
      <w:pPr>
        <w:pStyle w:val="ConsPlusNormal"/>
        <w:jc w:val="center"/>
        <w:outlineLvl w:val="2"/>
        <w:rPr>
          <w:rFonts w:ascii="Times New Roman" w:hAnsi="Times New Roman" w:cs="Times New Roman"/>
          <w:sz w:val="26"/>
          <w:szCs w:val="26"/>
        </w:rPr>
      </w:pPr>
      <w:r w:rsidRPr="00C27F7F">
        <w:rPr>
          <w:rFonts w:ascii="Times New Roman" w:hAnsi="Times New Roman" w:cs="Times New Roman"/>
          <w:sz w:val="26"/>
          <w:szCs w:val="26"/>
        </w:rPr>
        <w:t>1. Предмет договора</w:t>
      </w:r>
    </w:p>
    <w:p w:rsidR="00B24848" w:rsidRPr="00C27F7F" w:rsidRDefault="00B24848" w:rsidP="00C27F7F">
      <w:pPr>
        <w:pStyle w:val="ConsPlusNormal"/>
        <w:jc w:val="both"/>
        <w:rPr>
          <w:rFonts w:ascii="Times New Roman" w:hAnsi="Times New Roman" w:cs="Times New Roman"/>
          <w:sz w:val="26"/>
          <w:szCs w:val="26"/>
        </w:rPr>
      </w:pPr>
    </w:p>
    <w:p w:rsidR="00B24848" w:rsidRPr="00C27F7F" w:rsidRDefault="00B24848" w:rsidP="00C27F7F">
      <w:pPr>
        <w:pStyle w:val="ConsPlusNormal"/>
        <w:ind w:firstLine="540"/>
        <w:jc w:val="both"/>
        <w:rPr>
          <w:rFonts w:ascii="Times New Roman" w:hAnsi="Times New Roman" w:cs="Times New Roman"/>
          <w:sz w:val="26"/>
          <w:szCs w:val="26"/>
        </w:rPr>
      </w:pPr>
      <w:r w:rsidRPr="00C27F7F">
        <w:rPr>
          <w:rFonts w:ascii="Times New Roman" w:hAnsi="Times New Roman" w:cs="Times New Roman"/>
          <w:sz w:val="26"/>
          <w:szCs w:val="26"/>
        </w:rPr>
        <w:t xml:space="preserve">1.1. Надлежащим акцептом настоящей оферты в соответствии со </w:t>
      </w:r>
      <w:hyperlink r:id="rId16">
        <w:r w:rsidRPr="00C27F7F">
          <w:rPr>
            <w:rFonts w:ascii="Times New Roman" w:hAnsi="Times New Roman" w:cs="Times New Roman"/>
            <w:color w:val="0000FF"/>
            <w:sz w:val="26"/>
            <w:szCs w:val="26"/>
          </w:rPr>
          <w:t>статьей 438</w:t>
        </w:r>
      </w:hyperlink>
      <w:r w:rsidRPr="00C27F7F">
        <w:rPr>
          <w:rFonts w:ascii="Times New Roman" w:hAnsi="Times New Roman" w:cs="Times New Roman"/>
          <w:sz w:val="26"/>
          <w:szCs w:val="26"/>
        </w:rPr>
        <w:t xml:space="preserve"> Гражданского кодекса Российской Федерации считается осуществление Заказчиком в совокупности всех нижеперечисленных действий:</w:t>
      </w:r>
    </w:p>
    <w:p w:rsidR="00B24848" w:rsidRPr="00C27F7F" w:rsidRDefault="00B24848" w:rsidP="00C27F7F">
      <w:pPr>
        <w:pStyle w:val="ConsPlusNormal"/>
        <w:ind w:firstLine="540"/>
        <w:jc w:val="both"/>
        <w:rPr>
          <w:rFonts w:ascii="Times New Roman" w:hAnsi="Times New Roman" w:cs="Times New Roman"/>
          <w:sz w:val="26"/>
          <w:szCs w:val="26"/>
        </w:rPr>
      </w:pPr>
      <w:r w:rsidRPr="00C27F7F">
        <w:rPr>
          <w:rFonts w:ascii="Times New Roman" w:hAnsi="Times New Roman" w:cs="Times New Roman"/>
          <w:sz w:val="26"/>
          <w:szCs w:val="26"/>
        </w:rPr>
        <w:t>1.1.1. заполнение формы записи на обучение по выбранной дополнительной общеобразовательной программе (части дополнительной общеобразовательной программы) посредством АИС "Навигатор";</w:t>
      </w:r>
    </w:p>
    <w:p w:rsidR="00B24848" w:rsidRPr="00C27F7F" w:rsidRDefault="00B24848" w:rsidP="00C27F7F">
      <w:pPr>
        <w:pStyle w:val="ConsPlusNormal"/>
        <w:ind w:firstLine="540"/>
        <w:jc w:val="both"/>
        <w:rPr>
          <w:rFonts w:ascii="Times New Roman" w:hAnsi="Times New Roman" w:cs="Times New Roman"/>
          <w:sz w:val="26"/>
          <w:szCs w:val="26"/>
        </w:rPr>
      </w:pPr>
      <w:r w:rsidRPr="00C27F7F">
        <w:rPr>
          <w:rFonts w:ascii="Times New Roman" w:hAnsi="Times New Roman" w:cs="Times New Roman"/>
          <w:sz w:val="26"/>
          <w:szCs w:val="26"/>
        </w:rPr>
        <w:t>1.1.2. ознакомление с условиями оферты в АИС "Навигатор" по адресу ______________________________;</w:t>
      </w:r>
    </w:p>
    <w:p w:rsidR="00B24848" w:rsidRPr="00C27F7F" w:rsidRDefault="00B24848" w:rsidP="00C27F7F">
      <w:pPr>
        <w:pStyle w:val="ConsPlusNormal"/>
        <w:ind w:firstLine="540"/>
        <w:jc w:val="both"/>
        <w:rPr>
          <w:rFonts w:ascii="Times New Roman" w:hAnsi="Times New Roman" w:cs="Times New Roman"/>
          <w:sz w:val="26"/>
          <w:szCs w:val="26"/>
        </w:rPr>
      </w:pPr>
      <w:r w:rsidRPr="00C27F7F">
        <w:rPr>
          <w:rFonts w:ascii="Times New Roman" w:hAnsi="Times New Roman" w:cs="Times New Roman"/>
          <w:sz w:val="26"/>
          <w:szCs w:val="26"/>
        </w:rPr>
        <w:t>1.1.3. выражение согласия на получение образовательных услуг по дополнительной общеобразовательной программе (части дополнительной общеобразовательной программы) в рамках персонифицированного финансирования дополнительного образования детей посредством нажатия кнопки "Записаться".</w:t>
      </w:r>
    </w:p>
    <w:p w:rsidR="00B24848" w:rsidRPr="00C27F7F" w:rsidRDefault="00B24848" w:rsidP="00C27F7F">
      <w:pPr>
        <w:pStyle w:val="ConsPlusNormal"/>
        <w:ind w:firstLine="540"/>
        <w:jc w:val="both"/>
        <w:rPr>
          <w:rFonts w:ascii="Times New Roman" w:hAnsi="Times New Roman" w:cs="Times New Roman"/>
          <w:sz w:val="26"/>
          <w:szCs w:val="26"/>
        </w:rPr>
      </w:pPr>
      <w:r w:rsidRPr="00C27F7F">
        <w:rPr>
          <w:rFonts w:ascii="Times New Roman" w:hAnsi="Times New Roman" w:cs="Times New Roman"/>
          <w:sz w:val="26"/>
          <w:szCs w:val="26"/>
        </w:rPr>
        <w:t>1.2. Предметом Договора является оказание образовательных услуг Исполнителем Обучающемуся в рамках системы персонифицированного финансирования дополнительного образования детей согласно Правилам персонифицированного финансирования дополнительного образования детей в субъекте Российской Федерации, утвержденным ...</w:t>
      </w:r>
    </w:p>
    <w:p w:rsidR="00B24848" w:rsidRPr="00C27F7F" w:rsidRDefault="00B24848" w:rsidP="00C27F7F">
      <w:pPr>
        <w:pStyle w:val="ConsPlusNormal"/>
        <w:ind w:firstLine="540"/>
        <w:jc w:val="both"/>
        <w:rPr>
          <w:rFonts w:ascii="Times New Roman" w:hAnsi="Times New Roman" w:cs="Times New Roman"/>
          <w:sz w:val="26"/>
          <w:szCs w:val="26"/>
        </w:rPr>
      </w:pPr>
      <w:r w:rsidRPr="00C27F7F">
        <w:rPr>
          <w:rFonts w:ascii="Times New Roman" w:hAnsi="Times New Roman" w:cs="Times New Roman"/>
          <w:sz w:val="26"/>
          <w:szCs w:val="26"/>
        </w:rPr>
        <w:t xml:space="preserve">1.3. По настоящему Договору Исполнитель обязуется оказать Обучающемуся образовательную услугу по обучению по дополнительной общеобразовательной программе (части дополнительной общеобразовательной программы) в рамках системы персонифицированного финансирования дополнительного образования детей в субъекте Российской Федерации в соответствии с Правилами персонифицированного финансирования дополнительного образования детей в субъекте Российской Федерации, утвержденными..., Федеральным </w:t>
      </w:r>
      <w:hyperlink r:id="rId17">
        <w:r w:rsidRPr="00C27F7F">
          <w:rPr>
            <w:rFonts w:ascii="Times New Roman" w:hAnsi="Times New Roman" w:cs="Times New Roman"/>
            <w:color w:val="0000FF"/>
            <w:sz w:val="26"/>
            <w:szCs w:val="26"/>
          </w:rPr>
          <w:t>законом</w:t>
        </w:r>
      </w:hyperlink>
      <w:r w:rsidRPr="00C27F7F">
        <w:rPr>
          <w:rFonts w:ascii="Times New Roman" w:hAnsi="Times New Roman" w:cs="Times New Roman"/>
          <w:sz w:val="26"/>
          <w:szCs w:val="26"/>
        </w:rPr>
        <w:t xml:space="preserve"> от 29.12.2012 N 273-ФЗ "Об образовании в Российской Федерации", Федеральным </w:t>
      </w:r>
      <w:hyperlink r:id="rId18">
        <w:r w:rsidRPr="00C27F7F">
          <w:rPr>
            <w:rFonts w:ascii="Times New Roman" w:hAnsi="Times New Roman" w:cs="Times New Roman"/>
            <w:color w:val="0000FF"/>
            <w:sz w:val="26"/>
            <w:szCs w:val="26"/>
          </w:rPr>
          <w:t>законом</w:t>
        </w:r>
      </w:hyperlink>
      <w:r w:rsidRPr="00C27F7F">
        <w:rPr>
          <w:rFonts w:ascii="Times New Roman" w:hAnsi="Times New Roman" w:cs="Times New Roman"/>
          <w:sz w:val="26"/>
          <w:szCs w:val="26"/>
        </w:rPr>
        <w:t xml:space="preserve"> от 24.07.1998 N 124-ФЗ "Об основных гарантиях прав ребенка в Российской Федерации", Семейным </w:t>
      </w:r>
      <w:hyperlink r:id="rId19">
        <w:r w:rsidRPr="00C27F7F">
          <w:rPr>
            <w:rFonts w:ascii="Times New Roman" w:hAnsi="Times New Roman" w:cs="Times New Roman"/>
            <w:color w:val="0000FF"/>
            <w:sz w:val="26"/>
            <w:szCs w:val="26"/>
          </w:rPr>
          <w:t>кодексом</w:t>
        </w:r>
      </w:hyperlink>
      <w:r w:rsidRPr="00C27F7F">
        <w:rPr>
          <w:rFonts w:ascii="Times New Roman" w:hAnsi="Times New Roman" w:cs="Times New Roman"/>
          <w:sz w:val="26"/>
          <w:szCs w:val="26"/>
        </w:rPr>
        <w:t xml:space="preserve"> Российской Федерации, </w:t>
      </w:r>
      <w:hyperlink r:id="rId20">
        <w:r w:rsidRPr="00C27F7F">
          <w:rPr>
            <w:rFonts w:ascii="Times New Roman" w:hAnsi="Times New Roman" w:cs="Times New Roman"/>
            <w:color w:val="0000FF"/>
            <w:sz w:val="26"/>
            <w:szCs w:val="26"/>
          </w:rPr>
          <w:t>Конвенцией</w:t>
        </w:r>
      </w:hyperlink>
      <w:r w:rsidRPr="00C27F7F">
        <w:rPr>
          <w:rFonts w:ascii="Times New Roman" w:hAnsi="Times New Roman" w:cs="Times New Roman"/>
          <w:sz w:val="26"/>
          <w:szCs w:val="26"/>
        </w:rPr>
        <w:t xml:space="preserve"> о правах ребенка.</w:t>
      </w:r>
    </w:p>
    <w:p w:rsidR="00B24848" w:rsidRPr="00C27F7F" w:rsidRDefault="00B24848" w:rsidP="00C27F7F">
      <w:pPr>
        <w:pStyle w:val="ConsPlusNormal"/>
        <w:jc w:val="both"/>
        <w:rPr>
          <w:rFonts w:ascii="Times New Roman" w:hAnsi="Times New Roman" w:cs="Times New Roman"/>
          <w:sz w:val="26"/>
          <w:szCs w:val="26"/>
        </w:rPr>
      </w:pPr>
    </w:p>
    <w:p w:rsidR="00B24848" w:rsidRPr="00C27F7F" w:rsidRDefault="00B24848" w:rsidP="00C27F7F">
      <w:pPr>
        <w:pStyle w:val="ConsPlusNormal"/>
        <w:jc w:val="center"/>
        <w:outlineLvl w:val="2"/>
        <w:rPr>
          <w:rFonts w:ascii="Times New Roman" w:hAnsi="Times New Roman" w:cs="Times New Roman"/>
          <w:sz w:val="26"/>
          <w:szCs w:val="26"/>
        </w:rPr>
      </w:pPr>
      <w:r w:rsidRPr="00C27F7F">
        <w:rPr>
          <w:rFonts w:ascii="Times New Roman" w:hAnsi="Times New Roman" w:cs="Times New Roman"/>
          <w:sz w:val="26"/>
          <w:szCs w:val="26"/>
        </w:rPr>
        <w:t>2. Права и обязанности Сторон</w:t>
      </w:r>
    </w:p>
    <w:p w:rsidR="00B24848" w:rsidRPr="00C27F7F" w:rsidRDefault="00B24848" w:rsidP="00C27F7F">
      <w:pPr>
        <w:pStyle w:val="ConsPlusNormal"/>
        <w:jc w:val="both"/>
        <w:rPr>
          <w:rFonts w:ascii="Times New Roman" w:hAnsi="Times New Roman" w:cs="Times New Roman"/>
          <w:sz w:val="26"/>
          <w:szCs w:val="26"/>
        </w:rPr>
      </w:pPr>
    </w:p>
    <w:p w:rsidR="00B24848" w:rsidRPr="00C27F7F" w:rsidRDefault="00B24848" w:rsidP="00C27F7F">
      <w:pPr>
        <w:pStyle w:val="ConsPlusNormal"/>
        <w:ind w:firstLine="540"/>
        <w:jc w:val="both"/>
        <w:rPr>
          <w:rFonts w:ascii="Times New Roman" w:hAnsi="Times New Roman" w:cs="Times New Roman"/>
          <w:sz w:val="26"/>
          <w:szCs w:val="26"/>
        </w:rPr>
      </w:pPr>
      <w:r w:rsidRPr="00C27F7F">
        <w:rPr>
          <w:rFonts w:ascii="Times New Roman" w:hAnsi="Times New Roman" w:cs="Times New Roman"/>
          <w:sz w:val="26"/>
          <w:szCs w:val="26"/>
        </w:rPr>
        <w:t>2.1. Права и обязанности Исполнителя</w:t>
      </w:r>
    </w:p>
    <w:p w:rsidR="00B24848" w:rsidRPr="00C27F7F" w:rsidRDefault="00B24848" w:rsidP="00C27F7F">
      <w:pPr>
        <w:pStyle w:val="ConsPlusNormal"/>
        <w:ind w:firstLine="540"/>
        <w:jc w:val="both"/>
        <w:rPr>
          <w:rFonts w:ascii="Times New Roman" w:hAnsi="Times New Roman" w:cs="Times New Roman"/>
          <w:sz w:val="26"/>
          <w:szCs w:val="26"/>
        </w:rPr>
      </w:pPr>
      <w:r w:rsidRPr="00C27F7F">
        <w:rPr>
          <w:rFonts w:ascii="Times New Roman" w:hAnsi="Times New Roman" w:cs="Times New Roman"/>
          <w:sz w:val="26"/>
          <w:szCs w:val="26"/>
        </w:rPr>
        <w:t>2.1.1. Предоставлять возможность Заказчику ознакомиться с Уставом Организации, дополнительными образовательными программами, лицензией на осуществление образовательной деятельности, другими документами, регламентирующими осуществление образовательной деятельности Организацией.</w:t>
      </w:r>
    </w:p>
    <w:p w:rsidR="00B24848" w:rsidRPr="00C27F7F" w:rsidRDefault="00B24848" w:rsidP="00C27F7F">
      <w:pPr>
        <w:pStyle w:val="ConsPlusNonformat"/>
        <w:jc w:val="both"/>
        <w:rPr>
          <w:rFonts w:ascii="Times New Roman" w:hAnsi="Times New Roman" w:cs="Times New Roman"/>
          <w:sz w:val="26"/>
          <w:szCs w:val="26"/>
        </w:rPr>
      </w:pPr>
      <w:bookmarkStart w:id="50" w:name="P1021"/>
      <w:bookmarkEnd w:id="50"/>
      <w:r w:rsidRPr="00C27F7F">
        <w:rPr>
          <w:rFonts w:ascii="Times New Roman" w:hAnsi="Times New Roman" w:cs="Times New Roman"/>
          <w:sz w:val="26"/>
          <w:szCs w:val="26"/>
        </w:rPr>
        <w:t xml:space="preserve">    2.1.2.  </w:t>
      </w:r>
      <w:proofErr w:type="gramStart"/>
      <w:r w:rsidRPr="00C27F7F">
        <w:rPr>
          <w:rFonts w:ascii="Times New Roman" w:hAnsi="Times New Roman" w:cs="Times New Roman"/>
          <w:sz w:val="26"/>
          <w:szCs w:val="26"/>
        </w:rPr>
        <w:t>Зачислить  Обучающегося</w:t>
      </w:r>
      <w:proofErr w:type="gramEnd"/>
      <w:r w:rsidRPr="00C27F7F">
        <w:rPr>
          <w:rFonts w:ascii="Times New Roman" w:hAnsi="Times New Roman" w:cs="Times New Roman"/>
          <w:sz w:val="26"/>
          <w:szCs w:val="26"/>
        </w:rPr>
        <w:t xml:space="preserve">  на  дополнительной общеобразовательной</w:t>
      </w:r>
    </w:p>
    <w:p w:rsidR="00B24848" w:rsidRPr="00C27F7F" w:rsidRDefault="00B24848" w:rsidP="00C27F7F">
      <w:pPr>
        <w:pStyle w:val="ConsPlusNonformat"/>
        <w:jc w:val="both"/>
        <w:rPr>
          <w:rFonts w:ascii="Times New Roman" w:hAnsi="Times New Roman" w:cs="Times New Roman"/>
          <w:sz w:val="26"/>
          <w:szCs w:val="26"/>
        </w:rPr>
      </w:pPr>
      <w:proofErr w:type="gramStart"/>
      <w:r w:rsidRPr="00C27F7F">
        <w:rPr>
          <w:rFonts w:ascii="Times New Roman" w:hAnsi="Times New Roman" w:cs="Times New Roman"/>
          <w:sz w:val="26"/>
          <w:szCs w:val="26"/>
        </w:rPr>
        <w:t>программе  (</w:t>
      </w:r>
      <w:proofErr w:type="gramEnd"/>
      <w:r w:rsidRPr="00C27F7F">
        <w:rPr>
          <w:rFonts w:ascii="Times New Roman" w:hAnsi="Times New Roman" w:cs="Times New Roman"/>
          <w:sz w:val="26"/>
          <w:szCs w:val="26"/>
        </w:rPr>
        <w:t>отдельную  часть  дополнительной общеобразовательной программы)</w:t>
      </w:r>
    </w:p>
    <w:p w:rsidR="00B24848" w:rsidRPr="00C27F7F" w:rsidRDefault="00B24848" w:rsidP="00C27F7F">
      <w:pPr>
        <w:pStyle w:val="ConsPlusNonformat"/>
        <w:jc w:val="both"/>
        <w:rPr>
          <w:rFonts w:ascii="Times New Roman" w:hAnsi="Times New Roman" w:cs="Times New Roman"/>
          <w:sz w:val="26"/>
          <w:szCs w:val="26"/>
        </w:rPr>
      </w:pPr>
      <w:r w:rsidRPr="00C27F7F">
        <w:rPr>
          <w:rFonts w:ascii="Times New Roman" w:hAnsi="Times New Roman" w:cs="Times New Roman"/>
          <w:sz w:val="26"/>
          <w:szCs w:val="26"/>
        </w:rPr>
        <w:t>_______________________________________________________________________,</w:t>
      </w:r>
    </w:p>
    <w:p w:rsidR="00B24848" w:rsidRPr="00C27F7F" w:rsidRDefault="00B24848" w:rsidP="00C27F7F">
      <w:pPr>
        <w:pStyle w:val="ConsPlusNonformat"/>
        <w:jc w:val="both"/>
        <w:rPr>
          <w:rFonts w:ascii="Times New Roman" w:hAnsi="Times New Roman" w:cs="Times New Roman"/>
          <w:sz w:val="26"/>
          <w:szCs w:val="26"/>
        </w:rPr>
      </w:pPr>
      <w:r w:rsidRPr="00C27F7F">
        <w:rPr>
          <w:rFonts w:ascii="Times New Roman" w:hAnsi="Times New Roman" w:cs="Times New Roman"/>
          <w:sz w:val="26"/>
          <w:szCs w:val="26"/>
        </w:rPr>
        <w:t xml:space="preserve">                 (наименование образовательной программы,</w:t>
      </w:r>
    </w:p>
    <w:p w:rsidR="00B24848" w:rsidRPr="00C27F7F" w:rsidRDefault="00B24848" w:rsidP="00C27F7F">
      <w:pPr>
        <w:pStyle w:val="ConsPlusNonformat"/>
        <w:jc w:val="both"/>
        <w:rPr>
          <w:rFonts w:ascii="Times New Roman" w:hAnsi="Times New Roman" w:cs="Times New Roman"/>
          <w:sz w:val="26"/>
          <w:szCs w:val="26"/>
        </w:rPr>
      </w:pPr>
      <w:r w:rsidRPr="00C27F7F">
        <w:rPr>
          <w:rFonts w:ascii="Times New Roman" w:hAnsi="Times New Roman" w:cs="Times New Roman"/>
          <w:sz w:val="26"/>
          <w:szCs w:val="26"/>
        </w:rPr>
        <w:t xml:space="preserve">                   части общеобразовательной программы)</w:t>
      </w:r>
    </w:p>
    <w:p w:rsidR="00B24848" w:rsidRPr="00C27F7F" w:rsidRDefault="00B24848" w:rsidP="00C27F7F">
      <w:pPr>
        <w:pStyle w:val="ConsPlusNonformat"/>
        <w:jc w:val="both"/>
        <w:rPr>
          <w:rFonts w:ascii="Times New Roman" w:hAnsi="Times New Roman" w:cs="Times New Roman"/>
          <w:sz w:val="26"/>
          <w:szCs w:val="26"/>
        </w:rPr>
      </w:pPr>
      <w:r w:rsidRPr="00C27F7F">
        <w:rPr>
          <w:rFonts w:ascii="Times New Roman" w:hAnsi="Times New Roman" w:cs="Times New Roman"/>
          <w:sz w:val="26"/>
          <w:szCs w:val="26"/>
        </w:rPr>
        <w:t>форма обучения ____________________.</w:t>
      </w:r>
    </w:p>
    <w:p w:rsidR="00B24848" w:rsidRPr="00C27F7F" w:rsidRDefault="00B24848" w:rsidP="00C27F7F">
      <w:pPr>
        <w:pStyle w:val="ConsPlusNormal"/>
        <w:ind w:firstLine="540"/>
        <w:jc w:val="both"/>
        <w:rPr>
          <w:rFonts w:ascii="Times New Roman" w:hAnsi="Times New Roman" w:cs="Times New Roman"/>
          <w:sz w:val="26"/>
          <w:szCs w:val="26"/>
        </w:rPr>
      </w:pPr>
      <w:r w:rsidRPr="00C27F7F">
        <w:rPr>
          <w:rFonts w:ascii="Times New Roman" w:hAnsi="Times New Roman" w:cs="Times New Roman"/>
          <w:sz w:val="26"/>
          <w:szCs w:val="26"/>
        </w:rPr>
        <w:t>2.1.3. Обеспечивать защиту прав Обучающегося в соответствии с законодательством.</w:t>
      </w:r>
    </w:p>
    <w:p w:rsidR="00B24848" w:rsidRPr="00C27F7F" w:rsidRDefault="00B24848" w:rsidP="00C27F7F">
      <w:pPr>
        <w:pStyle w:val="ConsPlusNormal"/>
        <w:ind w:firstLine="540"/>
        <w:jc w:val="both"/>
        <w:rPr>
          <w:rFonts w:ascii="Times New Roman" w:hAnsi="Times New Roman" w:cs="Times New Roman"/>
          <w:sz w:val="26"/>
          <w:szCs w:val="26"/>
        </w:rPr>
      </w:pPr>
      <w:r w:rsidRPr="00C27F7F">
        <w:rPr>
          <w:rFonts w:ascii="Times New Roman" w:hAnsi="Times New Roman" w:cs="Times New Roman"/>
          <w:sz w:val="26"/>
          <w:szCs w:val="26"/>
        </w:rPr>
        <w:lastRenderedPageBreak/>
        <w:t>2.1.4. Обеспечивать охрану жизни, укрепление физического и психического здоровья Обучающегося, создавать благоприятные условия для интеллектуального, нравственного, эстетического развития личности, всестороннего развития его способностей.</w:t>
      </w:r>
    </w:p>
    <w:p w:rsidR="00B24848" w:rsidRPr="00C27F7F" w:rsidRDefault="00B24848" w:rsidP="00C27F7F">
      <w:pPr>
        <w:pStyle w:val="ConsPlusNormal"/>
        <w:ind w:firstLine="540"/>
        <w:jc w:val="both"/>
        <w:rPr>
          <w:rFonts w:ascii="Times New Roman" w:hAnsi="Times New Roman" w:cs="Times New Roman"/>
          <w:sz w:val="26"/>
          <w:szCs w:val="26"/>
        </w:rPr>
      </w:pPr>
      <w:r w:rsidRPr="00C27F7F">
        <w:rPr>
          <w:rFonts w:ascii="Times New Roman" w:hAnsi="Times New Roman" w:cs="Times New Roman"/>
          <w:sz w:val="26"/>
          <w:szCs w:val="26"/>
        </w:rPr>
        <w:t>2.1.5. Нести ответственность за жизнь и здоровье Обучающегося во время образовательного процесса, за соблюдение установленных санитарно-гигиенических норм, правил и требований.</w:t>
      </w:r>
    </w:p>
    <w:p w:rsidR="00B24848" w:rsidRPr="00C27F7F" w:rsidRDefault="00B24848" w:rsidP="00C27F7F">
      <w:pPr>
        <w:pStyle w:val="ConsPlusNormal"/>
        <w:ind w:firstLine="540"/>
        <w:jc w:val="both"/>
        <w:rPr>
          <w:rFonts w:ascii="Times New Roman" w:hAnsi="Times New Roman" w:cs="Times New Roman"/>
          <w:sz w:val="26"/>
          <w:szCs w:val="26"/>
        </w:rPr>
      </w:pPr>
      <w:r w:rsidRPr="00C27F7F">
        <w:rPr>
          <w:rFonts w:ascii="Times New Roman" w:hAnsi="Times New Roman" w:cs="Times New Roman"/>
          <w:sz w:val="26"/>
          <w:szCs w:val="26"/>
        </w:rPr>
        <w:t>2.1.6. Обеспечивать, в пределах имеющихся возможностей, максимально комфортные условия для занятий в помещениях, соответствующих санитарным и гигиеническим требованиям, а также предоставлять оснащение, соответствующее обязательным нормам и правилам, предъявляемым к образовательному процессу.</w:t>
      </w:r>
    </w:p>
    <w:p w:rsidR="00B24848" w:rsidRPr="00C27F7F" w:rsidRDefault="00B24848" w:rsidP="00C27F7F">
      <w:pPr>
        <w:pStyle w:val="ConsPlusNormal"/>
        <w:ind w:firstLine="540"/>
        <w:jc w:val="both"/>
        <w:rPr>
          <w:rFonts w:ascii="Times New Roman" w:hAnsi="Times New Roman" w:cs="Times New Roman"/>
          <w:sz w:val="26"/>
          <w:szCs w:val="26"/>
        </w:rPr>
      </w:pPr>
      <w:r w:rsidRPr="00C27F7F">
        <w:rPr>
          <w:rFonts w:ascii="Times New Roman" w:hAnsi="Times New Roman" w:cs="Times New Roman"/>
          <w:sz w:val="26"/>
          <w:szCs w:val="26"/>
        </w:rPr>
        <w:t>2.1.7. Гарантировать предоставление образовательной услуги в полном объеме согласно учебному плану.</w:t>
      </w:r>
    </w:p>
    <w:p w:rsidR="00B24848" w:rsidRPr="00C27F7F" w:rsidRDefault="00B24848" w:rsidP="00C27F7F">
      <w:pPr>
        <w:pStyle w:val="ConsPlusNormal"/>
        <w:ind w:firstLine="540"/>
        <w:jc w:val="both"/>
        <w:rPr>
          <w:rFonts w:ascii="Times New Roman" w:hAnsi="Times New Roman" w:cs="Times New Roman"/>
          <w:sz w:val="26"/>
          <w:szCs w:val="26"/>
        </w:rPr>
      </w:pPr>
      <w:r w:rsidRPr="00C27F7F">
        <w:rPr>
          <w:rFonts w:ascii="Times New Roman" w:hAnsi="Times New Roman" w:cs="Times New Roman"/>
          <w:sz w:val="26"/>
          <w:szCs w:val="26"/>
        </w:rPr>
        <w:t>2.1.8. Предоставлять Заказчику возможность ознакомления с ходом и содержанием образовательного процесса и итогами освоения программы Обучающимся.</w:t>
      </w:r>
    </w:p>
    <w:p w:rsidR="00B24848" w:rsidRPr="00C27F7F" w:rsidRDefault="00B24848" w:rsidP="00C27F7F">
      <w:pPr>
        <w:pStyle w:val="ConsPlusNormal"/>
        <w:ind w:firstLine="540"/>
        <w:jc w:val="both"/>
        <w:rPr>
          <w:rFonts w:ascii="Times New Roman" w:hAnsi="Times New Roman" w:cs="Times New Roman"/>
          <w:sz w:val="26"/>
          <w:szCs w:val="26"/>
        </w:rPr>
      </w:pPr>
      <w:r w:rsidRPr="00C27F7F">
        <w:rPr>
          <w:rFonts w:ascii="Times New Roman" w:hAnsi="Times New Roman" w:cs="Times New Roman"/>
          <w:sz w:val="26"/>
          <w:szCs w:val="26"/>
        </w:rPr>
        <w:t>2.1.9. Осуществлять подготовку к участию Обучающегося в соревнованиях, конкурсах и олимпиадах различного уровня.</w:t>
      </w:r>
    </w:p>
    <w:p w:rsidR="00B24848" w:rsidRPr="00C27F7F" w:rsidRDefault="00B24848" w:rsidP="00C27F7F">
      <w:pPr>
        <w:pStyle w:val="ConsPlusNormal"/>
        <w:ind w:firstLine="540"/>
        <w:jc w:val="both"/>
        <w:rPr>
          <w:rFonts w:ascii="Times New Roman" w:hAnsi="Times New Roman" w:cs="Times New Roman"/>
          <w:sz w:val="26"/>
          <w:szCs w:val="26"/>
        </w:rPr>
      </w:pPr>
      <w:r w:rsidRPr="00C27F7F">
        <w:rPr>
          <w:rFonts w:ascii="Times New Roman" w:hAnsi="Times New Roman" w:cs="Times New Roman"/>
          <w:sz w:val="26"/>
          <w:szCs w:val="26"/>
        </w:rPr>
        <w:t>2.1.10. Сохранять место за Обучающимся в случае его болезни, лечения, карантина и других случаях пропуска занятий по уважительной причине.</w:t>
      </w:r>
    </w:p>
    <w:p w:rsidR="00B24848" w:rsidRPr="00C27F7F" w:rsidRDefault="00B24848" w:rsidP="00C27F7F">
      <w:pPr>
        <w:pStyle w:val="ConsPlusNormal"/>
        <w:ind w:firstLine="540"/>
        <w:jc w:val="both"/>
        <w:rPr>
          <w:rFonts w:ascii="Times New Roman" w:hAnsi="Times New Roman" w:cs="Times New Roman"/>
          <w:sz w:val="26"/>
          <w:szCs w:val="26"/>
        </w:rPr>
      </w:pPr>
      <w:bookmarkStart w:id="51" w:name="P1035"/>
      <w:bookmarkEnd w:id="51"/>
      <w:r w:rsidRPr="00C27F7F">
        <w:rPr>
          <w:rFonts w:ascii="Times New Roman" w:hAnsi="Times New Roman" w:cs="Times New Roman"/>
          <w:sz w:val="26"/>
          <w:szCs w:val="26"/>
        </w:rPr>
        <w:t>2.1.11. Направить в адрес Заказчика уведомление о возникновении обстоятельств, препятствующих оказанию услуги в очной форме, в течение двух рабочих дней после их возникновения.</w:t>
      </w:r>
    </w:p>
    <w:p w:rsidR="00B24848" w:rsidRPr="00C27F7F" w:rsidRDefault="00B24848" w:rsidP="00C27F7F">
      <w:pPr>
        <w:pStyle w:val="ConsPlusNormal"/>
        <w:ind w:firstLine="540"/>
        <w:jc w:val="both"/>
        <w:rPr>
          <w:rFonts w:ascii="Times New Roman" w:hAnsi="Times New Roman" w:cs="Times New Roman"/>
          <w:sz w:val="26"/>
          <w:szCs w:val="26"/>
        </w:rPr>
      </w:pPr>
      <w:r w:rsidRPr="00C27F7F">
        <w:rPr>
          <w:rFonts w:ascii="Times New Roman" w:hAnsi="Times New Roman" w:cs="Times New Roman"/>
          <w:sz w:val="26"/>
          <w:szCs w:val="26"/>
        </w:rPr>
        <w:t xml:space="preserve">2.1.12. В случае, предусмотренном </w:t>
      </w:r>
      <w:hyperlink w:anchor="P1035">
        <w:r w:rsidRPr="00C27F7F">
          <w:rPr>
            <w:rFonts w:ascii="Times New Roman" w:hAnsi="Times New Roman" w:cs="Times New Roman"/>
            <w:color w:val="0000FF"/>
            <w:sz w:val="26"/>
            <w:szCs w:val="26"/>
          </w:rPr>
          <w:t>п. 2.1.11</w:t>
        </w:r>
      </w:hyperlink>
      <w:r w:rsidRPr="00C27F7F">
        <w:rPr>
          <w:rFonts w:ascii="Times New Roman" w:hAnsi="Times New Roman" w:cs="Times New Roman"/>
          <w:sz w:val="26"/>
          <w:szCs w:val="26"/>
        </w:rPr>
        <w:t xml:space="preserve"> предложить Обучающемуся оказание образовательной услуги по программе, указанной в </w:t>
      </w:r>
      <w:hyperlink w:anchor="P1021">
        <w:r w:rsidRPr="00C27F7F">
          <w:rPr>
            <w:rFonts w:ascii="Times New Roman" w:hAnsi="Times New Roman" w:cs="Times New Roman"/>
            <w:color w:val="0000FF"/>
            <w:sz w:val="26"/>
            <w:szCs w:val="26"/>
          </w:rPr>
          <w:t>п. 2.1.2</w:t>
        </w:r>
      </w:hyperlink>
      <w:r w:rsidRPr="00C27F7F">
        <w:rPr>
          <w:rFonts w:ascii="Times New Roman" w:hAnsi="Times New Roman" w:cs="Times New Roman"/>
          <w:sz w:val="26"/>
          <w:szCs w:val="26"/>
        </w:rPr>
        <w:t>, или аналогичной общеобразовательной программе той же направленности в дистанционной форме.</w:t>
      </w:r>
    </w:p>
    <w:p w:rsidR="00B24848" w:rsidRPr="00C27F7F" w:rsidRDefault="00B24848" w:rsidP="00C27F7F">
      <w:pPr>
        <w:pStyle w:val="ConsPlusNormal"/>
        <w:ind w:firstLine="540"/>
        <w:jc w:val="both"/>
        <w:rPr>
          <w:rFonts w:ascii="Times New Roman" w:hAnsi="Times New Roman" w:cs="Times New Roman"/>
          <w:sz w:val="26"/>
          <w:szCs w:val="26"/>
        </w:rPr>
      </w:pPr>
      <w:r w:rsidRPr="00C27F7F">
        <w:rPr>
          <w:rFonts w:ascii="Times New Roman" w:hAnsi="Times New Roman" w:cs="Times New Roman"/>
          <w:sz w:val="26"/>
          <w:szCs w:val="26"/>
        </w:rPr>
        <w:t>2.2. Исполнитель вправе:</w:t>
      </w:r>
    </w:p>
    <w:p w:rsidR="00B24848" w:rsidRPr="00C27F7F" w:rsidRDefault="00B24848" w:rsidP="00C27F7F">
      <w:pPr>
        <w:pStyle w:val="ConsPlusNormal"/>
        <w:ind w:firstLine="540"/>
        <w:jc w:val="both"/>
        <w:rPr>
          <w:rFonts w:ascii="Times New Roman" w:hAnsi="Times New Roman" w:cs="Times New Roman"/>
          <w:sz w:val="26"/>
          <w:szCs w:val="26"/>
        </w:rPr>
      </w:pPr>
      <w:r w:rsidRPr="00C27F7F">
        <w:rPr>
          <w:rFonts w:ascii="Times New Roman" w:hAnsi="Times New Roman" w:cs="Times New Roman"/>
          <w:sz w:val="26"/>
          <w:szCs w:val="26"/>
        </w:rPr>
        <w:t>2.2.1. Определять программу развития Организации, содержание, формы и методы образовательной работы, корректировать учебный план, выбирать дополнительные образовательные программы, методические пособия.</w:t>
      </w:r>
    </w:p>
    <w:p w:rsidR="00B24848" w:rsidRPr="00C27F7F" w:rsidRDefault="00B24848" w:rsidP="00C27F7F">
      <w:pPr>
        <w:pStyle w:val="ConsPlusNormal"/>
        <w:ind w:firstLine="540"/>
        <w:jc w:val="both"/>
        <w:rPr>
          <w:rFonts w:ascii="Times New Roman" w:hAnsi="Times New Roman" w:cs="Times New Roman"/>
          <w:sz w:val="26"/>
          <w:szCs w:val="26"/>
        </w:rPr>
      </w:pPr>
      <w:r w:rsidRPr="00C27F7F">
        <w:rPr>
          <w:rFonts w:ascii="Times New Roman" w:hAnsi="Times New Roman" w:cs="Times New Roman"/>
          <w:sz w:val="26"/>
          <w:szCs w:val="26"/>
        </w:rPr>
        <w:t>2.2.2. Устанавливать режим работы Организации (расписание занятий, их сменность, продолжительность учебной недели и т.д.) в соответствии с Уставом.</w:t>
      </w:r>
    </w:p>
    <w:p w:rsidR="00B24848" w:rsidRPr="00C27F7F" w:rsidRDefault="00B24848" w:rsidP="00C27F7F">
      <w:pPr>
        <w:pStyle w:val="ConsPlusNormal"/>
        <w:ind w:firstLine="540"/>
        <w:jc w:val="both"/>
        <w:rPr>
          <w:rFonts w:ascii="Times New Roman" w:hAnsi="Times New Roman" w:cs="Times New Roman"/>
          <w:sz w:val="26"/>
          <w:szCs w:val="26"/>
        </w:rPr>
      </w:pPr>
      <w:r w:rsidRPr="00C27F7F">
        <w:rPr>
          <w:rFonts w:ascii="Times New Roman" w:hAnsi="Times New Roman" w:cs="Times New Roman"/>
          <w:sz w:val="26"/>
          <w:szCs w:val="26"/>
        </w:rPr>
        <w:t>2.2.3. Поощрять Обучающегося или применять меры дисциплинарного взыскания в соответствии с Уставом и Правилами внутреннего распорядка Организации.</w:t>
      </w:r>
    </w:p>
    <w:p w:rsidR="00B24848" w:rsidRPr="00C27F7F" w:rsidRDefault="00B24848" w:rsidP="00C27F7F">
      <w:pPr>
        <w:pStyle w:val="ConsPlusNormal"/>
        <w:ind w:firstLine="540"/>
        <w:jc w:val="both"/>
        <w:rPr>
          <w:rFonts w:ascii="Times New Roman" w:hAnsi="Times New Roman" w:cs="Times New Roman"/>
          <w:sz w:val="26"/>
          <w:szCs w:val="26"/>
        </w:rPr>
      </w:pPr>
      <w:r w:rsidRPr="00C27F7F">
        <w:rPr>
          <w:rFonts w:ascii="Times New Roman" w:hAnsi="Times New Roman" w:cs="Times New Roman"/>
          <w:sz w:val="26"/>
          <w:szCs w:val="26"/>
        </w:rPr>
        <w:t>2.2.4. Привлекать Заказчика к ответственности в случае причинения Организации имущественного вреда по вине Обучающегося в соответствии с действующим законодательством.</w:t>
      </w:r>
    </w:p>
    <w:p w:rsidR="00B24848" w:rsidRPr="00C27F7F" w:rsidRDefault="00B24848" w:rsidP="00C27F7F">
      <w:pPr>
        <w:pStyle w:val="ConsPlusNormal"/>
        <w:ind w:firstLine="540"/>
        <w:jc w:val="both"/>
        <w:rPr>
          <w:rFonts w:ascii="Times New Roman" w:hAnsi="Times New Roman" w:cs="Times New Roman"/>
          <w:sz w:val="26"/>
          <w:szCs w:val="26"/>
        </w:rPr>
      </w:pPr>
      <w:r w:rsidRPr="00C27F7F">
        <w:rPr>
          <w:rFonts w:ascii="Times New Roman" w:hAnsi="Times New Roman" w:cs="Times New Roman"/>
          <w:sz w:val="26"/>
          <w:szCs w:val="26"/>
        </w:rPr>
        <w:t>2.3. Заказчик (Обучающийся) обязан:</w:t>
      </w:r>
    </w:p>
    <w:p w:rsidR="00B24848" w:rsidRPr="00C27F7F" w:rsidRDefault="00B24848" w:rsidP="00C27F7F">
      <w:pPr>
        <w:pStyle w:val="ConsPlusNormal"/>
        <w:ind w:firstLine="540"/>
        <w:jc w:val="both"/>
        <w:rPr>
          <w:rFonts w:ascii="Times New Roman" w:hAnsi="Times New Roman" w:cs="Times New Roman"/>
          <w:sz w:val="26"/>
          <w:szCs w:val="26"/>
        </w:rPr>
      </w:pPr>
      <w:r w:rsidRPr="00C27F7F">
        <w:rPr>
          <w:rFonts w:ascii="Times New Roman" w:hAnsi="Times New Roman" w:cs="Times New Roman"/>
          <w:sz w:val="26"/>
          <w:szCs w:val="26"/>
        </w:rPr>
        <w:t>2.3.1. Соблюдать Правила внутреннего распорядка Организации и следовать Уставу Организации.</w:t>
      </w:r>
    </w:p>
    <w:p w:rsidR="00B24848" w:rsidRPr="00C27F7F" w:rsidRDefault="00B24848" w:rsidP="00C27F7F">
      <w:pPr>
        <w:pStyle w:val="ConsPlusNormal"/>
        <w:ind w:firstLine="540"/>
        <w:jc w:val="both"/>
        <w:rPr>
          <w:rFonts w:ascii="Times New Roman" w:hAnsi="Times New Roman" w:cs="Times New Roman"/>
          <w:sz w:val="26"/>
          <w:szCs w:val="26"/>
        </w:rPr>
      </w:pPr>
      <w:r w:rsidRPr="00C27F7F">
        <w:rPr>
          <w:rFonts w:ascii="Times New Roman" w:hAnsi="Times New Roman" w:cs="Times New Roman"/>
          <w:sz w:val="26"/>
          <w:szCs w:val="26"/>
        </w:rPr>
        <w:t>2.3.2. Обеспечивать посещение занятий в соответствии с утвержденным расписанием.</w:t>
      </w:r>
    </w:p>
    <w:p w:rsidR="00B24848" w:rsidRPr="00C27F7F" w:rsidRDefault="00B24848" w:rsidP="00C27F7F">
      <w:pPr>
        <w:pStyle w:val="ConsPlusNormal"/>
        <w:ind w:firstLine="540"/>
        <w:jc w:val="both"/>
        <w:rPr>
          <w:rFonts w:ascii="Times New Roman" w:hAnsi="Times New Roman" w:cs="Times New Roman"/>
          <w:sz w:val="26"/>
          <w:szCs w:val="26"/>
        </w:rPr>
      </w:pPr>
      <w:r w:rsidRPr="00C27F7F">
        <w:rPr>
          <w:rFonts w:ascii="Times New Roman" w:hAnsi="Times New Roman" w:cs="Times New Roman"/>
          <w:sz w:val="26"/>
          <w:szCs w:val="26"/>
        </w:rPr>
        <w:t>2.3.3. Обеспечивать Обучающегося необходимыми средствами обучения по дополнительным общеобразовательным программам.</w:t>
      </w:r>
    </w:p>
    <w:p w:rsidR="00B24848" w:rsidRPr="00C27F7F" w:rsidRDefault="00B24848" w:rsidP="00C27F7F">
      <w:pPr>
        <w:pStyle w:val="ConsPlusNormal"/>
        <w:ind w:firstLine="540"/>
        <w:jc w:val="both"/>
        <w:rPr>
          <w:rFonts w:ascii="Times New Roman" w:hAnsi="Times New Roman" w:cs="Times New Roman"/>
          <w:sz w:val="26"/>
          <w:szCs w:val="26"/>
        </w:rPr>
      </w:pPr>
      <w:r w:rsidRPr="00C27F7F">
        <w:rPr>
          <w:rFonts w:ascii="Times New Roman" w:hAnsi="Times New Roman" w:cs="Times New Roman"/>
          <w:sz w:val="26"/>
          <w:szCs w:val="26"/>
        </w:rPr>
        <w:t>2.3.4. Своевременно информировать педагогических работников о болезни ребенка или возможном отсутствии.</w:t>
      </w:r>
    </w:p>
    <w:p w:rsidR="00B24848" w:rsidRPr="00C27F7F" w:rsidRDefault="00B24848" w:rsidP="00C27F7F">
      <w:pPr>
        <w:pStyle w:val="ConsPlusNormal"/>
        <w:ind w:firstLine="540"/>
        <w:jc w:val="both"/>
        <w:rPr>
          <w:rFonts w:ascii="Times New Roman" w:hAnsi="Times New Roman" w:cs="Times New Roman"/>
          <w:sz w:val="26"/>
          <w:szCs w:val="26"/>
        </w:rPr>
      </w:pPr>
      <w:r w:rsidRPr="00C27F7F">
        <w:rPr>
          <w:rFonts w:ascii="Times New Roman" w:hAnsi="Times New Roman" w:cs="Times New Roman"/>
          <w:sz w:val="26"/>
          <w:szCs w:val="26"/>
        </w:rPr>
        <w:t xml:space="preserve">2.3.5. Извещать педагогических работников о сопровождающих в Организацию и домой Обучающегося. В случае </w:t>
      </w:r>
      <w:proofErr w:type="gramStart"/>
      <w:r w:rsidRPr="00C27F7F">
        <w:rPr>
          <w:rFonts w:ascii="Times New Roman" w:hAnsi="Times New Roman" w:cs="Times New Roman"/>
          <w:sz w:val="26"/>
          <w:szCs w:val="26"/>
        </w:rPr>
        <w:t>самостоятельного следования</w:t>
      </w:r>
      <w:proofErr w:type="gramEnd"/>
      <w:r w:rsidRPr="00C27F7F">
        <w:rPr>
          <w:rFonts w:ascii="Times New Roman" w:hAnsi="Times New Roman" w:cs="Times New Roman"/>
          <w:sz w:val="26"/>
          <w:szCs w:val="26"/>
        </w:rPr>
        <w:t xml:space="preserve"> Обучающегося в </w:t>
      </w:r>
      <w:r w:rsidRPr="00C27F7F">
        <w:rPr>
          <w:rFonts w:ascii="Times New Roman" w:hAnsi="Times New Roman" w:cs="Times New Roman"/>
          <w:sz w:val="26"/>
          <w:szCs w:val="26"/>
        </w:rPr>
        <w:lastRenderedPageBreak/>
        <w:t>Организацию и домой, ответственность за жизнь и здоровье ребенка во время следования его по маршруту несет Заказчик.</w:t>
      </w:r>
    </w:p>
    <w:p w:rsidR="00B24848" w:rsidRPr="00C27F7F" w:rsidRDefault="00B24848" w:rsidP="00C27F7F">
      <w:pPr>
        <w:pStyle w:val="ConsPlusNormal"/>
        <w:ind w:firstLine="540"/>
        <w:jc w:val="both"/>
        <w:rPr>
          <w:rFonts w:ascii="Times New Roman" w:hAnsi="Times New Roman" w:cs="Times New Roman"/>
          <w:sz w:val="26"/>
          <w:szCs w:val="26"/>
        </w:rPr>
      </w:pPr>
      <w:r w:rsidRPr="00C27F7F">
        <w:rPr>
          <w:rFonts w:ascii="Times New Roman" w:hAnsi="Times New Roman" w:cs="Times New Roman"/>
          <w:sz w:val="26"/>
          <w:szCs w:val="26"/>
        </w:rPr>
        <w:t>2.4. Заказчик (Обучающийся) вправе:</w:t>
      </w:r>
    </w:p>
    <w:p w:rsidR="00B24848" w:rsidRPr="00C27F7F" w:rsidRDefault="00B24848" w:rsidP="00C27F7F">
      <w:pPr>
        <w:pStyle w:val="ConsPlusNormal"/>
        <w:ind w:firstLine="540"/>
        <w:jc w:val="both"/>
        <w:rPr>
          <w:rFonts w:ascii="Times New Roman" w:hAnsi="Times New Roman" w:cs="Times New Roman"/>
          <w:sz w:val="26"/>
          <w:szCs w:val="26"/>
        </w:rPr>
      </w:pPr>
      <w:r w:rsidRPr="00C27F7F">
        <w:rPr>
          <w:rFonts w:ascii="Times New Roman" w:hAnsi="Times New Roman" w:cs="Times New Roman"/>
          <w:sz w:val="26"/>
          <w:szCs w:val="26"/>
        </w:rPr>
        <w:t>2.4.1. Знакомиться с дополнительными общеобразовательными программами, технологиями и формами обучения.</w:t>
      </w:r>
    </w:p>
    <w:p w:rsidR="00B24848" w:rsidRPr="00C27F7F" w:rsidRDefault="00B24848" w:rsidP="00C27F7F">
      <w:pPr>
        <w:pStyle w:val="ConsPlusNormal"/>
        <w:ind w:firstLine="540"/>
        <w:jc w:val="both"/>
        <w:rPr>
          <w:rFonts w:ascii="Times New Roman" w:hAnsi="Times New Roman" w:cs="Times New Roman"/>
          <w:sz w:val="26"/>
          <w:szCs w:val="26"/>
        </w:rPr>
      </w:pPr>
      <w:r w:rsidRPr="00C27F7F">
        <w:rPr>
          <w:rFonts w:ascii="Times New Roman" w:hAnsi="Times New Roman" w:cs="Times New Roman"/>
          <w:sz w:val="26"/>
          <w:szCs w:val="26"/>
        </w:rPr>
        <w:t>2.4.2. Требовать предоставление информации по вопросам организации образовательного процесса.</w:t>
      </w:r>
    </w:p>
    <w:p w:rsidR="00B24848" w:rsidRPr="00C27F7F" w:rsidRDefault="00B24848" w:rsidP="00C27F7F">
      <w:pPr>
        <w:pStyle w:val="ConsPlusNormal"/>
        <w:ind w:firstLine="540"/>
        <w:jc w:val="both"/>
        <w:rPr>
          <w:rFonts w:ascii="Times New Roman" w:hAnsi="Times New Roman" w:cs="Times New Roman"/>
          <w:sz w:val="26"/>
          <w:szCs w:val="26"/>
        </w:rPr>
      </w:pPr>
      <w:r w:rsidRPr="00C27F7F">
        <w:rPr>
          <w:rFonts w:ascii="Times New Roman" w:hAnsi="Times New Roman" w:cs="Times New Roman"/>
          <w:sz w:val="26"/>
          <w:szCs w:val="26"/>
        </w:rPr>
        <w:t>2.4.3. Участвовать в управлении Организацией в соответствии с ее Уставом.</w:t>
      </w:r>
    </w:p>
    <w:p w:rsidR="00B24848" w:rsidRPr="00C27F7F" w:rsidRDefault="00B24848" w:rsidP="00C27F7F">
      <w:pPr>
        <w:pStyle w:val="ConsPlusNormal"/>
        <w:ind w:firstLine="540"/>
        <w:jc w:val="both"/>
        <w:rPr>
          <w:rFonts w:ascii="Times New Roman" w:hAnsi="Times New Roman" w:cs="Times New Roman"/>
          <w:sz w:val="26"/>
          <w:szCs w:val="26"/>
        </w:rPr>
      </w:pPr>
      <w:r w:rsidRPr="00C27F7F">
        <w:rPr>
          <w:rFonts w:ascii="Times New Roman" w:hAnsi="Times New Roman" w:cs="Times New Roman"/>
          <w:sz w:val="26"/>
          <w:szCs w:val="26"/>
        </w:rPr>
        <w:t>2.4.4. Принимать участие в организации и проведении совместных мероприятий и праздников.</w:t>
      </w:r>
    </w:p>
    <w:p w:rsidR="00B24848" w:rsidRPr="00C27F7F" w:rsidRDefault="00B24848" w:rsidP="00C27F7F">
      <w:pPr>
        <w:pStyle w:val="ConsPlusNormal"/>
        <w:ind w:firstLine="540"/>
        <w:jc w:val="both"/>
        <w:rPr>
          <w:rFonts w:ascii="Times New Roman" w:hAnsi="Times New Roman" w:cs="Times New Roman"/>
          <w:sz w:val="26"/>
          <w:szCs w:val="26"/>
        </w:rPr>
      </w:pPr>
      <w:r w:rsidRPr="00C27F7F">
        <w:rPr>
          <w:rFonts w:ascii="Times New Roman" w:hAnsi="Times New Roman" w:cs="Times New Roman"/>
          <w:sz w:val="26"/>
          <w:szCs w:val="26"/>
        </w:rPr>
        <w:t>2.4.5. Представлять письменное заявление о сохранении места в Организации на время отсутствия ребенка по причинам санитарно-курортного лечения, карантина, отпуска, командировки, а также в иных случаях по согласованию с Исполнителем.</w:t>
      </w:r>
    </w:p>
    <w:p w:rsidR="00B24848" w:rsidRPr="00C27F7F" w:rsidRDefault="00B24848" w:rsidP="00C27F7F">
      <w:pPr>
        <w:pStyle w:val="ConsPlusNormal"/>
        <w:jc w:val="both"/>
        <w:rPr>
          <w:rFonts w:ascii="Times New Roman" w:hAnsi="Times New Roman" w:cs="Times New Roman"/>
          <w:sz w:val="26"/>
          <w:szCs w:val="26"/>
        </w:rPr>
      </w:pPr>
    </w:p>
    <w:p w:rsidR="00B24848" w:rsidRPr="00C27F7F" w:rsidRDefault="00B24848" w:rsidP="00C27F7F">
      <w:pPr>
        <w:pStyle w:val="ConsPlusNormal"/>
        <w:jc w:val="center"/>
        <w:outlineLvl w:val="2"/>
        <w:rPr>
          <w:rFonts w:ascii="Times New Roman" w:hAnsi="Times New Roman" w:cs="Times New Roman"/>
          <w:sz w:val="26"/>
          <w:szCs w:val="26"/>
        </w:rPr>
      </w:pPr>
      <w:r w:rsidRPr="00C27F7F">
        <w:rPr>
          <w:rFonts w:ascii="Times New Roman" w:hAnsi="Times New Roman" w:cs="Times New Roman"/>
          <w:sz w:val="26"/>
          <w:szCs w:val="26"/>
        </w:rPr>
        <w:t>3. Вопросы персонифицированного финансирования</w:t>
      </w:r>
    </w:p>
    <w:p w:rsidR="00B24848" w:rsidRPr="00C27F7F" w:rsidRDefault="00B24848" w:rsidP="00C27F7F">
      <w:pPr>
        <w:pStyle w:val="ConsPlusNormal"/>
        <w:jc w:val="both"/>
        <w:rPr>
          <w:rFonts w:ascii="Times New Roman" w:hAnsi="Times New Roman" w:cs="Times New Roman"/>
          <w:sz w:val="26"/>
          <w:szCs w:val="26"/>
        </w:rPr>
      </w:pPr>
    </w:p>
    <w:p w:rsidR="00B24848" w:rsidRPr="00C27F7F" w:rsidRDefault="00B24848" w:rsidP="00C27F7F">
      <w:pPr>
        <w:pStyle w:val="ConsPlusNormal"/>
        <w:ind w:firstLine="540"/>
        <w:jc w:val="both"/>
        <w:rPr>
          <w:rFonts w:ascii="Times New Roman" w:hAnsi="Times New Roman" w:cs="Times New Roman"/>
          <w:sz w:val="26"/>
          <w:szCs w:val="26"/>
        </w:rPr>
      </w:pPr>
      <w:r w:rsidRPr="00C27F7F">
        <w:rPr>
          <w:rFonts w:ascii="Times New Roman" w:hAnsi="Times New Roman" w:cs="Times New Roman"/>
          <w:sz w:val="26"/>
          <w:szCs w:val="26"/>
        </w:rPr>
        <w:t>3.1. Номер сертификата дополнительного образования: ____________________</w:t>
      </w:r>
    </w:p>
    <w:p w:rsidR="00B24848" w:rsidRPr="00C27F7F" w:rsidRDefault="00B24848" w:rsidP="00C27F7F">
      <w:pPr>
        <w:pStyle w:val="ConsPlusNormal"/>
        <w:ind w:firstLine="540"/>
        <w:jc w:val="both"/>
        <w:rPr>
          <w:rFonts w:ascii="Times New Roman" w:hAnsi="Times New Roman" w:cs="Times New Roman"/>
          <w:sz w:val="26"/>
          <w:szCs w:val="26"/>
        </w:rPr>
      </w:pPr>
      <w:r w:rsidRPr="00C27F7F">
        <w:rPr>
          <w:rFonts w:ascii="Times New Roman" w:hAnsi="Times New Roman" w:cs="Times New Roman"/>
          <w:sz w:val="26"/>
          <w:szCs w:val="26"/>
        </w:rPr>
        <w:t>3.2. Срок освоения образовательной программы\части образовательной программы составляет __________ часов.</w:t>
      </w:r>
    </w:p>
    <w:p w:rsidR="00B24848" w:rsidRPr="00C27F7F" w:rsidRDefault="00B24848" w:rsidP="00C27F7F">
      <w:pPr>
        <w:pStyle w:val="ConsPlusNormal"/>
        <w:ind w:firstLine="540"/>
        <w:jc w:val="both"/>
        <w:rPr>
          <w:rFonts w:ascii="Times New Roman" w:hAnsi="Times New Roman" w:cs="Times New Roman"/>
          <w:sz w:val="26"/>
          <w:szCs w:val="26"/>
        </w:rPr>
      </w:pPr>
      <w:r w:rsidRPr="00C27F7F">
        <w:rPr>
          <w:rFonts w:ascii="Times New Roman" w:hAnsi="Times New Roman" w:cs="Times New Roman"/>
          <w:sz w:val="26"/>
          <w:szCs w:val="26"/>
        </w:rPr>
        <w:t>3.3. Дата начала обучения: __/__/____</w:t>
      </w:r>
    </w:p>
    <w:p w:rsidR="00B24848" w:rsidRPr="00C27F7F" w:rsidRDefault="00B24848" w:rsidP="00C27F7F">
      <w:pPr>
        <w:pStyle w:val="ConsPlusNormal"/>
        <w:ind w:firstLine="540"/>
        <w:jc w:val="both"/>
        <w:rPr>
          <w:rFonts w:ascii="Times New Roman" w:hAnsi="Times New Roman" w:cs="Times New Roman"/>
          <w:sz w:val="26"/>
          <w:szCs w:val="26"/>
        </w:rPr>
      </w:pPr>
      <w:r w:rsidRPr="00C27F7F">
        <w:rPr>
          <w:rFonts w:ascii="Times New Roman" w:hAnsi="Times New Roman" w:cs="Times New Roman"/>
          <w:sz w:val="26"/>
          <w:szCs w:val="26"/>
        </w:rPr>
        <w:t>3.4. Дата завершения обучения: __/__/____</w:t>
      </w:r>
    </w:p>
    <w:p w:rsidR="00B24848" w:rsidRPr="00C27F7F" w:rsidRDefault="00B24848" w:rsidP="00C27F7F">
      <w:pPr>
        <w:pStyle w:val="ConsPlusNormal"/>
        <w:ind w:firstLine="540"/>
        <w:jc w:val="both"/>
        <w:rPr>
          <w:rFonts w:ascii="Times New Roman" w:hAnsi="Times New Roman" w:cs="Times New Roman"/>
          <w:sz w:val="26"/>
          <w:szCs w:val="26"/>
        </w:rPr>
      </w:pPr>
      <w:r w:rsidRPr="00C27F7F">
        <w:rPr>
          <w:rFonts w:ascii="Times New Roman" w:hAnsi="Times New Roman" w:cs="Times New Roman"/>
          <w:sz w:val="26"/>
          <w:szCs w:val="26"/>
        </w:rPr>
        <w:t>3.5. Стоимость образовательной услуги за период с даты начала обучения до даты завершения обучения составляет ____________________.</w:t>
      </w:r>
    </w:p>
    <w:p w:rsidR="00B24848" w:rsidRPr="00C27F7F" w:rsidRDefault="00B24848" w:rsidP="00C27F7F">
      <w:pPr>
        <w:pStyle w:val="ConsPlusNormal"/>
        <w:ind w:firstLine="540"/>
        <w:jc w:val="both"/>
        <w:rPr>
          <w:rFonts w:ascii="Times New Roman" w:hAnsi="Times New Roman" w:cs="Times New Roman"/>
          <w:sz w:val="26"/>
          <w:szCs w:val="26"/>
        </w:rPr>
      </w:pPr>
      <w:r w:rsidRPr="00C27F7F">
        <w:rPr>
          <w:rFonts w:ascii="Times New Roman" w:hAnsi="Times New Roman" w:cs="Times New Roman"/>
          <w:sz w:val="26"/>
          <w:szCs w:val="26"/>
        </w:rPr>
        <w:t>3.6. Оказание Исполнителем образовательной услуги является для обучающегося бесплатным и оплачивается из бюджета муниципального образования субъекта Российской Федерации в установленном нормативными правовыми актами порядке на основании предоставляемого Заказчиком сертификата персонифицированного финансирования Обучающегося.</w:t>
      </w:r>
    </w:p>
    <w:p w:rsidR="00B24848" w:rsidRPr="00C27F7F" w:rsidRDefault="00B24848" w:rsidP="00C27F7F">
      <w:pPr>
        <w:pStyle w:val="ConsPlusNormal"/>
        <w:ind w:firstLine="540"/>
        <w:jc w:val="both"/>
        <w:rPr>
          <w:rFonts w:ascii="Times New Roman" w:hAnsi="Times New Roman" w:cs="Times New Roman"/>
          <w:sz w:val="26"/>
          <w:szCs w:val="26"/>
        </w:rPr>
      </w:pPr>
      <w:r w:rsidRPr="00C27F7F">
        <w:rPr>
          <w:rFonts w:ascii="Times New Roman" w:hAnsi="Times New Roman" w:cs="Times New Roman"/>
          <w:sz w:val="26"/>
          <w:szCs w:val="26"/>
        </w:rPr>
        <w:t>3.7. Средства сертификата персонифицированного финансирования Обучающегося списываются с указанного сертификата в установленном нормативными правовыми актами порядке ежемесячно в случае, если на 1-е число месяца настоящий Договор не был расторгнут.</w:t>
      </w:r>
    </w:p>
    <w:p w:rsidR="00B24848" w:rsidRPr="00C27F7F" w:rsidRDefault="00B24848" w:rsidP="00C27F7F">
      <w:pPr>
        <w:pStyle w:val="ConsPlusNormal"/>
        <w:ind w:firstLine="540"/>
        <w:jc w:val="both"/>
        <w:rPr>
          <w:rFonts w:ascii="Times New Roman" w:hAnsi="Times New Roman" w:cs="Times New Roman"/>
          <w:sz w:val="26"/>
          <w:szCs w:val="26"/>
        </w:rPr>
      </w:pPr>
      <w:r w:rsidRPr="00C27F7F">
        <w:rPr>
          <w:rFonts w:ascii="Times New Roman" w:hAnsi="Times New Roman" w:cs="Times New Roman"/>
          <w:sz w:val="26"/>
          <w:szCs w:val="26"/>
        </w:rPr>
        <w:t>3.8. Образовательная услуга признается оказанной в полном объеме в случае фактической реализации образовательной программы в установленном объеме в группе, независимо от числа фактических посещений обучающимся занятий в соответствующем месяце.</w:t>
      </w:r>
    </w:p>
    <w:p w:rsidR="00B24848" w:rsidRPr="00C27F7F" w:rsidRDefault="00B24848" w:rsidP="00C27F7F">
      <w:pPr>
        <w:pStyle w:val="ConsPlusNormal"/>
        <w:jc w:val="both"/>
        <w:rPr>
          <w:rFonts w:ascii="Times New Roman" w:hAnsi="Times New Roman" w:cs="Times New Roman"/>
          <w:sz w:val="26"/>
          <w:szCs w:val="26"/>
        </w:rPr>
      </w:pPr>
    </w:p>
    <w:p w:rsidR="00B24848" w:rsidRPr="00C27F7F" w:rsidRDefault="00B24848" w:rsidP="00C27F7F">
      <w:pPr>
        <w:pStyle w:val="ConsPlusNormal"/>
        <w:jc w:val="center"/>
        <w:outlineLvl w:val="2"/>
        <w:rPr>
          <w:rFonts w:ascii="Times New Roman" w:hAnsi="Times New Roman" w:cs="Times New Roman"/>
          <w:sz w:val="26"/>
          <w:szCs w:val="26"/>
        </w:rPr>
      </w:pPr>
      <w:r w:rsidRPr="00C27F7F">
        <w:rPr>
          <w:rFonts w:ascii="Times New Roman" w:hAnsi="Times New Roman" w:cs="Times New Roman"/>
          <w:sz w:val="26"/>
          <w:szCs w:val="26"/>
        </w:rPr>
        <w:t>4. Ответственность Сторон за неисполнение</w:t>
      </w:r>
    </w:p>
    <w:p w:rsidR="00B24848" w:rsidRPr="00C27F7F" w:rsidRDefault="00B24848" w:rsidP="00C27F7F">
      <w:pPr>
        <w:pStyle w:val="ConsPlusNormal"/>
        <w:jc w:val="center"/>
        <w:rPr>
          <w:rFonts w:ascii="Times New Roman" w:hAnsi="Times New Roman" w:cs="Times New Roman"/>
          <w:sz w:val="26"/>
          <w:szCs w:val="26"/>
        </w:rPr>
      </w:pPr>
      <w:r w:rsidRPr="00C27F7F">
        <w:rPr>
          <w:rFonts w:ascii="Times New Roman" w:hAnsi="Times New Roman" w:cs="Times New Roman"/>
          <w:sz w:val="26"/>
          <w:szCs w:val="26"/>
        </w:rPr>
        <w:t>или ненадлежащее исполнение обязательств по договору,</w:t>
      </w:r>
    </w:p>
    <w:p w:rsidR="00B24848" w:rsidRPr="00C27F7F" w:rsidRDefault="00B24848" w:rsidP="00C27F7F">
      <w:pPr>
        <w:pStyle w:val="ConsPlusNormal"/>
        <w:jc w:val="center"/>
        <w:rPr>
          <w:rFonts w:ascii="Times New Roman" w:hAnsi="Times New Roman" w:cs="Times New Roman"/>
          <w:sz w:val="26"/>
          <w:szCs w:val="26"/>
        </w:rPr>
      </w:pPr>
      <w:r w:rsidRPr="00C27F7F">
        <w:rPr>
          <w:rFonts w:ascii="Times New Roman" w:hAnsi="Times New Roman" w:cs="Times New Roman"/>
          <w:sz w:val="26"/>
          <w:szCs w:val="26"/>
        </w:rPr>
        <w:t>порядок разрешения споров</w:t>
      </w:r>
    </w:p>
    <w:p w:rsidR="00B24848" w:rsidRPr="00C27F7F" w:rsidRDefault="00B24848" w:rsidP="00C27F7F">
      <w:pPr>
        <w:pStyle w:val="ConsPlusNormal"/>
        <w:jc w:val="both"/>
        <w:rPr>
          <w:rFonts w:ascii="Times New Roman" w:hAnsi="Times New Roman" w:cs="Times New Roman"/>
          <w:sz w:val="26"/>
          <w:szCs w:val="26"/>
        </w:rPr>
      </w:pPr>
    </w:p>
    <w:p w:rsidR="00B24848" w:rsidRPr="00C27F7F" w:rsidRDefault="00B24848" w:rsidP="00C27F7F">
      <w:pPr>
        <w:pStyle w:val="ConsPlusNormal"/>
        <w:ind w:firstLine="540"/>
        <w:jc w:val="both"/>
        <w:rPr>
          <w:rFonts w:ascii="Times New Roman" w:hAnsi="Times New Roman" w:cs="Times New Roman"/>
          <w:sz w:val="26"/>
          <w:szCs w:val="26"/>
        </w:rPr>
      </w:pPr>
      <w:r w:rsidRPr="00C27F7F">
        <w:rPr>
          <w:rFonts w:ascii="Times New Roman" w:hAnsi="Times New Roman" w:cs="Times New Roman"/>
          <w:sz w:val="26"/>
          <w:szCs w:val="26"/>
        </w:rPr>
        <w:t>4.1. За неисполнение либо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B24848" w:rsidRPr="00C27F7F" w:rsidRDefault="00B24848" w:rsidP="00C27F7F">
      <w:pPr>
        <w:pStyle w:val="ConsPlusNormal"/>
        <w:ind w:firstLine="540"/>
        <w:jc w:val="both"/>
        <w:rPr>
          <w:rFonts w:ascii="Times New Roman" w:hAnsi="Times New Roman" w:cs="Times New Roman"/>
          <w:sz w:val="26"/>
          <w:szCs w:val="26"/>
        </w:rPr>
      </w:pPr>
      <w:r w:rsidRPr="00C27F7F">
        <w:rPr>
          <w:rFonts w:ascii="Times New Roman" w:hAnsi="Times New Roman" w:cs="Times New Roman"/>
          <w:sz w:val="26"/>
          <w:szCs w:val="26"/>
        </w:rPr>
        <w:t>4.2. Все споры между Исполнителем и Заказчиком решаются путем переговоров, а в случае невозможности достижения договоренности - в судебном порядке в соответствии с законодательством Российской Федерации.</w:t>
      </w:r>
    </w:p>
    <w:p w:rsidR="00B24848" w:rsidRPr="00C27F7F" w:rsidRDefault="00B24848" w:rsidP="00C27F7F">
      <w:pPr>
        <w:pStyle w:val="ConsPlusNormal"/>
        <w:jc w:val="both"/>
        <w:rPr>
          <w:rFonts w:ascii="Times New Roman" w:hAnsi="Times New Roman" w:cs="Times New Roman"/>
          <w:sz w:val="26"/>
          <w:szCs w:val="26"/>
        </w:rPr>
      </w:pPr>
    </w:p>
    <w:p w:rsidR="00B24848" w:rsidRPr="00C27F7F" w:rsidRDefault="00B24848" w:rsidP="00C27F7F">
      <w:pPr>
        <w:pStyle w:val="ConsPlusNormal"/>
        <w:jc w:val="center"/>
        <w:outlineLvl w:val="2"/>
        <w:rPr>
          <w:rFonts w:ascii="Times New Roman" w:hAnsi="Times New Roman" w:cs="Times New Roman"/>
          <w:sz w:val="26"/>
          <w:szCs w:val="26"/>
        </w:rPr>
      </w:pPr>
      <w:r w:rsidRPr="00C27F7F">
        <w:rPr>
          <w:rFonts w:ascii="Times New Roman" w:hAnsi="Times New Roman" w:cs="Times New Roman"/>
          <w:sz w:val="26"/>
          <w:szCs w:val="26"/>
        </w:rPr>
        <w:t>5. Основания изменения и расторжения договора</w:t>
      </w:r>
    </w:p>
    <w:p w:rsidR="00B24848" w:rsidRPr="00C27F7F" w:rsidRDefault="00B24848" w:rsidP="00C27F7F">
      <w:pPr>
        <w:pStyle w:val="ConsPlusNormal"/>
        <w:jc w:val="both"/>
        <w:rPr>
          <w:rFonts w:ascii="Times New Roman" w:hAnsi="Times New Roman" w:cs="Times New Roman"/>
          <w:sz w:val="26"/>
          <w:szCs w:val="26"/>
        </w:rPr>
      </w:pPr>
    </w:p>
    <w:p w:rsidR="00B24848" w:rsidRPr="00C27F7F" w:rsidRDefault="00B24848" w:rsidP="00C27F7F">
      <w:pPr>
        <w:pStyle w:val="ConsPlusNormal"/>
        <w:ind w:firstLine="540"/>
        <w:jc w:val="both"/>
        <w:rPr>
          <w:rFonts w:ascii="Times New Roman" w:hAnsi="Times New Roman" w:cs="Times New Roman"/>
          <w:sz w:val="26"/>
          <w:szCs w:val="26"/>
        </w:rPr>
      </w:pPr>
      <w:r w:rsidRPr="00C27F7F">
        <w:rPr>
          <w:rFonts w:ascii="Times New Roman" w:hAnsi="Times New Roman" w:cs="Times New Roman"/>
          <w:sz w:val="26"/>
          <w:szCs w:val="26"/>
        </w:rPr>
        <w:t>5.1. Условия, на которых заключен настоящий Договор, могут быть изменены либо по соглашению сторон, либо в соответствии с законодательством Российской Федерации.</w:t>
      </w:r>
    </w:p>
    <w:p w:rsidR="00B24848" w:rsidRPr="00C27F7F" w:rsidRDefault="00B24848" w:rsidP="00C27F7F">
      <w:pPr>
        <w:pStyle w:val="ConsPlusNormal"/>
        <w:ind w:firstLine="540"/>
        <w:jc w:val="both"/>
        <w:rPr>
          <w:rFonts w:ascii="Times New Roman" w:hAnsi="Times New Roman" w:cs="Times New Roman"/>
          <w:sz w:val="26"/>
          <w:szCs w:val="26"/>
        </w:rPr>
      </w:pPr>
      <w:r w:rsidRPr="00C27F7F">
        <w:rPr>
          <w:rFonts w:ascii="Times New Roman" w:hAnsi="Times New Roman" w:cs="Times New Roman"/>
          <w:sz w:val="26"/>
          <w:szCs w:val="26"/>
        </w:rPr>
        <w:t>5.2. Настоящий Договор может быть расторгнут по соглашению Сторон. По инициативе Исполнителя Договор может быть расторгнут по основаниям, предусмотренным действующим законодательством Российской Федерации.</w:t>
      </w:r>
    </w:p>
    <w:p w:rsidR="00B24848" w:rsidRPr="00C27F7F" w:rsidRDefault="00B24848" w:rsidP="00C27F7F">
      <w:pPr>
        <w:pStyle w:val="ConsPlusNormal"/>
        <w:ind w:firstLine="540"/>
        <w:jc w:val="both"/>
        <w:rPr>
          <w:rFonts w:ascii="Times New Roman" w:hAnsi="Times New Roman" w:cs="Times New Roman"/>
          <w:sz w:val="26"/>
          <w:szCs w:val="26"/>
        </w:rPr>
      </w:pPr>
      <w:r w:rsidRPr="00C27F7F">
        <w:rPr>
          <w:rFonts w:ascii="Times New Roman" w:hAnsi="Times New Roman" w:cs="Times New Roman"/>
          <w:sz w:val="26"/>
          <w:szCs w:val="26"/>
        </w:rPr>
        <w:t>5.3. По инициативе Организации Договор может быть расторгнут в следующих случаях:</w:t>
      </w:r>
    </w:p>
    <w:p w:rsidR="00B24848" w:rsidRPr="00C27F7F" w:rsidRDefault="00B24848" w:rsidP="00C27F7F">
      <w:pPr>
        <w:pStyle w:val="ConsPlusNormal"/>
        <w:ind w:firstLine="540"/>
        <w:jc w:val="both"/>
        <w:rPr>
          <w:rFonts w:ascii="Times New Roman" w:hAnsi="Times New Roman" w:cs="Times New Roman"/>
          <w:sz w:val="26"/>
          <w:szCs w:val="26"/>
        </w:rPr>
      </w:pPr>
      <w:r w:rsidRPr="00C27F7F">
        <w:rPr>
          <w:rFonts w:ascii="Times New Roman" w:hAnsi="Times New Roman" w:cs="Times New Roman"/>
          <w:sz w:val="26"/>
          <w:szCs w:val="26"/>
        </w:rPr>
        <w:t>5.3.1. отсутствие медицинского документа о состоянии здоровья обучающегося;</w:t>
      </w:r>
    </w:p>
    <w:p w:rsidR="00B24848" w:rsidRPr="00C27F7F" w:rsidRDefault="00B24848" w:rsidP="00C27F7F">
      <w:pPr>
        <w:pStyle w:val="ConsPlusNormal"/>
        <w:ind w:firstLine="540"/>
        <w:jc w:val="both"/>
        <w:rPr>
          <w:rFonts w:ascii="Times New Roman" w:hAnsi="Times New Roman" w:cs="Times New Roman"/>
          <w:sz w:val="26"/>
          <w:szCs w:val="26"/>
        </w:rPr>
      </w:pPr>
      <w:r w:rsidRPr="00C27F7F">
        <w:rPr>
          <w:rFonts w:ascii="Times New Roman" w:hAnsi="Times New Roman" w:cs="Times New Roman"/>
          <w:sz w:val="26"/>
          <w:szCs w:val="26"/>
        </w:rPr>
        <w:t>5.3.2. невыполнение учебного плана обучающимся;</w:t>
      </w:r>
    </w:p>
    <w:p w:rsidR="00B24848" w:rsidRPr="00C27F7F" w:rsidRDefault="00B24848" w:rsidP="00C27F7F">
      <w:pPr>
        <w:pStyle w:val="ConsPlusNormal"/>
        <w:ind w:firstLine="540"/>
        <w:jc w:val="both"/>
        <w:rPr>
          <w:rFonts w:ascii="Times New Roman" w:hAnsi="Times New Roman" w:cs="Times New Roman"/>
          <w:sz w:val="26"/>
          <w:szCs w:val="26"/>
        </w:rPr>
      </w:pPr>
      <w:r w:rsidRPr="00C27F7F">
        <w:rPr>
          <w:rFonts w:ascii="Times New Roman" w:hAnsi="Times New Roman" w:cs="Times New Roman"/>
          <w:sz w:val="26"/>
          <w:szCs w:val="26"/>
        </w:rPr>
        <w:t>5.3.3. окончание полного курса освоения образовательной программы;</w:t>
      </w:r>
    </w:p>
    <w:p w:rsidR="00B24848" w:rsidRPr="00C27F7F" w:rsidRDefault="00B24848" w:rsidP="00C27F7F">
      <w:pPr>
        <w:pStyle w:val="ConsPlusNormal"/>
        <w:ind w:firstLine="540"/>
        <w:jc w:val="both"/>
        <w:rPr>
          <w:rFonts w:ascii="Times New Roman" w:hAnsi="Times New Roman" w:cs="Times New Roman"/>
          <w:sz w:val="26"/>
          <w:szCs w:val="26"/>
        </w:rPr>
      </w:pPr>
      <w:r w:rsidRPr="00C27F7F">
        <w:rPr>
          <w:rFonts w:ascii="Times New Roman" w:hAnsi="Times New Roman" w:cs="Times New Roman"/>
          <w:sz w:val="26"/>
          <w:szCs w:val="26"/>
        </w:rPr>
        <w:t>5.3.4. наличие медицинского заключения, исключающего возможность дальнейшего продолжения обучения в Организации;</w:t>
      </w:r>
    </w:p>
    <w:p w:rsidR="00B24848" w:rsidRPr="00C27F7F" w:rsidRDefault="00B24848" w:rsidP="00C27F7F">
      <w:pPr>
        <w:pStyle w:val="ConsPlusNormal"/>
        <w:ind w:firstLine="540"/>
        <w:jc w:val="both"/>
        <w:rPr>
          <w:rFonts w:ascii="Times New Roman" w:hAnsi="Times New Roman" w:cs="Times New Roman"/>
          <w:sz w:val="26"/>
          <w:szCs w:val="26"/>
        </w:rPr>
      </w:pPr>
      <w:r w:rsidRPr="00C27F7F">
        <w:rPr>
          <w:rFonts w:ascii="Times New Roman" w:hAnsi="Times New Roman" w:cs="Times New Roman"/>
          <w:sz w:val="26"/>
          <w:szCs w:val="26"/>
        </w:rPr>
        <w:t>5.3.5. нарушение Правил внутреннего распорядка Организации;</w:t>
      </w:r>
    </w:p>
    <w:p w:rsidR="00B24848" w:rsidRPr="00C27F7F" w:rsidRDefault="00B24848" w:rsidP="00C27F7F">
      <w:pPr>
        <w:pStyle w:val="ConsPlusNormal"/>
        <w:ind w:firstLine="540"/>
        <w:jc w:val="both"/>
        <w:rPr>
          <w:rFonts w:ascii="Times New Roman" w:hAnsi="Times New Roman" w:cs="Times New Roman"/>
          <w:sz w:val="26"/>
          <w:szCs w:val="26"/>
        </w:rPr>
      </w:pPr>
      <w:r w:rsidRPr="00C27F7F">
        <w:rPr>
          <w:rFonts w:ascii="Times New Roman" w:hAnsi="Times New Roman" w:cs="Times New Roman"/>
          <w:sz w:val="26"/>
          <w:szCs w:val="26"/>
        </w:rPr>
        <w:t>5.3.6. совершение противоправных действий и неоднократные нарушения Устава Организации.</w:t>
      </w:r>
    </w:p>
    <w:p w:rsidR="00B24848" w:rsidRPr="00C27F7F" w:rsidRDefault="00B24848" w:rsidP="00C27F7F">
      <w:pPr>
        <w:pStyle w:val="ConsPlusNormal"/>
        <w:ind w:firstLine="540"/>
        <w:jc w:val="both"/>
        <w:rPr>
          <w:rFonts w:ascii="Times New Roman" w:hAnsi="Times New Roman" w:cs="Times New Roman"/>
          <w:sz w:val="26"/>
          <w:szCs w:val="26"/>
        </w:rPr>
      </w:pPr>
      <w:r w:rsidRPr="00C27F7F">
        <w:rPr>
          <w:rFonts w:ascii="Times New Roman" w:hAnsi="Times New Roman" w:cs="Times New Roman"/>
          <w:sz w:val="26"/>
          <w:szCs w:val="26"/>
        </w:rPr>
        <w:t>5.4. Вносимые изменения и дополнения в условия Договора рассматриваются сторонами в недельный срок и оформляются дополнительным соглашением.</w:t>
      </w:r>
    </w:p>
    <w:p w:rsidR="00B24848" w:rsidRPr="00C27F7F" w:rsidRDefault="00B24848" w:rsidP="00C27F7F">
      <w:pPr>
        <w:pStyle w:val="ConsPlusNormal"/>
        <w:ind w:firstLine="540"/>
        <w:jc w:val="both"/>
        <w:rPr>
          <w:rFonts w:ascii="Times New Roman" w:hAnsi="Times New Roman" w:cs="Times New Roman"/>
          <w:sz w:val="26"/>
          <w:szCs w:val="26"/>
        </w:rPr>
      </w:pPr>
      <w:r w:rsidRPr="00C27F7F">
        <w:rPr>
          <w:rFonts w:ascii="Times New Roman" w:hAnsi="Times New Roman" w:cs="Times New Roman"/>
          <w:sz w:val="26"/>
          <w:szCs w:val="26"/>
        </w:rPr>
        <w:t>5.5. При возникновении обстоятельств, препятствующих продолжению оказания образовательной услуги в очной форме, образовательные услуги по настоящему Договору могут быть оказаны в дистанционной форме в случае, если отсутствует отказ Заказчика в письменной форме и договор об образовании не расторгнут в соответствии с пунктом 105 Правил персонифицированного финансирования субъекта Российской Федерации.</w:t>
      </w:r>
    </w:p>
    <w:p w:rsidR="00B24848" w:rsidRPr="00C27F7F" w:rsidRDefault="00B24848" w:rsidP="00C27F7F">
      <w:pPr>
        <w:pStyle w:val="ConsPlusNormal"/>
        <w:ind w:firstLine="540"/>
        <w:jc w:val="both"/>
        <w:rPr>
          <w:rFonts w:ascii="Times New Roman" w:hAnsi="Times New Roman" w:cs="Times New Roman"/>
          <w:sz w:val="26"/>
          <w:szCs w:val="26"/>
        </w:rPr>
      </w:pPr>
      <w:r w:rsidRPr="00C27F7F">
        <w:rPr>
          <w:rFonts w:ascii="Times New Roman" w:hAnsi="Times New Roman" w:cs="Times New Roman"/>
          <w:sz w:val="26"/>
          <w:szCs w:val="26"/>
        </w:rPr>
        <w:t>5.6. По окончании срока действия договора об образовании действие такого договора продлевается до момента окончания периода обучения по дополнительной общеобразовательной программе, но не более чем до окончания периода реализации программы персонифицированного финансирования, в соответствии с которой определен номинал сертификата персонифицированного финансирования, и одновременно не более чем до достижения обучающимся - участником системы персонифицированного финансирования 18 лет, в случае, если договор об образовании не расторгнут в соответствии с пунктом 105 Правил персонифицированного финансирования субъекта Российской Федерации по состоянию на 20 день до момента окончания срока действия договора об образовании.</w:t>
      </w:r>
    </w:p>
    <w:p w:rsidR="00B24848" w:rsidRPr="00C27F7F" w:rsidRDefault="00B24848" w:rsidP="00C27F7F">
      <w:pPr>
        <w:pStyle w:val="ConsPlusNormal"/>
        <w:jc w:val="both"/>
        <w:rPr>
          <w:rFonts w:ascii="Times New Roman" w:hAnsi="Times New Roman" w:cs="Times New Roman"/>
          <w:sz w:val="26"/>
          <w:szCs w:val="26"/>
        </w:rPr>
      </w:pPr>
    </w:p>
    <w:p w:rsidR="00B24848" w:rsidRPr="00C27F7F" w:rsidRDefault="00B24848" w:rsidP="00C27F7F">
      <w:pPr>
        <w:pStyle w:val="ConsPlusNormal"/>
        <w:jc w:val="center"/>
        <w:outlineLvl w:val="2"/>
        <w:rPr>
          <w:rFonts w:ascii="Times New Roman" w:hAnsi="Times New Roman" w:cs="Times New Roman"/>
          <w:sz w:val="26"/>
          <w:szCs w:val="26"/>
        </w:rPr>
      </w:pPr>
      <w:r w:rsidRPr="00C27F7F">
        <w:rPr>
          <w:rFonts w:ascii="Times New Roman" w:hAnsi="Times New Roman" w:cs="Times New Roman"/>
          <w:sz w:val="26"/>
          <w:szCs w:val="26"/>
        </w:rPr>
        <w:t>6. Заключительные положения</w:t>
      </w:r>
    </w:p>
    <w:p w:rsidR="00B24848" w:rsidRPr="00C27F7F" w:rsidRDefault="00B24848" w:rsidP="00C27F7F">
      <w:pPr>
        <w:pStyle w:val="ConsPlusNormal"/>
        <w:jc w:val="both"/>
        <w:rPr>
          <w:rFonts w:ascii="Times New Roman" w:hAnsi="Times New Roman" w:cs="Times New Roman"/>
          <w:sz w:val="26"/>
          <w:szCs w:val="26"/>
        </w:rPr>
      </w:pPr>
    </w:p>
    <w:p w:rsidR="00B24848" w:rsidRPr="00C27F7F" w:rsidRDefault="00B24848" w:rsidP="00C27F7F">
      <w:pPr>
        <w:pStyle w:val="ConsPlusNormal"/>
        <w:ind w:firstLine="540"/>
        <w:jc w:val="both"/>
        <w:rPr>
          <w:rFonts w:ascii="Times New Roman" w:hAnsi="Times New Roman" w:cs="Times New Roman"/>
          <w:sz w:val="26"/>
          <w:szCs w:val="26"/>
        </w:rPr>
      </w:pPr>
      <w:r w:rsidRPr="00C27F7F">
        <w:rPr>
          <w:rFonts w:ascii="Times New Roman" w:hAnsi="Times New Roman" w:cs="Times New Roman"/>
          <w:sz w:val="26"/>
          <w:szCs w:val="26"/>
        </w:rPr>
        <w:t>6.1. Настоящий Договор может быть заключен как в бумажной, так и в электронной формах и подписан уполномоченным представителем Заказчика, в том числе простой электронной подписью посредством информационно-телекоммуникационных сетей общего пользования и АИС "Навигатор".</w:t>
      </w:r>
    </w:p>
    <w:p w:rsidR="00B24848" w:rsidRPr="00C27F7F" w:rsidRDefault="00B24848" w:rsidP="00C27F7F">
      <w:pPr>
        <w:pStyle w:val="ConsPlusNormal"/>
        <w:ind w:firstLine="540"/>
        <w:jc w:val="both"/>
        <w:rPr>
          <w:rFonts w:ascii="Times New Roman" w:hAnsi="Times New Roman" w:cs="Times New Roman"/>
          <w:sz w:val="26"/>
          <w:szCs w:val="26"/>
        </w:rPr>
      </w:pPr>
      <w:r w:rsidRPr="00C27F7F">
        <w:rPr>
          <w:rFonts w:ascii="Times New Roman" w:hAnsi="Times New Roman" w:cs="Times New Roman"/>
          <w:sz w:val="26"/>
          <w:szCs w:val="26"/>
        </w:rPr>
        <w:t xml:space="preserve">6.2. Сведения, указанные в настоящем Договоре, соответствуют информации, размещенной на официальном сайте Организации в сети </w:t>
      </w:r>
      <w:r w:rsidR="00DD45B9" w:rsidRPr="00C27F7F">
        <w:rPr>
          <w:rFonts w:ascii="Times New Roman" w:hAnsi="Times New Roman" w:cs="Times New Roman"/>
          <w:sz w:val="26"/>
          <w:szCs w:val="26"/>
        </w:rPr>
        <w:t>«Интернет»</w:t>
      </w:r>
      <w:r w:rsidRPr="00C27F7F">
        <w:rPr>
          <w:rFonts w:ascii="Times New Roman" w:hAnsi="Times New Roman" w:cs="Times New Roman"/>
          <w:sz w:val="26"/>
          <w:szCs w:val="26"/>
        </w:rPr>
        <w:t>.</w:t>
      </w:r>
    </w:p>
    <w:p w:rsidR="00B24848" w:rsidRPr="00C27F7F" w:rsidRDefault="00B24848" w:rsidP="00C27F7F">
      <w:pPr>
        <w:pStyle w:val="ConsPlusNormal"/>
        <w:ind w:firstLine="540"/>
        <w:jc w:val="both"/>
        <w:rPr>
          <w:rFonts w:ascii="Times New Roman" w:hAnsi="Times New Roman" w:cs="Times New Roman"/>
          <w:sz w:val="26"/>
          <w:szCs w:val="26"/>
        </w:rPr>
      </w:pPr>
      <w:r w:rsidRPr="00C27F7F">
        <w:rPr>
          <w:rFonts w:ascii="Times New Roman" w:hAnsi="Times New Roman" w:cs="Times New Roman"/>
          <w:sz w:val="26"/>
          <w:szCs w:val="26"/>
        </w:rPr>
        <w:t>6.3. Под периодом предоставления образовательных услуг (периодом обучения) понимается промежуток времени с даты издания приказа о зачислении Обучающегося в Организацию до даты издания приказа об окончании обучения или отчисления из его из Организации.</w:t>
      </w:r>
    </w:p>
    <w:p w:rsidR="00B24848" w:rsidRPr="00C27F7F" w:rsidRDefault="00B24848" w:rsidP="00C27F7F">
      <w:pPr>
        <w:pStyle w:val="ConsPlusNormal"/>
        <w:ind w:firstLine="540"/>
        <w:jc w:val="both"/>
        <w:rPr>
          <w:rFonts w:ascii="Times New Roman" w:hAnsi="Times New Roman" w:cs="Times New Roman"/>
          <w:sz w:val="26"/>
          <w:szCs w:val="26"/>
        </w:rPr>
      </w:pPr>
      <w:r w:rsidRPr="00C27F7F">
        <w:rPr>
          <w:rFonts w:ascii="Times New Roman" w:hAnsi="Times New Roman" w:cs="Times New Roman"/>
          <w:sz w:val="26"/>
          <w:szCs w:val="26"/>
        </w:rPr>
        <w:lastRenderedPageBreak/>
        <w:t>6.4. Стороны по взаимному согласию вправе дополнить настоящий Договор иными условиями. Изменения и дополнения настоящего Договора могут производиться как в бумажной, так и в электронной формах и подписываться уполномоченными представителями Сторон, в том числе простой электронной подписью посредством информационно-телекоммуникационных сетей общего пользования и АИС "Навигатор".</w:t>
      </w:r>
    </w:p>
    <w:p w:rsidR="00B24848" w:rsidRPr="00C27F7F" w:rsidRDefault="00B24848" w:rsidP="00C27F7F">
      <w:pPr>
        <w:pStyle w:val="ConsPlusNormal"/>
        <w:ind w:firstLine="540"/>
        <w:jc w:val="both"/>
        <w:rPr>
          <w:rFonts w:ascii="Times New Roman" w:hAnsi="Times New Roman" w:cs="Times New Roman"/>
          <w:sz w:val="26"/>
          <w:szCs w:val="26"/>
        </w:rPr>
      </w:pPr>
      <w:r w:rsidRPr="00C27F7F">
        <w:rPr>
          <w:rFonts w:ascii="Times New Roman" w:hAnsi="Times New Roman" w:cs="Times New Roman"/>
          <w:sz w:val="26"/>
          <w:szCs w:val="26"/>
        </w:rPr>
        <w:t>6.5. Настоящий Договор составлен в 2-х экземплярах, по одному для каждой из сторон. Оба экземпляра имеют одинаковую юридическую силу.</w:t>
      </w:r>
    </w:p>
    <w:p w:rsidR="00B24848" w:rsidRPr="00C27F7F" w:rsidRDefault="00B24848" w:rsidP="00C27F7F">
      <w:pPr>
        <w:pStyle w:val="ConsPlusNormal"/>
        <w:ind w:firstLine="540"/>
        <w:jc w:val="both"/>
        <w:rPr>
          <w:rFonts w:ascii="Times New Roman" w:hAnsi="Times New Roman" w:cs="Times New Roman"/>
          <w:sz w:val="26"/>
          <w:szCs w:val="26"/>
        </w:rPr>
      </w:pPr>
      <w:r w:rsidRPr="00C27F7F">
        <w:rPr>
          <w:rFonts w:ascii="Times New Roman" w:hAnsi="Times New Roman" w:cs="Times New Roman"/>
          <w:sz w:val="26"/>
          <w:szCs w:val="26"/>
        </w:rPr>
        <w:t>6.6. Договор действует до полного исполнения обязательств Сторонами.</w:t>
      </w:r>
    </w:p>
    <w:p w:rsidR="00B24848" w:rsidRPr="00C27F7F" w:rsidRDefault="00B24848" w:rsidP="00C27F7F">
      <w:pPr>
        <w:pStyle w:val="ConsPlusNormal"/>
        <w:jc w:val="both"/>
        <w:rPr>
          <w:rFonts w:ascii="Times New Roman" w:hAnsi="Times New Roman" w:cs="Times New Roman"/>
          <w:sz w:val="26"/>
          <w:szCs w:val="26"/>
        </w:rPr>
      </w:pPr>
    </w:p>
    <w:p w:rsidR="00B24848" w:rsidRPr="00C27F7F" w:rsidRDefault="00B24848" w:rsidP="00C27F7F">
      <w:pPr>
        <w:pStyle w:val="ConsPlusNormal"/>
        <w:jc w:val="center"/>
        <w:outlineLvl w:val="2"/>
        <w:rPr>
          <w:rFonts w:ascii="Times New Roman" w:hAnsi="Times New Roman" w:cs="Times New Roman"/>
          <w:sz w:val="26"/>
          <w:szCs w:val="26"/>
        </w:rPr>
      </w:pPr>
      <w:r w:rsidRPr="00C27F7F">
        <w:rPr>
          <w:rFonts w:ascii="Times New Roman" w:hAnsi="Times New Roman" w:cs="Times New Roman"/>
          <w:sz w:val="26"/>
          <w:szCs w:val="26"/>
        </w:rPr>
        <w:t>7. Реквизиты и подписи Сторон</w:t>
      </w:r>
    </w:p>
    <w:p w:rsidR="00B24848" w:rsidRPr="00C27F7F" w:rsidRDefault="00B24848" w:rsidP="00C27F7F">
      <w:pPr>
        <w:pStyle w:val="ConsPlusNormal"/>
        <w:jc w:val="both"/>
        <w:rPr>
          <w:rFonts w:ascii="Times New Roman" w:hAnsi="Times New Roman" w:cs="Times New Roman"/>
          <w:sz w:val="26"/>
          <w:szCs w:val="26"/>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35"/>
        <w:gridCol w:w="340"/>
        <w:gridCol w:w="2778"/>
        <w:gridCol w:w="340"/>
        <w:gridCol w:w="2778"/>
      </w:tblGrid>
      <w:tr w:rsidR="00B24848" w:rsidRPr="00C27F7F">
        <w:tc>
          <w:tcPr>
            <w:tcW w:w="2835" w:type="dxa"/>
            <w:tcBorders>
              <w:top w:val="nil"/>
              <w:left w:val="nil"/>
              <w:bottom w:val="nil"/>
              <w:right w:val="nil"/>
            </w:tcBorders>
          </w:tcPr>
          <w:p w:rsidR="00B24848" w:rsidRPr="00C27F7F" w:rsidRDefault="00B24848" w:rsidP="00C27F7F">
            <w:pPr>
              <w:pStyle w:val="ConsPlusNormal"/>
              <w:jc w:val="center"/>
              <w:rPr>
                <w:rFonts w:ascii="Times New Roman" w:hAnsi="Times New Roman" w:cs="Times New Roman"/>
                <w:sz w:val="26"/>
                <w:szCs w:val="26"/>
              </w:rPr>
            </w:pPr>
            <w:r w:rsidRPr="00C27F7F">
              <w:rPr>
                <w:rFonts w:ascii="Times New Roman" w:hAnsi="Times New Roman" w:cs="Times New Roman"/>
                <w:sz w:val="26"/>
                <w:szCs w:val="26"/>
              </w:rPr>
              <w:t>Исполнитель</w:t>
            </w:r>
          </w:p>
        </w:tc>
        <w:tc>
          <w:tcPr>
            <w:tcW w:w="340" w:type="dxa"/>
            <w:vMerge w:val="restart"/>
            <w:tcBorders>
              <w:top w:val="nil"/>
              <w:left w:val="nil"/>
              <w:bottom w:val="nil"/>
              <w:right w:val="nil"/>
            </w:tcBorders>
          </w:tcPr>
          <w:p w:rsidR="00B24848" w:rsidRPr="00C27F7F" w:rsidRDefault="00B24848" w:rsidP="00C27F7F">
            <w:pPr>
              <w:pStyle w:val="ConsPlusNormal"/>
              <w:rPr>
                <w:rFonts w:ascii="Times New Roman" w:hAnsi="Times New Roman" w:cs="Times New Roman"/>
                <w:sz w:val="26"/>
                <w:szCs w:val="26"/>
              </w:rPr>
            </w:pPr>
          </w:p>
        </w:tc>
        <w:tc>
          <w:tcPr>
            <w:tcW w:w="2778" w:type="dxa"/>
            <w:tcBorders>
              <w:top w:val="nil"/>
              <w:left w:val="nil"/>
              <w:bottom w:val="nil"/>
              <w:right w:val="nil"/>
            </w:tcBorders>
          </w:tcPr>
          <w:p w:rsidR="00B24848" w:rsidRPr="00C27F7F" w:rsidRDefault="00B24848" w:rsidP="00C27F7F">
            <w:pPr>
              <w:pStyle w:val="ConsPlusNormal"/>
              <w:jc w:val="center"/>
              <w:rPr>
                <w:rFonts w:ascii="Times New Roman" w:hAnsi="Times New Roman" w:cs="Times New Roman"/>
                <w:sz w:val="26"/>
                <w:szCs w:val="26"/>
              </w:rPr>
            </w:pPr>
            <w:r w:rsidRPr="00C27F7F">
              <w:rPr>
                <w:rFonts w:ascii="Times New Roman" w:hAnsi="Times New Roman" w:cs="Times New Roman"/>
                <w:sz w:val="26"/>
                <w:szCs w:val="26"/>
              </w:rPr>
              <w:t>Заказчик</w:t>
            </w:r>
          </w:p>
        </w:tc>
        <w:tc>
          <w:tcPr>
            <w:tcW w:w="340" w:type="dxa"/>
            <w:vMerge w:val="restart"/>
            <w:tcBorders>
              <w:top w:val="nil"/>
              <w:left w:val="nil"/>
              <w:bottom w:val="nil"/>
              <w:right w:val="nil"/>
            </w:tcBorders>
          </w:tcPr>
          <w:p w:rsidR="00B24848" w:rsidRPr="00C27F7F" w:rsidRDefault="00B24848" w:rsidP="00C27F7F">
            <w:pPr>
              <w:pStyle w:val="ConsPlusNormal"/>
              <w:rPr>
                <w:rFonts w:ascii="Times New Roman" w:hAnsi="Times New Roman" w:cs="Times New Roman"/>
                <w:sz w:val="26"/>
                <w:szCs w:val="26"/>
              </w:rPr>
            </w:pPr>
          </w:p>
        </w:tc>
        <w:tc>
          <w:tcPr>
            <w:tcW w:w="2778" w:type="dxa"/>
            <w:tcBorders>
              <w:top w:val="nil"/>
              <w:left w:val="nil"/>
              <w:bottom w:val="nil"/>
              <w:right w:val="nil"/>
            </w:tcBorders>
          </w:tcPr>
          <w:p w:rsidR="00B24848" w:rsidRPr="00C27F7F" w:rsidRDefault="00B24848" w:rsidP="00C27F7F">
            <w:pPr>
              <w:pStyle w:val="ConsPlusNormal"/>
              <w:jc w:val="center"/>
              <w:rPr>
                <w:rFonts w:ascii="Times New Roman" w:hAnsi="Times New Roman" w:cs="Times New Roman"/>
                <w:sz w:val="26"/>
                <w:szCs w:val="26"/>
              </w:rPr>
            </w:pPr>
            <w:r w:rsidRPr="00C27F7F">
              <w:rPr>
                <w:rFonts w:ascii="Times New Roman" w:hAnsi="Times New Roman" w:cs="Times New Roman"/>
                <w:sz w:val="26"/>
                <w:szCs w:val="26"/>
              </w:rPr>
              <w:t>Обучающийся</w:t>
            </w:r>
          </w:p>
        </w:tc>
      </w:tr>
      <w:tr w:rsidR="00B24848" w:rsidRPr="00C27F7F">
        <w:tc>
          <w:tcPr>
            <w:tcW w:w="2835" w:type="dxa"/>
            <w:tcBorders>
              <w:top w:val="nil"/>
              <w:left w:val="nil"/>
              <w:bottom w:val="single" w:sz="4" w:space="0" w:color="auto"/>
              <w:right w:val="nil"/>
            </w:tcBorders>
          </w:tcPr>
          <w:p w:rsidR="00B24848" w:rsidRPr="00C27F7F" w:rsidRDefault="00B24848" w:rsidP="00C27F7F">
            <w:pPr>
              <w:pStyle w:val="ConsPlusNormal"/>
              <w:rPr>
                <w:rFonts w:ascii="Times New Roman" w:hAnsi="Times New Roman" w:cs="Times New Roman"/>
                <w:sz w:val="26"/>
                <w:szCs w:val="26"/>
              </w:rPr>
            </w:pPr>
          </w:p>
        </w:tc>
        <w:tc>
          <w:tcPr>
            <w:tcW w:w="340" w:type="dxa"/>
            <w:vMerge/>
            <w:tcBorders>
              <w:top w:val="nil"/>
              <w:left w:val="nil"/>
              <w:bottom w:val="nil"/>
              <w:right w:val="nil"/>
            </w:tcBorders>
          </w:tcPr>
          <w:p w:rsidR="00B24848" w:rsidRPr="00C27F7F" w:rsidRDefault="00B24848" w:rsidP="00C27F7F">
            <w:pPr>
              <w:pStyle w:val="ConsPlusNormal"/>
              <w:rPr>
                <w:rFonts w:ascii="Times New Roman" w:hAnsi="Times New Roman" w:cs="Times New Roman"/>
                <w:sz w:val="26"/>
                <w:szCs w:val="26"/>
              </w:rPr>
            </w:pPr>
          </w:p>
        </w:tc>
        <w:tc>
          <w:tcPr>
            <w:tcW w:w="2778" w:type="dxa"/>
            <w:tcBorders>
              <w:top w:val="nil"/>
              <w:left w:val="nil"/>
              <w:bottom w:val="single" w:sz="4" w:space="0" w:color="auto"/>
              <w:right w:val="nil"/>
            </w:tcBorders>
          </w:tcPr>
          <w:p w:rsidR="00B24848" w:rsidRPr="00C27F7F" w:rsidRDefault="00B24848" w:rsidP="00C27F7F">
            <w:pPr>
              <w:pStyle w:val="ConsPlusNormal"/>
              <w:rPr>
                <w:rFonts w:ascii="Times New Roman" w:hAnsi="Times New Roman" w:cs="Times New Roman"/>
                <w:sz w:val="26"/>
                <w:szCs w:val="26"/>
              </w:rPr>
            </w:pPr>
          </w:p>
        </w:tc>
        <w:tc>
          <w:tcPr>
            <w:tcW w:w="340" w:type="dxa"/>
            <w:vMerge/>
            <w:tcBorders>
              <w:top w:val="nil"/>
              <w:left w:val="nil"/>
              <w:bottom w:val="nil"/>
              <w:right w:val="nil"/>
            </w:tcBorders>
          </w:tcPr>
          <w:p w:rsidR="00B24848" w:rsidRPr="00C27F7F" w:rsidRDefault="00B24848" w:rsidP="00C27F7F">
            <w:pPr>
              <w:pStyle w:val="ConsPlusNormal"/>
              <w:rPr>
                <w:rFonts w:ascii="Times New Roman" w:hAnsi="Times New Roman" w:cs="Times New Roman"/>
                <w:sz w:val="26"/>
                <w:szCs w:val="26"/>
              </w:rPr>
            </w:pPr>
          </w:p>
        </w:tc>
        <w:tc>
          <w:tcPr>
            <w:tcW w:w="2778" w:type="dxa"/>
            <w:tcBorders>
              <w:top w:val="nil"/>
              <w:left w:val="nil"/>
              <w:bottom w:val="single" w:sz="4" w:space="0" w:color="auto"/>
              <w:right w:val="nil"/>
            </w:tcBorders>
          </w:tcPr>
          <w:p w:rsidR="00B24848" w:rsidRPr="00C27F7F" w:rsidRDefault="00B24848" w:rsidP="00C27F7F">
            <w:pPr>
              <w:pStyle w:val="ConsPlusNormal"/>
              <w:rPr>
                <w:rFonts w:ascii="Times New Roman" w:hAnsi="Times New Roman" w:cs="Times New Roman"/>
                <w:sz w:val="26"/>
                <w:szCs w:val="26"/>
              </w:rPr>
            </w:pPr>
          </w:p>
        </w:tc>
      </w:tr>
      <w:tr w:rsidR="00B24848" w:rsidRPr="00C27F7F">
        <w:tc>
          <w:tcPr>
            <w:tcW w:w="2835" w:type="dxa"/>
            <w:tcBorders>
              <w:top w:val="single" w:sz="4" w:space="0" w:color="auto"/>
              <w:left w:val="nil"/>
              <w:bottom w:val="nil"/>
              <w:right w:val="nil"/>
            </w:tcBorders>
          </w:tcPr>
          <w:p w:rsidR="00B24848" w:rsidRPr="00C27F7F" w:rsidRDefault="00B24848" w:rsidP="00C27F7F">
            <w:pPr>
              <w:pStyle w:val="ConsPlusNormal"/>
              <w:jc w:val="center"/>
              <w:rPr>
                <w:rFonts w:ascii="Times New Roman" w:hAnsi="Times New Roman" w:cs="Times New Roman"/>
                <w:sz w:val="26"/>
                <w:szCs w:val="26"/>
              </w:rPr>
            </w:pPr>
            <w:r w:rsidRPr="00C27F7F">
              <w:rPr>
                <w:rFonts w:ascii="Times New Roman" w:hAnsi="Times New Roman" w:cs="Times New Roman"/>
                <w:sz w:val="26"/>
                <w:szCs w:val="26"/>
              </w:rPr>
              <w:t>(полное наименование и фирменное наименование (при наличии) организации)</w:t>
            </w:r>
          </w:p>
        </w:tc>
        <w:tc>
          <w:tcPr>
            <w:tcW w:w="340" w:type="dxa"/>
            <w:vMerge/>
            <w:tcBorders>
              <w:top w:val="nil"/>
              <w:left w:val="nil"/>
              <w:bottom w:val="nil"/>
              <w:right w:val="nil"/>
            </w:tcBorders>
          </w:tcPr>
          <w:p w:rsidR="00B24848" w:rsidRPr="00C27F7F" w:rsidRDefault="00B24848" w:rsidP="00C27F7F">
            <w:pPr>
              <w:pStyle w:val="ConsPlusNormal"/>
              <w:rPr>
                <w:rFonts w:ascii="Times New Roman" w:hAnsi="Times New Roman" w:cs="Times New Roman"/>
                <w:sz w:val="26"/>
                <w:szCs w:val="26"/>
              </w:rPr>
            </w:pPr>
          </w:p>
        </w:tc>
        <w:tc>
          <w:tcPr>
            <w:tcW w:w="2778" w:type="dxa"/>
            <w:tcBorders>
              <w:top w:val="single" w:sz="4" w:space="0" w:color="auto"/>
              <w:left w:val="nil"/>
              <w:bottom w:val="nil"/>
              <w:right w:val="nil"/>
            </w:tcBorders>
          </w:tcPr>
          <w:p w:rsidR="00B24848" w:rsidRPr="00C27F7F" w:rsidRDefault="00B24848" w:rsidP="00C27F7F">
            <w:pPr>
              <w:pStyle w:val="ConsPlusNormal"/>
              <w:jc w:val="center"/>
              <w:rPr>
                <w:rFonts w:ascii="Times New Roman" w:hAnsi="Times New Roman" w:cs="Times New Roman"/>
                <w:sz w:val="26"/>
                <w:szCs w:val="26"/>
              </w:rPr>
            </w:pPr>
            <w:r w:rsidRPr="00C27F7F">
              <w:rPr>
                <w:rFonts w:ascii="Times New Roman" w:hAnsi="Times New Roman" w:cs="Times New Roman"/>
                <w:sz w:val="26"/>
                <w:szCs w:val="26"/>
              </w:rPr>
              <w:t xml:space="preserve">(фамилия, имя, отчество (при </w:t>
            </w:r>
            <w:proofErr w:type="gramStart"/>
            <w:r w:rsidRPr="00C27F7F">
              <w:rPr>
                <w:rFonts w:ascii="Times New Roman" w:hAnsi="Times New Roman" w:cs="Times New Roman"/>
                <w:sz w:val="26"/>
                <w:szCs w:val="26"/>
              </w:rPr>
              <w:t>наличии)/</w:t>
            </w:r>
            <w:proofErr w:type="gramEnd"/>
            <w:r w:rsidRPr="00C27F7F">
              <w:rPr>
                <w:rFonts w:ascii="Times New Roman" w:hAnsi="Times New Roman" w:cs="Times New Roman"/>
                <w:sz w:val="26"/>
                <w:szCs w:val="26"/>
              </w:rPr>
              <w:t>наименование юридического лица)</w:t>
            </w:r>
          </w:p>
        </w:tc>
        <w:tc>
          <w:tcPr>
            <w:tcW w:w="340" w:type="dxa"/>
            <w:vMerge/>
            <w:tcBorders>
              <w:top w:val="nil"/>
              <w:left w:val="nil"/>
              <w:bottom w:val="nil"/>
              <w:right w:val="nil"/>
            </w:tcBorders>
          </w:tcPr>
          <w:p w:rsidR="00B24848" w:rsidRPr="00C27F7F" w:rsidRDefault="00B24848" w:rsidP="00C27F7F">
            <w:pPr>
              <w:pStyle w:val="ConsPlusNormal"/>
              <w:rPr>
                <w:rFonts w:ascii="Times New Roman" w:hAnsi="Times New Roman" w:cs="Times New Roman"/>
                <w:sz w:val="26"/>
                <w:szCs w:val="26"/>
              </w:rPr>
            </w:pPr>
          </w:p>
        </w:tc>
        <w:tc>
          <w:tcPr>
            <w:tcW w:w="2778" w:type="dxa"/>
            <w:tcBorders>
              <w:top w:val="single" w:sz="4" w:space="0" w:color="auto"/>
              <w:left w:val="nil"/>
              <w:bottom w:val="nil"/>
              <w:right w:val="nil"/>
            </w:tcBorders>
          </w:tcPr>
          <w:p w:rsidR="00B24848" w:rsidRPr="00C27F7F" w:rsidRDefault="00B24848" w:rsidP="00C27F7F">
            <w:pPr>
              <w:pStyle w:val="ConsPlusNormal"/>
              <w:jc w:val="center"/>
              <w:rPr>
                <w:rFonts w:ascii="Times New Roman" w:hAnsi="Times New Roman" w:cs="Times New Roman"/>
                <w:sz w:val="26"/>
                <w:szCs w:val="26"/>
              </w:rPr>
            </w:pPr>
            <w:r w:rsidRPr="00C27F7F">
              <w:rPr>
                <w:rFonts w:ascii="Times New Roman" w:hAnsi="Times New Roman" w:cs="Times New Roman"/>
                <w:sz w:val="26"/>
                <w:szCs w:val="26"/>
              </w:rPr>
              <w:t>(фамилия, имя, отчество (при наличии))</w:t>
            </w:r>
          </w:p>
        </w:tc>
      </w:tr>
      <w:tr w:rsidR="00B24848" w:rsidRPr="00C27F7F">
        <w:tc>
          <w:tcPr>
            <w:tcW w:w="2835" w:type="dxa"/>
            <w:tcBorders>
              <w:top w:val="nil"/>
              <w:left w:val="nil"/>
              <w:bottom w:val="nil"/>
              <w:right w:val="nil"/>
            </w:tcBorders>
          </w:tcPr>
          <w:p w:rsidR="00B24848" w:rsidRPr="00C27F7F" w:rsidRDefault="00B24848" w:rsidP="00C27F7F">
            <w:pPr>
              <w:pStyle w:val="ConsPlusNormal"/>
              <w:rPr>
                <w:rFonts w:ascii="Times New Roman" w:hAnsi="Times New Roman" w:cs="Times New Roman"/>
                <w:sz w:val="26"/>
                <w:szCs w:val="26"/>
              </w:rPr>
            </w:pPr>
          </w:p>
        </w:tc>
        <w:tc>
          <w:tcPr>
            <w:tcW w:w="340" w:type="dxa"/>
            <w:vMerge/>
            <w:tcBorders>
              <w:top w:val="nil"/>
              <w:left w:val="nil"/>
              <w:bottom w:val="nil"/>
              <w:right w:val="nil"/>
            </w:tcBorders>
          </w:tcPr>
          <w:p w:rsidR="00B24848" w:rsidRPr="00C27F7F" w:rsidRDefault="00B24848" w:rsidP="00C27F7F">
            <w:pPr>
              <w:pStyle w:val="ConsPlusNormal"/>
              <w:rPr>
                <w:rFonts w:ascii="Times New Roman" w:hAnsi="Times New Roman" w:cs="Times New Roman"/>
                <w:sz w:val="26"/>
                <w:szCs w:val="26"/>
              </w:rPr>
            </w:pPr>
          </w:p>
        </w:tc>
        <w:tc>
          <w:tcPr>
            <w:tcW w:w="2778" w:type="dxa"/>
            <w:tcBorders>
              <w:top w:val="nil"/>
              <w:left w:val="nil"/>
              <w:bottom w:val="single" w:sz="4" w:space="0" w:color="auto"/>
              <w:right w:val="nil"/>
            </w:tcBorders>
          </w:tcPr>
          <w:p w:rsidR="00B24848" w:rsidRPr="00C27F7F" w:rsidRDefault="00B24848" w:rsidP="00C27F7F">
            <w:pPr>
              <w:pStyle w:val="ConsPlusNormal"/>
              <w:rPr>
                <w:rFonts w:ascii="Times New Roman" w:hAnsi="Times New Roman" w:cs="Times New Roman"/>
                <w:sz w:val="26"/>
                <w:szCs w:val="26"/>
              </w:rPr>
            </w:pPr>
          </w:p>
        </w:tc>
        <w:tc>
          <w:tcPr>
            <w:tcW w:w="340" w:type="dxa"/>
            <w:vMerge/>
            <w:tcBorders>
              <w:top w:val="nil"/>
              <w:left w:val="nil"/>
              <w:bottom w:val="nil"/>
              <w:right w:val="nil"/>
            </w:tcBorders>
          </w:tcPr>
          <w:p w:rsidR="00B24848" w:rsidRPr="00C27F7F" w:rsidRDefault="00B24848" w:rsidP="00C27F7F">
            <w:pPr>
              <w:pStyle w:val="ConsPlusNormal"/>
              <w:rPr>
                <w:rFonts w:ascii="Times New Roman" w:hAnsi="Times New Roman" w:cs="Times New Roman"/>
                <w:sz w:val="26"/>
                <w:szCs w:val="26"/>
              </w:rPr>
            </w:pPr>
          </w:p>
        </w:tc>
        <w:tc>
          <w:tcPr>
            <w:tcW w:w="2778" w:type="dxa"/>
            <w:tcBorders>
              <w:top w:val="nil"/>
              <w:left w:val="nil"/>
              <w:bottom w:val="single" w:sz="4" w:space="0" w:color="auto"/>
              <w:right w:val="nil"/>
            </w:tcBorders>
          </w:tcPr>
          <w:p w:rsidR="00B24848" w:rsidRPr="00C27F7F" w:rsidRDefault="00B24848" w:rsidP="00C27F7F">
            <w:pPr>
              <w:pStyle w:val="ConsPlusNormal"/>
              <w:rPr>
                <w:rFonts w:ascii="Times New Roman" w:hAnsi="Times New Roman" w:cs="Times New Roman"/>
                <w:sz w:val="26"/>
                <w:szCs w:val="26"/>
              </w:rPr>
            </w:pPr>
          </w:p>
        </w:tc>
      </w:tr>
      <w:tr w:rsidR="00B24848" w:rsidRPr="00C27F7F">
        <w:tc>
          <w:tcPr>
            <w:tcW w:w="2835" w:type="dxa"/>
            <w:tcBorders>
              <w:top w:val="nil"/>
              <w:left w:val="nil"/>
              <w:bottom w:val="nil"/>
              <w:right w:val="nil"/>
            </w:tcBorders>
          </w:tcPr>
          <w:p w:rsidR="00B24848" w:rsidRPr="00C27F7F" w:rsidRDefault="00B24848" w:rsidP="00C27F7F">
            <w:pPr>
              <w:pStyle w:val="ConsPlusNormal"/>
              <w:rPr>
                <w:rFonts w:ascii="Times New Roman" w:hAnsi="Times New Roman" w:cs="Times New Roman"/>
                <w:sz w:val="26"/>
                <w:szCs w:val="26"/>
              </w:rPr>
            </w:pPr>
          </w:p>
        </w:tc>
        <w:tc>
          <w:tcPr>
            <w:tcW w:w="340" w:type="dxa"/>
            <w:vMerge/>
            <w:tcBorders>
              <w:top w:val="nil"/>
              <w:left w:val="nil"/>
              <w:bottom w:val="nil"/>
              <w:right w:val="nil"/>
            </w:tcBorders>
          </w:tcPr>
          <w:p w:rsidR="00B24848" w:rsidRPr="00C27F7F" w:rsidRDefault="00B24848" w:rsidP="00C27F7F">
            <w:pPr>
              <w:pStyle w:val="ConsPlusNormal"/>
              <w:rPr>
                <w:rFonts w:ascii="Times New Roman" w:hAnsi="Times New Roman" w:cs="Times New Roman"/>
                <w:sz w:val="26"/>
                <w:szCs w:val="26"/>
              </w:rPr>
            </w:pPr>
          </w:p>
        </w:tc>
        <w:tc>
          <w:tcPr>
            <w:tcW w:w="2778" w:type="dxa"/>
            <w:tcBorders>
              <w:top w:val="single" w:sz="4" w:space="0" w:color="auto"/>
              <w:left w:val="nil"/>
              <w:bottom w:val="nil"/>
              <w:right w:val="nil"/>
            </w:tcBorders>
          </w:tcPr>
          <w:p w:rsidR="00B24848" w:rsidRPr="00C27F7F" w:rsidRDefault="00B24848" w:rsidP="00C27F7F">
            <w:pPr>
              <w:pStyle w:val="ConsPlusNormal"/>
              <w:jc w:val="center"/>
              <w:rPr>
                <w:rFonts w:ascii="Times New Roman" w:hAnsi="Times New Roman" w:cs="Times New Roman"/>
                <w:sz w:val="26"/>
                <w:szCs w:val="26"/>
              </w:rPr>
            </w:pPr>
            <w:r w:rsidRPr="00C27F7F">
              <w:rPr>
                <w:rFonts w:ascii="Times New Roman" w:hAnsi="Times New Roman" w:cs="Times New Roman"/>
                <w:sz w:val="26"/>
                <w:szCs w:val="26"/>
              </w:rPr>
              <w:t>(дата рождения)</w:t>
            </w:r>
          </w:p>
        </w:tc>
        <w:tc>
          <w:tcPr>
            <w:tcW w:w="340" w:type="dxa"/>
            <w:vMerge/>
            <w:tcBorders>
              <w:top w:val="nil"/>
              <w:left w:val="nil"/>
              <w:bottom w:val="nil"/>
              <w:right w:val="nil"/>
            </w:tcBorders>
          </w:tcPr>
          <w:p w:rsidR="00B24848" w:rsidRPr="00C27F7F" w:rsidRDefault="00B24848" w:rsidP="00C27F7F">
            <w:pPr>
              <w:pStyle w:val="ConsPlusNormal"/>
              <w:rPr>
                <w:rFonts w:ascii="Times New Roman" w:hAnsi="Times New Roman" w:cs="Times New Roman"/>
                <w:sz w:val="26"/>
                <w:szCs w:val="26"/>
              </w:rPr>
            </w:pPr>
          </w:p>
        </w:tc>
        <w:tc>
          <w:tcPr>
            <w:tcW w:w="2778" w:type="dxa"/>
            <w:tcBorders>
              <w:top w:val="single" w:sz="4" w:space="0" w:color="auto"/>
              <w:left w:val="nil"/>
              <w:bottom w:val="nil"/>
              <w:right w:val="nil"/>
            </w:tcBorders>
          </w:tcPr>
          <w:p w:rsidR="00B24848" w:rsidRPr="00C27F7F" w:rsidRDefault="00B24848" w:rsidP="00C27F7F">
            <w:pPr>
              <w:pStyle w:val="ConsPlusNormal"/>
              <w:jc w:val="center"/>
              <w:rPr>
                <w:rFonts w:ascii="Times New Roman" w:hAnsi="Times New Roman" w:cs="Times New Roman"/>
                <w:sz w:val="26"/>
                <w:szCs w:val="26"/>
              </w:rPr>
            </w:pPr>
            <w:r w:rsidRPr="00C27F7F">
              <w:rPr>
                <w:rFonts w:ascii="Times New Roman" w:hAnsi="Times New Roman" w:cs="Times New Roman"/>
                <w:sz w:val="26"/>
                <w:szCs w:val="26"/>
              </w:rPr>
              <w:t>(дата рождения)</w:t>
            </w:r>
          </w:p>
        </w:tc>
      </w:tr>
      <w:tr w:rsidR="00B24848" w:rsidRPr="00C27F7F">
        <w:tc>
          <w:tcPr>
            <w:tcW w:w="2835" w:type="dxa"/>
            <w:tcBorders>
              <w:top w:val="nil"/>
              <w:left w:val="nil"/>
              <w:bottom w:val="single" w:sz="4" w:space="0" w:color="auto"/>
              <w:right w:val="nil"/>
            </w:tcBorders>
          </w:tcPr>
          <w:p w:rsidR="00B24848" w:rsidRPr="00C27F7F" w:rsidRDefault="00B24848" w:rsidP="00C27F7F">
            <w:pPr>
              <w:pStyle w:val="ConsPlusNormal"/>
              <w:rPr>
                <w:rFonts w:ascii="Times New Roman" w:hAnsi="Times New Roman" w:cs="Times New Roman"/>
                <w:sz w:val="26"/>
                <w:szCs w:val="26"/>
              </w:rPr>
            </w:pPr>
          </w:p>
        </w:tc>
        <w:tc>
          <w:tcPr>
            <w:tcW w:w="340" w:type="dxa"/>
            <w:vMerge/>
            <w:tcBorders>
              <w:top w:val="nil"/>
              <w:left w:val="nil"/>
              <w:bottom w:val="nil"/>
              <w:right w:val="nil"/>
            </w:tcBorders>
          </w:tcPr>
          <w:p w:rsidR="00B24848" w:rsidRPr="00C27F7F" w:rsidRDefault="00B24848" w:rsidP="00C27F7F">
            <w:pPr>
              <w:pStyle w:val="ConsPlusNormal"/>
              <w:rPr>
                <w:rFonts w:ascii="Times New Roman" w:hAnsi="Times New Roman" w:cs="Times New Roman"/>
                <w:sz w:val="26"/>
                <w:szCs w:val="26"/>
              </w:rPr>
            </w:pPr>
          </w:p>
        </w:tc>
        <w:tc>
          <w:tcPr>
            <w:tcW w:w="2778" w:type="dxa"/>
            <w:tcBorders>
              <w:top w:val="nil"/>
              <w:left w:val="nil"/>
              <w:bottom w:val="single" w:sz="4" w:space="0" w:color="auto"/>
              <w:right w:val="nil"/>
            </w:tcBorders>
          </w:tcPr>
          <w:p w:rsidR="00B24848" w:rsidRPr="00C27F7F" w:rsidRDefault="00B24848" w:rsidP="00C27F7F">
            <w:pPr>
              <w:pStyle w:val="ConsPlusNormal"/>
              <w:rPr>
                <w:rFonts w:ascii="Times New Roman" w:hAnsi="Times New Roman" w:cs="Times New Roman"/>
                <w:sz w:val="26"/>
                <w:szCs w:val="26"/>
              </w:rPr>
            </w:pPr>
          </w:p>
        </w:tc>
        <w:tc>
          <w:tcPr>
            <w:tcW w:w="340" w:type="dxa"/>
            <w:vMerge/>
            <w:tcBorders>
              <w:top w:val="nil"/>
              <w:left w:val="nil"/>
              <w:bottom w:val="nil"/>
              <w:right w:val="nil"/>
            </w:tcBorders>
          </w:tcPr>
          <w:p w:rsidR="00B24848" w:rsidRPr="00C27F7F" w:rsidRDefault="00B24848" w:rsidP="00C27F7F">
            <w:pPr>
              <w:pStyle w:val="ConsPlusNormal"/>
              <w:rPr>
                <w:rFonts w:ascii="Times New Roman" w:hAnsi="Times New Roman" w:cs="Times New Roman"/>
                <w:sz w:val="26"/>
                <w:szCs w:val="26"/>
              </w:rPr>
            </w:pPr>
          </w:p>
        </w:tc>
        <w:tc>
          <w:tcPr>
            <w:tcW w:w="2778" w:type="dxa"/>
            <w:tcBorders>
              <w:top w:val="nil"/>
              <w:left w:val="nil"/>
              <w:bottom w:val="single" w:sz="4" w:space="0" w:color="auto"/>
              <w:right w:val="nil"/>
            </w:tcBorders>
          </w:tcPr>
          <w:p w:rsidR="00B24848" w:rsidRPr="00C27F7F" w:rsidRDefault="00B24848" w:rsidP="00C27F7F">
            <w:pPr>
              <w:pStyle w:val="ConsPlusNormal"/>
              <w:rPr>
                <w:rFonts w:ascii="Times New Roman" w:hAnsi="Times New Roman" w:cs="Times New Roman"/>
                <w:sz w:val="26"/>
                <w:szCs w:val="26"/>
              </w:rPr>
            </w:pPr>
          </w:p>
        </w:tc>
      </w:tr>
      <w:tr w:rsidR="00B24848" w:rsidRPr="00C27F7F">
        <w:tc>
          <w:tcPr>
            <w:tcW w:w="2835" w:type="dxa"/>
            <w:tcBorders>
              <w:top w:val="single" w:sz="4" w:space="0" w:color="auto"/>
              <w:left w:val="nil"/>
              <w:bottom w:val="nil"/>
              <w:right w:val="nil"/>
            </w:tcBorders>
          </w:tcPr>
          <w:p w:rsidR="00B24848" w:rsidRPr="00C27F7F" w:rsidRDefault="00B24848" w:rsidP="00C27F7F">
            <w:pPr>
              <w:pStyle w:val="ConsPlusNormal"/>
              <w:jc w:val="center"/>
              <w:rPr>
                <w:rFonts w:ascii="Times New Roman" w:hAnsi="Times New Roman" w:cs="Times New Roman"/>
                <w:sz w:val="26"/>
                <w:szCs w:val="26"/>
              </w:rPr>
            </w:pPr>
            <w:r w:rsidRPr="00C27F7F">
              <w:rPr>
                <w:rFonts w:ascii="Times New Roman" w:hAnsi="Times New Roman" w:cs="Times New Roman"/>
                <w:sz w:val="26"/>
                <w:szCs w:val="26"/>
              </w:rPr>
              <w:t>(место нахождения)</w:t>
            </w:r>
          </w:p>
        </w:tc>
        <w:tc>
          <w:tcPr>
            <w:tcW w:w="340" w:type="dxa"/>
            <w:vMerge/>
            <w:tcBorders>
              <w:top w:val="nil"/>
              <w:left w:val="nil"/>
              <w:bottom w:val="nil"/>
              <w:right w:val="nil"/>
            </w:tcBorders>
          </w:tcPr>
          <w:p w:rsidR="00B24848" w:rsidRPr="00C27F7F" w:rsidRDefault="00B24848" w:rsidP="00C27F7F">
            <w:pPr>
              <w:pStyle w:val="ConsPlusNormal"/>
              <w:rPr>
                <w:rFonts w:ascii="Times New Roman" w:hAnsi="Times New Roman" w:cs="Times New Roman"/>
                <w:sz w:val="26"/>
                <w:szCs w:val="26"/>
              </w:rPr>
            </w:pPr>
          </w:p>
        </w:tc>
        <w:tc>
          <w:tcPr>
            <w:tcW w:w="2778" w:type="dxa"/>
            <w:tcBorders>
              <w:top w:val="single" w:sz="4" w:space="0" w:color="auto"/>
              <w:left w:val="nil"/>
              <w:bottom w:val="nil"/>
              <w:right w:val="nil"/>
            </w:tcBorders>
          </w:tcPr>
          <w:p w:rsidR="00B24848" w:rsidRPr="00C27F7F" w:rsidRDefault="00B24848" w:rsidP="00C27F7F">
            <w:pPr>
              <w:pStyle w:val="ConsPlusNormal"/>
              <w:jc w:val="center"/>
              <w:rPr>
                <w:rFonts w:ascii="Times New Roman" w:hAnsi="Times New Roman" w:cs="Times New Roman"/>
                <w:sz w:val="26"/>
                <w:szCs w:val="26"/>
              </w:rPr>
            </w:pPr>
            <w:r w:rsidRPr="00C27F7F">
              <w:rPr>
                <w:rFonts w:ascii="Times New Roman" w:hAnsi="Times New Roman" w:cs="Times New Roman"/>
                <w:sz w:val="26"/>
                <w:szCs w:val="26"/>
              </w:rPr>
              <w:t>(место нахождения/адрес места жительства)</w:t>
            </w:r>
          </w:p>
        </w:tc>
        <w:tc>
          <w:tcPr>
            <w:tcW w:w="340" w:type="dxa"/>
            <w:vMerge/>
            <w:tcBorders>
              <w:top w:val="nil"/>
              <w:left w:val="nil"/>
              <w:bottom w:val="nil"/>
              <w:right w:val="nil"/>
            </w:tcBorders>
          </w:tcPr>
          <w:p w:rsidR="00B24848" w:rsidRPr="00C27F7F" w:rsidRDefault="00B24848" w:rsidP="00C27F7F">
            <w:pPr>
              <w:pStyle w:val="ConsPlusNormal"/>
              <w:rPr>
                <w:rFonts w:ascii="Times New Roman" w:hAnsi="Times New Roman" w:cs="Times New Roman"/>
                <w:sz w:val="26"/>
                <w:szCs w:val="26"/>
              </w:rPr>
            </w:pPr>
          </w:p>
        </w:tc>
        <w:tc>
          <w:tcPr>
            <w:tcW w:w="2778" w:type="dxa"/>
            <w:tcBorders>
              <w:top w:val="single" w:sz="4" w:space="0" w:color="auto"/>
              <w:left w:val="nil"/>
              <w:bottom w:val="nil"/>
              <w:right w:val="nil"/>
            </w:tcBorders>
          </w:tcPr>
          <w:p w:rsidR="00B24848" w:rsidRPr="00C27F7F" w:rsidRDefault="00B24848" w:rsidP="00C27F7F">
            <w:pPr>
              <w:pStyle w:val="ConsPlusNormal"/>
              <w:jc w:val="center"/>
              <w:rPr>
                <w:rFonts w:ascii="Times New Roman" w:hAnsi="Times New Roman" w:cs="Times New Roman"/>
                <w:sz w:val="26"/>
                <w:szCs w:val="26"/>
              </w:rPr>
            </w:pPr>
            <w:r w:rsidRPr="00C27F7F">
              <w:rPr>
                <w:rFonts w:ascii="Times New Roman" w:hAnsi="Times New Roman" w:cs="Times New Roman"/>
                <w:sz w:val="26"/>
                <w:szCs w:val="26"/>
              </w:rPr>
              <w:t>(адрес места жительства)</w:t>
            </w:r>
          </w:p>
        </w:tc>
      </w:tr>
      <w:tr w:rsidR="00B24848" w:rsidRPr="00C27F7F">
        <w:tc>
          <w:tcPr>
            <w:tcW w:w="2835" w:type="dxa"/>
            <w:tcBorders>
              <w:top w:val="nil"/>
              <w:left w:val="nil"/>
              <w:bottom w:val="nil"/>
              <w:right w:val="nil"/>
            </w:tcBorders>
          </w:tcPr>
          <w:p w:rsidR="00B24848" w:rsidRPr="00C27F7F" w:rsidRDefault="00B24848" w:rsidP="00C27F7F">
            <w:pPr>
              <w:pStyle w:val="ConsPlusNormal"/>
              <w:rPr>
                <w:rFonts w:ascii="Times New Roman" w:hAnsi="Times New Roman" w:cs="Times New Roman"/>
                <w:sz w:val="26"/>
                <w:szCs w:val="26"/>
              </w:rPr>
            </w:pPr>
          </w:p>
        </w:tc>
        <w:tc>
          <w:tcPr>
            <w:tcW w:w="340" w:type="dxa"/>
            <w:vMerge/>
            <w:tcBorders>
              <w:top w:val="nil"/>
              <w:left w:val="nil"/>
              <w:bottom w:val="nil"/>
              <w:right w:val="nil"/>
            </w:tcBorders>
          </w:tcPr>
          <w:p w:rsidR="00B24848" w:rsidRPr="00C27F7F" w:rsidRDefault="00B24848" w:rsidP="00C27F7F">
            <w:pPr>
              <w:pStyle w:val="ConsPlusNormal"/>
              <w:rPr>
                <w:rFonts w:ascii="Times New Roman" w:hAnsi="Times New Roman" w:cs="Times New Roman"/>
                <w:sz w:val="26"/>
                <w:szCs w:val="26"/>
              </w:rPr>
            </w:pPr>
          </w:p>
        </w:tc>
        <w:tc>
          <w:tcPr>
            <w:tcW w:w="2778" w:type="dxa"/>
            <w:tcBorders>
              <w:top w:val="nil"/>
              <w:left w:val="nil"/>
              <w:bottom w:val="single" w:sz="4" w:space="0" w:color="auto"/>
              <w:right w:val="nil"/>
            </w:tcBorders>
          </w:tcPr>
          <w:p w:rsidR="00B24848" w:rsidRPr="00C27F7F" w:rsidRDefault="00B24848" w:rsidP="00C27F7F">
            <w:pPr>
              <w:pStyle w:val="ConsPlusNormal"/>
              <w:rPr>
                <w:rFonts w:ascii="Times New Roman" w:hAnsi="Times New Roman" w:cs="Times New Roman"/>
                <w:sz w:val="26"/>
                <w:szCs w:val="26"/>
              </w:rPr>
            </w:pPr>
          </w:p>
        </w:tc>
        <w:tc>
          <w:tcPr>
            <w:tcW w:w="340" w:type="dxa"/>
            <w:vMerge/>
            <w:tcBorders>
              <w:top w:val="nil"/>
              <w:left w:val="nil"/>
              <w:bottom w:val="nil"/>
              <w:right w:val="nil"/>
            </w:tcBorders>
          </w:tcPr>
          <w:p w:rsidR="00B24848" w:rsidRPr="00C27F7F" w:rsidRDefault="00B24848" w:rsidP="00C27F7F">
            <w:pPr>
              <w:pStyle w:val="ConsPlusNormal"/>
              <w:rPr>
                <w:rFonts w:ascii="Times New Roman" w:hAnsi="Times New Roman" w:cs="Times New Roman"/>
                <w:sz w:val="26"/>
                <w:szCs w:val="26"/>
              </w:rPr>
            </w:pPr>
          </w:p>
        </w:tc>
        <w:tc>
          <w:tcPr>
            <w:tcW w:w="2778" w:type="dxa"/>
            <w:tcBorders>
              <w:top w:val="nil"/>
              <w:left w:val="nil"/>
              <w:bottom w:val="single" w:sz="4" w:space="0" w:color="auto"/>
              <w:right w:val="nil"/>
            </w:tcBorders>
          </w:tcPr>
          <w:p w:rsidR="00B24848" w:rsidRPr="00C27F7F" w:rsidRDefault="00B24848" w:rsidP="00C27F7F">
            <w:pPr>
              <w:pStyle w:val="ConsPlusNormal"/>
              <w:rPr>
                <w:rFonts w:ascii="Times New Roman" w:hAnsi="Times New Roman" w:cs="Times New Roman"/>
                <w:sz w:val="26"/>
                <w:szCs w:val="26"/>
              </w:rPr>
            </w:pPr>
          </w:p>
        </w:tc>
      </w:tr>
      <w:tr w:rsidR="00B24848" w:rsidRPr="00C27F7F">
        <w:tc>
          <w:tcPr>
            <w:tcW w:w="2835" w:type="dxa"/>
            <w:tcBorders>
              <w:top w:val="nil"/>
              <w:left w:val="nil"/>
              <w:bottom w:val="nil"/>
              <w:right w:val="nil"/>
            </w:tcBorders>
          </w:tcPr>
          <w:p w:rsidR="00B24848" w:rsidRPr="00C27F7F" w:rsidRDefault="00B24848" w:rsidP="00C27F7F">
            <w:pPr>
              <w:pStyle w:val="ConsPlusNormal"/>
              <w:rPr>
                <w:rFonts w:ascii="Times New Roman" w:hAnsi="Times New Roman" w:cs="Times New Roman"/>
                <w:sz w:val="26"/>
                <w:szCs w:val="26"/>
              </w:rPr>
            </w:pPr>
          </w:p>
        </w:tc>
        <w:tc>
          <w:tcPr>
            <w:tcW w:w="340" w:type="dxa"/>
            <w:vMerge/>
            <w:tcBorders>
              <w:top w:val="nil"/>
              <w:left w:val="nil"/>
              <w:bottom w:val="nil"/>
              <w:right w:val="nil"/>
            </w:tcBorders>
          </w:tcPr>
          <w:p w:rsidR="00B24848" w:rsidRPr="00C27F7F" w:rsidRDefault="00B24848" w:rsidP="00C27F7F">
            <w:pPr>
              <w:pStyle w:val="ConsPlusNormal"/>
              <w:rPr>
                <w:rFonts w:ascii="Times New Roman" w:hAnsi="Times New Roman" w:cs="Times New Roman"/>
                <w:sz w:val="26"/>
                <w:szCs w:val="26"/>
              </w:rPr>
            </w:pPr>
          </w:p>
        </w:tc>
        <w:tc>
          <w:tcPr>
            <w:tcW w:w="2778" w:type="dxa"/>
            <w:tcBorders>
              <w:top w:val="single" w:sz="4" w:space="0" w:color="auto"/>
              <w:left w:val="nil"/>
              <w:bottom w:val="nil"/>
              <w:right w:val="nil"/>
            </w:tcBorders>
          </w:tcPr>
          <w:p w:rsidR="00B24848" w:rsidRPr="00C27F7F" w:rsidRDefault="00B24848" w:rsidP="00C27F7F">
            <w:pPr>
              <w:pStyle w:val="ConsPlusNormal"/>
              <w:jc w:val="center"/>
              <w:rPr>
                <w:rFonts w:ascii="Times New Roman" w:hAnsi="Times New Roman" w:cs="Times New Roman"/>
                <w:sz w:val="26"/>
                <w:szCs w:val="26"/>
              </w:rPr>
            </w:pPr>
            <w:r w:rsidRPr="00C27F7F">
              <w:rPr>
                <w:rFonts w:ascii="Times New Roman" w:hAnsi="Times New Roman" w:cs="Times New Roman"/>
                <w:sz w:val="26"/>
                <w:szCs w:val="26"/>
              </w:rPr>
              <w:t>(паспорт: серия, номер, когда и кем выдан)</w:t>
            </w:r>
          </w:p>
        </w:tc>
        <w:tc>
          <w:tcPr>
            <w:tcW w:w="340" w:type="dxa"/>
            <w:vMerge/>
            <w:tcBorders>
              <w:top w:val="nil"/>
              <w:left w:val="nil"/>
              <w:bottom w:val="nil"/>
              <w:right w:val="nil"/>
            </w:tcBorders>
          </w:tcPr>
          <w:p w:rsidR="00B24848" w:rsidRPr="00C27F7F" w:rsidRDefault="00B24848" w:rsidP="00C27F7F">
            <w:pPr>
              <w:pStyle w:val="ConsPlusNormal"/>
              <w:rPr>
                <w:rFonts w:ascii="Times New Roman" w:hAnsi="Times New Roman" w:cs="Times New Roman"/>
                <w:sz w:val="26"/>
                <w:szCs w:val="26"/>
              </w:rPr>
            </w:pPr>
          </w:p>
        </w:tc>
        <w:tc>
          <w:tcPr>
            <w:tcW w:w="2778" w:type="dxa"/>
            <w:tcBorders>
              <w:top w:val="single" w:sz="4" w:space="0" w:color="auto"/>
              <w:left w:val="nil"/>
              <w:bottom w:val="nil"/>
              <w:right w:val="nil"/>
            </w:tcBorders>
          </w:tcPr>
          <w:p w:rsidR="00B24848" w:rsidRPr="00C27F7F" w:rsidRDefault="00B24848" w:rsidP="00C27F7F">
            <w:pPr>
              <w:pStyle w:val="ConsPlusNormal"/>
              <w:jc w:val="center"/>
              <w:rPr>
                <w:rFonts w:ascii="Times New Roman" w:hAnsi="Times New Roman" w:cs="Times New Roman"/>
                <w:sz w:val="26"/>
                <w:szCs w:val="26"/>
              </w:rPr>
            </w:pPr>
            <w:r w:rsidRPr="00C27F7F">
              <w:rPr>
                <w:rFonts w:ascii="Times New Roman" w:hAnsi="Times New Roman" w:cs="Times New Roman"/>
                <w:sz w:val="26"/>
                <w:szCs w:val="26"/>
              </w:rPr>
              <w:t>(паспорт: серия, номер, когда и кем выдан)</w:t>
            </w:r>
          </w:p>
        </w:tc>
      </w:tr>
      <w:tr w:rsidR="00B24848" w:rsidRPr="00C27F7F">
        <w:tc>
          <w:tcPr>
            <w:tcW w:w="2835" w:type="dxa"/>
            <w:tcBorders>
              <w:top w:val="nil"/>
              <w:left w:val="nil"/>
              <w:bottom w:val="single" w:sz="4" w:space="0" w:color="auto"/>
              <w:right w:val="nil"/>
            </w:tcBorders>
          </w:tcPr>
          <w:p w:rsidR="00B24848" w:rsidRPr="00C27F7F" w:rsidRDefault="00B24848" w:rsidP="00C27F7F">
            <w:pPr>
              <w:pStyle w:val="ConsPlusNormal"/>
              <w:rPr>
                <w:rFonts w:ascii="Times New Roman" w:hAnsi="Times New Roman" w:cs="Times New Roman"/>
                <w:sz w:val="26"/>
                <w:szCs w:val="26"/>
              </w:rPr>
            </w:pPr>
          </w:p>
        </w:tc>
        <w:tc>
          <w:tcPr>
            <w:tcW w:w="340" w:type="dxa"/>
            <w:vMerge/>
            <w:tcBorders>
              <w:top w:val="nil"/>
              <w:left w:val="nil"/>
              <w:bottom w:val="nil"/>
              <w:right w:val="nil"/>
            </w:tcBorders>
          </w:tcPr>
          <w:p w:rsidR="00B24848" w:rsidRPr="00C27F7F" w:rsidRDefault="00B24848" w:rsidP="00C27F7F">
            <w:pPr>
              <w:pStyle w:val="ConsPlusNormal"/>
              <w:rPr>
                <w:rFonts w:ascii="Times New Roman" w:hAnsi="Times New Roman" w:cs="Times New Roman"/>
                <w:sz w:val="26"/>
                <w:szCs w:val="26"/>
              </w:rPr>
            </w:pPr>
          </w:p>
        </w:tc>
        <w:tc>
          <w:tcPr>
            <w:tcW w:w="2778" w:type="dxa"/>
            <w:tcBorders>
              <w:top w:val="nil"/>
              <w:left w:val="nil"/>
              <w:bottom w:val="nil"/>
              <w:right w:val="nil"/>
            </w:tcBorders>
          </w:tcPr>
          <w:p w:rsidR="00B24848" w:rsidRPr="00C27F7F" w:rsidRDefault="00B24848" w:rsidP="00C27F7F">
            <w:pPr>
              <w:pStyle w:val="ConsPlusNormal"/>
              <w:rPr>
                <w:rFonts w:ascii="Times New Roman" w:hAnsi="Times New Roman" w:cs="Times New Roman"/>
                <w:sz w:val="26"/>
                <w:szCs w:val="26"/>
              </w:rPr>
            </w:pPr>
          </w:p>
        </w:tc>
        <w:tc>
          <w:tcPr>
            <w:tcW w:w="340" w:type="dxa"/>
            <w:vMerge/>
            <w:tcBorders>
              <w:top w:val="nil"/>
              <w:left w:val="nil"/>
              <w:bottom w:val="nil"/>
              <w:right w:val="nil"/>
            </w:tcBorders>
          </w:tcPr>
          <w:p w:rsidR="00B24848" w:rsidRPr="00C27F7F" w:rsidRDefault="00B24848" w:rsidP="00C27F7F">
            <w:pPr>
              <w:pStyle w:val="ConsPlusNormal"/>
              <w:rPr>
                <w:rFonts w:ascii="Times New Roman" w:hAnsi="Times New Roman" w:cs="Times New Roman"/>
                <w:sz w:val="26"/>
                <w:szCs w:val="26"/>
              </w:rPr>
            </w:pPr>
          </w:p>
        </w:tc>
        <w:tc>
          <w:tcPr>
            <w:tcW w:w="2778" w:type="dxa"/>
            <w:tcBorders>
              <w:top w:val="nil"/>
              <w:left w:val="nil"/>
              <w:bottom w:val="nil"/>
              <w:right w:val="nil"/>
            </w:tcBorders>
          </w:tcPr>
          <w:p w:rsidR="00B24848" w:rsidRPr="00C27F7F" w:rsidRDefault="00B24848" w:rsidP="00C27F7F">
            <w:pPr>
              <w:pStyle w:val="ConsPlusNormal"/>
              <w:rPr>
                <w:rFonts w:ascii="Times New Roman" w:hAnsi="Times New Roman" w:cs="Times New Roman"/>
                <w:sz w:val="26"/>
                <w:szCs w:val="26"/>
              </w:rPr>
            </w:pPr>
          </w:p>
        </w:tc>
      </w:tr>
      <w:tr w:rsidR="00B24848" w:rsidRPr="00C27F7F">
        <w:tc>
          <w:tcPr>
            <w:tcW w:w="2835" w:type="dxa"/>
            <w:tcBorders>
              <w:top w:val="single" w:sz="4" w:space="0" w:color="auto"/>
              <w:left w:val="nil"/>
              <w:bottom w:val="nil"/>
              <w:right w:val="nil"/>
            </w:tcBorders>
          </w:tcPr>
          <w:p w:rsidR="00B24848" w:rsidRPr="00C27F7F" w:rsidRDefault="00B24848" w:rsidP="00C27F7F">
            <w:pPr>
              <w:pStyle w:val="ConsPlusNormal"/>
              <w:jc w:val="center"/>
              <w:rPr>
                <w:rFonts w:ascii="Times New Roman" w:hAnsi="Times New Roman" w:cs="Times New Roman"/>
                <w:sz w:val="26"/>
                <w:szCs w:val="26"/>
              </w:rPr>
            </w:pPr>
            <w:r w:rsidRPr="00C27F7F">
              <w:rPr>
                <w:rFonts w:ascii="Times New Roman" w:hAnsi="Times New Roman" w:cs="Times New Roman"/>
                <w:sz w:val="26"/>
                <w:szCs w:val="26"/>
              </w:rPr>
              <w:t>(банковские реквизиты)</w:t>
            </w:r>
          </w:p>
        </w:tc>
        <w:tc>
          <w:tcPr>
            <w:tcW w:w="340" w:type="dxa"/>
            <w:vMerge/>
            <w:tcBorders>
              <w:top w:val="nil"/>
              <w:left w:val="nil"/>
              <w:bottom w:val="nil"/>
              <w:right w:val="nil"/>
            </w:tcBorders>
          </w:tcPr>
          <w:p w:rsidR="00B24848" w:rsidRPr="00C27F7F" w:rsidRDefault="00B24848" w:rsidP="00C27F7F">
            <w:pPr>
              <w:pStyle w:val="ConsPlusNormal"/>
              <w:rPr>
                <w:rFonts w:ascii="Times New Roman" w:hAnsi="Times New Roman" w:cs="Times New Roman"/>
                <w:sz w:val="26"/>
                <w:szCs w:val="26"/>
              </w:rPr>
            </w:pPr>
          </w:p>
        </w:tc>
        <w:tc>
          <w:tcPr>
            <w:tcW w:w="2778" w:type="dxa"/>
            <w:tcBorders>
              <w:top w:val="nil"/>
              <w:left w:val="nil"/>
              <w:bottom w:val="single" w:sz="4" w:space="0" w:color="auto"/>
              <w:right w:val="nil"/>
            </w:tcBorders>
          </w:tcPr>
          <w:p w:rsidR="00B24848" w:rsidRPr="00C27F7F" w:rsidRDefault="00B24848" w:rsidP="00C27F7F">
            <w:pPr>
              <w:pStyle w:val="ConsPlusNormal"/>
              <w:rPr>
                <w:rFonts w:ascii="Times New Roman" w:hAnsi="Times New Roman" w:cs="Times New Roman"/>
                <w:sz w:val="26"/>
                <w:szCs w:val="26"/>
              </w:rPr>
            </w:pPr>
          </w:p>
        </w:tc>
        <w:tc>
          <w:tcPr>
            <w:tcW w:w="340" w:type="dxa"/>
            <w:vMerge/>
            <w:tcBorders>
              <w:top w:val="nil"/>
              <w:left w:val="nil"/>
              <w:bottom w:val="nil"/>
              <w:right w:val="nil"/>
            </w:tcBorders>
          </w:tcPr>
          <w:p w:rsidR="00B24848" w:rsidRPr="00C27F7F" w:rsidRDefault="00B24848" w:rsidP="00C27F7F">
            <w:pPr>
              <w:pStyle w:val="ConsPlusNormal"/>
              <w:rPr>
                <w:rFonts w:ascii="Times New Roman" w:hAnsi="Times New Roman" w:cs="Times New Roman"/>
                <w:sz w:val="26"/>
                <w:szCs w:val="26"/>
              </w:rPr>
            </w:pPr>
          </w:p>
        </w:tc>
        <w:tc>
          <w:tcPr>
            <w:tcW w:w="2778" w:type="dxa"/>
            <w:tcBorders>
              <w:top w:val="nil"/>
              <w:left w:val="nil"/>
              <w:bottom w:val="single" w:sz="4" w:space="0" w:color="auto"/>
              <w:right w:val="nil"/>
            </w:tcBorders>
          </w:tcPr>
          <w:p w:rsidR="00B24848" w:rsidRPr="00C27F7F" w:rsidRDefault="00B24848" w:rsidP="00C27F7F">
            <w:pPr>
              <w:pStyle w:val="ConsPlusNormal"/>
              <w:rPr>
                <w:rFonts w:ascii="Times New Roman" w:hAnsi="Times New Roman" w:cs="Times New Roman"/>
                <w:sz w:val="26"/>
                <w:szCs w:val="26"/>
              </w:rPr>
            </w:pPr>
          </w:p>
        </w:tc>
      </w:tr>
      <w:tr w:rsidR="00B24848" w:rsidRPr="00C27F7F">
        <w:tc>
          <w:tcPr>
            <w:tcW w:w="2835" w:type="dxa"/>
            <w:tcBorders>
              <w:top w:val="nil"/>
              <w:left w:val="nil"/>
              <w:bottom w:val="single" w:sz="4" w:space="0" w:color="auto"/>
              <w:right w:val="nil"/>
            </w:tcBorders>
          </w:tcPr>
          <w:p w:rsidR="00B24848" w:rsidRPr="00C27F7F" w:rsidRDefault="00B24848" w:rsidP="00C27F7F">
            <w:pPr>
              <w:pStyle w:val="ConsPlusNormal"/>
              <w:rPr>
                <w:rFonts w:ascii="Times New Roman" w:hAnsi="Times New Roman" w:cs="Times New Roman"/>
                <w:sz w:val="26"/>
                <w:szCs w:val="26"/>
              </w:rPr>
            </w:pPr>
          </w:p>
        </w:tc>
        <w:tc>
          <w:tcPr>
            <w:tcW w:w="340" w:type="dxa"/>
            <w:vMerge/>
            <w:tcBorders>
              <w:top w:val="nil"/>
              <w:left w:val="nil"/>
              <w:bottom w:val="nil"/>
              <w:right w:val="nil"/>
            </w:tcBorders>
          </w:tcPr>
          <w:p w:rsidR="00B24848" w:rsidRPr="00C27F7F" w:rsidRDefault="00B24848" w:rsidP="00C27F7F">
            <w:pPr>
              <w:pStyle w:val="ConsPlusNormal"/>
              <w:rPr>
                <w:rFonts w:ascii="Times New Roman" w:hAnsi="Times New Roman" w:cs="Times New Roman"/>
                <w:sz w:val="26"/>
                <w:szCs w:val="26"/>
              </w:rPr>
            </w:pPr>
          </w:p>
        </w:tc>
        <w:tc>
          <w:tcPr>
            <w:tcW w:w="2778" w:type="dxa"/>
            <w:tcBorders>
              <w:top w:val="single" w:sz="4" w:space="0" w:color="auto"/>
              <w:left w:val="nil"/>
              <w:bottom w:val="nil"/>
              <w:right w:val="nil"/>
            </w:tcBorders>
          </w:tcPr>
          <w:p w:rsidR="00B24848" w:rsidRPr="00C27F7F" w:rsidRDefault="00B24848" w:rsidP="00C27F7F">
            <w:pPr>
              <w:pStyle w:val="ConsPlusNormal"/>
              <w:jc w:val="center"/>
              <w:rPr>
                <w:rFonts w:ascii="Times New Roman" w:hAnsi="Times New Roman" w:cs="Times New Roman"/>
                <w:sz w:val="26"/>
                <w:szCs w:val="26"/>
              </w:rPr>
            </w:pPr>
            <w:r w:rsidRPr="00C27F7F">
              <w:rPr>
                <w:rFonts w:ascii="Times New Roman" w:hAnsi="Times New Roman" w:cs="Times New Roman"/>
                <w:sz w:val="26"/>
                <w:szCs w:val="26"/>
              </w:rPr>
              <w:t>телефон</w:t>
            </w:r>
          </w:p>
        </w:tc>
        <w:tc>
          <w:tcPr>
            <w:tcW w:w="340" w:type="dxa"/>
            <w:vMerge/>
            <w:tcBorders>
              <w:top w:val="nil"/>
              <w:left w:val="nil"/>
              <w:bottom w:val="nil"/>
              <w:right w:val="nil"/>
            </w:tcBorders>
          </w:tcPr>
          <w:p w:rsidR="00B24848" w:rsidRPr="00C27F7F" w:rsidRDefault="00B24848" w:rsidP="00C27F7F">
            <w:pPr>
              <w:pStyle w:val="ConsPlusNormal"/>
              <w:rPr>
                <w:rFonts w:ascii="Times New Roman" w:hAnsi="Times New Roman" w:cs="Times New Roman"/>
                <w:sz w:val="26"/>
                <w:szCs w:val="26"/>
              </w:rPr>
            </w:pPr>
          </w:p>
        </w:tc>
        <w:tc>
          <w:tcPr>
            <w:tcW w:w="2778" w:type="dxa"/>
            <w:tcBorders>
              <w:top w:val="single" w:sz="4" w:space="0" w:color="auto"/>
              <w:left w:val="nil"/>
              <w:bottom w:val="nil"/>
              <w:right w:val="nil"/>
            </w:tcBorders>
          </w:tcPr>
          <w:p w:rsidR="00B24848" w:rsidRPr="00C27F7F" w:rsidRDefault="00B24848" w:rsidP="00C27F7F">
            <w:pPr>
              <w:pStyle w:val="ConsPlusNormal"/>
              <w:jc w:val="center"/>
              <w:rPr>
                <w:rFonts w:ascii="Times New Roman" w:hAnsi="Times New Roman" w:cs="Times New Roman"/>
                <w:sz w:val="26"/>
                <w:szCs w:val="26"/>
              </w:rPr>
            </w:pPr>
            <w:r w:rsidRPr="00C27F7F">
              <w:rPr>
                <w:rFonts w:ascii="Times New Roman" w:hAnsi="Times New Roman" w:cs="Times New Roman"/>
                <w:sz w:val="26"/>
                <w:szCs w:val="26"/>
              </w:rPr>
              <w:t>(телефон)</w:t>
            </w:r>
          </w:p>
        </w:tc>
      </w:tr>
      <w:tr w:rsidR="00B24848" w:rsidRPr="00C27F7F">
        <w:tc>
          <w:tcPr>
            <w:tcW w:w="2835" w:type="dxa"/>
            <w:tcBorders>
              <w:top w:val="single" w:sz="4" w:space="0" w:color="auto"/>
              <w:left w:val="nil"/>
              <w:bottom w:val="nil"/>
              <w:right w:val="nil"/>
            </w:tcBorders>
          </w:tcPr>
          <w:p w:rsidR="00B24848" w:rsidRPr="00C27F7F" w:rsidRDefault="00B24848" w:rsidP="00C27F7F">
            <w:pPr>
              <w:pStyle w:val="ConsPlusNormal"/>
              <w:jc w:val="center"/>
              <w:rPr>
                <w:rFonts w:ascii="Times New Roman" w:hAnsi="Times New Roman" w:cs="Times New Roman"/>
                <w:sz w:val="26"/>
                <w:szCs w:val="26"/>
              </w:rPr>
            </w:pPr>
            <w:r w:rsidRPr="00C27F7F">
              <w:rPr>
                <w:rFonts w:ascii="Times New Roman" w:hAnsi="Times New Roman" w:cs="Times New Roman"/>
                <w:sz w:val="26"/>
                <w:szCs w:val="26"/>
              </w:rPr>
              <w:t>(подпись)</w:t>
            </w:r>
          </w:p>
        </w:tc>
        <w:tc>
          <w:tcPr>
            <w:tcW w:w="340" w:type="dxa"/>
            <w:vMerge/>
            <w:tcBorders>
              <w:top w:val="nil"/>
              <w:left w:val="nil"/>
              <w:bottom w:val="nil"/>
              <w:right w:val="nil"/>
            </w:tcBorders>
          </w:tcPr>
          <w:p w:rsidR="00B24848" w:rsidRPr="00C27F7F" w:rsidRDefault="00B24848" w:rsidP="00C27F7F">
            <w:pPr>
              <w:pStyle w:val="ConsPlusNormal"/>
              <w:rPr>
                <w:rFonts w:ascii="Times New Roman" w:hAnsi="Times New Roman" w:cs="Times New Roman"/>
                <w:sz w:val="26"/>
                <w:szCs w:val="26"/>
              </w:rPr>
            </w:pPr>
          </w:p>
        </w:tc>
        <w:tc>
          <w:tcPr>
            <w:tcW w:w="2778" w:type="dxa"/>
            <w:tcBorders>
              <w:top w:val="nil"/>
              <w:left w:val="nil"/>
              <w:bottom w:val="single" w:sz="4" w:space="0" w:color="auto"/>
              <w:right w:val="nil"/>
            </w:tcBorders>
          </w:tcPr>
          <w:p w:rsidR="00B24848" w:rsidRPr="00C27F7F" w:rsidRDefault="00B24848" w:rsidP="00C27F7F">
            <w:pPr>
              <w:pStyle w:val="ConsPlusNormal"/>
              <w:rPr>
                <w:rFonts w:ascii="Times New Roman" w:hAnsi="Times New Roman" w:cs="Times New Roman"/>
                <w:sz w:val="26"/>
                <w:szCs w:val="26"/>
              </w:rPr>
            </w:pPr>
          </w:p>
        </w:tc>
        <w:tc>
          <w:tcPr>
            <w:tcW w:w="340" w:type="dxa"/>
            <w:vMerge/>
            <w:tcBorders>
              <w:top w:val="nil"/>
              <w:left w:val="nil"/>
              <w:bottom w:val="nil"/>
              <w:right w:val="nil"/>
            </w:tcBorders>
          </w:tcPr>
          <w:p w:rsidR="00B24848" w:rsidRPr="00C27F7F" w:rsidRDefault="00B24848" w:rsidP="00C27F7F">
            <w:pPr>
              <w:pStyle w:val="ConsPlusNormal"/>
              <w:rPr>
                <w:rFonts w:ascii="Times New Roman" w:hAnsi="Times New Roman" w:cs="Times New Roman"/>
                <w:sz w:val="26"/>
                <w:szCs w:val="26"/>
              </w:rPr>
            </w:pPr>
          </w:p>
        </w:tc>
        <w:tc>
          <w:tcPr>
            <w:tcW w:w="2778" w:type="dxa"/>
            <w:tcBorders>
              <w:top w:val="nil"/>
              <w:left w:val="nil"/>
              <w:bottom w:val="single" w:sz="4" w:space="0" w:color="auto"/>
              <w:right w:val="nil"/>
            </w:tcBorders>
          </w:tcPr>
          <w:p w:rsidR="00B24848" w:rsidRPr="00C27F7F" w:rsidRDefault="00B24848" w:rsidP="00C27F7F">
            <w:pPr>
              <w:pStyle w:val="ConsPlusNormal"/>
              <w:rPr>
                <w:rFonts w:ascii="Times New Roman" w:hAnsi="Times New Roman" w:cs="Times New Roman"/>
                <w:sz w:val="26"/>
                <w:szCs w:val="26"/>
              </w:rPr>
            </w:pPr>
          </w:p>
        </w:tc>
      </w:tr>
      <w:tr w:rsidR="00B24848" w:rsidRPr="00C27F7F">
        <w:tc>
          <w:tcPr>
            <w:tcW w:w="2835" w:type="dxa"/>
            <w:tcBorders>
              <w:top w:val="nil"/>
              <w:left w:val="nil"/>
              <w:bottom w:val="nil"/>
              <w:right w:val="nil"/>
            </w:tcBorders>
          </w:tcPr>
          <w:p w:rsidR="00B24848" w:rsidRPr="00C27F7F" w:rsidRDefault="00B24848" w:rsidP="00C27F7F">
            <w:pPr>
              <w:pStyle w:val="ConsPlusNormal"/>
              <w:jc w:val="center"/>
              <w:rPr>
                <w:rFonts w:ascii="Times New Roman" w:hAnsi="Times New Roman" w:cs="Times New Roman"/>
                <w:sz w:val="26"/>
                <w:szCs w:val="26"/>
              </w:rPr>
            </w:pPr>
            <w:r w:rsidRPr="00C27F7F">
              <w:rPr>
                <w:rFonts w:ascii="Times New Roman" w:hAnsi="Times New Roman" w:cs="Times New Roman"/>
                <w:sz w:val="26"/>
                <w:szCs w:val="26"/>
              </w:rPr>
              <w:t>М.П.</w:t>
            </w:r>
          </w:p>
        </w:tc>
        <w:tc>
          <w:tcPr>
            <w:tcW w:w="340" w:type="dxa"/>
            <w:vMerge/>
            <w:tcBorders>
              <w:top w:val="nil"/>
              <w:left w:val="nil"/>
              <w:bottom w:val="nil"/>
              <w:right w:val="nil"/>
            </w:tcBorders>
          </w:tcPr>
          <w:p w:rsidR="00B24848" w:rsidRPr="00C27F7F" w:rsidRDefault="00B24848" w:rsidP="00C27F7F">
            <w:pPr>
              <w:pStyle w:val="ConsPlusNormal"/>
              <w:rPr>
                <w:rFonts w:ascii="Times New Roman" w:hAnsi="Times New Roman" w:cs="Times New Roman"/>
                <w:sz w:val="26"/>
                <w:szCs w:val="26"/>
              </w:rPr>
            </w:pPr>
          </w:p>
        </w:tc>
        <w:tc>
          <w:tcPr>
            <w:tcW w:w="2778" w:type="dxa"/>
            <w:tcBorders>
              <w:top w:val="single" w:sz="4" w:space="0" w:color="auto"/>
              <w:left w:val="nil"/>
              <w:bottom w:val="nil"/>
              <w:right w:val="nil"/>
            </w:tcBorders>
          </w:tcPr>
          <w:p w:rsidR="00B24848" w:rsidRPr="00C27F7F" w:rsidRDefault="00B24848" w:rsidP="00C27F7F">
            <w:pPr>
              <w:pStyle w:val="ConsPlusNormal"/>
              <w:jc w:val="center"/>
              <w:rPr>
                <w:rFonts w:ascii="Times New Roman" w:hAnsi="Times New Roman" w:cs="Times New Roman"/>
                <w:sz w:val="26"/>
                <w:szCs w:val="26"/>
              </w:rPr>
            </w:pPr>
            <w:r w:rsidRPr="00C27F7F">
              <w:rPr>
                <w:rFonts w:ascii="Times New Roman" w:hAnsi="Times New Roman" w:cs="Times New Roman"/>
                <w:sz w:val="26"/>
                <w:szCs w:val="26"/>
              </w:rPr>
              <w:t>(подпись)</w:t>
            </w:r>
          </w:p>
        </w:tc>
        <w:tc>
          <w:tcPr>
            <w:tcW w:w="340" w:type="dxa"/>
            <w:vMerge/>
            <w:tcBorders>
              <w:top w:val="nil"/>
              <w:left w:val="nil"/>
              <w:bottom w:val="nil"/>
              <w:right w:val="nil"/>
            </w:tcBorders>
          </w:tcPr>
          <w:p w:rsidR="00B24848" w:rsidRPr="00C27F7F" w:rsidRDefault="00B24848" w:rsidP="00C27F7F">
            <w:pPr>
              <w:pStyle w:val="ConsPlusNormal"/>
              <w:rPr>
                <w:rFonts w:ascii="Times New Roman" w:hAnsi="Times New Roman" w:cs="Times New Roman"/>
                <w:sz w:val="26"/>
                <w:szCs w:val="26"/>
              </w:rPr>
            </w:pPr>
          </w:p>
        </w:tc>
        <w:tc>
          <w:tcPr>
            <w:tcW w:w="2778" w:type="dxa"/>
            <w:tcBorders>
              <w:top w:val="single" w:sz="4" w:space="0" w:color="auto"/>
              <w:left w:val="nil"/>
              <w:bottom w:val="nil"/>
              <w:right w:val="nil"/>
            </w:tcBorders>
          </w:tcPr>
          <w:p w:rsidR="00B24848" w:rsidRPr="00C27F7F" w:rsidRDefault="00B24848" w:rsidP="00C27F7F">
            <w:pPr>
              <w:pStyle w:val="ConsPlusNormal"/>
              <w:jc w:val="center"/>
              <w:rPr>
                <w:rFonts w:ascii="Times New Roman" w:hAnsi="Times New Roman" w:cs="Times New Roman"/>
                <w:sz w:val="26"/>
                <w:szCs w:val="26"/>
              </w:rPr>
            </w:pPr>
            <w:r w:rsidRPr="00C27F7F">
              <w:rPr>
                <w:rFonts w:ascii="Times New Roman" w:hAnsi="Times New Roman" w:cs="Times New Roman"/>
                <w:sz w:val="26"/>
                <w:szCs w:val="26"/>
              </w:rPr>
              <w:t>(подпись)</w:t>
            </w:r>
          </w:p>
        </w:tc>
      </w:tr>
      <w:tr w:rsidR="00B24848" w:rsidRPr="00C27F7F">
        <w:tc>
          <w:tcPr>
            <w:tcW w:w="2835" w:type="dxa"/>
            <w:tcBorders>
              <w:top w:val="nil"/>
              <w:left w:val="nil"/>
              <w:bottom w:val="nil"/>
              <w:right w:val="nil"/>
            </w:tcBorders>
          </w:tcPr>
          <w:p w:rsidR="00B24848" w:rsidRPr="00C27F7F" w:rsidRDefault="00B24848" w:rsidP="00C27F7F">
            <w:pPr>
              <w:pStyle w:val="ConsPlusNormal"/>
              <w:rPr>
                <w:rFonts w:ascii="Times New Roman" w:hAnsi="Times New Roman" w:cs="Times New Roman"/>
                <w:sz w:val="26"/>
                <w:szCs w:val="26"/>
              </w:rPr>
            </w:pPr>
          </w:p>
        </w:tc>
        <w:tc>
          <w:tcPr>
            <w:tcW w:w="340" w:type="dxa"/>
            <w:vMerge/>
            <w:tcBorders>
              <w:top w:val="nil"/>
              <w:left w:val="nil"/>
              <w:bottom w:val="nil"/>
              <w:right w:val="nil"/>
            </w:tcBorders>
          </w:tcPr>
          <w:p w:rsidR="00B24848" w:rsidRPr="00C27F7F" w:rsidRDefault="00B24848" w:rsidP="00C27F7F">
            <w:pPr>
              <w:pStyle w:val="ConsPlusNormal"/>
              <w:rPr>
                <w:rFonts w:ascii="Times New Roman" w:hAnsi="Times New Roman" w:cs="Times New Roman"/>
                <w:sz w:val="26"/>
                <w:szCs w:val="26"/>
              </w:rPr>
            </w:pPr>
          </w:p>
        </w:tc>
        <w:tc>
          <w:tcPr>
            <w:tcW w:w="2778" w:type="dxa"/>
            <w:tcBorders>
              <w:top w:val="nil"/>
              <w:left w:val="nil"/>
              <w:bottom w:val="nil"/>
              <w:right w:val="nil"/>
            </w:tcBorders>
          </w:tcPr>
          <w:p w:rsidR="00B24848" w:rsidRPr="00C27F7F" w:rsidRDefault="00B24848" w:rsidP="00C27F7F">
            <w:pPr>
              <w:pStyle w:val="ConsPlusNormal"/>
              <w:jc w:val="center"/>
              <w:rPr>
                <w:rFonts w:ascii="Times New Roman" w:hAnsi="Times New Roman" w:cs="Times New Roman"/>
                <w:sz w:val="26"/>
                <w:szCs w:val="26"/>
              </w:rPr>
            </w:pPr>
            <w:r w:rsidRPr="00C27F7F">
              <w:rPr>
                <w:rFonts w:ascii="Times New Roman" w:hAnsi="Times New Roman" w:cs="Times New Roman"/>
                <w:sz w:val="26"/>
                <w:szCs w:val="26"/>
              </w:rPr>
              <w:t>М.П.</w:t>
            </w:r>
          </w:p>
        </w:tc>
        <w:tc>
          <w:tcPr>
            <w:tcW w:w="340" w:type="dxa"/>
            <w:vMerge/>
            <w:tcBorders>
              <w:top w:val="nil"/>
              <w:left w:val="nil"/>
              <w:bottom w:val="nil"/>
              <w:right w:val="nil"/>
            </w:tcBorders>
          </w:tcPr>
          <w:p w:rsidR="00B24848" w:rsidRPr="00C27F7F" w:rsidRDefault="00B24848" w:rsidP="00C27F7F">
            <w:pPr>
              <w:pStyle w:val="ConsPlusNormal"/>
              <w:rPr>
                <w:rFonts w:ascii="Times New Roman" w:hAnsi="Times New Roman" w:cs="Times New Roman"/>
                <w:sz w:val="26"/>
                <w:szCs w:val="26"/>
              </w:rPr>
            </w:pPr>
          </w:p>
        </w:tc>
        <w:tc>
          <w:tcPr>
            <w:tcW w:w="2778" w:type="dxa"/>
            <w:tcBorders>
              <w:top w:val="nil"/>
              <w:left w:val="nil"/>
              <w:bottom w:val="nil"/>
              <w:right w:val="nil"/>
            </w:tcBorders>
          </w:tcPr>
          <w:p w:rsidR="00B24848" w:rsidRPr="00C27F7F" w:rsidRDefault="00B24848" w:rsidP="00C27F7F">
            <w:pPr>
              <w:pStyle w:val="ConsPlusNormal"/>
              <w:rPr>
                <w:rFonts w:ascii="Times New Roman" w:hAnsi="Times New Roman" w:cs="Times New Roman"/>
                <w:sz w:val="26"/>
                <w:szCs w:val="26"/>
              </w:rPr>
            </w:pPr>
          </w:p>
        </w:tc>
      </w:tr>
    </w:tbl>
    <w:p w:rsidR="00B24848" w:rsidRPr="00C27F7F" w:rsidRDefault="00B24848" w:rsidP="00C27F7F">
      <w:pPr>
        <w:pStyle w:val="ConsPlusNormal"/>
        <w:jc w:val="both"/>
        <w:rPr>
          <w:rFonts w:ascii="Times New Roman" w:hAnsi="Times New Roman" w:cs="Times New Roman"/>
          <w:sz w:val="26"/>
          <w:szCs w:val="26"/>
        </w:rPr>
      </w:pPr>
    </w:p>
    <w:p w:rsidR="00B24848" w:rsidRPr="00C27F7F" w:rsidRDefault="00B24848" w:rsidP="00C27F7F">
      <w:pPr>
        <w:pStyle w:val="ConsPlusNormal"/>
        <w:jc w:val="both"/>
        <w:rPr>
          <w:rFonts w:ascii="Times New Roman" w:hAnsi="Times New Roman" w:cs="Times New Roman"/>
          <w:sz w:val="26"/>
          <w:szCs w:val="26"/>
        </w:rPr>
      </w:pPr>
    </w:p>
    <w:p w:rsidR="00B24848" w:rsidRPr="00C27F7F" w:rsidRDefault="00B24848" w:rsidP="00C27F7F">
      <w:pPr>
        <w:pStyle w:val="ConsPlusNormal"/>
        <w:jc w:val="both"/>
        <w:rPr>
          <w:rFonts w:ascii="Times New Roman" w:hAnsi="Times New Roman" w:cs="Times New Roman"/>
          <w:sz w:val="26"/>
          <w:szCs w:val="26"/>
        </w:rPr>
      </w:pPr>
    </w:p>
    <w:p w:rsidR="00B24848" w:rsidRPr="00C27F7F" w:rsidRDefault="00B24848" w:rsidP="00C27F7F">
      <w:pPr>
        <w:pStyle w:val="ConsPlusNormal"/>
        <w:jc w:val="both"/>
        <w:rPr>
          <w:rFonts w:ascii="Times New Roman" w:hAnsi="Times New Roman" w:cs="Times New Roman"/>
          <w:sz w:val="26"/>
          <w:szCs w:val="26"/>
        </w:rPr>
      </w:pPr>
    </w:p>
    <w:p w:rsidR="00B24848" w:rsidRDefault="00B24848">
      <w:pPr>
        <w:pStyle w:val="ConsPlusNormal"/>
        <w:jc w:val="both"/>
      </w:pPr>
    </w:p>
    <w:p w:rsidR="00B24848" w:rsidRDefault="00B24848">
      <w:pPr>
        <w:pStyle w:val="ConsPlusTitle"/>
        <w:jc w:val="center"/>
      </w:pPr>
    </w:p>
    <w:p w:rsidR="00B24848" w:rsidRDefault="00B24848">
      <w:pPr>
        <w:pStyle w:val="ConsPlusNormal"/>
        <w:jc w:val="both"/>
      </w:pPr>
    </w:p>
    <w:p w:rsidR="00B24848" w:rsidRDefault="00B24848">
      <w:pPr>
        <w:pStyle w:val="ConsPlusNormal"/>
        <w:sectPr w:rsidR="00B24848" w:rsidSect="00D72EB2">
          <w:pgSz w:w="11905" w:h="16838"/>
          <w:pgMar w:top="709"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454"/>
      </w:tblGrid>
      <w:tr w:rsidR="00C27F7F" w:rsidTr="00C27F7F">
        <w:tc>
          <w:tcPr>
            <w:tcW w:w="14454" w:type="dxa"/>
          </w:tcPr>
          <w:p w:rsidR="00C27F7F" w:rsidRPr="00C27F7F" w:rsidRDefault="00C27F7F" w:rsidP="00C27F7F">
            <w:pPr>
              <w:pStyle w:val="ConsPlusNormal"/>
              <w:jc w:val="right"/>
              <w:outlineLvl w:val="1"/>
              <w:rPr>
                <w:rFonts w:ascii="Times New Roman" w:hAnsi="Times New Roman" w:cs="Times New Roman"/>
                <w:sz w:val="26"/>
                <w:szCs w:val="26"/>
              </w:rPr>
            </w:pPr>
            <w:r w:rsidRPr="00C27F7F">
              <w:rPr>
                <w:rFonts w:ascii="Times New Roman" w:hAnsi="Times New Roman" w:cs="Times New Roman"/>
                <w:sz w:val="26"/>
                <w:szCs w:val="26"/>
              </w:rPr>
              <w:lastRenderedPageBreak/>
              <w:t>Приложение N 7</w:t>
            </w:r>
          </w:p>
          <w:p w:rsidR="00C27F7F" w:rsidRPr="00C27F7F" w:rsidRDefault="00C27F7F" w:rsidP="00C27F7F">
            <w:pPr>
              <w:pStyle w:val="ConsPlusNormal"/>
              <w:jc w:val="right"/>
              <w:rPr>
                <w:rFonts w:ascii="Times New Roman" w:hAnsi="Times New Roman" w:cs="Times New Roman"/>
                <w:sz w:val="26"/>
                <w:szCs w:val="26"/>
              </w:rPr>
            </w:pPr>
            <w:r w:rsidRPr="00C27F7F">
              <w:rPr>
                <w:rFonts w:ascii="Times New Roman" w:hAnsi="Times New Roman" w:cs="Times New Roman"/>
                <w:sz w:val="26"/>
                <w:szCs w:val="26"/>
              </w:rPr>
              <w:t>к типовому Административному регламенту</w:t>
            </w:r>
          </w:p>
          <w:p w:rsidR="00C27F7F" w:rsidRPr="00C27F7F" w:rsidRDefault="00C27F7F" w:rsidP="00C27F7F">
            <w:pPr>
              <w:pStyle w:val="ConsPlusNormal"/>
              <w:jc w:val="right"/>
              <w:rPr>
                <w:rFonts w:ascii="Times New Roman" w:hAnsi="Times New Roman" w:cs="Times New Roman"/>
                <w:sz w:val="26"/>
                <w:szCs w:val="26"/>
              </w:rPr>
            </w:pPr>
            <w:r w:rsidRPr="00C27F7F">
              <w:rPr>
                <w:rFonts w:ascii="Times New Roman" w:hAnsi="Times New Roman" w:cs="Times New Roman"/>
                <w:sz w:val="26"/>
                <w:szCs w:val="26"/>
              </w:rPr>
              <w:t>предоставления Услуги</w:t>
            </w:r>
          </w:p>
          <w:p w:rsidR="00C27F7F" w:rsidRPr="00C27F7F" w:rsidRDefault="00C27F7F" w:rsidP="00C27F7F">
            <w:pPr>
              <w:pStyle w:val="ConsPlusNormal"/>
              <w:jc w:val="both"/>
              <w:rPr>
                <w:rFonts w:ascii="Times New Roman" w:hAnsi="Times New Roman" w:cs="Times New Roman"/>
                <w:sz w:val="26"/>
                <w:szCs w:val="26"/>
              </w:rPr>
            </w:pPr>
          </w:p>
          <w:p w:rsidR="00C27F7F" w:rsidRPr="00C27F7F" w:rsidRDefault="00C27F7F" w:rsidP="00C27F7F">
            <w:pPr>
              <w:pStyle w:val="ConsPlusNormal"/>
              <w:jc w:val="center"/>
              <w:rPr>
                <w:rFonts w:ascii="Times New Roman" w:hAnsi="Times New Roman" w:cs="Times New Roman"/>
                <w:sz w:val="26"/>
                <w:szCs w:val="26"/>
              </w:rPr>
            </w:pPr>
            <w:r w:rsidRPr="00C27F7F">
              <w:rPr>
                <w:rFonts w:ascii="Times New Roman" w:hAnsi="Times New Roman" w:cs="Times New Roman"/>
                <w:sz w:val="26"/>
                <w:szCs w:val="26"/>
              </w:rPr>
              <w:t>ОПИСАНИЕ ДОКУМЕНТОВ, НЕОБХОДИМЫХ ДЛЯ ПРЕДОСТАВЛЕНИЯ УСЛУГИ</w:t>
            </w:r>
          </w:p>
        </w:tc>
      </w:tr>
    </w:tbl>
    <w:p w:rsidR="00C27F7F" w:rsidRDefault="00C27F7F"/>
    <w:tbl>
      <w:tblPr>
        <w:tblW w:w="14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7"/>
        <w:gridCol w:w="3401"/>
        <w:gridCol w:w="7226"/>
        <w:gridCol w:w="2834"/>
      </w:tblGrid>
      <w:tr w:rsidR="00B24848" w:rsidTr="00C27F7F">
        <w:tc>
          <w:tcPr>
            <w:tcW w:w="1417" w:type="dxa"/>
          </w:tcPr>
          <w:p w:rsidR="00B24848" w:rsidRPr="00C27F7F" w:rsidRDefault="00B24848">
            <w:pPr>
              <w:pStyle w:val="ConsPlusNormal"/>
              <w:jc w:val="center"/>
              <w:rPr>
                <w:rFonts w:ascii="Times New Roman" w:hAnsi="Times New Roman" w:cs="Times New Roman"/>
                <w:sz w:val="22"/>
              </w:rPr>
            </w:pPr>
            <w:r w:rsidRPr="00C27F7F">
              <w:rPr>
                <w:rFonts w:ascii="Times New Roman" w:hAnsi="Times New Roman" w:cs="Times New Roman"/>
                <w:sz w:val="22"/>
              </w:rPr>
              <w:t>Класс документа</w:t>
            </w:r>
          </w:p>
        </w:tc>
        <w:tc>
          <w:tcPr>
            <w:tcW w:w="3401" w:type="dxa"/>
          </w:tcPr>
          <w:p w:rsidR="00B24848" w:rsidRPr="00C27F7F" w:rsidRDefault="00B24848">
            <w:pPr>
              <w:pStyle w:val="ConsPlusNormal"/>
              <w:jc w:val="center"/>
              <w:rPr>
                <w:rFonts w:ascii="Times New Roman" w:hAnsi="Times New Roman" w:cs="Times New Roman"/>
                <w:sz w:val="22"/>
              </w:rPr>
            </w:pPr>
            <w:r w:rsidRPr="00C27F7F">
              <w:rPr>
                <w:rFonts w:ascii="Times New Roman" w:hAnsi="Times New Roman" w:cs="Times New Roman"/>
                <w:sz w:val="22"/>
              </w:rPr>
              <w:t>Виды документа</w:t>
            </w:r>
          </w:p>
        </w:tc>
        <w:tc>
          <w:tcPr>
            <w:tcW w:w="7226" w:type="dxa"/>
          </w:tcPr>
          <w:p w:rsidR="00B24848" w:rsidRPr="00C27F7F" w:rsidRDefault="00B24848">
            <w:pPr>
              <w:pStyle w:val="ConsPlusNormal"/>
              <w:jc w:val="center"/>
              <w:rPr>
                <w:rFonts w:ascii="Times New Roman" w:hAnsi="Times New Roman" w:cs="Times New Roman"/>
                <w:sz w:val="22"/>
              </w:rPr>
            </w:pPr>
            <w:r w:rsidRPr="00C27F7F">
              <w:rPr>
                <w:rFonts w:ascii="Times New Roman" w:hAnsi="Times New Roman" w:cs="Times New Roman"/>
                <w:sz w:val="22"/>
              </w:rPr>
              <w:t>Общие описания документов</w:t>
            </w:r>
          </w:p>
        </w:tc>
        <w:tc>
          <w:tcPr>
            <w:tcW w:w="2834" w:type="dxa"/>
          </w:tcPr>
          <w:p w:rsidR="00B24848" w:rsidRPr="00C27F7F" w:rsidRDefault="00B24848">
            <w:pPr>
              <w:pStyle w:val="ConsPlusNormal"/>
              <w:jc w:val="center"/>
              <w:rPr>
                <w:rFonts w:ascii="Times New Roman" w:hAnsi="Times New Roman" w:cs="Times New Roman"/>
                <w:sz w:val="22"/>
              </w:rPr>
            </w:pPr>
            <w:r w:rsidRPr="00C27F7F">
              <w:rPr>
                <w:rFonts w:ascii="Times New Roman" w:hAnsi="Times New Roman" w:cs="Times New Roman"/>
                <w:sz w:val="22"/>
              </w:rPr>
              <w:t>При подаче через ЕПГУ (РПГУ)</w:t>
            </w:r>
          </w:p>
        </w:tc>
      </w:tr>
      <w:tr w:rsidR="00B24848" w:rsidTr="00C27F7F">
        <w:tc>
          <w:tcPr>
            <w:tcW w:w="1417" w:type="dxa"/>
          </w:tcPr>
          <w:p w:rsidR="00B24848" w:rsidRPr="00C27F7F" w:rsidRDefault="00B24848">
            <w:pPr>
              <w:pStyle w:val="ConsPlusNormal"/>
              <w:jc w:val="center"/>
              <w:rPr>
                <w:rFonts w:ascii="Times New Roman" w:hAnsi="Times New Roman" w:cs="Times New Roman"/>
                <w:sz w:val="22"/>
              </w:rPr>
            </w:pPr>
            <w:r w:rsidRPr="00C27F7F">
              <w:rPr>
                <w:rFonts w:ascii="Times New Roman" w:hAnsi="Times New Roman" w:cs="Times New Roman"/>
                <w:sz w:val="22"/>
              </w:rPr>
              <w:t>1</w:t>
            </w:r>
          </w:p>
        </w:tc>
        <w:tc>
          <w:tcPr>
            <w:tcW w:w="3401" w:type="dxa"/>
          </w:tcPr>
          <w:p w:rsidR="00B24848" w:rsidRPr="00C27F7F" w:rsidRDefault="00B24848">
            <w:pPr>
              <w:pStyle w:val="ConsPlusNormal"/>
              <w:jc w:val="center"/>
              <w:rPr>
                <w:rFonts w:ascii="Times New Roman" w:hAnsi="Times New Roman" w:cs="Times New Roman"/>
                <w:sz w:val="22"/>
              </w:rPr>
            </w:pPr>
            <w:r w:rsidRPr="00C27F7F">
              <w:rPr>
                <w:rFonts w:ascii="Times New Roman" w:hAnsi="Times New Roman" w:cs="Times New Roman"/>
                <w:sz w:val="22"/>
              </w:rPr>
              <w:t>2</w:t>
            </w:r>
          </w:p>
        </w:tc>
        <w:tc>
          <w:tcPr>
            <w:tcW w:w="7226" w:type="dxa"/>
          </w:tcPr>
          <w:p w:rsidR="00B24848" w:rsidRPr="00C27F7F" w:rsidRDefault="00B24848">
            <w:pPr>
              <w:pStyle w:val="ConsPlusNormal"/>
              <w:jc w:val="center"/>
              <w:rPr>
                <w:rFonts w:ascii="Times New Roman" w:hAnsi="Times New Roman" w:cs="Times New Roman"/>
                <w:sz w:val="22"/>
              </w:rPr>
            </w:pPr>
            <w:r w:rsidRPr="00C27F7F">
              <w:rPr>
                <w:rFonts w:ascii="Times New Roman" w:hAnsi="Times New Roman" w:cs="Times New Roman"/>
                <w:sz w:val="22"/>
              </w:rPr>
              <w:t>3</w:t>
            </w:r>
          </w:p>
        </w:tc>
        <w:tc>
          <w:tcPr>
            <w:tcW w:w="2834" w:type="dxa"/>
          </w:tcPr>
          <w:p w:rsidR="00B24848" w:rsidRPr="00C27F7F" w:rsidRDefault="00B24848">
            <w:pPr>
              <w:pStyle w:val="ConsPlusNormal"/>
              <w:jc w:val="center"/>
              <w:rPr>
                <w:rFonts w:ascii="Times New Roman" w:hAnsi="Times New Roman" w:cs="Times New Roman"/>
                <w:sz w:val="22"/>
              </w:rPr>
            </w:pPr>
            <w:r w:rsidRPr="00C27F7F">
              <w:rPr>
                <w:rFonts w:ascii="Times New Roman" w:hAnsi="Times New Roman" w:cs="Times New Roman"/>
                <w:sz w:val="22"/>
              </w:rPr>
              <w:t>4</w:t>
            </w:r>
          </w:p>
        </w:tc>
      </w:tr>
      <w:tr w:rsidR="00B24848" w:rsidTr="00C27F7F">
        <w:tc>
          <w:tcPr>
            <w:tcW w:w="14878" w:type="dxa"/>
            <w:gridSpan w:val="4"/>
          </w:tcPr>
          <w:p w:rsidR="00B24848" w:rsidRPr="00C27F7F" w:rsidRDefault="00B24848">
            <w:pPr>
              <w:pStyle w:val="ConsPlusNormal"/>
              <w:jc w:val="center"/>
              <w:rPr>
                <w:rFonts w:ascii="Times New Roman" w:hAnsi="Times New Roman" w:cs="Times New Roman"/>
                <w:sz w:val="22"/>
              </w:rPr>
            </w:pPr>
            <w:r w:rsidRPr="00C27F7F">
              <w:rPr>
                <w:rFonts w:ascii="Times New Roman" w:hAnsi="Times New Roman" w:cs="Times New Roman"/>
                <w:sz w:val="22"/>
              </w:rPr>
              <w:t>Документы, предоставляемые Заявителем</w:t>
            </w:r>
          </w:p>
        </w:tc>
      </w:tr>
      <w:tr w:rsidR="00B24848" w:rsidTr="00C27F7F">
        <w:tc>
          <w:tcPr>
            <w:tcW w:w="4818" w:type="dxa"/>
            <w:gridSpan w:val="2"/>
          </w:tcPr>
          <w:p w:rsidR="00B24848" w:rsidRPr="00C27F7F" w:rsidRDefault="00B24848">
            <w:pPr>
              <w:pStyle w:val="ConsPlusNormal"/>
              <w:jc w:val="both"/>
              <w:rPr>
                <w:rFonts w:ascii="Times New Roman" w:hAnsi="Times New Roman" w:cs="Times New Roman"/>
                <w:sz w:val="22"/>
              </w:rPr>
            </w:pPr>
            <w:r w:rsidRPr="00C27F7F">
              <w:rPr>
                <w:rFonts w:ascii="Times New Roman" w:hAnsi="Times New Roman" w:cs="Times New Roman"/>
                <w:sz w:val="22"/>
              </w:rPr>
              <w:t>Заявление о предоставлении Услуги</w:t>
            </w:r>
          </w:p>
        </w:tc>
        <w:tc>
          <w:tcPr>
            <w:tcW w:w="7226" w:type="dxa"/>
          </w:tcPr>
          <w:p w:rsidR="00B24848" w:rsidRPr="00C27F7F" w:rsidRDefault="00B24848">
            <w:pPr>
              <w:pStyle w:val="ConsPlusNormal"/>
              <w:jc w:val="both"/>
              <w:rPr>
                <w:rFonts w:ascii="Times New Roman" w:hAnsi="Times New Roman" w:cs="Times New Roman"/>
                <w:sz w:val="22"/>
              </w:rPr>
            </w:pPr>
            <w:r w:rsidRPr="00C27F7F">
              <w:rPr>
                <w:rFonts w:ascii="Times New Roman" w:hAnsi="Times New Roman" w:cs="Times New Roman"/>
                <w:sz w:val="22"/>
              </w:rPr>
              <w:t xml:space="preserve">Заявление должно быть оформлено по </w:t>
            </w:r>
            <w:hyperlink w:anchor="P697">
              <w:r w:rsidRPr="00C27F7F">
                <w:rPr>
                  <w:rFonts w:ascii="Times New Roman" w:hAnsi="Times New Roman" w:cs="Times New Roman"/>
                  <w:color w:val="0000FF"/>
                  <w:sz w:val="22"/>
                </w:rPr>
                <w:t>форме</w:t>
              </w:r>
            </w:hyperlink>
            <w:r w:rsidRPr="00C27F7F">
              <w:rPr>
                <w:rFonts w:ascii="Times New Roman" w:hAnsi="Times New Roman" w:cs="Times New Roman"/>
                <w:sz w:val="22"/>
              </w:rPr>
              <w:t>, указанной в Приложении 1 к Административному регламенту (за исключением обращения Заявителя за предоставлением Услуги посредством ЕПГУ)</w:t>
            </w:r>
          </w:p>
        </w:tc>
        <w:tc>
          <w:tcPr>
            <w:tcW w:w="2834" w:type="dxa"/>
          </w:tcPr>
          <w:p w:rsidR="00B24848" w:rsidRPr="00C27F7F" w:rsidRDefault="00B24848">
            <w:pPr>
              <w:pStyle w:val="ConsPlusNormal"/>
              <w:jc w:val="both"/>
              <w:rPr>
                <w:rFonts w:ascii="Times New Roman" w:hAnsi="Times New Roman" w:cs="Times New Roman"/>
                <w:sz w:val="22"/>
              </w:rPr>
            </w:pPr>
            <w:r w:rsidRPr="00C27F7F">
              <w:rPr>
                <w:rFonts w:ascii="Times New Roman" w:hAnsi="Times New Roman" w:cs="Times New Roman"/>
                <w:sz w:val="22"/>
              </w:rPr>
              <w:t>При подаче заполняется электронная форма Заявления</w:t>
            </w:r>
          </w:p>
        </w:tc>
      </w:tr>
      <w:tr w:rsidR="00B24848" w:rsidTr="00C27F7F">
        <w:tc>
          <w:tcPr>
            <w:tcW w:w="1417" w:type="dxa"/>
            <w:vMerge w:val="restart"/>
          </w:tcPr>
          <w:p w:rsidR="00B24848" w:rsidRPr="00C27F7F" w:rsidRDefault="00B24848">
            <w:pPr>
              <w:pStyle w:val="ConsPlusNormal"/>
              <w:jc w:val="both"/>
              <w:rPr>
                <w:rFonts w:ascii="Times New Roman" w:hAnsi="Times New Roman" w:cs="Times New Roman"/>
                <w:sz w:val="22"/>
              </w:rPr>
            </w:pPr>
            <w:r w:rsidRPr="00C27F7F">
              <w:rPr>
                <w:rFonts w:ascii="Times New Roman" w:hAnsi="Times New Roman" w:cs="Times New Roman"/>
                <w:sz w:val="22"/>
              </w:rPr>
              <w:t>Документ, удостоверяющий личность</w:t>
            </w:r>
          </w:p>
        </w:tc>
        <w:tc>
          <w:tcPr>
            <w:tcW w:w="3401" w:type="dxa"/>
          </w:tcPr>
          <w:p w:rsidR="00B24848" w:rsidRPr="00C27F7F" w:rsidRDefault="00B24848">
            <w:pPr>
              <w:pStyle w:val="ConsPlusNormal"/>
              <w:jc w:val="both"/>
              <w:rPr>
                <w:rFonts w:ascii="Times New Roman" w:hAnsi="Times New Roman" w:cs="Times New Roman"/>
                <w:sz w:val="22"/>
              </w:rPr>
            </w:pPr>
            <w:r w:rsidRPr="00C27F7F">
              <w:rPr>
                <w:rFonts w:ascii="Times New Roman" w:hAnsi="Times New Roman" w:cs="Times New Roman"/>
                <w:sz w:val="22"/>
              </w:rPr>
              <w:t>Паспорт гражданина Российской Федерации</w:t>
            </w:r>
          </w:p>
        </w:tc>
        <w:tc>
          <w:tcPr>
            <w:tcW w:w="7226" w:type="dxa"/>
          </w:tcPr>
          <w:p w:rsidR="00B24848" w:rsidRPr="00C27F7F" w:rsidRDefault="00B24848">
            <w:pPr>
              <w:pStyle w:val="ConsPlusNormal"/>
              <w:jc w:val="both"/>
              <w:rPr>
                <w:rFonts w:ascii="Times New Roman" w:hAnsi="Times New Roman" w:cs="Times New Roman"/>
                <w:sz w:val="22"/>
              </w:rPr>
            </w:pPr>
            <w:r w:rsidRPr="00C27F7F">
              <w:rPr>
                <w:rFonts w:ascii="Times New Roman" w:hAnsi="Times New Roman" w:cs="Times New Roman"/>
                <w:sz w:val="22"/>
              </w:rPr>
              <w:t xml:space="preserve">Паспорт должен быть оформлен в соответствии с </w:t>
            </w:r>
            <w:hyperlink r:id="rId21">
              <w:r w:rsidRPr="00C27F7F">
                <w:rPr>
                  <w:rFonts w:ascii="Times New Roman" w:hAnsi="Times New Roman" w:cs="Times New Roman"/>
                  <w:color w:val="0000FF"/>
                  <w:sz w:val="22"/>
                </w:rPr>
                <w:t>постановлением</w:t>
              </w:r>
            </w:hyperlink>
            <w:r w:rsidRPr="00C27F7F">
              <w:rPr>
                <w:rFonts w:ascii="Times New Roman" w:hAnsi="Times New Roman" w:cs="Times New Roman"/>
                <w:sz w:val="22"/>
              </w:rPr>
              <w:t xml:space="preserve"> Правительства Российской Федерации от 08.07.1997 N 828 "Об утверждении Положения о паспорте гражданина Российской Федерации, образца бланка и описания паспорта гражданина Российской Федерации"</w:t>
            </w:r>
          </w:p>
        </w:tc>
        <w:tc>
          <w:tcPr>
            <w:tcW w:w="2834" w:type="dxa"/>
          </w:tcPr>
          <w:p w:rsidR="00B24848" w:rsidRPr="00C27F7F" w:rsidRDefault="00B24848">
            <w:pPr>
              <w:pStyle w:val="ConsPlusNormal"/>
              <w:jc w:val="both"/>
              <w:rPr>
                <w:rFonts w:ascii="Times New Roman" w:hAnsi="Times New Roman" w:cs="Times New Roman"/>
                <w:sz w:val="22"/>
              </w:rPr>
            </w:pPr>
            <w:r w:rsidRPr="00C27F7F">
              <w:rPr>
                <w:rFonts w:ascii="Times New Roman" w:hAnsi="Times New Roman" w:cs="Times New Roman"/>
                <w:sz w:val="22"/>
              </w:rPr>
              <w:t>Указываются реквизиты документа в электронной форме Заявления (только для РПГУ)</w:t>
            </w:r>
          </w:p>
        </w:tc>
      </w:tr>
      <w:tr w:rsidR="00B24848" w:rsidTr="00C27F7F">
        <w:tc>
          <w:tcPr>
            <w:tcW w:w="1417" w:type="dxa"/>
            <w:vMerge/>
          </w:tcPr>
          <w:p w:rsidR="00B24848" w:rsidRPr="00C27F7F" w:rsidRDefault="00B24848">
            <w:pPr>
              <w:pStyle w:val="ConsPlusNormal"/>
              <w:rPr>
                <w:rFonts w:ascii="Times New Roman" w:hAnsi="Times New Roman" w:cs="Times New Roman"/>
                <w:sz w:val="22"/>
              </w:rPr>
            </w:pPr>
          </w:p>
        </w:tc>
        <w:tc>
          <w:tcPr>
            <w:tcW w:w="3401" w:type="dxa"/>
          </w:tcPr>
          <w:p w:rsidR="00B24848" w:rsidRPr="00C27F7F" w:rsidRDefault="00B24848">
            <w:pPr>
              <w:pStyle w:val="ConsPlusNormal"/>
              <w:jc w:val="both"/>
              <w:rPr>
                <w:rFonts w:ascii="Times New Roman" w:hAnsi="Times New Roman" w:cs="Times New Roman"/>
                <w:sz w:val="22"/>
              </w:rPr>
            </w:pPr>
            <w:r w:rsidRPr="00C27F7F">
              <w:rPr>
                <w:rFonts w:ascii="Times New Roman" w:hAnsi="Times New Roman" w:cs="Times New Roman"/>
                <w:sz w:val="22"/>
              </w:rPr>
              <w:t>Паспорт гражданина СССР</w:t>
            </w:r>
          </w:p>
        </w:tc>
        <w:tc>
          <w:tcPr>
            <w:tcW w:w="7226" w:type="dxa"/>
          </w:tcPr>
          <w:p w:rsidR="00B24848" w:rsidRPr="00C27F7F" w:rsidRDefault="00B24848">
            <w:pPr>
              <w:pStyle w:val="ConsPlusNormal"/>
              <w:jc w:val="both"/>
              <w:rPr>
                <w:rFonts w:ascii="Times New Roman" w:hAnsi="Times New Roman" w:cs="Times New Roman"/>
                <w:sz w:val="22"/>
              </w:rPr>
            </w:pPr>
            <w:r w:rsidRPr="00C27F7F">
              <w:rPr>
                <w:rFonts w:ascii="Times New Roman" w:hAnsi="Times New Roman" w:cs="Times New Roman"/>
                <w:sz w:val="22"/>
              </w:rPr>
              <w:t xml:space="preserve">Образец паспорта гражданина Союза Советских Социалистических Республик и описание паспорта утверждены </w:t>
            </w:r>
            <w:hyperlink r:id="rId22">
              <w:r w:rsidRPr="00C27F7F">
                <w:rPr>
                  <w:rFonts w:ascii="Times New Roman" w:hAnsi="Times New Roman" w:cs="Times New Roman"/>
                  <w:color w:val="0000FF"/>
                  <w:sz w:val="22"/>
                </w:rPr>
                <w:t>постановлением</w:t>
              </w:r>
            </w:hyperlink>
            <w:r w:rsidRPr="00C27F7F">
              <w:rPr>
                <w:rFonts w:ascii="Times New Roman" w:hAnsi="Times New Roman" w:cs="Times New Roman"/>
                <w:sz w:val="22"/>
              </w:rPr>
              <w:t xml:space="preserve"> Совмина СССР от 28.08.1974 N 677 "Об утверждении Положения о паспортной системе в СССР".</w:t>
            </w:r>
          </w:p>
          <w:p w:rsidR="00B24848" w:rsidRPr="00C27F7F" w:rsidRDefault="00B24848">
            <w:pPr>
              <w:pStyle w:val="ConsPlusNormal"/>
              <w:jc w:val="both"/>
              <w:rPr>
                <w:rFonts w:ascii="Times New Roman" w:hAnsi="Times New Roman" w:cs="Times New Roman"/>
                <w:sz w:val="22"/>
              </w:rPr>
            </w:pPr>
            <w:r w:rsidRPr="00C27F7F">
              <w:rPr>
                <w:rFonts w:ascii="Times New Roman" w:hAnsi="Times New Roman" w:cs="Times New Roman"/>
                <w:sz w:val="22"/>
              </w:rPr>
              <w:t>Вопрос о действительности паспорта гражданина СССР образца 1974 года решается в зависимости от конкретных обстоятельств (</w:t>
            </w:r>
            <w:hyperlink r:id="rId23">
              <w:r w:rsidRPr="00C27F7F">
                <w:rPr>
                  <w:rFonts w:ascii="Times New Roman" w:hAnsi="Times New Roman" w:cs="Times New Roman"/>
                  <w:color w:val="0000FF"/>
                  <w:sz w:val="22"/>
                </w:rPr>
                <w:t>постановление</w:t>
              </w:r>
            </w:hyperlink>
            <w:r w:rsidRPr="00C27F7F">
              <w:rPr>
                <w:rFonts w:ascii="Times New Roman" w:hAnsi="Times New Roman" w:cs="Times New Roman"/>
                <w:sz w:val="22"/>
              </w:rPr>
              <w:t xml:space="preserve"> Правительства Российской Федерации от 24.02.2009 N 153 "О признании действительными до 1 июля 2009 г. паспортов гражданина СССР образца 1974 года для некоторых категорий иностранных граждан и лиц без гражданства")</w:t>
            </w:r>
          </w:p>
        </w:tc>
        <w:tc>
          <w:tcPr>
            <w:tcW w:w="2834" w:type="dxa"/>
          </w:tcPr>
          <w:p w:rsidR="00B24848" w:rsidRPr="00C27F7F" w:rsidRDefault="00B24848">
            <w:pPr>
              <w:pStyle w:val="ConsPlusNormal"/>
              <w:jc w:val="both"/>
              <w:rPr>
                <w:rFonts w:ascii="Times New Roman" w:hAnsi="Times New Roman" w:cs="Times New Roman"/>
                <w:sz w:val="22"/>
              </w:rPr>
            </w:pPr>
            <w:r w:rsidRPr="00C27F7F">
              <w:rPr>
                <w:rFonts w:ascii="Times New Roman" w:hAnsi="Times New Roman" w:cs="Times New Roman"/>
                <w:sz w:val="22"/>
              </w:rPr>
              <w:t>Указываются реквизиты документа в электронной форме Заявления (только для РПГУ)</w:t>
            </w:r>
          </w:p>
        </w:tc>
      </w:tr>
      <w:tr w:rsidR="00B24848" w:rsidTr="00C27F7F">
        <w:tc>
          <w:tcPr>
            <w:tcW w:w="1417" w:type="dxa"/>
            <w:vMerge/>
          </w:tcPr>
          <w:p w:rsidR="00B24848" w:rsidRPr="00C27F7F" w:rsidRDefault="00B24848">
            <w:pPr>
              <w:pStyle w:val="ConsPlusNormal"/>
              <w:rPr>
                <w:rFonts w:ascii="Times New Roman" w:hAnsi="Times New Roman" w:cs="Times New Roman"/>
                <w:sz w:val="22"/>
              </w:rPr>
            </w:pPr>
          </w:p>
        </w:tc>
        <w:tc>
          <w:tcPr>
            <w:tcW w:w="3401" w:type="dxa"/>
          </w:tcPr>
          <w:p w:rsidR="00B24848" w:rsidRPr="00C27F7F" w:rsidRDefault="00B24848">
            <w:pPr>
              <w:pStyle w:val="ConsPlusNormal"/>
              <w:jc w:val="both"/>
              <w:rPr>
                <w:rFonts w:ascii="Times New Roman" w:hAnsi="Times New Roman" w:cs="Times New Roman"/>
                <w:sz w:val="22"/>
              </w:rPr>
            </w:pPr>
            <w:r w:rsidRPr="00C27F7F">
              <w:rPr>
                <w:rFonts w:ascii="Times New Roman" w:hAnsi="Times New Roman" w:cs="Times New Roman"/>
                <w:sz w:val="22"/>
              </w:rPr>
              <w:t xml:space="preserve">Временное удостоверение личности гражданина Российской </w:t>
            </w:r>
            <w:r w:rsidRPr="00C27F7F">
              <w:rPr>
                <w:rFonts w:ascii="Times New Roman" w:hAnsi="Times New Roman" w:cs="Times New Roman"/>
                <w:sz w:val="22"/>
              </w:rPr>
              <w:lastRenderedPageBreak/>
              <w:t>Федерации</w:t>
            </w:r>
          </w:p>
        </w:tc>
        <w:tc>
          <w:tcPr>
            <w:tcW w:w="7226" w:type="dxa"/>
          </w:tcPr>
          <w:p w:rsidR="00B24848" w:rsidRPr="00C27F7F" w:rsidRDefault="006949B3">
            <w:pPr>
              <w:pStyle w:val="ConsPlusNormal"/>
              <w:jc w:val="both"/>
              <w:rPr>
                <w:rFonts w:ascii="Times New Roman" w:hAnsi="Times New Roman" w:cs="Times New Roman"/>
                <w:sz w:val="22"/>
              </w:rPr>
            </w:pPr>
            <w:hyperlink r:id="rId24">
              <w:r w:rsidR="00B24848" w:rsidRPr="00C27F7F">
                <w:rPr>
                  <w:rFonts w:ascii="Times New Roman" w:hAnsi="Times New Roman" w:cs="Times New Roman"/>
                  <w:color w:val="0000FF"/>
                  <w:sz w:val="22"/>
                </w:rPr>
                <w:t>Форма</w:t>
              </w:r>
            </w:hyperlink>
            <w:r w:rsidR="00B24848" w:rsidRPr="00C27F7F">
              <w:rPr>
                <w:rFonts w:ascii="Times New Roman" w:hAnsi="Times New Roman" w:cs="Times New Roman"/>
                <w:sz w:val="22"/>
              </w:rPr>
              <w:t xml:space="preserve"> утверждена приказом МВД России от 13.11.2017 N 851 "Об утверждении Административного регламента Министерства внутренних </w:t>
            </w:r>
            <w:r w:rsidR="00B24848" w:rsidRPr="00C27F7F">
              <w:rPr>
                <w:rFonts w:ascii="Times New Roman" w:hAnsi="Times New Roman" w:cs="Times New Roman"/>
                <w:sz w:val="22"/>
              </w:rPr>
              <w:lastRenderedPageBreak/>
              <w:t>дел Российской Федерации по предоставлению государственной услуги по выдаче, замене паспортов гражданина Российской Федерации, удостоверяющих личность гражданина Российской Федерации на территории Российской Федерации"</w:t>
            </w:r>
          </w:p>
        </w:tc>
        <w:tc>
          <w:tcPr>
            <w:tcW w:w="2834" w:type="dxa"/>
          </w:tcPr>
          <w:p w:rsidR="00B24848" w:rsidRPr="00C27F7F" w:rsidRDefault="00B24848">
            <w:pPr>
              <w:pStyle w:val="ConsPlusNormal"/>
              <w:jc w:val="both"/>
              <w:rPr>
                <w:rFonts w:ascii="Times New Roman" w:hAnsi="Times New Roman" w:cs="Times New Roman"/>
                <w:sz w:val="22"/>
              </w:rPr>
            </w:pPr>
            <w:r w:rsidRPr="00C27F7F">
              <w:rPr>
                <w:rFonts w:ascii="Times New Roman" w:hAnsi="Times New Roman" w:cs="Times New Roman"/>
                <w:sz w:val="22"/>
              </w:rPr>
              <w:lastRenderedPageBreak/>
              <w:t xml:space="preserve">Указываются реквизиты документа в электронной </w:t>
            </w:r>
            <w:r w:rsidRPr="00C27F7F">
              <w:rPr>
                <w:rFonts w:ascii="Times New Roman" w:hAnsi="Times New Roman" w:cs="Times New Roman"/>
                <w:sz w:val="22"/>
              </w:rPr>
              <w:lastRenderedPageBreak/>
              <w:t>форме Заявления (только для РПГУ)</w:t>
            </w:r>
          </w:p>
        </w:tc>
      </w:tr>
      <w:tr w:rsidR="00B24848" w:rsidTr="00C27F7F">
        <w:tc>
          <w:tcPr>
            <w:tcW w:w="1417" w:type="dxa"/>
            <w:vMerge/>
          </w:tcPr>
          <w:p w:rsidR="00B24848" w:rsidRPr="00C27F7F" w:rsidRDefault="00B24848">
            <w:pPr>
              <w:pStyle w:val="ConsPlusNormal"/>
              <w:rPr>
                <w:rFonts w:ascii="Times New Roman" w:hAnsi="Times New Roman" w:cs="Times New Roman"/>
                <w:sz w:val="22"/>
              </w:rPr>
            </w:pPr>
          </w:p>
        </w:tc>
        <w:tc>
          <w:tcPr>
            <w:tcW w:w="3401" w:type="dxa"/>
          </w:tcPr>
          <w:p w:rsidR="00B24848" w:rsidRPr="00C27F7F" w:rsidRDefault="00B24848">
            <w:pPr>
              <w:pStyle w:val="ConsPlusNormal"/>
              <w:jc w:val="both"/>
              <w:rPr>
                <w:rFonts w:ascii="Times New Roman" w:hAnsi="Times New Roman" w:cs="Times New Roman"/>
                <w:sz w:val="22"/>
              </w:rPr>
            </w:pPr>
            <w:r w:rsidRPr="00C27F7F">
              <w:rPr>
                <w:rFonts w:ascii="Times New Roman" w:hAnsi="Times New Roman" w:cs="Times New Roman"/>
                <w:sz w:val="22"/>
              </w:rPr>
              <w:t>Документы воинского учета (военного билета солдата, матроса, сержанта, старшины, прапорщика, мичмана; военного билета офицера запаса; справки взамен военного билета; временного удостоверения, выданного взамен военного билета; удостоверение личности офицера; удостоверение личности военнослужащего Российской Федерации; временного удостоверения, выданного взамен военного билета офицера запаса; удостоверения гражданина, подлежащего призыву на военную службу</w:t>
            </w:r>
          </w:p>
        </w:tc>
        <w:tc>
          <w:tcPr>
            <w:tcW w:w="7226" w:type="dxa"/>
          </w:tcPr>
          <w:p w:rsidR="00B24848" w:rsidRPr="00C27F7F" w:rsidRDefault="00B24848">
            <w:pPr>
              <w:pStyle w:val="ConsPlusNormal"/>
              <w:jc w:val="both"/>
              <w:rPr>
                <w:rFonts w:ascii="Times New Roman" w:hAnsi="Times New Roman" w:cs="Times New Roman"/>
                <w:sz w:val="22"/>
              </w:rPr>
            </w:pPr>
            <w:r w:rsidRPr="00C27F7F">
              <w:rPr>
                <w:rFonts w:ascii="Times New Roman" w:hAnsi="Times New Roman" w:cs="Times New Roman"/>
                <w:sz w:val="22"/>
              </w:rPr>
              <w:t xml:space="preserve">Формы установлены </w:t>
            </w:r>
            <w:hyperlink r:id="rId25">
              <w:r w:rsidRPr="00C27F7F">
                <w:rPr>
                  <w:rFonts w:ascii="Times New Roman" w:hAnsi="Times New Roman" w:cs="Times New Roman"/>
                  <w:color w:val="0000FF"/>
                  <w:sz w:val="22"/>
                </w:rPr>
                <w:t>Инструкцией</w:t>
              </w:r>
            </w:hyperlink>
            <w:r w:rsidRPr="00C27F7F">
              <w:rPr>
                <w:rFonts w:ascii="Times New Roman" w:hAnsi="Times New Roman" w:cs="Times New Roman"/>
                <w:sz w:val="22"/>
              </w:rPr>
              <w:t xml:space="preserve"> по обеспечению функционирования системы воинского учета граждан Российской Федерации и порядка проведения смотров-конкурсов на лучшую организацию осуществления воинского учета, утвержденной приказом Министра обороны Российской Федерации от 18.07.2014 N 495</w:t>
            </w:r>
          </w:p>
        </w:tc>
        <w:tc>
          <w:tcPr>
            <w:tcW w:w="2834" w:type="dxa"/>
          </w:tcPr>
          <w:p w:rsidR="00B24848" w:rsidRPr="00C27F7F" w:rsidRDefault="00B24848">
            <w:pPr>
              <w:pStyle w:val="ConsPlusNormal"/>
              <w:jc w:val="both"/>
              <w:rPr>
                <w:rFonts w:ascii="Times New Roman" w:hAnsi="Times New Roman" w:cs="Times New Roman"/>
                <w:sz w:val="22"/>
              </w:rPr>
            </w:pPr>
            <w:r w:rsidRPr="00C27F7F">
              <w:rPr>
                <w:rFonts w:ascii="Times New Roman" w:hAnsi="Times New Roman" w:cs="Times New Roman"/>
                <w:sz w:val="22"/>
              </w:rPr>
              <w:t>Указываются реквизиты документа в электронной форме Заявления (только для РПГУ)</w:t>
            </w:r>
          </w:p>
        </w:tc>
      </w:tr>
      <w:tr w:rsidR="00B24848" w:rsidTr="00C27F7F">
        <w:tc>
          <w:tcPr>
            <w:tcW w:w="1417" w:type="dxa"/>
            <w:vMerge w:val="restart"/>
          </w:tcPr>
          <w:p w:rsidR="00B24848" w:rsidRPr="00C27F7F" w:rsidRDefault="00B24848">
            <w:pPr>
              <w:pStyle w:val="ConsPlusNormal"/>
              <w:rPr>
                <w:rFonts w:ascii="Times New Roman" w:hAnsi="Times New Roman" w:cs="Times New Roman"/>
                <w:sz w:val="22"/>
              </w:rPr>
            </w:pPr>
          </w:p>
        </w:tc>
        <w:tc>
          <w:tcPr>
            <w:tcW w:w="3401" w:type="dxa"/>
          </w:tcPr>
          <w:p w:rsidR="00B24848" w:rsidRPr="00C27F7F" w:rsidRDefault="00B24848">
            <w:pPr>
              <w:pStyle w:val="ConsPlusNormal"/>
              <w:jc w:val="both"/>
              <w:rPr>
                <w:rFonts w:ascii="Times New Roman" w:hAnsi="Times New Roman" w:cs="Times New Roman"/>
                <w:sz w:val="22"/>
              </w:rPr>
            </w:pPr>
            <w:r w:rsidRPr="00C27F7F">
              <w:rPr>
                <w:rFonts w:ascii="Times New Roman" w:hAnsi="Times New Roman" w:cs="Times New Roman"/>
                <w:sz w:val="22"/>
              </w:rPr>
              <w:t>Паспорт иностранного гражданина</w:t>
            </w:r>
          </w:p>
        </w:tc>
        <w:tc>
          <w:tcPr>
            <w:tcW w:w="7226" w:type="dxa"/>
          </w:tcPr>
          <w:p w:rsidR="00B24848" w:rsidRPr="00C27F7F" w:rsidRDefault="00B24848">
            <w:pPr>
              <w:pStyle w:val="ConsPlusNormal"/>
              <w:jc w:val="both"/>
              <w:rPr>
                <w:rFonts w:ascii="Times New Roman" w:hAnsi="Times New Roman" w:cs="Times New Roman"/>
                <w:sz w:val="22"/>
              </w:rPr>
            </w:pPr>
            <w:r w:rsidRPr="00C27F7F">
              <w:rPr>
                <w:rFonts w:ascii="Times New Roman" w:hAnsi="Times New Roman" w:cs="Times New Roman"/>
                <w:sz w:val="22"/>
              </w:rPr>
              <w:t xml:space="preserve">Паспорт иностранного гражданина либо иной документ, установленный Федеральным </w:t>
            </w:r>
            <w:hyperlink r:id="rId26">
              <w:r w:rsidRPr="00C27F7F">
                <w:rPr>
                  <w:rFonts w:ascii="Times New Roman" w:hAnsi="Times New Roman" w:cs="Times New Roman"/>
                  <w:color w:val="0000FF"/>
                  <w:sz w:val="22"/>
                </w:rPr>
                <w:t>законом</w:t>
              </w:r>
            </w:hyperlink>
            <w:r w:rsidRPr="00C27F7F">
              <w:rPr>
                <w:rFonts w:ascii="Times New Roman" w:hAnsi="Times New Roman" w:cs="Times New Roman"/>
                <w:sz w:val="22"/>
              </w:rPr>
              <w:t xml:space="preserve"> от 25.07.2002 N 115-ФЗ "О правовом положении иностранных граждан в Российской Федерации"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tc>
        <w:tc>
          <w:tcPr>
            <w:tcW w:w="2834" w:type="dxa"/>
          </w:tcPr>
          <w:p w:rsidR="00B24848" w:rsidRPr="00C27F7F" w:rsidRDefault="00B24848">
            <w:pPr>
              <w:pStyle w:val="ConsPlusNormal"/>
              <w:jc w:val="both"/>
              <w:rPr>
                <w:rFonts w:ascii="Times New Roman" w:hAnsi="Times New Roman" w:cs="Times New Roman"/>
                <w:sz w:val="22"/>
              </w:rPr>
            </w:pPr>
            <w:r w:rsidRPr="00C27F7F">
              <w:rPr>
                <w:rFonts w:ascii="Times New Roman" w:hAnsi="Times New Roman" w:cs="Times New Roman"/>
                <w:sz w:val="22"/>
              </w:rPr>
              <w:t>Указываются реквизиты в документы электронной форме Заявления (только для РПГУ)</w:t>
            </w:r>
          </w:p>
        </w:tc>
      </w:tr>
      <w:tr w:rsidR="00B24848" w:rsidTr="00C27F7F">
        <w:tc>
          <w:tcPr>
            <w:tcW w:w="1417" w:type="dxa"/>
            <w:vMerge/>
          </w:tcPr>
          <w:p w:rsidR="00B24848" w:rsidRPr="00C27F7F" w:rsidRDefault="00B24848">
            <w:pPr>
              <w:pStyle w:val="ConsPlusNormal"/>
              <w:rPr>
                <w:rFonts w:ascii="Times New Roman" w:hAnsi="Times New Roman" w:cs="Times New Roman"/>
                <w:sz w:val="22"/>
              </w:rPr>
            </w:pPr>
          </w:p>
        </w:tc>
        <w:tc>
          <w:tcPr>
            <w:tcW w:w="3401" w:type="dxa"/>
          </w:tcPr>
          <w:p w:rsidR="00B24848" w:rsidRPr="00C27F7F" w:rsidRDefault="00B24848">
            <w:pPr>
              <w:pStyle w:val="ConsPlusNormal"/>
              <w:jc w:val="both"/>
              <w:rPr>
                <w:rFonts w:ascii="Times New Roman" w:hAnsi="Times New Roman" w:cs="Times New Roman"/>
                <w:sz w:val="22"/>
              </w:rPr>
            </w:pPr>
            <w:r w:rsidRPr="00C27F7F">
              <w:rPr>
                <w:rFonts w:ascii="Times New Roman" w:hAnsi="Times New Roman" w:cs="Times New Roman"/>
                <w:sz w:val="22"/>
              </w:rPr>
              <w:t>Свидетельство о рассмотрении ходатайства о признании лица беженцем на территории Российской Федерации по существу</w:t>
            </w:r>
          </w:p>
        </w:tc>
        <w:tc>
          <w:tcPr>
            <w:tcW w:w="7226" w:type="dxa"/>
          </w:tcPr>
          <w:p w:rsidR="00B24848" w:rsidRPr="00C27F7F" w:rsidRDefault="006949B3">
            <w:pPr>
              <w:pStyle w:val="ConsPlusNormal"/>
              <w:jc w:val="both"/>
              <w:rPr>
                <w:rFonts w:ascii="Times New Roman" w:hAnsi="Times New Roman" w:cs="Times New Roman"/>
                <w:sz w:val="22"/>
              </w:rPr>
            </w:pPr>
            <w:hyperlink r:id="rId27">
              <w:r w:rsidR="00B24848" w:rsidRPr="00C27F7F">
                <w:rPr>
                  <w:rFonts w:ascii="Times New Roman" w:hAnsi="Times New Roman" w:cs="Times New Roman"/>
                  <w:color w:val="0000FF"/>
                  <w:sz w:val="22"/>
                </w:rPr>
                <w:t>Форма</w:t>
              </w:r>
            </w:hyperlink>
            <w:r w:rsidR="00B24848" w:rsidRPr="00C27F7F">
              <w:rPr>
                <w:rFonts w:ascii="Times New Roman" w:hAnsi="Times New Roman" w:cs="Times New Roman"/>
                <w:sz w:val="22"/>
              </w:rPr>
              <w:t xml:space="preserve"> утверждена приказом МВД России от 21.09.2017 N 732 "О свидетельстве о рассмотрении ходатайства о признании беженцем на территории Российской Федерации по существу" (вместе с "Порядком оформления, выдачи и обмена свидетельства о рассмотрении ходатайства о признании беженцем на территории Российской Федерации по существу")</w:t>
            </w:r>
          </w:p>
        </w:tc>
        <w:tc>
          <w:tcPr>
            <w:tcW w:w="2834" w:type="dxa"/>
          </w:tcPr>
          <w:p w:rsidR="00B24848" w:rsidRPr="00C27F7F" w:rsidRDefault="00B24848">
            <w:pPr>
              <w:pStyle w:val="ConsPlusNormal"/>
              <w:jc w:val="both"/>
              <w:rPr>
                <w:rFonts w:ascii="Times New Roman" w:hAnsi="Times New Roman" w:cs="Times New Roman"/>
                <w:sz w:val="22"/>
              </w:rPr>
            </w:pPr>
            <w:r w:rsidRPr="00C27F7F">
              <w:rPr>
                <w:rFonts w:ascii="Times New Roman" w:hAnsi="Times New Roman" w:cs="Times New Roman"/>
                <w:sz w:val="22"/>
              </w:rPr>
              <w:t>Указываются реквизиты документа в электронной форме Заявления (только для РПГУ)</w:t>
            </w:r>
          </w:p>
        </w:tc>
      </w:tr>
      <w:tr w:rsidR="00B24848" w:rsidTr="00C27F7F">
        <w:tc>
          <w:tcPr>
            <w:tcW w:w="1417" w:type="dxa"/>
            <w:vMerge/>
          </w:tcPr>
          <w:p w:rsidR="00B24848" w:rsidRPr="00C27F7F" w:rsidRDefault="00B24848">
            <w:pPr>
              <w:pStyle w:val="ConsPlusNormal"/>
              <w:rPr>
                <w:rFonts w:ascii="Times New Roman" w:hAnsi="Times New Roman" w:cs="Times New Roman"/>
                <w:sz w:val="22"/>
              </w:rPr>
            </w:pPr>
          </w:p>
        </w:tc>
        <w:tc>
          <w:tcPr>
            <w:tcW w:w="3401" w:type="dxa"/>
          </w:tcPr>
          <w:p w:rsidR="00B24848" w:rsidRPr="00C27F7F" w:rsidRDefault="00B24848">
            <w:pPr>
              <w:pStyle w:val="ConsPlusNormal"/>
              <w:jc w:val="both"/>
              <w:rPr>
                <w:rFonts w:ascii="Times New Roman" w:hAnsi="Times New Roman" w:cs="Times New Roman"/>
                <w:sz w:val="22"/>
              </w:rPr>
            </w:pPr>
            <w:r w:rsidRPr="00C27F7F">
              <w:rPr>
                <w:rFonts w:ascii="Times New Roman" w:hAnsi="Times New Roman" w:cs="Times New Roman"/>
                <w:sz w:val="22"/>
              </w:rPr>
              <w:t xml:space="preserve">Вид на жительство, выдаваемое иностранному гражданину </w:t>
            </w:r>
            <w:r w:rsidRPr="00C27F7F">
              <w:rPr>
                <w:rFonts w:ascii="Times New Roman" w:hAnsi="Times New Roman" w:cs="Times New Roman"/>
                <w:sz w:val="22"/>
              </w:rPr>
              <w:lastRenderedPageBreak/>
              <w:t>(дубликат вида на жительство)</w:t>
            </w:r>
          </w:p>
        </w:tc>
        <w:tc>
          <w:tcPr>
            <w:tcW w:w="7226" w:type="dxa"/>
          </w:tcPr>
          <w:p w:rsidR="00B24848" w:rsidRPr="00C27F7F" w:rsidRDefault="006949B3">
            <w:pPr>
              <w:pStyle w:val="ConsPlusNormal"/>
              <w:jc w:val="both"/>
              <w:rPr>
                <w:rFonts w:ascii="Times New Roman" w:hAnsi="Times New Roman" w:cs="Times New Roman"/>
                <w:sz w:val="22"/>
              </w:rPr>
            </w:pPr>
            <w:hyperlink r:id="rId28">
              <w:r w:rsidR="00B24848" w:rsidRPr="00C27F7F">
                <w:rPr>
                  <w:rFonts w:ascii="Times New Roman" w:hAnsi="Times New Roman" w:cs="Times New Roman"/>
                  <w:color w:val="0000FF"/>
                  <w:sz w:val="22"/>
                </w:rPr>
                <w:t>Образец</w:t>
              </w:r>
            </w:hyperlink>
            <w:r w:rsidR="00B24848" w:rsidRPr="00C27F7F">
              <w:rPr>
                <w:rFonts w:ascii="Times New Roman" w:hAnsi="Times New Roman" w:cs="Times New Roman"/>
                <w:sz w:val="22"/>
              </w:rPr>
              <w:t xml:space="preserve"> бланка утвержден приказом МВД России от 09.08.2017 N 617 "Об утверждении форм бланков вида на жительство"</w:t>
            </w:r>
          </w:p>
        </w:tc>
        <w:tc>
          <w:tcPr>
            <w:tcW w:w="2834" w:type="dxa"/>
          </w:tcPr>
          <w:p w:rsidR="00B24848" w:rsidRPr="00C27F7F" w:rsidRDefault="00B24848">
            <w:pPr>
              <w:pStyle w:val="ConsPlusNormal"/>
              <w:jc w:val="both"/>
              <w:rPr>
                <w:rFonts w:ascii="Times New Roman" w:hAnsi="Times New Roman" w:cs="Times New Roman"/>
                <w:sz w:val="22"/>
              </w:rPr>
            </w:pPr>
            <w:r w:rsidRPr="00C27F7F">
              <w:rPr>
                <w:rFonts w:ascii="Times New Roman" w:hAnsi="Times New Roman" w:cs="Times New Roman"/>
                <w:sz w:val="22"/>
              </w:rPr>
              <w:t xml:space="preserve">Указываются реквизиты документа в электронной </w:t>
            </w:r>
            <w:r w:rsidRPr="00C27F7F">
              <w:rPr>
                <w:rFonts w:ascii="Times New Roman" w:hAnsi="Times New Roman" w:cs="Times New Roman"/>
                <w:sz w:val="22"/>
              </w:rPr>
              <w:lastRenderedPageBreak/>
              <w:t>форме Заявления (только для РПГУ)</w:t>
            </w:r>
          </w:p>
        </w:tc>
      </w:tr>
      <w:tr w:rsidR="00B24848" w:rsidTr="00C27F7F">
        <w:tc>
          <w:tcPr>
            <w:tcW w:w="1417" w:type="dxa"/>
            <w:vMerge/>
          </w:tcPr>
          <w:p w:rsidR="00B24848" w:rsidRPr="00C27F7F" w:rsidRDefault="00B24848">
            <w:pPr>
              <w:pStyle w:val="ConsPlusNormal"/>
              <w:rPr>
                <w:rFonts w:ascii="Times New Roman" w:hAnsi="Times New Roman" w:cs="Times New Roman"/>
                <w:sz w:val="22"/>
              </w:rPr>
            </w:pPr>
          </w:p>
        </w:tc>
        <w:tc>
          <w:tcPr>
            <w:tcW w:w="3401" w:type="dxa"/>
          </w:tcPr>
          <w:p w:rsidR="00B24848" w:rsidRPr="00C27F7F" w:rsidRDefault="00B24848">
            <w:pPr>
              <w:pStyle w:val="ConsPlusNormal"/>
              <w:jc w:val="both"/>
              <w:rPr>
                <w:rFonts w:ascii="Times New Roman" w:hAnsi="Times New Roman" w:cs="Times New Roman"/>
                <w:sz w:val="22"/>
              </w:rPr>
            </w:pPr>
            <w:r w:rsidRPr="00C27F7F">
              <w:rPr>
                <w:rFonts w:ascii="Times New Roman" w:hAnsi="Times New Roman" w:cs="Times New Roman"/>
                <w:sz w:val="22"/>
              </w:rPr>
              <w:t>Вид на жительство лица без гражданства, содержащий электронный носитель информации</w:t>
            </w:r>
          </w:p>
        </w:tc>
        <w:tc>
          <w:tcPr>
            <w:tcW w:w="7226" w:type="dxa"/>
          </w:tcPr>
          <w:p w:rsidR="00B24848" w:rsidRPr="00C27F7F" w:rsidRDefault="006949B3">
            <w:pPr>
              <w:pStyle w:val="ConsPlusNormal"/>
              <w:jc w:val="both"/>
              <w:rPr>
                <w:rFonts w:ascii="Times New Roman" w:hAnsi="Times New Roman" w:cs="Times New Roman"/>
                <w:sz w:val="22"/>
              </w:rPr>
            </w:pPr>
            <w:hyperlink r:id="rId29">
              <w:r w:rsidR="00B24848" w:rsidRPr="00C27F7F">
                <w:rPr>
                  <w:rFonts w:ascii="Times New Roman" w:hAnsi="Times New Roman" w:cs="Times New Roman"/>
                  <w:color w:val="0000FF"/>
                  <w:sz w:val="22"/>
                </w:rPr>
                <w:t>Образец</w:t>
              </w:r>
            </w:hyperlink>
            <w:r w:rsidR="00B24848" w:rsidRPr="00C27F7F">
              <w:rPr>
                <w:rFonts w:ascii="Times New Roman" w:hAnsi="Times New Roman" w:cs="Times New Roman"/>
                <w:sz w:val="22"/>
              </w:rPr>
              <w:t xml:space="preserve"> бланка утвержден приказом МВД России от 09.08.2017 N 617 "Об утверждении форм бланков вида на жительство"</w:t>
            </w:r>
          </w:p>
        </w:tc>
        <w:tc>
          <w:tcPr>
            <w:tcW w:w="2834" w:type="dxa"/>
          </w:tcPr>
          <w:p w:rsidR="00B24848" w:rsidRPr="00C27F7F" w:rsidRDefault="00B24848">
            <w:pPr>
              <w:pStyle w:val="ConsPlusNormal"/>
              <w:jc w:val="both"/>
              <w:rPr>
                <w:rFonts w:ascii="Times New Roman" w:hAnsi="Times New Roman" w:cs="Times New Roman"/>
                <w:sz w:val="22"/>
              </w:rPr>
            </w:pPr>
            <w:r w:rsidRPr="00C27F7F">
              <w:rPr>
                <w:rFonts w:ascii="Times New Roman" w:hAnsi="Times New Roman" w:cs="Times New Roman"/>
                <w:sz w:val="22"/>
              </w:rPr>
              <w:t>Указываются реквизиты документа в электронной форме Заявления (только для РПГУ)</w:t>
            </w:r>
          </w:p>
        </w:tc>
      </w:tr>
      <w:tr w:rsidR="00B24848" w:rsidTr="00C27F7F">
        <w:tc>
          <w:tcPr>
            <w:tcW w:w="1417" w:type="dxa"/>
            <w:vMerge/>
          </w:tcPr>
          <w:p w:rsidR="00B24848" w:rsidRPr="00C27F7F" w:rsidRDefault="00B24848">
            <w:pPr>
              <w:pStyle w:val="ConsPlusNormal"/>
              <w:rPr>
                <w:rFonts w:ascii="Times New Roman" w:hAnsi="Times New Roman" w:cs="Times New Roman"/>
                <w:sz w:val="22"/>
              </w:rPr>
            </w:pPr>
          </w:p>
        </w:tc>
        <w:tc>
          <w:tcPr>
            <w:tcW w:w="3401" w:type="dxa"/>
          </w:tcPr>
          <w:p w:rsidR="00B24848" w:rsidRPr="00C27F7F" w:rsidRDefault="00B24848">
            <w:pPr>
              <w:pStyle w:val="ConsPlusNormal"/>
              <w:jc w:val="both"/>
              <w:rPr>
                <w:rFonts w:ascii="Times New Roman" w:hAnsi="Times New Roman" w:cs="Times New Roman"/>
                <w:sz w:val="22"/>
              </w:rPr>
            </w:pPr>
            <w:r w:rsidRPr="00C27F7F">
              <w:rPr>
                <w:rFonts w:ascii="Times New Roman" w:hAnsi="Times New Roman" w:cs="Times New Roman"/>
                <w:sz w:val="22"/>
              </w:rPr>
              <w:t>Удостоверение беженца</w:t>
            </w:r>
          </w:p>
        </w:tc>
        <w:tc>
          <w:tcPr>
            <w:tcW w:w="7226" w:type="dxa"/>
          </w:tcPr>
          <w:p w:rsidR="00B24848" w:rsidRPr="00C27F7F" w:rsidRDefault="006949B3">
            <w:pPr>
              <w:pStyle w:val="ConsPlusNormal"/>
              <w:jc w:val="both"/>
              <w:rPr>
                <w:rFonts w:ascii="Times New Roman" w:hAnsi="Times New Roman" w:cs="Times New Roman"/>
                <w:sz w:val="22"/>
              </w:rPr>
            </w:pPr>
            <w:hyperlink r:id="rId30">
              <w:r w:rsidR="00B24848" w:rsidRPr="00C27F7F">
                <w:rPr>
                  <w:rFonts w:ascii="Times New Roman" w:hAnsi="Times New Roman" w:cs="Times New Roman"/>
                  <w:color w:val="0000FF"/>
                  <w:sz w:val="22"/>
                </w:rPr>
                <w:t>Форма</w:t>
              </w:r>
            </w:hyperlink>
            <w:r w:rsidR="00B24848" w:rsidRPr="00C27F7F">
              <w:rPr>
                <w:rFonts w:ascii="Times New Roman" w:hAnsi="Times New Roman" w:cs="Times New Roman"/>
                <w:sz w:val="22"/>
              </w:rPr>
              <w:t xml:space="preserve"> удостоверения беженца утверждена постановлением Правительства Российской Федерации от 10.05.2011 N 356 "Об удостоверении беженца"</w:t>
            </w:r>
          </w:p>
        </w:tc>
        <w:tc>
          <w:tcPr>
            <w:tcW w:w="2834" w:type="dxa"/>
          </w:tcPr>
          <w:p w:rsidR="00B24848" w:rsidRPr="00C27F7F" w:rsidRDefault="00B24848">
            <w:pPr>
              <w:pStyle w:val="ConsPlusNormal"/>
              <w:jc w:val="both"/>
              <w:rPr>
                <w:rFonts w:ascii="Times New Roman" w:hAnsi="Times New Roman" w:cs="Times New Roman"/>
                <w:sz w:val="22"/>
              </w:rPr>
            </w:pPr>
            <w:r w:rsidRPr="00C27F7F">
              <w:rPr>
                <w:rFonts w:ascii="Times New Roman" w:hAnsi="Times New Roman" w:cs="Times New Roman"/>
                <w:sz w:val="22"/>
              </w:rPr>
              <w:t>Указываются реквизиты документа в электронной форме Заявления (только для РПГУ)</w:t>
            </w:r>
          </w:p>
        </w:tc>
      </w:tr>
      <w:tr w:rsidR="00B24848" w:rsidTr="00C27F7F">
        <w:tc>
          <w:tcPr>
            <w:tcW w:w="1417" w:type="dxa"/>
            <w:vMerge/>
          </w:tcPr>
          <w:p w:rsidR="00B24848" w:rsidRPr="00C27F7F" w:rsidRDefault="00B24848">
            <w:pPr>
              <w:pStyle w:val="ConsPlusNormal"/>
              <w:rPr>
                <w:rFonts w:ascii="Times New Roman" w:hAnsi="Times New Roman" w:cs="Times New Roman"/>
                <w:sz w:val="22"/>
              </w:rPr>
            </w:pPr>
          </w:p>
        </w:tc>
        <w:tc>
          <w:tcPr>
            <w:tcW w:w="3401" w:type="dxa"/>
          </w:tcPr>
          <w:p w:rsidR="00B24848" w:rsidRPr="00C27F7F" w:rsidRDefault="00B24848">
            <w:pPr>
              <w:pStyle w:val="ConsPlusNormal"/>
              <w:jc w:val="both"/>
              <w:rPr>
                <w:rFonts w:ascii="Times New Roman" w:hAnsi="Times New Roman" w:cs="Times New Roman"/>
                <w:sz w:val="22"/>
              </w:rPr>
            </w:pPr>
            <w:r w:rsidRPr="00C27F7F">
              <w:rPr>
                <w:rFonts w:ascii="Times New Roman" w:hAnsi="Times New Roman" w:cs="Times New Roman"/>
                <w:sz w:val="22"/>
              </w:rPr>
              <w:t>Разрешение на временное проживание, выдаваемое лицу без гражданства (с отметкой о разрешении на временное проживание)</w:t>
            </w:r>
          </w:p>
        </w:tc>
        <w:tc>
          <w:tcPr>
            <w:tcW w:w="7226" w:type="dxa"/>
          </w:tcPr>
          <w:p w:rsidR="00B24848" w:rsidRPr="00C27F7F" w:rsidRDefault="006949B3">
            <w:pPr>
              <w:pStyle w:val="ConsPlusNormal"/>
              <w:jc w:val="both"/>
              <w:rPr>
                <w:rFonts w:ascii="Times New Roman" w:hAnsi="Times New Roman" w:cs="Times New Roman"/>
                <w:sz w:val="22"/>
              </w:rPr>
            </w:pPr>
            <w:hyperlink r:id="rId31">
              <w:r w:rsidR="00B24848" w:rsidRPr="00C27F7F">
                <w:rPr>
                  <w:rFonts w:ascii="Times New Roman" w:hAnsi="Times New Roman" w:cs="Times New Roman"/>
                  <w:color w:val="0000FF"/>
                  <w:sz w:val="22"/>
                </w:rPr>
                <w:t>Форма</w:t>
              </w:r>
            </w:hyperlink>
            <w:r w:rsidR="00B24848" w:rsidRPr="00C27F7F">
              <w:rPr>
                <w:rFonts w:ascii="Times New Roman" w:hAnsi="Times New Roman" w:cs="Times New Roman"/>
                <w:sz w:val="22"/>
              </w:rPr>
              <w:t xml:space="preserve"> утверждена приказом МВД России от 08.06.2020 N 407 "Об утверждении Административного регламента Министерства внутренних дел Российской Федерации по предоставлению государственной услуги по выдаче иностранным гражданам и лицам без гражданства разрешения на временное проживание в Российской Федерации, а также форм отметки и бланка документа о разрешении на временное проживание в Российской Федерации"</w:t>
            </w:r>
          </w:p>
        </w:tc>
        <w:tc>
          <w:tcPr>
            <w:tcW w:w="2834" w:type="dxa"/>
          </w:tcPr>
          <w:p w:rsidR="00B24848" w:rsidRPr="00C27F7F" w:rsidRDefault="00B24848">
            <w:pPr>
              <w:pStyle w:val="ConsPlusNormal"/>
              <w:jc w:val="both"/>
              <w:rPr>
                <w:rFonts w:ascii="Times New Roman" w:hAnsi="Times New Roman" w:cs="Times New Roman"/>
                <w:sz w:val="22"/>
              </w:rPr>
            </w:pPr>
            <w:r w:rsidRPr="00C27F7F">
              <w:rPr>
                <w:rFonts w:ascii="Times New Roman" w:hAnsi="Times New Roman" w:cs="Times New Roman"/>
                <w:sz w:val="22"/>
              </w:rPr>
              <w:t>Указываются реквизиты документа в электронной форме Заявления (только для РПГУ)</w:t>
            </w:r>
          </w:p>
        </w:tc>
      </w:tr>
      <w:tr w:rsidR="00B24848" w:rsidTr="00C27F7F">
        <w:tc>
          <w:tcPr>
            <w:tcW w:w="1417" w:type="dxa"/>
            <w:vMerge/>
          </w:tcPr>
          <w:p w:rsidR="00B24848" w:rsidRPr="00C27F7F" w:rsidRDefault="00B24848">
            <w:pPr>
              <w:pStyle w:val="ConsPlusNormal"/>
              <w:rPr>
                <w:rFonts w:ascii="Times New Roman" w:hAnsi="Times New Roman" w:cs="Times New Roman"/>
                <w:sz w:val="22"/>
              </w:rPr>
            </w:pPr>
          </w:p>
        </w:tc>
        <w:tc>
          <w:tcPr>
            <w:tcW w:w="3401" w:type="dxa"/>
          </w:tcPr>
          <w:p w:rsidR="00B24848" w:rsidRPr="00C27F7F" w:rsidRDefault="00B24848">
            <w:pPr>
              <w:pStyle w:val="ConsPlusNormal"/>
              <w:jc w:val="both"/>
              <w:rPr>
                <w:rFonts w:ascii="Times New Roman" w:hAnsi="Times New Roman" w:cs="Times New Roman"/>
                <w:sz w:val="22"/>
              </w:rPr>
            </w:pPr>
            <w:r w:rsidRPr="00C27F7F">
              <w:rPr>
                <w:rFonts w:ascii="Times New Roman" w:hAnsi="Times New Roman" w:cs="Times New Roman"/>
                <w:sz w:val="22"/>
              </w:rPr>
              <w:t>Справка о рассмотрении Заявления о предоставлении временного убежища на территории Российской Федерации</w:t>
            </w:r>
          </w:p>
        </w:tc>
        <w:tc>
          <w:tcPr>
            <w:tcW w:w="7226" w:type="dxa"/>
          </w:tcPr>
          <w:p w:rsidR="00B24848" w:rsidRPr="00C27F7F" w:rsidRDefault="006949B3">
            <w:pPr>
              <w:pStyle w:val="ConsPlusNormal"/>
              <w:jc w:val="both"/>
              <w:rPr>
                <w:rFonts w:ascii="Times New Roman" w:hAnsi="Times New Roman" w:cs="Times New Roman"/>
                <w:sz w:val="22"/>
              </w:rPr>
            </w:pPr>
            <w:hyperlink r:id="rId32">
              <w:r w:rsidR="00B24848" w:rsidRPr="00C27F7F">
                <w:rPr>
                  <w:rFonts w:ascii="Times New Roman" w:hAnsi="Times New Roman" w:cs="Times New Roman"/>
                  <w:color w:val="0000FF"/>
                  <w:sz w:val="22"/>
                </w:rPr>
                <w:t>Форма</w:t>
              </w:r>
            </w:hyperlink>
            <w:r w:rsidR="00B24848" w:rsidRPr="00C27F7F">
              <w:rPr>
                <w:rFonts w:ascii="Times New Roman" w:hAnsi="Times New Roman" w:cs="Times New Roman"/>
                <w:sz w:val="22"/>
              </w:rPr>
              <w:t xml:space="preserve"> справки утверждена приказом МВД России от 28.09.2017 N 741 "Об утверждении Порядка оформления, выдачи и обмена свидетельства о предоставлении временного убежища на территории Российской Федерации и форм документов, выдаваемых иностранным гражданам и лицам без гражданства, обратившимся за предоставлением временного убежища на территории Российской Федерации"</w:t>
            </w:r>
          </w:p>
        </w:tc>
        <w:tc>
          <w:tcPr>
            <w:tcW w:w="2834" w:type="dxa"/>
          </w:tcPr>
          <w:p w:rsidR="00B24848" w:rsidRPr="00C27F7F" w:rsidRDefault="00B24848">
            <w:pPr>
              <w:pStyle w:val="ConsPlusNormal"/>
              <w:jc w:val="both"/>
              <w:rPr>
                <w:rFonts w:ascii="Times New Roman" w:hAnsi="Times New Roman" w:cs="Times New Roman"/>
                <w:sz w:val="22"/>
              </w:rPr>
            </w:pPr>
            <w:r w:rsidRPr="00C27F7F">
              <w:rPr>
                <w:rFonts w:ascii="Times New Roman" w:hAnsi="Times New Roman" w:cs="Times New Roman"/>
                <w:sz w:val="22"/>
              </w:rPr>
              <w:t>Указываются реквизиты документа в электронной форме Заявления (только для РПГУ)</w:t>
            </w:r>
          </w:p>
        </w:tc>
      </w:tr>
      <w:tr w:rsidR="00B24848" w:rsidTr="00C27F7F">
        <w:tc>
          <w:tcPr>
            <w:tcW w:w="1417" w:type="dxa"/>
            <w:vMerge/>
          </w:tcPr>
          <w:p w:rsidR="00B24848" w:rsidRPr="00C27F7F" w:rsidRDefault="00B24848">
            <w:pPr>
              <w:pStyle w:val="ConsPlusNormal"/>
              <w:rPr>
                <w:rFonts w:ascii="Times New Roman" w:hAnsi="Times New Roman" w:cs="Times New Roman"/>
                <w:sz w:val="22"/>
              </w:rPr>
            </w:pPr>
          </w:p>
        </w:tc>
        <w:tc>
          <w:tcPr>
            <w:tcW w:w="3401" w:type="dxa"/>
          </w:tcPr>
          <w:p w:rsidR="00B24848" w:rsidRPr="00C27F7F" w:rsidRDefault="00B24848">
            <w:pPr>
              <w:pStyle w:val="ConsPlusNormal"/>
              <w:jc w:val="both"/>
              <w:rPr>
                <w:rFonts w:ascii="Times New Roman" w:hAnsi="Times New Roman" w:cs="Times New Roman"/>
                <w:sz w:val="22"/>
              </w:rPr>
            </w:pPr>
            <w:r w:rsidRPr="00C27F7F">
              <w:rPr>
                <w:rFonts w:ascii="Times New Roman" w:hAnsi="Times New Roman" w:cs="Times New Roman"/>
                <w:sz w:val="22"/>
              </w:rPr>
              <w:t>Свидетельство о предоставлении временного убежища на территории Российской Федерации</w:t>
            </w:r>
          </w:p>
        </w:tc>
        <w:tc>
          <w:tcPr>
            <w:tcW w:w="7226" w:type="dxa"/>
          </w:tcPr>
          <w:p w:rsidR="00B24848" w:rsidRPr="00C27F7F" w:rsidRDefault="006949B3">
            <w:pPr>
              <w:pStyle w:val="ConsPlusNormal"/>
              <w:jc w:val="both"/>
              <w:rPr>
                <w:rFonts w:ascii="Times New Roman" w:hAnsi="Times New Roman" w:cs="Times New Roman"/>
                <w:sz w:val="22"/>
              </w:rPr>
            </w:pPr>
            <w:hyperlink r:id="rId33">
              <w:r w:rsidR="00B24848" w:rsidRPr="00C27F7F">
                <w:rPr>
                  <w:rFonts w:ascii="Times New Roman" w:hAnsi="Times New Roman" w:cs="Times New Roman"/>
                  <w:color w:val="0000FF"/>
                  <w:sz w:val="22"/>
                </w:rPr>
                <w:t>Форма</w:t>
              </w:r>
            </w:hyperlink>
            <w:r w:rsidR="00B24848" w:rsidRPr="00C27F7F">
              <w:rPr>
                <w:rFonts w:ascii="Times New Roman" w:hAnsi="Times New Roman" w:cs="Times New Roman"/>
                <w:sz w:val="22"/>
              </w:rPr>
              <w:t xml:space="preserve"> бланка утверждена приказом МВД России от 28.09.2017 N 741 "Об утверждении Порядка оформления, выдачи и обмена свидетельства о предоставлении временного убежища на территории Российской Федерации и форм документов, выдаваемых иностранным гражданам и лицам без гражданства, обратившимся за предоставлением временного убежища на территории Российской Федерации"</w:t>
            </w:r>
          </w:p>
        </w:tc>
        <w:tc>
          <w:tcPr>
            <w:tcW w:w="2834" w:type="dxa"/>
          </w:tcPr>
          <w:p w:rsidR="00B24848" w:rsidRPr="00C27F7F" w:rsidRDefault="00B24848">
            <w:pPr>
              <w:pStyle w:val="ConsPlusNormal"/>
              <w:jc w:val="both"/>
              <w:rPr>
                <w:rFonts w:ascii="Times New Roman" w:hAnsi="Times New Roman" w:cs="Times New Roman"/>
                <w:sz w:val="22"/>
              </w:rPr>
            </w:pPr>
            <w:r w:rsidRPr="00C27F7F">
              <w:rPr>
                <w:rFonts w:ascii="Times New Roman" w:hAnsi="Times New Roman" w:cs="Times New Roman"/>
                <w:sz w:val="22"/>
              </w:rPr>
              <w:t>Указываются реквизиты документа в электронной форме Заявления (только для РПГУ)</w:t>
            </w:r>
          </w:p>
        </w:tc>
      </w:tr>
      <w:tr w:rsidR="00B24848" w:rsidTr="00C27F7F">
        <w:tc>
          <w:tcPr>
            <w:tcW w:w="1417" w:type="dxa"/>
            <w:vMerge/>
          </w:tcPr>
          <w:p w:rsidR="00B24848" w:rsidRPr="00C27F7F" w:rsidRDefault="00B24848">
            <w:pPr>
              <w:pStyle w:val="ConsPlusNormal"/>
              <w:rPr>
                <w:rFonts w:ascii="Times New Roman" w:hAnsi="Times New Roman" w:cs="Times New Roman"/>
                <w:sz w:val="22"/>
              </w:rPr>
            </w:pPr>
          </w:p>
        </w:tc>
        <w:tc>
          <w:tcPr>
            <w:tcW w:w="3401" w:type="dxa"/>
          </w:tcPr>
          <w:p w:rsidR="00B24848" w:rsidRPr="00C27F7F" w:rsidRDefault="00B24848">
            <w:pPr>
              <w:pStyle w:val="ConsPlusNormal"/>
              <w:jc w:val="both"/>
              <w:rPr>
                <w:rFonts w:ascii="Times New Roman" w:hAnsi="Times New Roman" w:cs="Times New Roman"/>
                <w:sz w:val="22"/>
              </w:rPr>
            </w:pPr>
            <w:r w:rsidRPr="00C27F7F">
              <w:rPr>
                <w:rFonts w:ascii="Times New Roman" w:hAnsi="Times New Roman" w:cs="Times New Roman"/>
                <w:sz w:val="22"/>
              </w:rPr>
              <w:t xml:space="preserve">Справка о принятии к рассмотрению Заявления о выдаче </w:t>
            </w:r>
            <w:r w:rsidRPr="00C27F7F">
              <w:rPr>
                <w:rFonts w:ascii="Times New Roman" w:hAnsi="Times New Roman" w:cs="Times New Roman"/>
                <w:sz w:val="22"/>
              </w:rPr>
              <w:lastRenderedPageBreak/>
              <w:t>вида на жительство (продлении вида на жительство)</w:t>
            </w:r>
          </w:p>
        </w:tc>
        <w:tc>
          <w:tcPr>
            <w:tcW w:w="7226" w:type="dxa"/>
          </w:tcPr>
          <w:p w:rsidR="00B24848" w:rsidRPr="00C27F7F" w:rsidRDefault="006949B3">
            <w:pPr>
              <w:pStyle w:val="ConsPlusNormal"/>
              <w:jc w:val="both"/>
              <w:rPr>
                <w:rFonts w:ascii="Times New Roman" w:hAnsi="Times New Roman" w:cs="Times New Roman"/>
                <w:sz w:val="22"/>
              </w:rPr>
            </w:pPr>
            <w:hyperlink r:id="rId34">
              <w:r w:rsidR="00B24848" w:rsidRPr="00C27F7F">
                <w:rPr>
                  <w:rFonts w:ascii="Times New Roman" w:hAnsi="Times New Roman" w:cs="Times New Roman"/>
                  <w:color w:val="0000FF"/>
                  <w:sz w:val="22"/>
                </w:rPr>
                <w:t>Форма</w:t>
              </w:r>
            </w:hyperlink>
            <w:r w:rsidR="00B24848" w:rsidRPr="00C27F7F">
              <w:rPr>
                <w:rFonts w:ascii="Times New Roman" w:hAnsi="Times New Roman" w:cs="Times New Roman"/>
                <w:sz w:val="22"/>
              </w:rPr>
              <w:t xml:space="preserve"> утверждена приказом МВД России от 11.06.2020 N 417 "Об утверждении Административного регламента Министерства внутренних </w:t>
            </w:r>
            <w:r w:rsidR="00B24848" w:rsidRPr="00C27F7F">
              <w:rPr>
                <w:rFonts w:ascii="Times New Roman" w:hAnsi="Times New Roman" w:cs="Times New Roman"/>
                <w:sz w:val="22"/>
              </w:rPr>
              <w:lastRenderedPageBreak/>
              <w:t>дел Российской Федерации по предоставлению государственной услуги по выдаче иностранным гражданам и лицам без гражданства вида на жительство, замене иностранным гражданам и лицам без гражданства вида на жительство в Российской Федерации"</w:t>
            </w:r>
          </w:p>
        </w:tc>
        <w:tc>
          <w:tcPr>
            <w:tcW w:w="2834" w:type="dxa"/>
          </w:tcPr>
          <w:p w:rsidR="00B24848" w:rsidRPr="00C27F7F" w:rsidRDefault="00B24848">
            <w:pPr>
              <w:pStyle w:val="ConsPlusNormal"/>
              <w:jc w:val="both"/>
              <w:rPr>
                <w:rFonts w:ascii="Times New Roman" w:hAnsi="Times New Roman" w:cs="Times New Roman"/>
                <w:sz w:val="22"/>
              </w:rPr>
            </w:pPr>
            <w:r w:rsidRPr="00C27F7F">
              <w:rPr>
                <w:rFonts w:ascii="Times New Roman" w:hAnsi="Times New Roman" w:cs="Times New Roman"/>
                <w:sz w:val="22"/>
              </w:rPr>
              <w:lastRenderedPageBreak/>
              <w:t xml:space="preserve">Указываются реквизиты документа в электронной </w:t>
            </w:r>
            <w:r w:rsidRPr="00C27F7F">
              <w:rPr>
                <w:rFonts w:ascii="Times New Roman" w:hAnsi="Times New Roman" w:cs="Times New Roman"/>
                <w:sz w:val="22"/>
              </w:rPr>
              <w:lastRenderedPageBreak/>
              <w:t>форме Заявления (только для РПГУ)</w:t>
            </w:r>
          </w:p>
        </w:tc>
      </w:tr>
      <w:tr w:rsidR="00B24848" w:rsidTr="00C27F7F">
        <w:tc>
          <w:tcPr>
            <w:tcW w:w="1417" w:type="dxa"/>
            <w:vMerge w:val="restart"/>
          </w:tcPr>
          <w:p w:rsidR="00B24848" w:rsidRPr="00C27F7F" w:rsidRDefault="00B24848">
            <w:pPr>
              <w:pStyle w:val="ConsPlusNormal"/>
              <w:rPr>
                <w:rFonts w:ascii="Times New Roman" w:hAnsi="Times New Roman" w:cs="Times New Roman"/>
                <w:sz w:val="22"/>
              </w:rPr>
            </w:pPr>
          </w:p>
        </w:tc>
        <w:tc>
          <w:tcPr>
            <w:tcW w:w="3401" w:type="dxa"/>
          </w:tcPr>
          <w:p w:rsidR="00B24848" w:rsidRPr="00C27F7F" w:rsidRDefault="00B24848">
            <w:pPr>
              <w:pStyle w:val="ConsPlusNormal"/>
              <w:jc w:val="both"/>
              <w:rPr>
                <w:rFonts w:ascii="Times New Roman" w:hAnsi="Times New Roman" w:cs="Times New Roman"/>
                <w:sz w:val="22"/>
              </w:rPr>
            </w:pPr>
            <w:r w:rsidRPr="00C27F7F">
              <w:rPr>
                <w:rFonts w:ascii="Times New Roman" w:hAnsi="Times New Roman" w:cs="Times New Roman"/>
                <w:sz w:val="22"/>
              </w:rPr>
              <w:t>Свидетельство о рождении</w:t>
            </w:r>
          </w:p>
        </w:tc>
        <w:tc>
          <w:tcPr>
            <w:tcW w:w="7226" w:type="dxa"/>
          </w:tcPr>
          <w:p w:rsidR="00B24848" w:rsidRPr="00C27F7F" w:rsidRDefault="006949B3">
            <w:pPr>
              <w:pStyle w:val="ConsPlusNormal"/>
              <w:jc w:val="both"/>
              <w:rPr>
                <w:rFonts w:ascii="Times New Roman" w:hAnsi="Times New Roman" w:cs="Times New Roman"/>
                <w:sz w:val="22"/>
              </w:rPr>
            </w:pPr>
            <w:hyperlink r:id="rId35">
              <w:r w:rsidR="00B24848" w:rsidRPr="00C27F7F">
                <w:rPr>
                  <w:rFonts w:ascii="Times New Roman" w:hAnsi="Times New Roman" w:cs="Times New Roman"/>
                  <w:color w:val="0000FF"/>
                  <w:sz w:val="22"/>
                </w:rPr>
                <w:t>Форма</w:t>
              </w:r>
            </w:hyperlink>
            <w:r w:rsidR="00B24848" w:rsidRPr="00C27F7F">
              <w:rPr>
                <w:rFonts w:ascii="Times New Roman" w:hAnsi="Times New Roman" w:cs="Times New Roman"/>
                <w:sz w:val="22"/>
              </w:rPr>
              <w:t xml:space="preserve"> утверждена приказом Минюста России от 13.08.2018 N 167 "Об утверждении форм бланков свидетельств о государственной регистрации актов гражданского состояния и Правил заполнения форм бланков свидетельств о государственной регистрации актов гражданского состояния"</w:t>
            </w:r>
          </w:p>
        </w:tc>
        <w:tc>
          <w:tcPr>
            <w:tcW w:w="2834" w:type="dxa"/>
          </w:tcPr>
          <w:p w:rsidR="00B24848" w:rsidRPr="00C27F7F" w:rsidRDefault="00B24848">
            <w:pPr>
              <w:pStyle w:val="ConsPlusNormal"/>
              <w:jc w:val="both"/>
              <w:rPr>
                <w:rFonts w:ascii="Times New Roman" w:hAnsi="Times New Roman" w:cs="Times New Roman"/>
                <w:sz w:val="22"/>
              </w:rPr>
            </w:pPr>
            <w:r w:rsidRPr="00C27F7F">
              <w:rPr>
                <w:rFonts w:ascii="Times New Roman" w:hAnsi="Times New Roman" w:cs="Times New Roman"/>
                <w:sz w:val="22"/>
              </w:rPr>
              <w:t>Указываются реквизиты документа в электронной форме Заявления (только для РПГУ)</w:t>
            </w:r>
          </w:p>
        </w:tc>
      </w:tr>
      <w:tr w:rsidR="00B24848" w:rsidTr="00C27F7F">
        <w:tc>
          <w:tcPr>
            <w:tcW w:w="1417" w:type="dxa"/>
            <w:vMerge/>
          </w:tcPr>
          <w:p w:rsidR="00B24848" w:rsidRPr="00C27F7F" w:rsidRDefault="00B24848">
            <w:pPr>
              <w:pStyle w:val="ConsPlusNormal"/>
              <w:rPr>
                <w:rFonts w:ascii="Times New Roman" w:hAnsi="Times New Roman" w:cs="Times New Roman"/>
                <w:sz w:val="22"/>
              </w:rPr>
            </w:pPr>
          </w:p>
        </w:tc>
        <w:tc>
          <w:tcPr>
            <w:tcW w:w="3401" w:type="dxa"/>
          </w:tcPr>
          <w:p w:rsidR="00B24848" w:rsidRPr="00C27F7F" w:rsidRDefault="00B24848">
            <w:pPr>
              <w:pStyle w:val="ConsPlusNormal"/>
              <w:jc w:val="both"/>
              <w:rPr>
                <w:rFonts w:ascii="Times New Roman" w:hAnsi="Times New Roman" w:cs="Times New Roman"/>
                <w:sz w:val="22"/>
              </w:rPr>
            </w:pPr>
            <w:r w:rsidRPr="00C27F7F">
              <w:rPr>
                <w:rFonts w:ascii="Times New Roman" w:hAnsi="Times New Roman" w:cs="Times New Roman"/>
                <w:sz w:val="22"/>
              </w:rPr>
              <w:t>Удостоверение вынужденного переселенца</w:t>
            </w:r>
          </w:p>
        </w:tc>
        <w:tc>
          <w:tcPr>
            <w:tcW w:w="7226" w:type="dxa"/>
          </w:tcPr>
          <w:p w:rsidR="00B24848" w:rsidRPr="00C27F7F" w:rsidRDefault="006949B3">
            <w:pPr>
              <w:pStyle w:val="ConsPlusNormal"/>
              <w:jc w:val="both"/>
              <w:rPr>
                <w:rFonts w:ascii="Times New Roman" w:hAnsi="Times New Roman" w:cs="Times New Roman"/>
                <w:sz w:val="22"/>
              </w:rPr>
            </w:pPr>
            <w:hyperlink r:id="rId36">
              <w:r w:rsidR="00B24848" w:rsidRPr="00C27F7F">
                <w:rPr>
                  <w:rFonts w:ascii="Times New Roman" w:hAnsi="Times New Roman" w:cs="Times New Roman"/>
                  <w:color w:val="0000FF"/>
                  <w:sz w:val="22"/>
                </w:rPr>
                <w:t>Форма</w:t>
              </w:r>
            </w:hyperlink>
            <w:r w:rsidR="00B24848" w:rsidRPr="00C27F7F">
              <w:rPr>
                <w:rFonts w:ascii="Times New Roman" w:hAnsi="Times New Roman" w:cs="Times New Roman"/>
                <w:sz w:val="22"/>
              </w:rPr>
              <w:t xml:space="preserve"> удостоверения утверждена приказом МВД России от 02.08.2017 N 589 "Об утверждении формы свидетельства о регистрации ходатайства о признании лица вынужденным переселенцем, формы удостоверения вынужденного переселенца"</w:t>
            </w:r>
          </w:p>
        </w:tc>
        <w:tc>
          <w:tcPr>
            <w:tcW w:w="2834" w:type="dxa"/>
          </w:tcPr>
          <w:p w:rsidR="00B24848" w:rsidRPr="00C27F7F" w:rsidRDefault="00B24848">
            <w:pPr>
              <w:pStyle w:val="ConsPlusNormal"/>
              <w:jc w:val="both"/>
              <w:rPr>
                <w:rFonts w:ascii="Times New Roman" w:hAnsi="Times New Roman" w:cs="Times New Roman"/>
                <w:sz w:val="22"/>
              </w:rPr>
            </w:pPr>
            <w:r w:rsidRPr="00C27F7F">
              <w:rPr>
                <w:rFonts w:ascii="Times New Roman" w:hAnsi="Times New Roman" w:cs="Times New Roman"/>
                <w:sz w:val="22"/>
              </w:rPr>
              <w:t>Указываются реквизиты документа в электронной форме Заявления (только для РПГУ)</w:t>
            </w:r>
          </w:p>
        </w:tc>
      </w:tr>
      <w:tr w:rsidR="00B24848" w:rsidTr="00C27F7F">
        <w:tc>
          <w:tcPr>
            <w:tcW w:w="1417" w:type="dxa"/>
            <w:vMerge/>
          </w:tcPr>
          <w:p w:rsidR="00B24848" w:rsidRPr="00C27F7F" w:rsidRDefault="00B24848">
            <w:pPr>
              <w:pStyle w:val="ConsPlusNormal"/>
              <w:rPr>
                <w:rFonts w:ascii="Times New Roman" w:hAnsi="Times New Roman" w:cs="Times New Roman"/>
                <w:sz w:val="22"/>
              </w:rPr>
            </w:pPr>
          </w:p>
        </w:tc>
        <w:tc>
          <w:tcPr>
            <w:tcW w:w="3401" w:type="dxa"/>
          </w:tcPr>
          <w:p w:rsidR="00B24848" w:rsidRPr="00C27F7F" w:rsidRDefault="00B24848">
            <w:pPr>
              <w:pStyle w:val="ConsPlusNormal"/>
              <w:jc w:val="both"/>
              <w:rPr>
                <w:rFonts w:ascii="Times New Roman" w:hAnsi="Times New Roman" w:cs="Times New Roman"/>
                <w:sz w:val="22"/>
              </w:rPr>
            </w:pPr>
            <w:r w:rsidRPr="00C27F7F">
              <w:rPr>
                <w:rFonts w:ascii="Times New Roman" w:hAnsi="Times New Roman" w:cs="Times New Roman"/>
                <w:sz w:val="22"/>
              </w:rPr>
              <w:t>Дипломатический паспорт гражданина Российской Федерации</w:t>
            </w:r>
          </w:p>
        </w:tc>
        <w:tc>
          <w:tcPr>
            <w:tcW w:w="7226" w:type="dxa"/>
          </w:tcPr>
          <w:p w:rsidR="00B24848" w:rsidRPr="00C27F7F" w:rsidRDefault="00B24848">
            <w:pPr>
              <w:pStyle w:val="ConsPlusNormal"/>
              <w:jc w:val="both"/>
              <w:rPr>
                <w:rFonts w:ascii="Times New Roman" w:hAnsi="Times New Roman" w:cs="Times New Roman"/>
                <w:sz w:val="22"/>
              </w:rPr>
            </w:pPr>
            <w:r w:rsidRPr="00C27F7F">
              <w:rPr>
                <w:rFonts w:ascii="Times New Roman" w:hAnsi="Times New Roman" w:cs="Times New Roman"/>
                <w:sz w:val="22"/>
              </w:rPr>
              <w:t xml:space="preserve">Оформляется в соответствии с </w:t>
            </w:r>
            <w:hyperlink r:id="rId37">
              <w:r w:rsidRPr="00C27F7F">
                <w:rPr>
                  <w:rFonts w:ascii="Times New Roman" w:hAnsi="Times New Roman" w:cs="Times New Roman"/>
                  <w:color w:val="0000FF"/>
                  <w:sz w:val="22"/>
                </w:rPr>
                <w:t>постановлением</w:t>
              </w:r>
            </w:hyperlink>
            <w:r w:rsidRPr="00C27F7F">
              <w:rPr>
                <w:rFonts w:ascii="Times New Roman" w:hAnsi="Times New Roman" w:cs="Times New Roman"/>
                <w:sz w:val="22"/>
              </w:rPr>
              <w:t xml:space="preserve"> Правительства Российской Федерации от 14.03.1997 N 298 "Об утверждении образцов и описания бланков основных документов, удостоверяющих личность гражданина Российской Федерации за пределами Российской Федерации"</w:t>
            </w:r>
          </w:p>
        </w:tc>
        <w:tc>
          <w:tcPr>
            <w:tcW w:w="2834" w:type="dxa"/>
          </w:tcPr>
          <w:p w:rsidR="00B24848" w:rsidRPr="00C27F7F" w:rsidRDefault="00B24848">
            <w:pPr>
              <w:pStyle w:val="ConsPlusNormal"/>
              <w:jc w:val="both"/>
              <w:rPr>
                <w:rFonts w:ascii="Times New Roman" w:hAnsi="Times New Roman" w:cs="Times New Roman"/>
                <w:sz w:val="22"/>
              </w:rPr>
            </w:pPr>
            <w:r w:rsidRPr="00C27F7F">
              <w:rPr>
                <w:rFonts w:ascii="Times New Roman" w:hAnsi="Times New Roman" w:cs="Times New Roman"/>
                <w:sz w:val="22"/>
              </w:rPr>
              <w:t>Указываются реквизиты документа в электронной форме Заявления (только для РПГУ)</w:t>
            </w:r>
          </w:p>
        </w:tc>
      </w:tr>
      <w:tr w:rsidR="00B24848" w:rsidTr="00C27F7F">
        <w:tc>
          <w:tcPr>
            <w:tcW w:w="1417" w:type="dxa"/>
            <w:vMerge w:val="restart"/>
          </w:tcPr>
          <w:p w:rsidR="00B24848" w:rsidRPr="00C27F7F" w:rsidRDefault="00B24848">
            <w:pPr>
              <w:pStyle w:val="ConsPlusNormal"/>
              <w:jc w:val="both"/>
              <w:rPr>
                <w:rFonts w:ascii="Times New Roman" w:hAnsi="Times New Roman" w:cs="Times New Roman"/>
                <w:sz w:val="22"/>
              </w:rPr>
            </w:pPr>
            <w:r w:rsidRPr="00C27F7F">
              <w:rPr>
                <w:rFonts w:ascii="Times New Roman" w:hAnsi="Times New Roman" w:cs="Times New Roman"/>
                <w:sz w:val="22"/>
              </w:rPr>
              <w:t>Документ, подтверждающий полномочия Заявителя</w:t>
            </w:r>
          </w:p>
        </w:tc>
        <w:tc>
          <w:tcPr>
            <w:tcW w:w="3401" w:type="dxa"/>
          </w:tcPr>
          <w:p w:rsidR="00B24848" w:rsidRPr="00C27F7F" w:rsidRDefault="00B24848">
            <w:pPr>
              <w:pStyle w:val="ConsPlusNormal"/>
              <w:jc w:val="both"/>
              <w:rPr>
                <w:rFonts w:ascii="Times New Roman" w:hAnsi="Times New Roman" w:cs="Times New Roman"/>
                <w:sz w:val="22"/>
              </w:rPr>
            </w:pPr>
            <w:r w:rsidRPr="00C27F7F">
              <w:rPr>
                <w:rFonts w:ascii="Times New Roman" w:hAnsi="Times New Roman" w:cs="Times New Roman"/>
                <w:sz w:val="22"/>
              </w:rPr>
              <w:t>Доверенность</w:t>
            </w:r>
          </w:p>
        </w:tc>
        <w:tc>
          <w:tcPr>
            <w:tcW w:w="7226" w:type="dxa"/>
          </w:tcPr>
          <w:p w:rsidR="00B24848" w:rsidRPr="00C27F7F" w:rsidRDefault="00B24848">
            <w:pPr>
              <w:pStyle w:val="ConsPlusNormal"/>
              <w:jc w:val="both"/>
              <w:rPr>
                <w:rFonts w:ascii="Times New Roman" w:hAnsi="Times New Roman" w:cs="Times New Roman"/>
                <w:sz w:val="22"/>
              </w:rPr>
            </w:pPr>
            <w:r w:rsidRPr="00C27F7F">
              <w:rPr>
                <w:rFonts w:ascii="Times New Roman" w:hAnsi="Times New Roman" w:cs="Times New Roman"/>
                <w:sz w:val="22"/>
              </w:rPr>
              <w:t xml:space="preserve">Доверенность должна быть оформлена в соответствии с требованиями законодательства Российской Федерации, в том числе </w:t>
            </w:r>
            <w:hyperlink r:id="rId38">
              <w:r w:rsidRPr="00C27F7F">
                <w:rPr>
                  <w:rFonts w:ascii="Times New Roman" w:hAnsi="Times New Roman" w:cs="Times New Roman"/>
                  <w:color w:val="0000FF"/>
                  <w:sz w:val="22"/>
                </w:rPr>
                <w:t>ст. 185</w:t>
              </w:r>
            </w:hyperlink>
            <w:r w:rsidRPr="00C27F7F">
              <w:rPr>
                <w:rFonts w:ascii="Times New Roman" w:hAnsi="Times New Roman" w:cs="Times New Roman"/>
                <w:sz w:val="22"/>
              </w:rPr>
              <w:t xml:space="preserve">, </w:t>
            </w:r>
            <w:hyperlink r:id="rId39">
              <w:r w:rsidRPr="00C27F7F">
                <w:rPr>
                  <w:rFonts w:ascii="Times New Roman" w:hAnsi="Times New Roman" w:cs="Times New Roman"/>
                  <w:color w:val="0000FF"/>
                  <w:sz w:val="22"/>
                </w:rPr>
                <w:t>185.1</w:t>
              </w:r>
            </w:hyperlink>
            <w:r w:rsidRPr="00C27F7F">
              <w:rPr>
                <w:rFonts w:ascii="Times New Roman" w:hAnsi="Times New Roman" w:cs="Times New Roman"/>
                <w:sz w:val="22"/>
              </w:rPr>
              <w:t xml:space="preserve"> Гражданского кодекса Российской Федерации</w:t>
            </w:r>
          </w:p>
        </w:tc>
        <w:tc>
          <w:tcPr>
            <w:tcW w:w="2834" w:type="dxa"/>
          </w:tcPr>
          <w:p w:rsidR="00B24848" w:rsidRPr="00C27F7F" w:rsidRDefault="00B24848">
            <w:pPr>
              <w:pStyle w:val="ConsPlusNormal"/>
              <w:jc w:val="both"/>
              <w:rPr>
                <w:rFonts w:ascii="Times New Roman" w:hAnsi="Times New Roman" w:cs="Times New Roman"/>
                <w:sz w:val="22"/>
              </w:rPr>
            </w:pPr>
            <w:r w:rsidRPr="00C27F7F">
              <w:rPr>
                <w:rFonts w:ascii="Times New Roman" w:hAnsi="Times New Roman" w:cs="Times New Roman"/>
                <w:sz w:val="22"/>
              </w:rPr>
              <w:t>Указываются реквизиты документа в электронной форме Заявления (только для РПГУ)</w:t>
            </w:r>
          </w:p>
        </w:tc>
      </w:tr>
      <w:tr w:rsidR="00B24848" w:rsidTr="00C27F7F">
        <w:tc>
          <w:tcPr>
            <w:tcW w:w="1417" w:type="dxa"/>
            <w:vMerge/>
          </w:tcPr>
          <w:p w:rsidR="00B24848" w:rsidRPr="00C27F7F" w:rsidRDefault="00B24848">
            <w:pPr>
              <w:pStyle w:val="ConsPlusNormal"/>
              <w:rPr>
                <w:rFonts w:ascii="Times New Roman" w:hAnsi="Times New Roman" w:cs="Times New Roman"/>
                <w:sz w:val="22"/>
              </w:rPr>
            </w:pPr>
          </w:p>
        </w:tc>
        <w:tc>
          <w:tcPr>
            <w:tcW w:w="3401" w:type="dxa"/>
            <w:tcBorders>
              <w:bottom w:val="nil"/>
            </w:tcBorders>
          </w:tcPr>
          <w:p w:rsidR="00B24848" w:rsidRPr="00C27F7F" w:rsidRDefault="00B24848">
            <w:pPr>
              <w:pStyle w:val="ConsPlusNormal"/>
              <w:jc w:val="both"/>
              <w:rPr>
                <w:rFonts w:ascii="Times New Roman" w:hAnsi="Times New Roman" w:cs="Times New Roman"/>
                <w:sz w:val="22"/>
              </w:rPr>
            </w:pPr>
            <w:r w:rsidRPr="00C27F7F">
              <w:rPr>
                <w:rFonts w:ascii="Times New Roman" w:hAnsi="Times New Roman" w:cs="Times New Roman"/>
                <w:sz w:val="22"/>
              </w:rPr>
              <w:t>Распорядительный акт (распоряжение, приказ, решение, постановление) уполномоченного органа опеки и попечительства о назначении опекуна (попечителя)</w:t>
            </w:r>
          </w:p>
        </w:tc>
        <w:tc>
          <w:tcPr>
            <w:tcW w:w="7226" w:type="dxa"/>
            <w:tcBorders>
              <w:bottom w:val="nil"/>
            </w:tcBorders>
          </w:tcPr>
          <w:p w:rsidR="00B24848" w:rsidRPr="00C27F7F" w:rsidRDefault="00B24848">
            <w:pPr>
              <w:pStyle w:val="ConsPlusNormal"/>
              <w:jc w:val="both"/>
              <w:rPr>
                <w:rFonts w:ascii="Times New Roman" w:hAnsi="Times New Roman" w:cs="Times New Roman"/>
                <w:sz w:val="22"/>
              </w:rPr>
            </w:pPr>
            <w:r w:rsidRPr="00C27F7F">
              <w:rPr>
                <w:rFonts w:ascii="Times New Roman" w:hAnsi="Times New Roman" w:cs="Times New Roman"/>
                <w:sz w:val="22"/>
              </w:rPr>
              <w:t>Распорядительный акт должен содержать:</w:t>
            </w:r>
          </w:p>
          <w:p w:rsidR="00B24848" w:rsidRPr="00C27F7F" w:rsidRDefault="00B24848">
            <w:pPr>
              <w:pStyle w:val="ConsPlusNormal"/>
              <w:jc w:val="both"/>
              <w:rPr>
                <w:rFonts w:ascii="Times New Roman" w:hAnsi="Times New Roman" w:cs="Times New Roman"/>
                <w:sz w:val="22"/>
              </w:rPr>
            </w:pPr>
            <w:r w:rsidRPr="00C27F7F">
              <w:rPr>
                <w:rFonts w:ascii="Times New Roman" w:hAnsi="Times New Roman" w:cs="Times New Roman"/>
                <w:sz w:val="22"/>
              </w:rPr>
              <w:t>- наименование уполномоченного органа опеки и попечительства;</w:t>
            </w:r>
          </w:p>
          <w:p w:rsidR="00B24848" w:rsidRPr="00C27F7F" w:rsidRDefault="00B24848">
            <w:pPr>
              <w:pStyle w:val="ConsPlusNormal"/>
              <w:jc w:val="both"/>
              <w:rPr>
                <w:rFonts w:ascii="Times New Roman" w:hAnsi="Times New Roman" w:cs="Times New Roman"/>
                <w:sz w:val="22"/>
              </w:rPr>
            </w:pPr>
            <w:r w:rsidRPr="00C27F7F">
              <w:rPr>
                <w:rFonts w:ascii="Times New Roman" w:hAnsi="Times New Roman" w:cs="Times New Roman"/>
                <w:sz w:val="22"/>
              </w:rPr>
              <w:t>- реквизиты распорядительного акта (дата, номер);</w:t>
            </w:r>
          </w:p>
          <w:p w:rsidR="00B24848" w:rsidRPr="00C27F7F" w:rsidRDefault="00B24848">
            <w:pPr>
              <w:pStyle w:val="ConsPlusNormal"/>
              <w:jc w:val="both"/>
              <w:rPr>
                <w:rFonts w:ascii="Times New Roman" w:hAnsi="Times New Roman" w:cs="Times New Roman"/>
                <w:sz w:val="22"/>
              </w:rPr>
            </w:pPr>
            <w:r w:rsidRPr="00C27F7F">
              <w:rPr>
                <w:rFonts w:ascii="Times New Roman" w:hAnsi="Times New Roman" w:cs="Times New Roman"/>
                <w:sz w:val="22"/>
              </w:rPr>
              <w:t>- фамилию, имя, отчество лица, назначенного опекуном (попечителем);</w:t>
            </w:r>
          </w:p>
          <w:p w:rsidR="00B24848" w:rsidRPr="00C27F7F" w:rsidRDefault="00B24848">
            <w:pPr>
              <w:pStyle w:val="ConsPlusNormal"/>
              <w:jc w:val="both"/>
              <w:rPr>
                <w:rFonts w:ascii="Times New Roman" w:hAnsi="Times New Roman" w:cs="Times New Roman"/>
                <w:sz w:val="22"/>
              </w:rPr>
            </w:pPr>
            <w:r w:rsidRPr="00C27F7F">
              <w:rPr>
                <w:rFonts w:ascii="Times New Roman" w:hAnsi="Times New Roman" w:cs="Times New Roman"/>
                <w:sz w:val="22"/>
              </w:rPr>
              <w:t>- фамилия, имя отчество лица, которому назначен опекун (попечитель);</w:t>
            </w:r>
          </w:p>
          <w:p w:rsidR="00B24848" w:rsidRPr="00C27F7F" w:rsidRDefault="00B24848">
            <w:pPr>
              <w:pStyle w:val="ConsPlusNormal"/>
              <w:jc w:val="both"/>
              <w:rPr>
                <w:rFonts w:ascii="Times New Roman" w:hAnsi="Times New Roman" w:cs="Times New Roman"/>
                <w:sz w:val="22"/>
              </w:rPr>
            </w:pPr>
            <w:r w:rsidRPr="00C27F7F">
              <w:rPr>
                <w:rFonts w:ascii="Times New Roman" w:hAnsi="Times New Roman" w:cs="Times New Roman"/>
                <w:sz w:val="22"/>
              </w:rPr>
              <w:t>- подпись руководителя уполномоченного органа</w:t>
            </w:r>
          </w:p>
        </w:tc>
        <w:tc>
          <w:tcPr>
            <w:tcW w:w="2834" w:type="dxa"/>
            <w:vMerge w:val="restart"/>
          </w:tcPr>
          <w:p w:rsidR="00B24848" w:rsidRPr="00C27F7F" w:rsidRDefault="00B24848">
            <w:pPr>
              <w:pStyle w:val="ConsPlusNormal"/>
              <w:jc w:val="both"/>
              <w:rPr>
                <w:rFonts w:ascii="Times New Roman" w:hAnsi="Times New Roman" w:cs="Times New Roman"/>
                <w:sz w:val="22"/>
              </w:rPr>
            </w:pPr>
            <w:r w:rsidRPr="00C27F7F">
              <w:rPr>
                <w:rFonts w:ascii="Times New Roman" w:hAnsi="Times New Roman" w:cs="Times New Roman"/>
                <w:sz w:val="22"/>
              </w:rPr>
              <w:t>Указываются реквизиты документа в электронной форме Заявления (только для РПГУ)</w:t>
            </w:r>
          </w:p>
        </w:tc>
      </w:tr>
      <w:tr w:rsidR="00B24848" w:rsidTr="00C27F7F">
        <w:tc>
          <w:tcPr>
            <w:tcW w:w="1417" w:type="dxa"/>
            <w:vMerge/>
          </w:tcPr>
          <w:p w:rsidR="00B24848" w:rsidRPr="00C27F7F" w:rsidRDefault="00B24848">
            <w:pPr>
              <w:pStyle w:val="ConsPlusNormal"/>
              <w:rPr>
                <w:rFonts w:ascii="Times New Roman" w:hAnsi="Times New Roman" w:cs="Times New Roman"/>
                <w:sz w:val="22"/>
              </w:rPr>
            </w:pPr>
          </w:p>
        </w:tc>
        <w:tc>
          <w:tcPr>
            <w:tcW w:w="3401" w:type="dxa"/>
            <w:tcBorders>
              <w:top w:val="nil"/>
            </w:tcBorders>
          </w:tcPr>
          <w:p w:rsidR="00B24848" w:rsidRPr="00C27F7F" w:rsidRDefault="00B24848">
            <w:pPr>
              <w:pStyle w:val="ConsPlusNormal"/>
              <w:jc w:val="both"/>
              <w:rPr>
                <w:rFonts w:ascii="Times New Roman" w:hAnsi="Times New Roman" w:cs="Times New Roman"/>
                <w:sz w:val="22"/>
              </w:rPr>
            </w:pPr>
            <w:r w:rsidRPr="00C27F7F">
              <w:rPr>
                <w:rFonts w:ascii="Times New Roman" w:hAnsi="Times New Roman" w:cs="Times New Roman"/>
                <w:sz w:val="22"/>
              </w:rPr>
              <w:t xml:space="preserve">Опекунское удостоверение (для опекунов несовершеннолетнего и недееспособного лица); Попечительское удостоверение </w:t>
            </w:r>
            <w:r w:rsidRPr="00C27F7F">
              <w:rPr>
                <w:rFonts w:ascii="Times New Roman" w:hAnsi="Times New Roman" w:cs="Times New Roman"/>
                <w:sz w:val="22"/>
              </w:rPr>
              <w:lastRenderedPageBreak/>
              <w:t>(для попечителей несовершеннолетнего или ограниченно дееспособного лица)</w:t>
            </w:r>
          </w:p>
        </w:tc>
        <w:tc>
          <w:tcPr>
            <w:tcW w:w="7226" w:type="dxa"/>
            <w:tcBorders>
              <w:top w:val="nil"/>
            </w:tcBorders>
          </w:tcPr>
          <w:p w:rsidR="00B24848" w:rsidRPr="00C27F7F" w:rsidRDefault="00B24848">
            <w:pPr>
              <w:pStyle w:val="ConsPlusNormal"/>
              <w:jc w:val="both"/>
              <w:rPr>
                <w:rFonts w:ascii="Times New Roman" w:hAnsi="Times New Roman" w:cs="Times New Roman"/>
                <w:sz w:val="22"/>
              </w:rPr>
            </w:pPr>
            <w:r w:rsidRPr="00C27F7F">
              <w:rPr>
                <w:rFonts w:ascii="Times New Roman" w:hAnsi="Times New Roman" w:cs="Times New Roman"/>
                <w:sz w:val="22"/>
              </w:rPr>
              <w:lastRenderedPageBreak/>
              <w:t>Документ должен содержать следующие сведения:</w:t>
            </w:r>
          </w:p>
          <w:p w:rsidR="00B24848" w:rsidRPr="00C27F7F" w:rsidRDefault="00B24848">
            <w:pPr>
              <w:pStyle w:val="ConsPlusNormal"/>
              <w:jc w:val="both"/>
              <w:rPr>
                <w:rFonts w:ascii="Times New Roman" w:hAnsi="Times New Roman" w:cs="Times New Roman"/>
                <w:sz w:val="22"/>
              </w:rPr>
            </w:pPr>
            <w:r w:rsidRPr="00C27F7F">
              <w:rPr>
                <w:rFonts w:ascii="Times New Roman" w:hAnsi="Times New Roman" w:cs="Times New Roman"/>
                <w:sz w:val="22"/>
              </w:rPr>
              <w:t>- Орган, выдавший доверенность;</w:t>
            </w:r>
          </w:p>
          <w:p w:rsidR="00B24848" w:rsidRPr="00C27F7F" w:rsidRDefault="00B24848">
            <w:pPr>
              <w:pStyle w:val="ConsPlusNormal"/>
              <w:jc w:val="both"/>
              <w:rPr>
                <w:rFonts w:ascii="Times New Roman" w:hAnsi="Times New Roman" w:cs="Times New Roman"/>
                <w:sz w:val="22"/>
              </w:rPr>
            </w:pPr>
            <w:r w:rsidRPr="00C27F7F">
              <w:rPr>
                <w:rFonts w:ascii="Times New Roman" w:hAnsi="Times New Roman" w:cs="Times New Roman"/>
                <w:sz w:val="22"/>
              </w:rPr>
              <w:t>- Серию и (или) номер документа;</w:t>
            </w:r>
          </w:p>
          <w:p w:rsidR="00B24848" w:rsidRPr="00C27F7F" w:rsidRDefault="00B24848">
            <w:pPr>
              <w:pStyle w:val="ConsPlusNormal"/>
              <w:jc w:val="both"/>
              <w:rPr>
                <w:rFonts w:ascii="Times New Roman" w:hAnsi="Times New Roman" w:cs="Times New Roman"/>
                <w:sz w:val="22"/>
              </w:rPr>
            </w:pPr>
            <w:r w:rsidRPr="00C27F7F">
              <w:rPr>
                <w:rFonts w:ascii="Times New Roman" w:hAnsi="Times New Roman" w:cs="Times New Roman"/>
                <w:sz w:val="22"/>
              </w:rPr>
              <w:t>- Ф.И.О. лица, которому документ выдан;</w:t>
            </w:r>
          </w:p>
          <w:p w:rsidR="00B24848" w:rsidRPr="00C27F7F" w:rsidRDefault="00B24848">
            <w:pPr>
              <w:pStyle w:val="ConsPlusNormal"/>
              <w:jc w:val="both"/>
              <w:rPr>
                <w:rFonts w:ascii="Times New Roman" w:hAnsi="Times New Roman" w:cs="Times New Roman"/>
                <w:sz w:val="22"/>
              </w:rPr>
            </w:pPr>
            <w:r w:rsidRPr="00C27F7F">
              <w:rPr>
                <w:rFonts w:ascii="Times New Roman" w:hAnsi="Times New Roman" w:cs="Times New Roman"/>
                <w:sz w:val="22"/>
              </w:rPr>
              <w:lastRenderedPageBreak/>
              <w:t>- Ф.И.О. опекаемого (подопечного);</w:t>
            </w:r>
          </w:p>
          <w:p w:rsidR="00B24848" w:rsidRPr="00C27F7F" w:rsidRDefault="00B24848">
            <w:pPr>
              <w:pStyle w:val="ConsPlusNormal"/>
              <w:jc w:val="both"/>
              <w:rPr>
                <w:rFonts w:ascii="Times New Roman" w:hAnsi="Times New Roman" w:cs="Times New Roman"/>
                <w:sz w:val="22"/>
              </w:rPr>
            </w:pPr>
            <w:r w:rsidRPr="00C27F7F">
              <w:rPr>
                <w:rFonts w:ascii="Times New Roman" w:hAnsi="Times New Roman" w:cs="Times New Roman"/>
                <w:sz w:val="22"/>
              </w:rPr>
              <w:t>- Дату выдачи, подпись лица, выдавшего документ, печать.</w:t>
            </w:r>
          </w:p>
          <w:p w:rsidR="00B24848" w:rsidRPr="00C27F7F" w:rsidRDefault="00B24848">
            <w:pPr>
              <w:pStyle w:val="ConsPlusNormal"/>
              <w:jc w:val="both"/>
              <w:rPr>
                <w:rFonts w:ascii="Times New Roman" w:hAnsi="Times New Roman" w:cs="Times New Roman"/>
                <w:sz w:val="22"/>
              </w:rPr>
            </w:pPr>
            <w:r w:rsidRPr="00C27F7F">
              <w:rPr>
                <w:rFonts w:ascii="Times New Roman" w:hAnsi="Times New Roman" w:cs="Times New Roman"/>
                <w:sz w:val="22"/>
              </w:rPr>
              <w:t>С документом дополнительно предъявляется:</w:t>
            </w:r>
          </w:p>
          <w:p w:rsidR="00B24848" w:rsidRPr="00C27F7F" w:rsidRDefault="00B24848">
            <w:pPr>
              <w:pStyle w:val="ConsPlusNormal"/>
              <w:jc w:val="both"/>
              <w:rPr>
                <w:rFonts w:ascii="Times New Roman" w:hAnsi="Times New Roman" w:cs="Times New Roman"/>
                <w:sz w:val="22"/>
              </w:rPr>
            </w:pPr>
            <w:r w:rsidRPr="00C27F7F">
              <w:rPr>
                <w:rFonts w:ascii="Times New Roman" w:hAnsi="Times New Roman" w:cs="Times New Roman"/>
                <w:sz w:val="22"/>
              </w:rPr>
              <w:t>- документ, удостоверяющий личность опекуна (попечителя);</w:t>
            </w:r>
          </w:p>
          <w:p w:rsidR="00B24848" w:rsidRPr="00C27F7F" w:rsidRDefault="00B24848">
            <w:pPr>
              <w:pStyle w:val="ConsPlusNormal"/>
              <w:jc w:val="both"/>
              <w:rPr>
                <w:rFonts w:ascii="Times New Roman" w:hAnsi="Times New Roman" w:cs="Times New Roman"/>
                <w:sz w:val="22"/>
              </w:rPr>
            </w:pPr>
            <w:r w:rsidRPr="00C27F7F">
              <w:rPr>
                <w:rFonts w:ascii="Times New Roman" w:hAnsi="Times New Roman" w:cs="Times New Roman"/>
                <w:sz w:val="22"/>
              </w:rPr>
              <w:t>- свидетельство о рождении ребенка (в случае опеки (попечения) над несовершеннолетним);</w:t>
            </w:r>
          </w:p>
          <w:p w:rsidR="00B24848" w:rsidRPr="00C27F7F" w:rsidRDefault="00B24848">
            <w:pPr>
              <w:pStyle w:val="ConsPlusNormal"/>
              <w:jc w:val="both"/>
              <w:rPr>
                <w:rFonts w:ascii="Times New Roman" w:hAnsi="Times New Roman" w:cs="Times New Roman"/>
                <w:sz w:val="22"/>
              </w:rPr>
            </w:pPr>
            <w:r w:rsidRPr="00C27F7F">
              <w:rPr>
                <w:rFonts w:ascii="Times New Roman" w:hAnsi="Times New Roman" w:cs="Times New Roman"/>
                <w:sz w:val="22"/>
              </w:rPr>
              <w:t>- нормативный правовой акт об установлении опеки (попечения) (постановление, распоряжение, приказ)</w:t>
            </w:r>
          </w:p>
        </w:tc>
        <w:tc>
          <w:tcPr>
            <w:tcW w:w="2834" w:type="dxa"/>
            <w:vMerge/>
          </w:tcPr>
          <w:p w:rsidR="00B24848" w:rsidRPr="00C27F7F" w:rsidRDefault="00B24848">
            <w:pPr>
              <w:pStyle w:val="ConsPlusNormal"/>
              <w:rPr>
                <w:rFonts w:ascii="Times New Roman" w:hAnsi="Times New Roman" w:cs="Times New Roman"/>
                <w:sz w:val="22"/>
              </w:rPr>
            </w:pPr>
          </w:p>
        </w:tc>
      </w:tr>
      <w:tr w:rsidR="00B24848" w:rsidTr="00C27F7F">
        <w:tc>
          <w:tcPr>
            <w:tcW w:w="1417" w:type="dxa"/>
            <w:vMerge/>
          </w:tcPr>
          <w:p w:rsidR="00B24848" w:rsidRPr="00C27F7F" w:rsidRDefault="00B24848">
            <w:pPr>
              <w:pStyle w:val="ConsPlusNormal"/>
              <w:rPr>
                <w:rFonts w:ascii="Times New Roman" w:hAnsi="Times New Roman" w:cs="Times New Roman"/>
                <w:sz w:val="22"/>
              </w:rPr>
            </w:pPr>
          </w:p>
        </w:tc>
        <w:tc>
          <w:tcPr>
            <w:tcW w:w="3401" w:type="dxa"/>
          </w:tcPr>
          <w:p w:rsidR="00B24848" w:rsidRPr="00C27F7F" w:rsidRDefault="00B24848">
            <w:pPr>
              <w:pStyle w:val="ConsPlusNormal"/>
              <w:jc w:val="both"/>
              <w:rPr>
                <w:rFonts w:ascii="Times New Roman" w:hAnsi="Times New Roman" w:cs="Times New Roman"/>
                <w:sz w:val="22"/>
              </w:rPr>
            </w:pPr>
            <w:r w:rsidRPr="00C27F7F">
              <w:rPr>
                <w:rFonts w:ascii="Times New Roman" w:hAnsi="Times New Roman" w:cs="Times New Roman"/>
                <w:sz w:val="22"/>
              </w:rPr>
              <w:t>Паспорт гражданина Российской Федерации</w:t>
            </w:r>
          </w:p>
        </w:tc>
        <w:tc>
          <w:tcPr>
            <w:tcW w:w="7226" w:type="dxa"/>
          </w:tcPr>
          <w:p w:rsidR="00B24848" w:rsidRPr="00C27F7F" w:rsidRDefault="00B24848">
            <w:pPr>
              <w:pStyle w:val="ConsPlusNormal"/>
              <w:jc w:val="both"/>
              <w:rPr>
                <w:rFonts w:ascii="Times New Roman" w:hAnsi="Times New Roman" w:cs="Times New Roman"/>
                <w:sz w:val="22"/>
              </w:rPr>
            </w:pPr>
            <w:r w:rsidRPr="00C27F7F">
              <w:rPr>
                <w:rFonts w:ascii="Times New Roman" w:hAnsi="Times New Roman" w:cs="Times New Roman"/>
                <w:sz w:val="22"/>
              </w:rPr>
              <w:t xml:space="preserve">Паспорт должен быть оформлен в соответствии с </w:t>
            </w:r>
            <w:hyperlink r:id="rId40">
              <w:r w:rsidRPr="00C27F7F">
                <w:rPr>
                  <w:rFonts w:ascii="Times New Roman" w:hAnsi="Times New Roman" w:cs="Times New Roman"/>
                  <w:color w:val="0000FF"/>
                  <w:sz w:val="22"/>
                </w:rPr>
                <w:t>постановлением</w:t>
              </w:r>
            </w:hyperlink>
            <w:r w:rsidRPr="00C27F7F">
              <w:rPr>
                <w:rFonts w:ascii="Times New Roman" w:hAnsi="Times New Roman" w:cs="Times New Roman"/>
                <w:sz w:val="22"/>
              </w:rPr>
              <w:t xml:space="preserve"> Правительства Российской Федерации от 08.07.1997 N 828 "Об утверждении Положения о паспорте гражданина Российской Федерации, образца бланка и описания паспорта гражданина Российской Федерации"</w:t>
            </w:r>
          </w:p>
        </w:tc>
        <w:tc>
          <w:tcPr>
            <w:tcW w:w="2834" w:type="dxa"/>
          </w:tcPr>
          <w:p w:rsidR="00B24848" w:rsidRPr="00C27F7F" w:rsidRDefault="00B24848">
            <w:pPr>
              <w:pStyle w:val="ConsPlusNormal"/>
              <w:jc w:val="both"/>
              <w:rPr>
                <w:rFonts w:ascii="Times New Roman" w:hAnsi="Times New Roman" w:cs="Times New Roman"/>
                <w:sz w:val="22"/>
              </w:rPr>
            </w:pPr>
            <w:r w:rsidRPr="00C27F7F">
              <w:rPr>
                <w:rFonts w:ascii="Times New Roman" w:hAnsi="Times New Roman" w:cs="Times New Roman"/>
                <w:sz w:val="22"/>
              </w:rPr>
              <w:t>При подаче посредством РПГУ предоставляется электронный образ документа. При подаче посредством ЕПГУ данные заполняются в поля интерактивной формы</w:t>
            </w:r>
          </w:p>
        </w:tc>
      </w:tr>
      <w:tr w:rsidR="00B24848" w:rsidTr="00C27F7F">
        <w:tc>
          <w:tcPr>
            <w:tcW w:w="1417" w:type="dxa"/>
            <w:vMerge w:val="restart"/>
          </w:tcPr>
          <w:p w:rsidR="00B24848" w:rsidRPr="00C27F7F" w:rsidRDefault="00B24848">
            <w:pPr>
              <w:pStyle w:val="ConsPlusNormal"/>
              <w:jc w:val="both"/>
              <w:rPr>
                <w:rFonts w:ascii="Times New Roman" w:hAnsi="Times New Roman" w:cs="Times New Roman"/>
                <w:sz w:val="22"/>
              </w:rPr>
            </w:pPr>
            <w:r w:rsidRPr="00C27F7F">
              <w:rPr>
                <w:rFonts w:ascii="Times New Roman" w:hAnsi="Times New Roman" w:cs="Times New Roman"/>
                <w:sz w:val="22"/>
              </w:rPr>
              <w:t>Документ, удостоверяющий личность несовершеннолетнего</w:t>
            </w:r>
          </w:p>
        </w:tc>
        <w:tc>
          <w:tcPr>
            <w:tcW w:w="3401" w:type="dxa"/>
          </w:tcPr>
          <w:p w:rsidR="00B24848" w:rsidRPr="00C27F7F" w:rsidRDefault="00B24848">
            <w:pPr>
              <w:pStyle w:val="ConsPlusNormal"/>
              <w:jc w:val="both"/>
              <w:rPr>
                <w:rFonts w:ascii="Times New Roman" w:hAnsi="Times New Roman" w:cs="Times New Roman"/>
                <w:sz w:val="22"/>
              </w:rPr>
            </w:pPr>
            <w:r w:rsidRPr="00C27F7F">
              <w:rPr>
                <w:rFonts w:ascii="Times New Roman" w:hAnsi="Times New Roman" w:cs="Times New Roman"/>
                <w:sz w:val="22"/>
              </w:rPr>
              <w:t>Справка о рождении ребенка на территории Российской Федерации, выданная органами записи актов гражданского состояния</w:t>
            </w:r>
          </w:p>
        </w:tc>
        <w:tc>
          <w:tcPr>
            <w:tcW w:w="7226" w:type="dxa"/>
          </w:tcPr>
          <w:p w:rsidR="00B24848" w:rsidRPr="00C27F7F" w:rsidRDefault="006949B3">
            <w:pPr>
              <w:pStyle w:val="ConsPlusNormal"/>
              <w:jc w:val="both"/>
              <w:rPr>
                <w:rFonts w:ascii="Times New Roman" w:hAnsi="Times New Roman" w:cs="Times New Roman"/>
                <w:sz w:val="22"/>
              </w:rPr>
            </w:pPr>
            <w:hyperlink r:id="rId41">
              <w:r w:rsidR="00B24848" w:rsidRPr="00C27F7F">
                <w:rPr>
                  <w:rFonts w:ascii="Times New Roman" w:hAnsi="Times New Roman" w:cs="Times New Roman"/>
                  <w:color w:val="0000FF"/>
                  <w:sz w:val="22"/>
                </w:rPr>
                <w:t>Форма</w:t>
              </w:r>
            </w:hyperlink>
            <w:r w:rsidR="00B24848" w:rsidRPr="00C27F7F">
              <w:rPr>
                <w:rFonts w:ascii="Times New Roman" w:hAnsi="Times New Roman" w:cs="Times New Roman"/>
                <w:sz w:val="22"/>
              </w:rPr>
              <w:t xml:space="preserve"> справки о рождении утверждена приказом Минюста России от 01.10.2018 N 200 "Об утверждении форм справок и иных документов, подтверждающих наличие или отсутствие фактов государственной регистрации актов гражданского состояния, и Правил заполнения форм справок и иных документов, подтверждающих наличие или отсутствие фактов государственной регистрации актов гражданского состояния"</w:t>
            </w:r>
          </w:p>
        </w:tc>
        <w:tc>
          <w:tcPr>
            <w:tcW w:w="2834" w:type="dxa"/>
          </w:tcPr>
          <w:p w:rsidR="00B24848" w:rsidRPr="00C27F7F" w:rsidRDefault="00B24848">
            <w:pPr>
              <w:pStyle w:val="ConsPlusNormal"/>
              <w:jc w:val="both"/>
              <w:rPr>
                <w:rFonts w:ascii="Times New Roman" w:hAnsi="Times New Roman" w:cs="Times New Roman"/>
                <w:sz w:val="22"/>
              </w:rPr>
            </w:pPr>
            <w:r w:rsidRPr="00C27F7F">
              <w:rPr>
                <w:rFonts w:ascii="Times New Roman" w:hAnsi="Times New Roman" w:cs="Times New Roman"/>
                <w:sz w:val="22"/>
              </w:rPr>
              <w:t>При подаче посредством РПГУ предоставляется электронный образ документа. При подаче посредством ЕПГУ данные заполняются в поля интерактивной формы</w:t>
            </w:r>
          </w:p>
        </w:tc>
      </w:tr>
      <w:tr w:rsidR="00B24848" w:rsidTr="00C27F7F">
        <w:tc>
          <w:tcPr>
            <w:tcW w:w="1417" w:type="dxa"/>
            <w:vMerge/>
          </w:tcPr>
          <w:p w:rsidR="00B24848" w:rsidRPr="00C27F7F" w:rsidRDefault="00B24848">
            <w:pPr>
              <w:pStyle w:val="ConsPlusNormal"/>
              <w:rPr>
                <w:rFonts w:ascii="Times New Roman" w:hAnsi="Times New Roman" w:cs="Times New Roman"/>
                <w:sz w:val="22"/>
              </w:rPr>
            </w:pPr>
          </w:p>
        </w:tc>
        <w:tc>
          <w:tcPr>
            <w:tcW w:w="3401" w:type="dxa"/>
          </w:tcPr>
          <w:p w:rsidR="00B24848" w:rsidRPr="00C27F7F" w:rsidRDefault="00B24848">
            <w:pPr>
              <w:pStyle w:val="ConsPlusNormal"/>
              <w:jc w:val="both"/>
              <w:rPr>
                <w:rFonts w:ascii="Times New Roman" w:hAnsi="Times New Roman" w:cs="Times New Roman"/>
                <w:sz w:val="22"/>
              </w:rPr>
            </w:pPr>
            <w:r w:rsidRPr="00C27F7F">
              <w:rPr>
                <w:rFonts w:ascii="Times New Roman" w:hAnsi="Times New Roman" w:cs="Times New Roman"/>
                <w:sz w:val="22"/>
              </w:rPr>
              <w:t>Свидетельство о рождении ребенка, выданное консульским учреждением Российской Федерации за пределами территории Российской Федерации</w:t>
            </w:r>
          </w:p>
        </w:tc>
        <w:tc>
          <w:tcPr>
            <w:tcW w:w="7226" w:type="dxa"/>
          </w:tcPr>
          <w:p w:rsidR="00B24848" w:rsidRPr="00C27F7F" w:rsidRDefault="006949B3">
            <w:pPr>
              <w:pStyle w:val="ConsPlusNormal"/>
              <w:jc w:val="both"/>
              <w:rPr>
                <w:rFonts w:ascii="Times New Roman" w:hAnsi="Times New Roman" w:cs="Times New Roman"/>
                <w:sz w:val="22"/>
              </w:rPr>
            </w:pPr>
            <w:hyperlink r:id="rId42">
              <w:r w:rsidR="00B24848" w:rsidRPr="00C27F7F">
                <w:rPr>
                  <w:rFonts w:ascii="Times New Roman" w:hAnsi="Times New Roman" w:cs="Times New Roman"/>
                  <w:color w:val="0000FF"/>
                  <w:sz w:val="22"/>
                </w:rPr>
                <w:t>Форма</w:t>
              </w:r>
            </w:hyperlink>
            <w:r w:rsidR="00B24848" w:rsidRPr="00C27F7F">
              <w:rPr>
                <w:rFonts w:ascii="Times New Roman" w:hAnsi="Times New Roman" w:cs="Times New Roman"/>
                <w:sz w:val="22"/>
              </w:rPr>
              <w:t xml:space="preserve"> утверждена приказом Минюста России от 13.08.2018 N 167 "Об утверждении форм бланков свидетельств о государственной регистрации актов гражданского состояния и Правил заполнения форм бланков свидетельств о государственной регистрации актов гражданского состояния"</w:t>
            </w:r>
          </w:p>
        </w:tc>
        <w:tc>
          <w:tcPr>
            <w:tcW w:w="2834" w:type="dxa"/>
          </w:tcPr>
          <w:p w:rsidR="00B24848" w:rsidRPr="00C27F7F" w:rsidRDefault="00B24848">
            <w:pPr>
              <w:pStyle w:val="ConsPlusNormal"/>
              <w:jc w:val="both"/>
              <w:rPr>
                <w:rFonts w:ascii="Times New Roman" w:hAnsi="Times New Roman" w:cs="Times New Roman"/>
                <w:sz w:val="22"/>
              </w:rPr>
            </w:pPr>
            <w:r w:rsidRPr="00C27F7F">
              <w:rPr>
                <w:rFonts w:ascii="Times New Roman" w:hAnsi="Times New Roman" w:cs="Times New Roman"/>
                <w:sz w:val="22"/>
              </w:rPr>
              <w:t>При подаче посредством РПГУ предоставляется электронный образ документа. При подаче посредством ЕПГУ данные заполняются в поля интерактивной формы</w:t>
            </w:r>
          </w:p>
        </w:tc>
      </w:tr>
      <w:tr w:rsidR="00B24848" w:rsidTr="00C27F7F">
        <w:tc>
          <w:tcPr>
            <w:tcW w:w="1417" w:type="dxa"/>
          </w:tcPr>
          <w:p w:rsidR="00B24848" w:rsidRPr="00C27F7F" w:rsidRDefault="00B24848">
            <w:pPr>
              <w:pStyle w:val="ConsPlusNormal"/>
              <w:rPr>
                <w:rFonts w:ascii="Times New Roman" w:hAnsi="Times New Roman" w:cs="Times New Roman"/>
                <w:sz w:val="22"/>
              </w:rPr>
            </w:pPr>
          </w:p>
        </w:tc>
        <w:tc>
          <w:tcPr>
            <w:tcW w:w="3401" w:type="dxa"/>
          </w:tcPr>
          <w:p w:rsidR="00B24848" w:rsidRPr="00C27F7F" w:rsidRDefault="00B24848">
            <w:pPr>
              <w:pStyle w:val="ConsPlusNormal"/>
              <w:jc w:val="both"/>
              <w:rPr>
                <w:rFonts w:ascii="Times New Roman" w:hAnsi="Times New Roman" w:cs="Times New Roman"/>
                <w:sz w:val="22"/>
              </w:rPr>
            </w:pPr>
            <w:r w:rsidRPr="00C27F7F">
              <w:rPr>
                <w:rFonts w:ascii="Times New Roman" w:hAnsi="Times New Roman" w:cs="Times New Roman"/>
                <w:sz w:val="22"/>
              </w:rPr>
              <w:t xml:space="preserve">Документ, подтверждающий факт рождения и регистрации ребенка, выданный и удостоверенный </w:t>
            </w:r>
            <w:r w:rsidRPr="00C27F7F">
              <w:rPr>
                <w:rFonts w:ascii="Times New Roman" w:hAnsi="Times New Roman" w:cs="Times New Roman"/>
                <w:sz w:val="22"/>
              </w:rPr>
              <w:lastRenderedPageBreak/>
              <w:t>штампом "</w:t>
            </w:r>
            <w:proofErr w:type="spellStart"/>
            <w:r w:rsidRPr="00C27F7F">
              <w:rPr>
                <w:rFonts w:ascii="Times New Roman" w:hAnsi="Times New Roman" w:cs="Times New Roman"/>
                <w:sz w:val="22"/>
              </w:rPr>
              <w:t>апостиль</w:t>
            </w:r>
            <w:proofErr w:type="spellEnd"/>
            <w:r w:rsidRPr="00C27F7F">
              <w:rPr>
                <w:rFonts w:ascii="Times New Roman" w:hAnsi="Times New Roman" w:cs="Times New Roman"/>
                <w:sz w:val="22"/>
              </w:rPr>
              <w:t>" компетентным органом иностранного государства с удостоверенным в установленном законодательством Российской Федерации переводом на русский язык</w:t>
            </w:r>
          </w:p>
        </w:tc>
        <w:tc>
          <w:tcPr>
            <w:tcW w:w="7226" w:type="dxa"/>
          </w:tcPr>
          <w:p w:rsidR="00B24848" w:rsidRPr="00C27F7F" w:rsidRDefault="00B24848">
            <w:pPr>
              <w:pStyle w:val="ConsPlusNormal"/>
              <w:jc w:val="both"/>
              <w:rPr>
                <w:rFonts w:ascii="Times New Roman" w:hAnsi="Times New Roman" w:cs="Times New Roman"/>
                <w:sz w:val="22"/>
              </w:rPr>
            </w:pPr>
            <w:r w:rsidRPr="00C27F7F">
              <w:rPr>
                <w:rFonts w:ascii="Times New Roman" w:hAnsi="Times New Roman" w:cs="Times New Roman"/>
                <w:sz w:val="22"/>
              </w:rPr>
              <w:lastRenderedPageBreak/>
              <w:t xml:space="preserve">При рождении ребенка на территории иностранного государства - участника </w:t>
            </w:r>
            <w:hyperlink r:id="rId43">
              <w:r w:rsidRPr="00C27F7F">
                <w:rPr>
                  <w:rFonts w:ascii="Times New Roman" w:hAnsi="Times New Roman" w:cs="Times New Roman"/>
                  <w:color w:val="0000FF"/>
                  <w:sz w:val="22"/>
                </w:rPr>
                <w:t>Конвенции</w:t>
              </w:r>
            </w:hyperlink>
            <w:r w:rsidRPr="00C27F7F">
              <w:rPr>
                <w:rFonts w:ascii="Times New Roman" w:hAnsi="Times New Roman" w:cs="Times New Roman"/>
                <w:sz w:val="22"/>
              </w:rPr>
              <w:t>, отменяющей требование легализации иностранных официальных документов, заключенной в Гааге 5 октября 1961 года</w:t>
            </w:r>
          </w:p>
        </w:tc>
        <w:tc>
          <w:tcPr>
            <w:tcW w:w="2834" w:type="dxa"/>
          </w:tcPr>
          <w:p w:rsidR="00B24848" w:rsidRPr="00C27F7F" w:rsidRDefault="00B24848">
            <w:pPr>
              <w:pStyle w:val="ConsPlusNormal"/>
              <w:jc w:val="both"/>
              <w:rPr>
                <w:rFonts w:ascii="Times New Roman" w:hAnsi="Times New Roman" w:cs="Times New Roman"/>
                <w:sz w:val="22"/>
              </w:rPr>
            </w:pPr>
            <w:r w:rsidRPr="00C27F7F">
              <w:rPr>
                <w:rFonts w:ascii="Times New Roman" w:hAnsi="Times New Roman" w:cs="Times New Roman"/>
                <w:sz w:val="22"/>
              </w:rPr>
              <w:t xml:space="preserve">При подаче посредством РПГУ предоставляется электронный образ </w:t>
            </w:r>
            <w:r w:rsidRPr="00C27F7F">
              <w:rPr>
                <w:rFonts w:ascii="Times New Roman" w:hAnsi="Times New Roman" w:cs="Times New Roman"/>
                <w:sz w:val="22"/>
              </w:rPr>
              <w:lastRenderedPageBreak/>
              <w:t>документа. При подаче посредством ЕПГУ данные заполняются в поля интерактивной формы</w:t>
            </w:r>
          </w:p>
        </w:tc>
      </w:tr>
      <w:tr w:rsidR="00B24848" w:rsidTr="00C27F7F">
        <w:tc>
          <w:tcPr>
            <w:tcW w:w="1417" w:type="dxa"/>
          </w:tcPr>
          <w:p w:rsidR="00B24848" w:rsidRPr="00C27F7F" w:rsidRDefault="00B24848">
            <w:pPr>
              <w:pStyle w:val="ConsPlusNormal"/>
              <w:rPr>
                <w:rFonts w:ascii="Times New Roman" w:hAnsi="Times New Roman" w:cs="Times New Roman"/>
                <w:sz w:val="22"/>
              </w:rPr>
            </w:pPr>
          </w:p>
        </w:tc>
        <w:tc>
          <w:tcPr>
            <w:tcW w:w="3401" w:type="dxa"/>
          </w:tcPr>
          <w:p w:rsidR="00B24848" w:rsidRPr="00C27F7F" w:rsidRDefault="00B24848">
            <w:pPr>
              <w:pStyle w:val="ConsPlusNormal"/>
              <w:jc w:val="both"/>
              <w:rPr>
                <w:rFonts w:ascii="Times New Roman" w:hAnsi="Times New Roman" w:cs="Times New Roman"/>
                <w:sz w:val="22"/>
              </w:rPr>
            </w:pPr>
            <w:r w:rsidRPr="00C27F7F">
              <w:rPr>
                <w:rFonts w:ascii="Times New Roman" w:hAnsi="Times New Roman" w:cs="Times New Roman"/>
                <w:sz w:val="22"/>
              </w:rPr>
              <w:t>Документ, подтверждающий факт рождения и регистрации ребенка, выданный компетентным органом иностранного государства, переведенный на русский язык и легализованный консульским учреждением Российской Федерации за пределами территории Российской Федерации</w:t>
            </w:r>
          </w:p>
        </w:tc>
        <w:tc>
          <w:tcPr>
            <w:tcW w:w="7226" w:type="dxa"/>
          </w:tcPr>
          <w:p w:rsidR="00B24848" w:rsidRPr="00C27F7F" w:rsidRDefault="00B24848">
            <w:pPr>
              <w:pStyle w:val="ConsPlusNormal"/>
              <w:jc w:val="both"/>
              <w:rPr>
                <w:rFonts w:ascii="Times New Roman" w:hAnsi="Times New Roman" w:cs="Times New Roman"/>
                <w:sz w:val="22"/>
              </w:rPr>
            </w:pPr>
            <w:r w:rsidRPr="00C27F7F">
              <w:rPr>
                <w:rFonts w:ascii="Times New Roman" w:hAnsi="Times New Roman" w:cs="Times New Roman"/>
                <w:sz w:val="22"/>
              </w:rPr>
              <w:t xml:space="preserve">При рождении ребенка на территории иностранного государства, не являющегося участником </w:t>
            </w:r>
            <w:hyperlink r:id="rId44">
              <w:r w:rsidRPr="00C27F7F">
                <w:rPr>
                  <w:rFonts w:ascii="Times New Roman" w:hAnsi="Times New Roman" w:cs="Times New Roman"/>
                  <w:color w:val="0000FF"/>
                  <w:sz w:val="22"/>
                </w:rPr>
                <w:t>Конвенции</w:t>
              </w:r>
            </w:hyperlink>
            <w:r w:rsidRPr="00C27F7F">
              <w:rPr>
                <w:rFonts w:ascii="Times New Roman" w:hAnsi="Times New Roman" w:cs="Times New Roman"/>
                <w:sz w:val="22"/>
              </w:rPr>
              <w:t>, отменяющей требование легализации иностранных официальных документов, заключенной в Гааге 5 октября 1961 года</w:t>
            </w:r>
          </w:p>
        </w:tc>
        <w:tc>
          <w:tcPr>
            <w:tcW w:w="2834" w:type="dxa"/>
          </w:tcPr>
          <w:p w:rsidR="00B24848" w:rsidRPr="00C27F7F" w:rsidRDefault="00B24848">
            <w:pPr>
              <w:pStyle w:val="ConsPlusNormal"/>
              <w:jc w:val="both"/>
              <w:rPr>
                <w:rFonts w:ascii="Times New Roman" w:hAnsi="Times New Roman" w:cs="Times New Roman"/>
                <w:sz w:val="22"/>
              </w:rPr>
            </w:pPr>
            <w:r w:rsidRPr="00C27F7F">
              <w:rPr>
                <w:rFonts w:ascii="Times New Roman" w:hAnsi="Times New Roman" w:cs="Times New Roman"/>
                <w:sz w:val="22"/>
              </w:rPr>
              <w:t>При подаче посредством РПГУ предоставляется электронный образ документа. При подаче посредством ЕПГУ данные заполняются в поля интерактивной формы</w:t>
            </w:r>
          </w:p>
        </w:tc>
      </w:tr>
      <w:tr w:rsidR="00B24848" w:rsidTr="00C27F7F">
        <w:trPr>
          <w:trHeight w:val="28"/>
        </w:trPr>
        <w:tc>
          <w:tcPr>
            <w:tcW w:w="1417" w:type="dxa"/>
          </w:tcPr>
          <w:p w:rsidR="00B24848" w:rsidRPr="00C27F7F" w:rsidRDefault="00B24848">
            <w:pPr>
              <w:pStyle w:val="ConsPlusNormal"/>
              <w:jc w:val="both"/>
              <w:rPr>
                <w:rFonts w:ascii="Times New Roman" w:hAnsi="Times New Roman" w:cs="Times New Roman"/>
                <w:sz w:val="22"/>
              </w:rPr>
            </w:pPr>
            <w:r w:rsidRPr="00C27F7F">
              <w:rPr>
                <w:rFonts w:ascii="Times New Roman" w:hAnsi="Times New Roman" w:cs="Times New Roman"/>
                <w:sz w:val="22"/>
              </w:rPr>
              <w:t>Документ, подтверждающий регистрацию в системе индивидуального (персонифицированного) учета</w:t>
            </w:r>
          </w:p>
        </w:tc>
        <w:tc>
          <w:tcPr>
            <w:tcW w:w="3401" w:type="dxa"/>
          </w:tcPr>
          <w:p w:rsidR="00B24848" w:rsidRPr="00C27F7F" w:rsidRDefault="00B24848">
            <w:pPr>
              <w:pStyle w:val="ConsPlusNormal"/>
              <w:jc w:val="both"/>
              <w:rPr>
                <w:rFonts w:ascii="Times New Roman" w:hAnsi="Times New Roman" w:cs="Times New Roman"/>
                <w:sz w:val="22"/>
              </w:rPr>
            </w:pPr>
            <w:r w:rsidRPr="00C27F7F">
              <w:rPr>
                <w:rFonts w:ascii="Times New Roman" w:hAnsi="Times New Roman" w:cs="Times New Roman"/>
                <w:sz w:val="22"/>
              </w:rPr>
              <w:t xml:space="preserve">Документ, подтверждающий регистрацию в системе индивидуального (персонифицированного) учета либо Свидетельство обязательного пенсионного страхования, содержащие страховой номер индивидуального лицевого счета (СНИЛС) гражданина в системе индивидуального (персонифицированного) учета либо документ, подтверждающий регистрацию в системе индивидуального (персонифицированного) учета, содержащий страховой номер индивидуального лицевого счета </w:t>
            </w:r>
            <w:r w:rsidRPr="00C27F7F">
              <w:rPr>
                <w:rFonts w:ascii="Times New Roman" w:hAnsi="Times New Roman" w:cs="Times New Roman"/>
                <w:sz w:val="22"/>
              </w:rPr>
              <w:lastRenderedPageBreak/>
              <w:t>(СНИЛС) гражданина в системе индивидуального (персонифицированного) учета</w:t>
            </w:r>
          </w:p>
        </w:tc>
        <w:tc>
          <w:tcPr>
            <w:tcW w:w="7226" w:type="dxa"/>
          </w:tcPr>
          <w:p w:rsidR="00B24848" w:rsidRPr="00C27F7F" w:rsidRDefault="00B24848">
            <w:pPr>
              <w:pStyle w:val="ConsPlusNormal"/>
              <w:jc w:val="both"/>
              <w:rPr>
                <w:rFonts w:ascii="Times New Roman" w:hAnsi="Times New Roman" w:cs="Times New Roman"/>
                <w:sz w:val="22"/>
              </w:rPr>
            </w:pPr>
            <w:r w:rsidRPr="00C27F7F">
              <w:rPr>
                <w:rFonts w:ascii="Times New Roman" w:hAnsi="Times New Roman" w:cs="Times New Roman"/>
                <w:sz w:val="22"/>
              </w:rPr>
              <w:lastRenderedPageBreak/>
              <w:t xml:space="preserve">Уникальный номер индивидуального лицевого счета, используемый для обработки сведений о физическом лице в системе индивидуального (персонифицированного) учета, а также для идентификации и аутентификации сведений о физическом лице при предоставлении государственных и муниципальных услуг и исполнении государственных и муниципальных функций в соответствии с Федеральным </w:t>
            </w:r>
            <w:hyperlink r:id="rId45">
              <w:r w:rsidRPr="00C27F7F">
                <w:rPr>
                  <w:rFonts w:ascii="Times New Roman" w:hAnsi="Times New Roman" w:cs="Times New Roman"/>
                  <w:color w:val="0000FF"/>
                  <w:sz w:val="22"/>
                </w:rPr>
                <w:t>законом</w:t>
              </w:r>
            </w:hyperlink>
            <w:r w:rsidRPr="00C27F7F">
              <w:rPr>
                <w:rFonts w:ascii="Times New Roman" w:hAnsi="Times New Roman" w:cs="Times New Roman"/>
                <w:sz w:val="22"/>
              </w:rPr>
              <w:t xml:space="preserve"> от 01.04.1996 N 27-ФЗ "Об индивидуальном (персонифицированном) учете в системе обязательного пенсионного страхования". Указывается на обратной стороне Страхового свидетельства обязательного пенсионного страхования (выданного до вступления в силу Федерального </w:t>
            </w:r>
            <w:hyperlink r:id="rId46">
              <w:r w:rsidRPr="00C27F7F">
                <w:rPr>
                  <w:rFonts w:ascii="Times New Roman" w:hAnsi="Times New Roman" w:cs="Times New Roman"/>
                  <w:color w:val="0000FF"/>
                  <w:sz w:val="22"/>
                </w:rPr>
                <w:t>закона</w:t>
              </w:r>
            </w:hyperlink>
            <w:r w:rsidRPr="00C27F7F">
              <w:rPr>
                <w:rFonts w:ascii="Times New Roman" w:hAnsi="Times New Roman" w:cs="Times New Roman"/>
                <w:sz w:val="22"/>
              </w:rPr>
              <w:t xml:space="preserve"> от 01.04.2019 N 48-ФЗ "О внесении изменений в Федеральный закон "Об индивидуальном (персонифицированном) учете в системе обязательного пенсионного страхования" и отдельные законодательные акты Российской Федерации"), либо в документе, подтверждающем регистрацию в системе индивидуального (персонифицированного) учета, выданном в соответствии с </w:t>
            </w:r>
            <w:hyperlink r:id="rId47">
              <w:r w:rsidRPr="00C27F7F">
                <w:rPr>
                  <w:rFonts w:ascii="Times New Roman" w:hAnsi="Times New Roman" w:cs="Times New Roman"/>
                  <w:color w:val="0000FF"/>
                  <w:sz w:val="22"/>
                </w:rPr>
                <w:t>постановлением</w:t>
              </w:r>
            </w:hyperlink>
            <w:r w:rsidRPr="00C27F7F">
              <w:rPr>
                <w:rFonts w:ascii="Times New Roman" w:hAnsi="Times New Roman" w:cs="Times New Roman"/>
                <w:sz w:val="22"/>
              </w:rPr>
              <w:t xml:space="preserve"> Правления ПФР от 13.06.2019 N 335п "Об утверждении формы документа, подтверждающего регистрацию в системе </w:t>
            </w:r>
            <w:r w:rsidRPr="00C27F7F">
              <w:rPr>
                <w:rFonts w:ascii="Times New Roman" w:hAnsi="Times New Roman" w:cs="Times New Roman"/>
                <w:sz w:val="22"/>
              </w:rPr>
              <w:lastRenderedPageBreak/>
              <w:t>индивидуального (персонифицированного) учета, и порядка его оформления в форме электронного документа"</w:t>
            </w:r>
          </w:p>
        </w:tc>
        <w:tc>
          <w:tcPr>
            <w:tcW w:w="2834" w:type="dxa"/>
          </w:tcPr>
          <w:p w:rsidR="00B24848" w:rsidRPr="00C27F7F" w:rsidRDefault="00B24848">
            <w:pPr>
              <w:pStyle w:val="ConsPlusNormal"/>
              <w:jc w:val="both"/>
              <w:rPr>
                <w:rFonts w:ascii="Times New Roman" w:hAnsi="Times New Roman" w:cs="Times New Roman"/>
                <w:sz w:val="22"/>
              </w:rPr>
            </w:pPr>
            <w:r w:rsidRPr="00C27F7F">
              <w:rPr>
                <w:rFonts w:ascii="Times New Roman" w:hAnsi="Times New Roman" w:cs="Times New Roman"/>
                <w:sz w:val="22"/>
              </w:rPr>
              <w:lastRenderedPageBreak/>
              <w:t>При подаче посредством РПГУ предоставляется электронный образ документа. При подаче посредством ЕПГУ данные заполняются в поля интерактивной формы</w:t>
            </w:r>
          </w:p>
        </w:tc>
      </w:tr>
      <w:tr w:rsidR="00B24848" w:rsidTr="00C27F7F">
        <w:tc>
          <w:tcPr>
            <w:tcW w:w="1417" w:type="dxa"/>
          </w:tcPr>
          <w:p w:rsidR="00B24848" w:rsidRPr="00C27F7F" w:rsidRDefault="00B24848">
            <w:pPr>
              <w:pStyle w:val="ConsPlusNormal"/>
              <w:jc w:val="both"/>
              <w:rPr>
                <w:rFonts w:ascii="Times New Roman" w:hAnsi="Times New Roman" w:cs="Times New Roman"/>
                <w:sz w:val="22"/>
              </w:rPr>
            </w:pPr>
            <w:r w:rsidRPr="00C27F7F">
              <w:rPr>
                <w:rFonts w:ascii="Times New Roman" w:hAnsi="Times New Roman" w:cs="Times New Roman"/>
                <w:sz w:val="22"/>
              </w:rPr>
              <w:t>Медицинская справка</w:t>
            </w:r>
          </w:p>
        </w:tc>
        <w:tc>
          <w:tcPr>
            <w:tcW w:w="3401" w:type="dxa"/>
          </w:tcPr>
          <w:p w:rsidR="00B24848" w:rsidRPr="00C27F7F" w:rsidRDefault="00B24848">
            <w:pPr>
              <w:pStyle w:val="ConsPlusNormal"/>
              <w:jc w:val="both"/>
              <w:rPr>
                <w:rFonts w:ascii="Times New Roman" w:hAnsi="Times New Roman" w:cs="Times New Roman"/>
                <w:sz w:val="22"/>
              </w:rPr>
            </w:pPr>
            <w:r w:rsidRPr="00C27F7F">
              <w:rPr>
                <w:rFonts w:ascii="Times New Roman" w:hAnsi="Times New Roman" w:cs="Times New Roman"/>
                <w:sz w:val="22"/>
              </w:rPr>
              <w:t>Документы об отсутствии противопоказаний для занятий отдельными видами искусства, физической культурой и спортом</w:t>
            </w:r>
          </w:p>
        </w:tc>
        <w:tc>
          <w:tcPr>
            <w:tcW w:w="7226" w:type="dxa"/>
          </w:tcPr>
          <w:p w:rsidR="00B24848" w:rsidRPr="00C27F7F" w:rsidRDefault="00B24848">
            <w:pPr>
              <w:pStyle w:val="ConsPlusNormal"/>
              <w:jc w:val="both"/>
              <w:rPr>
                <w:rFonts w:ascii="Times New Roman" w:hAnsi="Times New Roman" w:cs="Times New Roman"/>
                <w:sz w:val="22"/>
              </w:rPr>
            </w:pPr>
            <w:r w:rsidRPr="00C27F7F">
              <w:rPr>
                <w:rFonts w:ascii="Times New Roman" w:hAnsi="Times New Roman" w:cs="Times New Roman"/>
                <w:sz w:val="22"/>
              </w:rPr>
              <w:t xml:space="preserve">Медицинская справка по </w:t>
            </w:r>
            <w:hyperlink r:id="rId48">
              <w:r w:rsidRPr="00C27F7F">
                <w:rPr>
                  <w:rFonts w:ascii="Times New Roman" w:hAnsi="Times New Roman" w:cs="Times New Roman"/>
                  <w:color w:val="0000FF"/>
                  <w:sz w:val="22"/>
                </w:rPr>
                <w:t>форме N 086-у</w:t>
              </w:r>
            </w:hyperlink>
            <w:r w:rsidRPr="00C27F7F">
              <w:rPr>
                <w:rFonts w:ascii="Times New Roman" w:hAnsi="Times New Roman" w:cs="Times New Roman"/>
                <w:sz w:val="22"/>
              </w:rPr>
              <w:t>, утвержденная приказом Минздрава России от 15.12.2014 N 834н "Об утверждении унифицированных форм медицинской документации, используемых в медицинских организациях, оказывающих медицинскую помощь в амбулаторных условиях, и порядков по их заполнению"</w:t>
            </w:r>
          </w:p>
        </w:tc>
        <w:tc>
          <w:tcPr>
            <w:tcW w:w="2834" w:type="dxa"/>
          </w:tcPr>
          <w:p w:rsidR="00B24848" w:rsidRPr="00C27F7F" w:rsidRDefault="00B24848">
            <w:pPr>
              <w:pStyle w:val="ConsPlusNormal"/>
              <w:jc w:val="both"/>
              <w:rPr>
                <w:rFonts w:ascii="Times New Roman" w:hAnsi="Times New Roman" w:cs="Times New Roman"/>
                <w:sz w:val="22"/>
              </w:rPr>
            </w:pPr>
            <w:r w:rsidRPr="00C27F7F">
              <w:rPr>
                <w:rFonts w:ascii="Times New Roman" w:hAnsi="Times New Roman" w:cs="Times New Roman"/>
                <w:sz w:val="22"/>
              </w:rPr>
              <w:t>Предоставляется оригинал документа в Организацию (за исключением обращения Заявителя за предоставлением Услуги посредством ЕПГУ)</w:t>
            </w:r>
          </w:p>
        </w:tc>
      </w:tr>
      <w:tr w:rsidR="00B24848" w:rsidTr="00C27F7F">
        <w:tc>
          <w:tcPr>
            <w:tcW w:w="14878" w:type="dxa"/>
            <w:gridSpan w:val="4"/>
          </w:tcPr>
          <w:p w:rsidR="00B24848" w:rsidRPr="00C27F7F" w:rsidRDefault="00B24848">
            <w:pPr>
              <w:pStyle w:val="ConsPlusNormal"/>
              <w:jc w:val="center"/>
              <w:rPr>
                <w:rFonts w:ascii="Times New Roman" w:hAnsi="Times New Roman" w:cs="Times New Roman"/>
                <w:sz w:val="22"/>
              </w:rPr>
            </w:pPr>
            <w:r w:rsidRPr="00C27F7F">
              <w:rPr>
                <w:rFonts w:ascii="Times New Roman" w:hAnsi="Times New Roman" w:cs="Times New Roman"/>
                <w:sz w:val="22"/>
              </w:rPr>
              <w:t>Документы, запрашиваемые в порядке межведомственного информационного взаимодействия</w:t>
            </w:r>
          </w:p>
        </w:tc>
      </w:tr>
      <w:tr w:rsidR="00B24848" w:rsidTr="00C27F7F">
        <w:tc>
          <w:tcPr>
            <w:tcW w:w="1417" w:type="dxa"/>
          </w:tcPr>
          <w:p w:rsidR="00B24848" w:rsidRPr="00C27F7F" w:rsidRDefault="00B24848">
            <w:pPr>
              <w:pStyle w:val="ConsPlusNormal"/>
              <w:jc w:val="both"/>
              <w:rPr>
                <w:rFonts w:ascii="Times New Roman" w:hAnsi="Times New Roman" w:cs="Times New Roman"/>
                <w:sz w:val="22"/>
              </w:rPr>
            </w:pPr>
            <w:r w:rsidRPr="00C27F7F">
              <w:rPr>
                <w:rFonts w:ascii="Times New Roman" w:hAnsi="Times New Roman" w:cs="Times New Roman"/>
                <w:sz w:val="22"/>
              </w:rPr>
              <w:t xml:space="preserve">Сертификат дополнительно </w:t>
            </w:r>
            <w:proofErr w:type="spellStart"/>
            <w:r w:rsidRPr="00C27F7F">
              <w:rPr>
                <w:rFonts w:ascii="Times New Roman" w:hAnsi="Times New Roman" w:cs="Times New Roman"/>
                <w:sz w:val="22"/>
              </w:rPr>
              <w:t>го</w:t>
            </w:r>
            <w:proofErr w:type="spellEnd"/>
            <w:r w:rsidRPr="00C27F7F">
              <w:rPr>
                <w:rFonts w:ascii="Times New Roman" w:hAnsi="Times New Roman" w:cs="Times New Roman"/>
                <w:sz w:val="22"/>
              </w:rPr>
              <w:t xml:space="preserve"> образования</w:t>
            </w:r>
          </w:p>
        </w:tc>
        <w:tc>
          <w:tcPr>
            <w:tcW w:w="3401" w:type="dxa"/>
          </w:tcPr>
          <w:p w:rsidR="00B24848" w:rsidRPr="00C27F7F" w:rsidRDefault="00B24848">
            <w:pPr>
              <w:pStyle w:val="ConsPlusNormal"/>
              <w:jc w:val="both"/>
              <w:rPr>
                <w:rFonts w:ascii="Times New Roman" w:hAnsi="Times New Roman" w:cs="Times New Roman"/>
                <w:sz w:val="22"/>
              </w:rPr>
            </w:pPr>
            <w:r w:rsidRPr="00C27F7F">
              <w:rPr>
                <w:rFonts w:ascii="Times New Roman" w:hAnsi="Times New Roman" w:cs="Times New Roman"/>
                <w:sz w:val="22"/>
              </w:rPr>
              <w:t>Сертификат дополнительного образования</w:t>
            </w:r>
          </w:p>
        </w:tc>
        <w:tc>
          <w:tcPr>
            <w:tcW w:w="7226" w:type="dxa"/>
          </w:tcPr>
          <w:p w:rsidR="00B24848" w:rsidRPr="00C27F7F" w:rsidRDefault="00B24848">
            <w:pPr>
              <w:pStyle w:val="ConsPlusNormal"/>
              <w:jc w:val="both"/>
              <w:rPr>
                <w:rFonts w:ascii="Times New Roman" w:hAnsi="Times New Roman" w:cs="Times New Roman"/>
                <w:sz w:val="22"/>
              </w:rPr>
            </w:pPr>
            <w:r w:rsidRPr="00C27F7F">
              <w:rPr>
                <w:rFonts w:ascii="Times New Roman" w:hAnsi="Times New Roman" w:cs="Times New Roman"/>
                <w:sz w:val="22"/>
              </w:rPr>
              <w:t>Электронная реестровая запись в ИС о включении ребенка (обладателя сертификата) в систему ПФДО</w:t>
            </w:r>
          </w:p>
        </w:tc>
        <w:tc>
          <w:tcPr>
            <w:tcW w:w="2834" w:type="dxa"/>
          </w:tcPr>
          <w:p w:rsidR="00B24848" w:rsidRPr="00C27F7F" w:rsidRDefault="00B24848">
            <w:pPr>
              <w:pStyle w:val="ConsPlusNormal"/>
              <w:jc w:val="both"/>
              <w:rPr>
                <w:rFonts w:ascii="Times New Roman" w:hAnsi="Times New Roman" w:cs="Times New Roman"/>
                <w:sz w:val="22"/>
              </w:rPr>
            </w:pPr>
            <w:r w:rsidRPr="00C27F7F">
              <w:rPr>
                <w:rFonts w:ascii="Times New Roman" w:hAnsi="Times New Roman" w:cs="Times New Roman"/>
                <w:sz w:val="22"/>
              </w:rPr>
              <w:t>Запрашивается у Администрации</w:t>
            </w:r>
          </w:p>
        </w:tc>
      </w:tr>
    </w:tbl>
    <w:p w:rsidR="00B24848" w:rsidRDefault="00B24848">
      <w:pPr>
        <w:pStyle w:val="ConsPlusNormal"/>
        <w:jc w:val="both"/>
      </w:pPr>
    </w:p>
    <w:p w:rsidR="00B24848" w:rsidRDefault="00B24848">
      <w:pPr>
        <w:pStyle w:val="ConsPlusNormal"/>
        <w:jc w:val="both"/>
      </w:pPr>
    </w:p>
    <w:p w:rsidR="00B24848" w:rsidRDefault="00B24848">
      <w:pPr>
        <w:pStyle w:val="ConsPlusNormal"/>
        <w:jc w:val="both"/>
      </w:pPr>
    </w:p>
    <w:p w:rsidR="00B24848" w:rsidRDefault="00B24848">
      <w:pPr>
        <w:pStyle w:val="ConsPlusNormal"/>
        <w:jc w:val="both"/>
      </w:pPr>
    </w:p>
    <w:p w:rsidR="00B24848" w:rsidRDefault="00B24848">
      <w:pPr>
        <w:pStyle w:val="ConsPlusNormal"/>
        <w:jc w:val="both"/>
      </w:pPr>
    </w:p>
    <w:p w:rsidR="00B24848" w:rsidRPr="00C27F7F" w:rsidRDefault="00B24848">
      <w:pPr>
        <w:pStyle w:val="ConsPlusNormal"/>
        <w:jc w:val="right"/>
        <w:outlineLvl w:val="1"/>
        <w:rPr>
          <w:rFonts w:ascii="Times New Roman" w:hAnsi="Times New Roman" w:cs="Times New Roman"/>
          <w:sz w:val="24"/>
          <w:szCs w:val="24"/>
        </w:rPr>
      </w:pPr>
      <w:r w:rsidRPr="00C27F7F">
        <w:rPr>
          <w:rFonts w:ascii="Times New Roman" w:hAnsi="Times New Roman" w:cs="Times New Roman"/>
          <w:sz w:val="24"/>
          <w:szCs w:val="24"/>
        </w:rPr>
        <w:t>Приложение N 8</w:t>
      </w:r>
    </w:p>
    <w:p w:rsidR="00B24848" w:rsidRPr="00C27F7F" w:rsidRDefault="00B24848">
      <w:pPr>
        <w:pStyle w:val="ConsPlusNormal"/>
        <w:jc w:val="right"/>
        <w:rPr>
          <w:rFonts w:ascii="Times New Roman" w:hAnsi="Times New Roman" w:cs="Times New Roman"/>
          <w:sz w:val="24"/>
          <w:szCs w:val="24"/>
        </w:rPr>
      </w:pPr>
      <w:r w:rsidRPr="00C27F7F">
        <w:rPr>
          <w:rFonts w:ascii="Times New Roman" w:hAnsi="Times New Roman" w:cs="Times New Roman"/>
          <w:sz w:val="24"/>
          <w:szCs w:val="24"/>
        </w:rPr>
        <w:t>к типовому Административному регламенту</w:t>
      </w:r>
    </w:p>
    <w:p w:rsidR="00B24848" w:rsidRPr="00C27F7F" w:rsidRDefault="00B24848">
      <w:pPr>
        <w:pStyle w:val="ConsPlusNormal"/>
        <w:jc w:val="right"/>
        <w:rPr>
          <w:rFonts w:ascii="Times New Roman" w:hAnsi="Times New Roman" w:cs="Times New Roman"/>
          <w:sz w:val="24"/>
          <w:szCs w:val="24"/>
        </w:rPr>
      </w:pPr>
      <w:r w:rsidRPr="00C27F7F">
        <w:rPr>
          <w:rFonts w:ascii="Times New Roman" w:hAnsi="Times New Roman" w:cs="Times New Roman"/>
          <w:sz w:val="24"/>
          <w:szCs w:val="24"/>
        </w:rPr>
        <w:t>предоставления Услуги</w:t>
      </w:r>
    </w:p>
    <w:p w:rsidR="00B24848" w:rsidRPr="00C27F7F" w:rsidRDefault="00B24848">
      <w:pPr>
        <w:pStyle w:val="ConsPlusNormal"/>
        <w:jc w:val="right"/>
        <w:rPr>
          <w:rFonts w:ascii="Times New Roman" w:hAnsi="Times New Roman" w:cs="Times New Roman"/>
          <w:sz w:val="24"/>
          <w:szCs w:val="24"/>
        </w:rPr>
      </w:pPr>
      <w:r w:rsidRPr="00C27F7F">
        <w:rPr>
          <w:rFonts w:ascii="Times New Roman" w:hAnsi="Times New Roman" w:cs="Times New Roman"/>
          <w:sz w:val="24"/>
          <w:szCs w:val="24"/>
        </w:rPr>
        <w:t>"Запись на обучение по дополнительной</w:t>
      </w:r>
    </w:p>
    <w:p w:rsidR="00B24848" w:rsidRPr="00C27F7F" w:rsidRDefault="00B24848">
      <w:pPr>
        <w:pStyle w:val="ConsPlusNormal"/>
        <w:jc w:val="right"/>
        <w:rPr>
          <w:rFonts w:ascii="Times New Roman" w:hAnsi="Times New Roman" w:cs="Times New Roman"/>
          <w:sz w:val="24"/>
          <w:szCs w:val="24"/>
        </w:rPr>
      </w:pPr>
      <w:r w:rsidRPr="00C27F7F">
        <w:rPr>
          <w:rFonts w:ascii="Times New Roman" w:hAnsi="Times New Roman" w:cs="Times New Roman"/>
          <w:sz w:val="24"/>
          <w:szCs w:val="24"/>
        </w:rPr>
        <w:t>образовательной программе"</w:t>
      </w:r>
    </w:p>
    <w:p w:rsidR="00B24848" w:rsidRPr="00C27F7F" w:rsidRDefault="00B24848">
      <w:pPr>
        <w:pStyle w:val="ConsPlusNormal"/>
        <w:jc w:val="both"/>
        <w:rPr>
          <w:rFonts w:ascii="Times New Roman" w:hAnsi="Times New Roman" w:cs="Times New Roman"/>
          <w:sz w:val="24"/>
          <w:szCs w:val="24"/>
        </w:rPr>
      </w:pPr>
    </w:p>
    <w:p w:rsidR="00B24848" w:rsidRPr="00C27F7F" w:rsidRDefault="00B24848">
      <w:pPr>
        <w:pStyle w:val="ConsPlusTitle"/>
        <w:jc w:val="center"/>
        <w:rPr>
          <w:rFonts w:ascii="Times New Roman" w:hAnsi="Times New Roman" w:cs="Times New Roman"/>
          <w:sz w:val="24"/>
          <w:szCs w:val="24"/>
        </w:rPr>
      </w:pPr>
      <w:bookmarkStart w:id="52" w:name="P1286"/>
      <w:bookmarkEnd w:id="52"/>
      <w:r w:rsidRPr="00C27F7F">
        <w:rPr>
          <w:rFonts w:ascii="Times New Roman" w:hAnsi="Times New Roman" w:cs="Times New Roman"/>
          <w:sz w:val="24"/>
          <w:szCs w:val="24"/>
        </w:rPr>
        <w:t>ПОРЯДОК</w:t>
      </w:r>
    </w:p>
    <w:p w:rsidR="00B24848" w:rsidRPr="00C27F7F" w:rsidRDefault="00B24848">
      <w:pPr>
        <w:pStyle w:val="ConsPlusTitle"/>
        <w:jc w:val="center"/>
        <w:rPr>
          <w:rFonts w:ascii="Times New Roman" w:hAnsi="Times New Roman" w:cs="Times New Roman"/>
          <w:sz w:val="24"/>
          <w:szCs w:val="24"/>
        </w:rPr>
      </w:pPr>
      <w:r w:rsidRPr="00C27F7F">
        <w:rPr>
          <w:rFonts w:ascii="Times New Roman" w:hAnsi="Times New Roman" w:cs="Times New Roman"/>
          <w:sz w:val="24"/>
          <w:szCs w:val="24"/>
        </w:rPr>
        <w:t>ВЫПОЛНЕНИЯ АДМИНИСТРАТИВНЫХ ДЕЙСТВИЙ ПРИ ОБРАЩЕНИИ</w:t>
      </w:r>
    </w:p>
    <w:p w:rsidR="00B24848" w:rsidRPr="00C27F7F" w:rsidRDefault="00B24848">
      <w:pPr>
        <w:pStyle w:val="ConsPlusTitle"/>
        <w:jc w:val="center"/>
        <w:rPr>
          <w:rFonts w:ascii="Times New Roman" w:hAnsi="Times New Roman" w:cs="Times New Roman"/>
          <w:sz w:val="24"/>
          <w:szCs w:val="24"/>
        </w:rPr>
      </w:pPr>
      <w:r w:rsidRPr="00C27F7F">
        <w:rPr>
          <w:rFonts w:ascii="Times New Roman" w:hAnsi="Times New Roman" w:cs="Times New Roman"/>
          <w:sz w:val="24"/>
          <w:szCs w:val="24"/>
        </w:rPr>
        <w:t>ЗАЯВИТЕЛЯ ПОСРЕДСТВОМ ЕПГУ (РПГУ)</w:t>
      </w:r>
    </w:p>
    <w:p w:rsidR="00B24848" w:rsidRPr="00C27F7F" w:rsidRDefault="00B24848">
      <w:pPr>
        <w:pStyle w:val="ConsPlusNormal"/>
        <w:jc w:val="both"/>
        <w:rPr>
          <w:rFonts w:ascii="Times New Roman" w:hAnsi="Times New Roman" w:cs="Times New Roman"/>
          <w:sz w:val="24"/>
          <w:szCs w:val="24"/>
        </w:rPr>
      </w:pPr>
    </w:p>
    <w:p w:rsidR="00B24848" w:rsidRPr="00C27F7F" w:rsidRDefault="00B24848">
      <w:pPr>
        <w:pStyle w:val="ConsPlusTitle"/>
        <w:jc w:val="center"/>
        <w:outlineLvl w:val="2"/>
        <w:rPr>
          <w:rFonts w:ascii="Times New Roman" w:hAnsi="Times New Roman" w:cs="Times New Roman"/>
          <w:sz w:val="24"/>
          <w:szCs w:val="24"/>
        </w:rPr>
      </w:pPr>
      <w:r w:rsidRPr="00C27F7F">
        <w:rPr>
          <w:rFonts w:ascii="Times New Roman" w:hAnsi="Times New Roman" w:cs="Times New Roman"/>
          <w:sz w:val="24"/>
          <w:szCs w:val="24"/>
        </w:rPr>
        <w:t>1. Прием и регистрация Заявления и документов,</w:t>
      </w:r>
    </w:p>
    <w:p w:rsidR="00B24848" w:rsidRPr="00C27F7F" w:rsidRDefault="00B24848">
      <w:pPr>
        <w:pStyle w:val="ConsPlusTitle"/>
        <w:jc w:val="center"/>
        <w:rPr>
          <w:rFonts w:ascii="Times New Roman" w:hAnsi="Times New Roman" w:cs="Times New Roman"/>
          <w:sz w:val="24"/>
          <w:szCs w:val="24"/>
        </w:rPr>
      </w:pPr>
      <w:r w:rsidRPr="00C27F7F">
        <w:rPr>
          <w:rFonts w:ascii="Times New Roman" w:hAnsi="Times New Roman" w:cs="Times New Roman"/>
          <w:sz w:val="24"/>
          <w:szCs w:val="24"/>
        </w:rPr>
        <w:t>необходимых для предоставления Услуги</w:t>
      </w:r>
    </w:p>
    <w:p w:rsidR="00B24848" w:rsidRPr="00C27F7F" w:rsidRDefault="00B24848">
      <w:pPr>
        <w:pStyle w:val="ConsPlusNormal"/>
        <w:jc w:val="both"/>
        <w:rPr>
          <w:rFonts w:ascii="Times New Roman" w:hAnsi="Times New Roman" w:cs="Times New Roman"/>
          <w:sz w:val="24"/>
          <w:szCs w:val="24"/>
        </w:rPr>
      </w:pPr>
    </w:p>
    <w:tbl>
      <w:tblPr>
        <w:tblW w:w="15273"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57"/>
        <w:gridCol w:w="2066"/>
        <w:gridCol w:w="1134"/>
        <w:gridCol w:w="1020"/>
        <w:gridCol w:w="3909"/>
        <w:gridCol w:w="5387"/>
      </w:tblGrid>
      <w:tr w:rsidR="00B24848" w:rsidRPr="00C27F7F" w:rsidTr="00C27F7F">
        <w:tc>
          <w:tcPr>
            <w:tcW w:w="1757" w:type="dxa"/>
          </w:tcPr>
          <w:p w:rsidR="00B24848" w:rsidRPr="00C27F7F" w:rsidRDefault="00B24848">
            <w:pPr>
              <w:pStyle w:val="ConsPlusNormal"/>
              <w:jc w:val="center"/>
              <w:rPr>
                <w:rFonts w:ascii="Times New Roman" w:hAnsi="Times New Roman" w:cs="Times New Roman"/>
                <w:sz w:val="24"/>
                <w:szCs w:val="24"/>
              </w:rPr>
            </w:pPr>
            <w:r w:rsidRPr="00C27F7F">
              <w:rPr>
                <w:rFonts w:ascii="Times New Roman" w:hAnsi="Times New Roman" w:cs="Times New Roman"/>
                <w:sz w:val="24"/>
                <w:szCs w:val="24"/>
              </w:rPr>
              <w:lastRenderedPageBreak/>
              <w:t>Место выполнения процедуры/используемая ИС</w:t>
            </w:r>
          </w:p>
        </w:tc>
        <w:tc>
          <w:tcPr>
            <w:tcW w:w="2066" w:type="dxa"/>
          </w:tcPr>
          <w:p w:rsidR="00B24848" w:rsidRPr="00C27F7F" w:rsidRDefault="00B24848">
            <w:pPr>
              <w:pStyle w:val="ConsPlusNormal"/>
              <w:jc w:val="center"/>
              <w:rPr>
                <w:rFonts w:ascii="Times New Roman" w:hAnsi="Times New Roman" w:cs="Times New Roman"/>
                <w:sz w:val="24"/>
                <w:szCs w:val="24"/>
              </w:rPr>
            </w:pPr>
            <w:r w:rsidRPr="00C27F7F">
              <w:rPr>
                <w:rFonts w:ascii="Times New Roman" w:hAnsi="Times New Roman" w:cs="Times New Roman"/>
                <w:sz w:val="24"/>
                <w:szCs w:val="24"/>
              </w:rPr>
              <w:t>Административные действия</w:t>
            </w:r>
          </w:p>
        </w:tc>
        <w:tc>
          <w:tcPr>
            <w:tcW w:w="1134" w:type="dxa"/>
          </w:tcPr>
          <w:p w:rsidR="00B24848" w:rsidRPr="00C27F7F" w:rsidRDefault="00B24848">
            <w:pPr>
              <w:pStyle w:val="ConsPlusNormal"/>
              <w:jc w:val="center"/>
              <w:rPr>
                <w:rFonts w:ascii="Times New Roman" w:hAnsi="Times New Roman" w:cs="Times New Roman"/>
                <w:sz w:val="24"/>
                <w:szCs w:val="24"/>
              </w:rPr>
            </w:pPr>
            <w:r w:rsidRPr="00C27F7F">
              <w:rPr>
                <w:rFonts w:ascii="Times New Roman" w:hAnsi="Times New Roman" w:cs="Times New Roman"/>
                <w:sz w:val="24"/>
                <w:szCs w:val="24"/>
              </w:rPr>
              <w:t>Средний срок выполнения</w:t>
            </w:r>
          </w:p>
        </w:tc>
        <w:tc>
          <w:tcPr>
            <w:tcW w:w="1020" w:type="dxa"/>
          </w:tcPr>
          <w:p w:rsidR="00B24848" w:rsidRPr="00C27F7F" w:rsidRDefault="00B24848">
            <w:pPr>
              <w:pStyle w:val="ConsPlusNormal"/>
              <w:jc w:val="center"/>
              <w:rPr>
                <w:rFonts w:ascii="Times New Roman" w:hAnsi="Times New Roman" w:cs="Times New Roman"/>
                <w:sz w:val="24"/>
                <w:szCs w:val="24"/>
              </w:rPr>
            </w:pPr>
            <w:r w:rsidRPr="00C27F7F">
              <w:rPr>
                <w:rFonts w:ascii="Times New Roman" w:hAnsi="Times New Roman" w:cs="Times New Roman"/>
                <w:sz w:val="24"/>
                <w:szCs w:val="24"/>
              </w:rPr>
              <w:t>Трудоемкость</w:t>
            </w:r>
          </w:p>
        </w:tc>
        <w:tc>
          <w:tcPr>
            <w:tcW w:w="3909" w:type="dxa"/>
          </w:tcPr>
          <w:p w:rsidR="00B24848" w:rsidRPr="00C27F7F" w:rsidRDefault="00B24848">
            <w:pPr>
              <w:pStyle w:val="ConsPlusNormal"/>
              <w:jc w:val="center"/>
              <w:rPr>
                <w:rFonts w:ascii="Times New Roman" w:hAnsi="Times New Roman" w:cs="Times New Roman"/>
                <w:sz w:val="24"/>
                <w:szCs w:val="24"/>
              </w:rPr>
            </w:pPr>
            <w:r w:rsidRPr="00C27F7F">
              <w:rPr>
                <w:rFonts w:ascii="Times New Roman" w:hAnsi="Times New Roman" w:cs="Times New Roman"/>
                <w:sz w:val="24"/>
                <w:szCs w:val="24"/>
              </w:rPr>
              <w:t>Критерии принятия решений</w:t>
            </w:r>
          </w:p>
        </w:tc>
        <w:tc>
          <w:tcPr>
            <w:tcW w:w="5387" w:type="dxa"/>
          </w:tcPr>
          <w:p w:rsidR="00B24848" w:rsidRPr="00C27F7F" w:rsidRDefault="00B24848">
            <w:pPr>
              <w:pStyle w:val="ConsPlusNormal"/>
              <w:jc w:val="center"/>
              <w:rPr>
                <w:rFonts w:ascii="Times New Roman" w:hAnsi="Times New Roman" w:cs="Times New Roman"/>
                <w:sz w:val="24"/>
                <w:szCs w:val="24"/>
              </w:rPr>
            </w:pPr>
            <w:r w:rsidRPr="00C27F7F">
              <w:rPr>
                <w:rFonts w:ascii="Times New Roman" w:hAnsi="Times New Roman" w:cs="Times New Roman"/>
                <w:sz w:val="24"/>
                <w:szCs w:val="24"/>
              </w:rPr>
              <w:t>Содержание действия, сведения о работнике,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B24848" w:rsidRPr="00C27F7F" w:rsidTr="00C27F7F">
        <w:tc>
          <w:tcPr>
            <w:tcW w:w="1757" w:type="dxa"/>
          </w:tcPr>
          <w:p w:rsidR="00B24848" w:rsidRPr="00C27F7F" w:rsidRDefault="00B24848">
            <w:pPr>
              <w:pStyle w:val="ConsPlusNormal"/>
              <w:rPr>
                <w:rFonts w:ascii="Times New Roman" w:hAnsi="Times New Roman" w:cs="Times New Roman"/>
                <w:sz w:val="24"/>
                <w:szCs w:val="24"/>
              </w:rPr>
            </w:pPr>
            <w:r w:rsidRPr="00C27F7F">
              <w:rPr>
                <w:rFonts w:ascii="Times New Roman" w:hAnsi="Times New Roman" w:cs="Times New Roman"/>
                <w:sz w:val="24"/>
                <w:szCs w:val="24"/>
              </w:rPr>
              <w:t xml:space="preserve">ЕПГУ (РПГУ)/ИС/Ор </w:t>
            </w:r>
            <w:proofErr w:type="spellStart"/>
            <w:r w:rsidRPr="00C27F7F">
              <w:rPr>
                <w:rFonts w:ascii="Times New Roman" w:hAnsi="Times New Roman" w:cs="Times New Roman"/>
                <w:sz w:val="24"/>
                <w:szCs w:val="24"/>
              </w:rPr>
              <w:t>ганизация</w:t>
            </w:r>
            <w:proofErr w:type="spellEnd"/>
          </w:p>
        </w:tc>
        <w:tc>
          <w:tcPr>
            <w:tcW w:w="2066" w:type="dxa"/>
          </w:tcPr>
          <w:p w:rsidR="00B24848" w:rsidRPr="00C27F7F" w:rsidRDefault="00B24848">
            <w:pPr>
              <w:pStyle w:val="ConsPlusNormal"/>
              <w:rPr>
                <w:rFonts w:ascii="Times New Roman" w:hAnsi="Times New Roman" w:cs="Times New Roman"/>
                <w:sz w:val="24"/>
                <w:szCs w:val="24"/>
              </w:rPr>
            </w:pPr>
            <w:r w:rsidRPr="00C27F7F">
              <w:rPr>
                <w:rFonts w:ascii="Times New Roman" w:hAnsi="Times New Roman" w:cs="Times New Roman"/>
                <w:sz w:val="24"/>
                <w:szCs w:val="24"/>
              </w:rPr>
              <w:t>Прием и предварительная проверка документов</w:t>
            </w:r>
          </w:p>
        </w:tc>
        <w:tc>
          <w:tcPr>
            <w:tcW w:w="1134" w:type="dxa"/>
          </w:tcPr>
          <w:p w:rsidR="00B24848" w:rsidRPr="00C27F7F" w:rsidRDefault="00B24848">
            <w:pPr>
              <w:pStyle w:val="ConsPlusNormal"/>
              <w:rPr>
                <w:rFonts w:ascii="Times New Roman" w:hAnsi="Times New Roman" w:cs="Times New Roman"/>
                <w:sz w:val="24"/>
                <w:szCs w:val="24"/>
              </w:rPr>
            </w:pPr>
            <w:r w:rsidRPr="00C27F7F">
              <w:rPr>
                <w:rFonts w:ascii="Times New Roman" w:hAnsi="Times New Roman" w:cs="Times New Roman"/>
                <w:sz w:val="24"/>
                <w:szCs w:val="24"/>
              </w:rPr>
              <w:t>1 рабочий день</w:t>
            </w:r>
          </w:p>
        </w:tc>
        <w:tc>
          <w:tcPr>
            <w:tcW w:w="1020" w:type="dxa"/>
          </w:tcPr>
          <w:p w:rsidR="00B24848" w:rsidRPr="00C27F7F" w:rsidRDefault="00B24848">
            <w:pPr>
              <w:pStyle w:val="ConsPlusNormal"/>
              <w:rPr>
                <w:rFonts w:ascii="Times New Roman" w:hAnsi="Times New Roman" w:cs="Times New Roman"/>
                <w:sz w:val="24"/>
                <w:szCs w:val="24"/>
              </w:rPr>
            </w:pPr>
            <w:r w:rsidRPr="00C27F7F">
              <w:rPr>
                <w:rFonts w:ascii="Times New Roman" w:hAnsi="Times New Roman" w:cs="Times New Roman"/>
                <w:sz w:val="24"/>
                <w:szCs w:val="24"/>
              </w:rPr>
              <w:t>15 минут</w:t>
            </w:r>
          </w:p>
        </w:tc>
        <w:tc>
          <w:tcPr>
            <w:tcW w:w="3909" w:type="dxa"/>
          </w:tcPr>
          <w:p w:rsidR="00B24848" w:rsidRPr="00C27F7F" w:rsidRDefault="00B24848">
            <w:pPr>
              <w:pStyle w:val="ConsPlusNormal"/>
              <w:rPr>
                <w:rFonts w:ascii="Times New Roman" w:hAnsi="Times New Roman" w:cs="Times New Roman"/>
                <w:sz w:val="24"/>
                <w:szCs w:val="24"/>
              </w:rPr>
            </w:pPr>
            <w:r w:rsidRPr="00C27F7F">
              <w:rPr>
                <w:rFonts w:ascii="Times New Roman" w:hAnsi="Times New Roman" w:cs="Times New Roman"/>
                <w:sz w:val="24"/>
                <w:szCs w:val="24"/>
              </w:rPr>
              <w:t>Соответствие представленных Заявителем документов требованиям, установленным законодательством Российской Федерации, в том числе Административным регламентом</w:t>
            </w:r>
          </w:p>
        </w:tc>
        <w:tc>
          <w:tcPr>
            <w:tcW w:w="5387" w:type="dxa"/>
          </w:tcPr>
          <w:p w:rsidR="00B24848" w:rsidRPr="00C27F7F" w:rsidRDefault="00B24848">
            <w:pPr>
              <w:pStyle w:val="ConsPlusNormal"/>
              <w:jc w:val="both"/>
              <w:rPr>
                <w:rFonts w:ascii="Times New Roman" w:hAnsi="Times New Roman" w:cs="Times New Roman"/>
                <w:sz w:val="24"/>
                <w:szCs w:val="24"/>
              </w:rPr>
            </w:pPr>
            <w:r w:rsidRPr="00C27F7F">
              <w:rPr>
                <w:rFonts w:ascii="Times New Roman" w:hAnsi="Times New Roman" w:cs="Times New Roman"/>
                <w:sz w:val="24"/>
                <w:szCs w:val="24"/>
              </w:rPr>
              <w:t>Запрос и прилагаемые документы поступают в интегрированную с ЕАИС ДО (РПГУ) ИС. Результатом административного действия является прием Заявления.</w:t>
            </w:r>
          </w:p>
          <w:p w:rsidR="00B24848" w:rsidRPr="00C27F7F" w:rsidRDefault="00B24848">
            <w:pPr>
              <w:pStyle w:val="ConsPlusNormal"/>
              <w:jc w:val="both"/>
              <w:rPr>
                <w:rFonts w:ascii="Times New Roman" w:hAnsi="Times New Roman" w:cs="Times New Roman"/>
                <w:sz w:val="24"/>
                <w:szCs w:val="24"/>
              </w:rPr>
            </w:pPr>
            <w:r w:rsidRPr="00C27F7F">
              <w:rPr>
                <w:rFonts w:ascii="Times New Roman" w:hAnsi="Times New Roman" w:cs="Times New Roman"/>
                <w:sz w:val="24"/>
                <w:szCs w:val="24"/>
              </w:rPr>
              <w:t>Результат фиксируется в электронной форме в ИС</w:t>
            </w:r>
          </w:p>
        </w:tc>
      </w:tr>
      <w:tr w:rsidR="00B24848" w:rsidRPr="00C27F7F" w:rsidTr="00C27F7F">
        <w:tc>
          <w:tcPr>
            <w:tcW w:w="1757" w:type="dxa"/>
            <w:vMerge w:val="restart"/>
          </w:tcPr>
          <w:p w:rsidR="00B24848" w:rsidRPr="00C27F7F" w:rsidRDefault="00B24848">
            <w:pPr>
              <w:pStyle w:val="ConsPlusNormal"/>
              <w:rPr>
                <w:rFonts w:ascii="Times New Roman" w:hAnsi="Times New Roman" w:cs="Times New Roman"/>
                <w:sz w:val="24"/>
                <w:szCs w:val="24"/>
              </w:rPr>
            </w:pPr>
            <w:r w:rsidRPr="00C27F7F">
              <w:rPr>
                <w:rFonts w:ascii="Times New Roman" w:hAnsi="Times New Roman" w:cs="Times New Roman"/>
                <w:sz w:val="24"/>
                <w:szCs w:val="24"/>
              </w:rPr>
              <w:t>Организация/ИС</w:t>
            </w:r>
          </w:p>
        </w:tc>
        <w:tc>
          <w:tcPr>
            <w:tcW w:w="2066" w:type="dxa"/>
          </w:tcPr>
          <w:p w:rsidR="00B24848" w:rsidRPr="00C27F7F" w:rsidRDefault="00B24848">
            <w:pPr>
              <w:pStyle w:val="ConsPlusNormal"/>
              <w:rPr>
                <w:rFonts w:ascii="Times New Roman" w:hAnsi="Times New Roman" w:cs="Times New Roman"/>
                <w:sz w:val="24"/>
                <w:szCs w:val="24"/>
              </w:rPr>
            </w:pPr>
            <w:r w:rsidRPr="00C27F7F">
              <w:rPr>
                <w:rFonts w:ascii="Times New Roman" w:hAnsi="Times New Roman" w:cs="Times New Roman"/>
                <w:sz w:val="24"/>
                <w:szCs w:val="24"/>
              </w:rPr>
              <w:t>Проверка комплектности документов по перечню документов, необходимых для конкретного результата предоставления Услуги</w:t>
            </w:r>
          </w:p>
        </w:tc>
        <w:tc>
          <w:tcPr>
            <w:tcW w:w="1134" w:type="dxa"/>
            <w:vMerge w:val="restart"/>
          </w:tcPr>
          <w:p w:rsidR="00B24848" w:rsidRPr="00C27F7F" w:rsidRDefault="00B24848">
            <w:pPr>
              <w:pStyle w:val="ConsPlusNormal"/>
              <w:rPr>
                <w:rFonts w:ascii="Times New Roman" w:hAnsi="Times New Roman" w:cs="Times New Roman"/>
                <w:sz w:val="24"/>
                <w:szCs w:val="24"/>
              </w:rPr>
            </w:pPr>
          </w:p>
        </w:tc>
        <w:tc>
          <w:tcPr>
            <w:tcW w:w="1020" w:type="dxa"/>
          </w:tcPr>
          <w:p w:rsidR="00B24848" w:rsidRPr="00C27F7F" w:rsidRDefault="00B24848">
            <w:pPr>
              <w:pStyle w:val="ConsPlusNormal"/>
              <w:rPr>
                <w:rFonts w:ascii="Times New Roman" w:hAnsi="Times New Roman" w:cs="Times New Roman"/>
                <w:sz w:val="24"/>
                <w:szCs w:val="24"/>
              </w:rPr>
            </w:pPr>
            <w:r w:rsidRPr="00C27F7F">
              <w:rPr>
                <w:rFonts w:ascii="Times New Roman" w:hAnsi="Times New Roman" w:cs="Times New Roman"/>
                <w:sz w:val="24"/>
                <w:szCs w:val="24"/>
              </w:rPr>
              <w:t>10 минут</w:t>
            </w:r>
          </w:p>
        </w:tc>
        <w:tc>
          <w:tcPr>
            <w:tcW w:w="3909" w:type="dxa"/>
          </w:tcPr>
          <w:p w:rsidR="00B24848" w:rsidRPr="00C27F7F" w:rsidRDefault="00B24848">
            <w:pPr>
              <w:pStyle w:val="ConsPlusNormal"/>
              <w:rPr>
                <w:rFonts w:ascii="Times New Roman" w:hAnsi="Times New Roman" w:cs="Times New Roman"/>
                <w:sz w:val="24"/>
                <w:szCs w:val="24"/>
              </w:rPr>
            </w:pPr>
            <w:r w:rsidRPr="00C27F7F">
              <w:rPr>
                <w:rFonts w:ascii="Times New Roman" w:hAnsi="Times New Roman" w:cs="Times New Roman"/>
                <w:sz w:val="24"/>
                <w:szCs w:val="24"/>
              </w:rPr>
              <w:t>Соответствие представленных Заявителем документов требованиям, установленным законодательством Российской Федерации, в том числе Административным регламентом</w:t>
            </w:r>
          </w:p>
        </w:tc>
        <w:tc>
          <w:tcPr>
            <w:tcW w:w="5387" w:type="dxa"/>
            <w:vMerge w:val="restart"/>
          </w:tcPr>
          <w:p w:rsidR="00B24848" w:rsidRPr="00C27F7F" w:rsidRDefault="00B24848">
            <w:pPr>
              <w:pStyle w:val="ConsPlusNormal"/>
              <w:jc w:val="both"/>
              <w:rPr>
                <w:rFonts w:ascii="Times New Roman" w:hAnsi="Times New Roman" w:cs="Times New Roman"/>
                <w:sz w:val="24"/>
                <w:szCs w:val="24"/>
              </w:rPr>
            </w:pPr>
            <w:r w:rsidRPr="00C27F7F">
              <w:rPr>
                <w:rFonts w:ascii="Times New Roman" w:hAnsi="Times New Roman" w:cs="Times New Roman"/>
                <w:sz w:val="24"/>
                <w:szCs w:val="24"/>
              </w:rPr>
              <w:t>При поступлении документов с ЕПГУ (РПГУ) работник Организации, ответственный за прием и проверку поступивших документов, в целях предоставления Услуги проводит предварительную проверку:</w:t>
            </w:r>
          </w:p>
          <w:p w:rsidR="00B24848" w:rsidRPr="00C27F7F" w:rsidRDefault="00B24848">
            <w:pPr>
              <w:pStyle w:val="ConsPlusNormal"/>
              <w:jc w:val="both"/>
              <w:rPr>
                <w:rFonts w:ascii="Times New Roman" w:hAnsi="Times New Roman" w:cs="Times New Roman"/>
                <w:sz w:val="24"/>
                <w:szCs w:val="24"/>
              </w:rPr>
            </w:pPr>
            <w:r w:rsidRPr="00C27F7F">
              <w:rPr>
                <w:rFonts w:ascii="Times New Roman" w:hAnsi="Times New Roman" w:cs="Times New Roman"/>
                <w:sz w:val="24"/>
                <w:szCs w:val="24"/>
              </w:rPr>
              <w:t>1) устанавливает предмет обращения;</w:t>
            </w:r>
          </w:p>
          <w:p w:rsidR="00B24848" w:rsidRPr="00C27F7F" w:rsidRDefault="00B24848">
            <w:pPr>
              <w:pStyle w:val="ConsPlusNormal"/>
              <w:jc w:val="both"/>
              <w:rPr>
                <w:rFonts w:ascii="Times New Roman" w:hAnsi="Times New Roman" w:cs="Times New Roman"/>
                <w:sz w:val="24"/>
                <w:szCs w:val="24"/>
              </w:rPr>
            </w:pPr>
            <w:r w:rsidRPr="00C27F7F">
              <w:rPr>
                <w:rFonts w:ascii="Times New Roman" w:hAnsi="Times New Roman" w:cs="Times New Roman"/>
                <w:sz w:val="24"/>
                <w:szCs w:val="24"/>
              </w:rPr>
              <w:t>2) проверяет правильность оформления Заявления, наличие приложенного электронного образа свидетельства о рождении либо документа, удостоверяющего личность несовершеннолетнего, и соответствие их установленным Административным регламентом требованиям (кроме Заявлений, поданных посредством ЕПГУ);</w:t>
            </w:r>
          </w:p>
          <w:p w:rsidR="00B24848" w:rsidRPr="00C27F7F" w:rsidRDefault="00B24848">
            <w:pPr>
              <w:pStyle w:val="ConsPlusNormal"/>
              <w:jc w:val="both"/>
              <w:rPr>
                <w:rFonts w:ascii="Times New Roman" w:hAnsi="Times New Roman" w:cs="Times New Roman"/>
                <w:sz w:val="24"/>
                <w:szCs w:val="24"/>
              </w:rPr>
            </w:pPr>
            <w:r w:rsidRPr="00C27F7F">
              <w:rPr>
                <w:rFonts w:ascii="Times New Roman" w:hAnsi="Times New Roman" w:cs="Times New Roman"/>
                <w:sz w:val="24"/>
                <w:szCs w:val="24"/>
              </w:rPr>
              <w:t>3) проверяет наличие сертификата дополнительного образования, в случае его отсутствия проверяет возможность выдачи Заявителю сертификата дополнительного образования (кроме Заявлений, поданных посредством ЕПГУ).</w:t>
            </w:r>
          </w:p>
          <w:p w:rsidR="00B24848" w:rsidRPr="00C27F7F" w:rsidRDefault="00B24848">
            <w:pPr>
              <w:pStyle w:val="ConsPlusNormal"/>
              <w:jc w:val="both"/>
              <w:rPr>
                <w:rFonts w:ascii="Times New Roman" w:hAnsi="Times New Roman" w:cs="Times New Roman"/>
                <w:sz w:val="24"/>
                <w:szCs w:val="24"/>
              </w:rPr>
            </w:pPr>
            <w:r w:rsidRPr="00C27F7F">
              <w:rPr>
                <w:rFonts w:ascii="Times New Roman" w:hAnsi="Times New Roman" w:cs="Times New Roman"/>
                <w:sz w:val="24"/>
                <w:szCs w:val="24"/>
              </w:rPr>
              <w:t xml:space="preserve">В случае наличия оснований для отказа в приеме </w:t>
            </w:r>
            <w:r w:rsidRPr="00C27F7F">
              <w:rPr>
                <w:rFonts w:ascii="Times New Roman" w:hAnsi="Times New Roman" w:cs="Times New Roman"/>
                <w:sz w:val="24"/>
                <w:szCs w:val="24"/>
              </w:rPr>
              <w:lastRenderedPageBreak/>
              <w:t xml:space="preserve">документов, предусмотренных </w:t>
            </w:r>
            <w:hyperlink w:anchor="P221">
              <w:r w:rsidRPr="00C27F7F">
                <w:rPr>
                  <w:rFonts w:ascii="Times New Roman" w:hAnsi="Times New Roman" w:cs="Times New Roman"/>
                  <w:color w:val="0000FF"/>
                  <w:sz w:val="24"/>
                  <w:szCs w:val="24"/>
                </w:rPr>
                <w:t>подразделом 12</w:t>
              </w:r>
            </w:hyperlink>
            <w:r w:rsidRPr="00C27F7F">
              <w:rPr>
                <w:rFonts w:ascii="Times New Roman" w:hAnsi="Times New Roman" w:cs="Times New Roman"/>
                <w:sz w:val="24"/>
                <w:szCs w:val="24"/>
              </w:rPr>
              <w:t xml:space="preserve"> Административного регламента, работник Организации направляет Заявителю подписанное ЭП работника Организации решение об отказе в приеме документов с указанием причин отказа не позднее первого рабочего дня, следующего за днем подачи Заявления через ЕПГУ (РПГУ).</w:t>
            </w:r>
          </w:p>
          <w:p w:rsidR="00B24848" w:rsidRPr="00C27F7F" w:rsidRDefault="00B24848">
            <w:pPr>
              <w:pStyle w:val="ConsPlusNormal"/>
              <w:jc w:val="both"/>
              <w:rPr>
                <w:rFonts w:ascii="Times New Roman" w:hAnsi="Times New Roman" w:cs="Times New Roman"/>
                <w:sz w:val="24"/>
                <w:szCs w:val="24"/>
              </w:rPr>
            </w:pPr>
            <w:r w:rsidRPr="00C27F7F">
              <w:rPr>
                <w:rFonts w:ascii="Times New Roman" w:hAnsi="Times New Roman" w:cs="Times New Roman"/>
                <w:sz w:val="24"/>
                <w:szCs w:val="24"/>
              </w:rPr>
              <w:t>В случае отсутствия основания для отказа в приеме документов, необходимых для предоставления Услуги, работник Организации регистрирует Запрос в ИС, о чем Заявитель уведомляется в Личном кабинете на ЕПГУ (РПГУ).</w:t>
            </w:r>
          </w:p>
          <w:p w:rsidR="00B24848" w:rsidRPr="00C27F7F" w:rsidRDefault="00B24848">
            <w:pPr>
              <w:pStyle w:val="ConsPlusNormal"/>
              <w:jc w:val="both"/>
              <w:rPr>
                <w:rFonts w:ascii="Times New Roman" w:hAnsi="Times New Roman" w:cs="Times New Roman"/>
                <w:sz w:val="24"/>
                <w:szCs w:val="24"/>
              </w:rPr>
            </w:pPr>
            <w:r w:rsidRPr="00C27F7F">
              <w:rPr>
                <w:rFonts w:ascii="Times New Roman" w:hAnsi="Times New Roman" w:cs="Times New Roman"/>
                <w:sz w:val="24"/>
                <w:szCs w:val="24"/>
              </w:rPr>
              <w:t>Результатом административного действия является регистрация Заявления о предоставлении Услуги либо отказ в его регистрации. Результат фиксируется в электронной форме ИС, а также на ЕПГУ (РПГУ)</w:t>
            </w:r>
          </w:p>
        </w:tc>
      </w:tr>
      <w:tr w:rsidR="00B24848" w:rsidRPr="00C27F7F" w:rsidTr="00C27F7F">
        <w:tc>
          <w:tcPr>
            <w:tcW w:w="1757" w:type="dxa"/>
            <w:vMerge/>
          </w:tcPr>
          <w:p w:rsidR="00B24848" w:rsidRPr="00C27F7F" w:rsidRDefault="00B24848">
            <w:pPr>
              <w:pStyle w:val="ConsPlusNormal"/>
              <w:rPr>
                <w:rFonts w:ascii="Times New Roman" w:hAnsi="Times New Roman" w:cs="Times New Roman"/>
                <w:sz w:val="24"/>
                <w:szCs w:val="24"/>
              </w:rPr>
            </w:pPr>
          </w:p>
        </w:tc>
        <w:tc>
          <w:tcPr>
            <w:tcW w:w="2066" w:type="dxa"/>
          </w:tcPr>
          <w:p w:rsidR="00B24848" w:rsidRPr="00C27F7F" w:rsidRDefault="00B24848">
            <w:pPr>
              <w:pStyle w:val="ConsPlusNormal"/>
              <w:rPr>
                <w:rFonts w:ascii="Times New Roman" w:hAnsi="Times New Roman" w:cs="Times New Roman"/>
                <w:sz w:val="24"/>
                <w:szCs w:val="24"/>
              </w:rPr>
            </w:pPr>
            <w:r w:rsidRPr="00C27F7F">
              <w:rPr>
                <w:rFonts w:ascii="Times New Roman" w:hAnsi="Times New Roman" w:cs="Times New Roman"/>
                <w:sz w:val="24"/>
                <w:szCs w:val="24"/>
              </w:rPr>
              <w:t>Регистрация Заявления либо отказ в регистрации Заявления</w:t>
            </w:r>
          </w:p>
        </w:tc>
        <w:tc>
          <w:tcPr>
            <w:tcW w:w="1134" w:type="dxa"/>
            <w:vMerge/>
          </w:tcPr>
          <w:p w:rsidR="00B24848" w:rsidRPr="00C27F7F" w:rsidRDefault="00B24848">
            <w:pPr>
              <w:pStyle w:val="ConsPlusNormal"/>
              <w:rPr>
                <w:rFonts w:ascii="Times New Roman" w:hAnsi="Times New Roman" w:cs="Times New Roman"/>
                <w:sz w:val="24"/>
                <w:szCs w:val="24"/>
              </w:rPr>
            </w:pPr>
          </w:p>
        </w:tc>
        <w:tc>
          <w:tcPr>
            <w:tcW w:w="1020" w:type="dxa"/>
          </w:tcPr>
          <w:p w:rsidR="00B24848" w:rsidRPr="00C27F7F" w:rsidRDefault="00B24848">
            <w:pPr>
              <w:pStyle w:val="ConsPlusNormal"/>
              <w:rPr>
                <w:rFonts w:ascii="Times New Roman" w:hAnsi="Times New Roman" w:cs="Times New Roman"/>
                <w:sz w:val="24"/>
                <w:szCs w:val="24"/>
              </w:rPr>
            </w:pPr>
            <w:r w:rsidRPr="00C27F7F">
              <w:rPr>
                <w:rFonts w:ascii="Times New Roman" w:hAnsi="Times New Roman" w:cs="Times New Roman"/>
                <w:sz w:val="24"/>
                <w:szCs w:val="24"/>
              </w:rPr>
              <w:t>30 минут</w:t>
            </w:r>
          </w:p>
        </w:tc>
        <w:tc>
          <w:tcPr>
            <w:tcW w:w="3909" w:type="dxa"/>
          </w:tcPr>
          <w:p w:rsidR="00B24848" w:rsidRPr="00C27F7F" w:rsidRDefault="00B24848">
            <w:pPr>
              <w:pStyle w:val="ConsPlusNormal"/>
              <w:rPr>
                <w:rFonts w:ascii="Times New Roman" w:hAnsi="Times New Roman" w:cs="Times New Roman"/>
                <w:sz w:val="24"/>
                <w:szCs w:val="24"/>
              </w:rPr>
            </w:pPr>
            <w:r w:rsidRPr="00C27F7F">
              <w:rPr>
                <w:rFonts w:ascii="Times New Roman" w:hAnsi="Times New Roman" w:cs="Times New Roman"/>
                <w:sz w:val="24"/>
                <w:szCs w:val="24"/>
              </w:rPr>
              <w:t>Соответствие представленных Заявителем документов требованиям, установленным законодательством Российской Федерации, в том числе Административным регламентом</w:t>
            </w:r>
          </w:p>
        </w:tc>
        <w:tc>
          <w:tcPr>
            <w:tcW w:w="5387" w:type="dxa"/>
            <w:vMerge/>
          </w:tcPr>
          <w:p w:rsidR="00B24848" w:rsidRPr="00C27F7F" w:rsidRDefault="00B24848">
            <w:pPr>
              <w:pStyle w:val="ConsPlusNormal"/>
              <w:rPr>
                <w:rFonts w:ascii="Times New Roman" w:hAnsi="Times New Roman" w:cs="Times New Roman"/>
                <w:sz w:val="24"/>
                <w:szCs w:val="24"/>
              </w:rPr>
            </w:pPr>
          </w:p>
        </w:tc>
      </w:tr>
    </w:tbl>
    <w:p w:rsidR="00B24848" w:rsidRPr="00C27F7F" w:rsidRDefault="00B24848">
      <w:pPr>
        <w:pStyle w:val="ConsPlusNormal"/>
        <w:jc w:val="both"/>
        <w:rPr>
          <w:rFonts w:ascii="Times New Roman" w:hAnsi="Times New Roman" w:cs="Times New Roman"/>
          <w:sz w:val="24"/>
          <w:szCs w:val="24"/>
        </w:rPr>
      </w:pPr>
    </w:p>
    <w:p w:rsidR="00B24848" w:rsidRPr="00C27F7F" w:rsidRDefault="00B24848">
      <w:pPr>
        <w:pStyle w:val="ConsPlusTitle"/>
        <w:jc w:val="center"/>
        <w:outlineLvl w:val="2"/>
        <w:rPr>
          <w:rFonts w:ascii="Times New Roman" w:hAnsi="Times New Roman" w:cs="Times New Roman"/>
          <w:sz w:val="24"/>
          <w:szCs w:val="24"/>
        </w:rPr>
      </w:pPr>
      <w:r w:rsidRPr="00C27F7F">
        <w:rPr>
          <w:rFonts w:ascii="Times New Roman" w:hAnsi="Times New Roman" w:cs="Times New Roman"/>
          <w:sz w:val="24"/>
          <w:szCs w:val="24"/>
        </w:rPr>
        <w:t>2. Формирование и направление межведомственных</w:t>
      </w:r>
    </w:p>
    <w:p w:rsidR="00B24848" w:rsidRPr="00C27F7F" w:rsidRDefault="00B24848">
      <w:pPr>
        <w:pStyle w:val="ConsPlusTitle"/>
        <w:jc w:val="center"/>
        <w:rPr>
          <w:rFonts w:ascii="Times New Roman" w:hAnsi="Times New Roman" w:cs="Times New Roman"/>
          <w:sz w:val="24"/>
          <w:szCs w:val="24"/>
        </w:rPr>
      </w:pPr>
      <w:r w:rsidRPr="00C27F7F">
        <w:rPr>
          <w:rFonts w:ascii="Times New Roman" w:hAnsi="Times New Roman" w:cs="Times New Roman"/>
          <w:sz w:val="24"/>
          <w:szCs w:val="24"/>
        </w:rPr>
        <w:t>информационных запросов в органы (организации),</w:t>
      </w:r>
    </w:p>
    <w:p w:rsidR="00B24848" w:rsidRPr="00C27F7F" w:rsidRDefault="00B24848">
      <w:pPr>
        <w:pStyle w:val="ConsPlusTitle"/>
        <w:jc w:val="center"/>
        <w:rPr>
          <w:rFonts w:ascii="Times New Roman" w:hAnsi="Times New Roman" w:cs="Times New Roman"/>
          <w:sz w:val="24"/>
          <w:szCs w:val="24"/>
        </w:rPr>
      </w:pPr>
      <w:r w:rsidRPr="00C27F7F">
        <w:rPr>
          <w:rFonts w:ascii="Times New Roman" w:hAnsi="Times New Roman" w:cs="Times New Roman"/>
          <w:sz w:val="24"/>
          <w:szCs w:val="24"/>
        </w:rPr>
        <w:t>участвующие в предоставлении Услуги</w:t>
      </w:r>
    </w:p>
    <w:p w:rsidR="00B24848" w:rsidRPr="00C27F7F" w:rsidRDefault="00B24848">
      <w:pPr>
        <w:pStyle w:val="ConsPlusNormal"/>
        <w:jc w:val="both"/>
        <w:rPr>
          <w:rFonts w:ascii="Times New Roman" w:hAnsi="Times New Roman" w:cs="Times New Roman"/>
          <w:sz w:val="24"/>
          <w:szCs w:val="24"/>
        </w:rPr>
      </w:pPr>
    </w:p>
    <w:tbl>
      <w:tblPr>
        <w:tblW w:w="1531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57"/>
        <w:gridCol w:w="1814"/>
        <w:gridCol w:w="1134"/>
        <w:gridCol w:w="1020"/>
        <w:gridCol w:w="4199"/>
        <w:gridCol w:w="5386"/>
      </w:tblGrid>
      <w:tr w:rsidR="00B24848" w:rsidRPr="00C27F7F" w:rsidTr="00C27F7F">
        <w:tc>
          <w:tcPr>
            <w:tcW w:w="1757" w:type="dxa"/>
          </w:tcPr>
          <w:p w:rsidR="00B24848" w:rsidRPr="00C27F7F" w:rsidRDefault="00B24848">
            <w:pPr>
              <w:pStyle w:val="ConsPlusNormal"/>
              <w:jc w:val="center"/>
              <w:rPr>
                <w:rFonts w:ascii="Times New Roman" w:hAnsi="Times New Roman" w:cs="Times New Roman"/>
                <w:sz w:val="24"/>
                <w:szCs w:val="24"/>
              </w:rPr>
            </w:pPr>
            <w:r w:rsidRPr="00C27F7F">
              <w:rPr>
                <w:rFonts w:ascii="Times New Roman" w:hAnsi="Times New Roman" w:cs="Times New Roman"/>
                <w:sz w:val="24"/>
                <w:szCs w:val="24"/>
              </w:rPr>
              <w:t>Место выполнения процедуры/используемая ИС</w:t>
            </w:r>
          </w:p>
        </w:tc>
        <w:tc>
          <w:tcPr>
            <w:tcW w:w="1814" w:type="dxa"/>
          </w:tcPr>
          <w:p w:rsidR="00B24848" w:rsidRPr="00C27F7F" w:rsidRDefault="00B24848">
            <w:pPr>
              <w:pStyle w:val="ConsPlusNormal"/>
              <w:jc w:val="center"/>
              <w:rPr>
                <w:rFonts w:ascii="Times New Roman" w:hAnsi="Times New Roman" w:cs="Times New Roman"/>
                <w:sz w:val="24"/>
                <w:szCs w:val="24"/>
              </w:rPr>
            </w:pPr>
            <w:r w:rsidRPr="00C27F7F">
              <w:rPr>
                <w:rFonts w:ascii="Times New Roman" w:hAnsi="Times New Roman" w:cs="Times New Roman"/>
                <w:sz w:val="24"/>
                <w:szCs w:val="24"/>
              </w:rPr>
              <w:t>Административные действия</w:t>
            </w:r>
          </w:p>
        </w:tc>
        <w:tc>
          <w:tcPr>
            <w:tcW w:w="1134" w:type="dxa"/>
          </w:tcPr>
          <w:p w:rsidR="00B24848" w:rsidRPr="00C27F7F" w:rsidRDefault="00B24848">
            <w:pPr>
              <w:pStyle w:val="ConsPlusNormal"/>
              <w:jc w:val="center"/>
              <w:rPr>
                <w:rFonts w:ascii="Times New Roman" w:hAnsi="Times New Roman" w:cs="Times New Roman"/>
                <w:sz w:val="24"/>
                <w:szCs w:val="24"/>
              </w:rPr>
            </w:pPr>
            <w:r w:rsidRPr="00C27F7F">
              <w:rPr>
                <w:rFonts w:ascii="Times New Roman" w:hAnsi="Times New Roman" w:cs="Times New Roman"/>
                <w:sz w:val="24"/>
                <w:szCs w:val="24"/>
              </w:rPr>
              <w:t>Средний срок выполнения</w:t>
            </w:r>
          </w:p>
        </w:tc>
        <w:tc>
          <w:tcPr>
            <w:tcW w:w="1020" w:type="dxa"/>
          </w:tcPr>
          <w:p w:rsidR="00B24848" w:rsidRPr="00C27F7F" w:rsidRDefault="00B24848">
            <w:pPr>
              <w:pStyle w:val="ConsPlusNormal"/>
              <w:jc w:val="center"/>
              <w:rPr>
                <w:rFonts w:ascii="Times New Roman" w:hAnsi="Times New Roman" w:cs="Times New Roman"/>
                <w:sz w:val="24"/>
                <w:szCs w:val="24"/>
              </w:rPr>
            </w:pPr>
            <w:r w:rsidRPr="00C27F7F">
              <w:rPr>
                <w:rFonts w:ascii="Times New Roman" w:hAnsi="Times New Roman" w:cs="Times New Roman"/>
                <w:sz w:val="24"/>
                <w:szCs w:val="24"/>
              </w:rPr>
              <w:t>Трудоемкость</w:t>
            </w:r>
          </w:p>
        </w:tc>
        <w:tc>
          <w:tcPr>
            <w:tcW w:w="4199" w:type="dxa"/>
          </w:tcPr>
          <w:p w:rsidR="00B24848" w:rsidRPr="00C27F7F" w:rsidRDefault="00B24848">
            <w:pPr>
              <w:pStyle w:val="ConsPlusNormal"/>
              <w:jc w:val="center"/>
              <w:rPr>
                <w:rFonts w:ascii="Times New Roman" w:hAnsi="Times New Roman" w:cs="Times New Roman"/>
                <w:sz w:val="24"/>
                <w:szCs w:val="24"/>
              </w:rPr>
            </w:pPr>
            <w:r w:rsidRPr="00C27F7F">
              <w:rPr>
                <w:rFonts w:ascii="Times New Roman" w:hAnsi="Times New Roman" w:cs="Times New Roman"/>
                <w:sz w:val="24"/>
                <w:szCs w:val="24"/>
              </w:rPr>
              <w:t>Критерии принятия решений</w:t>
            </w:r>
          </w:p>
        </w:tc>
        <w:tc>
          <w:tcPr>
            <w:tcW w:w="5386" w:type="dxa"/>
          </w:tcPr>
          <w:p w:rsidR="00B24848" w:rsidRPr="00C27F7F" w:rsidRDefault="00B24848">
            <w:pPr>
              <w:pStyle w:val="ConsPlusNormal"/>
              <w:jc w:val="center"/>
              <w:rPr>
                <w:rFonts w:ascii="Times New Roman" w:hAnsi="Times New Roman" w:cs="Times New Roman"/>
                <w:sz w:val="24"/>
                <w:szCs w:val="24"/>
              </w:rPr>
            </w:pPr>
            <w:r w:rsidRPr="00C27F7F">
              <w:rPr>
                <w:rFonts w:ascii="Times New Roman" w:hAnsi="Times New Roman" w:cs="Times New Roman"/>
                <w:sz w:val="24"/>
                <w:szCs w:val="24"/>
              </w:rPr>
              <w:t>Содержание действия, сведения о работнике,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B24848" w:rsidRPr="00C27F7F" w:rsidTr="00C27F7F">
        <w:tc>
          <w:tcPr>
            <w:tcW w:w="1757" w:type="dxa"/>
            <w:vMerge w:val="restart"/>
          </w:tcPr>
          <w:p w:rsidR="00B24848" w:rsidRPr="00C27F7F" w:rsidRDefault="00B24848">
            <w:pPr>
              <w:pStyle w:val="ConsPlusNormal"/>
              <w:rPr>
                <w:rFonts w:ascii="Times New Roman" w:hAnsi="Times New Roman" w:cs="Times New Roman"/>
                <w:sz w:val="24"/>
                <w:szCs w:val="24"/>
              </w:rPr>
            </w:pPr>
            <w:r w:rsidRPr="00C27F7F">
              <w:rPr>
                <w:rFonts w:ascii="Times New Roman" w:hAnsi="Times New Roman" w:cs="Times New Roman"/>
                <w:sz w:val="24"/>
                <w:szCs w:val="24"/>
              </w:rPr>
              <w:t>Организация/ИС</w:t>
            </w:r>
          </w:p>
        </w:tc>
        <w:tc>
          <w:tcPr>
            <w:tcW w:w="1814" w:type="dxa"/>
          </w:tcPr>
          <w:p w:rsidR="00B24848" w:rsidRPr="00C27F7F" w:rsidRDefault="00B24848">
            <w:pPr>
              <w:pStyle w:val="ConsPlusNormal"/>
              <w:rPr>
                <w:rFonts w:ascii="Times New Roman" w:hAnsi="Times New Roman" w:cs="Times New Roman"/>
                <w:sz w:val="24"/>
                <w:szCs w:val="24"/>
              </w:rPr>
            </w:pPr>
            <w:r w:rsidRPr="00C27F7F">
              <w:rPr>
                <w:rFonts w:ascii="Times New Roman" w:hAnsi="Times New Roman" w:cs="Times New Roman"/>
                <w:sz w:val="24"/>
                <w:szCs w:val="24"/>
              </w:rPr>
              <w:t xml:space="preserve">Запрос о доступном остатке обеспечения </w:t>
            </w:r>
            <w:r w:rsidRPr="00C27F7F">
              <w:rPr>
                <w:rFonts w:ascii="Times New Roman" w:hAnsi="Times New Roman" w:cs="Times New Roman"/>
                <w:sz w:val="24"/>
                <w:szCs w:val="24"/>
              </w:rPr>
              <w:lastRenderedPageBreak/>
              <w:t>сертификата</w:t>
            </w:r>
          </w:p>
        </w:tc>
        <w:tc>
          <w:tcPr>
            <w:tcW w:w="1134" w:type="dxa"/>
          </w:tcPr>
          <w:p w:rsidR="00B24848" w:rsidRPr="00C27F7F" w:rsidRDefault="00B24848">
            <w:pPr>
              <w:pStyle w:val="ConsPlusNormal"/>
              <w:rPr>
                <w:rFonts w:ascii="Times New Roman" w:hAnsi="Times New Roman" w:cs="Times New Roman"/>
                <w:sz w:val="24"/>
                <w:szCs w:val="24"/>
              </w:rPr>
            </w:pPr>
            <w:r w:rsidRPr="00C27F7F">
              <w:rPr>
                <w:rFonts w:ascii="Times New Roman" w:hAnsi="Times New Roman" w:cs="Times New Roman"/>
                <w:sz w:val="24"/>
                <w:szCs w:val="24"/>
              </w:rPr>
              <w:lastRenderedPageBreak/>
              <w:t>1 рабочий день</w:t>
            </w:r>
          </w:p>
        </w:tc>
        <w:tc>
          <w:tcPr>
            <w:tcW w:w="1020" w:type="dxa"/>
          </w:tcPr>
          <w:p w:rsidR="00B24848" w:rsidRPr="00C27F7F" w:rsidRDefault="00B24848">
            <w:pPr>
              <w:pStyle w:val="ConsPlusNormal"/>
              <w:rPr>
                <w:rFonts w:ascii="Times New Roman" w:hAnsi="Times New Roman" w:cs="Times New Roman"/>
                <w:sz w:val="24"/>
                <w:szCs w:val="24"/>
              </w:rPr>
            </w:pPr>
            <w:r w:rsidRPr="00C27F7F">
              <w:rPr>
                <w:rFonts w:ascii="Times New Roman" w:hAnsi="Times New Roman" w:cs="Times New Roman"/>
                <w:sz w:val="24"/>
                <w:szCs w:val="24"/>
              </w:rPr>
              <w:t>15 минут</w:t>
            </w:r>
          </w:p>
        </w:tc>
        <w:tc>
          <w:tcPr>
            <w:tcW w:w="4199" w:type="dxa"/>
          </w:tcPr>
          <w:p w:rsidR="00B24848" w:rsidRPr="00C27F7F" w:rsidRDefault="00B24848">
            <w:pPr>
              <w:pStyle w:val="ConsPlusNormal"/>
              <w:rPr>
                <w:rFonts w:ascii="Times New Roman" w:hAnsi="Times New Roman" w:cs="Times New Roman"/>
                <w:sz w:val="24"/>
                <w:szCs w:val="24"/>
              </w:rPr>
            </w:pPr>
            <w:r w:rsidRPr="00C27F7F">
              <w:rPr>
                <w:rFonts w:ascii="Times New Roman" w:hAnsi="Times New Roman" w:cs="Times New Roman"/>
                <w:sz w:val="24"/>
                <w:szCs w:val="24"/>
              </w:rPr>
              <w:t xml:space="preserve">Наличие в перечне документов, необходимых для предоставления Услуги, документов, находящихся в распоряжении у органов местного </w:t>
            </w:r>
            <w:r w:rsidRPr="00C27F7F">
              <w:rPr>
                <w:rFonts w:ascii="Times New Roman" w:hAnsi="Times New Roman" w:cs="Times New Roman"/>
                <w:sz w:val="24"/>
                <w:szCs w:val="24"/>
              </w:rPr>
              <w:lastRenderedPageBreak/>
              <w:t>самоуправления</w:t>
            </w:r>
          </w:p>
        </w:tc>
        <w:tc>
          <w:tcPr>
            <w:tcW w:w="5386" w:type="dxa"/>
          </w:tcPr>
          <w:p w:rsidR="00B24848" w:rsidRPr="00C27F7F" w:rsidRDefault="00B24848">
            <w:pPr>
              <w:pStyle w:val="ConsPlusNormal"/>
              <w:rPr>
                <w:rFonts w:ascii="Times New Roman" w:hAnsi="Times New Roman" w:cs="Times New Roman"/>
                <w:sz w:val="24"/>
                <w:szCs w:val="24"/>
              </w:rPr>
            </w:pPr>
            <w:r w:rsidRPr="00C27F7F">
              <w:rPr>
                <w:rFonts w:ascii="Times New Roman" w:hAnsi="Times New Roman" w:cs="Times New Roman"/>
                <w:sz w:val="24"/>
                <w:szCs w:val="24"/>
              </w:rPr>
              <w:lastRenderedPageBreak/>
              <w:t>Работник Организации формирует и направляет межведомственный информационный запрос о доступном остатке обеспечения сертификата.</w:t>
            </w:r>
          </w:p>
          <w:p w:rsidR="00B24848" w:rsidRPr="00C27F7F" w:rsidRDefault="00B24848">
            <w:pPr>
              <w:pStyle w:val="ConsPlusNormal"/>
              <w:rPr>
                <w:rFonts w:ascii="Times New Roman" w:hAnsi="Times New Roman" w:cs="Times New Roman"/>
                <w:sz w:val="24"/>
                <w:szCs w:val="24"/>
              </w:rPr>
            </w:pPr>
            <w:r w:rsidRPr="00C27F7F">
              <w:rPr>
                <w:rFonts w:ascii="Times New Roman" w:hAnsi="Times New Roman" w:cs="Times New Roman"/>
                <w:sz w:val="24"/>
                <w:szCs w:val="24"/>
              </w:rPr>
              <w:t xml:space="preserve">Результатом административного действия </w:t>
            </w:r>
            <w:r w:rsidRPr="00C27F7F">
              <w:rPr>
                <w:rFonts w:ascii="Times New Roman" w:hAnsi="Times New Roman" w:cs="Times New Roman"/>
                <w:sz w:val="24"/>
                <w:szCs w:val="24"/>
              </w:rPr>
              <w:lastRenderedPageBreak/>
              <w:t>является направление межведомственного информационного запроса.</w:t>
            </w:r>
          </w:p>
          <w:p w:rsidR="00B24848" w:rsidRPr="00C27F7F" w:rsidRDefault="00B24848">
            <w:pPr>
              <w:pStyle w:val="ConsPlusNormal"/>
              <w:rPr>
                <w:rFonts w:ascii="Times New Roman" w:hAnsi="Times New Roman" w:cs="Times New Roman"/>
                <w:sz w:val="24"/>
                <w:szCs w:val="24"/>
              </w:rPr>
            </w:pPr>
            <w:r w:rsidRPr="00C27F7F">
              <w:rPr>
                <w:rFonts w:ascii="Times New Roman" w:hAnsi="Times New Roman" w:cs="Times New Roman"/>
                <w:sz w:val="24"/>
                <w:szCs w:val="24"/>
              </w:rPr>
              <w:t>Результат фиксируется в электронной форме в системе межведомственного электронного взаимодействия</w:t>
            </w:r>
          </w:p>
        </w:tc>
      </w:tr>
      <w:tr w:rsidR="00B24848" w:rsidRPr="00C27F7F" w:rsidTr="00C27F7F">
        <w:tc>
          <w:tcPr>
            <w:tcW w:w="1757" w:type="dxa"/>
            <w:vMerge/>
          </w:tcPr>
          <w:p w:rsidR="00B24848" w:rsidRPr="00C27F7F" w:rsidRDefault="00B24848">
            <w:pPr>
              <w:pStyle w:val="ConsPlusNormal"/>
              <w:rPr>
                <w:rFonts w:ascii="Times New Roman" w:hAnsi="Times New Roman" w:cs="Times New Roman"/>
                <w:sz w:val="24"/>
                <w:szCs w:val="24"/>
              </w:rPr>
            </w:pPr>
          </w:p>
        </w:tc>
        <w:tc>
          <w:tcPr>
            <w:tcW w:w="1814" w:type="dxa"/>
          </w:tcPr>
          <w:p w:rsidR="00B24848" w:rsidRPr="00C27F7F" w:rsidRDefault="00B24848">
            <w:pPr>
              <w:pStyle w:val="ConsPlusNormal"/>
              <w:rPr>
                <w:rFonts w:ascii="Times New Roman" w:hAnsi="Times New Roman" w:cs="Times New Roman"/>
                <w:sz w:val="24"/>
                <w:szCs w:val="24"/>
              </w:rPr>
            </w:pPr>
            <w:r w:rsidRPr="00C27F7F">
              <w:rPr>
                <w:rFonts w:ascii="Times New Roman" w:hAnsi="Times New Roman" w:cs="Times New Roman"/>
                <w:sz w:val="24"/>
                <w:szCs w:val="24"/>
              </w:rPr>
              <w:t>Контроль предоставления результата запроса</w:t>
            </w:r>
          </w:p>
        </w:tc>
        <w:tc>
          <w:tcPr>
            <w:tcW w:w="1134" w:type="dxa"/>
          </w:tcPr>
          <w:p w:rsidR="00B24848" w:rsidRPr="00C27F7F" w:rsidRDefault="00B24848">
            <w:pPr>
              <w:pStyle w:val="ConsPlusNormal"/>
              <w:rPr>
                <w:rFonts w:ascii="Times New Roman" w:hAnsi="Times New Roman" w:cs="Times New Roman"/>
                <w:sz w:val="24"/>
                <w:szCs w:val="24"/>
              </w:rPr>
            </w:pPr>
            <w:r w:rsidRPr="00C27F7F">
              <w:rPr>
                <w:rFonts w:ascii="Times New Roman" w:hAnsi="Times New Roman" w:cs="Times New Roman"/>
                <w:sz w:val="24"/>
                <w:szCs w:val="24"/>
              </w:rPr>
              <w:t>1 рабочий день</w:t>
            </w:r>
          </w:p>
        </w:tc>
        <w:tc>
          <w:tcPr>
            <w:tcW w:w="1020" w:type="dxa"/>
          </w:tcPr>
          <w:p w:rsidR="00B24848" w:rsidRPr="00C27F7F" w:rsidRDefault="00B24848">
            <w:pPr>
              <w:pStyle w:val="ConsPlusNormal"/>
              <w:rPr>
                <w:rFonts w:ascii="Times New Roman" w:hAnsi="Times New Roman" w:cs="Times New Roman"/>
                <w:sz w:val="24"/>
                <w:szCs w:val="24"/>
              </w:rPr>
            </w:pPr>
            <w:r w:rsidRPr="00C27F7F">
              <w:rPr>
                <w:rFonts w:ascii="Times New Roman" w:hAnsi="Times New Roman" w:cs="Times New Roman"/>
                <w:sz w:val="24"/>
                <w:szCs w:val="24"/>
              </w:rPr>
              <w:t>15 минут</w:t>
            </w:r>
          </w:p>
        </w:tc>
        <w:tc>
          <w:tcPr>
            <w:tcW w:w="4199" w:type="dxa"/>
          </w:tcPr>
          <w:p w:rsidR="00B24848" w:rsidRPr="00C27F7F" w:rsidRDefault="00B24848">
            <w:pPr>
              <w:pStyle w:val="ConsPlusNormal"/>
              <w:rPr>
                <w:rFonts w:ascii="Times New Roman" w:hAnsi="Times New Roman" w:cs="Times New Roman"/>
                <w:sz w:val="24"/>
                <w:szCs w:val="24"/>
              </w:rPr>
            </w:pPr>
            <w:r w:rsidRPr="00C27F7F">
              <w:rPr>
                <w:rFonts w:ascii="Times New Roman" w:hAnsi="Times New Roman" w:cs="Times New Roman"/>
                <w:sz w:val="24"/>
                <w:szCs w:val="24"/>
              </w:rPr>
              <w:t>Наличие в перечне документов, необходимых для предоставления Услуги, документов, находящихся в распоряжении у органов местного самоуправления</w:t>
            </w:r>
          </w:p>
        </w:tc>
        <w:tc>
          <w:tcPr>
            <w:tcW w:w="5386" w:type="dxa"/>
          </w:tcPr>
          <w:p w:rsidR="00B24848" w:rsidRPr="00C27F7F" w:rsidRDefault="00B24848">
            <w:pPr>
              <w:pStyle w:val="ConsPlusNormal"/>
              <w:rPr>
                <w:rFonts w:ascii="Times New Roman" w:hAnsi="Times New Roman" w:cs="Times New Roman"/>
                <w:sz w:val="24"/>
                <w:szCs w:val="24"/>
              </w:rPr>
            </w:pPr>
            <w:r w:rsidRPr="00C27F7F">
              <w:rPr>
                <w:rFonts w:ascii="Times New Roman" w:hAnsi="Times New Roman" w:cs="Times New Roman"/>
                <w:sz w:val="24"/>
                <w:szCs w:val="24"/>
              </w:rPr>
              <w:t>Проверка поступления ответа на межведомственные информационные запросы.</w:t>
            </w:r>
          </w:p>
          <w:p w:rsidR="00B24848" w:rsidRPr="00C27F7F" w:rsidRDefault="00B24848">
            <w:pPr>
              <w:pStyle w:val="ConsPlusNormal"/>
              <w:rPr>
                <w:rFonts w:ascii="Times New Roman" w:hAnsi="Times New Roman" w:cs="Times New Roman"/>
                <w:sz w:val="24"/>
                <w:szCs w:val="24"/>
              </w:rPr>
            </w:pPr>
            <w:r w:rsidRPr="00C27F7F">
              <w:rPr>
                <w:rFonts w:ascii="Times New Roman" w:hAnsi="Times New Roman" w:cs="Times New Roman"/>
                <w:sz w:val="24"/>
                <w:szCs w:val="24"/>
              </w:rPr>
              <w:t>Результатом административного действия является получение ответа на межведомственный информационный запрос.</w:t>
            </w:r>
          </w:p>
          <w:p w:rsidR="00B24848" w:rsidRPr="00C27F7F" w:rsidRDefault="00B24848">
            <w:pPr>
              <w:pStyle w:val="ConsPlusNormal"/>
              <w:rPr>
                <w:rFonts w:ascii="Times New Roman" w:hAnsi="Times New Roman" w:cs="Times New Roman"/>
                <w:sz w:val="24"/>
                <w:szCs w:val="24"/>
              </w:rPr>
            </w:pPr>
            <w:r w:rsidRPr="00C27F7F">
              <w:rPr>
                <w:rFonts w:ascii="Times New Roman" w:hAnsi="Times New Roman" w:cs="Times New Roman"/>
                <w:sz w:val="24"/>
                <w:szCs w:val="24"/>
              </w:rPr>
              <w:t>Результат фиксируется в электронной форме в системе межведомственного электронного взаимодействия</w:t>
            </w:r>
          </w:p>
        </w:tc>
      </w:tr>
    </w:tbl>
    <w:p w:rsidR="00B24848" w:rsidRPr="00C27F7F" w:rsidRDefault="00B24848">
      <w:pPr>
        <w:pStyle w:val="ConsPlusNormal"/>
        <w:jc w:val="both"/>
        <w:rPr>
          <w:rFonts w:ascii="Times New Roman" w:hAnsi="Times New Roman" w:cs="Times New Roman"/>
          <w:sz w:val="24"/>
          <w:szCs w:val="24"/>
        </w:rPr>
      </w:pPr>
    </w:p>
    <w:p w:rsidR="00B24848" w:rsidRPr="00C27F7F" w:rsidRDefault="00B24848">
      <w:pPr>
        <w:pStyle w:val="ConsPlusTitle"/>
        <w:jc w:val="center"/>
        <w:outlineLvl w:val="2"/>
        <w:rPr>
          <w:rFonts w:ascii="Times New Roman" w:hAnsi="Times New Roman" w:cs="Times New Roman"/>
          <w:sz w:val="24"/>
          <w:szCs w:val="24"/>
        </w:rPr>
      </w:pPr>
      <w:r w:rsidRPr="00C27F7F">
        <w:rPr>
          <w:rFonts w:ascii="Times New Roman" w:hAnsi="Times New Roman" w:cs="Times New Roman"/>
          <w:sz w:val="24"/>
          <w:szCs w:val="24"/>
        </w:rPr>
        <w:t>3. Рассмотрение документов и принятие</w:t>
      </w:r>
    </w:p>
    <w:p w:rsidR="00B24848" w:rsidRPr="00C27F7F" w:rsidRDefault="00B24848">
      <w:pPr>
        <w:pStyle w:val="ConsPlusTitle"/>
        <w:jc w:val="center"/>
        <w:rPr>
          <w:rFonts w:ascii="Times New Roman" w:hAnsi="Times New Roman" w:cs="Times New Roman"/>
          <w:sz w:val="24"/>
          <w:szCs w:val="24"/>
        </w:rPr>
      </w:pPr>
      <w:r w:rsidRPr="00C27F7F">
        <w:rPr>
          <w:rFonts w:ascii="Times New Roman" w:hAnsi="Times New Roman" w:cs="Times New Roman"/>
          <w:sz w:val="24"/>
          <w:szCs w:val="24"/>
        </w:rPr>
        <w:t>предварительного решения</w:t>
      </w:r>
    </w:p>
    <w:p w:rsidR="00B24848" w:rsidRPr="00C27F7F" w:rsidRDefault="00B24848">
      <w:pPr>
        <w:pStyle w:val="ConsPlusNormal"/>
        <w:jc w:val="both"/>
        <w:rPr>
          <w:rFonts w:ascii="Times New Roman" w:hAnsi="Times New Roman" w:cs="Times New Roman"/>
          <w:sz w:val="24"/>
          <w:szCs w:val="24"/>
        </w:rPr>
      </w:pPr>
    </w:p>
    <w:tbl>
      <w:tblPr>
        <w:tblW w:w="1531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57"/>
        <w:gridCol w:w="1814"/>
        <w:gridCol w:w="1134"/>
        <w:gridCol w:w="1020"/>
        <w:gridCol w:w="4199"/>
        <w:gridCol w:w="5386"/>
      </w:tblGrid>
      <w:tr w:rsidR="00B24848" w:rsidRPr="00C27F7F" w:rsidTr="00C27F7F">
        <w:tc>
          <w:tcPr>
            <w:tcW w:w="1757" w:type="dxa"/>
          </w:tcPr>
          <w:p w:rsidR="00B24848" w:rsidRPr="00C27F7F" w:rsidRDefault="00B24848">
            <w:pPr>
              <w:pStyle w:val="ConsPlusNormal"/>
              <w:jc w:val="center"/>
              <w:rPr>
                <w:rFonts w:ascii="Times New Roman" w:hAnsi="Times New Roman" w:cs="Times New Roman"/>
                <w:sz w:val="24"/>
                <w:szCs w:val="24"/>
              </w:rPr>
            </w:pPr>
            <w:r w:rsidRPr="00C27F7F">
              <w:rPr>
                <w:rFonts w:ascii="Times New Roman" w:hAnsi="Times New Roman" w:cs="Times New Roman"/>
                <w:sz w:val="24"/>
                <w:szCs w:val="24"/>
              </w:rPr>
              <w:t>Место выполнения процедуры/используемая ИС</w:t>
            </w:r>
          </w:p>
        </w:tc>
        <w:tc>
          <w:tcPr>
            <w:tcW w:w="1814" w:type="dxa"/>
          </w:tcPr>
          <w:p w:rsidR="00B24848" w:rsidRPr="00C27F7F" w:rsidRDefault="00B24848">
            <w:pPr>
              <w:pStyle w:val="ConsPlusNormal"/>
              <w:jc w:val="center"/>
              <w:rPr>
                <w:rFonts w:ascii="Times New Roman" w:hAnsi="Times New Roman" w:cs="Times New Roman"/>
                <w:sz w:val="24"/>
                <w:szCs w:val="24"/>
              </w:rPr>
            </w:pPr>
            <w:r w:rsidRPr="00C27F7F">
              <w:rPr>
                <w:rFonts w:ascii="Times New Roman" w:hAnsi="Times New Roman" w:cs="Times New Roman"/>
                <w:sz w:val="24"/>
                <w:szCs w:val="24"/>
              </w:rPr>
              <w:t>Административные действия</w:t>
            </w:r>
          </w:p>
        </w:tc>
        <w:tc>
          <w:tcPr>
            <w:tcW w:w="1134" w:type="dxa"/>
          </w:tcPr>
          <w:p w:rsidR="00B24848" w:rsidRPr="00C27F7F" w:rsidRDefault="00B24848">
            <w:pPr>
              <w:pStyle w:val="ConsPlusNormal"/>
              <w:jc w:val="center"/>
              <w:rPr>
                <w:rFonts w:ascii="Times New Roman" w:hAnsi="Times New Roman" w:cs="Times New Roman"/>
                <w:sz w:val="24"/>
                <w:szCs w:val="24"/>
              </w:rPr>
            </w:pPr>
            <w:r w:rsidRPr="00C27F7F">
              <w:rPr>
                <w:rFonts w:ascii="Times New Roman" w:hAnsi="Times New Roman" w:cs="Times New Roman"/>
                <w:sz w:val="24"/>
                <w:szCs w:val="24"/>
              </w:rPr>
              <w:t>Средний срок выполнения</w:t>
            </w:r>
          </w:p>
        </w:tc>
        <w:tc>
          <w:tcPr>
            <w:tcW w:w="1020" w:type="dxa"/>
          </w:tcPr>
          <w:p w:rsidR="00B24848" w:rsidRPr="00C27F7F" w:rsidRDefault="00B24848">
            <w:pPr>
              <w:pStyle w:val="ConsPlusNormal"/>
              <w:jc w:val="center"/>
              <w:rPr>
                <w:rFonts w:ascii="Times New Roman" w:hAnsi="Times New Roman" w:cs="Times New Roman"/>
                <w:sz w:val="24"/>
                <w:szCs w:val="24"/>
              </w:rPr>
            </w:pPr>
            <w:r w:rsidRPr="00C27F7F">
              <w:rPr>
                <w:rFonts w:ascii="Times New Roman" w:hAnsi="Times New Roman" w:cs="Times New Roman"/>
                <w:sz w:val="24"/>
                <w:szCs w:val="24"/>
              </w:rPr>
              <w:t>Трудоемкость</w:t>
            </w:r>
          </w:p>
        </w:tc>
        <w:tc>
          <w:tcPr>
            <w:tcW w:w="4199" w:type="dxa"/>
          </w:tcPr>
          <w:p w:rsidR="00B24848" w:rsidRPr="00C27F7F" w:rsidRDefault="00B24848">
            <w:pPr>
              <w:pStyle w:val="ConsPlusNormal"/>
              <w:jc w:val="center"/>
              <w:rPr>
                <w:rFonts w:ascii="Times New Roman" w:hAnsi="Times New Roman" w:cs="Times New Roman"/>
                <w:sz w:val="24"/>
                <w:szCs w:val="24"/>
              </w:rPr>
            </w:pPr>
            <w:r w:rsidRPr="00C27F7F">
              <w:rPr>
                <w:rFonts w:ascii="Times New Roman" w:hAnsi="Times New Roman" w:cs="Times New Roman"/>
                <w:sz w:val="24"/>
                <w:szCs w:val="24"/>
              </w:rPr>
              <w:t>Критерии принятия решений</w:t>
            </w:r>
          </w:p>
        </w:tc>
        <w:tc>
          <w:tcPr>
            <w:tcW w:w="5386" w:type="dxa"/>
          </w:tcPr>
          <w:p w:rsidR="00B24848" w:rsidRPr="00C27F7F" w:rsidRDefault="00B24848">
            <w:pPr>
              <w:pStyle w:val="ConsPlusNormal"/>
              <w:jc w:val="center"/>
              <w:rPr>
                <w:rFonts w:ascii="Times New Roman" w:hAnsi="Times New Roman" w:cs="Times New Roman"/>
                <w:sz w:val="24"/>
                <w:szCs w:val="24"/>
              </w:rPr>
            </w:pPr>
            <w:r w:rsidRPr="00C27F7F">
              <w:rPr>
                <w:rFonts w:ascii="Times New Roman" w:hAnsi="Times New Roman" w:cs="Times New Roman"/>
                <w:sz w:val="24"/>
                <w:szCs w:val="24"/>
              </w:rPr>
              <w:t>Содержание действия, сведения о работнике,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B24848" w:rsidRPr="00C27F7F" w:rsidTr="00C27F7F">
        <w:tc>
          <w:tcPr>
            <w:tcW w:w="1757" w:type="dxa"/>
          </w:tcPr>
          <w:p w:rsidR="00B24848" w:rsidRPr="00C27F7F" w:rsidRDefault="00B24848">
            <w:pPr>
              <w:pStyle w:val="ConsPlusNormal"/>
              <w:rPr>
                <w:rFonts w:ascii="Times New Roman" w:hAnsi="Times New Roman" w:cs="Times New Roman"/>
                <w:sz w:val="24"/>
                <w:szCs w:val="24"/>
              </w:rPr>
            </w:pPr>
            <w:r w:rsidRPr="00C27F7F">
              <w:rPr>
                <w:rFonts w:ascii="Times New Roman" w:hAnsi="Times New Roman" w:cs="Times New Roman"/>
                <w:sz w:val="24"/>
                <w:szCs w:val="24"/>
              </w:rPr>
              <w:t>Организация/ИС/ЕПГУ (РПГУ)</w:t>
            </w:r>
          </w:p>
        </w:tc>
        <w:tc>
          <w:tcPr>
            <w:tcW w:w="1814" w:type="dxa"/>
          </w:tcPr>
          <w:p w:rsidR="00B24848" w:rsidRPr="00C27F7F" w:rsidRDefault="00B24848">
            <w:pPr>
              <w:pStyle w:val="ConsPlusNormal"/>
              <w:rPr>
                <w:rFonts w:ascii="Times New Roman" w:hAnsi="Times New Roman" w:cs="Times New Roman"/>
                <w:sz w:val="24"/>
                <w:szCs w:val="24"/>
              </w:rPr>
            </w:pPr>
            <w:r w:rsidRPr="00C27F7F">
              <w:rPr>
                <w:rFonts w:ascii="Times New Roman" w:hAnsi="Times New Roman" w:cs="Times New Roman"/>
                <w:sz w:val="24"/>
                <w:szCs w:val="24"/>
              </w:rPr>
              <w:t>Рассмотрение документов</w:t>
            </w:r>
          </w:p>
        </w:tc>
        <w:tc>
          <w:tcPr>
            <w:tcW w:w="1134" w:type="dxa"/>
          </w:tcPr>
          <w:p w:rsidR="00B24848" w:rsidRPr="00C27F7F" w:rsidRDefault="00B24848">
            <w:pPr>
              <w:pStyle w:val="ConsPlusNormal"/>
              <w:rPr>
                <w:rFonts w:ascii="Times New Roman" w:hAnsi="Times New Roman" w:cs="Times New Roman"/>
                <w:sz w:val="24"/>
                <w:szCs w:val="24"/>
              </w:rPr>
            </w:pPr>
            <w:r w:rsidRPr="00C27F7F">
              <w:rPr>
                <w:rFonts w:ascii="Times New Roman" w:hAnsi="Times New Roman" w:cs="Times New Roman"/>
                <w:sz w:val="24"/>
                <w:szCs w:val="24"/>
              </w:rPr>
              <w:t>3 рабочих дня</w:t>
            </w:r>
          </w:p>
        </w:tc>
        <w:tc>
          <w:tcPr>
            <w:tcW w:w="1020" w:type="dxa"/>
          </w:tcPr>
          <w:p w:rsidR="00B24848" w:rsidRPr="00C27F7F" w:rsidRDefault="00B24848">
            <w:pPr>
              <w:pStyle w:val="ConsPlusNormal"/>
              <w:rPr>
                <w:rFonts w:ascii="Times New Roman" w:hAnsi="Times New Roman" w:cs="Times New Roman"/>
                <w:sz w:val="24"/>
                <w:szCs w:val="24"/>
              </w:rPr>
            </w:pPr>
            <w:r w:rsidRPr="00C27F7F">
              <w:rPr>
                <w:rFonts w:ascii="Times New Roman" w:hAnsi="Times New Roman" w:cs="Times New Roman"/>
                <w:sz w:val="24"/>
                <w:szCs w:val="24"/>
              </w:rPr>
              <w:t>1 час</w:t>
            </w:r>
          </w:p>
        </w:tc>
        <w:tc>
          <w:tcPr>
            <w:tcW w:w="4199" w:type="dxa"/>
          </w:tcPr>
          <w:p w:rsidR="00B24848" w:rsidRPr="00C27F7F" w:rsidRDefault="00B24848">
            <w:pPr>
              <w:pStyle w:val="ConsPlusNormal"/>
              <w:rPr>
                <w:rFonts w:ascii="Times New Roman" w:hAnsi="Times New Roman" w:cs="Times New Roman"/>
                <w:sz w:val="24"/>
                <w:szCs w:val="24"/>
              </w:rPr>
            </w:pPr>
            <w:r w:rsidRPr="00C27F7F">
              <w:rPr>
                <w:rFonts w:ascii="Times New Roman" w:hAnsi="Times New Roman" w:cs="Times New Roman"/>
                <w:sz w:val="24"/>
                <w:szCs w:val="24"/>
              </w:rPr>
              <w:t>Наличие в сведениях и документах, направленных Заявителем в Организацию посредством ЕПГУ (РПГУ), оснований для отказа в предоставлении Услуги</w:t>
            </w:r>
          </w:p>
        </w:tc>
        <w:tc>
          <w:tcPr>
            <w:tcW w:w="5386" w:type="dxa"/>
          </w:tcPr>
          <w:p w:rsidR="00B24848" w:rsidRPr="00C27F7F" w:rsidRDefault="00B24848">
            <w:pPr>
              <w:pStyle w:val="ConsPlusNormal"/>
              <w:jc w:val="both"/>
              <w:rPr>
                <w:rFonts w:ascii="Times New Roman" w:hAnsi="Times New Roman" w:cs="Times New Roman"/>
                <w:sz w:val="24"/>
                <w:szCs w:val="24"/>
              </w:rPr>
            </w:pPr>
            <w:r w:rsidRPr="00C27F7F">
              <w:rPr>
                <w:rFonts w:ascii="Times New Roman" w:hAnsi="Times New Roman" w:cs="Times New Roman"/>
                <w:sz w:val="24"/>
                <w:szCs w:val="24"/>
              </w:rPr>
              <w:t xml:space="preserve">Работник Организации проверяет сведения и документы, направленные Заявителем посредством ЕПГУ (РПГУ) в Организацию. В случае отсутствия необходимости проведения приемных (вступительных) испытаний Заявителю направляется уведомление по </w:t>
            </w:r>
            <w:hyperlink w:anchor="P923">
              <w:r w:rsidRPr="00C27F7F">
                <w:rPr>
                  <w:rFonts w:ascii="Times New Roman" w:hAnsi="Times New Roman" w:cs="Times New Roman"/>
                  <w:color w:val="0000FF"/>
                  <w:sz w:val="24"/>
                  <w:szCs w:val="24"/>
                </w:rPr>
                <w:t>форме</w:t>
              </w:r>
            </w:hyperlink>
            <w:r w:rsidRPr="00C27F7F">
              <w:rPr>
                <w:rFonts w:ascii="Times New Roman" w:hAnsi="Times New Roman" w:cs="Times New Roman"/>
                <w:sz w:val="24"/>
                <w:szCs w:val="24"/>
              </w:rPr>
              <w:t xml:space="preserve"> Приложения 5 к настоящему Административному регламенту о посещении Организации с оригиналами </w:t>
            </w:r>
            <w:r w:rsidRPr="00C27F7F">
              <w:rPr>
                <w:rFonts w:ascii="Times New Roman" w:hAnsi="Times New Roman" w:cs="Times New Roman"/>
                <w:sz w:val="24"/>
                <w:szCs w:val="24"/>
              </w:rPr>
              <w:lastRenderedPageBreak/>
              <w:t>документов для заключения договора.</w:t>
            </w:r>
          </w:p>
          <w:p w:rsidR="00B24848" w:rsidRPr="00C27F7F" w:rsidRDefault="00B24848">
            <w:pPr>
              <w:pStyle w:val="ConsPlusNormal"/>
              <w:jc w:val="both"/>
              <w:rPr>
                <w:rFonts w:ascii="Times New Roman" w:hAnsi="Times New Roman" w:cs="Times New Roman"/>
                <w:sz w:val="24"/>
                <w:szCs w:val="24"/>
              </w:rPr>
            </w:pPr>
            <w:r w:rsidRPr="00C27F7F">
              <w:rPr>
                <w:rFonts w:ascii="Times New Roman" w:hAnsi="Times New Roman" w:cs="Times New Roman"/>
                <w:sz w:val="24"/>
                <w:szCs w:val="24"/>
              </w:rPr>
              <w:t xml:space="preserve">В случае наличия оснований для отказа в предоставлении Услуги, предусмотренных </w:t>
            </w:r>
            <w:hyperlink w:anchor="P239">
              <w:r w:rsidRPr="00C27F7F">
                <w:rPr>
                  <w:rFonts w:ascii="Times New Roman" w:hAnsi="Times New Roman" w:cs="Times New Roman"/>
                  <w:color w:val="0000FF"/>
                  <w:sz w:val="24"/>
                  <w:szCs w:val="24"/>
                </w:rPr>
                <w:t>подразделом 13</w:t>
              </w:r>
            </w:hyperlink>
            <w:r w:rsidRPr="00C27F7F">
              <w:rPr>
                <w:rFonts w:ascii="Times New Roman" w:hAnsi="Times New Roman" w:cs="Times New Roman"/>
                <w:sz w:val="24"/>
                <w:szCs w:val="24"/>
              </w:rPr>
              <w:t xml:space="preserve"> Административного регламента, работник Организации направляет Заявителю подписанное ЭП работника Организации решение об отказе в предоставлении Услуги с указанием причин отказа не позднее 4 (Четырех) рабочих дней с момента регистрации Заявления в Организации.</w:t>
            </w:r>
          </w:p>
          <w:p w:rsidR="00B24848" w:rsidRPr="00C27F7F" w:rsidRDefault="00B24848">
            <w:pPr>
              <w:pStyle w:val="ConsPlusNormal"/>
              <w:jc w:val="both"/>
              <w:rPr>
                <w:rFonts w:ascii="Times New Roman" w:hAnsi="Times New Roman" w:cs="Times New Roman"/>
                <w:sz w:val="24"/>
                <w:szCs w:val="24"/>
              </w:rPr>
            </w:pPr>
            <w:r w:rsidRPr="00C27F7F">
              <w:rPr>
                <w:rFonts w:ascii="Times New Roman" w:hAnsi="Times New Roman" w:cs="Times New Roman"/>
                <w:sz w:val="24"/>
                <w:szCs w:val="24"/>
              </w:rPr>
              <w:t>В случае необходимости проведения приемных (вступительных) испытаний Заявителю направляется уведомление к настоящему Административному регламенту о явке на приемные (вступительные) испытания с оригиналами документов.</w:t>
            </w:r>
          </w:p>
          <w:p w:rsidR="00B24848" w:rsidRPr="00C27F7F" w:rsidRDefault="00B24848">
            <w:pPr>
              <w:pStyle w:val="ConsPlusNormal"/>
              <w:jc w:val="both"/>
              <w:rPr>
                <w:rFonts w:ascii="Times New Roman" w:hAnsi="Times New Roman" w:cs="Times New Roman"/>
                <w:sz w:val="24"/>
                <w:szCs w:val="24"/>
              </w:rPr>
            </w:pPr>
            <w:r w:rsidRPr="00C27F7F">
              <w:rPr>
                <w:rFonts w:ascii="Times New Roman" w:hAnsi="Times New Roman" w:cs="Times New Roman"/>
                <w:sz w:val="24"/>
                <w:szCs w:val="24"/>
              </w:rPr>
              <w:t>Результатом административного действия является решение об отказе в предоставлении Услуги или уведомление о необходимости посетить Организацию для подписания договора, либо уведомление о проведении приемных (вступительных) испытаний. Результат фиксируется в электронной форме в ИС, Личном кабинете Заявителя на ЕПГУ (РПГУ)</w:t>
            </w:r>
          </w:p>
        </w:tc>
      </w:tr>
    </w:tbl>
    <w:p w:rsidR="00B24848" w:rsidRPr="00C27F7F" w:rsidRDefault="00B24848">
      <w:pPr>
        <w:pStyle w:val="ConsPlusNormal"/>
        <w:jc w:val="both"/>
        <w:rPr>
          <w:rFonts w:ascii="Times New Roman" w:hAnsi="Times New Roman" w:cs="Times New Roman"/>
          <w:sz w:val="24"/>
          <w:szCs w:val="24"/>
        </w:rPr>
      </w:pPr>
    </w:p>
    <w:p w:rsidR="00B24848" w:rsidRPr="00C27F7F" w:rsidRDefault="00B24848">
      <w:pPr>
        <w:pStyle w:val="ConsPlusTitle"/>
        <w:jc w:val="center"/>
        <w:outlineLvl w:val="2"/>
        <w:rPr>
          <w:rFonts w:ascii="Times New Roman" w:hAnsi="Times New Roman" w:cs="Times New Roman"/>
          <w:sz w:val="24"/>
          <w:szCs w:val="24"/>
        </w:rPr>
      </w:pPr>
      <w:r w:rsidRPr="00C27F7F">
        <w:rPr>
          <w:rFonts w:ascii="Times New Roman" w:hAnsi="Times New Roman" w:cs="Times New Roman"/>
          <w:sz w:val="24"/>
          <w:szCs w:val="24"/>
        </w:rPr>
        <w:t>4. Проведение индивидуального отбора (при необходимости)</w:t>
      </w:r>
    </w:p>
    <w:p w:rsidR="00B24848" w:rsidRPr="00C27F7F" w:rsidRDefault="00B24848">
      <w:pPr>
        <w:pStyle w:val="ConsPlusNormal"/>
        <w:jc w:val="both"/>
        <w:rPr>
          <w:rFonts w:ascii="Times New Roman" w:hAnsi="Times New Roman" w:cs="Times New Roman"/>
          <w:sz w:val="24"/>
          <w:szCs w:val="24"/>
        </w:rPr>
      </w:pPr>
    </w:p>
    <w:tbl>
      <w:tblPr>
        <w:tblW w:w="1531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57"/>
        <w:gridCol w:w="1814"/>
        <w:gridCol w:w="1134"/>
        <w:gridCol w:w="1020"/>
        <w:gridCol w:w="4199"/>
        <w:gridCol w:w="5386"/>
      </w:tblGrid>
      <w:tr w:rsidR="00B24848" w:rsidRPr="00C27F7F" w:rsidTr="00C27F7F">
        <w:tc>
          <w:tcPr>
            <w:tcW w:w="1757" w:type="dxa"/>
          </w:tcPr>
          <w:p w:rsidR="00B24848" w:rsidRPr="00C27F7F" w:rsidRDefault="00B24848">
            <w:pPr>
              <w:pStyle w:val="ConsPlusNormal"/>
              <w:jc w:val="center"/>
              <w:rPr>
                <w:rFonts w:ascii="Times New Roman" w:hAnsi="Times New Roman" w:cs="Times New Roman"/>
                <w:sz w:val="24"/>
                <w:szCs w:val="24"/>
              </w:rPr>
            </w:pPr>
            <w:r w:rsidRPr="00C27F7F">
              <w:rPr>
                <w:rFonts w:ascii="Times New Roman" w:hAnsi="Times New Roman" w:cs="Times New Roman"/>
                <w:sz w:val="24"/>
                <w:szCs w:val="24"/>
              </w:rPr>
              <w:t>Место выполнения процедуры/используемая ИС</w:t>
            </w:r>
          </w:p>
        </w:tc>
        <w:tc>
          <w:tcPr>
            <w:tcW w:w="1814" w:type="dxa"/>
          </w:tcPr>
          <w:p w:rsidR="00B24848" w:rsidRPr="00C27F7F" w:rsidRDefault="00B24848">
            <w:pPr>
              <w:pStyle w:val="ConsPlusNormal"/>
              <w:jc w:val="center"/>
              <w:rPr>
                <w:rFonts w:ascii="Times New Roman" w:hAnsi="Times New Roman" w:cs="Times New Roman"/>
                <w:sz w:val="24"/>
                <w:szCs w:val="24"/>
              </w:rPr>
            </w:pPr>
            <w:r w:rsidRPr="00C27F7F">
              <w:rPr>
                <w:rFonts w:ascii="Times New Roman" w:hAnsi="Times New Roman" w:cs="Times New Roman"/>
                <w:sz w:val="24"/>
                <w:szCs w:val="24"/>
              </w:rPr>
              <w:t>Административные действия</w:t>
            </w:r>
          </w:p>
        </w:tc>
        <w:tc>
          <w:tcPr>
            <w:tcW w:w="1134" w:type="dxa"/>
          </w:tcPr>
          <w:p w:rsidR="00B24848" w:rsidRPr="00C27F7F" w:rsidRDefault="00B24848">
            <w:pPr>
              <w:pStyle w:val="ConsPlusNormal"/>
              <w:jc w:val="center"/>
              <w:rPr>
                <w:rFonts w:ascii="Times New Roman" w:hAnsi="Times New Roman" w:cs="Times New Roman"/>
                <w:sz w:val="24"/>
                <w:szCs w:val="24"/>
              </w:rPr>
            </w:pPr>
            <w:r w:rsidRPr="00C27F7F">
              <w:rPr>
                <w:rFonts w:ascii="Times New Roman" w:hAnsi="Times New Roman" w:cs="Times New Roman"/>
                <w:sz w:val="24"/>
                <w:szCs w:val="24"/>
              </w:rPr>
              <w:t>Средний срок выполнения</w:t>
            </w:r>
          </w:p>
        </w:tc>
        <w:tc>
          <w:tcPr>
            <w:tcW w:w="1020" w:type="dxa"/>
          </w:tcPr>
          <w:p w:rsidR="00B24848" w:rsidRPr="00C27F7F" w:rsidRDefault="00B24848">
            <w:pPr>
              <w:pStyle w:val="ConsPlusNormal"/>
              <w:jc w:val="center"/>
              <w:rPr>
                <w:rFonts w:ascii="Times New Roman" w:hAnsi="Times New Roman" w:cs="Times New Roman"/>
                <w:sz w:val="24"/>
                <w:szCs w:val="24"/>
              </w:rPr>
            </w:pPr>
            <w:r w:rsidRPr="00C27F7F">
              <w:rPr>
                <w:rFonts w:ascii="Times New Roman" w:hAnsi="Times New Roman" w:cs="Times New Roman"/>
                <w:sz w:val="24"/>
                <w:szCs w:val="24"/>
              </w:rPr>
              <w:t>Трудоемкость</w:t>
            </w:r>
          </w:p>
        </w:tc>
        <w:tc>
          <w:tcPr>
            <w:tcW w:w="4199" w:type="dxa"/>
          </w:tcPr>
          <w:p w:rsidR="00B24848" w:rsidRPr="00C27F7F" w:rsidRDefault="00B24848">
            <w:pPr>
              <w:pStyle w:val="ConsPlusNormal"/>
              <w:jc w:val="center"/>
              <w:rPr>
                <w:rFonts w:ascii="Times New Roman" w:hAnsi="Times New Roman" w:cs="Times New Roman"/>
                <w:sz w:val="24"/>
                <w:szCs w:val="24"/>
              </w:rPr>
            </w:pPr>
            <w:r w:rsidRPr="00C27F7F">
              <w:rPr>
                <w:rFonts w:ascii="Times New Roman" w:hAnsi="Times New Roman" w:cs="Times New Roman"/>
                <w:sz w:val="24"/>
                <w:szCs w:val="24"/>
              </w:rPr>
              <w:t>Критерии принятия решений</w:t>
            </w:r>
          </w:p>
        </w:tc>
        <w:tc>
          <w:tcPr>
            <w:tcW w:w="5386" w:type="dxa"/>
          </w:tcPr>
          <w:p w:rsidR="00B24848" w:rsidRPr="00C27F7F" w:rsidRDefault="00B24848">
            <w:pPr>
              <w:pStyle w:val="ConsPlusNormal"/>
              <w:jc w:val="center"/>
              <w:rPr>
                <w:rFonts w:ascii="Times New Roman" w:hAnsi="Times New Roman" w:cs="Times New Roman"/>
                <w:sz w:val="24"/>
                <w:szCs w:val="24"/>
              </w:rPr>
            </w:pPr>
            <w:r w:rsidRPr="00C27F7F">
              <w:rPr>
                <w:rFonts w:ascii="Times New Roman" w:hAnsi="Times New Roman" w:cs="Times New Roman"/>
                <w:sz w:val="24"/>
                <w:szCs w:val="24"/>
              </w:rPr>
              <w:t>Содержание действия, сведения о работнике,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B24848" w:rsidRPr="00C27F7F" w:rsidTr="00C27F7F">
        <w:tc>
          <w:tcPr>
            <w:tcW w:w="1757" w:type="dxa"/>
          </w:tcPr>
          <w:p w:rsidR="00B24848" w:rsidRPr="00C27F7F" w:rsidRDefault="00B24848">
            <w:pPr>
              <w:pStyle w:val="ConsPlusNormal"/>
              <w:rPr>
                <w:rFonts w:ascii="Times New Roman" w:hAnsi="Times New Roman" w:cs="Times New Roman"/>
                <w:sz w:val="24"/>
                <w:szCs w:val="24"/>
              </w:rPr>
            </w:pPr>
            <w:r w:rsidRPr="00C27F7F">
              <w:rPr>
                <w:rFonts w:ascii="Times New Roman" w:hAnsi="Times New Roman" w:cs="Times New Roman"/>
                <w:sz w:val="24"/>
                <w:szCs w:val="24"/>
              </w:rPr>
              <w:lastRenderedPageBreak/>
              <w:t>Организация</w:t>
            </w:r>
          </w:p>
        </w:tc>
        <w:tc>
          <w:tcPr>
            <w:tcW w:w="1814" w:type="dxa"/>
          </w:tcPr>
          <w:p w:rsidR="00B24848" w:rsidRPr="00C27F7F" w:rsidRDefault="00B24848">
            <w:pPr>
              <w:pStyle w:val="ConsPlusNormal"/>
              <w:rPr>
                <w:rFonts w:ascii="Times New Roman" w:hAnsi="Times New Roman" w:cs="Times New Roman"/>
                <w:sz w:val="24"/>
                <w:szCs w:val="24"/>
              </w:rPr>
            </w:pPr>
            <w:r w:rsidRPr="00C27F7F">
              <w:rPr>
                <w:rFonts w:ascii="Times New Roman" w:hAnsi="Times New Roman" w:cs="Times New Roman"/>
                <w:sz w:val="24"/>
                <w:szCs w:val="24"/>
              </w:rPr>
              <w:t>Определение даты приемных (вступительных) испытаний</w:t>
            </w:r>
          </w:p>
        </w:tc>
        <w:tc>
          <w:tcPr>
            <w:tcW w:w="1134" w:type="dxa"/>
          </w:tcPr>
          <w:p w:rsidR="00B24848" w:rsidRPr="00C27F7F" w:rsidRDefault="00B24848">
            <w:pPr>
              <w:pStyle w:val="ConsPlusNormal"/>
              <w:rPr>
                <w:rFonts w:ascii="Times New Roman" w:hAnsi="Times New Roman" w:cs="Times New Roman"/>
                <w:sz w:val="24"/>
                <w:szCs w:val="24"/>
              </w:rPr>
            </w:pPr>
            <w:r w:rsidRPr="00C27F7F">
              <w:rPr>
                <w:rFonts w:ascii="Times New Roman" w:hAnsi="Times New Roman" w:cs="Times New Roman"/>
                <w:sz w:val="24"/>
                <w:szCs w:val="24"/>
              </w:rPr>
              <w:t>Не более 2 рабочих дней с даты регистрации Заявления</w:t>
            </w:r>
          </w:p>
        </w:tc>
        <w:tc>
          <w:tcPr>
            <w:tcW w:w="1020" w:type="dxa"/>
          </w:tcPr>
          <w:p w:rsidR="00B24848" w:rsidRPr="00C27F7F" w:rsidRDefault="00B24848">
            <w:pPr>
              <w:pStyle w:val="ConsPlusNormal"/>
              <w:rPr>
                <w:rFonts w:ascii="Times New Roman" w:hAnsi="Times New Roman" w:cs="Times New Roman"/>
                <w:sz w:val="24"/>
                <w:szCs w:val="24"/>
              </w:rPr>
            </w:pPr>
            <w:r w:rsidRPr="00C27F7F">
              <w:rPr>
                <w:rFonts w:ascii="Times New Roman" w:hAnsi="Times New Roman" w:cs="Times New Roman"/>
                <w:sz w:val="24"/>
                <w:szCs w:val="24"/>
              </w:rPr>
              <w:t>20 минут</w:t>
            </w:r>
          </w:p>
        </w:tc>
        <w:tc>
          <w:tcPr>
            <w:tcW w:w="4199" w:type="dxa"/>
          </w:tcPr>
          <w:p w:rsidR="00B24848" w:rsidRPr="00C27F7F" w:rsidRDefault="00B24848">
            <w:pPr>
              <w:pStyle w:val="ConsPlusNormal"/>
              <w:rPr>
                <w:rFonts w:ascii="Times New Roman" w:hAnsi="Times New Roman" w:cs="Times New Roman"/>
                <w:sz w:val="24"/>
                <w:szCs w:val="24"/>
              </w:rPr>
            </w:pPr>
            <w:r w:rsidRPr="00C27F7F">
              <w:rPr>
                <w:rFonts w:ascii="Times New Roman" w:hAnsi="Times New Roman" w:cs="Times New Roman"/>
                <w:sz w:val="24"/>
                <w:szCs w:val="24"/>
              </w:rPr>
              <w:t>Обязательность прохождения приемных (вступительных) испытаний для приема на обучение по образовательной программе</w:t>
            </w:r>
          </w:p>
        </w:tc>
        <w:tc>
          <w:tcPr>
            <w:tcW w:w="5386" w:type="dxa"/>
          </w:tcPr>
          <w:p w:rsidR="00B24848" w:rsidRPr="00C27F7F" w:rsidRDefault="00B24848">
            <w:pPr>
              <w:pStyle w:val="ConsPlusNormal"/>
              <w:jc w:val="both"/>
              <w:rPr>
                <w:rFonts w:ascii="Times New Roman" w:hAnsi="Times New Roman" w:cs="Times New Roman"/>
                <w:sz w:val="24"/>
                <w:szCs w:val="24"/>
              </w:rPr>
            </w:pPr>
            <w:r w:rsidRPr="00C27F7F">
              <w:rPr>
                <w:rFonts w:ascii="Times New Roman" w:hAnsi="Times New Roman" w:cs="Times New Roman"/>
                <w:sz w:val="24"/>
                <w:szCs w:val="24"/>
              </w:rPr>
              <w:t>Подготовка материалов для публикации информации о дате, времени и месте проведения индивидуального отбора на информационном стенде и официальном сайте Организации, а также для направления уведомления Заявителю в личный кабинет на ЕПГУ (РПГУ)</w:t>
            </w:r>
          </w:p>
        </w:tc>
      </w:tr>
      <w:tr w:rsidR="00B24848" w:rsidRPr="00C27F7F" w:rsidTr="00C27F7F">
        <w:tc>
          <w:tcPr>
            <w:tcW w:w="1757" w:type="dxa"/>
          </w:tcPr>
          <w:p w:rsidR="00B24848" w:rsidRPr="00C27F7F" w:rsidRDefault="00B24848">
            <w:pPr>
              <w:pStyle w:val="ConsPlusNormal"/>
              <w:rPr>
                <w:rFonts w:ascii="Times New Roman" w:hAnsi="Times New Roman" w:cs="Times New Roman"/>
                <w:sz w:val="24"/>
                <w:szCs w:val="24"/>
              </w:rPr>
            </w:pPr>
            <w:r w:rsidRPr="00C27F7F">
              <w:rPr>
                <w:rFonts w:ascii="Times New Roman" w:hAnsi="Times New Roman" w:cs="Times New Roman"/>
                <w:sz w:val="24"/>
                <w:szCs w:val="24"/>
              </w:rPr>
              <w:t>Организация</w:t>
            </w:r>
          </w:p>
        </w:tc>
        <w:tc>
          <w:tcPr>
            <w:tcW w:w="1814" w:type="dxa"/>
          </w:tcPr>
          <w:p w:rsidR="00B24848" w:rsidRPr="00C27F7F" w:rsidRDefault="00B24848">
            <w:pPr>
              <w:pStyle w:val="ConsPlusNormal"/>
              <w:rPr>
                <w:rFonts w:ascii="Times New Roman" w:hAnsi="Times New Roman" w:cs="Times New Roman"/>
                <w:sz w:val="24"/>
                <w:szCs w:val="24"/>
              </w:rPr>
            </w:pPr>
            <w:r w:rsidRPr="00C27F7F">
              <w:rPr>
                <w:rFonts w:ascii="Times New Roman" w:hAnsi="Times New Roman" w:cs="Times New Roman"/>
                <w:sz w:val="24"/>
                <w:szCs w:val="24"/>
              </w:rPr>
              <w:t>Публикация информации о дате, времени и месте проведения индивидуального отбора на информационном стенде и официальном сайте Организации</w:t>
            </w:r>
          </w:p>
        </w:tc>
        <w:tc>
          <w:tcPr>
            <w:tcW w:w="1134" w:type="dxa"/>
          </w:tcPr>
          <w:p w:rsidR="00B24848" w:rsidRPr="00C27F7F" w:rsidRDefault="00B24848">
            <w:pPr>
              <w:pStyle w:val="ConsPlusNormal"/>
              <w:rPr>
                <w:rFonts w:ascii="Times New Roman" w:hAnsi="Times New Roman" w:cs="Times New Roman"/>
                <w:sz w:val="24"/>
                <w:szCs w:val="24"/>
              </w:rPr>
            </w:pPr>
            <w:r w:rsidRPr="00C27F7F">
              <w:rPr>
                <w:rFonts w:ascii="Times New Roman" w:hAnsi="Times New Roman" w:cs="Times New Roman"/>
                <w:sz w:val="24"/>
                <w:szCs w:val="24"/>
              </w:rPr>
              <w:t>Не позднее 3 рабочих дней до даты проведения индивидуального отбора</w:t>
            </w:r>
          </w:p>
        </w:tc>
        <w:tc>
          <w:tcPr>
            <w:tcW w:w="1020" w:type="dxa"/>
          </w:tcPr>
          <w:p w:rsidR="00B24848" w:rsidRPr="00C27F7F" w:rsidRDefault="00B24848">
            <w:pPr>
              <w:pStyle w:val="ConsPlusNormal"/>
              <w:rPr>
                <w:rFonts w:ascii="Times New Roman" w:hAnsi="Times New Roman" w:cs="Times New Roman"/>
                <w:sz w:val="24"/>
                <w:szCs w:val="24"/>
              </w:rPr>
            </w:pPr>
            <w:r w:rsidRPr="00C27F7F">
              <w:rPr>
                <w:rFonts w:ascii="Times New Roman" w:hAnsi="Times New Roman" w:cs="Times New Roman"/>
                <w:sz w:val="24"/>
                <w:szCs w:val="24"/>
              </w:rPr>
              <w:t>20 минут</w:t>
            </w:r>
          </w:p>
        </w:tc>
        <w:tc>
          <w:tcPr>
            <w:tcW w:w="4199" w:type="dxa"/>
          </w:tcPr>
          <w:p w:rsidR="00B24848" w:rsidRPr="00C27F7F" w:rsidRDefault="00B24848">
            <w:pPr>
              <w:pStyle w:val="ConsPlusNormal"/>
              <w:rPr>
                <w:rFonts w:ascii="Times New Roman" w:hAnsi="Times New Roman" w:cs="Times New Roman"/>
                <w:sz w:val="24"/>
                <w:szCs w:val="24"/>
              </w:rPr>
            </w:pPr>
            <w:r w:rsidRPr="00C27F7F">
              <w:rPr>
                <w:rFonts w:ascii="Times New Roman" w:hAnsi="Times New Roman" w:cs="Times New Roman"/>
                <w:sz w:val="24"/>
                <w:szCs w:val="24"/>
              </w:rPr>
              <w:t>Обязательность прохождения (вступительных) приемных испытаний для приема на обучение по образовательной программе</w:t>
            </w:r>
          </w:p>
        </w:tc>
        <w:tc>
          <w:tcPr>
            <w:tcW w:w="5386" w:type="dxa"/>
          </w:tcPr>
          <w:p w:rsidR="00B24848" w:rsidRPr="00C27F7F" w:rsidRDefault="00B24848">
            <w:pPr>
              <w:pStyle w:val="ConsPlusNormal"/>
              <w:jc w:val="both"/>
              <w:rPr>
                <w:rFonts w:ascii="Times New Roman" w:hAnsi="Times New Roman" w:cs="Times New Roman"/>
                <w:sz w:val="24"/>
                <w:szCs w:val="24"/>
              </w:rPr>
            </w:pPr>
            <w:r w:rsidRPr="00C27F7F">
              <w:rPr>
                <w:rFonts w:ascii="Times New Roman" w:hAnsi="Times New Roman" w:cs="Times New Roman"/>
                <w:sz w:val="24"/>
                <w:szCs w:val="24"/>
              </w:rPr>
              <w:t>Размещение информации о дате, времени и месте проведения индивидуального отбора</w:t>
            </w:r>
          </w:p>
        </w:tc>
      </w:tr>
      <w:tr w:rsidR="00B24848" w:rsidRPr="00C27F7F" w:rsidTr="00C27F7F">
        <w:tc>
          <w:tcPr>
            <w:tcW w:w="1757" w:type="dxa"/>
          </w:tcPr>
          <w:p w:rsidR="00B24848" w:rsidRPr="00C27F7F" w:rsidRDefault="00B24848">
            <w:pPr>
              <w:pStyle w:val="ConsPlusNormal"/>
              <w:rPr>
                <w:rFonts w:ascii="Times New Roman" w:hAnsi="Times New Roman" w:cs="Times New Roman"/>
                <w:sz w:val="24"/>
                <w:szCs w:val="24"/>
              </w:rPr>
            </w:pPr>
            <w:r w:rsidRPr="00C27F7F">
              <w:rPr>
                <w:rFonts w:ascii="Times New Roman" w:hAnsi="Times New Roman" w:cs="Times New Roman"/>
                <w:sz w:val="24"/>
                <w:szCs w:val="24"/>
              </w:rPr>
              <w:t>Организация/ИС/ЕПГУ (РПГУ)</w:t>
            </w:r>
          </w:p>
        </w:tc>
        <w:tc>
          <w:tcPr>
            <w:tcW w:w="1814" w:type="dxa"/>
          </w:tcPr>
          <w:p w:rsidR="00B24848" w:rsidRPr="00C27F7F" w:rsidRDefault="00B24848">
            <w:pPr>
              <w:pStyle w:val="ConsPlusNormal"/>
              <w:rPr>
                <w:rFonts w:ascii="Times New Roman" w:hAnsi="Times New Roman" w:cs="Times New Roman"/>
                <w:sz w:val="24"/>
                <w:szCs w:val="24"/>
              </w:rPr>
            </w:pPr>
            <w:r w:rsidRPr="00C27F7F">
              <w:rPr>
                <w:rFonts w:ascii="Times New Roman" w:hAnsi="Times New Roman" w:cs="Times New Roman"/>
                <w:sz w:val="24"/>
                <w:szCs w:val="24"/>
              </w:rPr>
              <w:t>Направление уведомления в личный кабинет Заявителя на ЕПГУ (РПГУ) о дате, времени и месте проведения индивидуального отбора</w:t>
            </w:r>
          </w:p>
        </w:tc>
        <w:tc>
          <w:tcPr>
            <w:tcW w:w="1134" w:type="dxa"/>
          </w:tcPr>
          <w:p w:rsidR="00B24848" w:rsidRPr="00C27F7F" w:rsidRDefault="00B24848">
            <w:pPr>
              <w:pStyle w:val="ConsPlusNormal"/>
              <w:rPr>
                <w:rFonts w:ascii="Times New Roman" w:hAnsi="Times New Roman" w:cs="Times New Roman"/>
                <w:sz w:val="24"/>
                <w:szCs w:val="24"/>
              </w:rPr>
            </w:pPr>
            <w:r w:rsidRPr="00C27F7F">
              <w:rPr>
                <w:rFonts w:ascii="Times New Roman" w:hAnsi="Times New Roman" w:cs="Times New Roman"/>
                <w:sz w:val="24"/>
                <w:szCs w:val="24"/>
              </w:rPr>
              <w:t>1 рабочий день</w:t>
            </w:r>
          </w:p>
        </w:tc>
        <w:tc>
          <w:tcPr>
            <w:tcW w:w="1020" w:type="dxa"/>
          </w:tcPr>
          <w:p w:rsidR="00B24848" w:rsidRPr="00C27F7F" w:rsidRDefault="00B24848">
            <w:pPr>
              <w:pStyle w:val="ConsPlusNormal"/>
              <w:rPr>
                <w:rFonts w:ascii="Times New Roman" w:hAnsi="Times New Roman" w:cs="Times New Roman"/>
                <w:sz w:val="24"/>
                <w:szCs w:val="24"/>
              </w:rPr>
            </w:pPr>
            <w:r w:rsidRPr="00C27F7F">
              <w:rPr>
                <w:rFonts w:ascii="Times New Roman" w:hAnsi="Times New Roman" w:cs="Times New Roman"/>
                <w:sz w:val="24"/>
                <w:szCs w:val="24"/>
              </w:rPr>
              <w:t>20 минут</w:t>
            </w:r>
          </w:p>
        </w:tc>
        <w:tc>
          <w:tcPr>
            <w:tcW w:w="4199" w:type="dxa"/>
          </w:tcPr>
          <w:p w:rsidR="00B24848" w:rsidRPr="00C27F7F" w:rsidRDefault="00B24848">
            <w:pPr>
              <w:pStyle w:val="ConsPlusNormal"/>
              <w:rPr>
                <w:rFonts w:ascii="Times New Roman" w:hAnsi="Times New Roman" w:cs="Times New Roman"/>
                <w:sz w:val="24"/>
                <w:szCs w:val="24"/>
              </w:rPr>
            </w:pPr>
            <w:r w:rsidRPr="00C27F7F">
              <w:rPr>
                <w:rFonts w:ascii="Times New Roman" w:hAnsi="Times New Roman" w:cs="Times New Roman"/>
                <w:sz w:val="24"/>
                <w:szCs w:val="24"/>
              </w:rPr>
              <w:t>Обязательность прохождения индивидуального отбора для приема на обучение по образовательной программе</w:t>
            </w:r>
          </w:p>
        </w:tc>
        <w:tc>
          <w:tcPr>
            <w:tcW w:w="5386" w:type="dxa"/>
          </w:tcPr>
          <w:p w:rsidR="00B24848" w:rsidRPr="00C27F7F" w:rsidRDefault="00B24848">
            <w:pPr>
              <w:pStyle w:val="ConsPlusNormal"/>
              <w:jc w:val="both"/>
              <w:rPr>
                <w:rFonts w:ascii="Times New Roman" w:hAnsi="Times New Roman" w:cs="Times New Roman"/>
                <w:sz w:val="24"/>
                <w:szCs w:val="24"/>
              </w:rPr>
            </w:pPr>
            <w:r w:rsidRPr="00C27F7F">
              <w:rPr>
                <w:rFonts w:ascii="Times New Roman" w:hAnsi="Times New Roman" w:cs="Times New Roman"/>
                <w:sz w:val="24"/>
                <w:szCs w:val="24"/>
              </w:rPr>
              <w:t>Направление уведомления в Личный кабинет Заявителя на ЕПГУ (РПГУ) о дате, времени и месте проведения индивидуального отбора к Административному регламенту</w:t>
            </w:r>
          </w:p>
        </w:tc>
      </w:tr>
      <w:tr w:rsidR="00B24848" w:rsidRPr="00C27F7F" w:rsidTr="00C27F7F">
        <w:tc>
          <w:tcPr>
            <w:tcW w:w="1757" w:type="dxa"/>
          </w:tcPr>
          <w:p w:rsidR="00B24848" w:rsidRPr="00C27F7F" w:rsidRDefault="00B24848">
            <w:pPr>
              <w:pStyle w:val="ConsPlusNormal"/>
              <w:rPr>
                <w:rFonts w:ascii="Times New Roman" w:hAnsi="Times New Roman" w:cs="Times New Roman"/>
                <w:sz w:val="24"/>
                <w:szCs w:val="24"/>
              </w:rPr>
            </w:pPr>
            <w:r w:rsidRPr="00C27F7F">
              <w:rPr>
                <w:rFonts w:ascii="Times New Roman" w:hAnsi="Times New Roman" w:cs="Times New Roman"/>
                <w:sz w:val="24"/>
                <w:szCs w:val="24"/>
              </w:rPr>
              <w:lastRenderedPageBreak/>
              <w:t>Организация</w:t>
            </w:r>
          </w:p>
        </w:tc>
        <w:tc>
          <w:tcPr>
            <w:tcW w:w="1814" w:type="dxa"/>
          </w:tcPr>
          <w:p w:rsidR="00B24848" w:rsidRPr="00C27F7F" w:rsidRDefault="00B24848">
            <w:pPr>
              <w:pStyle w:val="ConsPlusNormal"/>
              <w:rPr>
                <w:rFonts w:ascii="Times New Roman" w:hAnsi="Times New Roman" w:cs="Times New Roman"/>
                <w:sz w:val="24"/>
                <w:szCs w:val="24"/>
              </w:rPr>
            </w:pPr>
            <w:r w:rsidRPr="00C27F7F">
              <w:rPr>
                <w:rFonts w:ascii="Times New Roman" w:hAnsi="Times New Roman" w:cs="Times New Roman"/>
                <w:sz w:val="24"/>
                <w:szCs w:val="24"/>
              </w:rPr>
              <w:t>Сверка документов</w:t>
            </w:r>
          </w:p>
        </w:tc>
        <w:tc>
          <w:tcPr>
            <w:tcW w:w="1134" w:type="dxa"/>
          </w:tcPr>
          <w:p w:rsidR="00B24848" w:rsidRPr="00C27F7F" w:rsidRDefault="00B24848">
            <w:pPr>
              <w:pStyle w:val="ConsPlusNormal"/>
              <w:rPr>
                <w:rFonts w:ascii="Times New Roman" w:hAnsi="Times New Roman" w:cs="Times New Roman"/>
                <w:sz w:val="24"/>
                <w:szCs w:val="24"/>
              </w:rPr>
            </w:pPr>
            <w:r w:rsidRPr="00C27F7F">
              <w:rPr>
                <w:rFonts w:ascii="Times New Roman" w:hAnsi="Times New Roman" w:cs="Times New Roman"/>
                <w:sz w:val="24"/>
                <w:szCs w:val="24"/>
              </w:rPr>
              <w:t>Не более 27 рабочих дней с момента принятия решения о проведении индивидуального отбора</w:t>
            </w:r>
          </w:p>
        </w:tc>
        <w:tc>
          <w:tcPr>
            <w:tcW w:w="1020" w:type="dxa"/>
          </w:tcPr>
          <w:p w:rsidR="00B24848" w:rsidRPr="00C27F7F" w:rsidRDefault="00B24848">
            <w:pPr>
              <w:pStyle w:val="ConsPlusNormal"/>
              <w:rPr>
                <w:rFonts w:ascii="Times New Roman" w:hAnsi="Times New Roman" w:cs="Times New Roman"/>
                <w:sz w:val="24"/>
                <w:szCs w:val="24"/>
              </w:rPr>
            </w:pPr>
            <w:r w:rsidRPr="00C27F7F">
              <w:rPr>
                <w:rFonts w:ascii="Times New Roman" w:hAnsi="Times New Roman" w:cs="Times New Roman"/>
                <w:sz w:val="24"/>
                <w:szCs w:val="24"/>
              </w:rPr>
              <w:t>20 минут</w:t>
            </w:r>
          </w:p>
        </w:tc>
        <w:tc>
          <w:tcPr>
            <w:tcW w:w="4199" w:type="dxa"/>
          </w:tcPr>
          <w:p w:rsidR="00B24848" w:rsidRPr="00C27F7F" w:rsidRDefault="00B24848">
            <w:pPr>
              <w:pStyle w:val="ConsPlusNormal"/>
              <w:rPr>
                <w:rFonts w:ascii="Times New Roman" w:hAnsi="Times New Roman" w:cs="Times New Roman"/>
                <w:sz w:val="24"/>
                <w:szCs w:val="24"/>
              </w:rPr>
            </w:pPr>
            <w:r w:rsidRPr="00C27F7F">
              <w:rPr>
                <w:rFonts w:ascii="Times New Roman" w:hAnsi="Times New Roman" w:cs="Times New Roman"/>
                <w:sz w:val="24"/>
                <w:szCs w:val="24"/>
              </w:rPr>
              <w:t>Соответствие оригиналов документов ранее предоставленным сведениям Заявителем посредством ЕПГУ (РПГУ)</w:t>
            </w:r>
          </w:p>
        </w:tc>
        <w:tc>
          <w:tcPr>
            <w:tcW w:w="5386" w:type="dxa"/>
          </w:tcPr>
          <w:p w:rsidR="00B24848" w:rsidRPr="00C27F7F" w:rsidRDefault="00B24848">
            <w:pPr>
              <w:pStyle w:val="ConsPlusNormal"/>
              <w:jc w:val="both"/>
              <w:rPr>
                <w:rFonts w:ascii="Times New Roman" w:hAnsi="Times New Roman" w:cs="Times New Roman"/>
                <w:sz w:val="24"/>
                <w:szCs w:val="24"/>
              </w:rPr>
            </w:pPr>
            <w:r w:rsidRPr="00C27F7F">
              <w:rPr>
                <w:rFonts w:ascii="Times New Roman" w:hAnsi="Times New Roman" w:cs="Times New Roman"/>
                <w:sz w:val="24"/>
                <w:szCs w:val="24"/>
              </w:rPr>
              <w:t xml:space="preserve">Перед началом индивидуального отбора Заявитель представляет оригиналы документов, указанные в </w:t>
            </w:r>
            <w:hyperlink w:anchor="P178">
              <w:r w:rsidRPr="00C27F7F">
                <w:rPr>
                  <w:rFonts w:ascii="Times New Roman" w:hAnsi="Times New Roman" w:cs="Times New Roman"/>
                  <w:color w:val="0000FF"/>
                  <w:sz w:val="24"/>
                  <w:szCs w:val="24"/>
                </w:rPr>
                <w:t>подразделе 10</w:t>
              </w:r>
            </w:hyperlink>
            <w:r w:rsidRPr="00C27F7F">
              <w:rPr>
                <w:rFonts w:ascii="Times New Roman" w:hAnsi="Times New Roman" w:cs="Times New Roman"/>
                <w:sz w:val="24"/>
                <w:szCs w:val="24"/>
              </w:rPr>
              <w:t xml:space="preserve"> Административного регламента, для сверки работником Организации.</w:t>
            </w:r>
          </w:p>
          <w:p w:rsidR="00B24848" w:rsidRPr="00C27F7F" w:rsidRDefault="00B24848">
            <w:pPr>
              <w:pStyle w:val="ConsPlusNormal"/>
              <w:jc w:val="both"/>
              <w:rPr>
                <w:rFonts w:ascii="Times New Roman" w:hAnsi="Times New Roman" w:cs="Times New Roman"/>
                <w:sz w:val="24"/>
                <w:szCs w:val="24"/>
              </w:rPr>
            </w:pPr>
            <w:r w:rsidRPr="00C27F7F">
              <w:rPr>
                <w:rFonts w:ascii="Times New Roman" w:hAnsi="Times New Roman" w:cs="Times New Roman"/>
                <w:sz w:val="24"/>
                <w:szCs w:val="24"/>
              </w:rPr>
              <w:t>В случае соответствия документов кандидат допускается до индивидуального отбора.</w:t>
            </w:r>
          </w:p>
          <w:p w:rsidR="00B24848" w:rsidRPr="00C27F7F" w:rsidRDefault="00B24848">
            <w:pPr>
              <w:pStyle w:val="ConsPlusNormal"/>
              <w:jc w:val="both"/>
              <w:rPr>
                <w:rFonts w:ascii="Times New Roman" w:hAnsi="Times New Roman" w:cs="Times New Roman"/>
                <w:sz w:val="24"/>
                <w:szCs w:val="24"/>
              </w:rPr>
            </w:pPr>
            <w:r w:rsidRPr="00C27F7F">
              <w:rPr>
                <w:rFonts w:ascii="Times New Roman" w:hAnsi="Times New Roman" w:cs="Times New Roman"/>
                <w:sz w:val="24"/>
                <w:szCs w:val="24"/>
              </w:rPr>
              <w:t>В случае несоответствия документов работник Организации подготавливает решение об отказе в предоставлении Услуги</w:t>
            </w:r>
          </w:p>
        </w:tc>
      </w:tr>
      <w:tr w:rsidR="00B24848" w:rsidRPr="00C27F7F" w:rsidTr="00C27F7F">
        <w:tc>
          <w:tcPr>
            <w:tcW w:w="1757" w:type="dxa"/>
          </w:tcPr>
          <w:p w:rsidR="00B24848" w:rsidRPr="00C27F7F" w:rsidRDefault="00B24848">
            <w:pPr>
              <w:pStyle w:val="ConsPlusNormal"/>
              <w:rPr>
                <w:rFonts w:ascii="Times New Roman" w:hAnsi="Times New Roman" w:cs="Times New Roman"/>
                <w:sz w:val="24"/>
                <w:szCs w:val="24"/>
              </w:rPr>
            </w:pPr>
            <w:r w:rsidRPr="00C27F7F">
              <w:rPr>
                <w:rFonts w:ascii="Times New Roman" w:hAnsi="Times New Roman" w:cs="Times New Roman"/>
                <w:sz w:val="24"/>
                <w:szCs w:val="24"/>
              </w:rPr>
              <w:t>Организация</w:t>
            </w:r>
          </w:p>
        </w:tc>
        <w:tc>
          <w:tcPr>
            <w:tcW w:w="1814" w:type="dxa"/>
          </w:tcPr>
          <w:p w:rsidR="00B24848" w:rsidRPr="00C27F7F" w:rsidRDefault="00B24848">
            <w:pPr>
              <w:pStyle w:val="ConsPlusNormal"/>
              <w:rPr>
                <w:rFonts w:ascii="Times New Roman" w:hAnsi="Times New Roman" w:cs="Times New Roman"/>
                <w:sz w:val="24"/>
                <w:szCs w:val="24"/>
              </w:rPr>
            </w:pPr>
            <w:r w:rsidRPr="00C27F7F">
              <w:rPr>
                <w:rFonts w:ascii="Times New Roman" w:hAnsi="Times New Roman" w:cs="Times New Roman"/>
                <w:sz w:val="24"/>
                <w:szCs w:val="24"/>
              </w:rPr>
              <w:t>Проведение индивидуального отбора</w:t>
            </w:r>
          </w:p>
        </w:tc>
        <w:tc>
          <w:tcPr>
            <w:tcW w:w="1134" w:type="dxa"/>
          </w:tcPr>
          <w:p w:rsidR="00B24848" w:rsidRPr="00C27F7F" w:rsidRDefault="00B24848">
            <w:pPr>
              <w:pStyle w:val="ConsPlusNormal"/>
              <w:rPr>
                <w:rFonts w:ascii="Times New Roman" w:hAnsi="Times New Roman" w:cs="Times New Roman"/>
                <w:sz w:val="24"/>
                <w:szCs w:val="24"/>
              </w:rPr>
            </w:pPr>
            <w:r w:rsidRPr="00C27F7F">
              <w:rPr>
                <w:rFonts w:ascii="Times New Roman" w:hAnsi="Times New Roman" w:cs="Times New Roman"/>
                <w:sz w:val="24"/>
                <w:szCs w:val="24"/>
              </w:rPr>
              <w:t>Не более 27 рабочих дней с момента принятия решения о проведении индивидуального отбора</w:t>
            </w:r>
          </w:p>
        </w:tc>
        <w:tc>
          <w:tcPr>
            <w:tcW w:w="1020" w:type="dxa"/>
          </w:tcPr>
          <w:p w:rsidR="00B24848" w:rsidRPr="00C27F7F" w:rsidRDefault="00B24848">
            <w:pPr>
              <w:pStyle w:val="ConsPlusNormal"/>
              <w:rPr>
                <w:rFonts w:ascii="Times New Roman" w:hAnsi="Times New Roman" w:cs="Times New Roman"/>
                <w:sz w:val="24"/>
                <w:szCs w:val="24"/>
              </w:rPr>
            </w:pPr>
          </w:p>
        </w:tc>
        <w:tc>
          <w:tcPr>
            <w:tcW w:w="4199" w:type="dxa"/>
          </w:tcPr>
          <w:p w:rsidR="00B24848" w:rsidRPr="00C27F7F" w:rsidRDefault="00B24848">
            <w:pPr>
              <w:pStyle w:val="ConsPlusNormal"/>
              <w:rPr>
                <w:rFonts w:ascii="Times New Roman" w:hAnsi="Times New Roman" w:cs="Times New Roman"/>
                <w:sz w:val="24"/>
                <w:szCs w:val="24"/>
              </w:rPr>
            </w:pPr>
            <w:r w:rsidRPr="00C27F7F">
              <w:rPr>
                <w:rFonts w:ascii="Times New Roman" w:hAnsi="Times New Roman" w:cs="Times New Roman"/>
                <w:sz w:val="24"/>
                <w:szCs w:val="24"/>
              </w:rPr>
              <w:t>Обязательность прохождения индивидуального отбора для приема на обучение по образовательной программе</w:t>
            </w:r>
          </w:p>
        </w:tc>
        <w:tc>
          <w:tcPr>
            <w:tcW w:w="5386" w:type="dxa"/>
          </w:tcPr>
          <w:p w:rsidR="00B24848" w:rsidRPr="00C27F7F" w:rsidRDefault="00B24848">
            <w:pPr>
              <w:pStyle w:val="ConsPlusNormal"/>
              <w:jc w:val="both"/>
              <w:rPr>
                <w:rFonts w:ascii="Times New Roman" w:hAnsi="Times New Roman" w:cs="Times New Roman"/>
                <w:sz w:val="24"/>
                <w:szCs w:val="24"/>
              </w:rPr>
            </w:pPr>
            <w:r w:rsidRPr="00C27F7F">
              <w:rPr>
                <w:rFonts w:ascii="Times New Roman" w:hAnsi="Times New Roman" w:cs="Times New Roman"/>
                <w:sz w:val="24"/>
                <w:szCs w:val="24"/>
              </w:rPr>
              <w:t>Прохождение приемных испытаний</w:t>
            </w:r>
          </w:p>
        </w:tc>
      </w:tr>
      <w:tr w:rsidR="00B24848" w:rsidRPr="00C27F7F" w:rsidTr="00C27F7F">
        <w:tc>
          <w:tcPr>
            <w:tcW w:w="1757" w:type="dxa"/>
          </w:tcPr>
          <w:p w:rsidR="00B24848" w:rsidRPr="00C27F7F" w:rsidRDefault="00B24848">
            <w:pPr>
              <w:pStyle w:val="ConsPlusNormal"/>
              <w:rPr>
                <w:rFonts w:ascii="Times New Roman" w:hAnsi="Times New Roman" w:cs="Times New Roman"/>
                <w:sz w:val="24"/>
                <w:szCs w:val="24"/>
              </w:rPr>
            </w:pPr>
            <w:r w:rsidRPr="00C27F7F">
              <w:rPr>
                <w:rFonts w:ascii="Times New Roman" w:hAnsi="Times New Roman" w:cs="Times New Roman"/>
                <w:sz w:val="24"/>
                <w:szCs w:val="24"/>
              </w:rPr>
              <w:t>Организация</w:t>
            </w:r>
          </w:p>
        </w:tc>
        <w:tc>
          <w:tcPr>
            <w:tcW w:w="1814" w:type="dxa"/>
          </w:tcPr>
          <w:p w:rsidR="00B24848" w:rsidRPr="00C27F7F" w:rsidRDefault="00B24848">
            <w:pPr>
              <w:pStyle w:val="ConsPlusNormal"/>
              <w:rPr>
                <w:rFonts w:ascii="Times New Roman" w:hAnsi="Times New Roman" w:cs="Times New Roman"/>
                <w:sz w:val="24"/>
                <w:szCs w:val="24"/>
              </w:rPr>
            </w:pPr>
            <w:r w:rsidRPr="00C27F7F">
              <w:rPr>
                <w:rFonts w:ascii="Times New Roman" w:hAnsi="Times New Roman" w:cs="Times New Roman"/>
                <w:sz w:val="24"/>
                <w:szCs w:val="24"/>
              </w:rPr>
              <w:t>Подведение результатов индивидуального отбора</w:t>
            </w:r>
          </w:p>
        </w:tc>
        <w:tc>
          <w:tcPr>
            <w:tcW w:w="1134" w:type="dxa"/>
          </w:tcPr>
          <w:p w:rsidR="00B24848" w:rsidRPr="00C27F7F" w:rsidRDefault="00B24848">
            <w:pPr>
              <w:pStyle w:val="ConsPlusNormal"/>
              <w:rPr>
                <w:rFonts w:ascii="Times New Roman" w:hAnsi="Times New Roman" w:cs="Times New Roman"/>
                <w:sz w:val="24"/>
                <w:szCs w:val="24"/>
              </w:rPr>
            </w:pPr>
            <w:r w:rsidRPr="00C27F7F">
              <w:rPr>
                <w:rFonts w:ascii="Times New Roman" w:hAnsi="Times New Roman" w:cs="Times New Roman"/>
                <w:sz w:val="24"/>
                <w:szCs w:val="24"/>
              </w:rPr>
              <w:t>Не более 1 рабочего дня</w:t>
            </w:r>
          </w:p>
        </w:tc>
        <w:tc>
          <w:tcPr>
            <w:tcW w:w="1020" w:type="dxa"/>
          </w:tcPr>
          <w:p w:rsidR="00B24848" w:rsidRPr="00C27F7F" w:rsidRDefault="00B24848">
            <w:pPr>
              <w:pStyle w:val="ConsPlusNormal"/>
              <w:rPr>
                <w:rFonts w:ascii="Times New Roman" w:hAnsi="Times New Roman" w:cs="Times New Roman"/>
                <w:sz w:val="24"/>
                <w:szCs w:val="24"/>
              </w:rPr>
            </w:pPr>
            <w:r w:rsidRPr="00C27F7F">
              <w:rPr>
                <w:rFonts w:ascii="Times New Roman" w:hAnsi="Times New Roman" w:cs="Times New Roman"/>
                <w:sz w:val="24"/>
                <w:szCs w:val="24"/>
              </w:rPr>
              <w:t>2 часа</w:t>
            </w:r>
          </w:p>
        </w:tc>
        <w:tc>
          <w:tcPr>
            <w:tcW w:w="4199" w:type="dxa"/>
          </w:tcPr>
          <w:p w:rsidR="00B24848" w:rsidRPr="00C27F7F" w:rsidRDefault="00B24848">
            <w:pPr>
              <w:pStyle w:val="ConsPlusNormal"/>
              <w:rPr>
                <w:rFonts w:ascii="Times New Roman" w:hAnsi="Times New Roman" w:cs="Times New Roman"/>
                <w:sz w:val="24"/>
                <w:szCs w:val="24"/>
              </w:rPr>
            </w:pPr>
            <w:r w:rsidRPr="00C27F7F">
              <w:rPr>
                <w:rFonts w:ascii="Times New Roman" w:hAnsi="Times New Roman" w:cs="Times New Roman"/>
                <w:sz w:val="24"/>
                <w:szCs w:val="24"/>
              </w:rPr>
              <w:t>Прохождение обучающимся индивидуального отбора для приема на обучение по образовательной программе</w:t>
            </w:r>
          </w:p>
        </w:tc>
        <w:tc>
          <w:tcPr>
            <w:tcW w:w="5386" w:type="dxa"/>
          </w:tcPr>
          <w:p w:rsidR="00B24848" w:rsidRPr="00C27F7F" w:rsidRDefault="00B24848">
            <w:pPr>
              <w:pStyle w:val="ConsPlusNormal"/>
              <w:jc w:val="both"/>
              <w:rPr>
                <w:rFonts w:ascii="Times New Roman" w:hAnsi="Times New Roman" w:cs="Times New Roman"/>
                <w:sz w:val="24"/>
                <w:szCs w:val="24"/>
              </w:rPr>
            </w:pPr>
            <w:r w:rsidRPr="00C27F7F">
              <w:rPr>
                <w:rFonts w:ascii="Times New Roman" w:hAnsi="Times New Roman" w:cs="Times New Roman"/>
                <w:sz w:val="24"/>
                <w:szCs w:val="24"/>
              </w:rPr>
              <w:t>Формирование результатов индивидуального отбора на основании критериев принятия решения, установленных локальными нормативными актами Организации</w:t>
            </w:r>
          </w:p>
        </w:tc>
      </w:tr>
      <w:tr w:rsidR="00B24848" w:rsidRPr="00C27F7F" w:rsidTr="00C27F7F">
        <w:tc>
          <w:tcPr>
            <w:tcW w:w="1757" w:type="dxa"/>
          </w:tcPr>
          <w:p w:rsidR="00B24848" w:rsidRPr="00C27F7F" w:rsidRDefault="00B24848">
            <w:pPr>
              <w:pStyle w:val="ConsPlusNormal"/>
              <w:rPr>
                <w:rFonts w:ascii="Times New Roman" w:hAnsi="Times New Roman" w:cs="Times New Roman"/>
                <w:sz w:val="24"/>
                <w:szCs w:val="24"/>
              </w:rPr>
            </w:pPr>
            <w:r w:rsidRPr="00C27F7F">
              <w:rPr>
                <w:rFonts w:ascii="Times New Roman" w:hAnsi="Times New Roman" w:cs="Times New Roman"/>
                <w:sz w:val="24"/>
                <w:szCs w:val="24"/>
              </w:rPr>
              <w:lastRenderedPageBreak/>
              <w:t>Организация</w:t>
            </w:r>
          </w:p>
        </w:tc>
        <w:tc>
          <w:tcPr>
            <w:tcW w:w="1814" w:type="dxa"/>
          </w:tcPr>
          <w:p w:rsidR="00B24848" w:rsidRPr="00C27F7F" w:rsidRDefault="00B24848">
            <w:pPr>
              <w:pStyle w:val="ConsPlusNormal"/>
              <w:rPr>
                <w:rFonts w:ascii="Times New Roman" w:hAnsi="Times New Roman" w:cs="Times New Roman"/>
                <w:sz w:val="24"/>
                <w:szCs w:val="24"/>
              </w:rPr>
            </w:pPr>
            <w:r w:rsidRPr="00C27F7F">
              <w:rPr>
                <w:rFonts w:ascii="Times New Roman" w:hAnsi="Times New Roman" w:cs="Times New Roman"/>
                <w:sz w:val="24"/>
                <w:szCs w:val="24"/>
              </w:rPr>
              <w:t>Публикация результатов индивидуального отбора на информационном стенде и официальном сайте Организации</w:t>
            </w:r>
          </w:p>
        </w:tc>
        <w:tc>
          <w:tcPr>
            <w:tcW w:w="1134" w:type="dxa"/>
          </w:tcPr>
          <w:p w:rsidR="00B24848" w:rsidRPr="00C27F7F" w:rsidRDefault="00B24848">
            <w:pPr>
              <w:pStyle w:val="ConsPlusNormal"/>
              <w:rPr>
                <w:rFonts w:ascii="Times New Roman" w:hAnsi="Times New Roman" w:cs="Times New Roman"/>
                <w:sz w:val="24"/>
                <w:szCs w:val="24"/>
              </w:rPr>
            </w:pPr>
            <w:r w:rsidRPr="00C27F7F">
              <w:rPr>
                <w:rFonts w:ascii="Times New Roman" w:hAnsi="Times New Roman" w:cs="Times New Roman"/>
                <w:sz w:val="24"/>
                <w:szCs w:val="24"/>
              </w:rPr>
              <w:t>1 рабочий день</w:t>
            </w:r>
          </w:p>
        </w:tc>
        <w:tc>
          <w:tcPr>
            <w:tcW w:w="1020" w:type="dxa"/>
          </w:tcPr>
          <w:p w:rsidR="00B24848" w:rsidRPr="00C27F7F" w:rsidRDefault="00B24848">
            <w:pPr>
              <w:pStyle w:val="ConsPlusNormal"/>
              <w:rPr>
                <w:rFonts w:ascii="Times New Roman" w:hAnsi="Times New Roman" w:cs="Times New Roman"/>
                <w:sz w:val="24"/>
                <w:szCs w:val="24"/>
              </w:rPr>
            </w:pPr>
            <w:r w:rsidRPr="00C27F7F">
              <w:rPr>
                <w:rFonts w:ascii="Times New Roman" w:hAnsi="Times New Roman" w:cs="Times New Roman"/>
                <w:sz w:val="24"/>
                <w:szCs w:val="24"/>
              </w:rPr>
              <w:t>15 минут</w:t>
            </w:r>
          </w:p>
        </w:tc>
        <w:tc>
          <w:tcPr>
            <w:tcW w:w="4199" w:type="dxa"/>
          </w:tcPr>
          <w:p w:rsidR="00B24848" w:rsidRPr="00C27F7F" w:rsidRDefault="00B24848">
            <w:pPr>
              <w:pStyle w:val="ConsPlusNormal"/>
              <w:rPr>
                <w:rFonts w:ascii="Times New Roman" w:hAnsi="Times New Roman" w:cs="Times New Roman"/>
                <w:sz w:val="24"/>
                <w:szCs w:val="24"/>
              </w:rPr>
            </w:pPr>
            <w:r w:rsidRPr="00C27F7F">
              <w:rPr>
                <w:rFonts w:ascii="Times New Roman" w:hAnsi="Times New Roman" w:cs="Times New Roman"/>
                <w:sz w:val="24"/>
                <w:szCs w:val="24"/>
              </w:rPr>
              <w:t>Прохождение обучающимся индивидуального отбора для приема на обучение по образовательной программе</w:t>
            </w:r>
          </w:p>
        </w:tc>
        <w:tc>
          <w:tcPr>
            <w:tcW w:w="5386" w:type="dxa"/>
          </w:tcPr>
          <w:p w:rsidR="00B24848" w:rsidRPr="00C27F7F" w:rsidRDefault="00B24848">
            <w:pPr>
              <w:pStyle w:val="ConsPlusNormal"/>
              <w:jc w:val="both"/>
              <w:rPr>
                <w:rFonts w:ascii="Times New Roman" w:hAnsi="Times New Roman" w:cs="Times New Roman"/>
                <w:sz w:val="24"/>
                <w:szCs w:val="24"/>
              </w:rPr>
            </w:pPr>
            <w:r w:rsidRPr="00C27F7F">
              <w:rPr>
                <w:rFonts w:ascii="Times New Roman" w:hAnsi="Times New Roman" w:cs="Times New Roman"/>
                <w:sz w:val="24"/>
                <w:szCs w:val="24"/>
              </w:rPr>
              <w:t>Размещение результатов индивидуального отбора на информационном стенде и официальном сайте Организации</w:t>
            </w:r>
          </w:p>
        </w:tc>
      </w:tr>
      <w:tr w:rsidR="00B24848" w:rsidRPr="00C27F7F" w:rsidTr="00C27F7F">
        <w:tc>
          <w:tcPr>
            <w:tcW w:w="1757" w:type="dxa"/>
          </w:tcPr>
          <w:p w:rsidR="00B24848" w:rsidRPr="00C27F7F" w:rsidRDefault="00B24848">
            <w:pPr>
              <w:pStyle w:val="ConsPlusNormal"/>
              <w:rPr>
                <w:rFonts w:ascii="Times New Roman" w:hAnsi="Times New Roman" w:cs="Times New Roman"/>
                <w:sz w:val="24"/>
                <w:szCs w:val="24"/>
              </w:rPr>
            </w:pPr>
            <w:r w:rsidRPr="00C27F7F">
              <w:rPr>
                <w:rFonts w:ascii="Times New Roman" w:hAnsi="Times New Roman" w:cs="Times New Roman"/>
                <w:sz w:val="24"/>
                <w:szCs w:val="24"/>
              </w:rPr>
              <w:t>Организация/ИС/ЕПГУ (РПГУ)</w:t>
            </w:r>
          </w:p>
        </w:tc>
        <w:tc>
          <w:tcPr>
            <w:tcW w:w="1814" w:type="dxa"/>
          </w:tcPr>
          <w:p w:rsidR="00B24848" w:rsidRPr="00C27F7F" w:rsidRDefault="00B24848">
            <w:pPr>
              <w:pStyle w:val="ConsPlusNormal"/>
              <w:rPr>
                <w:rFonts w:ascii="Times New Roman" w:hAnsi="Times New Roman" w:cs="Times New Roman"/>
                <w:sz w:val="24"/>
                <w:szCs w:val="24"/>
              </w:rPr>
            </w:pPr>
            <w:r w:rsidRPr="00C27F7F">
              <w:rPr>
                <w:rFonts w:ascii="Times New Roman" w:hAnsi="Times New Roman" w:cs="Times New Roman"/>
                <w:sz w:val="24"/>
                <w:szCs w:val="24"/>
              </w:rPr>
              <w:t>Направление уведомления Заявителю в случае прохождения индивидуального отбора</w:t>
            </w:r>
          </w:p>
        </w:tc>
        <w:tc>
          <w:tcPr>
            <w:tcW w:w="1134" w:type="dxa"/>
          </w:tcPr>
          <w:p w:rsidR="00B24848" w:rsidRPr="00C27F7F" w:rsidRDefault="00B24848">
            <w:pPr>
              <w:pStyle w:val="ConsPlusNormal"/>
              <w:rPr>
                <w:rFonts w:ascii="Times New Roman" w:hAnsi="Times New Roman" w:cs="Times New Roman"/>
                <w:sz w:val="24"/>
                <w:szCs w:val="24"/>
              </w:rPr>
            </w:pPr>
            <w:r w:rsidRPr="00C27F7F">
              <w:rPr>
                <w:rFonts w:ascii="Times New Roman" w:hAnsi="Times New Roman" w:cs="Times New Roman"/>
                <w:sz w:val="24"/>
                <w:szCs w:val="24"/>
              </w:rPr>
              <w:t>1 рабочий день</w:t>
            </w:r>
          </w:p>
        </w:tc>
        <w:tc>
          <w:tcPr>
            <w:tcW w:w="1020" w:type="dxa"/>
          </w:tcPr>
          <w:p w:rsidR="00B24848" w:rsidRPr="00C27F7F" w:rsidRDefault="00B24848">
            <w:pPr>
              <w:pStyle w:val="ConsPlusNormal"/>
              <w:rPr>
                <w:rFonts w:ascii="Times New Roman" w:hAnsi="Times New Roman" w:cs="Times New Roman"/>
                <w:sz w:val="24"/>
                <w:szCs w:val="24"/>
              </w:rPr>
            </w:pPr>
          </w:p>
        </w:tc>
        <w:tc>
          <w:tcPr>
            <w:tcW w:w="4199" w:type="dxa"/>
          </w:tcPr>
          <w:p w:rsidR="00B24848" w:rsidRPr="00C27F7F" w:rsidRDefault="00B24848">
            <w:pPr>
              <w:pStyle w:val="ConsPlusNormal"/>
              <w:rPr>
                <w:rFonts w:ascii="Times New Roman" w:hAnsi="Times New Roman" w:cs="Times New Roman"/>
                <w:sz w:val="24"/>
                <w:szCs w:val="24"/>
              </w:rPr>
            </w:pPr>
            <w:r w:rsidRPr="00C27F7F">
              <w:rPr>
                <w:rFonts w:ascii="Times New Roman" w:hAnsi="Times New Roman" w:cs="Times New Roman"/>
                <w:sz w:val="24"/>
                <w:szCs w:val="24"/>
              </w:rPr>
              <w:t>Прохождение обучающимся индивидуального отбора для приема на обучение по образовательной программе</w:t>
            </w:r>
          </w:p>
        </w:tc>
        <w:tc>
          <w:tcPr>
            <w:tcW w:w="5386" w:type="dxa"/>
          </w:tcPr>
          <w:p w:rsidR="00B24848" w:rsidRPr="00C27F7F" w:rsidRDefault="00B24848">
            <w:pPr>
              <w:pStyle w:val="ConsPlusNormal"/>
              <w:jc w:val="both"/>
              <w:rPr>
                <w:rFonts w:ascii="Times New Roman" w:hAnsi="Times New Roman" w:cs="Times New Roman"/>
                <w:sz w:val="24"/>
                <w:szCs w:val="24"/>
              </w:rPr>
            </w:pPr>
            <w:r w:rsidRPr="00C27F7F">
              <w:rPr>
                <w:rFonts w:ascii="Times New Roman" w:hAnsi="Times New Roman" w:cs="Times New Roman"/>
                <w:sz w:val="24"/>
                <w:szCs w:val="24"/>
              </w:rPr>
              <w:t xml:space="preserve">Направление работником Организации Заявителю в Личный кабинет на ЕПГУ (РПГУ) уведомления по </w:t>
            </w:r>
            <w:hyperlink w:anchor="P923">
              <w:r w:rsidRPr="00C27F7F">
                <w:rPr>
                  <w:rFonts w:ascii="Times New Roman" w:hAnsi="Times New Roman" w:cs="Times New Roman"/>
                  <w:color w:val="0000FF"/>
                  <w:sz w:val="24"/>
                  <w:szCs w:val="24"/>
                </w:rPr>
                <w:t>форме</w:t>
              </w:r>
            </w:hyperlink>
            <w:r w:rsidRPr="00C27F7F">
              <w:rPr>
                <w:rFonts w:ascii="Times New Roman" w:hAnsi="Times New Roman" w:cs="Times New Roman"/>
                <w:sz w:val="24"/>
                <w:szCs w:val="24"/>
              </w:rPr>
              <w:t xml:space="preserve"> Приложения 5 к настоящему Административному регламенту о необходимости посетить Организацию для подписания договора</w:t>
            </w:r>
          </w:p>
        </w:tc>
      </w:tr>
    </w:tbl>
    <w:p w:rsidR="00B24848" w:rsidRPr="00C27F7F" w:rsidRDefault="00B24848">
      <w:pPr>
        <w:pStyle w:val="ConsPlusNormal"/>
        <w:jc w:val="both"/>
        <w:rPr>
          <w:rFonts w:ascii="Times New Roman" w:hAnsi="Times New Roman" w:cs="Times New Roman"/>
          <w:sz w:val="24"/>
          <w:szCs w:val="24"/>
        </w:rPr>
      </w:pPr>
    </w:p>
    <w:p w:rsidR="00B24848" w:rsidRPr="00C27F7F" w:rsidRDefault="00B24848">
      <w:pPr>
        <w:pStyle w:val="ConsPlusTitle"/>
        <w:jc w:val="center"/>
        <w:outlineLvl w:val="2"/>
        <w:rPr>
          <w:rFonts w:ascii="Times New Roman" w:hAnsi="Times New Roman" w:cs="Times New Roman"/>
          <w:sz w:val="24"/>
          <w:szCs w:val="24"/>
        </w:rPr>
      </w:pPr>
      <w:r w:rsidRPr="00C27F7F">
        <w:rPr>
          <w:rFonts w:ascii="Times New Roman" w:hAnsi="Times New Roman" w:cs="Times New Roman"/>
          <w:sz w:val="24"/>
          <w:szCs w:val="24"/>
        </w:rPr>
        <w:t>5. Принятие решения о предоставлении (об отказе</w:t>
      </w:r>
    </w:p>
    <w:p w:rsidR="00B24848" w:rsidRPr="00C27F7F" w:rsidRDefault="00B24848">
      <w:pPr>
        <w:pStyle w:val="ConsPlusTitle"/>
        <w:jc w:val="center"/>
        <w:rPr>
          <w:rFonts w:ascii="Times New Roman" w:hAnsi="Times New Roman" w:cs="Times New Roman"/>
          <w:sz w:val="24"/>
          <w:szCs w:val="24"/>
        </w:rPr>
      </w:pPr>
      <w:r w:rsidRPr="00C27F7F">
        <w:rPr>
          <w:rFonts w:ascii="Times New Roman" w:hAnsi="Times New Roman" w:cs="Times New Roman"/>
          <w:sz w:val="24"/>
          <w:szCs w:val="24"/>
        </w:rPr>
        <w:t>в предоставлении) Услуги и оформление результата</w:t>
      </w:r>
    </w:p>
    <w:p w:rsidR="00B24848" w:rsidRPr="00C27F7F" w:rsidRDefault="00B24848">
      <w:pPr>
        <w:pStyle w:val="ConsPlusTitle"/>
        <w:jc w:val="center"/>
        <w:rPr>
          <w:rFonts w:ascii="Times New Roman" w:hAnsi="Times New Roman" w:cs="Times New Roman"/>
          <w:sz w:val="24"/>
          <w:szCs w:val="24"/>
        </w:rPr>
      </w:pPr>
      <w:r w:rsidRPr="00C27F7F">
        <w:rPr>
          <w:rFonts w:ascii="Times New Roman" w:hAnsi="Times New Roman" w:cs="Times New Roman"/>
          <w:sz w:val="24"/>
          <w:szCs w:val="24"/>
        </w:rPr>
        <w:t>предоставления Услуги</w:t>
      </w:r>
    </w:p>
    <w:p w:rsidR="00B24848" w:rsidRPr="00C27F7F" w:rsidRDefault="00B24848">
      <w:pPr>
        <w:pStyle w:val="ConsPlusNormal"/>
        <w:jc w:val="both"/>
        <w:rPr>
          <w:rFonts w:ascii="Times New Roman" w:hAnsi="Times New Roman" w:cs="Times New Roman"/>
          <w:sz w:val="24"/>
          <w:szCs w:val="24"/>
        </w:rPr>
      </w:pPr>
    </w:p>
    <w:tbl>
      <w:tblPr>
        <w:tblW w:w="1531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57"/>
        <w:gridCol w:w="1814"/>
        <w:gridCol w:w="1134"/>
        <w:gridCol w:w="1020"/>
        <w:gridCol w:w="4199"/>
        <w:gridCol w:w="5386"/>
      </w:tblGrid>
      <w:tr w:rsidR="00B24848" w:rsidRPr="00C27F7F" w:rsidTr="00C27F7F">
        <w:tc>
          <w:tcPr>
            <w:tcW w:w="1757" w:type="dxa"/>
          </w:tcPr>
          <w:p w:rsidR="00B24848" w:rsidRPr="00C27F7F" w:rsidRDefault="00B24848">
            <w:pPr>
              <w:pStyle w:val="ConsPlusNormal"/>
              <w:jc w:val="center"/>
              <w:rPr>
                <w:rFonts w:ascii="Times New Roman" w:hAnsi="Times New Roman" w:cs="Times New Roman"/>
                <w:sz w:val="24"/>
                <w:szCs w:val="24"/>
              </w:rPr>
            </w:pPr>
            <w:r w:rsidRPr="00C27F7F">
              <w:rPr>
                <w:rFonts w:ascii="Times New Roman" w:hAnsi="Times New Roman" w:cs="Times New Roman"/>
                <w:sz w:val="24"/>
                <w:szCs w:val="24"/>
              </w:rPr>
              <w:t>Место выполнения процедуры/</w:t>
            </w:r>
            <w:proofErr w:type="spellStart"/>
            <w:r w:rsidRPr="00C27F7F">
              <w:rPr>
                <w:rFonts w:ascii="Times New Roman" w:hAnsi="Times New Roman" w:cs="Times New Roman"/>
                <w:sz w:val="24"/>
                <w:szCs w:val="24"/>
              </w:rPr>
              <w:t>исп</w:t>
            </w:r>
            <w:proofErr w:type="spellEnd"/>
            <w:r w:rsidRPr="00C27F7F">
              <w:rPr>
                <w:rFonts w:ascii="Times New Roman" w:hAnsi="Times New Roman" w:cs="Times New Roman"/>
                <w:sz w:val="24"/>
                <w:szCs w:val="24"/>
              </w:rPr>
              <w:t xml:space="preserve"> </w:t>
            </w:r>
            <w:proofErr w:type="spellStart"/>
            <w:r w:rsidRPr="00C27F7F">
              <w:rPr>
                <w:rFonts w:ascii="Times New Roman" w:hAnsi="Times New Roman" w:cs="Times New Roman"/>
                <w:sz w:val="24"/>
                <w:szCs w:val="24"/>
              </w:rPr>
              <w:t>ользуемая</w:t>
            </w:r>
            <w:proofErr w:type="spellEnd"/>
            <w:r w:rsidRPr="00C27F7F">
              <w:rPr>
                <w:rFonts w:ascii="Times New Roman" w:hAnsi="Times New Roman" w:cs="Times New Roman"/>
                <w:sz w:val="24"/>
                <w:szCs w:val="24"/>
              </w:rPr>
              <w:t xml:space="preserve"> ИС</w:t>
            </w:r>
          </w:p>
        </w:tc>
        <w:tc>
          <w:tcPr>
            <w:tcW w:w="1814" w:type="dxa"/>
          </w:tcPr>
          <w:p w:rsidR="00B24848" w:rsidRPr="00C27F7F" w:rsidRDefault="00B24848">
            <w:pPr>
              <w:pStyle w:val="ConsPlusNormal"/>
              <w:jc w:val="center"/>
              <w:rPr>
                <w:rFonts w:ascii="Times New Roman" w:hAnsi="Times New Roman" w:cs="Times New Roman"/>
                <w:sz w:val="24"/>
                <w:szCs w:val="24"/>
              </w:rPr>
            </w:pPr>
            <w:r w:rsidRPr="00C27F7F">
              <w:rPr>
                <w:rFonts w:ascii="Times New Roman" w:hAnsi="Times New Roman" w:cs="Times New Roman"/>
                <w:sz w:val="24"/>
                <w:szCs w:val="24"/>
              </w:rPr>
              <w:t>Административные действия</w:t>
            </w:r>
          </w:p>
        </w:tc>
        <w:tc>
          <w:tcPr>
            <w:tcW w:w="1134" w:type="dxa"/>
          </w:tcPr>
          <w:p w:rsidR="00B24848" w:rsidRPr="00C27F7F" w:rsidRDefault="00B24848">
            <w:pPr>
              <w:pStyle w:val="ConsPlusNormal"/>
              <w:jc w:val="center"/>
              <w:rPr>
                <w:rFonts w:ascii="Times New Roman" w:hAnsi="Times New Roman" w:cs="Times New Roman"/>
                <w:sz w:val="24"/>
                <w:szCs w:val="24"/>
              </w:rPr>
            </w:pPr>
            <w:r w:rsidRPr="00C27F7F">
              <w:rPr>
                <w:rFonts w:ascii="Times New Roman" w:hAnsi="Times New Roman" w:cs="Times New Roman"/>
                <w:sz w:val="24"/>
                <w:szCs w:val="24"/>
              </w:rPr>
              <w:t>Средний срок выполнения</w:t>
            </w:r>
          </w:p>
        </w:tc>
        <w:tc>
          <w:tcPr>
            <w:tcW w:w="1020" w:type="dxa"/>
          </w:tcPr>
          <w:p w:rsidR="00B24848" w:rsidRPr="00C27F7F" w:rsidRDefault="00B24848">
            <w:pPr>
              <w:pStyle w:val="ConsPlusNormal"/>
              <w:jc w:val="center"/>
              <w:rPr>
                <w:rFonts w:ascii="Times New Roman" w:hAnsi="Times New Roman" w:cs="Times New Roman"/>
                <w:sz w:val="24"/>
                <w:szCs w:val="24"/>
              </w:rPr>
            </w:pPr>
            <w:r w:rsidRPr="00C27F7F">
              <w:rPr>
                <w:rFonts w:ascii="Times New Roman" w:hAnsi="Times New Roman" w:cs="Times New Roman"/>
                <w:sz w:val="24"/>
                <w:szCs w:val="24"/>
              </w:rPr>
              <w:t>Трудоемкость</w:t>
            </w:r>
          </w:p>
        </w:tc>
        <w:tc>
          <w:tcPr>
            <w:tcW w:w="4199" w:type="dxa"/>
          </w:tcPr>
          <w:p w:rsidR="00B24848" w:rsidRPr="00C27F7F" w:rsidRDefault="00B24848">
            <w:pPr>
              <w:pStyle w:val="ConsPlusNormal"/>
              <w:jc w:val="center"/>
              <w:rPr>
                <w:rFonts w:ascii="Times New Roman" w:hAnsi="Times New Roman" w:cs="Times New Roman"/>
                <w:sz w:val="24"/>
                <w:szCs w:val="24"/>
              </w:rPr>
            </w:pPr>
            <w:r w:rsidRPr="00C27F7F">
              <w:rPr>
                <w:rFonts w:ascii="Times New Roman" w:hAnsi="Times New Roman" w:cs="Times New Roman"/>
                <w:sz w:val="24"/>
                <w:szCs w:val="24"/>
              </w:rPr>
              <w:t>Критерии принятия решений</w:t>
            </w:r>
          </w:p>
        </w:tc>
        <w:tc>
          <w:tcPr>
            <w:tcW w:w="5386" w:type="dxa"/>
          </w:tcPr>
          <w:p w:rsidR="00B24848" w:rsidRPr="00C27F7F" w:rsidRDefault="00B24848">
            <w:pPr>
              <w:pStyle w:val="ConsPlusNormal"/>
              <w:jc w:val="center"/>
              <w:rPr>
                <w:rFonts w:ascii="Times New Roman" w:hAnsi="Times New Roman" w:cs="Times New Roman"/>
                <w:sz w:val="24"/>
                <w:szCs w:val="24"/>
              </w:rPr>
            </w:pPr>
            <w:r w:rsidRPr="00C27F7F">
              <w:rPr>
                <w:rFonts w:ascii="Times New Roman" w:hAnsi="Times New Roman" w:cs="Times New Roman"/>
                <w:sz w:val="24"/>
                <w:szCs w:val="24"/>
              </w:rPr>
              <w:t>Содержание действия, сведения о работнике,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B24848" w:rsidRPr="00C27F7F" w:rsidTr="00C27F7F">
        <w:tc>
          <w:tcPr>
            <w:tcW w:w="1757" w:type="dxa"/>
          </w:tcPr>
          <w:p w:rsidR="00B24848" w:rsidRPr="00C27F7F" w:rsidRDefault="00B24848">
            <w:pPr>
              <w:pStyle w:val="ConsPlusNormal"/>
              <w:rPr>
                <w:rFonts w:ascii="Times New Roman" w:hAnsi="Times New Roman" w:cs="Times New Roman"/>
                <w:sz w:val="24"/>
                <w:szCs w:val="24"/>
              </w:rPr>
            </w:pPr>
            <w:r w:rsidRPr="00C27F7F">
              <w:rPr>
                <w:rFonts w:ascii="Times New Roman" w:hAnsi="Times New Roman" w:cs="Times New Roman"/>
                <w:sz w:val="24"/>
                <w:szCs w:val="24"/>
              </w:rPr>
              <w:t>Организация/ИС</w:t>
            </w:r>
          </w:p>
        </w:tc>
        <w:tc>
          <w:tcPr>
            <w:tcW w:w="1814" w:type="dxa"/>
          </w:tcPr>
          <w:p w:rsidR="00B24848" w:rsidRPr="00C27F7F" w:rsidRDefault="00B24848">
            <w:pPr>
              <w:pStyle w:val="ConsPlusNormal"/>
              <w:jc w:val="both"/>
              <w:rPr>
                <w:rFonts w:ascii="Times New Roman" w:hAnsi="Times New Roman" w:cs="Times New Roman"/>
                <w:sz w:val="24"/>
                <w:szCs w:val="24"/>
              </w:rPr>
            </w:pPr>
            <w:r w:rsidRPr="00C27F7F">
              <w:rPr>
                <w:rFonts w:ascii="Times New Roman" w:hAnsi="Times New Roman" w:cs="Times New Roman"/>
                <w:sz w:val="24"/>
                <w:szCs w:val="24"/>
              </w:rPr>
              <w:t xml:space="preserve">Подготовка и подписание решения о предоставлении </w:t>
            </w:r>
            <w:r w:rsidRPr="00C27F7F">
              <w:rPr>
                <w:rFonts w:ascii="Times New Roman" w:hAnsi="Times New Roman" w:cs="Times New Roman"/>
                <w:sz w:val="24"/>
                <w:szCs w:val="24"/>
              </w:rPr>
              <w:lastRenderedPageBreak/>
              <w:t>Услуги либо отказа в ее предоставлении</w:t>
            </w:r>
          </w:p>
        </w:tc>
        <w:tc>
          <w:tcPr>
            <w:tcW w:w="1134" w:type="dxa"/>
          </w:tcPr>
          <w:p w:rsidR="00B24848" w:rsidRPr="00C27F7F" w:rsidRDefault="00B24848">
            <w:pPr>
              <w:pStyle w:val="ConsPlusNormal"/>
              <w:jc w:val="both"/>
              <w:rPr>
                <w:rFonts w:ascii="Times New Roman" w:hAnsi="Times New Roman" w:cs="Times New Roman"/>
                <w:sz w:val="24"/>
                <w:szCs w:val="24"/>
              </w:rPr>
            </w:pPr>
            <w:r w:rsidRPr="00C27F7F">
              <w:rPr>
                <w:rFonts w:ascii="Times New Roman" w:hAnsi="Times New Roman" w:cs="Times New Roman"/>
                <w:sz w:val="24"/>
                <w:szCs w:val="24"/>
              </w:rPr>
              <w:lastRenderedPageBreak/>
              <w:t>1 рабочий день</w:t>
            </w:r>
          </w:p>
        </w:tc>
        <w:tc>
          <w:tcPr>
            <w:tcW w:w="1020" w:type="dxa"/>
          </w:tcPr>
          <w:p w:rsidR="00B24848" w:rsidRPr="00C27F7F" w:rsidRDefault="00B24848">
            <w:pPr>
              <w:pStyle w:val="ConsPlusNormal"/>
              <w:jc w:val="both"/>
              <w:rPr>
                <w:rFonts w:ascii="Times New Roman" w:hAnsi="Times New Roman" w:cs="Times New Roman"/>
                <w:sz w:val="24"/>
                <w:szCs w:val="24"/>
              </w:rPr>
            </w:pPr>
            <w:r w:rsidRPr="00C27F7F">
              <w:rPr>
                <w:rFonts w:ascii="Times New Roman" w:hAnsi="Times New Roman" w:cs="Times New Roman"/>
                <w:sz w:val="24"/>
                <w:szCs w:val="24"/>
              </w:rPr>
              <w:t>15 минут</w:t>
            </w:r>
          </w:p>
        </w:tc>
        <w:tc>
          <w:tcPr>
            <w:tcW w:w="4199" w:type="dxa"/>
          </w:tcPr>
          <w:p w:rsidR="00B24848" w:rsidRPr="00C27F7F" w:rsidRDefault="00B24848">
            <w:pPr>
              <w:pStyle w:val="ConsPlusNormal"/>
              <w:jc w:val="both"/>
              <w:rPr>
                <w:rFonts w:ascii="Times New Roman" w:hAnsi="Times New Roman" w:cs="Times New Roman"/>
                <w:sz w:val="24"/>
                <w:szCs w:val="24"/>
              </w:rPr>
            </w:pPr>
            <w:r w:rsidRPr="00C27F7F">
              <w:rPr>
                <w:rFonts w:ascii="Times New Roman" w:hAnsi="Times New Roman" w:cs="Times New Roman"/>
                <w:sz w:val="24"/>
                <w:szCs w:val="24"/>
              </w:rPr>
              <w:t>Соответствие проекта решения требованиям законодательства Российской Федерации, в том числе Административному регламенту</w:t>
            </w:r>
          </w:p>
        </w:tc>
        <w:tc>
          <w:tcPr>
            <w:tcW w:w="5386" w:type="dxa"/>
          </w:tcPr>
          <w:p w:rsidR="00B24848" w:rsidRPr="00C27F7F" w:rsidRDefault="00B24848">
            <w:pPr>
              <w:pStyle w:val="ConsPlusNormal"/>
              <w:jc w:val="both"/>
              <w:rPr>
                <w:rFonts w:ascii="Times New Roman" w:hAnsi="Times New Roman" w:cs="Times New Roman"/>
                <w:sz w:val="24"/>
                <w:szCs w:val="24"/>
              </w:rPr>
            </w:pPr>
            <w:r w:rsidRPr="00C27F7F">
              <w:rPr>
                <w:rFonts w:ascii="Times New Roman" w:hAnsi="Times New Roman" w:cs="Times New Roman"/>
                <w:sz w:val="24"/>
                <w:szCs w:val="24"/>
              </w:rPr>
              <w:t xml:space="preserve">Работник Организации, ответственный за предоставление Услуги, при наличии оснований для отказа в предоставлении Услуги подготавливает и подписывает усиленной </w:t>
            </w:r>
            <w:r w:rsidRPr="00C27F7F">
              <w:rPr>
                <w:rFonts w:ascii="Times New Roman" w:hAnsi="Times New Roman" w:cs="Times New Roman"/>
                <w:sz w:val="24"/>
                <w:szCs w:val="24"/>
              </w:rPr>
              <w:lastRenderedPageBreak/>
              <w:t>квалифицированной ЭП решение об отказе в предоставлении Услуги.</w:t>
            </w:r>
          </w:p>
          <w:p w:rsidR="00B24848" w:rsidRPr="00C27F7F" w:rsidRDefault="00B24848">
            <w:pPr>
              <w:pStyle w:val="ConsPlusNormal"/>
              <w:jc w:val="both"/>
              <w:rPr>
                <w:rFonts w:ascii="Times New Roman" w:hAnsi="Times New Roman" w:cs="Times New Roman"/>
                <w:sz w:val="24"/>
                <w:szCs w:val="24"/>
              </w:rPr>
            </w:pPr>
            <w:r w:rsidRPr="00C27F7F">
              <w:rPr>
                <w:rFonts w:ascii="Times New Roman" w:hAnsi="Times New Roman" w:cs="Times New Roman"/>
                <w:sz w:val="24"/>
                <w:szCs w:val="24"/>
              </w:rPr>
              <w:t>При отсутствии оснований для отказа в предоставлении Услуги подготавливает и подписывает усиленной квалифицированной ЭП решение о предоставлении Услуги. Результатом административного действия является утверждение и подписание решения о предоставлении Услуги или отказа в ее предоставлении.</w:t>
            </w:r>
          </w:p>
          <w:p w:rsidR="00B24848" w:rsidRPr="00C27F7F" w:rsidRDefault="00B24848">
            <w:pPr>
              <w:pStyle w:val="ConsPlusNormal"/>
              <w:jc w:val="both"/>
              <w:rPr>
                <w:rFonts w:ascii="Times New Roman" w:hAnsi="Times New Roman" w:cs="Times New Roman"/>
                <w:sz w:val="24"/>
                <w:szCs w:val="24"/>
              </w:rPr>
            </w:pPr>
            <w:r w:rsidRPr="00C27F7F">
              <w:rPr>
                <w:rFonts w:ascii="Times New Roman" w:hAnsi="Times New Roman" w:cs="Times New Roman"/>
                <w:sz w:val="24"/>
                <w:szCs w:val="24"/>
              </w:rPr>
              <w:t>Результат фиксируется в виде решения о предоставлении Услуги или об отказе в ее предоставлении в ИС</w:t>
            </w:r>
          </w:p>
        </w:tc>
      </w:tr>
    </w:tbl>
    <w:p w:rsidR="00B24848" w:rsidRPr="00C27F7F" w:rsidRDefault="00B24848">
      <w:pPr>
        <w:pStyle w:val="ConsPlusNormal"/>
        <w:jc w:val="both"/>
        <w:rPr>
          <w:rFonts w:ascii="Times New Roman" w:hAnsi="Times New Roman" w:cs="Times New Roman"/>
          <w:sz w:val="24"/>
          <w:szCs w:val="24"/>
        </w:rPr>
      </w:pPr>
    </w:p>
    <w:p w:rsidR="00B24848" w:rsidRPr="00C27F7F" w:rsidRDefault="00B24848">
      <w:pPr>
        <w:pStyle w:val="ConsPlusTitle"/>
        <w:jc w:val="center"/>
        <w:outlineLvl w:val="2"/>
        <w:rPr>
          <w:rFonts w:ascii="Times New Roman" w:hAnsi="Times New Roman" w:cs="Times New Roman"/>
          <w:sz w:val="24"/>
          <w:szCs w:val="24"/>
        </w:rPr>
      </w:pPr>
      <w:r w:rsidRPr="00C27F7F">
        <w:rPr>
          <w:rFonts w:ascii="Times New Roman" w:hAnsi="Times New Roman" w:cs="Times New Roman"/>
          <w:sz w:val="24"/>
          <w:szCs w:val="24"/>
        </w:rPr>
        <w:t>6. Выдача результата предоставления Услуги Заявителю</w:t>
      </w:r>
    </w:p>
    <w:p w:rsidR="00B24848" w:rsidRPr="00C27F7F" w:rsidRDefault="00B24848">
      <w:pPr>
        <w:pStyle w:val="ConsPlusNormal"/>
        <w:jc w:val="both"/>
        <w:rPr>
          <w:rFonts w:ascii="Times New Roman" w:hAnsi="Times New Roman" w:cs="Times New Roman"/>
          <w:sz w:val="24"/>
          <w:szCs w:val="24"/>
        </w:rPr>
      </w:pPr>
    </w:p>
    <w:tbl>
      <w:tblPr>
        <w:tblW w:w="1531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57"/>
        <w:gridCol w:w="1814"/>
        <w:gridCol w:w="1134"/>
        <w:gridCol w:w="1020"/>
        <w:gridCol w:w="4199"/>
        <w:gridCol w:w="5386"/>
      </w:tblGrid>
      <w:tr w:rsidR="00B24848" w:rsidRPr="00C27F7F" w:rsidTr="00C27F7F">
        <w:tc>
          <w:tcPr>
            <w:tcW w:w="1757" w:type="dxa"/>
          </w:tcPr>
          <w:p w:rsidR="00B24848" w:rsidRPr="00C27F7F" w:rsidRDefault="00B24848">
            <w:pPr>
              <w:pStyle w:val="ConsPlusNormal"/>
              <w:jc w:val="center"/>
              <w:rPr>
                <w:rFonts w:ascii="Times New Roman" w:hAnsi="Times New Roman" w:cs="Times New Roman"/>
                <w:sz w:val="24"/>
                <w:szCs w:val="24"/>
              </w:rPr>
            </w:pPr>
            <w:r w:rsidRPr="00C27F7F">
              <w:rPr>
                <w:rFonts w:ascii="Times New Roman" w:hAnsi="Times New Roman" w:cs="Times New Roman"/>
                <w:sz w:val="24"/>
                <w:szCs w:val="24"/>
              </w:rPr>
              <w:t>Место выполнения процедуры/используемая ИС</w:t>
            </w:r>
          </w:p>
        </w:tc>
        <w:tc>
          <w:tcPr>
            <w:tcW w:w="1814" w:type="dxa"/>
          </w:tcPr>
          <w:p w:rsidR="00B24848" w:rsidRPr="00C27F7F" w:rsidRDefault="00B24848">
            <w:pPr>
              <w:pStyle w:val="ConsPlusNormal"/>
              <w:jc w:val="center"/>
              <w:rPr>
                <w:rFonts w:ascii="Times New Roman" w:hAnsi="Times New Roman" w:cs="Times New Roman"/>
                <w:sz w:val="24"/>
                <w:szCs w:val="24"/>
              </w:rPr>
            </w:pPr>
            <w:r w:rsidRPr="00C27F7F">
              <w:rPr>
                <w:rFonts w:ascii="Times New Roman" w:hAnsi="Times New Roman" w:cs="Times New Roman"/>
                <w:sz w:val="24"/>
                <w:szCs w:val="24"/>
              </w:rPr>
              <w:t>Административные действия</w:t>
            </w:r>
          </w:p>
        </w:tc>
        <w:tc>
          <w:tcPr>
            <w:tcW w:w="1134" w:type="dxa"/>
          </w:tcPr>
          <w:p w:rsidR="00B24848" w:rsidRPr="00C27F7F" w:rsidRDefault="00B24848">
            <w:pPr>
              <w:pStyle w:val="ConsPlusNormal"/>
              <w:jc w:val="center"/>
              <w:rPr>
                <w:rFonts w:ascii="Times New Roman" w:hAnsi="Times New Roman" w:cs="Times New Roman"/>
                <w:sz w:val="24"/>
                <w:szCs w:val="24"/>
              </w:rPr>
            </w:pPr>
            <w:r w:rsidRPr="00C27F7F">
              <w:rPr>
                <w:rFonts w:ascii="Times New Roman" w:hAnsi="Times New Roman" w:cs="Times New Roman"/>
                <w:sz w:val="24"/>
                <w:szCs w:val="24"/>
              </w:rPr>
              <w:t>Средний срок выполнения</w:t>
            </w:r>
          </w:p>
        </w:tc>
        <w:tc>
          <w:tcPr>
            <w:tcW w:w="1020" w:type="dxa"/>
          </w:tcPr>
          <w:p w:rsidR="00B24848" w:rsidRPr="00C27F7F" w:rsidRDefault="00B24848">
            <w:pPr>
              <w:pStyle w:val="ConsPlusNormal"/>
              <w:jc w:val="center"/>
              <w:rPr>
                <w:rFonts w:ascii="Times New Roman" w:hAnsi="Times New Roman" w:cs="Times New Roman"/>
                <w:sz w:val="24"/>
                <w:szCs w:val="24"/>
              </w:rPr>
            </w:pPr>
            <w:r w:rsidRPr="00C27F7F">
              <w:rPr>
                <w:rFonts w:ascii="Times New Roman" w:hAnsi="Times New Roman" w:cs="Times New Roman"/>
                <w:sz w:val="24"/>
                <w:szCs w:val="24"/>
              </w:rPr>
              <w:t>Трудоемкость</w:t>
            </w:r>
          </w:p>
        </w:tc>
        <w:tc>
          <w:tcPr>
            <w:tcW w:w="4199" w:type="dxa"/>
          </w:tcPr>
          <w:p w:rsidR="00B24848" w:rsidRPr="00C27F7F" w:rsidRDefault="00B24848">
            <w:pPr>
              <w:pStyle w:val="ConsPlusNormal"/>
              <w:jc w:val="center"/>
              <w:rPr>
                <w:rFonts w:ascii="Times New Roman" w:hAnsi="Times New Roman" w:cs="Times New Roman"/>
                <w:sz w:val="24"/>
                <w:szCs w:val="24"/>
              </w:rPr>
            </w:pPr>
            <w:r w:rsidRPr="00C27F7F">
              <w:rPr>
                <w:rFonts w:ascii="Times New Roman" w:hAnsi="Times New Roman" w:cs="Times New Roman"/>
                <w:sz w:val="24"/>
                <w:szCs w:val="24"/>
              </w:rPr>
              <w:t>Критерии принятия решений</w:t>
            </w:r>
          </w:p>
        </w:tc>
        <w:tc>
          <w:tcPr>
            <w:tcW w:w="5386" w:type="dxa"/>
          </w:tcPr>
          <w:p w:rsidR="00B24848" w:rsidRPr="00C27F7F" w:rsidRDefault="00B24848">
            <w:pPr>
              <w:pStyle w:val="ConsPlusNormal"/>
              <w:jc w:val="center"/>
              <w:rPr>
                <w:rFonts w:ascii="Times New Roman" w:hAnsi="Times New Roman" w:cs="Times New Roman"/>
                <w:sz w:val="24"/>
                <w:szCs w:val="24"/>
              </w:rPr>
            </w:pPr>
            <w:r w:rsidRPr="00C27F7F">
              <w:rPr>
                <w:rFonts w:ascii="Times New Roman" w:hAnsi="Times New Roman" w:cs="Times New Roman"/>
                <w:sz w:val="24"/>
                <w:szCs w:val="24"/>
              </w:rPr>
              <w:t>Содержание действия, сведения о работнике,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B24848" w:rsidRPr="00C27F7F" w:rsidTr="00C27F7F">
        <w:tc>
          <w:tcPr>
            <w:tcW w:w="1757" w:type="dxa"/>
          </w:tcPr>
          <w:p w:rsidR="00B24848" w:rsidRPr="00C27F7F" w:rsidRDefault="00B24848">
            <w:pPr>
              <w:pStyle w:val="ConsPlusNormal"/>
              <w:rPr>
                <w:rFonts w:ascii="Times New Roman" w:hAnsi="Times New Roman" w:cs="Times New Roman"/>
                <w:sz w:val="24"/>
                <w:szCs w:val="24"/>
              </w:rPr>
            </w:pPr>
            <w:r w:rsidRPr="00C27F7F">
              <w:rPr>
                <w:rFonts w:ascii="Times New Roman" w:hAnsi="Times New Roman" w:cs="Times New Roman"/>
                <w:sz w:val="24"/>
                <w:szCs w:val="24"/>
              </w:rPr>
              <w:t>ИС/ЕПГУ (РПГУ)</w:t>
            </w:r>
          </w:p>
        </w:tc>
        <w:tc>
          <w:tcPr>
            <w:tcW w:w="1814" w:type="dxa"/>
          </w:tcPr>
          <w:p w:rsidR="00B24848" w:rsidRPr="00C27F7F" w:rsidRDefault="00B24848">
            <w:pPr>
              <w:pStyle w:val="ConsPlusNormal"/>
              <w:rPr>
                <w:rFonts w:ascii="Times New Roman" w:hAnsi="Times New Roman" w:cs="Times New Roman"/>
                <w:sz w:val="24"/>
                <w:szCs w:val="24"/>
              </w:rPr>
            </w:pPr>
            <w:r w:rsidRPr="00C27F7F">
              <w:rPr>
                <w:rFonts w:ascii="Times New Roman" w:hAnsi="Times New Roman" w:cs="Times New Roman"/>
                <w:sz w:val="24"/>
                <w:szCs w:val="24"/>
              </w:rPr>
              <w:t>Выдача или направление результата предоставления Услуги Заявителю</w:t>
            </w:r>
          </w:p>
        </w:tc>
        <w:tc>
          <w:tcPr>
            <w:tcW w:w="1134" w:type="dxa"/>
          </w:tcPr>
          <w:p w:rsidR="00B24848" w:rsidRPr="00C27F7F" w:rsidRDefault="00B24848">
            <w:pPr>
              <w:pStyle w:val="ConsPlusNormal"/>
              <w:rPr>
                <w:rFonts w:ascii="Times New Roman" w:hAnsi="Times New Roman" w:cs="Times New Roman"/>
                <w:sz w:val="24"/>
                <w:szCs w:val="24"/>
              </w:rPr>
            </w:pPr>
            <w:r w:rsidRPr="00C27F7F">
              <w:rPr>
                <w:rFonts w:ascii="Times New Roman" w:hAnsi="Times New Roman" w:cs="Times New Roman"/>
                <w:sz w:val="24"/>
                <w:szCs w:val="24"/>
              </w:rPr>
              <w:t>1 рабочий день</w:t>
            </w:r>
          </w:p>
        </w:tc>
        <w:tc>
          <w:tcPr>
            <w:tcW w:w="1020" w:type="dxa"/>
          </w:tcPr>
          <w:p w:rsidR="00B24848" w:rsidRPr="00C27F7F" w:rsidRDefault="00B24848">
            <w:pPr>
              <w:pStyle w:val="ConsPlusNormal"/>
              <w:rPr>
                <w:rFonts w:ascii="Times New Roman" w:hAnsi="Times New Roman" w:cs="Times New Roman"/>
                <w:sz w:val="24"/>
                <w:szCs w:val="24"/>
              </w:rPr>
            </w:pPr>
            <w:r w:rsidRPr="00C27F7F">
              <w:rPr>
                <w:rFonts w:ascii="Times New Roman" w:hAnsi="Times New Roman" w:cs="Times New Roman"/>
                <w:sz w:val="24"/>
                <w:szCs w:val="24"/>
              </w:rPr>
              <w:t>5 минут</w:t>
            </w:r>
          </w:p>
        </w:tc>
        <w:tc>
          <w:tcPr>
            <w:tcW w:w="4199" w:type="dxa"/>
          </w:tcPr>
          <w:p w:rsidR="00B24848" w:rsidRPr="00C27F7F" w:rsidRDefault="00B24848">
            <w:pPr>
              <w:pStyle w:val="ConsPlusNormal"/>
              <w:rPr>
                <w:rFonts w:ascii="Times New Roman" w:hAnsi="Times New Roman" w:cs="Times New Roman"/>
                <w:sz w:val="24"/>
                <w:szCs w:val="24"/>
              </w:rPr>
            </w:pPr>
            <w:r w:rsidRPr="00C27F7F">
              <w:rPr>
                <w:rFonts w:ascii="Times New Roman" w:hAnsi="Times New Roman" w:cs="Times New Roman"/>
                <w:sz w:val="24"/>
                <w:szCs w:val="24"/>
              </w:rPr>
              <w:t>Соответствие проекта решения требованиям законодательства Российской Федерации, в том числе Административному регламенту</w:t>
            </w:r>
          </w:p>
        </w:tc>
        <w:tc>
          <w:tcPr>
            <w:tcW w:w="5386" w:type="dxa"/>
          </w:tcPr>
          <w:p w:rsidR="00B24848" w:rsidRPr="00C27F7F" w:rsidRDefault="00B24848">
            <w:pPr>
              <w:pStyle w:val="ConsPlusNormal"/>
              <w:jc w:val="both"/>
              <w:rPr>
                <w:rFonts w:ascii="Times New Roman" w:hAnsi="Times New Roman" w:cs="Times New Roman"/>
                <w:sz w:val="24"/>
                <w:szCs w:val="24"/>
              </w:rPr>
            </w:pPr>
            <w:r w:rsidRPr="00C27F7F">
              <w:rPr>
                <w:rFonts w:ascii="Times New Roman" w:hAnsi="Times New Roman" w:cs="Times New Roman"/>
                <w:sz w:val="24"/>
                <w:szCs w:val="24"/>
              </w:rPr>
              <w:t>Работник Организации направляет результат предоставления Услуги в форме электронного документа, подписанного усиленной квалифицированной ЭП работника Организации, в Личный кабинет на ЕПГУ (РПГУ).</w:t>
            </w:r>
          </w:p>
          <w:p w:rsidR="00B24848" w:rsidRPr="00C27F7F" w:rsidRDefault="00B24848">
            <w:pPr>
              <w:pStyle w:val="ConsPlusNormal"/>
              <w:jc w:val="both"/>
              <w:rPr>
                <w:rFonts w:ascii="Times New Roman" w:hAnsi="Times New Roman" w:cs="Times New Roman"/>
                <w:sz w:val="24"/>
                <w:szCs w:val="24"/>
              </w:rPr>
            </w:pPr>
            <w:r w:rsidRPr="00C27F7F">
              <w:rPr>
                <w:rFonts w:ascii="Times New Roman" w:hAnsi="Times New Roman" w:cs="Times New Roman"/>
                <w:sz w:val="24"/>
                <w:szCs w:val="24"/>
              </w:rPr>
              <w:t>Заявитель уведомляется о получении результата предоставления Услуги в Личном кабинете на ЕПГУ (РПГУ).</w:t>
            </w:r>
          </w:p>
          <w:p w:rsidR="00B24848" w:rsidRPr="00C27F7F" w:rsidRDefault="00B24848">
            <w:pPr>
              <w:pStyle w:val="ConsPlusNormal"/>
              <w:jc w:val="both"/>
              <w:rPr>
                <w:rFonts w:ascii="Times New Roman" w:hAnsi="Times New Roman" w:cs="Times New Roman"/>
                <w:sz w:val="24"/>
                <w:szCs w:val="24"/>
              </w:rPr>
            </w:pPr>
            <w:r w:rsidRPr="00C27F7F">
              <w:rPr>
                <w:rFonts w:ascii="Times New Roman" w:hAnsi="Times New Roman" w:cs="Times New Roman"/>
                <w:sz w:val="24"/>
                <w:szCs w:val="24"/>
              </w:rPr>
              <w:t xml:space="preserve">Результатом административного действия является уведомление Заявителя о получении результата </w:t>
            </w:r>
            <w:r w:rsidRPr="00C27F7F">
              <w:rPr>
                <w:rFonts w:ascii="Times New Roman" w:hAnsi="Times New Roman" w:cs="Times New Roman"/>
                <w:sz w:val="24"/>
                <w:szCs w:val="24"/>
              </w:rPr>
              <w:lastRenderedPageBreak/>
              <w:t>предоставления Услуги.</w:t>
            </w:r>
          </w:p>
          <w:p w:rsidR="00B24848" w:rsidRPr="00C27F7F" w:rsidRDefault="00B24848">
            <w:pPr>
              <w:pStyle w:val="ConsPlusNormal"/>
              <w:jc w:val="both"/>
              <w:rPr>
                <w:rFonts w:ascii="Times New Roman" w:hAnsi="Times New Roman" w:cs="Times New Roman"/>
                <w:sz w:val="24"/>
                <w:szCs w:val="24"/>
              </w:rPr>
            </w:pPr>
            <w:r w:rsidRPr="00C27F7F">
              <w:rPr>
                <w:rFonts w:ascii="Times New Roman" w:hAnsi="Times New Roman" w:cs="Times New Roman"/>
                <w:sz w:val="24"/>
                <w:szCs w:val="24"/>
              </w:rPr>
              <w:t>Результат фиксируется в ИС, Личном кабинете на ЕПГУ (РПГУ)</w:t>
            </w:r>
          </w:p>
        </w:tc>
      </w:tr>
    </w:tbl>
    <w:p w:rsidR="00B24848" w:rsidRPr="00C27F7F" w:rsidRDefault="00B24848">
      <w:pPr>
        <w:pStyle w:val="ConsPlusNormal"/>
        <w:jc w:val="both"/>
        <w:rPr>
          <w:rFonts w:ascii="Times New Roman" w:hAnsi="Times New Roman" w:cs="Times New Roman"/>
          <w:sz w:val="24"/>
          <w:szCs w:val="24"/>
        </w:rPr>
      </w:pPr>
    </w:p>
    <w:p w:rsidR="00B24848" w:rsidRPr="00C27F7F" w:rsidRDefault="00B24848">
      <w:pPr>
        <w:pStyle w:val="ConsPlusNormal"/>
        <w:jc w:val="both"/>
        <w:rPr>
          <w:rFonts w:ascii="Times New Roman" w:hAnsi="Times New Roman" w:cs="Times New Roman"/>
          <w:sz w:val="24"/>
          <w:szCs w:val="24"/>
        </w:rPr>
      </w:pPr>
    </w:p>
    <w:p w:rsidR="00B24848" w:rsidRPr="00C27F7F" w:rsidRDefault="00B24848">
      <w:pPr>
        <w:pStyle w:val="ConsPlusNormal"/>
        <w:pBdr>
          <w:bottom w:val="single" w:sz="6" w:space="0" w:color="auto"/>
        </w:pBdr>
        <w:spacing w:before="100" w:after="100"/>
        <w:jc w:val="both"/>
        <w:rPr>
          <w:rFonts w:ascii="Times New Roman" w:hAnsi="Times New Roman" w:cs="Times New Roman"/>
          <w:sz w:val="24"/>
          <w:szCs w:val="24"/>
        </w:rPr>
      </w:pPr>
    </w:p>
    <w:p w:rsidR="00FA245E" w:rsidRPr="00C27F7F" w:rsidRDefault="00FA245E">
      <w:pPr>
        <w:rPr>
          <w:sz w:val="24"/>
          <w:szCs w:val="24"/>
        </w:rPr>
      </w:pPr>
    </w:p>
    <w:sectPr w:rsidR="00FA245E" w:rsidRPr="00C27F7F">
      <w:pgSz w:w="16838" w:h="11905" w:orient="landscape"/>
      <w:pgMar w:top="1701" w:right="1134" w:bottom="850" w:left="1134"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9B3" w:rsidRDefault="006949B3">
      <w:r>
        <w:separator/>
      </w:r>
    </w:p>
  </w:endnote>
  <w:endnote w:type="continuationSeparator" w:id="0">
    <w:p w:rsidR="006949B3" w:rsidRDefault="00694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9B3" w:rsidRDefault="006949B3">
      <w:r>
        <w:separator/>
      </w:r>
    </w:p>
  </w:footnote>
  <w:footnote w:type="continuationSeparator" w:id="0">
    <w:p w:rsidR="006949B3" w:rsidRDefault="006949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09E9" w:rsidRDefault="006949B3">
    <w:pPr>
      <w:pStyle w:val="a8"/>
      <w:jc w:val="center"/>
    </w:pPr>
  </w:p>
  <w:p w:rsidR="005A09E9" w:rsidRPr="005A09E9" w:rsidRDefault="00C27F7F">
    <w:pPr>
      <w:pStyle w:val="a8"/>
      <w:jc w:val="center"/>
      <w:rPr>
        <w:sz w:val="20"/>
        <w:szCs w:val="20"/>
      </w:rPr>
    </w:pPr>
    <w:r w:rsidRPr="005A09E9">
      <w:rPr>
        <w:sz w:val="20"/>
        <w:szCs w:val="20"/>
      </w:rPr>
      <w:fldChar w:fldCharType="begin"/>
    </w:r>
    <w:r w:rsidRPr="005A09E9">
      <w:rPr>
        <w:sz w:val="20"/>
        <w:szCs w:val="20"/>
      </w:rPr>
      <w:instrText>PAGE   \* MERGEFORMAT</w:instrText>
    </w:r>
    <w:r w:rsidRPr="005A09E9">
      <w:rPr>
        <w:sz w:val="20"/>
        <w:szCs w:val="20"/>
      </w:rPr>
      <w:fldChar w:fldCharType="separate"/>
    </w:r>
    <w:r w:rsidR="0093544B">
      <w:rPr>
        <w:noProof/>
        <w:sz w:val="20"/>
        <w:szCs w:val="20"/>
      </w:rPr>
      <w:t>43</w:t>
    </w:r>
    <w:r w:rsidRPr="005A09E9">
      <w:rPr>
        <w:sz w:val="20"/>
        <w:szCs w:val="20"/>
      </w:rPr>
      <w:fldChar w:fldCharType="end"/>
    </w:r>
  </w:p>
  <w:p w:rsidR="0051087A" w:rsidRDefault="006949B3">
    <w:pPr>
      <w:pStyle w:val="a6"/>
      <w:spacing w:before="0" w:line="14" w:lineRule="auto"/>
      <w:ind w:left="0"/>
      <w:jc w:val="left"/>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D25711"/>
    <w:multiLevelType w:val="hybridMultilevel"/>
    <w:tmpl w:val="BA887C50"/>
    <w:lvl w:ilvl="0" w:tplc="9A5E89F2">
      <w:start w:val="1"/>
      <w:numFmt w:val="upperRoman"/>
      <w:lvlText w:val="%1."/>
      <w:lvlJc w:val="left"/>
      <w:pPr>
        <w:ind w:left="2437" w:hanging="567"/>
      </w:pPr>
      <w:rPr>
        <w:rFonts w:ascii="Times New Roman" w:eastAsia="Times New Roman" w:hAnsi="Times New Roman" w:cs="Times New Roman" w:hint="default"/>
        <w:b/>
        <w:bCs/>
        <w:spacing w:val="0"/>
        <w:w w:val="100"/>
        <w:sz w:val="26"/>
        <w:szCs w:val="28"/>
      </w:rPr>
    </w:lvl>
    <w:lvl w:ilvl="1" w:tplc="74C6431E">
      <w:numFmt w:val="bullet"/>
      <w:lvlText w:val="•"/>
      <w:lvlJc w:val="left"/>
      <w:pPr>
        <w:ind w:left="5846" w:hanging="567"/>
      </w:pPr>
      <w:rPr>
        <w:rFonts w:hint="default"/>
      </w:rPr>
    </w:lvl>
    <w:lvl w:ilvl="2" w:tplc="21028FC6">
      <w:numFmt w:val="bullet"/>
      <w:lvlText w:val="•"/>
      <w:lvlJc w:val="left"/>
      <w:pPr>
        <w:ind w:left="6473" w:hanging="567"/>
      </w:pPr>
      <w:rPr>
        <w:rFonts w:hint="default"/>
      </w:rPr>
    </w:lvl>
    <w:lvl w:ilvl="3" w:tplc="129C61AE">
      <w:numFmt w:val="bullet"/>
      <w:lvlText w:val="•"/>
      <w:lvlJc w:val="left"/>
      <w:pPr>
        <w:ind w:left="7099" w:hanging="567"/>
      </w:pPr>
      <w:rPr>
        <w:rFonts w:hint="default"/>
      </w:rPr>
    </w:lvl>
    <w:lvl w:ilvl="4" w:tplc="EE749A52">
      <w:numFmt w:val="bullet"/>
      <w:lvlText w:val="•"/>
      <w:lvlJc w:val="left"/>
      <w:pPr>
        <w:ind w:left="7726" w:hanging="567"/>
      </w:pPr>
      <w:rPr>
        <w:rFonts w:hint="default"/>
      </w:rPr>
    </w:lvl>
    <w:lvl w:ilvl="5" w:tplc="CD7EF6FE">
      <w:numFmt w:val="bullet"/>
      <w:lvlText w:val="•"/>
      <w:lvlJc w:val="left"/>
      <w:pPr>
        <w:ind w:left="8353" w:hanging="567"/>
      </w:pPr>
      <w:rPr>
        <w:rFonts w:hint="default"/>
      </w:rPr>
    </w:lvl>
    <w:lvl w:ilvl="6" w:tplc="F2AAE5F2">
      <w:numFmt w:val="bullet"/>
      <w:lvlText w:val="•"/>
      <w:lvlJc w:val="left"/>
      <w:pPr>
        <w:ind w:left="8979" w:hanging="567"/>
      </w:pPr>
      <w:rPr>
        <w:rFonts w:hint="default"/>
      </w:rPr>
    </w:lvl>
    <w:lvl w:ilvl="7" w:tplc="1A70B4EC">
      <w:numFmt w:val="bullet"/>
      <w:lvlText w:val="•"/>
      <w:lvlJc w:val="left"/>
      <w:pPr>
        <w:ind w:left="9606" w:hanging="567"/>
      </w:pPr>
      <w:rPr>
        <w:rFonts w:hint="default"/>
      </w:rPr>
    </w:lvl>
    <w:lvl w:ilvl="8" w:tplc="791ED424">
      <w:numFmt w:val="bullet"/>
      <w:lvlText w:val="•"/>
      <w:lvlJc w:val="left"/>
      <w:pPr>
        <w:ind w:left="10233" w:hanging="567"/>
      </w:pPr>
      <w:rPr>
        <w:rFonts w:hint="default"/>
      </w:rPr>
    </w:lvl>
  </w:abstractNum>
  <w:abstractNum w:abstractNumId="1" w15:restartNumberingAfterBreak="0">
    <w:nsid w:val="20581459"/>
    <w:multiLevelType w:val="hybridMultilevel"/>
    <w:tmpl w:val="10D294F6"/>
    <w:lvl w:ilvl="0" w:tplc="ED3252D4">
      <w:start w:val="5"/>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5795715"/>
    <w:multiLevelType w:val="hybridMultilevel"/>
    <w:tmpl w:val="73A27DE4"/>
    <w:lvl w:ilvl="0" w:tplc="906614D4">
      <w:start w:val="2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F5934DF"/>
    <w:multiLevelType w:val="hybridMultilevel"/>
    <w:tmpl w:val="3490E150"/>
    <w:lvl w:ilvl="0" w:tplc="8EA4D4A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35BD6013"/>
    <w:multiLevelType w:val="hybridMultilevel"/>
    <w:tmpl w:val="2924C75A"/>
    <w:lvl w:ilvl="0" w:tplc="8EA4D4A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7D8F3A73"/>
    <w:multiLevelType w:val="multilevel"/>
    <w:tmpl w:val="11426536"/>
    <w:lvl w:ilvl="0">
      <w:start w:val="1"/>
      <w:numFmt w:val="decimal"/>
      <w:lvlText w:val="%1."/>
      <w:lvlJc w:val="left"/>
      <w:pPr>
        <w:ind w:left="3182" w:hanging="348"/>
      </w:pPr>
      <w:rPr>
        <w:rFonts w:ascii="Times New Roman" w:eastAsia="Times New Roman" w:hAnsi="Times New Roman" w:cs="Times New Roman" w:hint="default"/>
        <w:b/>
        <w:bCs/>
        <w:spacing w:val="0"/>
        <w:w w:val="100"/>
        <w:sz w:val="26"/>
        <w:szCs w:val="24"/>
      </w:rPr>
    </w:lvl>
    <w:lvl w:ilvl="1">
      <w:start w:val="1"/>
      <w:numFmt w:val="decimal"/>
      <w:lvlText w:val="%1.%2."/>
      <w:lvlJc w:val="left"/>
      <w:pPr>
        <w:ind w:left="2218" w:hanging="497"/>
      </w:pPr>
      <w:rPr>
        <w:rFonts w:cs="Times New Roman" w:hint="default"/>
        <w:i w:val="0"/>
        <w:color w:val="auto"/>
        <w:w w:val="100"/>
        <w:sz w:val="24"/>
        <w:szCs w:val="24"/>
      </w:rPr>
    </w:lvl>
    <w:lvl w:ilvl="2">
      <w:start w:val="1"/>
      <w:numFmt w:val="decimal"/>
      <w:lvlText w:val="%1.%2.%3"/>
      <w:lvlJc w:val="left"/>
      <w:pPr>
        <w:ind w:left="1012" w:hanging="497"/>
      </w:pPr>
      <w:rPr>
        <w:rFonts w:ascii="Times New Roman" w:eastAsia="Times New Roman" w:hAnsi="Times New Roman" w:cs="Times New Roman" w:hint="default"/>
        <w:w w:val="100"/>
        <w:sz w:val="24"/>
        <w:szCs w:val="24"/>
      </w:rPr>
    </w:lvl>
    <w:lvl w:ilvl="3">
      <w:numFmt w:val="bullet"/>
      <w:lvlText w:val="•"/>
      <w:lvlJc w:val="left"/>
      <w:pPr>
        <w:ind w:left="2260" w:hanging="497"/>
      </w:pPr>
      <w:rPr>
        <w:rFonts w:hint="default"/>
      </w:rPr>
    </w:lvl>
    <w:lvl w:ilvl="4">
      <w:numFmt w:val="bullet"/>
      <w:lvlText w:val="•"/>
      <w:lvlJc w:val="left"/>
      <w:pPr>
        <w:ind w:left="2380" w:hanging="497"/>
      </w:pPr>
      <w:rPr>
        <w:rFonts w:hint="default"/>
      </w:rPr>
    </w:lvl>
    <w:lvl w:ilvl="5">
      <w:numFmt w:val="bullet"/>
      <w:lvlText w:val="•"/>
      <w:lvlJc w:val="left"/>
      <w:pPr>
        <w:ind w:left="3180" w:hanging="497"/>
      </w:pPr>
      <w:rPr>
        <w:rFonts w:hint="default"/>
      </w:rPr>
    </w:lvl>
    <w:lvl w:ilvl="6">
      <w:numFmt w:val="bullet"/>
      <w:lvlText w:val="•"/>
      <w:lvlJc w:val="left"/>
      <w:pPr>
        <w:ind w:left="4841" w:hanging="497"/>
      </w:pPr>
      <w:rPr>
        <w:rFonts w:hint="default"/>
      </w:rPr>
    </w:lvl>
    <w:lvl w:ilvl="7">
      <w:numFmt w:val="bullet"/>
      <w:lvlText w:val="•"/>
      <w:lvlJc w:val="left"/>
      <w:pPr>
        <w:ind w:left="6502" w:hanging="497"/>
      </w:pPr>
      <w:rPr>
        <w:rFonts w:hint="default"/>
      </w:rPr>
    </w:lvl>
    <w:lvl w:ilvl="8">
      <w:numFmt w:val="bullet"/>
      <w:lvlText w:val="•"/>
      <w:lvlJc w:val="left"/>
      <w:pPr>
        <w:ind w:left="8163" w:hanging="497"/>
      </w:pPr>
      <w:rPr>
        <w:rFonts w:hint="default"/>
      </w:rPr>
    </w:lvl>
  </w:abstractNum>
  <w:num w:numId="1">
    <w:abstractNumId w:val="5"/>
  </w:num>
  <w:num w:numId="2">
    <w:abstractNumId w:val="0"/>
  </w:num>
  <w:num w:numId="3">
    <w:abstractNumId w:val="3"/>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848"/>
    <w:rsid w:val="00000BF6"/>
    <w:rsid w:val="0000453A"/>
    <w:rsid w:val="00032D54"/>
    <w:rsid w:val="00062E24"/>
    <w:rsid w:val="0007248C"/>
    <w:rsid w:val="000D5801"/>
    <w:rsid w:val="00104023"/>
    <w:rsid w:val="00125B3C"/>
    <w:rsid w:val="001B0DAE"/>
    <w:rsid w:val="001B7199"/>
    <w:rsid w:val="001C58FA"/>
    <w:rsid w:val="001D76DB"/>
    <w:rsid w:val="00274ABF"/>
    <w:rsid w:val="003058B8"/>
    <w:rsid w:val="00316500"/>
    <w:rsid w:val="003F354E"/>
    <w:rsid w:val="003F4424"/>
    <w:rsid w:val="00413A66"/>
    <w:rsid w:val="004240FE"/>
    <w:rsid w:val="00521DA6"/>
    <w:rsid w:val="00564319"/>
    <w:rsid w:val="00622E59"/>
    <w:rsid w:val="0063588F"/>
    <w:rsid w:val="006949B3"/>
    <w:rsid w:val="00731842"/>
    <w:rsid w:val="00757B35"/>
    <w:rsid w:val="007E6899"/>
    <w:rsid w:val="007F6B77"/>
    <w:rsid w:val="0083332D"/>
    <w:rsid w:val="00860F77"/>
    <w:rsid w:val="00870C77"/>
    <w:rsid w:val="00880F1E"/>
    <w:rsid w:val="008C464A"/>
    <w:rsid w:val="008E57CA"/>
    <w:rsid w:val="008F1097"/>
    <w:rsid w:val="0090198D"/>
    <w:rsid w:val="0091464C"/>
    <w:rsid w:val="0093544B"/>
    <w:rsid w:val="009A21AF"/>
    <w:rsid w:val="00A678AB"/>
    <w:rsid w:val="00A7691F"/>
    <w:rsid w:val="00AF6D9E"/>
    <w:rsid w:val="00B17E79"/>
    <w:rsid w:val="00B24848"/>
    <w:rsid w:val="00C27F7F"/>
    <w:rsid w:val="00C45E00"/>
    <w:rsid w:val="00D21A98"/>
    <w:rsid w:val="00D574D8"/>
    <w:rsid w:val="00D72EB2"/>
    <w:rsid w:val="00D75714"/>
    <w:rsid w:val="00DD45B9"/>
    <w:rsid w:val="00E01847"/>
    <w:rsid w:val="00EF1B1D"/>
    <w:rsid w:val="00F11710"/>
    <w:rsid w:val="00FA245E"/>
    <w:rsid w:val="00FD3739"/>
    <w:rsid w:val="00FE7FD7"/>
    <w:rsid w:val="00FF5F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524B75-D627-40A2-9E69-6389B582F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0F77"/>
    <w:pPr>
      <w:widowControl w:val="0"/>
      <w:autoSpaceDE w:val="0"/>
      <w:autoSpaceDN w:val="0"/>
      <w:spacing w:after="0" w:line="240" w:lineRule="auto"/>
    </w:pPr>
    <w:rPr>
      <w:rFonts w:ascii="Times New Roman" w:eastAsia="Calibri" w:hAnsi="Times New Roman" w:cs="Times New Roman"/>
    </w:rPr>
  </w:style>
  <w:style w:type="paragraph" w:styleId="1">
    <w:name w:val="heading 1"/>
    <w:basedOn w:val="a"/>
    <w:next w:val="a"/>
    <w:link w:val="10"/>
    <w:uiPriority w:val="9"/>
    <w:qFormat/>
    <w:rsid w:val="0090198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5">
    <w:name w:val="heading 5"/>
    <w:basedOn w:val="a"/>
    <w:next w:val="a"/>
    <w:link w:val="50"/>
    <w:semiHidden/>
    <w:unhideWhenUsed/>
    <w:qFormat/>
    <w:rsid w:val="00860F77"/>
    <w:pPr>
      <w:spacing w:before="240" w:after="60"/>
      <w:outlineLvl w:val="4"/>
    </w:pPr>
    <w:rPr>
      <w:rFonts w:ascii="Calibri" w:eastAsia="Times New Roman"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24848"/>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B2484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B24848"/>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B2484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B2484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B24848"/>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B24848"/>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B24848"/>
    <w:pPr>
      <w:widowControl w:val="0"/>
      <w:autoSpaceDE w:val="0"/>
      <w:autoSpaceDN w:val="0"/>
      <w:spacing w:after="0" w:line="240" w:lineRule="auto"/>
    </w:pPr>
    <w:rPr>
      <w:rFonts w:ascii="Arial" w:eastAsiaTheme="minorEastAsia" w:hAnsi="Arial" w:cs="Arial"/>
      <w:sz w:val="20"/>
      <w:lang w:eastAsia="ru-RU"/>
    </w:rPr>
  </w:style>
  <w:style w:type="character" w:styleId="a3">
    <w:name w:val="Hyperlink"/>
    <w:basedOn w:val="a0"/>
    <w:uiPriority w:val="99"/>
    <w:unhideWhenUsed/>
    <w:rsid w:val="00DD45B9"/>
    <w:rPr>
      <w:color w:val="0563C1" w:themeColor="hyperlink"/>
      <w:u w:val="single"/>
    </w:rPr>
  </w:style>
  <w:style w:type="character" w:customStyle="1" w:styleId="50">
    <w:name w:val="Заголовок 5 Знак"/>
    <w:basedOn w:val="a0"/>
    <w:link w:val="5"/>
    <w:semiHidden/>
    <w:rsid w:val="00860F77"/>
    <w:rPr>
      <w:rFonts w:ascii="Calibri" w:eastAsia="Times New Roman" w:hAnsi="Calibri" w:cs="Times New Roman"/>
      <w:b/>
      <w:bCs/>
      <w:i/>
      <w:iCs/>
      <w:sz w:val="26"/>
      <w:szCs w:val="26"/>
    </w:rPr>
  </w:style>
  <w:style w:type="paragraph" w:customStyle="1" w:styleId="Default">
    <w:name w:val="Default"/>
    <w:uiPriority w:val="99"/>
    <w:rsid w:val="00860F7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4">
    <w:name w:val="List Paragraph"/>
    <w:aliases w:val="it_List1,Абзац списка литеральный,асз.Списка"/>
    <w:basedOn w:val="a"/>
    <w:uiPriority w:val="34"/>
    <w:qFormat/>
    <w:rsid w:val="00860F77"/>
    <w:pPr>
      <w:widowControl/>
      <w:autoSpaceDE/>
      <w:autoSpaceDN/>
      <w:spacing w:after="200" w:line="276" w:lineRule="auto"/>
      <w:ind w:left="720"/>
      <w:contextualSpacing/>
    </w:pPr>
    <w:rPr>
      <w:rFonts w:ascii="Calibri" w:hAnsi="Calibri"/>
    </w:rPr>
  </w:style>
  <w:style w:type="paragraph" w:styleId="a5">
    <w:name w:val="No Spacing"/>
    <w:uiPriority w:val="99"/>
    <w:qFormat/>
    <w:rsid w:val="00860F77"/>
    <w:pPr>
      <w:spacing w:after="0" w:line="240" w:lineRule="auto"/>
      <w:jc w:val="both"/>
    </w:pPr>
    <w:rPr>
      <w:rFonts w:ascii="Times New Roman" w:eastAsia="Calibri" w:hAnsi="Times New Roman" w:cs="Times New Roman"/>
      <w:sz w:val="28"/>
    </w:rPr>
  </w:style>
  <w:style w:type="character" w:customStyle="1" w:styleId="10">
    <w:name w:val="Заголовок 1 Знак"/>
    <w:basedOn w:val="a0"/>
    <w:link w:val="1"/>
    <w:uiPriority w:val="9"/>
    <w:rsid w:val="0090198D"/>
    <w:rPr>
      <w:rFonts w:asciiTheme="majorHAnsi" w:eastAsiaTheme="majorEastAsia" w:hAnsiTheme="majorHAnsi" w:cstheme="majorBidi"/>
      <w:color w:val="2E74B5" w:themeColor="accent1" w:themeShade="BF"/>
      <w:sz w:val="32"/>
      <w:szCs w:val="32"/>
    </w:rPr>
  </w:style>
  <w:style w:type="paragraph" w:styleId="a6">
    <w:name w:val="Body Text"/>
    <w:basedOn w:val="a"/>
    <w:link w:val="a7"/>
    <w:rsid w:val="0090198D"/>
    <w:pPr>
      <w:spacing w:before="120"/>
      <w:ind w:left="1012"/>
      <w:jc w:val="both"/>
    </w:pPr>
    <w:rPr>
      <w:rFonts w:eastAsia="Times New Roman"/>
      <w:sz w:val="20"/>
      <w:szCs w:val="20"/>
    </w:rPr>
  </w:style>
  <w:style w:type="character" w:customStyle="1" w:styleId="a7">
    <w:name w:val="Основной текст Знак"/>
    <w:basedOn w:val="a0"/>
    <w:link w:val="a6"/>
    <w:rsid w:val="0090198D"/>
    <w:rPr>
      <w:rFonts w:ascii="Times New Roman" w:eastAsia="Times New Roman" w:hAnsi="Times New Roman" w:cs="Times New Roman"/>
      <w:sz w:val="20"/>
      <w:szCs w:val="20"/>
    </w:rPr>
  </w:style>
  <w:style w:type="paragraph" w:styleId="a8">
    <w:name w:val="header"/>
    <w:basedOn w:val="a"/>
    <w:link w:val="a9"/>
    <w:uiPriority w:val="99"/>
    <w:rsid w:val="0090198D"/>
    <w:pPr>
      <w:tabs>
        <w:tab w:val="center" w:pos="4677"/>
        <w:tab w:val="right" w:pos="9355"/>
      </w:tabs>
    </w:pPr>
  </w:style>
  <w:style w:type="character" w:customStyle="1" w:styleId="a9">
    <w:name w:val="Верхний колонтитул Знак"/>
    <w:basedOn w:val="a0"/>
    <w:link w:val="a8"/>
    <w:uiPriority w:val="99"/>
    <w:rsid w:val="0090198D"/>
    <w:rPr>
      <w:rFonts w:ascii="Times New Roman" w:eastAsia="Calibri"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gosuslugi.ru" TargetMode="External"/><Relationship Id="rId18" Type="http://schemas.openxmlformats.org/officeDocument/2006/relationships/hyperlink" Target="consultantplus://offline/ref=0988C7FA5EDF012AC93883BC87C421580C8FA399EB9B3D8239EF91F769BFB5EB11335D0F3EB851F27954771386V03FR" TargetMode="External"/><Relationship Id="rId26" Type="http://schemas.openxmlformats.org/officeDocument/2006/relationships/hyperlink" Target="consultantplus://offline/ref=0988C7FA5EDF012AC93883BC87C421580C8FA398E8973D8239EF91F769BFB5EB11335D0F3EB851F27954771386V03FR" TargetMode="External"/><Relationship Id="rId39" Type="http://schemas.openxmlformats.org/officeDocument/2006/relationships/hyperlink" Target="consultantplus://offline/ref=0988C7FA5EDF012AC93883BC87C421580C8CA19EEF983D8239EF91F769BFB5EB0333050638BD44A7280E201E850BE753353E3896A9VA3AR" TargetMode="External"/><Relationship Id="rId3" Type="http://schemas.openxmlformats.org/officeDocument/2006/relationships/settings" Target="settings.xml"/><Relationship Id="rId21" Type="http://schemas.openxmlformats.org/officeDocument/2006/relationships/hyperlink" Target="consultantplus://offline/ref=0988C7FA5EDF012AC93883BC87C421580C8DA590E6983D8239EF91F769BFB5EB11335D0F3EB851F27954771386V03FR" TargetMode="External"/><Relationship Id="rId34" Type="http://schemas.openxmlformats.org/officeDocument/2006/relationships/hyperlink" Target="consultantplus://offline/ref=0988C7FA5EDF012AC93883BC87C421580C8DA398E8993D8239EF91F769BFB5EB033305033FBF46F771412142C058F453333E3B96B5AAA9DEV23BR" TargetMode="External"/><Relationship Id="rId42" Type="http://schemas.openxmlformats.org/officeDocument/2006/relationships/hyperlink" Target="consultantplus://offline/ref=0988C7FA5EDF012AC93883BC87C421580C8DA999E6993D8239EF91F769BFB5EB033305033FBE4FF271412142C058F453333E3B96B5AAA9DEV23BR" TargetMode="External"/><Relationship Id="rId47" Type="http://schemas.openxmlformats.org/officeDocument/2006/relationships/hyperlink" Target="consultantplus://offline/ref=0988C7FA5EDF012AC93883BC87C421580B8EA29FED9F3D8239EF91F769BFB5EB11335D0F3EB851F27954771386V03FR" TargetMode="External"/><Relationship Id="rId50"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www.admkogalym.ru" TargetMode="External"/><Relationship Id="rId17" Type="http://schemas.openxmlformats.org/officeDocument/2006/relationships/hyperlink" Target="consultantplus://offline/ref=0988C7FA5EDF012AC93883BC87C421580C8FA39DED963D8239EF91F769BFB5EB11335D0F3EB851F27954771386V03FR" TargetMode="External"/><Relationship Id="rId25" Type="http://schemas.openxmlformats.org/officeDocument/2006/relationships/hyperlink" Target="consultantplus://offline/ref=0988C7FA5EDF012AC93883BC87C421580A8CA19CEC9E3D8239EF91F769BFB5EB033305033FBE4FF17D412142C058F453333E3B96B5AAA9DEV23BR" TargetMode="External"/><Relationship Id="rId33" Type="http://schemas.openxmlformats.org/officeDocument/2006/relationships/hyperlink" Target="consultantplus://offline/ref=0988C7FA5EDF012AC93883BC87C421580A85A099EF993D8239EF91F769BFB5EB033305033FBE4EF770412142C058F453333E3B96B5AAA9DEV23BR" TargetMode="External"/><Relationship Id="rId38" Type="http://schemas.openxmlformats.org/officeDocument/2006/relationships/hyperlink" Target="consultantplus://offline/ref=0988C7FA5EDF012AC93883BC87C421580C8CA19EEF983D8239EF91F769BFB5EB0333050639BB44A7280E201E850BE753353E3896A9VA3AR" TargetMode="External"/><Relationship Id="rId46" Type="http://schemas.openxmlformats.org/officeDocument/2006/relationships/hyperlink" Target="consultantplus://offline/ref=0988C7FA5EDF012AC93883BC87C421580B8FA09DEE9D3D8239EF91F769BFB5EB11335D0F3EB851F27954771386V03FR" TargetMode="External"/><Relationship Id="rId2" Type="http://schemas.openxmlformats.org/officeDocument/2006/relationships/styles" Target="styles.xml"/><Relationship Id="rId16" Type="http://schemas.openxmlformats.org/officeDocument/2006/relationships/hyperlink" Target="consultantplus://offline/ref=0988C7FA5EDF012AC93883BC87C421580C8CA19EEF983D8239EF91F769BFB5EB033305033FBC4FF478412142C058F453333E3B96B5AAA9DEV23BR" TargetMode="External"/><Relationship Id="rId20" Type="http://schemas.openxmlformats.org/officeDocument/2006/relationships/hyperlink" Target="consultantplus://offline/ref=0988C7FA5EDF012AC93883BC87C421580184A490E4C86A8068BA9FF261EFEFFB157A090421BF4FED7B4A77V131R" TargetMode="External"/><Relationship Id="rId29" Type="http://schemas.openxmlformats.org/officeDocument/2006/relationships/hyperlink" Target="consultantplus://offline/ref=0988C7FA5EDF012AC93883BC87C421580A8FA29EEB9B3D8239EF91F769BFB5EB033305033FBE4EF37F412142C058F453333E3B96B5AAA9DEV23BR" TargetMode="External"/><Relationship Id="rId41" Type="http://schemas.openxmlformats.org/officeDocument/2006/relationships/hyperlink" Target="consultantplus://offline/ref=0988C7FA5EDF012AC93883BC87C421580B84A39FE99D3D8239EF91F769BFB5EB033305033FBE4FF27C412142C058F453333E3B96B5AAA9DEV23B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AD6CE97DF19D86342E4999111DF22C5DE034C9D79263568447C2CB929704742A3CDDB3DC52g9aBM" TargetMode="External"/><Relationship Id="rId24" Type="http://schemas.openxmlformats.org/officeDocument/2006/relationships/hyperlink" Target="consultantplus://offline/ref=0988C7FA5EDF012AC93883BC87C421580A85A59EEA973D8239EF91F769BFB5EB033305033FBE46F470412142C058F453333E3B96B5AAA9DEV23BR" TargetMode="External"/><Relationship Id="rId32" Type="http://schemas.openxmlformats.org/officeDocument/2006/relationships/hyperlink" Target="consultantplus://offline/ref=0988C7FA5EDF012AC93883BC87C421580A85A099EF993D8239EF91F769BFB5EB033305033FBE4EF17F412142C058F453333E3B96B5AAA9DEV23BR" TargetMode="External"/><Relationship Id="rId37" Type="http://schemas.openxmlformats.org/officeDocument/2006/relationships/hyperlink" Target="consultantplus://offline/ref=0988C7FA5EDF012AC93883BC87C421580A8DA09DE8963D8239EF91F769BFB5EB11335D0F3EB851F27954771386V03FR" TargetMode="External"/><Relationship Id="rId40" Type="http://schemas.openxmlformats.org/officeDocument/2006/relationships/hyperlink" Target="consultantplus://offline/ref=0988C7FA5EDF012AC93883BC87C421580C8DA590E6983D8239EF91F769BFB5EB11335D0F3EB851F27954771386V03FR" TargetMode="External"/><Relationship Id="rId45" Type="http://schemas.openxmlformats.org/officeDocument/2006/relationships/hyperlink" Target="consultantplus://offline/ref=0988C7FA5EDF012AC93883BC87C421580C8FA99AE69B3D8239EF91F769BFB5EB11335D0F3EB851F27954771386V03FR" TargetMode="External"/><Relationship Id="rId5" Type="http://schemas.openxmlformats.org/officeDocument/2006/relationships/footnotes" Target="footnotes.xml"/><Relationship Id="rId15" Type="http://schemas.openxmlformats.org/officeDocument/2006/relationships/hyperlink" Target="consultantplus://offline/ref=0988C7FA5EDF012AC93883BC87C421580C8FA39BEB9F3D8239EF91F769BFB5EB11335D0F3EB851F27954771386V03FR" TargetMode="External"/><Relationship Id="rId23" Type="http://schemas.openxmlformats.org/officeDocument/2006/relationships/hyperlink" Target="consultantplus://offline/ref=0988C7FA5EDF012AC93883BC87C421580088A39FE695608831B69DF56EB0EAEE0422050339A04EF367487511V836R" TargetMode="External"/><Relationship Id="rId28" Type="http://schemas.openxmlformats.org/officeDocument/2006/relationships/hyperlink" Target="consultantplus://offline/ref=0988C7FA5EDF012AC93883BC87C421580A8FA29EEB9B3D8239EF91F769BFB5EB033305033FBE4FF270412142C058F453333E3B96B5AAA9DEV23BR" TargetMode="External"/><Relationship Id="rId36" Type="http://schemas.openxmlformats.org/officeDocument/2006/relationships/hyperlink" Target="consultantplus://offline/ref=0988C7FA5EDF012AC93883BC87C421580A8FA29CEC983D8239EF91F769BFB5EB033305033FBE4FF779412142C058F453333E3B96B5AAA9DEV23BR" TargetMode="External"/><Relationship Id="rId49" Type="http://schemas.openxmlformats.org/officeDocument/2006/relationships/fontTable" Target="fontTable.xml"/><Relationship Id="rId10" Type="http://schemas.openxmlformats.org/officeDocument/2006/relationships/hyperlink" Target="https://86.gosuslugi.ru" TargetMode="External"/><Relationship Id="rId19" Type="http://schemas.openxmlformats.org/officeDocument/2006/relationships/hyperlink" Target="consultantplus://offline/ref=0988C7FA5EDF012AC93883BC87C421580C8FA39BE99D3D8239EF91F769BFB5EB11335D0F3EB851F27954771386V03FR" TargetMode="External"/><Relationship Id="rId31" Type="http://schemas.openxmlformats.org/officeDocument/2006/relationships/hyperlink" Target="consultantplus://offline/ref=0988C7FA5EDF012AC93883BC87C421580C8DA090E7963D8239EF91F769BFB5EB033305033FBF4EF57D412142C058F453333E3B96B5AAA9DEV23BR" TargetMode="External"/><Relationship Id="rId44" Type="http://schemas.openxmlformats.org/officeDocument/2006/relationships/hyperlink" Target="consultantplus://offline/ref=0988C7FA5EDF012AC93883BC87C421580A8AA09AE4C86A8068BA9FF261EFEFFB157A090421BF4FED7B4A77V131R"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1.xml"/><Relationship Id="rId22" Type="http://schemas.openxmlformats.org/officeDocument/2006/relationships/hyperlink" Target="consultantplus://offline/ref=0988C7FA5EDF012AC9388AAE85C42158098BA090E4C86A8068BA9FF261EFEFFB157A090421BF4FED7B4A77V131R" TargetMode="External"/><Relationship Id="rId27" Type="http://schemas.openxmlformats.org/officeDocument/2006/relationships/hyperlink" Target="consultantplus://offline/ref=0988C7FA5EDF012AC93883BC87C421580A85A399ED983D8239EF91F769BFB5EB033305033FBE4EF079412142C058F453333E3B96B5AAA9DEV23BR" TargetMode="External"/><Relationship Id="rId30" Type="http://schemas.openxmlformats.org/officeDocument/2006/relationships/hyperlink" Target="consultantplus://offline/ref=0988C7FA5EDF012AC93883BC87C421580B8CA298EE9D3D8239EF91F769BFB5EB033305033FBE4FF47A412142C058F453333E3B96B5AAA9DEV23BR" TargetMode="External"/><Relationship Id="rId35" Type="http://schemas.openxmlformats.org/officeDocument/2006/relationships/hyperlink" Target="consultantplus://offline/ref=0988C7FA5EDF012AC93883BC87C421580C8DA999E6993D8239EF91F769BFB5EB033305033FBE4FF271412142C058F453333E3B96B5AAA9DEV23BR" TargetMode="External"/><Relationship Id="rId43" Type="http://schemas.openxmlformats.org/officeDocument/2006/relationships/hyperlink" Target="consultantplus://offline/ref=0988C7FA5EDF012AC93883BC87C421580A8AA09AE4C86A8068BA9FF261EFEFFB157A090421BF4FED7B4A77V131R" TargetMode="External"/><Relationship Id="rId48" Type="http://schemas.openxmlformats.org/officeDocument/2006/relationships/hyperlink" Target="consultantplus://offline/ref=0988C7FA5EDF012AC93883BC87C421580B8BA89DEC983D8239EF91F769BFB5EB033305033FBF4DF479412142C058F453333E3B96B5AAA9DEV23BR" TargetMode="External"/><Relationship Id="rId8" Type="http://schemas.openxmlformats.org/officeDocument/2006/relationships/hyperlink" Target="http://www.admkogaly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300</TotalTime>
  <Pages>71</Pages>
  <Words>25575</Words>
  <Characters>145778</Characters>
  <Application>Microsoft Office Word</Application>
  <DocSecurity>0</DocSecurity>
  <Lines>1214</Lines>
  <Paragraphs>342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Власенко Марина Геннадьевна</dc:creator>
  <cp:keywords/>
  <dc:description/>
  <cp:lastModifiedBy>Власенко Марина Геннадьевна</cp:lastModifiedBy>
  <cp:revision>17</cp:revision>
  <dcterms:created xsi:type="dcterms:W3CDTF">2022-10-16T17:55:00Z</dcterms:created>
  <dcterms:modified xsi:type="dcterms:W3CDTF">2022-12-16T11:34:00Z</dcterms:modified>
</cp:coreProperties>
</file>