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right" w:tblpY="-132"/>
        <w:tblW w:w="0" w:type="auto"/>
        <w:tblLook w:val="04A0" w:firstRow="1" w:lastRow="0" w:firstColumn="1" w:lastColumn="0" w:noHBand="0" w:noVBand="1"/>
      </w:tblPr>
      <w:tblGrid>
        <w:gridCol w:w="3112"/>
      </w:tblGrid>
      <w:tr w:rsidR="00D707B3" w:rsidRPr="00D707B3" w14:paraId="45F104E3" w14:textId="77777777" w:rsidTr="00D707B3">
        <w:trPr>
          <w:trHeight w:val="996"/>
        </w:trPr>
        <w:tc>
          <w:tcPr>
            <w:tcW w:w="3112" w:type="dxa"/>
            <w:hideMark/>
          </w:tcPr>
          <w:p w14:paraId="488AB4BE" w14:textId="77777777" w:rsidR="00D707B3" w:rsidRPr="00D707B3" w:rsidRDefault="00D707B3" w:rsidP="00D707B3">
            <w:pPr>
              <w:widowControl w:val="0"/>
              <w:autoSpaceDE w:val="0"/>
              <w:autoSpaceDN w:val="0"/>
              <w:adjustRightInd w:val="0"/>
              <w:ind w:left="709"/>
              <w:rPr>
                <w:sz w:val="26"/>
                <w:szCs w:val="26"/>
              </w:rPr>
            </w:pPr>
            <w:r w:rsidRPr="00D707B3">
              <w:rPr>
                <w:rFonts w:eastAsia="Calibri"/>
                <w:caps/>
                <w:sz w:val="28"/>
                <w:szCs w:val="28"/>
              </w:rPr>
              <w:t>проект</w:t>
            </w:r>
            <w:r w:rsidRPr="00D707B3">
              <w:rPr>
                <w:sz w:val="26"/>
                <w:szCs w:val="26"/>
              </w:rPr>
              <w:t xml:space="preserve"> </w:t>
            </w:r>
          </w:p>
          <w:p w14:paraId="0C44C973" w14:textId="77777777" w:rsidR="00D707B3" w:rsidRPr="00D707B3" w:rsidRDefault="00D707B3" w:rsidP="00D707B3">
            <w:pPr>
              <w:widowControl w:val="0"/>
              <w:autoSpaceDE w:val="0"/>
              <w:autoSpaceDN w:val="0"/>
              <w:adjustRightInd w:val="0"/>
              <w:ind w:left="709"/>
              <w:rPr>
                <w:sz w:val="26"/>
                <w:szCs w:val="26"/>
              </w:rPr>
            </w:pPr>
            <w:r w:rsidRPr="00D707B3">
              <w:rPr>
                <w:sz w:val="26"/>
                <w:szCs w:val="26"/>
              </w:rPr>
              <w:t>вносится главой города Когалыма</w:t>
            </w:r>
          </w:p>
        </w:tc>
      </w:tr>
    </w:tbl>
    <w:p w14:paraId="4A555693" w14:textId="7FACF027" w:rsidR="00D707B3" w:rsidRPr="00D707B3" w:rsidRDefault="00D707B3" w:rsidP="00D707B3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D707B3">
        <w:rPr>
          <w:rFonts w:ascii="Calibri" w:eastAsia="Calibri" w:hAnsi="Calibri"/>
          <w:noProof/>
          <w:sz w:val="22"/>
          <w:szCs w:val="22"/>
        </w:rPr>
        <w:drawing>
          <wp:anchor distT="36830" distB="36830" distL="6400800" distR="6400800" simplePos="0" relativeHeight="251658240" behindDoc="0" locked="0" layoutInCell="1" allowOverlap="1" wp14:anchorId="02EFE757" wp14:editId="5B3CB4CB">
            <wp:simplePos x="0" y="0"/>
            <wp:positionH relativeFrom="margin">
              <wp:posOffset>2442845</wp:posOffset>
            </wp:positionH>
            <wp:positionV relativeFrom="paragraph">
              <wp:posOffset>-84455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724A3" w14:textId="765C76C9" w:rsidR="00D707B3" w:rsidRDefault="00D707B3" w:rsidP="00D707B3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16"/>
          <w:szCs w:val="16"/>
        </w:rPr>
      </w:pPr>
    </w:p>
    <w:p w14:paraId="5445F487" w14:textId="77777777" w:rsidR="00D707B3" w:rsidRPr="00D707B3" w:rsidRDefault="00D707B3" w:rsidP="00D707B3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16"/>
          <w:szCs w:val="16"/>
        </w:rPr>
      </w:pPr>
    </w:p>
    <w:p w14:paraId="3F5D582F" w14:textId="77777777" w:rsidR="00D707B3" w:rsidRDefault="00D707B3" w:rsidP="00D707B3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</w:rPr>
      </w:pPr>
    </w:p>
    <w:p w14:paraId="2C7555E3" w14:textId="1AC2D475" w:rsidR="00D707B3" w:rsidRPr="00D707B3" w:rsidRDefault="00D707B3" w:rsidP="00D707B3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D707B3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14:paraId="2C6CA2AF" w14:textId="77777777" w:rsidR="00D707B3" w:rsidRPr="00D707B3" w:rsidRDefault="00D707B3" w:rsidP="00D707B3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D707B3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14:paraId="5EA9D669" w14:textId="77777777" w:rsidR="00D707B3" w:rsidRPr="00D707B3" w:rsidRDefault="00D707B3" w:rsidP="00D707B3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D707B3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14:paraId="349354E2" w14:textId="77777777" w:rsidR="00D707B3" w:rsidRPr="00D707B3" w:rsidRDefault="00D707B3" w:rsidP="00D707B3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14:paraId="132C3AAB" w14:textId="77777777" w:rsidR="00D707B3" w:rsidRPr="00D707B3" w:rsidRDefault="00D707B3" w:rsidP="00D707B3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14:paraId="22D3806C" w14:textId="77777777" w:rsidR="00D707B3" w:rsidRPr="00D707B3" w:rsidRDefault="00D707B3" w:rsidP="00D707B3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D707B3">
        <w:rPr>
          <w:rFonts w:eastAsia="Calibri"/>
          <w:color w:val="3366FF"/>
          <w:sz w:val="26"/>
          <w:szCs w:val="26"/>
        </w:rPr>
        <w:t xml:space="preserve">От «___» ______________20___г.                                                   №_______ </w:t>
      </w:r>
    </w:p>
    <w:p w14:paraId="2CBCCF49" w14:textId="77777777" w:rsidR="00385228" w:rsidRDefault="00385228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14:paraId="55BE6369" w14:textId="28F6AB04" w:rsidR="00385228" w:rsidRDefault="00385228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bookmarkStart w:id="0" w:name="_GoBack"/>
      <w:bookmarkEnd w:id="0"/>
    </w:p>
    <w:p w14:paraId="03F89CCC" w14:textId="77777777" w:rsidR="00385228" w:rsidRDefault="00385228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14:paraId="6B9A60CD" w14:textId="77777777" w:rsidR="00443B9E" w:rsidRDefault="005E57A6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 внесении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>изменени</w:t>
      </w:r>
      <w:r w:rsidR="005F27A0">
        <w:rPr>
          <w:rFonts w:ascii="Times New Roman" w:hAnsi="Times New Roman" w:cs="Times New Roman"/>
          <w:b w:val="0"/>
          <w:sz w:val="26"/>
          <w:szCs w:val="28"/>
        </w:rPr>
        <w:t>й</w:t>
      </w:r>
    </w:p>
    <w:p w14:paraId="1C809AB3" w14:textId="77777777" w:rsidR="00180A7C" w:rsidRDefault="00C63869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в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 xml:space="preserve">решение Думы </w:t>
      </w:r>
      <w:r w:rsidR="00180A7C">
        <w:rPr>
          <w:rFonts w:ascii="Times New Roman" w:hAnsi="Times New Roman" w:cs="Times New Roman"/>
          <w:b w:val="0"/>
          <w:sz w:val="26"/>
          <w:szCs w:val="28"/>
        </w:rPr>
        <w:t xml:space="preserve">города Когалыма </w:t>
      </w:r>
    </w:p>
    <w:p w14:paraId="0CBB932E" w14:textId="77777777" w:rsidR="00443B9E" w:rsidRDefault="00E064C2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от 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1</w:t>
      </w:r>
      <w:r w:rsidR="00A90C38">
        <w:rPr>
          <w:rFonts w:ascii="Times New Roman" w:hAnsi="Times New Roman" w:cs="Times New Roman"/>
          <w:b w:val="0"/>
          <w:sz w:val="26"/>
          <w:szCs w:val="28"/>
        </w:rPr>
        <w:t>6</w:t>
      </w:r>
      <w:r>
        <w:rPr>
          <w:rFonts w:ascii="Times New Roman" w:hAnsi="Times New Roman" w:cs="Times New Roman"/>
          <w:b w:val="0"/>
          <w:sz w:val="26"/>
          <w:szCs w:val="28"/>
        </w:rPr>
        <w:t>.0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9</w:t>
      </w:r>
      <w:r>
        <w:rPr>
          <w:rFonts w:ascii="Times New Roman" w:hAnsi="Times New Roman" w:cs="Times New Roman"/>
          <w:b w:val="0"/>
          <w:sz w:val="26"/>
          <w:szCs w:val="28"/>
        </w:rPr>
        <w:t>.20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15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№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572</w:t>
      </w:r>
      <w:r>
        <w:rPr>
          <w:rFonts w:ascii="Times New Roman" w:hAnsi="Times New Roman" w:cs="Times New Roman"/>
          <w:b w:val="0"/>
          <w:sz w:val="26"/>
          <w:szCs w:val="28"/>
        </w:rPr>
        <w:t>-ГД</w:t>
      </w:r>
    </w:p>
    <w:p w14:paraId="130A1080" w14:textId="77777777" w:rsidR="00167E01" w:rsidRPr="005B3C42" w:rsidRDefault="00167E01" w:rsidP="0078757A">
      <w:pPr>
        <w:jc w:val="both"/>
        <w:rPr>
          <w:sz w:val="26"/>
          <w:szCs w:val="28"/>
        </w:rPr>
      </w:pPr>
    </w:p>
    <w:p w14:paraId="0427A83D" w14:textId="77777777" w:rsidR="009D1FDD" w:rsidRPr="00FB394A" w:rsidRDefault="009D1FDD" w:rsidP="0078757A">
      <w:pPr>
        <w:jc w:val="both"/>
        <w:rPr>
          <w:sz w:val="26"/>
          <w:szCs w:val="28"/>
        </w:rPr>
      </w:pPr>
    </w:p>
    <w:p w14:paraId="006DE64F" w14:textId="77777777" w:rsidR="008D122B" w:rsidRDefault="00260C33" w:rsidP="009D1FDD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соответствии </w:t>
      </w:r>
      <w:r w:rsidR="006B5454" w:rsidRPr="00DC1EBB">
        <w:rPr>
          <w:sz w:val="26"/>
          <w:szCs w:val="28"/>
        </w:rPr>
        <w:t>с</w:t>
      </w:r>
      <w:r w:rsidR="001913E9">
        <w:rPr>
          <w:sz w:val="26"/>
          <w:szCs w:val="28"/>
        </w:rPr>
        <w:t xml:space="preserve"> </w:t>
      </w:r>
      <w:r w:rsidR="00A5364F">
        <w:rPr>
          <w:sz w:val="26"/>
          <w:szCs w:val="28"/>
        </w:rPr>
        <w:t xml:space="preserve">Градостроительным кодексом Российской Федерации, Уставом города Когалыма, </w:t>
      </w:r>
      <w:r w:rsidR="006B5454">
        <w:rPr>
          <w:sz w:val="26"/>
          <w:szCs w:val="28"/>
        </w:rPr>
        <w:t>решением Думы города Когалыма от 23.12.2014 №502-ГД «Об утверждении Порядка подготовки, утверждения местных нормативов градостроительного проектирования города Когалыма и внесения в них изменений»,</w:t>
      </w:r>
      <w:r w:rsidR="00A5364F">
        <w:rPr>
          <w:sz w:val="26"/>
          <w:szCs w:val="28"/>
        </w:rPr>
        <w:t xml:space="preserve"> в целях приведения в соответствие с действующим закон</w:t>
      </w:r>
      <w:r w:rsidR="00197B2D">
        <w:rPr>
          <w:sz w:val="26"/>
          <w:szCs w:val="28"/>
        </w:rPr>
        <w:t>одательством</w:t>
      </w:r>
      <w:r w:rsidR="00A5364F">
        <w:rPr>
          <w:sz w:val="26"/>
          <w:szCs w:val="28"/>
        </w:rPr>
        <w:t xml:space="preserve"> Российской Федерации</w:t>
      </w:r>
      <w:r w:rsidR="00197B2D">
        <w:rPr>
          <w:sz w:val="26"/>
          <w:szCs w:val="28"/>
        </w:rPr>
        <w:t>,</w:t>
      </w:r>
      <w:r w:rsidR="006B5454">
        <w:rPr>
          <w:sz w:val="26"/>
          <w:szCs w:val="28"/>
        </w:rPr>
        <w:t xml:space="preserve"> </w:t>
      </w:r>
      <w:r w:rsidR="00D713EC">
        <w:rPr>
          <w:sz w:val="26"/>
          <w:szCs w:val="28"/>
        </w:rPr>
        <w:t xml:space="preserve">Ханты-Мансийского автономного округа – Югры, </w:t>
      </w:r>
      <w:r w:rsidR="006B5454">
        <w:rPr>
          <w:sz w:val="26"/>
          <w:szCs w:val="28"/>
        </w:rPr>
        <w:t>Дума города Когалыма РЕШИЛА:</w:t>
      </w:r>
    </w:p>
    <w:p w14:paraId="13291661" w14:textId="77777777" w:rsidR="00F54A6B" w:rsidRPr="00A70CD4" w:rsidRDefault="00F54A6B" w:rsidP="00A70CD4">
      <w:pPr>
        <w:tabs>
          <w:tab w:val="left" w:pos="1276"/>
          <w:tab w:val="left" w:pos="1418"/>
        </w:tabs>
        <w:ind w:firstLine="709"/>
        <w:jc w:val="both"/>
        <w:rPr>
          <w:sz w:val="26"/>
          <w:szCs w:val="28"/>
        </w:rPr>
      </w:pPr>
    </w:p>
    <w:p w14:paraId="2A4C4B20" w14:textId="73A3F5EE" w:rsidR="00CD0786" w:rsidRPr="00D757D2" w:rsidRDefault="00A90C38" w:rsidP="00A70CD4">
      <w:pPr>
        <w:pStyle w:val="a5"/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D757D2">
        <w:rPr>
          <w:sz w:val="26"/>
          <w:szCs w:val="26"/>
        </w:rPr>
        <w:t>Внести в</w:t>
      </w:r>
      <w:r w:rsidR="00F01D96" w:rsidRPr="00D757D2">
        <w:rPr>
          <w:sz w:val="26"/>
          <w:szCs w:val="26"/>
        </w:rPr>
        <w:t xml:space="preserve"> </w:t>
      </w:r>
      <w:r w:rsidR="000D12A8" w:rsidRPr="00D757D2">
        <w:rPr>
          <w:sz w:val="26"/>
          <w:szCs w:val="26"/>
        </w:rPr>
        <w:t>решение</w:t>
      </w:r>
      <w:r w:rsidR="00E064C2" w:rsidRPr="00D757D2">
        <w:rPr>
          <w:sz w:val="26"/>
          <w:szCs w:val="26"/>
        </w:rPr>
        <w:t xml:space="preserve"> Думы города Когалыма от </w:t>
      </w:r>
      <w:r w:rsidR="006B5454" w:rsidRPr="00D757D2">
        <w:rPr>
          <w:sz w:val="26"/>
          <w:szCs w:val="26"/>
        </w:rPr>
        <w:t>16</w:t>
      </w:r>
      <w:r w:rsidR="00E064C2" w:rsidRPr="00D757D2">
        <w:rPr>
          <w:sz w:val="26"/>
          <w:szCs w:val="26"/>
        </w:rPr>
        <w:t>.0</w:t>
      </w:r>
      <w:r w:rsidR="006B5454" w:rsidRPr="00D757D2">
        <w:rPr>
          <w:sz w:val="26"/>
          <w:szCs w:val="26"/>
        </w:rPr>
        <w:t>9</w:t>
      </w:r>
      <w:r w:rsidR="00E064C2" w:rsidRPr="00D757D2">
        <w:rPr>
          <w:sz w:val="26"/>
          <w:szCs w:val="26"/>
        </w:rPr>
        <w:t>.20</w:t>
      </w:r>
      <w:r w:rsidR="006B5454" w:rsidRPr="00D757D2">
        <w:rPr>
          <w:sz w:val="26"/>
          <w:szCs w:val="26"/>
        </w:rPr>
        <w:t>15</w:t>
      </w:r>
      <w:r w:rsidR="00E064C2" w:rsidRPr="00D757D2">
        <w:rPr>
          <w:sz w:val="26"/>
          <w:szCs w:val="26"/>
        </w:rPr>
        <w:t xml:space="preserve"> №</w:t>
      </w:r>
      <w:r w:rsidR="006B5454" w:rsidRPr="00D757D2">
        <w:rPr>
          <w:sz w:val="26"/>
          <w:szCs w:val="26"/>
        </w:rPr>
        <w:t>572</w:t>
      </w:r>
      <w:r w:rsidR="00E064C2" w:rsidRPr="00D757D2">
        <w:rPr>
          <w:sz w:val="26"/>
          <w:szCs w:val="26"/>
        </w:rPr>
        <w:t>-ГД</w:t>
      </w:r>
      <w:r w:rsidR="00385228">
        <w:rPr>
          <w:sz w:val="26"/>
          <w:szCs w:val="26"/>
        </w:rPr>
        <w:t xml:space="preserve">             </w:t>
      </w:r>
      <w:proofErr w:type="gramStart"/>
      <w:r w:rsidR="00385228">
        <w:rPr>
          <w:sz w:val="26"/>
          <w:szCs w:val="26"/>
        </w:rPr>
        <w:t xml:space="preserve">  </w:t>
      </w:r>
      <w:r w:rsidR="00E064C2" w:rsidRPr="00D757D2">
        <w:rPr>
          <w:sz w:val="26"/>
          <w:szCs w:val="26"/>
        </w:rPr>
        <w:t xml:space="preserve"> </w:t>
      </w:r>
      <w:r w:rsidR="00E03664" w:rsidRPr="00D757D2">
        <w:rPr>
          <w:sz w:val="26"/>
          <w:szCs w:val="26"/>
        </w:rPr>
        <w:t>«</w:t>
      </w:r>
      <w:proofErr w:type="gramEnd"/>
      <w:r w:rsidR="00E03664" w:rsidRPr="00D757D2">
        <w:rPr>
          <w:sz w:val="26"/>
          <w:szCs w:val="26"/>
        </w:rPr>
        <w:t xml:space="preserve">Об </w:t>
      </w:r>
      <w:r w:rsidR="00A5364F" w:rsidRPr="00D757D2">
        <w:rPr>
          <w:sz w:val="26"/>
          <w:szCs w:val="26"/>
        </w:rPr>
        <w:t xml:space="preserve">утверждении </w:t>
      </w:r>
      <w:r w:rsidR="004E229A" w:rsidRPr="00D757D2">
        <w:rPr>
          <w:sz w:val="26"/>
          <w:szCs w:val="26"/>
        </w:rPr>
        <w:t xml:space="preserve">местных </w:t>
      </w:r>
      <w:r w:rsidR="006B5454" w:rsidRPr="00D757D2">
        <w:rPr>
          <w:sz w:val="26"/>
          <w:szCs w:val="26"/>
        </w:rPr>
        <w:t xml:space="preserve">нормативов градостроительного проектирования города </w:t>
      </w:r>
      <w:r w:rsidR="008D122B" w:rsidRPr="00D757D2">
        <w:rPr>
          <w:sz w:val="26"/>
          <w:szCs w:val="26"/>
        </w:rPr>
        <w:t>Когалыма</w:t>
      </w:r>
      <w:r w:rsidR="00E03664" w:rsidRPr="00D757D2">
        <w:rPr>
          <w:sz w:val="26"/>
          <w:szCs w:val="26"/>
        </w:rPr>
        <w:t xml:space="preserve">» (далее – </w:t>
      </w:r>
      <w:r w:rsidR="000C34CC" w:rsidRPr="00D757D2">
        <w:rPr>
          <w:sz w:val="26"/>
          <w:szCs w:val="26"/>
        </w:rPr>
        <w:t>р</w:t>
      </w:r>
      <w:r w:rsidR="00E03664" w:rsidRPr="00D757D2">
        <w:rPr>
          <w:sz w:val="26"/>
          <w:szCs w:val="26"/>
        </w:rPr>
        <w:t>ешение</w:t>
      </w:r>
      <w:r w:rsidR="000B0815" w:rsidRPr="00D757D2">
        <w:rPr>
          <w:sz w:val="26"/>
          <w:szCs w:val="26"/>
        </w:rPr>
        <w:t xml:space="preserve">) </w:t>
      </w:r>
      <w:r w:rsidR="00E064C2" w:rsidRPr="00D757D2">
        <w:rPr>
          <w:sz w:val="26"/>
          <w:szCs w:val="26"/>
        </w:rPr>
        <w:t>следующ</w:t>
      </w:r>
      <w:r w:rsidR="005F27A0" w:rsidRPr="00D757D2">
        <w:rPr>
          <w:sz w:val="26"/>
          <w:szCs w:val="26"/>
        </w:rPr>
        <w:t>и</w:t>
      </w:r>
      <w:r w:rsidR="0003402F" w:rsidRPr="00D757D2">
        <w:rPr>
          <w:sz w:val="26"/>
          <w:szCs w:val="26"/>
        </w:rPr>
        <w:t>е изменен</w:t>
      </w:r>
      <w:r w:rsidR="003D2743" w:rsidRPr="00D757D2">
        <w:rPr>
          <w:sz w:val="26"/>
          <w:szCs w:val="26"/>
        </w:rPr>
        <w:t>и</w:t>
      </w:r>
      <w:r w:rsidR="005F27A0" w:rsidRPr="00D757D2">
        <w:rPr>
          <w:sz w:val="26"/>
          <w:szCs w:val="26"/>
        </w:rPr>
        <w:t>я</w:t>
      </w:r>
      <w:r w:rsidR="000B0815" w:rsidRPr="00D757D2">
        <w:rPr>
          <w:sz w:val="26"/>
          <w:szCs w:val="26"/>
        </w:rPr>
        <w:t>:</w:t>
      </w:r>
    </w:p>
    <w:p w14:paraId="4BEADF55" w14:textId="77777777" w:rsidR="00C61C69" w:rsidRPr="00D757D2" w:rsidRDefault="00C61C69" w:rsidP="00A70CD4">
      <w:pPr>
        <w:pStyle w:val="a5"/>
        <w:numPr>
          <w:ilvl w:val="1"/>
          <w:numId w:val="17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57D2">
        <w:rPr>
          <w:sz w:val="26"/>
          <w:szCs w:val="26"/>
        </w:rPr>
        <w:t xml:space="preserve">В </w:t>
      </w:r>
      <w:r w:rsidR="006E073F" w:rsidRPr="00D757D2">
        <w:rPr>
          <w:sz w:val="26"/>
          <w:szCs w:val="26"/>
        </w:rPr>
        <w:t>раздел</w:t>
      </w:r>
      <w:r w:rsidRPr="00D757D2">
        <w:rPr>
          <w:sz w:val="26"/>
          <w:szCs w:val="26"/>
        </w:rPr>
        <w:t>е</w:t>
      </w:r>
      <w:r w:rsidR="006E073F" w:rsidRPr="00D757D2">
        <w:rPr>
          <w:sz w:val="26"/>
          <w:szCs w:val="26"/>
        </w:rPr>
        <w:t xml:space="preserve"> 1 приложения к решению</w:t>
      </w:r>
      <w:r w:rsidRPr="00D757D2">
        <w:rPr>
          <w:sz w:val="26"/>
          <w:szCs w:val="26"/>
        </w:rPr>
        <w:t xml:space="preserve">: </w:t>
      </w:r>
    </w:p>
    <w:p w14:paraId="0C8693C4" w14:textId="77777777" w:rsidR="00C61C69" w:rsidRPr="00D757D2" w:rsidRDefault="00C61C69" w:rsidP="002E2684">
      <w:pPr>
        <w:pStyle w:val="a5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57D2">
        <w:rPr>
          <w:sz w:val="26"/>
          <w:szCs w:val="26"/>
        </w:rPr>
        <w:t>абзац десятый изложить в следующей редакции:</w:t>
      </w:r>
    </w:p>
    <w:p w14:paraId="21DF73C3" w14:textId="77777777" w:rsidR="006E073F" w:rsidRPr="00D757D2" w:rsidRDefault="00A70CD4" w:rsidP="002E268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57D2">
        <w:rPr>
          <w:sz w:val="26"/>
          <w:szCs w:val="26"/>
        </w:rPr>
        <w:t>«</w:t>
      </w:r>
      <w:r w:rsidR="00DB6BE4" w:rsidRPr="00D757D2">
        <w:rPr>
          <w:sz w:val="26"/>
          <w:szCs w:val="26"/>
        </w:rPr>
        <w:t>п</w:t>
      </w:r>
      <w:r w:rsidRPr="00D757D2">
        <w:rPr>
          <w:sz w:val="26"/>
          <w:szCs w:val="26"/>
        </w:rPr>
        <w:t xml:space="preserve">остановления Правительства </w:t>
      </w:r>
      <w:r w:rsidR="00294144" w:rsidRPr="00D757D2">
        <w:rPr>
          <w:sz w:val="26"/>
          <w:szCs w:val="26"/>
        </w:rPr>
        <w:t>ХМАО</w:t>
      </w:r>
      <w:r w:rsidR="00A973B1" w:rsidRPr="00D757D2">
        <w:rPr>
          <w:sz w:val="26"/>
          <w:szCs w:val="26"/>
        </w:rPr>
        <w:t xml:space="preserve"> </w:t>
      </w:r>
      <w:r w:rsidRPr="00D757D2">
        <w:rPr>
          <w:sz w:val="26"/>
          <w:szCs w:val="26"/>
        </w:rPr>
        <w:t xml:space="preserve">- Югры от 29.12.2014 </w:t>
      </w:r>
      <w:r w:rsidR="007843A1" w:rsidRPr="00D757D2">
        <w:rPr>
          <w:sz w:val="26"/>
          <w:szCs w:val="26"/>
        </w:rPr>
        <w:t>№</w:t>
      </w:r>
      <w:r w:rsidRPr="00D757D2">
        <w:rPr>
          <w:sz w:val="26"/>
          <w:szCs w:val="26"/>
        </w:rPr>
        <w:t xml:space="preserve">534-п </w:t>
      </w:r>
      <w:r w:rsidR="00A973B1" w:rsidRPr="00D757D2">
        <w:rPr>
          <w:sz w:val="26"/>
          <w:szCs w:val="26"/>
        </w:rPr>
        <w:t>«</w:t>
      </w:r>
      <w:r w:rsidRPr="00D757D2">
        <w:rPr>
          <w:sz w:val="26"/>
          <w:szCs w:val="26"/>
        </w:rPr>
        <w:t xml:space="preserve">Об утверждении региональных нормативов градостроительного проектирования Ханты-Мансийского автономного округа </w:t>
      </w:r>
      <w:r w:rsidR="00A973B1" w:rsidRPr="00D757D2">
        <w:rPr>
          <w:sz w:val="26"/>
          <w:szCs w:val="26"/>
        </w:rPr>
        <w:t>–</w:t>
      </w:r>
      <w:r w:rsidRPr="00D757D2">
        <w:rPr>
          <w:sz w:val="26"/>
          <w:szCs w:val="26"/>
        </w:rPr>
        <w:t xml:space="preserve"> Югры</w:t>
      </w:r>
      <w:r w:rsidR="00A973B1" w:rsidRPr="00D757D2">
        <w:rPr>
          <w:sz w:val="26"/>
          <w:szCs w:val="26"/>
        </w:rPr>
        <w:t>»</w:t>
      </w:r>
      <w:r w:rsidRPr="00D757D2">
        <w:rPr>
          <w:sz w:val="26"/>
          <w:szCs w:val="26"/>
        </w:rPr>
        <w:t>»</w:t>
      </w:r>
      <w:r w:rsidR="00C61C69" w:rsidRPr="00D757D2">
        <w:rPr>
          <w:sz w:val="26"/>
          <w:szCs w:val="26"/>
        </w:rPr>
        <w:t>;</w:t>
      </w:r>
    </w:p>
    <w:p w14:paraId="1468C41A" w14:textId="77777777" w:rsidR="00C61C69" w:rsidRPr="00D757D2" w:rsidRDefault="00C61C69" w:rsidP="002E2684">
      <w:pPr>
        <w:pStyle w:val="a5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57D2">
        <w:rPr>
          <w:sz w:val="26"/>
          <w:szCs w:val="26"/>
        </w:rPr>
        <w:t>абзац одиннадцатый после цифр «26.05.2011» дополнить цифрами «№244»;</w:t>
      </w:r>
    </w:p>
    <w:p w14:paraId="1237DF22" w14:textId="77777777" w:rsidR="008479AE" w:rsidRPr="00D757D2" w:rsidRDefault="008479AE" w:rsidP="00DB6BE4">
      <w:pPr>
        <w:pStyle w:val="a5"/>
        <w:numPr>
          <w:ilvl w:val="1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57D2">
        <w:rPr>
          <w:sz w:val="26"/>
          <w:szCs w:val="26"/>
        </w:rPr>
        <w:t>В пункте 2.3 раздела 2 приложения к решению слова «</w:t>
      </w:r>
      <w:r w:rsidRPr="00D757D2">
        <w:rPr>
          <w:rFonts w:eastAsia="Calibri"/>
          <w:sz w:val="26"/>
          <w:szCs w:val="26"/>
        </w:rPr>
        <w:t>Ханты-Мансийским автономным округом – Югрой» заменить словами «Ханты-Мансийского автономного округа – Югры», после слова «</w:t>
      </w:r>
      <w:r w:rsidR="00DB6BE4" w:rsidRPr="00D757D2">
        <w:rPr>
          <w:rFonts w:eastAsia="Calibri"/>
          <w:sz w:val="26"/>
          <w:szCs w:val="26"/>
        </w:rPr>
        <w:t>ресурсов</w:t>
      </w:r>
      <w:r w:rsidRPr="00D757D2">
        <w:rPr>
          <w:rFonts w:eastAsia="Calibri"/>
          <w:sz w:val="26"/>
          <w:szCs w:val="26"/>
        </w:rPr>
        <w:t>» дополнить слов</w:t>
      </w:r>
      <w:r w:rsidR="00DB6BE4" w:rsidRPr="00D757D2">
        <w:rPr>
          <w:rFonts w:eastAsia="Calibri"/>
          <w:sz w:val="26"/>
          <w:szCs w:val="26"/>
        </w:rPr>
        <w:t>ом</w:t>
      </w:r>
      <w:r w:rsidRPr="00D757D2">
        <w:rPr>
          <w:rFonts w:eastAsia="Calibri"/>
          <w:sz w:val="26"/>
          <w:szCs w:val="26"/>
        </w:rPr>
        <w:t xml:space="preserve"> «</w:t>
      </w:r>
      <w:r w:rsidR="00DB6BE4" w:rsidRPr="00D757D2">
        <w:rPr>
          <w:rFonts w:eastAsia="Calibri"/>
          <w:sz w:val="26"/>
          <w:szCs w:val="26"/>
        </w:rPr>
        <w:t>местного</w:t>
      </w:r>
      <w:r w:rsidRPr="00D757D2">
        <w:rPr>
          <w:rFonts w:eastAsia="Calibri"/>
          <w:sz w:val="26"/>
          <w:szCs w:val="26"/>
        </w:rPr>
        <w:t>»</w:t>
      </w:r>
      <w:r w:rsidR="00294144" w:rsidRPr="00D757D2">
        <w:rPr>
          <w:rFonts w:eastAsia="Calibri"/>
          <w:sz w:val="26"/>
          <w:szCs w:val="26"/>
        </w:rPr>
        <w:t>;</w:t>
      </w:r>
    </w:p>
    <w:p w14:paraId="0477CBFC" w14:textId="77777777" w:rsidR="00E13E13" w:rsidRPr="00A479CA" w:rsidRDefault="00E13E13" w:rsidP="00A479CA">
      <w:pPr>
        <w:pStyle w:val="a5"/>
        <w:numPr>
          <w:ilvl w:val="1"/>
          <w:numId w:val="17"/>
        </w:numPr>
        <w:tabs>
          <w:tab w:val="left" w:pos="709"/>
          <w:tab w:val="left" w:pos="1276"/>
        </w:tabs>
        <w:ind w:left="0" w:firstLine="709"/>
        <w:jc w:val="both"/>
        <w:rPr>
          <w:sz w:val="26"/>
          <w:szCs w:val="26"/>
        </w:rPr>
      </w:pPr>
      <w:r w:rsidRPr="00D757D2">
        <w:rPr>
          <w:sz w:val="26"/>
          <w:szCs w:val="26"/>
        </w:rPr>
        <w:t>В раздел</w:t>
      </w:r>
      <w:r w:rsidR="00EF0BAC" w:rsidRPr="00D757D2">
        <w:rPr>
          <w:sz w:val="26"/>
          <w:szCs w:val="26"/>
        </w:rPr>
        <w:t>е</w:t>
      </w:r>
      <w:r w:rsidRPr="00D757D2">
        <w:rPr>
          <w:sz w:val="26"/>
          <w:szCs w:val="26"/>
        </w:rPr>
        <w:t xml:space="preserve"> 3 приложения</w:t>
      </w:r>
      <w:r w:rsidRPr="00A479CA">
        <w:rPr>
          <w:sz w:val="26"/>
          <w:szCs w:val="26"/>
        </w:rPr>
        <w:t xml:space="preserve"> к решению:</w:t>
      </w:r>
    </w:p>
    <w:p w14:paraId="02D9319B" w14:textId="77777777" w:rsidR="00A479CA" w:rsidRDefault="00A479CA" w:rsidP="00A479C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1.3.1. в абзаце пятом слова «</w:t>
      </w:r>
      <w:r>
        <w:rPr>
          <w:rFonts w:eastAsia="Calibri"/>
          <w:sz w:val="26"/>
          <w:szCs w:val="26"/>
        </w:rPr>
        <w:t>прав на недвижимое имущество и сделок с ним» заменить словом «недвижимости»;</w:t>
      </w:r>
    </w:p>
    <w:p w14:paraId="6150BD7B" w14:textId="77777777" w:rsidR="00A70CD4" w:rsidRPr="00A973B1" w:rsidRDefault="00A70CD4" w:rsidP="00A70CD4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54E63">
        <w:rPr>
          <w:sz w:val="26"/>
          <w:szCs w:val="26"/>
        </w:rPr>
        <w:t>1</w:t>
      </w:r>
      <w:r w:rsidR="00A479CA" w:rsidRPr="00B54E63">
        <w:rPr>
          <w:sz w:val="26"/>
          <w:szCs w:val="26"/>
        </w:rPr>
        <w:t>.3</w:t>
      </w:r>
      <w:r w:rsidRPr="00B54E63">
        <w:rPr>
          <w:sz w:val="26"/>
          <w:szCs w:val="26"/>
        </w:rPr>
        <w:t>.</w:t>
      </w:r>
      <w:r w:rsidR="00A479CA" w:rsidRPr="00B54E63">
        <w:rPr>
          <w:sz w:val="26"/>
          <w:szCs w:val="26"/>
        </w:rPr>
        <w:t>2</w:t>
      </w:r>
      <w:r w:rsidRPr="00B54E63">
        <w:rPr>
          <w:sz w:val="26"/>
          <w:szCs w:val="26"/>
        </w:rPr>
        <w:t xml:space="preserve">. </w:t>
      </w:r>
      <w:r w:rsidR="00793F81" w:rsidRPr="00B54E63">
        <w:rPr>
          <w:sz w:val="26"/>
          <w:szCs w:val="26"/>
        </w:rPr>
        <w:t>абзац</w:t>
      </w:r>
      <w:r w:rsidR="00697556" w:rsidRPr="00B54E63">
        <w:rPr>
          <w:sz w:val="26"/>
          <w:szCs w:val="26"/>
        </w:rPr>
        <w:t xml:space="preserve"> </w:t>
      </w:r>
      <w:r w:rsidR="004D0458" w:rsidRPr="00B54E63">
        <w:rPr>
          <w:sz w:val="26"/>
          <w:szCs w:val="26"/>
        </w:rPr>
        <w:t xml:space="preserve">тридцать седьмой </w:t>
      </w:r>
      <w:r w:rsidR="003C769D" w:rsidRPr="00B54E63">
        <w:rPr>
          <w:sz w:val="26"/>
          <w:szCs w:val="26"/>
        </w:rPr>
        <w:t>после слов</w:t>
      </w:r>
      <w:r w:rsidRPr="00B54E63">
        <w:rPr>
          <w:sz w:val="26"/>
          <w:szCs w:val="26"/>
        </w:rPr>
        <w:t xml:space="preserve"> «</w:t>
      </w:r>
      <w:r w:rsidR="003C769D" w:rsidRPr="00B54E63">
        <w:rPr>
          <w:sz w:val="26"/>
          <w:szCs w:val="26"/>
        </w:rPr>
        <w:t>народов Российской Федерации,» дополнить словами «</w:t>
      </w:r>
      <w:r w:rsidRPr="00B54E63">
        <w:rPr>
          <w:rFonts w:eastAsia="Calibri"/>
          <w:sz w:val="26"/>
          <w:szCs w:val="26"/>
        </w:rPr>
        <w:t xml:space="preserve">защитные зоны объектов культурного наследия,», после слов «зоны охраняемых объектов» дополнить словами </w:t>
      </w:r>
      <w:r w:rsidR="00097663" w:rsidRPr="00B54E63">
        <w:rPr>
          <w:rFonts w:eastAsia="Calibri"/>
          <w:sz w:val="26"/>
          <w:szCs w:val="26"/>
        </w:rPr>
        <w:t xml:space="preserve">                    </w:t>
      </w:r>
      <w:proofErr w:type="gramStart"/>
      <w:r w:rsidR="00097663" w:rsidRPr="00B54E63">
        <w:rPr>
          <w:rFonts w:eastAsia="Calibri"/>
          <w:sz w:val="26"/>
          <w:szCs w:val="26"/>
        </w:rPr>
        <w:t xml:space="preserve">   </w:t>
      </w:r>
      <w:r w:rsidRPr="00B54E63">
        <w:rPr>
          <w:rFonts w:eastAsia="Calibri"/>
          <w:sz w:val="26"/>
          <w:szCs w:val="26"/>
        </w:rPr>
        <w:t>«</w:t>
      </w:r>
      <w:proofErr w:type="gramEnd"/>
      <w:r w:rsidR="00097663" w:rsidRPr="00B54E63">
        <w:rPr>
          <w:rFonts w:eastAsia="Calibri"/>
          <w:sz w:val="26"/>
          <w:szCs w:val="26"/>
        </w:rPr>
        <w:t xml:space="preserve">, </w:t>
      </w:r>
      <w:proofErr w:type="spellStart"/>
      <w:r w:rsidRPr="00B54E63">
        <w:rPr>
          <w:rFonts w:eastAsia="Calibri"/>
          <w:sz w:val="26"/>
          <w:szCs w:val="26"/>
        </w:rPr>
        <w:t>приаэродромная</w:t>
      </w:r>
      <w:proofErr w:type="spellEnd"/>
      <w:r w:rsidRPr="00B54E63">
        <w:rPr>
          <w:rFonts w:eastAsia="Calibri"/>
          <w:sz w:val="26"/>
          <w:szCs w:val="26"/>
        </w:rPr>
        <w:t xml:space="preserve"> территория»;</w:t>
      </w:r>
      <w:r w:rsidR="00097663">
        <w:rPr>
          <w:rFonts w:eastAsia="Calibri"/>
          <w:sz w:val="26"/>
          <w:szCs w:val="26"/>
        </w:rPr>
        <w:t xml:space="preserve">  </w:t>
      </w:r>
    </w:p>
    <w:p w14:paraId="7181FE09" w14:textId="77777777" w:rsidR="00347A40" w:rsidRPr="00F04A60" w:rsidRDefault="00347A40" w:rsidP="00F04A60">
      <w:pPr>
        <w:pStyle w:val="a5"/>
        <w:numPr>
          <w:ilvl w:val="2"/>
          <w:numId w:val="20"/>
        </w:numPr>
        <w:ind w:left="0" w:firstLine="709"/>
        <w:jc w:val="both"/>
        <w:rPr>
          <w:sz w:val="26"/>
          <w:szCs w:val="28"/>
        </w:rPr>
      </w:pPr>
      <w:r w:rsidRPr="00F04A60">
        <w:rPr>
          <w:sz w:val="26"/>
          <w:szCs w:val="26"/>
        </w:rPr>
        <w:t>абзац сорок третий изложить в следующей редакции</w:t>
      </w:r>
      <w:r w:rsidRPr="00F04A60">
        <w:rPr>
          <w:sz w:val="26"/>
          <w:szCs w:val="28"/>
        </w:rPr>
        <w:t xml:space="preserve">: </w:t>
      </w:r>
    </w:p>
    <w:p w14:paraId="22FB94C2" w14:textId="77777777" w:rsidR="00347A40" w:rsidRDefault="00347A40" w:rsidP="000D522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8"/>
        </w:rPr>
        <w:t>«К</w:t>
      </w:r>
      <w:r>
        <w:rPr>
          <w:rFonts w:eastAsia="Calibri"/>
          <w:sz w:val="26"/>
          <w:szCs w:val="26"/>
        </w:rPr>
        <w:t>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территории;»</w:t>
      </w:r>
      <w:r w:rsidR="006F7A91">
        <w:rPr>
          <w:rFonts w:eastAsia="Calibri"/>
          <w:sz w:val="26"/>
          <w:szCs w:val="26"/>
        </w:rPr>
        <w:t>.</w:t>
      </w:r>
    </w:p>
    <w:p w14:paraId="2886A920" w14:textId="65FA4B51" w:rsidR="009E5511" w:rsidRPr="00875C42" w:rsidRDefault="009E5511" w:rsidP="002E2684">
      <w:pPr>
        <w:pStyle w:val="a5"/>
        <w:numPr>
          <w:ilvl w:val="1"/>
          <w:numId w:val="17"/>
        </w:numPr>
        <w:tabs>
          <w:tab w:val="left" w:pos="709"/>
          <w:tab w:val="left" w:pos="1134"/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 w:rsidRPr="00875C42">
        <w:rPr>
          <w:rFonts w:eastAsia="Calibri"/>
          <w:sz w:val="26"/>
          <w:szCs w:val="26"/>
        </w:rPr>
        <w:t xml:space="preserve">В разделе 4 </w:t>
      </w:r>
      <w:r w:rsidRPr="00875C42">
        <w:rPr>
          <w:sz w:val="26"/>
          <w:szCs w:val="26"/>
        </w:rPr>
        <w:t>приложения к решению:</w:t>
      </w:r>
    </w:p>
    <w:p w14:paraId="5112F183" w14:textId="77777777" w:rsidR="002E2684" w:rsidRPr="00875C42" w:rsidRDefault="002E2684" w:rsidP="002E2684">
      <w:pPr>
        <w:pStyle w:val="a5"/>
        <w:numPr>
          <w:ilvl w:val="2"/>
          <w:numId w:val="29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875C42">
        <w:rPr>
          <w:rFonts w:eastAsia="Calibri"/>
          <w:sz w:val="26"/>
          <w:szCs w:val="26"/>
        </w:rPr>
        <w:t>в таблице 1 подпункта 4.1.2 пункта 4.1:</w:t>
      </w:r>
    </w:p>
    <w:p w14:paraId="5EC813F7" w14:textId="77777777" w:rsidR="009E5511" w:rsidRPr="00875C42" w:rsidRDefault="009E5511" w:rsidP="002E2684">
      <w:pPr>
        <w:pStyle w:val="a5"/>
        <w:numPr>
          <w:ilvl w:val="3"/>
          <w:numId w:val="29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875C42">
        <w:rPr>
          <w:rFonts w:eastAsia="Calibri"/>
          <w:sz w:val="26"/>
          <w:szCs w:val="26"/>
        </w:rPr>
        <w:t>в пункте 7 таблицы слов</w:t>
      </w:r>
      <w:r w:rsidR="000B604C" w:rsidRPr="00875C42">
        <w:rPr>
          <w:rFonts w:eastAsia="Calibri"/>
          <w:sz w:val="26"/>
          <w:szCs w:val="26"/>
        </w:rPr>
        <w:t xml:space="preserve">а </w:t>
      </w:r>
      <w:r w:rsidRPr="00875C42">
        <w:rPr>
          <w:rFonts w:eastAsia="Calibri"/>
          <w:sz w:val="26"/>
          <w:szCs w:val="26"/>
        </w:rPr>
        <w:t>«дачного</w:t>
      </w:r>
      <w:r w:rsidR="000B604C" w:rsidRPr="00875C42">
        <w:rPr>
          <w:rFonts w:eastAsia="Calibri"/>
          <w:sz w:val="26"/>
          <w:szCs w:val="26"/>
        </w:rPr>
        <w:t xml:space="preserve"> хозяйства</w:t>
      </w:r>
      <w:r w:rsidR="009E0BA3" w:rsidRPr="00875C42">
        <w:rPr>
          <w:rFonts w:eastAsia="Calibri"/>
          <w:sz w:val="26"/>
          <w:szCs w:val="26"/>
        </w:rPr>
        <w:t>,</w:t>
      </w:r>
      <w:r w:rsidRPr="00875C42">
        <w:rPr>
          <w:rFonts w:eastAsia="Calibri"/>
          <w:sz w:val="26"/>
          <w:szCs w:val="26"/>
        </w:rPr>
        <w:t xml:space="preserve">» </w:t>
      </w:r>
      <w:r w:rsidR="000B604C" w:rsidRPr="00875C42">
        <w:rPr>
          <w:rFonts w:eastAsia="Calibri"/>
          <w:sz w:val="26"/>
          <w:szCs w:val="26"/>
        </w:rPr>
        <w:t>исключить;</w:t>
      </w:r>
    </w:p>
    <w:p w14:paraId="3CB2E1B8" w14:textId="7C4F89B7" w:rsidR="007C581A" w:rsidRPr="00875C42" w:rsidRDefault="007C581A" w:rsidP="002E2684">
      <w:pPr>
        <w:pStyle w:val="a5"/>
        <w:numPr>
          <w:ilvl w:val="3"/>
          <w:numId w:val="29"/>
        </w:numPr>
        <w:tabs>
          <w:tab w:val="left" w:pos="1560"/>
        </w:tabs>
        <w:ind w:left="0" w:firstLine="709"/>
        <w:jc w:val="both"/>
        <w:rPr>
          <w:rFonts w:eastAsia="Calibri"/>
          <w:color w:val="FF0000"/>
          <w:sz w:val="26"/>
          <w:szCs w:val="26"/>
        </w:rPr>
      </w:pPr>
      <w:r w:rsidRPr="00875C42">
        <w:rPr>
          <w:rFonts w:eastAsia="Calibri"/>
          <w:sz w:val="26"/>
          <w:szCs w:val="26"/>
        </w:rPr>
        <w:t>в пункте 10 таблицы слова</w:t>
      </w:r>
      <w:r w:rsidR="002E2684" w:rsidRPr="00875C42">
        <w:rPr>
          <w:rFonts w:eastAsia="Calibri"/>
          <w:sz w:val="26"/>
          <w:szCs w:val="26"/>
        </w:rPr>
        <w:t xml:space="preserve"> </w:t>
      </w:r>
      <w:r w:rsidRPr="00875C42">
        <w:rPr>
          <w:rFonts w:eastAsia="Calibri"/>
          <w:sz w:val="26"/>
          <w:szCs w:val="26"/>
        </w:rPr>
        <w:t>«и лесопарков» исключить;</w:t>
      </w:r>
      <w:r w:rsidR="00F938EF" w:rsidRPr="00875C42">
        <w:rPr>
          <w:rFonts w:eastAsia="Calibri"/>
          <w:sz w:val="26"/>
          <w:szCs w:val="26"/>
        </w:rPr>
        <w:t xml:space="preserve"> </w:t>
      </w:r>
    </w:p>
    <w:p w14:paraId="358A1467" w14:textId="741E91A9" w:rsidR="00063D7E" w:rsidRPr="00875C42" w:rsidRDefault="00063D7E" w:rsidP="002E2684">
      <w:pPr>
        <w:pStyle w:val="a5"/>
        <w:numPr>
          <w:ilvl w:val="2"/>
          <w:numId w:val="29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6"/>
          <w:szCs w:val="26"/>
        </w:rPr>
      </w:pPr>
      <w:r w:rsidRPr="00875C42">
        <w:rPr>
          <w:rFonts w:eastAsia="Calibri"/>
          <w:sz w:val="26"/>
          <w:szCs w:val="26"/>
        </w:rPr>
        <w:t>в абзаце восемнадцатом подпункта 4.3.1 пункта 4.3 слова «Приказом Департамента строительс</w:t>
      </w:r>
      <w:r w:rsidR="0074173D" w:rsidRPr="00875C42">
        <w:rPr>
          <w:rFonts w:eastAsia="Calibri"/>
          <w:sz w:val="26"/>
          <w:szCs w:val="26"/>
        </w:rPr>
        <w:t xml:space="preserve">тва ХМАО - Югры от 26.02.2009 </w:t>
      </w:r>
      <w:r w:rsidR="00385228">
        <w:rPr>
          <w:rFonts w:eastAsia="Calibri"/>
          <w:sz w:val="26"/>
          <w:szCs w:val="26"/>
        </w:rPr>
        <w:t xml:space="preserve">                    </w:t>
      </w:r>
      <w:r w:rsidR="0074173D" w:rsidRPr="00875C42">
        <w:rPr>
          <w:rFonts w:eastAsia="Calibri"/>
          <w:sz w:val="26"/>
          <w:szCs w:val="26"/>
        </w:rPr>
        <w:t>№</w:t>
      </w:r>
      <w:r w:rsidRPr="00875C42">
        <w:rPr>
          <w:rFonts w:eastAsia="Calibri"/>
          <w:sz w:val="26"/>
          <w:szCs w:val="26"/>
        </w:rPr>
        <w:t>31-НП» заменить словами «</w:t>
      </w:r>
      <w:r w:rsidR="0074173D" w:rsidRPr="00875C42">
        <w:rPr>
          <w:rFonts w:eastAsia="Calibri"/>
          <w:sz w:val="26"/>
          <w:szCs w:val="26"/>
        </w:rPr>
        <w:t>п</w:t>
      </w:r>
      <w:r w:rsidRPr="00875C42">
        <w:rPr>
          <w:rFonts w:eastAsia="Calibri"/>
          <w:sz w:val="26"/>
          <w:szCs w:val="26"/>
        </w:rPr>
        <w:t>остановлением Правительства ХМАО - Югры от 29.12.2014 №534-п»;</w:t>
      </w:r>
    </w:p>
    <w:p w14:paraId="0D3D94FA" w14:textId="77777777" w:rsidR="009B37CD" w:rsidRPr="00875C42" w:rsidRDefault="009B37CD" w:rsidP="009B37CD">
      <w:pPr>
        <w:pStyle w:val="a5"/>
        <w:numPr>
          <w:ilvl w:val="2"/>
          <w:numId w:val="29"/>
        </w:numPr>
        <w:tabs>
          <w:tab w:val="left" w:pos="1276"/>
          <w:tab w:val="left" w:pos="1418"/>
          <w:tab w:val="left" w:pos="1701"/>
          <w:tab w:val="left" w:pos="1843"/>
        </w:tabs>
        <w:ind w:left="0" w:firstLine="708"/>
        <w:jc w:val="both"/>
        <w:rPr>
          <w:rFonts w:eastAsia="Calibri"/>
          <w:sz w:val="26"/>
          <w:szCs w:val="26"/>
        </w:rPr>
      </w:pPr>
      <w:r w:rsidRPr="00875C42">
        <w:rPr>
          <w:rFonts w:eastAsia="Calibri"/>
          <w:sz w:val="26"/>
          <w:szCs w:val="26"/>
        </w:rPr>
        <w:t xml:space="preserve">в пункте 4.5: </w:t>
      </w:r>
    </w:p>
    <w:p w14:paraId="0E890155" w14:textId="5C759F24" w:rsidR="00F938EF" w:rsidRPr="00875C42" w:rsidRDefault="00233326" w:rsidP="009B37CD">
      <w:pPr>
        <w:pStyle w:val="a5"/>
        <w:numPr>
          <w:ilvl w:val="3"/>
          <w:numId w:val="34"/>
        </w:numPr>
        <w:tabs>
          <w:tab w:val="left" w:pos="1276"/>
          <w:tab w:val="left" w:pos="1418"/>
          <w:tab w:val="left" w:pos="1701"/>
          <w:tab w:val="left" w:pos="1843"/>
        </w:tabs>
        <w:ind w:left="0" w:firstLine="708"/>
        <w:jc w:val="both"/>
        <w:rPr>
          <w:rFonts w:eastAsia="Calibri"/>
          <w:color w:val="FF0000"/>
          <w:sz w:val="26"/>
          <w:szCs w:val="26"/>
        </w:rPr>
      </w:pPr>
      <w:r w:rsidRPr="00875C42">
        <w:rPr>
          <w:rFonts w:eastAsia="Calibri"/>
          <w:sz w:val="26"/>
          <w:szCs w:val="26"/>
        </w:rPr>
        <w:t>в строке 16 таблицы 13 подпункта 4.5.7 слова «и лесопарков» исключить;</w:t>
      </w:r>
      <w:r w:rsidR="00F938EF" w:rsidRPr="00875C42">
        <w:rPr>
          <w:rFonts w:eastAsia="Calibri"/>
          <w:sz w:val="26"/>
          <w:szCs w:val="26"/>
        </w:rPr>
        <w:t xml:space="preserve"> </w:t>
      </w:r>
    </w:p>
    <w:p w14:paraId="3A940074" w14:textId="25E0DB4F" w:rsidR="000709F1" w:rsidRPr="000709F1" w:rsidRDefault="009B37CD" w:rsidP="00CF05F7">
      <w:pPr>
        <w:pStyle w:val="a5"/>
        <w:numPr>
          <w:ilvl w:val="3"/>
          <w:numId w:val="36"/>
        </w:numPr>
        <w:tabs>
          <w:tab w:val="left" w:pos="1276"/>
          <w:tab w:val="left" w:pos="1418"/>
          <w:tab w:val="left" w:pos="1701"/>
          <w:tab w:val="left" w:pos="1843"/>
        </w:tabs>
        <w:ind w:left="0" w:firstLine="709"/>
        <w:jc w:val="both"/>
        <w:rPr>
          <w:rFonts w:eastAsia="Calibri"/>
          <w:color w:val="FF0000"/>
          <w:sz w:val="26"/>
          <w:szCs w:val="26"/>
        </w:rPr>
      </w:pPr>
      <w:r w:rsidRPr="00875C42">
        <w:rPr>
          <w:rFonts w:eastAsia="Calibri"/>
          <w:sz w:val="26"/>
          <w:szCs w:val="26"/>
        </w:rPr>
        <w:t xml:space="preserve"> </w:t>
      </w:r>
      <w:r w:rsidR="00B96FF6" w:rsidRPr="00875C42">
        <w:rPr>
          <w:rFonts w:eastAsia="Calibri"/>
          <w:sz w:val="26"/>
          <w:szCs w:val="26"/>
        </w:rPr>
        <w:t>в абзаце первом подпункта 4.5.20 слов</w:t>
      </w:r>
      <w:r w:rsidR="00F35111">
        <w:rPr>
          <w:rFonts w:eastAsia="Calibri"/>
          <w:sz w:val="26"/>
          <w:szCs w:val="26"/>
        </w:rPr>
        <w:t>о</w:t>
      </w:r>
      <w:r w:rsidRPr="000709F1">
        <w:rPr>
          <w:rFonts w:eastAsia="Calibri"/>
          <w:sz w:val="26"/>
          <w:szCs w:val="26"/>
        </w:rPr>
        <w:t xml:space="preserve"> </w:t>
      </w:r>
      <w:r w:rsidR="00B96FF6" w:rsidRPr="000709F1">
        <w:rPr>
          <w:rFonts w:eastAsia="Calibri"/>
          <w:sz w:val="26"/>
          <w:szCs w:val="26"/>
        </w:rPr>
        <w:t>«лесопарках,» исключить;</w:t>
      </w:r>
      <w:r w:rsidR="00F938EF" w:rsidRPr="000709F1">
        <w:rPr>
          <w:rFonts w:eastAsia="Calibri"/>
          <w:sz w:val="26"/>
          <w:szCs w:val="26"/>
        </w:rPr>
        <w:t xml:space="preserve"> </w:t>
      </w:r>
    </w:p>
    <w:p w14:paraId="4C3A4DAB" w14:textId="0D938F6F" w:rsidR="000709F1" w:rsidRDefault="006F48D3" w:rsidP="000709F1">
      <w:pPr>
        <w:pStyle w:val="a5"/>
        <w:numPr>
          <w:ilvl w:val="3"/>
          <w:numId w:val="36"/>
        </w:numPr>
        <w:tabs>
          <w:tab w:val="left" w:pos="1276"/>
          <w:tab w:val="left" w:pos="1418"/>
          <w:tab w:val="left" w:pos="1701"/>
          <w:tab w:val="left" w:pos="1843"/>
        </w:tabs>
        <w:ind w:left="0" w:firstLine="709"/>
        <w:jc w:val="both"/>
        <w:rPr>
          <w:rFonts w:eastAsia="Calibri"/>
          <w:sz w:val="26"/>
          <w:szCs w:val="26"/>
        </w:rPr>
      </w:pPr>
      <w:r w:rsidRPr="000709F1">
        <w:rPr>
          <w:rFonts w:eastAsia="Calibri"/>
          <w:sz w:val="26"/>
          <w:szCs w:val="26"/>
        </w:rPr>
        <w:t>в строке 34 таблицы 21</w:t>
      </w:r>
      <w:r w:rsidR="00385228">
        <w:rPr>
          <w:rFonts w:eastAsia="Calibri"/>
          <w:sz w:val="26"/>
          <w:szCs w:val="26"/>
        </w:rPr>
        <w:t xml:space="preserve"> подпункта 4.5.36 слова </w:t>
      </w:r>
      <w:r w:rsidRPr="000709F1">
        <w:rPr>
          <w:rFonts w:eastAsia="Calibri"/>
          <w:sz w:val="26"/>
          <w:szCs w:val="26"/>
        </w:rPr>
        <w:t>«лесопарки и» исключить;</w:t>
      </w:r>
    </w:p>
    <w:p w14:paraId="5760D696" w14:textId="3E4A222B" w:rsidR="009B37CD" w:rsidRDefault="009B37CD" w:rsidP="000709F1">
      <w:pPr>
        <w:pStyle w:val="a5"/>
        <w:numPr>
          <w:ilvl w:val="3"/>
          <w:numId w:val="36"/>
        </w:numPr>
        <w:tabs>
          <w:tab w:val="left" w:pos="1276"/>
          <w:tab w:val="left" w:pos="1418"/>
          <w:tab w:val="left" w:pos="1701"/>
          <w:tab w:val="left" w:pos="1843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пункте 4.7: </w:t>
      </w:r>
    </w:p>
    <w:p w14:paraId="39151E78" w14:textId="77777777" w:rsidR="004373DE" w:rsidRPr="009B37CD" w:rsidRDefault="008543C6" w:rsidP="009B37CD">
      <w:pPr>
        <w:pStyle w:val="a5"/>
        <w:numPr>
          <w:ilvl w:val="3"/>
          <w:numId w:val="37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9B37CD">
        <w:rPr>
          <w:rFonts w:eastAsia="Calibri"/>
          <w:sz w:val="26"/>
          <w:szCs w:val="26"/>
        </w:rPr>
        <w:t xml:space="preserve">в </w:t>
      </w:r>
      <w:r w:rsidR="004373DE" w:rsidRPr="009B37CD">
        <w:rPr>
          <w:rFonts w:eastAsia="Calibri"/>
          <w:sz w:val="26"/>
          <w:szCs w:val="26"/>
        </w:rPr>
        <w:t xml:space="preserve">абзаце втором </w:t>
      </w:r>
      <w:r w:rsidR="001714AD" w:rsidRPr="009B37CD">
        <w:rPr>
          <w:rFonts w:eastAsia="Calibri"/>
          <w:sz w:val="26"/>
          <w:szCs w:val="26"/>
        </w:rPr>
        <w:t xml:space="preserve">подпункта 4.7.3 </w:t>
      </w:r>
      <w:r w:rsidR="004373DE" w:rsidRPr="009B37CD">
        <w:rPr>
          <w:rFonts w:eastAsia="Calibri"/>
          <w:sz w:val="26"/>
          <w:szCs w:val="26"/>
        </w:rPr>
        <w:t>слова «</w:t>
      </w:r>
      <w:r w:rsidR="001714AD" w:rsidRPr="009B37CD">
        <w:rPr>
          <w:rFonts w:eastAsia="Calibri"/>
          <w:sz w:val="26"/>
          <w:szCs w:val="26"/>
        </w:rPr>
        <w:t xml:space="preserve">в соответствии с </w:t>
      </w:r>
      <w:r w:rsidR="004373DE" w:rsidRPr="009B37CD">
        <w:rPr>
          <w:rFonts w:eastAsia="Calibri"/>
          <w:sz w:val="26"/>
          <w:szCs w:val="26"/>
        </w:rPr>
        <w:t xml:space="preserve">Федеральным </w:t>
      </w:r>
      <w:hyperlink r:id="rId7" w:history="1">
        <w:r w:rsidR="004373DE" w:rsidRPr="009B37CD">
          <w:rPr>
            <w:rFonts w:eastAsia="Calibri"/>
            <w:sz w:val="26"/>
            <w:szCs w:val="26"/>
          </w:rPr>
          <w:t>законом</w:t>
        </w:r>
      </w:hyperlink>
      <w:r w:rsidR="004373DE" w:rsidRPr="009B37CD">
        <w:rPr>
          <w:rFonts w:eastAsia="Calibri"/>
          <w:sz w:val="26"/>
          <w:szCs w:val="26"/>
        </w:rPr>
        <w:t xml:space="preserve"> от 30 декабря 2004 г. №210-ФЗ» </w:t>
      </w:r>
      <w:r w:rsidR="001714AD" w:rsidRPr="009B37CD">
        <w:rPr>
          <w:rFonts w:eastAsia="Calibri"/>
          <w:sz w:val="26"/>
          <w:szCs w:val="26"/>
        </w:rPr>
        <w:t xml:space="preserve">исключить; </w:t>
      </w:r>
    </w:p>
    <w:p w14:paraId="7A3EC399" w14:textId="77777777" w:rsidR="00E92EBF" w:rsidRPr="009B37CD" w:rsidRDefault="00E92EBF" w:rsidP="009B37CD">
      <w:pPr>
        <w:pStyle w:val="a5"/>
        <w:numPr>
          <w:ilvl w:val="3"/>
          <w:numId w:val="37"/>
        </w:numPr>
        <w:tabs>
          <w:tab w:val="left" w:pos="1560"/>
        </w:tabs>
        <w:ind w:left="0" w:firstLine="709"/>
        <w:jc w:val="both"/>
        <w:rPr>
          <w:rFonts w:eastAsia="Calibri"/>
          <w:sz w:val="26"/>
          <w:szCs w:val="26"/>
        </w:rPr>
      </w:pPr>
      <w:r w:rsidRPr="009B37CD">
        <w:rPr>
          <w:rFonts w:eastAsia="Calibri"/>
          <w:sz w:val="26"/>
          <w:szCs w:val="26"/>
        </w:rPr>
        <w:t xml:space="preserve">в абзаце девятом </w:t>
      </w:r>
      <w:r w:rsidR="00B45A2D" w:rsidRPr="009B37CD">
        <w:rPr>
          <w:rFonts w:eastAsia="Calibri"/>
          <w:sz w:val="26"/>
          <w:szCs w:val="26"/>
        </w:rPr>
        <w:t xml:space="preserve">подпункта 4.7.5 </w:t>
      </w:r>
      <w:r w:rsidRPr="009B37CD">
        <w:rPr>
          <w:rFonts w:eastAsia="Calibri"/>
          <w:sz w:val="26"/>
          <w:szCs w:val="26"/>
        </w:rPr>
        <w:t>после слова «кондиционирование</w:t>
      </w:r>
      <w:r w:rsidR="00B45A2D" w:rsidRPr="009B37CD">
        <w:rPr>
          <w:rFonts w:eastAsia="Calibri"/>
          <w:sz w:val="26"/>
          <w:szCs w:val="26"/>
        </w:rPr>
        <w:t>»</w:t>
      </w:r>
      <w:r w:rsidR="005915FC" w:rsidRPr="009B37CD">
        <w:rPr>
          <w:rFonts w:eastAsia="Calibri"/>
          <w:sz w:val="26"/>
          <w:szCs w:val="26"/>
        </w:rPr>
        <w:t xml:space="preserve"> дополнить словом «воздуха»</w:t>
      </w:r>
      <w:r w:rsidRPr="009B37CD">
        <w:rPr>
          <w:rFonts w:eastAsia="Calibri"/>
          <w:sz w:val="26"/>
          <w:szCs w:val="26"/>
        </w:rPr>
        <w:t>;</w:t>
      </w:r>
    </w:p>
    <w:p w14:paraId="54E2B4E6" w14:textId="77777777" w:rsidR="00AB6EE9" w:rsidRPr="009A493B" w:rsidRDefault="00AB6EE9" w:rsidP="006C2C38">
      <w:pPr>
        <w:pStyle w:val="a5"/>
        <w:numPr>
          <w:ilvl w:val="1"/>
          <w:numId w:val="30"/>
        </w:numPr>
        <w:tabs>
          <w:tab w:val="left" w:pos="354"/>
          <w:tab w:val="left" w:pos="1134"/>
          <w:tab w:val="left" w:pos="1418"/>
        </w:tabs>
        <w:ind w:left="0" w:firstLine="698"/>
        <w:jc w:val="both"/>
        <w:rPr>
          <w:sz w:val="26"/>
          <w:szCs w:val="28"/>
        </w:rPr>
      </w:pPr>
      <w:r w:rsidRPr="009A493B">
        <w:rPr>
          <w:sz w:val="26"/>
          <w:szCs w:val="28"/>
        </w:rPr>
        <w:t>В приложении №3 к решению:</w:t>
      </w:r>
    </w:p>
    <w:p w14:paraId="1842C030" w14:textId="77777777" w:rsidR="001E65A6" w:rsidRPr="00566F8D" w:rsidRDefault="006B06D4" w:rsidP="006C2C38">
      <w:pPr>
        <w:pStyle w:val="a5"/>
        <w:numPr>
          <w:ilvl w:val="2"/>
          <w:numId w:val="30"/>
        </w:numPr>
        <w:tabs>
          <w:tab w:val="left" w:pos="354"/>
          <w:tab w:val="left" w:pos="1134"/>
          <w:tab w:val="left" w:pos="1276"/>
          <w:tab w:val="left" w:pos="1418"/>
          <w:tab w:val="left" w:pos="1560"/>
          <w:tab w:val="left" w:pos="1843"/>
        </w:tabs>
        <w:ind w:left="0" w:firstLine="698"/>
        <w:jc w:val="both"/>
        <w:rPr>
          <w:sz w:val="26"/>
          <w:szCs w:val="28"/>
        </w:rPr>
      </w:pPr>
      <w:r w:rsidRPr="00566F8D">
        <w:rPr>
          <w:sz w:val="26"/>
          <w:szCs w:val="28"/>
        </w:rPr>
        <w:t>наименовани</w:t>
      </w:r>
      <w:r w:rsidR="006C2C38">
        <w:rPr>
          <w:sz w:val="26"/>
          <w:szCs w:val="28"/>
        </w:rPr>
        <w:t>е</w:t>
      </w:r>
      <w:r w:rsidRPr="00566F8D">
        <w:rPr>
          <w:sz w:val="26"/>
          <w:szCs w:val="28"/>
        </w:rPr>
        <w:t xml:space="preserve"> </w:t>
      </w:r>
      <w:r w:rsidR="00566F8D" w:rsidRPr="00566F8D">
        <w:rPr>
          <w:sz w:val="26"/>
          <w:szCs w:val="28"/>
        </w:rPr>
        <w:t>приложени</w:t>
      </w:r>
      <w:r w:rsidR="006C2C38">
        <w:rPr>
          <w:sz w:val="26"/>
          <w:szCs w:val="28"/>
        </w:rPr>
        <w:t>я</w:t>
      </w:r>
      <w:r w:rsidR="00566F8D" w:rsidRPr="00566F8D">
        <w:rPr>
          <w:sz w:val="26"/>
          <w:szCs w:val="28"/>
        </w:rPr>
        <w:t xml:space="preserve"> </w:t>
      </w:r>
      <w:r w:rsidR="001E65A6" w:rsidRPr="00566F8D">
        <w:rPr>
          <w:sz w:val="26"/>
          <w:szCs w:val="28"/>
        </w:rPr>
        <w:t>после</w:t>
      </w:r>
      <w:r w:rsidR="00CA03BA" w:rsidRPr="00566F8D">
        <w:rPr>
          <w:sz w:val="26"/>
          <w:szCs w:val="28"/>
        </w:rPr>
        <w:t xml:space="preserve"> </w:t>
      </w:r>
      <w:r w:rsidRPr="00566F8D">
        <w:rPr>
          <w:sz w:val="26"/>
          <w:szCs w:val="28"/>
        </w:rPr>
        <w:t>слов</w:t>
      </w:r>
      <w:r w:rsidR="001E65A6" w:rsidRPr="00566F8D">
        <w:rPr>
          <w:sz w:val="26"/>
          <w:szCs w:val="28"/>
        </w:rPr>
        <w:t>а</w:t>
      </w:r>
      <w:r w:rsidRPr="00566F8D">
        <w:rPr>
          <w:sz w:val="26"/>
          <w:szCs w:val="28"/>
        </w:rPr>
        <w:t xml:space="preserve"> «проекта» </w:t>
      </w:r>
      <w:r w:rsidR="001E65A6" w:rsidRPr="00566F8D">
        <w:rPr>
          <w:sz w:val="26"/>
          <w:szCs w:val="28"/>
        </w:rPr>
        <w:t>дополнить</w:t>
      </w:r>
      <w:r w:rsidRPr="00566F8D">
        <w:rPr>
          <w:sz w:val="26"/>
          <w:szCs w:val="28"/>
        </w:rPr>
        <w:t xml:space="preserve"> словом «местных»;</w:t>
      </w:r>
    </w:p>
    <w:p w14:paraId="53D3A2BD" w14:textId="77777777" w:rsidR="00DC18EA" w:rsidRPr="00566F8D" w:rsidRDefault="00566F8D" w:rsidP="006C2C38">
      <w:pPr>
        <w:pStyle w:val="a5"/>
        <w:numPr>
          <w:ilvl w:val="2"/>
          <w:numId w:val="30"/>
        </w:numPr>
        <w:tabs>
          <w:tab w:val="left" w:pos="354"/>
          <w:tab w:val="left" w:pos="1134"/>
          <w:tab w:val="left" w:pos="1276"/>
          <w:tab w:val="left" w:pos="1418"/>
          <w:tab w:val="left" w:pos="1560"/>
          <w:tab w:val="left" w:pos="1843"/>
        </w:tabs>
        <w:ind w:left="0" w:firstLine="698"/>
        <w:jc w:val="both"/>
        <w:rPr>
          <w:sz w:val="26"/>
          <w:szCs w:val="28"/>
        </w:rPr>
      </w:pPr>
      <w:r w:rsidRPr="00566F8D">
        <w:rPr>
          <w:sz w:val="26"/>
          <w:szCs w:val="28"/>
        </w:rPr>
        <w:t xml:space="preserve">абзац восемнадцатый </w:t>
      </w:r>
      <w:r w:rsidR="00AB6EE9" w:rsidRPr="00566F8D">
        <w:rPr>
          <w:sz w:val="26"/>
          <w:szCs w:val="28"/>
        </w:rPr>
        <w:t>раздел</w:t>
      </w:r>
      <w:r w:rsidRPr="00566F8D">
        <w:rPr>
          <w:sz w:val="26"/>
          <w:szCs w:val="28"/>
        </w:rPr>
        <w:t>а</w:t>
      </w:r>
      <w:r w:rsidR="00AB6EE9" w:rsidRPr="00566F8D">
        <w:rPr>
          <w:sz w:val="26"/>
          <w:szCs w:val="28"/>
        </w:rPr>
        <w:t xml:space="preserve"> </w:t>
      </w:r>
      <w:r w:rsidR="00DC18EA" w:rsidRPr="00566F8D">
        <w:rPr>
          <w:sz w:val="26"/>
          <w:szCs w:val="28"/>
        </w:rPr>
        <w:t>«Федеральные нормативные правовые акты»</w:t>
      </w:r>
      <w:r w:rsidRPr="00566F8D">
        <w:rPr>
          <w:sz w:val="26"/>
          <w:szCs w:val="28"/>
        </w:rPr>
        <w:t xml:space="preserve"> </w:t>
      </w:r>
      <w:r w:rsidR="00A426D7" w:rsidRPr="00566F8D">
        <w:rPr>
          <w:sz w:val="26"/>
          <w:szCs w:val="28"/>
        </w:rPr>
        <w:t>признать утратившим силу</w:t>
      </w:r>
      <w:r w:rsidR="00DC18EA" w:rsidRPr="00566F8D">
        <w:rPr>
          <w:sz w:val="26"/>
          <w:szCs w:val="28"/>
        </w:rPr>
        <w:t xml:space="preserve">; </w:t>
      </w:r>
    </w:p>
    <w:p w14:paraId="79171A6D" w14:textId="77777777" w:rsidR="00566F8D" w:rsidRPr="00566F8D" w:rsidRDefault="00566F8D" w:rsidP="006C2C38">
      <w:pPr>
        <w:pStyle w:val="a5"/>
        <w:numPr>
          <w:ilvl w:val="2"/>
          <w:numId w:val="30"/>
        </w:numPr>
        <w:tabs>
          <w:tab w:val="left" w:pos="354"/>
          <w:tab w:val="left" w:pos="1134"/>
        </w:tabs>
        <w:ind w:left="0" w:firstLine="698"/>
        <w:rPr>
          <w:rFonts w:eastAsia="Calibri"/>
          <w:sz w:val="26"/>
          <w:szCs w:val="26"/>
        </w:rPr>
      </w:pPr>
      <w:r w:rsidRPr="00566F8D">
        <w:rPr>
          <w:rFonts w:eastAsia="Calibri"/>
          <w:sz w:val="26"/>
          <w:szCs w:val="26"/>
        </w:rPr>
        <w:t>абзац девятнадцатый раздела «Своды правил по проектированию и строительству (СП)»</w:t>
      </w:r>
      <w:r>
        <w:rPr>
          <w:rFonts w:eastAsia="Calibri"/>
          <w:sz w:val="26"/>
          <w:szCs w:val="26"/>
        </w:rPr>
        <w:t xml:space="preserve"> </w:t>
      </w:r>
      <w:r w:rsidRPr="00566F8D">
        <w:rPr>
          <w:rFonts w:eastAsia="Calibri"/>
          <w:sz w:val="26"/>
          <w:szCs w:val="26"/>
        </w:rPr>
        <w:t>после слова «доступности» дополнить словом «для»;</w:t>
      </w:r>
    </w:p>
    <w:p w14:paraId="065DCBC6" w14:textId="77777777" w:rsidR="00EF13F1" w:rsidRPr="00AF06A2" w:rsidRDefault="008527B8" w:rsidP="006C2C38">
      <w:pPr>
        <w:pStyle w:val="a5"/>
        <w:numPr>
          <w:ilvl w:val="1"/>
          <w:numId w:val="30"/>
        </w:numPr>
        <w:tabs>
          <w:tab w:val="left" w:pos="354"/>
          <w:tab w:val="left" w:pos="1134"/>
          <w:tab w:val="left" w:pos="1276"/>
        </w:tabs>
        <w:ind w:left="0" w:firstLine="698"/>
        <w:jc w:val="both"/>
        <w:rPr>
          <w:sz w:val="26"/>
          <w:szCs w:val="28"/>
        </w:rPr>
      </w:pPr>
      <w:r w:rsidRPr="00AF06A2">
        <w:rPr>
          <w:sz w:val="26"/>
          <w:szCs w:val="28"/>
        </w:rPr>
        <w:t xml:space="preserve">В приложении </w:t>
      </w:r>
      <w:r w:rsidR="00A90C38" w:rsidRPr="00AF06A2">
        <w:rPr>
          <w:sz w:val="26"/>
          <w:szCs w:val="28"/>
        </w:rPr>
        <w:t>№</w:t>
      </w:r>
      <w:r w:rsidRPr="00AF06A2">
        <w:rPr>
          <w:sz w:val="26"/>
          <w:szCs w:val="28"/>
        </w:rPr>
        <w:t>5 к решению:</w:t>
      </w:r>
    </w:p>
    <w:p w14:paraId="575F2E4A" w14:textId="77777777" w:rsidR="001D22F5" w:rsidRPr="006C2C38" w:rsidRDefault="00AF06A2" w:rsidP="006C2C38">
      <w:pPr>
        <w:pStyle w:val="a5"/>
        <w:numPr>
          <w:ilvl w:val="2"/>
          <w:numId w:val="30"/>
        </w:numPr>
        <w:tabs>
          <w:tab w:val="left" w:pos="354"/>
          <w:tab w:val="left" w:pos="1134"/>
          <w:tab w:val="left" w:pos="1276"/>
        </w:tabs>
        <w:jc w:val="both"/>
        <w:rPr>
          <w:sz w:val="26"/>
          <w:szCs w:val="28"/>
        </w:rPr>
      </w:pPr>
      <w:r w:rsidRPr="006C2C38">
        <w:rPr>
          <w:sz w:val="26"/>
          <w:szCs w:val="28"/>
        </w:rPr>
        <w:t>В</w:t>
      </w:r>
      <w:r w:rsidR="001D22F5" w:rsidRPr="006C2C38">
        <w:rPr>
          <w:sz w:val="26"/>
          <w:szCs w:val="28"/>
        </w:rPr>
        <w:t xml:space="preserve"> разделе 1: </w:t>
      </w:r>
    </w:p>
    <w:p w14:paraId="797FB208" w14:textId="77777777" w:rsidR="00EF13F1" w:rsidRPr="00AF06A2" w:rsidRDefault="00EF13F1" w:rsidP="00AF06A2">
      <w:pPr>
        <w:pStyle w:val="a5"/>
        <w:numPr>
          <w:ilvl w:val="3"/>
          <w:numId w:val="30"/>
        </w:numPr>
        <w:tabs>
          <w:tab w:val="left" w:pos="993"/>
          <w:tab w:val="left" w:pos="1276"/>
          <w:tab w:val="left" w:pos="1560"/>
        </w:tabs>
        <w:ind w:left="0" w:firstLine="709"/>
        <w:jc w:val="both"/>
        <w:rPr>
          <w:sz w:val="26"/>
          <w:szCs w:val="28"/>
        </w:rPr>
      </w:pPr>
      <w:r w:rsidRPr="00AF06A2">
        <w:rPr>
          <w:sz w:val="26"/>
          <w:szCs w:val="28"/>
        </w:rPr>
        <w:t xml:space="preserve">подпункт в) пункта 1.8 изложить в следующей редакции: </w:t>
      </w:r>
    </w:p>
    <w:p w14:paraId="32DDE55A" w14:textId="77777777" w:rsidR="00EF13F1" w:rsidRDefault="00EF13F1" w:rsidP="00AF06A2">
      <w:p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8"/>
        </w:rPr>
        <w:t>«</w:t>
      </w:r>
      <w:r>
        <w:rPr>
          <w:rFonts w:eastAsia="Calibri"/>
          <w:sz w:val="26"/>
          <w:szCs w:val="26"/>
        </w:rPr>
        <w:t>в) физическая культура и массовый спорт, образование, здравоохранение, обработка, утилизация, обезвреживание, размещение твердых коммунальных отходов</w:t>
      </w:r>
      <w:r w:rsidR="00EE4392">
        <w:rPr>
          <w:rFonts w:eastAsia="Calibri"/>
          <w:sz w:val="26"/>
          <w:szCs w:val="26"/>
        </w:rPr>
        <w:t>;»;</w:t>
      </w:r>
    </w:p>
    <w:p w14:paraId="05B47EB2" w14:textId="77777777" w:rsidR="00CA7939" w:rsidRPr="001D22F5" w:rsidRDefault="008527B8" w:rsidP="00AF06A2">
      <w:pPr>
        <w:pStyle w:val="a5"/>
        <w:numPr>
          <w:ilvl w:val="3"/>
          <w:numId w:val="30"/>
        </w:num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1D22F5">
        <w:rPr>
          <w:sz w:val="26"/>
          <w:szCs w:val="28"/>
        </w:rPr>
        <w:t xml:space="preserve">абзац </w:t>
      </w:r>
      <w:r w:rsidR="00CA7939" w:rsidRPr="001D22F5">
        <w:rPr>
          <w:sz w:val="26"/>
          <w:szCs w:val="28"/>
        </w:rPr>
        <w:t>пятый</w:t>
      </w:r>
      <w:r w:rsidRPr="001D22F5">
        <w:rPr>
          <w:sz w:val="26"/>
          <w:szCs w:val="28"/>
        </w:rPr>
        <w:t xml:space="preserve"> пункта 1.11 </w:t>
      </w:r>
      <w:r w:rsidR="00CA7939" w:rsidRPr="001D22F5">
        <w:rPr>
          <w:sz w:val="26"/>
          <w:szCs w:val="28"/>
        </w:rPr>
        <w:t xml:space="preserve">после слов </w:t>
      </w:r>
      <w:r w:rsidRPr="001D22F5">
        <w:rPr>
          <w:sz w:val="26"/>
          <w:szCs w:val="28"/>
        </w:rPr>
        <w:t>«</w:t>
      </w:r>
      <w:r w:rsidR="00CA7939" w:rsidRPr="001D22F5">
        <w:rPr>
          <w:rFonts w:eastAsia="Calibri"/>
          <w:sz w:val="26"/>
          <w:szCs w:val="26"/>
        </w:rPr>
        <w:t>территориального планирования Российской Федерации,</w:t>
      </w:r>
      <w:r w:rsidRPr="001D22F5">
        <w:rPr>
          <w:sz w:val="26"/>
          <w:szCs w:val="28"/>
        </w:rPr>
        <w:t xml:space="preserve">» </w:t>
      </w:r>
      <w:r w:rsidR="00CA7939" w:rsidRPr="001D22F5">
        <w:rPr>
          <w:sz w:val="26"/>
          <w:szCs w:val="28"/>
        </w:rPr>
        <w:t xml:space="preserve">дополнить </w:t>
      </w:r>
      <w:r w:rsidRPr="001D22F5">
        <w:rPr>
          <w:sz w:val="26"/>
          <w:szCs w:val="28"/>
        </w:rPr>
        <w:t>словами «</w:t>
      </w:r>
      <w:r w:rsidR="00CA7939" w:rsidRPr="001D22F5">
        <w:rPr>
          <w:rFonts w:eastAsia="Calibri"/>
          <w:sz w:val="26"/>
          <w:szCs w:val="26"/>
        </w:rPr>
        <w:t>документами территориального планирования двух и более субъектов Российской Федерации,</w:t>
      </w:r>
      <w:r w:rsidRPr="001D22F5">
        <w:rPr>
          <w:sz w:val="26"/>
          <w:szCs w:val="28"/>
        </w:rPr>
        <w:t>»</w:t>
      </w:r>
      <w:r w:rsidR="00CA7939" w:rsidRPr="001D22F5">
        <w:rPr>
          <w:sz w:val="26"/>
          <w:szCs w:val="28"/>
        </w:rPr>
        <w:t xml:space="preserve">; </w:t>
      </w:r>
    </w:p>
    <w:p w14:paraId="786D33B3" w14:textId="77777777" w:rsidR="008A6E9A" w:rsidRDefault="00B1605C" w:rsidP="00AF06A2">
      <w:pPr>
        <w:pStyle w:val="a5"/>
        <w:numPr>
          <w:ilvl w:val="3"/>
          <w:numId w:val="30"/>
        </w:num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1D22F5">
        <w:rPr>
          <w:sz w:val="26"/>
          <w:szCs w:val="28"/>
        </w:rPr>
        <w:t>в абзаце десятом пункта 1.16 слово «</w:t>
      </w:r>
      <w:r w:rsidR="00D0500E">
        <w:rPr>
          <w:sz w:val="26"/>
          <w:szCs w:val="28"/>
        </w:rPr>
        <w:t xml:space="preserve">, </w:t>
      </w:r>
      <w:r w:rsidRPr="001D22F5">
        <w:rPr>
          <w:sz w:val="26"/>
          <w:szCs w:val="28"/>
        </w:rPr>
        <w:t>лесопарков» исключить</w:t>
      </w:r>
      <w:r w:rsidR="008A6E9A">
        <w:rPr>
          <w:sz w:val="26"/>
          <w:szCs w:val="28"/>
        </w:rPr>
        <w:t>.</w:t>
      </w:r>
    </w:p>
    <w:p w14:paraId="10654D58" w14:textId="77777777" w:rsidR="008A6E9A" w:rsidRDefault="008A6E9A" w:rsidP="00AF06A2">
      <w:pPr>
        <w:pStyle w:val="a5"/>
        <w:numPr>
          <w:ilvl w:val="2"/>
          <w:numId w:val="30"/>
        </w:num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разделе 2: </w:t>
      </w:r>
    </w:p>
    <w:p w14:paraId="1954F16D" w14:textId="77777777" w:rsidR="006C2C38" w:rsidRPr="006C2C38" w:rsidRDefault="00E566C3" w:rsidP="00607F87">
      <w:pPr>
        <w:pStyle w:val="a5"/>
        <w:numPr>
          <w:ilvl w:val="3"/>
          <w:numId w:val="30"/>
        </w:num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в пункт</w:t>
      </w:r>
      <w:r w:rsidR="00607F87">
        <w:rPr>
          <w:sz w:val="26"/>
          <w:szCs w:val="28"/>
        </w:rPr>
        <w:t>е</w:t>
      </w:r>
      <w:r>
        <w:rPr>
          <w:sz w:val="26"/>
          <w:szCs w:val="28"/>
        </w:rPr>
        <w:t xml:space="preserve"> 2.1: </w:t>
      </w:r>
    </w:p>
    <w:p w14:paraId="6ABEAEDF" w14:textId="77777777" w:rsidR="008A6E9A" w:rsidRDefault="00E566C3" w:rsidP="00607F87">
      <w:pPr>
        <w:pStyle w:val="a5"/>
        <w:numPr>
          <w:ilvl w:val="4"/>
          <w:numId w:val="30"/>
        </w:numPr>
        <w:tabs>
          <w:tab w:val="left" w:pos="993"/>
          <w:tab w:val="left" w:pos="1134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8"/>
        </w:rPr>
        <w:t xml:space="preserve"> </w:t>
      </w:r>
      <w:r w:rsidR="008A6E9A" w:rsidRPr="00E566C3">
        <w:rPr>
          <w:sz w:val="26"/>
          <w:szCs w:val="28"/>
        </w:rPr>
        <w:t xml:space="preserve">в абзаце </w:t>
      </w:r>
      <w:r w:rsidR="00C907FA" w:rsidRPr="00E566C3">
        <w:rPr>
          <w:sz w:val="26"/>
          <w:szCs w:val="28"/>
        </w:rPr>
        <w:t xml:space="preserve">третьем </w:t>
      </w:r>
      <w:r w:rsidR="00607F87" w:rsidRPr="00607F87">
        <w:rPr>
          <w:sz w:val="26"/>
          <w:szCs w:val="28"/>
        </w:rPr>
        <w:t xml:space="preserve">части 3 подпункта 2.1.1 </w:t>
      </w:r>
      <w:r w:rsidR="008A6E9A" w:rsidRPr="00E566C3">
        <w:rPr>
          <w:sz w:val="26"/>
          <w:szCs w:val="28"/>
        </w:rPr>
        <w:t>слова</w:t>
      </w:r>
      <w:r>
        <w:rPr>
          <w:sz w:val="26"/>
          <w:szCs w:val="28"/>
        </w:rPr>
        <w:t xml:space="preserve"> </w:t>
      </w:r>
      <w:r w:rsidR="008A6E9A" w:rsidRPr="00E566C3">
        <w:rPr>
          <w:sz w:val="26"/>
          <w:szCs w:val="28"/>
        </w:rPr>
        <w:t>«</w:t>
      </w:r>
      <w:r w:rsidR="008A6E9A" w:rsidRPr="00E566C3">
        <w:rPr>
          <w:rFonts w:eastAsia="Calibri"/>
          <w:sz w:val="26"/>
          <w:szCs w:val="26"/>
        </w:rPr>
        <w:t xml:space="preserve">. Порядок установления и отображения красных линий, обозначающих границы территорий, занятых линейными объектами и (или) предназначенных для размещения линейных объектов,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градостроительства» исключить; </w:t>
      </w:r>
    </w:p>
    <w:p w14:paraId="18180CEE" w14:textId="77777777" w:rsidR="00105FC8" w:rsidRPr="00105FC8" w:rsidRDefault="00105FC8" w:rsidP="00105FC8">
      <w:pPr>
        <w:tabs>
          <w:tab w:val="left" w:pos="993"/>
          <w:tab w:val="left" w:pos="1134"/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30479DC5" w14:textId="77777777" w:rsidR="00280C36" w:rsidRPr="00E566C3" w:rsidRDefault="00280C36" w:rsidP="00607F87">
      <w:pPr>
        <w:pStyle w:val="a5"/>
        <w:numPr>
          <w:ilvl w:val="4"/>
          <w:numId w:val="30"/>
        </w:numPr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E566C3">
        <w:rPr>
          <w:sz w:val="26"/>
          <w:szCs w:val="28"/>
        </w:rPr>
        <w:t xml:space="preserve">в абзаце </w:t>
      </w:r>
      <w:r w:rsidR="00C907FA" w:rsidRPr="00E566C3">
        <w:rPr>
          <w:sz w:val="26"/>
          <w:szCs w:val="28"/>
        </w:rPr>
        <w:t xml:space="preserve">шестом </w:t>
      </w:r>
      <w:r w:rsidR="00607F87" w:rsidRPr="00607F87">
        <w:rPr>
          <w:sz w:val="26"/>
          <w:szCs w:val="28"/>
        </w:rPr>
        <w:t xml:space="preserve">части 3 подпункта 2.1.1 </w:t>
      </w:r>
      <w:r w:rsidRPr="00E566C3">
        <w:rPr>
          <w:sz w:val="26"/>
          <w:szCs w:val="28"/>
        </w:rPr>
        <w:t>слова «</w:t>
      </w:r>
      <w:r w:rsidRPr="00E566C3">
        <w:rPr>
          <w:rFonts w:eastAsia="Calibri"/>
          <w:sz w:val="26"/>
          <w:szCs w:val="26"/>
        </w:rPr>
        <w:t xml:space="preserve">настоящего Кодекса» заменить словами «Градостроительного кодекса Российской Федерации»; </w:t>
      </w:r>
    </w:p>
    <w:p w14:paraId="467C529A" w14:textId="77777777" w:rsidR="00CE619F" w:rsidRPr="008D792A" w:rsidRDefault="00C907FA" w:rsidP="008D792A">
      <w:pPr>
        <w:pStyle w:val="a5"/>
        <w:numPr>
          <w:ilvl w:val="4"/>
          <w:numId w:val="30"/>
        </w:numPr>
        <w:tabs>
          <w:tab w:val="left" w:pos="1062"/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8D792A">
        <w:rPr>
          <w:sz w:val="26"/>
          <w:szCs w:val="28"/>
        </w:rPr>
        <w:t>част</w:t>
      </w:r>
      <w:r w:rsidR="004307C7" w:rsidRPr="008D792A">
        <w:rPr>
          <w:sz w:val="26"/>
          <w:szCs w:val="28"/>
        </w:rPr>
        <w:t>ь</w:t>
      </w:r>
      <w:r w:rsidRPr="008D792A">
        <w:rPr>
          <w:sz w:val="26"/>
          <w:szCs w:val="28"/>
        </w:rPr>
        <w:t xml:space="preserve"> 1 </w:t>
      </w:r>
      <w:r w:rsidR="00607F87">
        <w:rPr>
          <w:rFonts w:eastAsia="Calibri"/>
          <w:sz w:val="26"/>
          <w:szCs w:val="26"/>
        </w:rPr>
        <w:t xml:space="preserve">подпункта 2.1.2 </w:t>
      </w:r>
      <w:r w:rsidR="00CE619F" w:rsidRPr="008D792A">
        <w:rPr>
          <w:sz w:val="26"/>
          <w:szCs w:val="28"/>
        </w:rPr>
        <w:t>дополнить словами «</w:t>
      </w:r>
      <w:r w:rsidR="00CE619F" w:rsidRPr="008D792A">
        <w:rPr>
          <w:rFonts w:eastAsia="Calibri"/>
          <w:sz w:val="26"/>
          <w:szCs w:val="26"/>
        </w:rPr>
        <w:t>, территории, в отношении которой предусматривается осуществление деятельности по ее комплексному и устойчивому развитию.»;</w:t>
      </w:r>
    </w:p>
    <w:p w14:paraId="2A79B517" w14:textId="77777777" w:rsidR="00CE619F" w:rsidRPr="00E566C3" w:rsidRDefault="004307C7" w:rsidP="008D792A">
      <w:pPr>
        <w:pStyle w:val="a5"/>
        <w:numPr>
          <w:ilvl w:val="4"/>
          <w:numId w:val="30"/>
        </w:numPr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E566C3">
        <w:rPr>
          <w:sz w:val="26"/>
          <w:szCs w:val="28"/>
        </w:rPr>
        <w:t xml:space="preserve">часть 5 </w:t>
      </w:r>
      <w:r w:rsidR="00607F87">
        <w:rPr>
          <w:rFonts w:eastAsia="Calibri"/>
          <w:sz w:val="26"/>
          <w:szCs w:val="26"/>
        </w:rPr>
        <w:t xml:space="preserve">подпункта 2.1.2 </w:t>
      </w:r>
      <w:r w:rsidR="00C27CD8" w:rsidRPr="00E566C3">
        <w:rPr>
          <w:sz w:val="26"/>
          <w:szCs w:val="28"/>
        </w:rPr>
        <w:t xml:space="preserve">дополнить </w:t>
      </w:r>
      <w:r w:rsidR="00C27CD8" w:rsidRPr="00E566C3">
        <w:rPr>
          <w:rFonts w:eastAsia="Calibri"/>
          <w:sz w:val="26"/>
          <w:szCs w:val="26"/>
        </w:rPr>
        <w:t xml:space="preserve">абзацами </w:t>
      </w:r>
      <w:r w:rsidR="00157C75" w:rsidRPr="00E566C3">
        <w:rPr>
          <w:rFonts w:eastAsia="Calibri"/>
          <w:sz w:val="26"/>
          <w:szCs w:val="26"/>
        </w:rPr>
        <w:t>пятым - шестым</w:t>
      </w:r>
      <w:r w:rsidR="00C27CD8" w:rsidRPr="00E566C3">
        <w:rPr>
          <w:rFonts w:eastAsia="Calibri"/>
          <w:sz w:val="26"/>
          <w:szCs w:val="26"/>
        </w:rPr>
        <w:t xml:space="preserve"> следующего содержания: </w:t>
      </w:r>
    </w:p>
    <w:p w14:paraId="1A24F05A" w14:textId="163D2F87" w:rsidR="00C27CD8" w:rsidRPr="00C27CD8" w:rsidRDefault="00C27CD8" w:rsidP="008D792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27CD8">
        <w:rPr>
          <w:rFonts w:eastAsia="Calibri"/>
          <w:sz w:val="26"/>
          <w:szCs w:val="26"/>
        </w:rPr>
        <w:t xml:space="preserve">«-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</w:t>
      </w:r>
      <w:r w:rsidR="007D7701" w:rsidRPr="00C27CD8">
        <w:rPr>
          <w:rFonts w:eastAsia="Calibri"/>
          <w:sz w:val="26"/>
          <w:szCs w:val="26"/>
        </w:rPr>
        <w:t>границ,</w:t>
      </w:r>
      <w:r w:rsidRPr="00C27CD8">
        <w:rPr>
          <w:rFonts w:eastAsia="Calibri"/>
          <w:sz w:val="26"/>
          <w:szCs w:val="26"/>
        </w:rPr>
        <w:t xml:space="preserve"> образуемых и (или) изменяемых лесных участков);</w:t>
      </w:r>
    </w:p>
    <w:p w14:paraId="16255AA1" w14:textId="77777777" w:rsidR="00C27CD8" w:rsidRDefault="00C27CD8" w:rsidP="008D792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C27CD8">
        <w:rPr>
          <w:rFonts w:eastAsia="Calibri"/>
          <w:sz w:val="26"/>
          <w:szCs w:val="26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</w:t>
      </w:r>
      <w:r>
        <w:rPr>
          <w:rFonts w:eastAsia="Calibri"/>
          <w:sz w:val="26"/>
          <w:szCs w:val="26"/>
        </w:rPr>
        <w:t>Градостроительным кодексом Российской Федерации</w:t>
      </w:r>
      <w:r w:rsidRPr="00C27CD8">
        <w:rPr>
          <w:rFonts w:eastAsia="Calibri"/>
          <w:sz w:val="26"/>
          <w:szCs w:val="26"/>
        </w:rPr>
        <w:t xml:space="preserve"> для территориальных зон.</w:t>
      </w:r>
      <w:r>
        <w:rPr>
          <w:rFonts w:eastAsia="Calibri"/>
          <w:sz w:val="26"/>
          <w:szCs w:val="26"/>
        </w:rPr>
        <w:t>»;</w:t>
      </w:r>
    </w:p>
    <w:p w14:paraId="3212933A" w14:textId="77777777" w:rsidR="008D792A" w:rsidRDefault="00607F87" w:rsidP="00607F8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1.6.2.1.5. </w:t>
      </w:r>
      <w:r w:rsidR="00D043B7" w:rsidRPr="00D043B7">
        <w:rPr>
          <w:rFonts w:eastAsia="Calibri"/>
          <w:sz w:val="26"/>
          <w:szCs w:val="26"/>
        </w:rPr>
        <w:t xml:space="preserve">в абзаце шестом части </w:t>
      </w:r>
      <w:r w:rsidR="00D043B7">
        <w:rPr>
          <w:rFonts w:eastAsia="Calibri"/>
          <w:sz w:val="26"/>
          <w:szCs w:val="26"/>
        </w:rPr>
        <w:t>6</w:t>
      </w:r>
      <w:r w:rsidR="00D043B7" w:rsidRPr="00D043B7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подпункта 2.1.2 </w:t>
      </w:r>
      <w:r w:rsidR="00D043B7" w:rsidRPr="00D043B7">
        <w:rPr>
          <w:rFonts w:eastAsia="Calibri"/>
          <w:sz w:val="26"/>
          <w:szCs w:val="26"/>
        </w:rPr>
        <w:t>слова «</w:t>
      </w:r>
      <w:r w:rsidR="00D043B7">
        <w:rPr>
          <w:rFonts w:eastAsia="Calibri"/>
          <w:sz w:val="26"/>
          <w:szCs w:val="26"/>
        </w:rPr>
        <w:t>зон действия</w:t>
      </w:r>
      <w:r w:rsidR="00D043B7" w:rsidRPr="00D043B7">
        <w:rPr>
          <w:rFonts w:eastAsia="Calibri"/>
          <w:sz w:val="26"/>
          <w:szCs w:val="26"/>
        </w:rPr>
        <w:t>»</w:t>
      </w:r>
      <w:r w:rsidR="00D043B7">
        <w:rPr>
          <w:rFonts w:eastAsia="Calibri"/>
          <w:sz w:val="26"/>
          <w:szCs w:val="26"/>
        </w:rPr>
        <w:t xml:space="preserve"> исключить</w:t>
      </w:r>
      <w:r w:rsidR="00D043B7" w:rsidRPr="00D043B7">
        <w:rPr>
          <w:rFonts w:eastAsia="Calibri"/>
          <w:sz w:val="26"/>
          <w:szCs w:val="26"/>
        </w:rPr>
        <w:t>;</w:t>
      </w:r>
    </w:p>
    <w:p w14:paraId="0DA6EF84" w14:textId="77777777" w:rsidR="00157C75" w:rsidRPr="008D792A" w:rsidRDefault="008D792A" w:rsidP="00607F8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1.6.2.</w:t>
      </w:r>
      <w:r w:rsidR="00607F87">
        <w:rPr>
          <w:rFonts w:eastAsia="Calibri"/>
          <w:sz w:val="26"/>
          <w:szCs w:val="26"/>
        </w:rPr>
        <w:t>1.6.</w:t>
      </w:r>
      <w:r>
        <w:rPr>
          <w:rFonts w:eastAsia="Calibri"/>
          <w:sz w:val="26"/>
          <w:szCs w:val="26"/>
        </w:rPr>
        <w:t xml:space="preserve"> </w:t>
      </w:r>
      <w:r w:rsidR="00157C75" w:rsidRPr="008D792A">
        <w:rPr>
          <w:sz w:val="26"/>
          <w:szCs w:val="28"/>
        </w:rPr>
        <w:t xml:space="preserve">часть 7 </w:t>
      </w:r>
      <w:r w:rsidR="00607F87">
        <w:rPr>
          <w:rFonts w:eastAsia="Calibri"/>
          <w:sz w:val="26"/>
          <w:szCs w:val="26"/>
        </w:rPr>
        <w:t xml:space="preserve">подпункта 2.1.2 </w:t>
      </w:r>
      <w:r w:rsidR="00157C75" w:rsidRPr="008D792A">
        <w:rPr>
          <w:sz w:val="26"/>
          <w:szCs w:val="28"/>
        </w:rPr>
        <w:t xml:space="preserve">дополнить </w:t>
      </w:r>
      <w:r w:rsidR="00157C75" w:rsidRPr="008D792A">
        <w:rPr>
          <w:rFonts w:eastAsia="Calibri"/>
          <w:sz w:val="26"/>
          <w:szCs w:val="26"/>
        </w:rPr>
        <w:t xml:space="preserve">абзацем седьмым следующего содержания: </w:t>
      </w:r>
    </w:p>
    <w:p w14:paraId="583F4D74" w14:textId="77777777" w:rsidR="00157C75" w:rsidRDefault="00157C75" w:rsidP="00607F8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«- границы лесничеств, участковых лесничеств, лесных кварталов, лесотаксационных выделов или частей лесотаксационных выделов.»</w:t>
      </w:r>
      <w:r w:rsidR="00040829">
        <w:rPr>
          <w:rFonts w:eastAsia="Calibri"/>
          <w:sz w:val="26"/>
          <w:szCs w:val="26"/>
        </w:rPr>
        <w:t>.</w:t>
      </w:r>
    </w:p>
    <w:p w14:paraId="0F8B4551" w14:textId="75C2A51C" w:rsidR="00607F87" w:rsidRDefault="00607F87" w:rsidP="004A4E0B">
      <w:pPr>
        <w:pStyle w:val="a5"/>
        <w:numPr>
          <w:ilvl w:val="3"/>
          <w:numId w:val="30"/>
        </w:num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пункт</w:t>
      </w:r>
      <w:r w:rsidR="008B448D">
        <w:rPr>
          <w:sz w:val="26"/>
          <w:szCs w:val="28"/>
        </w:rPr>
        <w:t xml:space="preserve"> 2.2 изложить в следующей редакции:</w:t>
      </w:r>
      <w:r>
        <w:rPr>
          <w:sz w:val="26"/>
          <w:szCs w:val="28"/>
        </w:rPr>
        <w:t xml:space="preserve"> </w:t>
      </w:r>
    </w:p>
    <w:p w14:paraId="56C13DD0" w14:textId="77777777" w:rsidR="00305F4A" w:rsidRDefault="00875C42" w:rsidP="00AA66CF">
      <w:p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«</w:t>
      </w:r>
      <w:r w:rsidR="00305F4A">
        <w:rPr>
          <w:sz w:val="26"/>
          <w:szCs w:val="28"/>
        </w:rPr>
        <w:t xml:space="preserve">2.2. Проект планировки и межевания территории, предусматривающий размещение одного или нескольких линейных объектов. </w:t>
      </w:r>
    </w:p>
    <w:p w14:paraId="2C7CAA38" w14:textId="40035E3C" w:rsidR="00AA66CF" w:rsidRPr="00AA66CF" w:rsidRDefault="00305F4A" w:rsidP="00AA66CF">
      <w:p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2.2.1. </w:t>
      </w:r>
      <w:r w:rsidRPr="00305F4A">
        <w:rPr>
          <w:sz w:val="26"/>
          <w:szCs w:val="28"/>
        </w:rPr>
        <w:t>Проект</w:t>
      </w:r>
      <w:r>
        <w:rPr>
          <w:sz w:val="26"/>
          <w:szCs w:val="28"/>
        </w:rPr>
        <w:t>ы</w:t>
      </w:r>
      <w:r w:rsidRPr="00305F4A">
        <w:rPr>
          <w:sz w:val="26"/>
          <w:szCs w:val="28"/>
        </w:rPr>
        <w:t xml:space="preserve"> планиров</w:t>
      </w:r>
      <w:r>
        <w:rPr>
          <w:sz w:val="26"/>
          <w:szCs w:val="28"/>
        </w:rPr>
        <w:t>ок</w:t>
      </w:r>
      <w:r w:rsidRPr="00305F4A">
        <w:rPr>
          <w:sz w:val="26"/>
          <w:szCs w:val="28"/>
        </w:rPr>
        <w:t xml:space="preserve"> и межевани</w:t>
      </w:r>
      <w:r>
        <w:rPr>
          <w:sz w:val="26"/>
          <w:szCs w:val="28"/>
        </w:rPr>
        <w:t>й</w:t>
      </w:r>
      <w:r w:rsidRPr="00305F4A">
        <w:rPr>
          <w:sz w:val="26"/>
          <w:szCs w:val="28"/>
        </w:rPr>
        <w:t xml:space="preserve"> территори</w:t>
      </w:r>
      <w:r>
        <w:rPr>
          <w:sz w:val="26"/>
          <w:szCs w:val="28"/>
        </w:rPr>
        <w:t>й</w:t>
      </w:r>
      <w:r w:rsidRPr="00305F4A">
        <w:rPr>
          <w:sz w:val="26"/>
          <w:szCs w:val="28"/>
        </w:rPr>
        <w:t>, предусматривающ</w:t>
      </w:r>
      <w:r>
        <w:rPr>
          <w:sz w:val="26"/>
          <w:szCs w:val="28"/>
        </w:rPr>
        <w:t>их</w:t>
      </w:r>
      <w:r w:rsidRPr="00305F4A">
        <w:rPr>
          <w:sz w:val="26"/>
          <w:szCs w:val="28"/>
        </w:rPr>
        <w:t xml:space="preserve"> размещение одного или нескольких линейных объектов</w:t>
      </w:r>
      <w:r w:rsidR="007D7701">
        <w:rPr>
          <w:sz w:val="26"/>
          <w:szCs w:val="28"/>
        </w:rPr>
        <w:t>,</w:t>
      </w:r>
      <w:r w:rsidR="00AA66CF">
        <w:rPr>
          <w:sz w:val="26"/>
          <w:szCs w:val="28"/>
        </w:rPr>
        <w:t xml:space="preserve"> </w:t>
      </w:r>
      <w:r w:rsidR="007D7701">
        <w:rPr>
          <w:sz w:val="26"/>
          <w:szCs w:val="28"/>
        </w:rPr>
        <w:t>разрабатываются в соответствии с</w:t>
      </w:r>
      <w:r w:rsidR="00AA66CF">
        <w:rPr>
          <w:sz w:val="26"/>
          <w:szCs w:val="28"/>
        </w:rPr>
        <w:t xml:space="preserve"> </w:t>
      </w:r>
      <w:r w:rsidR="00AA66CF" w:rsidRPr="00AA66CF">
        <w:rPr>
          <w:sz w:val="26"/>
          <w:szCs w:val="28"/>
        </w:rPr>
        <w:t>п</w:t>
      </w:r>
      <w:r w:rsidR="007D7701">
        <w:rPr>
          <w:sz w:val="26"/>
          <w:szCs w:val="28"/>
        </w:rPr>
        <w:t xml:space="preserve">унктом </w:t>
      </w:r>
      <w:r w:rsidR="00AA66CF" w:rsidRPr="00AA66CF">
        <w:rPr>
          <w:sz w:val="26"/>
          <w:szCs w:val="28"/>
        </w:rPr>
        <w:t xml:space="preserve">4 статьи 41.1 Градостроительного кодекса Российской Федерации и </w:t>
      </w:r>
      <w:r w:rsidR="009E4EA1">
        <w:rPr>
          <w:sz w:val="26"/>
          <w:szCs w:val="28"/>
        </w:rPr>
        <w:t>п</w:t>
      </w:r>
      <w:r w:rsidR="00AA66CF" w:rsidRPr="00AA66CF">
        <w:rPr>
          <w:sz w:val="26"/>
          <w:szCs w:val="28"/>
        </w:rPr>
        <w:t xml:space="preserve">остановлением Правительства </w:t>
      </w:r>
      <w:r w:rsidR="007D7701" w:rsidRPr="007D7701">
        <w:rPr>
          <w:sz w:val="26"/>
          <w:szCs w:val="28"/>
        </w:rPr>
        <w:t>Российской Федерации</w:t>
      </w:r>
      <w:r w:rsidR="00AA66CF" w:rsidRPr="00AA66CF">
        <w:rPr>
          <w:sz w:val="26"/>
          <w:szCs w:val="28"/>
        </w:rPr>
        <w:t xml:space="preserve"> от 12.05.2017 </w:t>
      </w:r>
      <w:r w:rsidR="00AA66CF">
        <w:rPr>
          <w:sz w:val="26"/>
          <w:szCs w:val="28"/>
        </w:rPr>
        <w:t>№</w:t>
      </w:r>
      <w:r w:rsidR="00AA66CF" w:rsidRPr="00AA66CF">
        <w:rPr>
          <w:sz w:val="26"/>
          <w:szCs w:val="28"/>
        </w:rPr>
        <w:t>564</w:t>
      </w:r>
      <w:r w:rsidR="00AA66CF">
        <w:rPr>
          <w:sz w:val="26"/>
          <w:szCs w:val="28"/>
        </w:rPr>
        <w:t xml:space="preserve"> «</w:t>
      </w:r>
      <w:r w:rsidR="00AA66CF" w:rsidRPr="00AA66CF">
        <w:rPr>
          <w:sz w:val="26"/>
          <w:szCs w:val="28"/>
        </w:rPr>
        <w:t>Об утверждении Положения о составе и содержании проектов планировки территории, предусматривающих размещение одного или нескольких линейных объектов</w:t>
      </w:r>
      <w:r w:rsidR="00AA66CF">
        <w:rPr>
          <w:sz w:val="26"/>
          <w:szCs w:val="28"/>
        </w:rPr>
        <w:t>».</w:t>
      </w:r>
      <w:r w:rsidR="00875C42">
        <w:rPr>
          <w:sz w:val="26"/>
          <w:szCs w:val="28"/>
        </w:rPr>
        <w:t>».</w:t>
      </w:r>
      <w:r w:rsidR="00AA66CF">
        <w:rPr>
          <w:sz w:val="26"/>
          <w:szCs w:val="28"/>
        </w:rPr>
        <w:t xml:space="preserve"> </w:t>
      </w:r>
    </w:p>
    <w:p w14:paraId="2679A11D" w14:textId="77777777" w:rsidR="006A14B3" w:rsidRPr="00EB2FCA" w:rsidRDefault="006A14B3" w:rsidP="00EB3926">
      <w:pPr>
        <w:pStyle w:val="a5"/>
        <w:tabs>
          <w:tab w:val="left" w:pos="993"/>
          <w:tab w:val="left" w:pos="1418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</w:p>
    <w:p w14:paraId="2326A8C8" w14:textId="1C0D590F" w:rsidR="006A14B3" w:rsidRPr="00EB3926" w:rsidRDefault="00181A2D" w:rsidP="00EB3926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EB3926">
        <w:rPr>
          <w:rFonts w:eastAsia="Calibri"/>
          <w:sz w:val="26"/>
          <w:szCs w:val="26"/>
        </w:rPr>
        <w:t xml:space="preserve">Подпункт 1.1.2 пункта 1.1 части 1 решения Думы города Когалыма </w:t>
      </w:r>
      <w:r w:rsidR="00385228">
        <w:rPr>
          <w:rFonts w:eastAsia="Calibri"/>
          <w:sz w:val="26"/>
          <w:szCs w:val="26"/>
        </w:rPr>
        <w:t xml:space="preserve">               </w:t>
      </w:r>
      <w:r w:rsidRPr="00EB3926">
        <w:rPr>
          <w:rFonts w:eastAsia="Calibri"/>
          <w:sz w:val="26"/>
          <w:szCs w:val="26"/>
        </w:rPr>
        <w:t xml:space="preserve">от 27.06.2017 №95-ГД «О внесении изменений в решение Думы города Когалыма от 19.09.2015 </w:t>
      </w:r>
      <w:r w:rsidR="00E1293F" w:rsidRPr="00EB3926">
        <w:rPr>
          <w:rFonts w:eastAsia="Calibri"/>
          <w:sz w:val="26"/>
          <w:szCs w:val="26"/>
        </w:rPr>
        <w:t>№</w:t>
      </w:r>
      <w:r w:rsidRPr="00EB3926">
        <w:rPr>
          <w:rFonts w:eastAsia="Calibri"/>
          <w:sz w:val="26"/>
          <w:szCs w:val="26"/>
        </w:rPr>
        <w:t>572-ГД» признать утратившим силу.</w:t>
      </w:r>
    </w:p>
    <w:p w14:paraId="1D25D2EE" w14:textId="77777777" w:rsidR="001D22F5" w:rsidRPr="001D22F5" w:rsidRDefault="001D22F5" w:rsidP="00EB3926">
      <w:pPr>
        <w:pStyle w:val="a5"/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</w:p>
    <w:p w14:paraId="4F19B8DF" w14:textId="77777777" w:rsidR="006152C9" w:rsidRDefault="00C51783" w:rsidP="00EB3926">
      <w:pPr>
        <w:pStyle w:val="ConsCell"/>
        <w:widowControl/>
        <w:numPr>
          <w:ilvl w:val="0"/>
          <w:numId w:val="30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743">
        <w:rPr>
          <w:rFonts w:ascii="Times New Roman" w:hAnsi="Times New Roman" w:cs="Times New Roman"/>
          <w:sz w:val="26"/>
          <w:szCs w:val="26"/>
        </w:rPr>
        <w:t>Опубликовать настоящее р</w:t>
      </w:r>
      <w:r w:rsidR="00F01D96" w:rsidRPr="003D2743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F01D96">
        <w:rPr>
          <w:rFonts w:ascii="Times New Roman" w:hAnsi="Times New Roman" w:cs="Times New Roman"/>
          <w:sz w:val="26"/>
          <w:szCs w:val="26"/>
        </w:rPr>
        <w:t>в газете «Когалымский вестник»</w:t>
      </w:r>
      <w:r w:rsidR="00CC7FFD">
        <w:rPr>
          <w:rFonts w:ascii="Times New Roman" w:hAnsi="Times New Roman" w:cs="Times New Roman"/>
          <w:sz w:val="26"/>
          <w:szCs w:val="26"/>
        </w:rPr>
        <w:t>.</w:t>
      </w:r>
    </w:p>
    <w:p w14:paraId="28D616A2" w14:textId="77777777" w:rsidR="00294415" w:rsidRDefault="00294415" w:rsidP="00EB3926">
      <w:pPr>
        <w:ind w:firstLine="709"/>
        <w:jc w:val="both"/>
        <w:rPr>
          <w:sz w:val="26"/>
          <w:szCs w:val="28"/>
        </w:rPr>
      </w:pPr>
    </w:p>
    <w:p w14:paraId="010FD11E" w14:textId="77777777" w:rsidR="0086771F" w:rsidRPr="004A787F" w:rsidRDefault="0086771F" w:rsidP="0086771F">
      <w:pPr>
        <w:ind w:firstLine="709"/>
        <w:jc w:val="both"/>
        <w:rPr>
          <w:sz w:val="26"/>
          <w:szCs w:val="26"/>
        </w:rPr>
      </w:pPr>
    </w:p>
    <w:p w14:paraId="56D61B07" w14:textId="77777777" w:rsidR="0086771F" w:rsidRDefault="0086771F" w:rsidP="00AD4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D43F2">
        <w:rPr>
          <w:sz w:val="26"/>
          <w:szCs w:val="26"/>
        </w:rPr>
        <w:tab/>
      </w:r>
      <w:r>
        <w:rPr>
          <w:sz w:val="26"/>
          <w:szCs w:val="26"/>
        </w:rPr>
        <w:t xml:space="preserve">Глава </w:t>
      </w:r>
    </w:p>
    <w:p w14:paraId="6ED7BF0C" w14:textId="77777777" w:rsidR="00B164DC" w:rsidRDefault="00AD43F2" w:rsidP="008677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A787F">
        <w:rPr>
          <w:sz w:val="26"/>
          <w:szCs w:val="26"/>
        </w:rPr>
        <w:t>города Когалыма</w:t>
      </w:r>
    </w:p>
    <w:p w14:paraId="008D06DD" w14:textId="4E71E8B1" w:rsidR="00636CCC" w:rsidRDefault="00B164DC" w:rsidP="00D707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</w:t>
      </w:r>
      <w:proofErr w:type="spellStart"/>
      <w:r w:rsidR="0086771F">
        <w:rPr>
          <w:sz w:val="26"/>
          <w:szCs w:val="26"/>
        </w:rPr>
        <w:t>А.Ю.Говорищева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</w:t>
      </w:r>
      <w:proofErr w:type="spellStart"/>
      <w:r>
        <w:rPr>
          <w:sz w:val="26"/>
          <w:szCs w:val="26"/>
        </w:rPr>
        <w:t>Н.Н.Пальчиков</w:t>
      </w:r>
      <w:proofErr w:type="spellEnd"/>
    </w:p>
    <w:sectPr w:rsidR="00636CCC" w:rsidSect="00305F4A">
      <w:pgSz w:w="11906" w:h="16838"/>
      <w:pgMar w:top="709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3300"/>
    <w:multiLevelType w:val="multilevel"/>
    <w:tmpl w:val="8EBADE7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  <w:color w:val="auto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71D1A52"/>
    <w:multiLevelType w:val="multilevel"/>
    <w:tmpl w:val="C804DD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2" w15:restartNumberingAfterBreak="0">
    <w:nsid w:val="07F8650E"/>
    <w:multiLevelType w:val="multilevel"/>
    <w:tmpl w:val="17E85E1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AC1899"/>
    <w:multiLevelType w:val="multilevel"/>
    <w:tmpl w:val="C05AC93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 w15:restartNumberingAfterBreak="0">
    <w:nsid w:val="13597CFF"/>
    <w:multiLevelType w:val="multilevel"/>
    <w:tmpl w:val="50067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06054"/>
    <w:multiLevelType w:val="multilevel"/>
    <w:tmpl w:val="A390333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1A707308"/>
    <w:multiLevelType w:val="multilevel"/>
    <w:tmpl w:val="9ABE079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0" w15:restartNumberingAfterBreak="0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8546298"/>
    <w:multiLevelType w:val="multilevel"/>
    <w:tmpl w:val="529CBD6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2B0102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B3A15DC"/>
    <w:multiLevelType w:val="multilevel"/>
    <w:tmpl w:val="A23EA2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2E10621B"/>
    <w:multiLevelType w:val="multilevel"/>
    <w:tmpl w:val="5A6C65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2EE96541"/>
    <w:multiLevelType w:val="multilevel"/>
    <w:tmpl w:val="EAC045B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34EB4939"/>
    <w:multiLevelType w:val="multilevel"/>
    <w:tmpl w:val="8F7E7B8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1D4E0C"/>
    <w:multiLevelType w:val="multilevel"/>
    <w:tmpl w:val="2F32DC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7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383910FC"/>
    <w:multiLevelType w:val="multilevel"/>
    <w:tmpl w:val="55889D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0874E63"/>
    <w:multiLevelType w:val="multilevel"/>
    <w:tmpl w:val="07E2ACE0"/>
    <w:lvl w:ilvl="0">
      <w:start w:val="1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016" w:hanging="780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1252" w:hanging="780"/>
      </w:pPr>
      <w:rPr>
        <w:rFonts w:eastAsia="Times New Roman" w:hint="default"/>
      </w:rPr>
    </w:lvl>
    <w:lvl w:ilvl="3">
      <w:start w:val="2"/>
      <w:numFmt w:val="decimal"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21" w15:restartNumberingAfterBreak="0">
    <w:nsid w:val="421F7451"/>
    <w:multiLevelType w:val="multilevel"/>
    <w:tmpl w:val="2BDA92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3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22" w15:restartNumberingAfterBreak="0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4A36C3C"/>
    <w:multiLevelType w:val="multilevel"/>
    <w:tmpl w:val="04F8DAE0"/>
    <w:lvl w:ilvl="0">
      <w:start w:val="1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016" w:hanging="78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52" w:hanging="780"/>
      </w:pPr>
      <w:rPr>
        <w:rFonts w:eastAsia="Times New Roman" w:hint="default"/>
      </w:rPr>
    </w:lvl>
    <w:lvl w:ilvl="3">
      <w:start w:val="6"/>
      <w:numFmt w:val="decimal"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24" w15:restartNumberingAfterBreak="0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25" w15:restartNumberingAfterBreak="0">
    <w:nsid w:val="466D7765"/>
    <w:multiLevelType w:val="multilevel"/>
    <w:tmpl w:val="48D233D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3F6ED0"/>
    <w:multiLevelType w:val="multilevel"/>
    <w:tmpl w:val="DF8E05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49743413"/>
    <w:multiLevelType w:val="multilevel"/>
    <w:tmpl w:val="E4B230C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2BD5B7E"/>
    <w:multiLevelType w:val="multilevel"/>
    <w:tmpl w:val="85B62EA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581341"/>
    <w:multiLevelType w:val="multilevel"/>
    <w:tmpl w:val="9568232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0B3747A"/>
    <w:multiLevelType w:val="multilevel"/>
    <w:tmpl w:val="5A6C65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 w15:restartNumberingAfterBreak="0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28B39A2"/>
    <w:multiLevelType w:val="multilevel"/>
    <w:tmpl w:val="79CC28B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 w15:restartNumberingAfterBreak="0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ECE7AA4"/>
    <w:multiLevelType w:val="multilevel"/>
    <w:tmpl w:val="8B84BAF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  <w:color w:val="auto"/>
      </w:rPr>
    </w:lvl>
    <w:lvl w:ilvl="3">
      <w:start w:val="4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4"/>
  </w:num>
  <w:num w:numId="2">
    <w:abstractNumId w:val="7"/>
  </w:num>
  <w:num w:numId="3">
    <w:abstractNumId w:val="5"/>
  </w:num>
  <w:num w:numId="4">
    <w:abstractNumId w:val="19"/>
  </w:num>
  <w:num w:numId="5">
    <w:abstractNumId w:val="32"/>
  </w:num>
  <w:num w:numId="6">
    <w:abstractNumId w:val="34"/>
  </w:num>
  <w:num w:numId="7">
    <w:abstractNumId w:val="4"/>
  </w:num>
  <w:num w:numId="8">
    <w:abstractNumId w:val="10"/>
  </w:num>
  <w:num w:numId="9">
    <w:abstractNumId w:val="35"/>
  </w:num>
  <w:num w:numId="10">
    <w:abstractNumId w:val="22"/>
  </w:num>
  <w:num w:numId="11">
    <w:abstractNumId w:val="27"/>
  </w:num>
  <w:num w:numId="12">
    <w:abstractNumId w:val="6"/>
  </w:num>
  <w:num w:numId="13">
    <w:abstractNumId w:val="12"/>
  </w:num>
  <w:num w:numId="14">
    <w:abstractNumId w:val="21"/>
  </w:num>
  <w:num w:numId="15">
    <w:abstractNumId w:val="1"/>
  </w:num>
  <w:num w:numId="16">
    <w:abstractNumId w:val="9"/>
  </w:num>
  <w:num w:numId="17">
    <w:abstractNumId w:val="14"/>
  </w:num>
  <w:num w:numId="18">
    <w:abstractNumId w:val="28"/>
  </w:num>
  <w:num w:numId="19">
    <w:abstractNumId w:val="13"/>
  </w:num>
  <w:num w:numId="20">
    <w:abstractNumId w:val="16"/>
  </w:num>
  <w:num w:numId="21">
    <w:abstractNumId w:val="11"/>
  </w:num>
  <w:num w:numId="22">
    <w:abstractNumId w:val="33"/>
  </w:num>
  <w:num w:numId="23">
    <w:abstractNumId w:val="31"/>
  </w:num>
  <w:num w:numId="24">
    <w:abstractNumId w:val="29"/>
  </w:num>
  <w:num w:numId="25">
    <w:abstractNumId w:val="20"/>
  </w:num>
  <w:num w:numId="26">
    <w:abstractNumId w:val="25"/>
  </w:num>
  <w:num w:numId="27">
    <w:abstractNumId w:val="3"/>
  </w:num>
  <w:num w:numId="28">
    <w:abstractNumId w:val="23"/>
  </w:num>
  <w:num w:numId="29">
    <w:abstractNumId w:val="17"/>
  </w:num>
  <w:num w:numId="30">
    <w:abstractNumId w:val="18"/>
  </w:num>
  <w:num w:numId="31">
    <w:abstractNumId w:val="15"/>
  </w:num>
  <w:num w:numId="32">
    <w:abstractNumId w:val="2"/>
  </w:num>
  <w:num w:numId="33">
    <w:abstractNumId w:val="26"/>
  </w:num>
  <w:num w:numId="34">
    <w:abstractNumId w:val="8"/>
  </w:num>
  <w:num w:numId="35">
    <w:abstractNumId w:val="36"/>
  </w:num>
  <w:num w:numId="36">
    <w:abstractNumId w:val="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C1"/>
    <w:rsid w:val="00002BE7"/>
    <w:rsid w:val="00005243"/>
    <w:rsid w:val="000065A0"/>
    <w:rsid w:val="00012F87"/>
    <w:rsid w:val="00024F92"/>
    <w:rsid w:val="00032AAB"/>
    <w:rsid w:val="00033122"/>
    <w:rsid w:val="0003402F"/>
    <w:rsid w:val="00036F1B"/>
    <w:rsid w:val="00040829"/>
    <w:rsid w:val="00044E8E"/>
    <w:rsid w:val="00046E15"/>
    <w:rsid w:val="000528AF"/>
    <w:rsid w:val="0005624D"/>
    <w:rsid w:val="00057489"/>
    <w:rsid w:val="000631C8"/>
    <w:rsid w:val="00063D7E"/>
    <w:rsid w:val="00065C04"/>
    <w:rsid w:val="00067207"/>
    <w:rsid w:val="000709F1"/>
    <w:rsid w:val="000731F2"/>
    <w:rsid w:val="00073A13"/>
    <w:rsid w:val="000907B2"/>
    <w:rsid w:val="00097663"/>
    <w:rsid w:val="000A25A4"/>
    <w:rsid w:val="000A56B2"/>
    <w:rsid w:val="000A5DC3"/>
    <w:rsid w:val="000A6294"/>
    <w:rsid w:val="000B0815"/>
    <w:rsid w:val="000B604C"/>
    <w:rsid w:val="000B74D4"/>
    <w:rsid w:val="000C23A5"/>
    <w:rsid w:val="000C34CC"/>
    <w:rsid w:val="000C65D0"/>
    <w:rsid w:val="000D12A8"/>
    <w:rsid w:val="000D5229"/>
    <w:rsid w:val="000D56FF"/>
    <w:rsid w:val="000E221C"/>
    <w:rsid w:val="000E7047"/>
    <w:rsid w:val="000F3877"/>
    <w:rsid w:val="0010586B"/>
    <w:rsid w:val="00105E00"/>
    <w:rsid w:val="00105FC8"/>
    <w:rsid w:val="00106F78"/>
    <w:rsid w:val="001145A6"/>
    <w:rsid w:val="00124A77"/>
    <w:rsid w:val="00124F59"/>
    <w:rsid w:val="00132FC0"/>
    <w:rsid w:val="0013783A"/>
    <w:rsid w:val="00137A9E"/>
    <w:rsid w:val="00142F5B"/>
    <w:rsid w:val="00151C01"/>
    <w:rsid w:val="001538C4"/>
    <w:rsid w:val="001552FD"/>
    <w:rsid w:val="00157C75"/>
    <w:rsid w:val="001643BC"/>
    <w:rsid w:val="00167E01"/>
    <w:rsid w:val="001714AD"/>
    <w:rsid w:val="00180A7C"/>
    <w:rsid w:val="00181A2D"/>
    <w:rsid w:val="00185F31"/>
    <w:rsid w:val="00190660"/>
    <w:rsid w:val="001913E9"/>
    <w:rsid w:val="001933DE"/>
    <w:rsid w:val="00193A36"/>
    <w:rsid w:val="00195093"/>
    <w:rsid w:val="00197B2D"/>
    <w:rsid w:val="001A1015"/>
    <w:rsid w:val="001A189E"/>
    <w:rsid w:val="001A2873"/>
    <w:rsid w:val="001A3139"/>
    <w:rsid w:val="001A5DFA"/>
    <w:rsid w:val="001B14F1"/>
    <w:rsid w:val="001B3E56"/>
    <w:rsid w:val="001B6488"/>
    <w:rsid w:val="001B6680"/>
    <w:rsid w:val="001C0A0B"/>
    <w:rsid w:val="001D22F5"/>
    <w:rsid w:val="001D3246"/>
    <w:rsid w:val="001D5282"/>
    <w:rsid w:val="001E01EF"/>
    <w:rsid w:val="001E0F30"/>
    <w:rsid w:val="001E65A6"/>
    <w:rsid w:val="001F190A"/>
    <w:rsid w:val="0020083B"/>
    <w:rsid w:val="002046A8"/>
    <w:rsid w:val="00204F85"/>
    <w:rsid w:val="00206C88"/>
    <w:rsid w:val="00210B80"/>
    <w:rsid w:val="002135C1"/>
    <w:rsid w:val="00230E8D"/>
    <w:rsid w:val="00233326"/>
    <w:rsid w:val="00244A28"/>
    <w:rsid w:val="00255C72"/>
    <w:rsid w:val="00256636"/>
    <w:rsid w:val="0025789D"/>
    <w:rsid w:val="00260C33"/>
    <w:rsid w:val="00263BE1"/>
    <w:rsid w:val="00277264"/>
    <w:rsid w:val="00280C36"/>
    <w:rsid w:val="00282907"/>
    <w:rsid w:val="002842A2"/>
    <w:rsid w:val="00294144"/>
    <w:rsid w:val="00294415"/>
    <w:rsid w:val="002A607E"/>
    <w:rsid w:val="002C02AD"/>
    <w:rsid w:val="002D711D"/>
    <w:rsid w:val="002E1F34"/>
    <w:rsid w:val="002E2684"/>
    <w:rsid w:val="002F5D1F"/>
    <w:rsid w:val="002F7590"/>
    <w:rsid w:val="00303E66"/>
    <w:rsid w:val="00305F4A"/>
    <w:rsid w:val="0030631D"/>
    <w:rsid w:val="00314074"/>
    <w:rsid w:val="003179C4"/>
    <w:rsid w:val="00321E48"/>
    <w:rsid w:val="00325368"/>
    <w:rsid w:val="00325605"/>
    <w:rsid w:val="003329EA"/>
    <w:rsid w:val="003353CB"/>
    <w:rsid w:val="00335DEC"/>
    <w:rsid w:val="00336DA1"/>
    <w:rsid w:val="00340FB7"/>
    <w:rsid w:val="00347A40"/>
    <w:rsid w:val="0035169F"/>
    <w:rsid w:val="00355EAC"/>
    <w:rsid w:val="00356949"/>
    <w:rsid w:val="003649FD"/>
    <w:rsid w:val="00364A49"/>
    <w:rsid w:val="003654AD"/>
    <w:rsid w:val="00370EAF"/>
    <w:rsid w:val="0037684B"/>
    <w:rsid w:val="0038043F"/>
    <w:rsid w:val="003818A9"/>
    <w:rsid w:val="00381A8D"/>
    <w:rsid w:val="00382BB2"/>
    <w:rsid w:val="00385228"/>
    <w:rsid w:val="00392256"/>
    <w:rsid w:val="00392709"/>
    <w:rsid w:val="003B116D"/>
    <w:rsid w:val="003B7549"/>
    <w:rsid w:val="003C1000"/>
    <w:rsid w:val="003C1470"/>
    <w:rsid w:val="003C769D"/>
    <w:rsid w:val="003D1E7C"/>
    <w:rsid w:val="003D2743"/>
    <w:rsid w:val="003D2D71"/>
    <w:rsid w:val="003D6639"/>
    <w:rsid w:val="003D75BA"/>
    <w:rsid w:val="003E4984"/>
    <w:rsid w:val="003E5006"/>
    <w:rsid w:val="003F6F13"/>
    <w:rsid w:val="00404230"/>
    <w:rsid w:val="00405746"/>
    <w:rsid w:val="004075ED"/>
    <w:rsid w:val="00410883"/>
    <w:rsid w:val="00410AF5"/>
    <w:rsid w:val="00415CAE"/>
    <w:rsid w:val="004241D3"/>
    <w:rsid w:val="00426623"/>
    <w:rsid w:val="00427E4D"/>
    <w:rsid w:val="004307C7"/>
    <w:rsid w:val="00434950"/>
    <w:rsid w:val="00434F62"/>
    <w:rsid w:val="004373DE"/>
    <w:rsid w:val="00437400"/>
    <w:rsid w:val="00443B9E"/>
    <w:rsid w:val="00445DC2"/>
    <w:rsid w:val="00447979"/>
    <w:rsid w:val="00452362"/>
    <w:rsid w:val="004534BB"/>
    <w:rsid w:val="004550E0"/>
    <w:rsid w:val="0045515F"/>
    <w:rsid w:val="00456631"/>
    <w:rsid w:val="0047296C"/>
    <w:rsid w:val="00477FEE"/>
    <w:rsid w:val="004834BC"/>
    <w:rsid w:val="00485350"/>
    <w:rsid w:val="00485A69"/>
    <w:rsid w:val="004A3995"/>
    <w:rsid w:val="004A4E0B"/>
    <w:rsid w:val="004A6CDF"/>
    <w:rsid w:val="004A711E"/>
    <w:rsid w:val="004A74F9"/>
    <w:rsid w:val="004B004C"/>
    <w:rsid w:val="004B039D"/>
    <w:rsid w:val="004B4CEE"/>
    <w:rsid w:val="004B628D"/>
    <w:rsid w:val="004B696C"/>
    <w:rsid w:val="004B786F"/>
    <w:rsid w:val="004C25BD"/>
    <w:rsid w:val="004D0458"/>
    <w:rsid w:val="004D3E8E"/>
    <w:rsid w:val="004D47DA"/>
    <w:rsid w:val="004D4E98"/>
    <w:rsid w:val="004D5101"/>
    <w:rsid w:val="004E08E2"/>
    <w:rsid w:val="004E229A"/>
    <w:rsid w:val="004F7716"/>
    <w:rsid w:val="00511A4F"/>
    <w:rsid w:val="005138AE"/>
    <w:rsid w:val="0051523A"/>
    <w:rsid w:val="005160A9"/>
    <w:rsid w:val="00520F0A"/>
    <w:rsid w:val="005215B0"/>
    <w:rsid w:val="005229BF"/>
    <w:rsid w:val="00525B83"/>
    <w:rsid w:val="00527517"/>
    <w:rsid w:val="005325D2"/>
    <w:rsid w:val="00532A42"/>
    <w:rsid w:val="00535A0F"/>
    <w:rsid w:val="00540EBB"/>
    <w:rsid w:val="005456D0"/>
    <w:rsid w:val="005526E9"/>
    <w:rsid w:val="00560545"/>
    <w:rsid w:val="00565BAB"/>
    <w:rsid w:val="00566605"/>
    <w:rsid w:val="00566F8D"/>
    <w:rsid w:val="00570BE0"/>
    <w:rsid w:val="00570E52"/>
    <w:rsid w:val="005838C5"/>
    <w:rsid w:val="00590ACA"/>
    <w:rsid w:val="005915FC"/>
    <w:rsid w:val="005977F4"/>
    <w:rsid w:val="005A253D"/>
    <w:rsid w:val="005A4D18"/>
    <w:rsid w:val="005B3C42"/>
    <w:rsid w:val="005C0B4C"/>
    <w:rsid w:val="005C2C7C"/>
    <w:rsid w:val="005C5210"/>
    <w:rsid w:val="005D21B8"/>
    <w:rsid w:val="005D5E1E"/>
    <w:rsid w:val="005E57A6"/>
    <w:rsid w:val="005F092C"/>
    <w:rsid w:val="005F0E75"/>
    <w:rsid w:val="005F27A0"/>
    <w:rsid w:val="005F2BB4"/>
    <w:rsid w:val="005F3375"/>
    <w:rsid w:val="0060040C"/>
    <w:rsid w:val="00607F87"/>
    <w:rsid w:val="00612ED7"/>
    <w:rsid w:val="006146AB"/>
    <w:rsid w:val="006152C9"/>
    <w:rsid w:val="0062648E"/>
    <w:rsid w:val="00630336"/>
    <w:rsid w:val="00636CCC"/>
    <w:rsid w:val="00644460"/>
    <w:rsid w:val="00646540"/>
    <w:rsid w:val="006472AC"/>
    <w:rsid w:val="0065243A"/>
    <w:rsid w:val="00664568"/>
    <w:rsid w:val="00666C84"/>
    <w:rsid w:val="00676366"/>
    <w:rsid w:val="00685511"/>
    <w:rsid w:val="006866D0"/>
    <w:rsid w:val="00692DA8"/>
    <w:rsid w:val="00697556"/>
    <w:rsid w:val="006A14B3"/>
    <w:rsid w:val="006A2FD4"/>
    <w:rsid w:val="006A3767"/>
    <w:rsid w:val="006A6F4C"/>
    <w:rsid w:val="006B06D4"/>
    <w:rsid w:val="006B4D20"/>
    <w:rsid w:val="006B5454"/>
    <w:rsid w:val="006C2C38"/>
    <w:rsid w:val="006D0823"/>
    <w:rsid w:val="006E073F"/>
    <w:rsid w:val="006F052C"/>
    <w:rsid w:val="006F28A5"/>
    <w:rsid w:val="006F48D3"/>
    <w:rsid w:val="006F7984"/>
    <w:rsid w:val="006F7A91"/>
    <w:rsid w:val="00705367"/>
    <w:rsid w:val="0070617B"/>
    <w:rsid w:val="00711631"/>
    <w:rsid w:val="00713C6E"/>
    <w:rsid w:val="00715A5F"/>
    <w:rsid w:val="00716876"/>
    <w:rsid w:val="00734E64"/>
    <w:rsid w:val="00735746"/>
    <w:rsid w:val="00737E52"/>
    <w:rsid w:val="0074173D"/>
    <w:rsid w:val="00747351"/>
    <w:rsid w:val="00771B0F"/>
    <w:rsid w:val="007777FA"/>
    <w:rsid w:val="00777EA3"/>
    <w:rsid w:val="00781B0C"/>
    <w:rsid w:val="007843A1"/>
    <w:rsid w:val="0078757A"/>
    <w:rsid w:val="00793F81"/>
    <w:rsid w:val="00796222"/>
    <w:rsid w:val="007A3F23"/>
    <w:rsid w:val="007B0A5D"/>
    <w:rsid w:val="007B24DC"/>
    <w:rsid w:val="007B6731"/>
    <w:rsid w:val="007B7AA1"/>
    <w:rsid w:val="007C0C29"/>
    <w:rsid w:val="007C27D2"/>
    <w:rsid w:val="007C3079"/>
    <w:rsid w:val="007C4D45"/>
    <w:rsid w:val="007C581A"/>
    <w:rsid w:val="007C6BAA"/>
    <w:rsid w:val="007D0FC1"/>
    <w:rsid w:val="007D5E19"/>
    <w:rsid w:val="007D5F22"/>
    <w:rsid w:val="007D7701"/>
    <w:rsid w:val="007F1943"/>
    <w:rsid w:val="008036E0"/>
    <w:rsid w:val="008079A5"/>
    <w:rsid w:val="0082155E"/>
    <w:rsid w:val="00823F77"/>
    <w:rsid w:val="0083198A"/>
    <w:rsid w:val="00834704"/>
    <w:rsid w:val="008348A6"/>
    <w:rsid w:val="008358EB"/>
    <w:rsid w:val="00836451"/>
    <w:rsid w:val="0084734E"/>
    <w:rsid w:val="008479AE"/>
    <w:rsid w:val="008527B8"/>
    <w:rsid w:val="008530CB"/>
    <w:rsid w:val="008543C6"/>
    <w:rsid w:val="00855283"/>
    <w:rsid w:val="008560E2"/>
    <w:rsid w:val="00857A35"/>
    <w:rsid w:val="00860D69"/>
    <w:rsid w:val="0086771F"/>
    <w:rsid w:val="00871CCE"/>
    <w:rsid w:val="00872936"/>
    <w:rsid w:val="0087329F"/>
    <w:rsid w:val="00875C42"/>
    <w:rsid w:val="008811F4"/>
    <w:rsid w:val="008829E3"/>
    <w:rsid w:val="00895AAF"/>
    <w:rsid w:val="008A2009"/>
    <w:rsid w:val="008A3FC8"/>
    <w:rsid w:val="008A6E9A"/>
    <w:rsid w:val="008B448D"/>
    <w:rsid w:val="008C08C0"/>
    <w:rsid w:val="008C5C54"/>
    <w:rsid w:val="008D0A21"/>
    <w:rsid w:val="008D122B"/>
    <w:rsid w:val="008D792A"/>
    <w:rsid w:val="008D7E8E"/>
    <w:rsid w:val="008F5223"/>
    <w:rsid w:val="00902A49"/>
    <w:rsid w:val="00902B55"/>
    <w:rsid w:val="009049C8"/>
    <w:rsid w:val="009152F3"/>
    <w:rsid w:val="00915AE1"/>
    <w:rsid w:val="009225D5"/>
    <w:rsid w:val="00926968"/>
    <w:rsid w:val="0093480D"/>
    <w:rsid w:val="009406FC"/>
    <w:rsid w:val="00942BF8"/>
    <w:rsid w:val="00964C28"/>
    <w:rsid w:val="00965E43"/>
    <w:rsid w:val="00976EFF"/>
    <w:rsid w:val="0097727D"/>
    <w:rsid w:val="00981447"/>
    <w:rsid w:val="00982D6E"/>
    <w:rsid w:val="0098318B"/>
    <w:rsid w:val="00983BE1"/>
    <w:rsid w:val="009A2DD0"/>
    <w:rsid w:val="009A3C8C"/>
    <w:rsid w:val="009A493B"/>
    <w:rsid w:val="009B18D9"/>
    <w:rsid w:val="009B37CD"/>
    <w:rsid w:val="009B5702"/>
    <w:rsid w:val="009B7F0E"/>
    <w:rsid w:val="009C4857"/>
    <w:rsid w:val="009C6998"/>
    <w:rsid w:val="009D1FDD"/>
    <w:rsid w:val="009D409C"/>
    <w:rsid w:val="009E0BA3"/>
    <w:rsid w:val="009E4EA1"/>
    <w:rsid w:val="009E5511"/>
    <w:rsid w:val="009E5966"/>
    <w:rsid w:val="009E725D"/>
    <w:rsid w:val="009F37F9"/>
    <w:rsid w:val="009F3E92"/>
    <w:rsid w:val="00A00E48"/>
    <w:rsid w:val="00A04B22"/>
    <w:rsid w:val="00A13F80"/>
    <w:rsid w:val="00A163B8"/>
    <w:rsid w:val="00A23AE6"/>
    <w:rsid w:val="00A27B57"/>
    <w:rsid w:val="00A426D7"/>
    <w:rsid w:val="00A479CA"/>
    <w:rsid w:val="00A5364F"/>
    <w:rsid w:val="00A57E5B"/>
    <w:rsid w:val="00A70CD4"/>
    <w:rsid w:val="00A779C1"/>
    <w:rsid w:val="00A8697B"/>
    <w:rsid w:val="00A87419"/>
    <w:rsid w:val="00A90623"/>
    <w:rsid w:val="00A90C38"/>
    <w:rsid w:val="00A965DD"/>
    <w:rsid w:val="00A973B1"/>
    <w:rsid w:val="00AA6390"/>
    <w:rsid w:val="00AA66CF"/>
    <w:rsid w:val="00AA7B71"/>
    <w:rsid w:val="00AB6EE9"/>
    <w:rsid w:val="00AC4934"/>
    <w:rsid w:val="00AD43F2"/>
    <w:rsid w:val="00AD6DEE"/>
    <w:rsid w:val="00AE2B45"/>
    <w:rsid w:val="00AE7C0A"/>
    <w:rsid w:val="00AF06A2"/>
    <w:rsid w:val="00B01658"/>
    <w:rsid w:val="00B0398C"/>
    <w:rsid w:val="00B07471"/>
    <w:rsid w:val="00B13A91"/>
    <w:rsid w:val="00B13C19"/>
    <w:rsid w:val="00B1605C"/>
    <w:rsid w:val="00B164DC"/>
    <w:rsid w:val="00B226EC"/>
    <w:rsid w:val="00B232FD"/>
    <w:rsid w:val="00B36F3B"/>
    <w:rsid w:val="00B370EF"/>
    <w:rsid w:val="00B45A2D"/>
    <w:rsid w:val="00B54E63"/>
    <w:rsid w:val="00B57653"/>
    <w:rsid w:val="00B701CA"/>
    <w:rsid w:val="00B80522"/>
    <w:rsid w:val="00B8391D"/>
    <w:rsid w:val="00B84D53"/>
    <w:rsid w:val="00B87EA5"/>
    <w:rsid w:val="00B90D34"/>
    <w:rsid w:val="00B92BCB"/>
    <w:rsid w:val="00B96FF6"/>
    <w:rsid w:val="00BA4A56"/>
    <w:rsid w:val="00BC0175"/>
    <w:rsid w:val="00BC3545"/>
    <w:rsid w:val="00BE1E86"/>
    <w:rsid w:val="00BE6AAA"/>
    <w:rsid w:val="00BF53BF"/>
    <w:rsid w:val="00BF5EBA"/>
    <w:rsid w:val="00C00502"/>
    <w:rsid w:val="00C01EDC"/>
    <w:rsid w:val="00C03923"/>
    <w:rsid w:val="00C05473"/>
    <w:rsid w:val="00C10172"/>
    <w:rsid w:val="00C1649E"/>
    <w:rsid w:val="00C17134"/>
    <w:rsid w:val="00C27CD8"/>
    <w:rsid w:val="00C33C81"/>
    <w:rsid w:val="00C46AF7"/>
    <w:rsid w:val="00C46EED"/>
    <w:rsid w:val="00C51783"/>
    <w:rsid w:val="00C54001"/>
    <w:rsid w:val="00C56197"/>
    <w:rsid w:val="00C61C69"/>
    <w:rsid w:val="00C63869"/>
    <w:rsid w:val="00C67E43"/>
    <w:rsid w:val="00C76C36"/>
    <w:rsid w:val="00C848A7"/>
    <w:rsid w:val="00C907FA"/>
    <w:rsid w:val="00C913A9"/>
    <w:rsid w:val="00C92AAF"/>
    <w:rsid w:val="00C95A9B"/>
    <w:rsid w:val="00C9601C"/>
    <w:rsid w:val="00C96D98"/>
    <w:rsid w:val="00CA03BA"/>
    <w:rsid w:val="00CA08BA"/>
    <w:rsid w:val="00CA2529"/>
    <w:rsid w:val="00CA7939"/>
    <w:rsid w:val="00CB5199"/>
    <w:rsid w:val="00CB6E10"/>
    <w:rsid w:val="00CC0A5A"/>
    <w:rsid w:val="00CC319E"/>
    <w:rsid w:val="00CC6D14"/>
    <w:rsid w:val="00CC7FFD"/>
    <w:rsid w:val="00CD0786"/>
    <w:rsid w:val="00CD57EE"/>
    <w:rsid w:val="00CE0486"/>
    <w:rsid w:val="00CE41F1"/>
    <w:rsid w:val="00CE619F"/>
    <w:rsid w:val="00CF125B"/>
    <w:rsid w:val="00CF6EA1"/>
    <w:rsid w:val="00D02FAF"/>
    <w:rsid w:val="00D043B7"/>
    <w:rsid w:val="00D0500E"/>
    <w:rsid w:val="00D07ADF"/>
    <w:rsid w:val="00D11D3A"/>
    <w:rsid w:val="00D14EF6"/>
    <w:rsid w:val="00D20D4D"/>
    <w:rsid w:val="00D235BD"/>
    <w:rsid w:val="00D31246"/>
    <w:rsid w:val="00D33962"/>
    <w:rsid w:val="00D50A8C"/>
    <w:rsid w:val="00D51377"/>
    <w:rsid w:val="00D61CF4"/>
    <w:rsid w:val="00D707B3"/>
    <w:rsid w:val="00D713EC"/>
    <w:rsid w:val="00D726E3"/>
    <w:rsid w:val="00D73C8E"/>
    <w:rsid w:val="00D757D2"/>
    <w:rsid w:val="00D769D4"/>
    <w:rsid w:val="00D952A5"/>
    <w:rsid w:val="00DA58E3"/>
    <w:rsid w:val="00DB6BE4"/>
    <w:rsid w:val="00DC18EA"/>
    <w:rsid w:val="00DC1EBB"/>
    <w:rsid w:val="00DC4D5F"/>
    <w:rsid w:val="00DE4461"/>
    <w:rsid w:val="00DE4D01"/>
    <w:rsid w:val="00DF2EB0"/>
    <w:rsid w:val="00E02392"/>
    <w:rsid w:val="00E03115"/>
    <w:rsid w:val="00E03664"/>
    <w:rsid w:val="00E03C64"/>
    <w:rsid w:val="00E05D77"/>
    <w:rsid w:val="00E0610D"/>
    <w:rsid w:val="00E064C2"/>
    <w:rsid w:val="00E10027"/>
    <w:rsid w:val="00E11481"/>
    <w:rsid w:val="00E1293F"/>
    <w:rsid w:val="00E133B4"/>
    <w:rsid w:val="00E13E13"/>
    <w:rsid w:val="00E17812"/>
    <w:rsid w:val="00E27C0C"/>
    <w:rsid w:val="00E32E9F"/>
    <w:rsid w:val="00E34D90"/>
    <w:rsid w:val="00E42E47"/>
    <w:rsid w:val="00E43D15"/>
    <w:rsid w:val="00E45104"/>
    <w:rsid w:val="00E45A0B"/>
    <w:rsid w:val="00E51A67"/>
    <w:rsid w:val="00E524A7"/>
    <w:rsid w:val="00E566C3"/>
    <w:rsid w:val="00E603D3"/>
    <w:rsid w:val="00E838B3"/>
    <w:rsid w:val="00E84475"/>
    <w:rsid w:val="00E900F4"/>
    <w:rsid w:val="00E916B1"/>
    <w:rsid w:val="00E92EBF"/>
    <w:rsid w:val="00EA3E2A"/>
    <w:rsid w:val="00EA66DA"/>
    <w:rsid w:val="00EA73F9"/>
    <w:rsid w:val="00EB2FCA"/>
    <w:rsid w:val="00EB3926"/>
    <w:rsid w:val="00EC559D"/>
    <w:rsid w:val="00EC77E6"/>
    <w:rsid w:val="00ED321A"/>
    <w:rsid w:val="00ED5C2C"/>
    <w:rsid w:val="00ED5E90"/>
    <w:rsid w:val="00EE3F8F"/>
    <w:rsid w:val="00EE4392"/>
    <w:rsid w:val="00EE6BB0"/>
    <w:rsid w:val="00EF0BAC"/>
    <w:rsid w:val="00EF13F1"/>
    <w:rsid w:val="00EF1D07"/>
    <w:rsid w:val="00EF2436"/>
    <w:rsid w:val="00EF6471"/>
    <w:rsid w:val="00EF7875"/>
    <w:rsid w:val="00F01D96"/>
    <w:rsid w:val="00F04A60"/>
    <w:rsid w:val="00F073EF"/>
    <w:rsid w:val="00F12003"/>
    <w:rsid w:val="00F22B31"/>
    <w:rsid w:val="00F269C5"/>
    <w:rsid w:val="00F3004F"/>
    <w:rsid w:val="00F35111"/>
    <w:rsid w:val="00F426BF"/>
    <w:rsid w:val="00F46D87"/>
    <w:rsid w:val="00F47C1E"/>
    <w:rsid w:val="00F53268"/>
    <w:rsid w:val="00F54A6B"/>
    <w:rsid w:val="00F606AF"/>
    <w:rsid w:val="00F7145E"/>
    <w:rsid w:val="00F8116E"/>
    <w:rsid w:val="00F81D7B"/>
    <w:rsid w:val="00F83A88"/>
    <w:rsid w:val="00F938EF"/>
    <w:rsid w:val="00F943E8"/>
    <w:rsid w:val="00FA10DD"/>
    <w:rsid w:val="00FA4729"/>
    <w:rsid w:val="00FB161C"/>
    <w:rsid w:val="00FB394A"/>
    <w:rsid w:val="00FB4CD1"/>
    <w:rsid w:val="00FC0BD3"/>
    <w:rsid w:val="00FC11CA"/>
    <w:rsid w:val="00FC4FD6"/>
    <w:rsid w:val="00FD6093"/>
    <w:rsid w:val="00FD6784"/>
    <w:rsid w:val="00FD77DC"/>
    <w:rsid w:val="00FD7F02"/>
    <w:rsid w:val="00FE285B"/>
    <w:rsid w:val="00FF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DCF2C4"/>
  <w15:docId w15:val="{1CBC9E32-6947-44FF-8DFF-57FB91C6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36C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6CC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6CCC"/>
    <w:rPr>
      <w:rFonts w:ascii="Times New Roman" w:eastAsia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6C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6CCC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BE64FD539985A1287D8B87AE75599CCD296B68043C8B2DD816466439D4753F05A5A6DA9E74341B1C51FBB494D35j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A98A9-CD2E-42EE-A92B-5ACB470A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Г. Махалёва</dc:creator>
  <cp:lastModifiedBy>Макшакова Елена Александровна</cp:lastModifiedBy>
  <cp:revision>5</cp:revision>
  <cp:lastPrinted>2020-06-10T04:38:00Z</cp:lastPrinted>
  <dcterms:created xsi:type="dcterms:W3CDTF">2020-06-10T06:00:00Z</dcterms:created>
  <dcterms:modified xsi:type="dcterms:W3CDTF">2020-06-11T04:32:00Z</dcterms:modified>
</cp:coreProperties>
</file>