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B75EA" w:rsidRPr="001248BA" w:rsidRDefault="007B75EA" w:rsidP="007B75EA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1248BA">
        <w:rPr>
          <w:rFonts w:eastAsia="Calibri"/>
          <w:bCs/>
          <w:sz w:val="26"/>
          <w:szCs w:val="26"/>
          <w:lang w:eastAsia="en-US"/>
        </w:rPr>
        <w:t xml:space="preserve">О признании утратившими силу </w:t>
      </w:r>
    </w:p>
    <w:p w:rsidR="007B75EA" w:rsidRPr="001248BA" w:rsidRDefault="007B75EA" w:rsidP="007B75EA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1248BA">
        <w:rPr>
          <w:rFonts w:eastAsia="Calibri"/>
          <w:bCs/>
          <w:sz w:val="26"/>
          <w:szCs w:val="26"/>
          <w:lang w:eastAsia="en-US"/>
        </w:rPr>
        <w:t xml:space="preserve">постановлений Администрации </w:t>
      </w:r>
    </w:p>
    <w:p w:rsidR="007B75EA" w:rsidRPr="007876C6" w:rsidRDefault="007B75EA" w:rsidP="007B75EA">
      <w:pPr>
        <w:rPr>
          <w:sz w:val="26"/>
          <w:szCs w:val="26"/>
        </w:rPr>
      </w:pPr>
      <w:r w:rsidRPr="001248BA">
        <w:rPr>
          <w:rFonts w:eastAsia="Calibri"/>
          <w:bCs/>
          <w:sz w:val="26"/>
          <w:szCs w:val="26"/>
          <w:lang w:eastAsia="en-US"/>
        </w:rPr>
        <w:t>города Когалыма</w:t>
      </w:r>
    </w:p>
    <w:p w:rsidR="007B75EA" w:rsidRDefault="007B75EA" w:rsidP="007B75EA">
      <w:pPr>
        <w:ind w:firstLine="851"/>
        <w:rPr>
          <w:sz w:val="26"/>
          <w:szCs w:val="26"/>
        </w:rPr>
      </w:pPr>
    </w:p>
    <w:p w:rsidR="007B75EA" w:rsidRPr="007876C6" w:rsidRDefault="007B75EA" w:rsidP="007B75EA">
      <w:pPr>
        <w:ind w:firstLine="851"/>
        <w:rPr>
          <w:sz w:val="26"/>
          <w:szCs w:val="26"/>
        </w:rPr>
      </w:pPr>
    </w:p>
    <w:p w:rsidR="007B75EA" w:rsidRDefault="007B75EA" w:rsidP="007B75E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248BA">
        <w:rPr>
          <w:rFonts w:eastAsia="Calibri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</w:t>
      </w:r>
      <w:r>
        <w:rPr>
          <w:rFonts w:eastAsia="Calibri"/>
          <w:sz w:val="26"/>
          <w:szCs w:val="26"/>
          <w:lang w:eastAsia="en-US"/>
        </w:rPr>
        <w:t>нтроле в Российской Федерации»</w:t>
      </w:r>
      <w:r w:rsidRPr="001248BA">
        <w:rPr>
          <w:rFonts w:eastAsia="Calibri"/>
          <w:sz w:val="26"/>
          <w:szCs w:val="26"/>
          <w:lang w:eastAsia="en-US"/>
        </w:rPr>
        <w:t>, в целях приведения муниципальных правовых актов в соответствие с действующим законодательством Российской Федерации:</w:t>
      </w:r>
    </w:p>
    <w:p w:rsidR="007B75EA" w:rsidRPr="007876C6" w:rsidRDefault="007B75EA" w:rsidP="007B75EA">
      <w:pPr>
        <w:ind w:firstLine="709"/>
        <w:jc w:val="both"/>
        <w:rPr>
          <w:sz w:val="26"/>
          <w:szCs w:val="26"/>
        </w:rPr>
      </w:pPr>
    </w:p>
    <w:p w:rsidR="007B75EA" w:rsidRPr="001248BA" w:rsidRDefault="007B75EA" w:rsidP="007B75E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248BA">
        <w:rPr>
          <w:rFonts w:eastAsia="Calibri"/>
          <w:sz w:val="26"/>
          <w:szCs w:val="26"/>
          <w:lang w:eastAsia="en-US"/>
        </w:rPr>
        <w:t>Признать утратившими силу следующие постановления Администрации города Когалыма:</w:t>
      </w:r>
    </w:p>
    <w:p w:rsidR="005C0C78" w:rsidRDefault="005C0C78" w:rsidP="007B75EA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75EA" w:rsidRDefault="007B75EA" w:rsidP="007B75EA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 </w:t>
      </w:r>
      <w:r w:rsidR="005C0C78" w:rsidRPr="005C0C78">
        <w:rPr>
          <w:rFonts w:eastAsia="Calibri"/>
          <w:sz w:val="26"/>
          <w:szCs w:val="26"/>
        </w:rPr>
        <w:t xml:space="preserve">от 29.11.2018 </w:t>
      </w:r>
      <w:r w:rsidR="005C0C78">
        <w:rPr>
          <w:rFonts w:eastAsia="Calibri"/>
          <w:sz w:val="26"/>
          <w:szCs w:val="26"/>
        </w:rPr>
        <w:t>№</w:t>
      </w:r>
      <w:r w:rsidR="005C0C78" w:rsidRPr="005C0C78">
        <w:rPr>
          <w:rFonts w:eastAsia="Calibri"/>
          <w:sz w:val="26"/>
          <w:szCs w:val="26"/>
        </w:rPr>
        <w:t xml:space="preserve">2701 </w:t>
      </w:r>
      <w:r w:rsidR="005C0C78">
        <w:rPr>
          <w:rFonts w:eastAsia="Calibri"/>
          <w:sz w:val="26"/>
          <w:szCs w:val="26"/>
        </w:rPr>
        <w:t>«</w:t>
      </w:r>
      <w:r w:rsidR="005C0C78" w:rsidRPr="005C0C78">
        <w:rPr>
          <w:rFonts w:eastAsia="Calibri"/>
          <w:sz w:val="26"/>
          <w:szCs w:val="26"/>
        </w:rPr>
        <w:t>Об утверждении Перечня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за обеспечением сохранности автомобильных дорог местного значения в границах города Когалыма</w:t>
      </w:r>
      <w:r w:rsidR="005C0C78">
        <w:rPr>
          <w:rFonts w:eastAsia="Calibri"/>
          <w:sz w:val="26"/>
          <w:szCs w:val="26"/>
        </w:rPr>
        <w:t>»</w:t>
      </w:r>
      <w:r w:rsidRPr="001248BA">
        <w:rPr>
          <w:rFonts w:eastAsia="Calibri"/>
          <w:sz w:val="26"/>
          <w:szCs w:val="26"/>
          <w:lang w:eastAsia="en-US"/>
        </w:rPr>
        <w:t>;</w:t>
      </w:r>
    </w:p>
    <w:p w:rsidR="005C0C78" w:rsidRDefault="005C0C78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от 21.12.2020 №2463 «</w:t>
      </w:r>
      <w:r w:rsidRPr="005C0C78">
        <w:rPr>
          <w:sz w:val="26"/>
          <w:szCs w:val="26"/>
        </w:rPr>
        <w:t>О внесении изменений в постановление Администрации город</w:t>
      </w:r>
      <w:r>
        <w:rPr>
          <w:sz w:val="26"/>
          <w:szCs w:val="26"/>
        </w:rPr>
        <w:t>а Когалыма от 29.11.2018 №2701»;</w:t>
      </w:r>
    </w:p>
    <w:p w:rsidR="007B75E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5C0C78">
        <w:rPr>
          <w:sz w:val="26"/>
          <w:szCs w:val="26"/>
        </w:rPr>
        <w:t>от 29.11.2018 №2702 «</w:t>
      </w:r>
      <w:r w:rsidR="005C0C78" w:rsidRPr="005C0C78">
        <w:rPr>
          <w:sz w:val="26"/>
          <w:szCs w:val="26"/>
        </w:rPr>
        <w:t>Об утверждении Перечня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</w:t>
      </w:r>
      <w:r w:rsidR="005C0C78">
        <w:rPr>
          <w:sz w:val="26"/>
          <w:szCs w:val="26"/>
        </w:rPr>
        <w:t>роля в границах города Когалыма»</w:t>
      </w:r>
      <w:r>
        <w:rPr>
          <w:sz w:val="26"/>
          <w:szCs w:val="26"/>
        </w:rPr>
        <w:t>;</w:t>
      </w:r>
    </w:p>
    <w:p w:rsidR="007B75E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5C0C78">
        <w:rPr>
          <w:sz w:val="26"/>
          <w:szCs w:val="26"/>
        </w:rPr>
        <w:t>от 29.11.2018 №2703 «</w:t>
      </w:r>
      <w:r w:rsidR="005C0C78" w:rsidRPr="005C0C78">
        <w:rPr>
          <w:sz w:val="26"/>
          <w:szCs w:val="26"/>
        </w:rPr>
        <w:t>Об утверждении Перечня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лесного контрол</w:t>
      </w:r>
      <w:r w:rsidR="005C0C78">
        <w:rPr>
          <w:sz w:val="26"/>
          <w:szCs w:val="26"/>
        </w:rPr>
        <w:t>я на территории города Когалыма»</w:t>
      </w:r>
      <w:r>
        <w:rPr>
          <w:sz w:val="26"/>
          <w:szCs w:val="26"/>
        </w:rPr>
        <w:t>;</w:t>
      </w:r>
    </w:p>
    <w:p w:rsidR="007B75EA" w:rsidRPr="001248B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bookmarkStart w:id="0" w:name="_GoBack"/>
      <w:bookmarkEnd w:id="0"/>
      <w:r w:rsidR="005C0C78">
        <w:rPr>
          <w:sz w:val="26"/>
          <w:szCs w:val="26"/>
        </w:rPr>
        <w:t>от 29.11.2018 №2704 «</w:t>
      </w:r>
      <w:r w:rsidR="005C0C78" w:rsidRPr="005C0C78">
        <w:rPr>
          <w:sz w:val="26"/>
          <w:szCs w:val="26"/>
        </w:rPr>
        <w:t xml:space="preserve">Об утверждении Перечня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при осуществлении муниципального жилищного </w:t>
      </w:r>
      <w:r w:rsidR="005C0C78">
        <w:rPr>
          <w:sz w:val="26"/>
          <w:szCs w:val="26"/>
        </w:rPr>
        <w:t>контроля в городе Когалыме»</w:t>
      </w:r>
      <w:r>
        <w:rPr>
          <w:sz w:val="26"/>
          <w:szCs w:val="26"/>
        </w:rPr>
        <w:t>.</w:t>
      </w:r>
    </w:p>
    <w:p w:rsidR="007B75EA" w:rsidRPr="007876C6" w:rsidRDefault="007B75EA" w:rsidP="007B75E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B75EA" w:rsidRPr="001248BA" w:rsidRDefault="007B75EA" w:rsidP="007B75EA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876C6">
        <w:rPr>
          <w:sz w:val="26"/>
          <w:szCs w:val="26"/>
        </w:rPr>
        <w:t xml:space="preserve">2. </w:t>
      </w:r>
      <w:r w:rsidRPr="001248BA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</w:t>
      </w:r>
      <w:r w:rsidRPr="001248BA">
        <w:rPr>
          <w:rFonts w:eastAsia="Calibri"/>
          <w:sz w:val="26"/>
          <w:szCs w:val="26"/>
          <w:lang w:eastAsia="en-US"/>
        </w:rPr>
        <w:lastRenderedPageBreak/>
        <w:t>Когалыма в информационно-телекоммуникационной сети «Интернет» (</w:t>
      </w:r>
      <w:hyperlink r:id="rId7" w:history="1">
        <w:r w:rsidRPr="001248BA">
          <w:rPr>
            <w:rStyle w:val="aa"/>
            <w:rFonts w:eastAsia="Calibri"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Pr="001248BA">
        <w:rPr>
          <w:rFonts w:eastAsia="Calibri"/>
          <w:sz w:val="26"/>
          <w:szCs w:val="26"/>
          <w:lang w:eastAsia="en-US"/>
        </w:rPr>
        <w:t>).</w:t>
      </w:r>
    </w:p>
    <w:p w:rsidR="007B75E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7876C6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248BA">
        <w:rPr>
          <w:rFonts w:eastAsia="Calibri"/>
          <w:sz w:val="26"/>
          <w:szCs w:val="26"/>
          <w:lang w:eastAsia="en-US"/>
        </w:rPr>
        <w:t>Контроль за выполнением постановления 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D5489C" w:rsidRPr="00927695" w:rsidTr="005C0C78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7B75EA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7B75EA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07AF6"/>
    <w:rsid w:val="00313DAF"/>
    <w:rsid w:val="003447F7"/>
    <w:rsid w:val="003F587E"/>
    <w:rsid w:val="0043438A"/>
    <w:rsid w:val="004F33B1"/>
    <w:rsid w:val="005500E4"/>
    <w:rsid w:val="005C0C78"/>
    <w:rsid w:val="006015ED"/>
    <w:rsid w:val="00625AA2"/>
    <w:rsid w:val="00635680"/>
    <w:rsid w:val="00694BAB"/>
    <w:rsid w:val="00747B75"/>
    <w:rsid w:val="007B75EA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7B7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ECA23-759E-4E74-BD10-0B51FB2C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63</cp:revision>
  <cp:lastPrinted>2021-01-20T06:03:00Z</cp:lastPrinted>
  <dcterms:created xsi:type="dcterms:W3CDTF">2018-07-18T04:10:00Z</dcterms:created>
  <dcterms:modified xsi:type="dcterms:W3CDTF">2023-02-06T09:49:00Z</dcterms:modified>
</cp:coreProperties>
</file>