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72DC8" wp14:editId="01842B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AA338A">
        <w:rPr>
          <w:sz w:val="26"/>
          <w:szCs w:val="26"/>
        </w:rPr>
        <w:t>16.08.2018 №1875</w:t>
      </w:r>
    </w:p>
    <w:p w:rsidR="00FB5937" w:rsidRPr="005C1CEC" w:rsidRDefault="00FB5937" w:rsidP="00B22DDA">
      <w:pPr>
        <w:ind w:firstLine="851"/>
        <w:rPr>
          <w:sz w:val="26"/>
          <w:szCs w:val="26"/>
        </w:rPr>
      </w:pPr>
    </w:p>
    <w:p w:rsidR="00AA338A" w:rsidRPr="005C1CEC" w:rsidRDefault="00AA338A" w:rsidP="00B53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C1CEC">
        <w:rPr>
          <w:sz w:val="26"/>
          <w:szCs w:val="26"/>
        </w:rPr>
        <w:t xml:space="preserve">В соответствии с пунктом 9.3 части 1 статьи 14 Жилищного кодекса Российской Федерации, </w:t>
      </w:r>
      <w:hyperlink r:id="rId10" w:history="1">
        <w:r w:rsidRPr="005C1CEC">
          <w:rPr>
            <w:sz w:val="26"/>
            <w:szCs w:val="26"/>
          </w:rPr>
          <w:t>статьями 78</w:t>
        </w:r>
      </w:hyperlink>
      <w:r w:rsidRPr="005C1CEC">
        <w:rPr>
          <w:sz w:val="26"/>
          <w:szCs w:val="26"/>
        </w:rPr>
        <w:t xml:space="preserve"> и 78.1 Бюджетного кодекса Российской Федерации, Федеральным законом от 06.10.2003 №131-ФЗ «Об общих принципах организации местного сам</w:t>
      </w:r>
      <w:r w:rsidRPr="005C1CEC">
        <w:rPr>
          <w:sz w:val="26"/>
          <w:szCs w:val="26"/>
        </w:rPr>
        <w:t>о</w:t>
      </w:r>
      <w:r w:rsidRPr="005C1CEC">
        <w:rPr>
          <w:sz w:val="26"/>
          <w:szCs w:val="26"/>
        </w:rPr>
        <w:t>управления в Российской Федерации»,</w:t>
      </w:r>
      <w:r w:rsidRPr="005C1CEC">
        <w:t xml:space="preserve"> </w:t>
      </w:r>
      <w:hyperlink r:id="rId11" w:history="1">
        <w:r w:rsidRPr="005C1CEC">
          <w:rPr>
            <w:sz w:val="26"/>
            <w:szCs w:val="26"/>
          </w:rPr>
          <w:t>постановлением</w:t>
        </w:r>
      </w:hyperlink>
      <w:r w:rsidRPr="005C1CEC">
        <w:rPr>
          <w:sz w:val="26"/>
          <w:szCs w:val="26"/>
        </w:rPr>
        <w:t xml:space="preserve"> Правительства Ханты-Мансийского автономного округа - Югры от 18.09.2020 №1492 «Об общих требованиях к нормативным правовым актам, муниципальным правовым актам, регулирующим предоставление субсидий, в том числе</w:t>
      </w:r>
      <w:proofErr w:type="gramEnd"/>
      <w:r w:rsidRPr="005C1CEC">
        <w:rPr>
          <w:sz w:val="26"/>
          <w:szCs w:val="26"/>
        </w:rPr>
        <w:t xml:space="preserve"> </w:t>
      </w:r>
      <w:proofErr w:type="gramStart"/>
      <w:r w:rsidRPr="005C1CEC">
        <w:rPr>
          <w:sz w:val="26"/>
          <w:szCs w:val="26"/>
        </w:rPr>
        <w:t xml:space="preserve">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2" w:history="1">
        <w:r w:rsidRPr="005C1CEC">
          <w:rPr>
            <w:sz w:val="26"/>
            <w:szCs w:val="26"/>
          </w:rPr>
          <w:t>Законом</w:t>
        </w:r>
      </w:hyperlink>
      <w:r w:rsidRPr="005C1CEC">
        <w:rPr>
          <w:sz w:val="26"/>
          <w:szCs w:val="26"/>
        </w:rPr>
        <w:t xml:space="preserve">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Югры»:</w:t>
      </w:r>
      <w:proofErr w:type="gramEnd"/>
    </w:p>
    <w:p w:rsidR="00A47B7E" w:rsidRPr="005C1CEC" w:rsidRDefault="00A47B7E" w:rsidP="00AA338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5393D" w:rsidRDefault="00B5393D" w:rsidP="00B5393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В </w:t>
      </w:r>
      <w:r w:rsidR="00AA338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приложение к постановлению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Администрации города Когалыма от </w:t>
      </w:r>
      <w:r w:rsidR="00AA338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16.08.2018 №1875 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</w:t>
      </w:r>
      <w:r w:rsidR="00AA338A">
        <w:rPr>
          <w:rFonts w:ascii="Times New Roman" w:hAnsi="Times New Roman"/>
          <w:sz w:val="26"/>
          <w:szCs w:val="26"/>
        </w:rPr>
        <w:t xml:space="preserve">Об утверждении Порядка оказания за счет </w:t>
      </w:r>
      <w:proofErr w:type="gramStart"/>
      <w:r w:rsidR="00AA338A">
        <w:rPr>
          <w:rFonts w:ascii="Times New Roman" w:hAnsi="Times New Roman"/>
          <w:sz w:val="26"/>
          <w:szCs w:val="26"/>
        </w:rPr>
        <w:t>средств бюджета города Когалыма дополнительной помощи</w:t>
      </w:r>
      <w:proofErr w:type="gramEnd"/>
      <w:r w:rsidR="00AA338A">
        <w:rPr>
          <w:rFonts w:ascii="Times New Roman" w:hAnsi="Times New Roman"/>
          <w:sz w:val="26"/>
          <w:szCs w:val="26"/>
        </w:rPr>
        <w:t xml:space="preserve"> при возникновении неотложной необходимости в проведении капитального ремонта общего имущества в многоквартирных домах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» (далее </w:t>
      </w:r>
      <w:r w:rsidR="00A47B7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– </w:t>
      </w:r>
      <w:r w:rsidR="00AA338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Порядок</w:t>
      </w:r>
      <w:r w:rsidR="00A47B7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) внести следующие изменения</w:t>
      </w:r>
      <w:r w:rsidRPr="00B5393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AA338A" w:rsidRDefault="00AA338A" w:rsidP="00B5393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 В разделе 5 Порядка:</w:t>
      </w:r>
    </w:p>
    <w:p w:rsidR="00AA338A" w:rsidRDefault="00AA338A" w:rsidP="00B5393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1.1.1. наименование раздела после слов «</w:t>
      </w:r>
      <w:r w:rsidRPr="00F6351A">
        <w:rPr>
          <w:rFonts w:ascii="Times New Roman" w:hAnsi="Times New Roman"/>
          <w:sz w:val="26"/>
          <w:szCs w:val="26"/>
        </w:rPr>
        <w:t>об осуществлении контроля</w:t>
      </w:r>
      <w:r>
        <w:rPr>
          <w:rFonts w:ascii="Times New Roman" w:hAnsi="Times New Roman"/>
          <w:sz w:val="26"/>
          <w:szCs w:val="26"/>
        </w:rPr>
        <w:t>» дополнить словом «(мониторинга)»;</w:t>
      </w:r>
    </w:p>
    <w:p w:rsidR="00B5393D" w:rsidRDefault="00AA338A" w:rsidP="005C1CE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пункте 5.1. слово «</w:t>
      </w:r>
      <w:proofErr w:type="gramStart"/>
      <w:r>
        <w:rPr>
          <w:rFonts w:ascii="Times New Roman" w:hAnsi="Times New Roman"/>
          <w:sz w:val="26"/>
          <w:szCs w:val="26"/>
        </w:rPr>
        <w:t>Обязательную</w:t>
      </w:r>
      <w:proofErr w:type="gramEnd"/>
      <w:r>
        <w:rPr>
          <w:rFonts w:ascii="Times New Roman" w:hAnsi="Times New Roman"/>
          <w:sz w:val="26"/>
          <w:szCs w:val="26"/>
        </w:rPr>
        <w:t>» исключить.</w:t>
      </w:r>
    </w:p>
    <w:p w:rsidR="005C1CEC" w:rsidRPr="005C1CEC" w:rsidRDefault="005C1CEC" w:rsidP="005C1CE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proofErr w:type="spellStart"/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</w:t>
      </w:r>
      <w:bookmarkStart w:id="0" w:name="_GoBack"/>
      <w:bookmarkEnd w:id="0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нием Администрации города Когалыма от 19.06.2013 №149-р «О мерах по формированию регистра муниципальных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lastRenderedPageBreak/>
        <w:t>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B5393D" w:rsidRPr="00DD7282">
        <w:rPr>
          <w:rFonts w:eastAsia="Calibri"/>
          <w:spacing w:val="-6"/>
          <w:sz w:val="26"/>
          <w:szCs w:val="26"/>
          <w:lang w:eastAsia="en-US"/>
        </w:rPr>
        <w:t>В.В.Пчелинцева</w:t>
      </w:r>
      <w:proofErr w:type="spellEnd"/>
      <w:r w:rsidR="00B5393D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96B808" wp14:editId="1F1EF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0143" w:rsidRPr="008329FC" w:rsidRDefault="005C0143" w:rsidP="005C1CEC">
      <w:pPr>
        <w:tabs>
          <w:tab w:val="left" w:pos="7380"/>
        </w:tabs>
        <w:rPr>
          <w:sz w:val="26"/>
          <w:szCs w:val="26"/>
        </w:rPr>
      </w:pPr>
    </w:p>
    <w:sectPr w:rsidR="005C0143" w:rsidRPr="008329FC" w:rsidSect="005C1CEC">
      <w:headerReference w:type="default" r:id="rId15"/>
      <w:headerReference w:type="first" r:id="rId16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A" w:rsidRDefault="00AA338A">
      <w:r>
        <w:separator/>
      </w:r>
    </w:p>
  </w:endnote>
  <w:endnote w:type="continuationSeparator" w:id="0">
    <w:p w:rsidR="00AA338A" w:rsidRDefault="00A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A" w:rsidRDefault="00AA338A">
      <w:r>
        <w:separator/>
      </w:r>
    </w:p>
  </w:footnote>
  <w:footnote w:type="continuationSeparator" w:id="0">
    <w:p w:rsidR="00AA338A" w:rsidRDefault="00AA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4898"/>
      <w:docPartObj>
        <w:docPartGallery w:val="Page Numbers (Top of Page)"/>
        <w:docPartUnique/>
      </w:docPartObj>
    </w:sdtPr>
    <w:sdtContent>
      <w:p w:rsidR="00AA338A" w:rsidRDefault="00AA338A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E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5601"/>
      <w:docPartObj>
        <w:docPartGallery w:val="Page Numbers (Top of Page)"/>
        <w:docPartUnique/>
      </w:docPartObj>
    </w:sdtPr>
    <w:sdtContent>
      <w:p w:rsidR="00AA338A" w:rsidRDefault="00AA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5C0143"/>
    <w:rsid w:val="005C1CEC"/>
    <w:rsid w:val="006015ED"/>
    <w:rsid w:val="00625AA2"/>
    <w:rsid w:val="006D5347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952EC3"/>
    <w:rsid w:val="00956433"/>
    <w:rsid w:val="00A47B7E"/>
    <w:rsid w:val="00A564E7"/>
    <w:rsid w:val="00AA338A"/>
    <w:rsid w:val="00B22DDA"/>
    <w:rsid w:val="00B5393D"/>
    <w:rsid w:val="00BB1866"/>
    <w:rsid w:val="00BC1D85"/>
    <w:rsid w:val="00BC37E6"/>
    <w:rsid w:val="00C27247"/>
    <w:rsid w:val="00C700C4"/>
    <w:rsid w:val="00CB2627"/>
    <w:rsid w:val="00CC367F"/>
    <w:rsid w:val="00CF6B89"/>
    <w:rsid w:val="00D52DB6"/>
    <w:rsid w:val="00DA27EA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ogalym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0A85FC78E8F55CA473C8F769597F56FF8A6324CADB9A5BA1530F4ACD0A942820s6S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A85FC78E8F55CA473C8F769597F56FF8A6324CADB9B55AF580F4ACD0A942820s6S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375A2234529F70B12CB8A78D257E03139D06DB3CCC3D45FFC21F997E783C99C23CBDB304F3B808d07B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A4513"/>
    <w:rsid w:val="0072367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2313-C754-4E9A-A0CF-985A0C90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</cp:lastModifiedBy>
  <cp:revision>53</cp:revision>
  <cp:lastPrinted>2021-01-20T06:03:00Z</cp:lastPrinted>
  <dcterms:created xsi:type="dcterms:W3CDTF">2018-07-18T04:10:00Z</dcterms:created>
  <dcterms:modified xsi:type="dcterms:W3CDTF">2022-03-10T04:47:00Z</dcterms:modified>
</cp:coreProperties>
</file>