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E016B5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D138744" wp14:editId="51392294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353B68" w:rsidRPr="00353B68" w:rsidRDefault="00353B68" w:rsidP="00353B68">
      <w:pPr>
        <w:widowControl w:val="0"/>
        <w:autoSpaceDE w:val="0"/>
        <w:autoSpaceDN w:val="0"/>
        <w:rPr>
          <w:rFonts w:eastAsiaTheme="minorHAnsi"/>
          <w:sz w:val="26"/>
          <w:szCs w:val="26"/>
          <w:lang w:eastAsia="en-US"/>
        </w:rPr>
      </w:pPr>
      <w:r w:rsidRPr="00353B68">
        <w:rPr>
          <w:rFonts w:eastAsiaTheme="minorHAnsi"/>
          <w:sz w:val="26"/>
          <w:szCs w:val="26"/>
          <w:lang w:eastAsia="en-US"/>
        </w:rPr>
        <w:t xml:space="preserve">О признании </w:t>
      </w:r>
      <w:proofErr w:type="gramStart"/>
      <w:r w:rsidRPr="00353B68">
        <w:rPr>
          <w:rFonts w:eastAsiaTheme="minorHAnsi"/>
          <w:sz w:val="26"/>
          <w:szCs w:val="26"/>
          <w:lang w:eastAsia="en-US"/>
        </w:rPr>
        <w:t>утратившими</w:t>
      </w:r>
      <w:proofErr w:type="gramEnd"/>
      <w:r w:rsidRPr="00353B68">
        <w:rPr>
          <w:rFonts w:eastAsiaTheme="minorHAnsi"/>
          <w:sz w:val="26"/>
          <w:szCs w:val="26"/>
          <w:lang w:eastAsia="en-US"/>
        </w:rPr>
        <w:t xml:space="preserve"> </w:t>
      </w:r>
    </w:p>
    <w:p w:rsidR="00353B68" w:rsidRPr="00353B68" w:rsidRDefault="00353B68" w:rsidP="00353B68">
      <w:pPr>
        <w:widowControl w:val="0"/>
        <w:autoSpaceDE w:val="0"/>
        <w:autoSpaceDN w:val="0"/>
        <w:rPr>
          <w:rFonts w:eastAsiaTheme="minorHAnsi"/>
          <w:sz w:val="26"/>
          <w:szCs w:val="26"/>
          <w:lang w:eastAsia="en-US"/>
        </w:rPr>
      </w:pPr>
      <w:r w:rsidRPr="00353B68">
        <w:rPr>
          <w:rFonts w:eastAsiaTheme="minorHAnsi"/>
          <w:sz w:val="26"/>
          <w:szCs w:val="26"/>
          <w:lang w:eastAsia="en-US"/>
        </w:rPr>
        <w:t>силу постановлений</w:t>
      </w:r>
    </w:p>
    <w:p w:rsidR="00353B68" w:rsidRPr="00353B68" w:rsidRDefault="00353B68" w:rsidP="00353B68">
      <w:pPr>
        <w:widowControl w:val="0"/>
        <w:autoSpaceDE w:val="0"/>
        <w:autoSpaceDN w:val="0"/>
        <w:rPr>
          <w:rFonts w:eastAsiaTheme="minorHAnsi"/>
          <w:sz w:val="26"/>
          <w:szCs w:val="26"/>
          <w:lang w:eastAsia="en-US"/>
        </w:rPr>
      </w:pPr>
      <w:r w:rsidRPr="00353B68">
        <w:rPr>
          <w:rFonts w:eastAsiaTheme="minorHAnsi"/>
          <w:sz w:val="26"/>
          <w:szCs w:val="26"/>
          <w:lang w:eastAsia="en-US"/>
        </w:rPr>
        <w:t>Администрации города Когалыма</w:t>
      </w:r>
    </w:p>
    <w:p w:rsidR="00353B68" w:rsidRDefault="00353B68" w:rsidP="00CE23E8">
      <w:pPr>
        <w:jc w:val="both"/>
        <w:rPr>
          <w:rFonts w:eastAsiaTheme="minorHAnsi"/>
          <w:sz w:val="26"/>
          <w:szCs w:val="26"/>
          <w:lang w:eastAsia="en-US"/>
        </w:rPr>
      </w:pPr>
    </w:p>
    <w:p w:rsidR="00353B68" w:rsidRPr="00353B68" w:rsidRDefault="00353B68" w:rsidP="00CE23E8">
      <w:pPr>
        <w:jc w:val="both"/>
        <w:rPr>
          <w:rFonts w:eastAsiaTheme="minorHAnsi"/>
          <w:sz w:val="26"/>
          <w:szCs w:val="26"/>
          <w:lang w:eastAsia="en-US"/>
        </w:rPr>
      </w:pPr>
    </w:p>
    <w:p w:rsidR="00353B68" w:rsidRPr="00353B68" w:rsidRDefault="00353B68" w:rsidP="009C7A5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</w:t>
      </w:r>
      <w:proofErr w:type="gramStart"/>
      <w:r w:rsidRPr="00353B68">
        <w:rPr>
          <w:rFonts w:eastAsiaTheme="minorHAnsi"/>
          <w:sz w:val="26"/>
          <w:szCs w:val="26"/>
          <w:lang w:eastAsia="en-US"/>
        </w:rPr>
        <w:t>В соответствии со статьей 179 Бюджетного кодекса Российской Федерации, Фед</w:t>
      </w:r>
      <w:r>
        <w:rPr>
          <w:rFonts w:eastAsiaTheme="minorHAnsi"/>
          <w:sz w:val="26"/>
          <w:szCs w:val="26"/>
          <w:lang w:eastAsia="en-US"/>
        </w:rPr>
        <w:t>еральным законом от 06.10.2003 №131-ФЗ «</w:t>
      </w:r>
      <w:r w:rsidRPr="00353B68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sz w:val="26"/>
          <w:szCs w:val="26"/>
          <w:lang w:eastAsia="en-US"/>
        </w:rPr>
        <w:t>»</w:t>
      </w:r>
      <w:r w:rsidRPr="00353B68">
        <w:rPr>
          <w:rFonts w:eastAsiaTheme="minorHAnsi"/>
          <w:sz w:val="26"/>
          <w:szCs w:val="26"/>
          <w:lang w:eastAsia="en-US"/>
        </w:rPr>
        <w:t>, постановлением Правительства Ханты-Мансийского автономного округ</w:t>
      </w:r>
      <w:r>
        <w:rPr>
          <w:rFonts w:eastAsiaTheme="minorHAnsi"/>
          <w:sz w:val="26"/>
          <w:szCs w:val="26"/>
          <w:lang w:eastAsia="en-US"/>
        </w:rPr>
        <w:t xml:space="preserve">а - </w:t>
      </w:r>
      <w:r w:rsidR="008668BE" w:rsidRPr="009C7A52">
        <w:rPr>
          <w:rFonts w:eastAsiaTheme="minorHAnsi"/>
          <w:sz w:val="26"/>
          <w:szCs w:val="26"/>
          <w:lang w:eastAsia="en-US"/>
        </w:rPr>
        <w:t>Югры от 2</w:t>
      </w:r>
      <w:r w:rsidR="009C7A52" w:rsidRPr="009C7A52">
        <w:rPr>
          <w:rFonts w:eastAsiaTheme="minorHAnsi"/>
          <w:sz w:val="26"/>
          <w:szCs w:val="26"/>
          <w:lang w:eastAsia="en-US"/>
        </w:rPr>
        <w:t>4</w:t>
      </w:r>
      <w:r w:rsidR="008668BE" w:rsidRPr="009C7A52">
        <w:rPr>
          <w:rFonts w:eastAsiaTheme="minorHAnsi"/>
          <w:sz w:val="26"/>
          <w:szCs w:val="26"/>
          <w:lang w:eastAsia="en-US"/>
        </w:rPr>
        <w:t>.0</w:t>
      </w:r>
      <w:r w:rsidR="009C7A52" w:rsidRPr="009C7A52">
        <w:rPr>
          <w:rFonts w:eastAsiaTheme="minorHAnsi"/>
          <w:sz w:val="26"/>
          <w:szCs w:val="26"/>
          <w:lang w:eastAsia="en-US"/>
        </w:rPr>
        <w:t>2</w:t>
      </w:r>
      <w:r w:rsidR="008668BE" w:rsidRPr="009C7A52">
        <w:rPr>
          <w:rFonts w:eastAsiaTheme="minorHAnsi"/>
          <w:sz w:val="26"/>
          <w:szCs w:val="26"/>
          <w:lang w:eastAsia="en-US"/>
        </w:rPr>
        <w:t>.202</w:t>
      </w:r>
      <w:r w:rsidR="009C7A52" w:rsidRPr="009C7A52">
        <w:rPr>
          <w:rFonts w:eastAsiaTheme="minorHAnsi"/>
          <w:sz w:val="26"/>
          <w:szCs w:val="26"/>
          <w:lang w:eastAsia="en-US"/>
        </w:rPr>
        <w:t>2</w:t>
      </w:r>
      <w:r w:rsidR="008668BE" w:rsidRPr="009C7A52">
        <w:rPr>
          <w:rFonts w:eastAsiaTheme="minorHAnsi"/>
          <w:sz w:val="26"/>
          <w:szCs w:val="26"/>
          <w:lang w:eastAsia="en-US"/>
        </w:rPr>
        <w:t xml:space="preserve"> №</w:t>
      </w:r>
      <w:r w:rsidR="009C7A52" w:rsidRPr="009C7A52">
        <w:rPr>
          <w:rFonts w:eastAsiaTheme="minorHAnsi"/>
          <w:sz w:val="26"/>
          <w:szCs w:val="26"/>
          <w:lang w:eastAsia="en-US"/>
        </w:rPr>
        <w:t xml:space="preserve">10-оз </w:t>
      </w:r>
      <w:r w:rsidRPr="009C7A52">
        <w:rPr>
          <w:rFonts w:eastAsiaTheme="minorHAnsi"/>
          <w:sz w:val="26"/>
          <w:szCs w:val="26"/>
          <w:lang w:eastAsia="en-US"/>
        </w:rPr>
        <w:t>«</w:t>
      </w:r>
      <w:r w:rsidR="009C7A52">
        <w:rPr>
          <w:rFonts w:eastAsiaTheme="minorHAnsi"/>
          <w:sz w:val="26"/>
          <w:szCs w:val="26"/>
          <w:lang w:eastAsia="en-US"/>
        </w:rPr>
        <w:t>О</w:t>
      </w:r>
      <w:r w:rsidR="009C7A52" w:rsidRPr="009C7A52">
        <w:rPr>
          <w:rFonts w:eastAsiaTheme="minorHAnsi"/>
          <w:sz w:val="26"/>
          <w:szCs w:val="26"/>
          <w:lang w:eastAsia="en-US"/>
        </w:rPr>
        <w:t xml:space="preserve"> внесении изменений в отдельные законы Ханты-Мансийского автономного округа - Югры и признании утратившим силу Закона Ханты-Мансийс</w:t>
      </w:r>
      <w:r w:rsidR="009C7A52">
        <w:rPr>
          <w:rFonts w:eastAsiaTheme="minorHAnsi"/>
          <w:sz w:val="26"/>
          <w:szCs w:val="26"/>
          <w:lang w:eastAsia="en-US"/>
        </w:rPr>
        <w:t>кого автономного округа - Югры «</w:t>
      </w:r>
      <w:r w:rsidR="009C7A52" w:rsidRPr="009C7A52">
        <w:rPr>
          <w:rFonts w:eastAsiaTheme="minorHAnsi"/>
          <w:sz w:val="26"/>
          <w:szCs w:val="26"/>
          <w:lang w:eastAsia="en-US"/>
        </w:rPr>
        <w:t>О наделении органов местного самоуправления муниципальных образований Ханты-Мансийского автономного</w:t>
      </w:r>
      <w:proofErr w:type="gramEnd"/>
      <w:r w:rsidR="009C7A52" w:rsidRPr="009C7A52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="009C7A52" w:rsidRPr="009C7A52">
        <w:rPr>
          <w:rFonts w:eastAsiaTheme="minorHAnsi"/>
          <w:sz w:val="26"/>
          <w:szCs w:val="26"/>
          <w:lang w:eastAsia="en-US"/>
        </w:rPr>
        <w:t>округа - Югры отдельными государственными полномочиями по осуществлению деятель</w:t>
      </w:r>
      <w:r w:rsidR="009C7A52">
        <w:rPr>
          <w:rFonts w:eastAsiaTheme="minorHAnsi"/>
          <w:sz w:val="26"/>
          <w:szCs w:val="26"/>
          <w:lang w:eastAsia="en-US"/>
        </w:rPr>
        <w:t>ности по опеке и попечительству»,</w:t>
      </w:r>
      <w:r w:rsidRPr="00E20184">
        <w:rPr>
          <w:rFonts w:eastAsiaTheme="minorHAnsi"/>
          <w:sz w:val="26"/>
          <w:szCs w:val="26"/>
          <w:lang w:eastAsia="en-US"/>
        </w:rPr>
        <w:t xml:space="preserve"> </w:t>
      </w:r>
      <w:r w:rsidR="008668BE">
        <w:rPr>
          <w:rFonts w:eastAsiaTheme="minorHAnsi"/>
          <w:sz w:val="26"/>
          <w:szCs w:val="26"/>
          <w:lang w:eastAsia="en-US"/>
        </w:rPr>
        <w:t>постановлением</w:t>
      </w:r>
      <w:r w:rsidR="008668BE" w:rsidRPr="008668BE">
        <w:rPr>
          <w:rFonts w:eastAsiaTheme="minorHAnsi"/>
          <w:sz w:val="26"/>
          <w:szCs w:val="26"/>
          <w:lang w:eastAsia="en-US"/>
        </w:rPr>
        <w:t xml:space="preserve"> Правительства Ханты-Мансийского автономного округа - Югры </w:t>
      </w:r>
      <w:r w:rsidR="006C0C58" w:rsidRPr="006C0C58">
        <w:rPr>
          <w:rFonts w:eastAsiaTheme="minorHAnsi"/>
          <w:sz w:val="26"/>
          <w:szCs w:val="26"/>
          <w:lang w:eastAsia="en-US"/>
        </w:rPr>
        <w:t>от 31</w:t>
      </w:r>
      <w:r w:rsidR="006C0C58">
        <w:rPr>
          <w:rFonts w:eastAsiaTheme="minorHAnsi"/>
          <w:sz w:val="26"/>
          <w:szCs w:val="26"/>
          <w:lang w:eastAsia="en-US"/>
        </w:rPr>
        <w:t>.10.</w:t>
      </w:r>
      <w:r w:rsidR="006C0C58" w:rsidRPr="006C0C58">
        <w:rPr>
          <w:rFonts w:eastAsiaTheme="minorHAnsi"/>
          <w:sz w:val="26"/>
          <w:szCs w:val="26"/>
          <w:lang w:eastAsia="en-US"/>
        </w:rPr>
        <w:t xml:space="preserve">2021 </w:t>
      </w:r>
      <w:r w:rsidR="006C0C58">
        <w:rPr>
          <w:rFonts w:eastAsiaTheme="minorHAnsi"/>
          <w:sz w:val="26"/>
          <w:szCs w:val="26"/>
          <w:lang w:eastAsia="en-US"/>
        </w:rPr>
        <w:t>№</w:t>
      </w:r>
      <w:r w:rsidR="006C0C58" w:rsidRPr="006C0C58">
        <w:rPr>
          <w:rFonts w:eastAsiaTheme="minorHAnsi"/>
          <w:sz w:val="26"/>
          <w:szCs w:val="26"/>
          <w:lang w:eastAsia="en-US"/>
        </w:rPr>
        <w:t xml:space="preserve"> 469-п</w:t>
      </w:r>
      <w:r w:rsidR="006C0C58">
        <w:rPr>
          <w:rFonts w:eastAsiaTheme="minorHAnsi"/>
          <w:sz w:val="26"/>
          <w:szCs w:val="26"/>
          <w:lang w:eastAsia="en-US"/>
        </w:rPr>
        <w:t xml:space="preserve"> «О государственной программе Ханты-М</w:t>
      </w:r>
      <w:r w:rsidR="006C0C58" w:rsidRPr="006C0C58">
        <w:rPr>
          <w:rFonts w:eastAsiaTheme="minorHAnsi"/>
          <w:sz w:val="26"/>
          <w:szCs w:val="26"/>
          <w:lang w:eastAsia="en-US"/>
        </w:rPr>
        <w:t>ансийского автономного</w:t>
      </w:r>
      <w:r w:rsidR="006C0C58">
        <w:rPr>
          <w:rFonts w:eastAsiaTheme="minorHAnsi"/>
          <w:sz w:val="26"/>
          <w:szCs w:val="26"/>
          <w:lang w:eastAsia="en-US"/>
        </w:rPr>
        <w:t xml:space="preserve"> округа - Югры «С</w:t>
      </w:r>
      <w:r w:rsidR="006C0C58" w:rsidRPr="006C0C58">
        <w:rPr>
          <w:rFonts w:eastAsiaTheme="minorHAnsi"/>
          <w:sz w:val="26"/>
          <w:szCs w:val="26"/>
          <w:lang w:eastAsia="en-US"/>
        </w:rPr>
        <w:t>оциал</w:t>
      </w:r>
      <w:r w:rsidR="006C0C58">
        <w:rPr>
          <w:rFonts w:eastAsiaTheme="minorHAnsi"/>
          <w:sz w:val="26"/>
          <w:szCs w:val="26"/>
          <w:lang w:eastAsia="en-US"/>
        </w:rPr>
        <w:t>ьное и демографическое развитие»</w:t>
      </w:r>
      <w:r w:rsidR="008668BE">
        <w:rPr>
          <w:rFonts w:eastAsiaTheme="minorHAnsi"/>
          <w:sz w:val="26"/>
          <w:szCs w:val="26"/>
          <w:lang w:eastAsia="en-US"/>
        </w:rPr>
        <w:t>,</w:t>
      </w:r>
      <w:r w:rsidR="008668BE" w:rsidRPr="008668BE">
        <w:rPr>
          <w:rFonts w:eastAsiaTheme="minorHAnsi"/>
          <w:sz w:val="26"/>
          <w:szCs w:val="26"/>
          <w:lang w:eastAsia="en-US"/>
        </w:rPr>
        <w:t xml:space="preserve"> </w:t>
      </w:r>
      <w:r w:rsidRPr="00353B68">
        <w:rPr>
          <w:rFonts w:eastAsiaTheme="minorHAnsi"/>
          <w:sz w:val="26"/>
          <w:szCs w:val="26"/>
          <w:lang w:eastAsia="en-US"/>
        </w:rPr>
        <w:t>Уставом города Когалыма,</w:t>
      </w:r>
      <w:r w:rsidR="00E20184" w:rsidRPr="00E20184">
        <w:rPr>
          <w:rFonts w:eastAsiaTheme="minorHAnsi"/>
          <w:sz w:val="26"/>
          <w:szCs w:val="26"/>
          <w:lang w:eastAsia="en-US"/>
        </w:rPr>
        <w:t xml:space="preserve"> постановлением Администрации города Когалыма от 28.10.2021 №2193 «О порядке разработки и реализации муниципа</w:t>
      </w:r>
      <w:r w:rsidR="00074421">
        <w:rPr>
          <w:rFonts w:eastAsiaTheme="minorHAnsi"/>
          <w:sz w:val="26"/>
          <w:szCs w:val="26"/>
          <w:lang w:eastAsia="en-US"/>
        </w:rPr>
        <w:t>льных программ города Когалыма»,</w:t>
      </w:r>
      <w:r w:rsidRPr="00353B68">
        <w:rPr>
          <w:rFonts w:eastAsiaTheme="minorHAnsi"/>
          <w:sz w:val="26"/>
          <w:szCs w:val="26"/>
          <w:lang w:eastAsia="en-US"/>
        </w:rPr>
        <w:t xml:space="preserve"> в целях приведения муниципальных правовых актов города Когалыма в</w:t>
      </w:r>
      <w:proofErr w:type="gramEnd"/>
      <w:r w:rsidRPr="00353B68">
        <w:rPr>
          <w:rFonts w:eastAsiaTheme="minorHAnsi"/>
          <w:sz w:val="26"/>
          <w:szCs w:val="26"/>
          <w:lang w:eastAsia="en-US"/>
        </w:rPr>
        <w:t xml:space="preserve"> соответствие с действующим законодательством:</w:t>
      </w:r>
    </w:p>
    <w:p w:rsidR="006C0C58" w:rsidRDefault="00353B68" w:rsidP="00353B68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</w:t>
      </w:r>
    </w:p>
    <w:p w:rsidR="00353B68" w:rsidRPr="00353B68" w:rsidRDefault="00074421" w:rsidP="00353B68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</w:t>
      </w:r>
      <w:r w:rsidR="00353B68">
        <w:rPr>
          <w:rFonts w:eastAsiaTheme="minorHAnsi"/>
          <w:sz w:val="26"/>
          <w:szCs w:val="26"/>
          <w:lang w:eastAsia="en-US"/>
        </w:rPr>
        <w:t xml:space="preserve"> </w:t>
      </w:r>
      <w:r w:rsidR="00353B68" w:rsidRPr="00353B68">
        <w:rPr>
          <w:rFonts w:eastAsiaTheme="minorHAnsi"/>
          <w:sz w:val="26"/>
          <w:szCs w:val="26"/>
          <w:lang w:eastAsia="en-US"/>
        </w:rPr>
        <w:t>1. Признать утратившими силу постановления Администрации города Когалыма:</w:t>
      </w:r>
    </w:p>
    <w:p w:rsidR="00353B68" w:rsidRDefault="006846F6" w:rsidP="00353B68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</w:t>
      </w:r>
      <w:r w:rsidRPr="00E20184">
        <w:rPr>
          <w:rFonts w:eastAsiaTheme="minorHAnsi"/>
          <w:sz w:val="26"/>
          <w:szCs w:val="26"/>
          <w:lang w:eastAsia="en-US"/>
        </w:rPr>
        <w:t xml:space="preserve">- </w:t>
      </w:r>
      <w:r w:rsidR="00E20184" w:rsidRPr="00E20184">
        <w:rPr>
          <w:rFonts w:eastAsiaTheme="minorHAnsi"/>
          <w:sz w:val="26"/>
          <w:szCs w:val="26"/>
          <w:lang w:eastAsia="en-US"/>
        </w:rPr>
        <w:t>постановление</w:t>
      </w:r>
      <w:r w:rsidR="00E20184" w:rsidRPr="00E20184">
        <w:rPr>
          <w:rFonts w:eastAsiaTheme="minorHAnsi"/>
          <w:sz w:val="26"/>
          <w:szCs w:val="26"/>
          <w:lang w:eastAsia="en-US"/>
        </w:rPr>
        <w:t xml:space="preserve"> </w:t>
      </w:r>
      <w:r w:rsidR="00E20184" w:rsidRPr="00E20184">
        <w:rPr>
          <w:rFonts w:eastAsiaTheme="minorHAnsi"/>
          <w:sz w:val="26"/>
          <w:szCs w:val="26"/>
          <w:lang w:eastAsia="en-US"/>
        </w:rPr>
        <w:t>Администрации города Когалыма от 11.10.2013 №</w:t>
      </w:r>
      <w:r w:rsidR="00E20184" w:rsidRPr="00E20184">
        <w:rPr>
          <w:rFonts w:eastAsiaTheme="minorHAnsi"/>
          <w:sz w:val="26"/>
          <w:szCs w:val="26"/>
          <w:lang w:eastAsia="en-US"/>
        </w:rPr>
        <w:t xml:space="preserve">2904 </w:t>
      </w:r>
      <w:r w:rsidR="00E20184" w:rsidRPr="00E20184">
        <w:rPr>
          <w:rFonts w:eastAsiaTheme="minorHAnsi"/>
          <w:sz w:val="26"/>
          <w:szCs w:val="26"/>
          <w:lang w:eastAsia="en-US"/>
        </w:rPr>
        <w:t>«</w:t>
      </w:r>
      <w:r w:rsidR="00353B68" w:rsidRPr="00353B68">
        <w:rPr>
          <w:rFonts w:eastAsiaTheme="minorHAnsi"/>
          <w:sz w:val="26"/>
          <w:szCs w:val="26"/>
          <w:lang w:eastAsia="en-US"/>
        </w:rPr>
        <w:t>Об утвер</w:t>
      </w:r>
      <w:r w:rsidR="00E771CC">
        <w:rPr>
          <w:rFonts w:eastAsiaTheme="minorHAnsi"/>
          <w:sz w:val="26"/>
          <w:szCs w:val="26"/>
          <w:lang w:eastAsia="en-US"/>
        </w:rPr>
        <w:t xml:space="preserve">ждении муниципальной программы </w:t>
      </w:r>
      <w:r>
        <w:rPr>
          <w:rFonts w:eastAsiaTheme="minorHAnsi"/>
          <w:sz w:val="26"/>
          <w:szCs w:val="26"/>
          <w:lang w:eastAsia="en-US"/>
        </w:rPr>
        <w:t>«</w:t>
      </w:r>
      <w:r w:rsidR="00353B68">
        <w:rPr>
          <w:rFonts w:eastAsiaTheme="minorHAnsi"/>
          <w:sz w:val="26"/>
          <w:szCs w:val="26"/>
          <w:lang w:eastAsia="en-US"/>
        </w:rPr>
        <w:t>Социальное и демографическое развит</w:t>
      </w:r>
      <w:r>
        <w:rPr>
          <w:rFonts w:eastAsiaTheme="minorHAnsi"/>
          <w:sz w:val="26"/>
          <w:szCs w:val="26"/>
          <w:lang w:eastAsia="en-US"/>
        </w:rPr>
        <w:t>и</w:t>
      </w:r>
      <w:r w:rsidR="00353B68">
        <w:rPr>
          <w:rFonts w:eastAsiaTheme="minorHAnsi"/>
          <w:sz w:val="26"/>
          <w:szCs w:val="26"/>
          <w:lang w:eastAsia="en-US"/>
        </w:rPr>
        <w:t>е города Когалыма»</w:t>
      </w:r>
      <w:r w:rsidR="00353B68" w:rsidRPr="00353B68">
        <w:rPr>
          <w:rFonts w:eastAsiaTheme="minorHAnsi"/>
          <w:sz w:val="26"/>
          <w:szCs w:val="26"/>
          <w:lang w:eastAsia="en-US"/>
        </w:rPr>
        <w:t>;</w:t>
      </w:r>
    </w:p>
    <w:p w:rsidR="00E20184" w:rsidRPr="00E20184" w:rsidRDefault="00E20184" w:rsidP="00E20184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-постановление </w:t>
      </w:r>
      <w:r w:rsidRPr="00E20184">
        <w:rPr>
          <w:rFonts w:eastAsiaTheme="minorHAnsi"/>
          <w:sz w:val="26"/>
          <w:szCs w:val="26"/>
          <w:lang w:eastAsia="en-US"/>
        </w:rPr>
        <w:t xml:space="preserve">от </w:t>
      </w:r>
      <w:r>
        <w:rPr>
          <w:rFonts w:eastAsiaTheme="minorHAnsi"/>
          <w:sz w:val="26"/>
          <w:szCs w:val="26"/>
          <w:lang w:eastAsia="en-US"/>
        </w:rPr>
        <w:t>0</w:t>
      </w:r>
      <w:r w:rsidRPr="00E20184">
        <w:rPr>
          <w:rFonts w:eastAsiaTheme="minorHAnsi"/>
          <w:sz w:val="26"/>
          <w:szCs w:val="26"/>
          <w:lang w:eastAsia="en-US"/>
        </w:rPr>
        <w:t>9</w:t>
      </w:r>
      <w:r>
        <w:rPr>
          <w:rFonts w:eastAsiaTheme="minorHAnsi"/>
          <w:sz w:val="26"/>
          <w:szCs w:val="26"/>
          <w:lang w:eastAsia="en-US"/>
        </w:rPr>
        <w:t>.01.2023 №</w:t>
      </w:r>
      <w:r w:rsidRPr="00E20184">
        <w:rPr>
          <w:rFonts w:eastAsiaTheme="minorHAnsi"/>
          <w:sz w:val="26"/>
          <w:szCs w:val="26"/>
          <w:lang w:eastAsia="en-US"/>
        </w:rPr>
        <w:t>2</w:t>
      </w:r>
      <w:r>
        <w:rPr>
          <w:rFonts w:eastAsiaTheme="minorHAnsi"/>
          <w:sz w:val="26"/>
          <w:szCs w:val="26"/>
          <w:lang w:eastAsia="en-US"/>
        </w:rPr>
        <w:t xml:space="preserve"> «О</w:t>
      </w:r>
      <w:r w:rsidRPr="00E20184">
        <w:rPr>
          <w:rFonts w:eastAsiaTheme="minorHAnsi"/>
          <w:sz w:val="26"/>
          <w:szCs w:val="26"/>
          <w:lang w:eastAsia="en-US"/>
        </w:rPr>
        <w:t xml:space="preserve"> внесении изменений в постановление Администрации города Когалыма от 11.10.2013 №2904»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E20184" w:rsidRPr="00E20184" w:rsidRDefault="00E20184" w:rsidP="00E20184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</w:t>
      </w:r>
      <w:r w:rsidR="00353B68">
        <w:rPr>
          <w:rFonts w:eastAsiaTheme="minorHAnsi"/>
          <w:sz w:val="26"/>
          <w:szCs w:val="26"/>
          <w:lang w:eastAsia="en-US"/>
        </w:rPr>
        <w:t xml:space="preserve">  - </w:t>
      </w:r>
      <w:r>
        <w:rPr>
          <w:rFonts w:eastAsiaTheme="minorHAnsi"/>
          <w:sz w:val="26"/>
          <w:szCs w:val="26"/>
          <w:lang w:eastAsia="en-US"/>
        </w:rPr>
        <w:t>п</w:t>
      </w:r>
      <w:r w:rsidRPr="00E20184">
        <w:rPr>
          <w:rFonts w:eastAsiaTheme="minorHAnsi"/>
          <w:sz w:val="26"/>
          <w:szCs w:val="26"/>
          <w:lang w:eastAsia="en-US"/>
        </w:rPr>
        <w:t>остановление Администрации</w:t>
      </w:r>
      <w:r>
        <w:rPr>
          <w:rFonts w:eastAsiaTheme="minorHAnsi"/>
          <w:sz w:val="26"/>
          <w:szCs w:val="26"/>
          <w:lang w:eastAsia="en-US"/>
        </w:rPr>
        <w:t xml:space="preserve"> города Когалыма от 26.08.2022  №</w:t>
      </w:r>
      <w:r w:rsidRPr="00E20184">
        <w:rPr>
          <w:rFonts w:eastAsiaTheme="minorHAnsi"/>
          <w:sz w:val="26"/>
          <w:szCs w:val="26"/>
          <w:lang w:eastAsia="en-US"/>
        </w:rPr>
        <w:t>1943</w:t>
      </w:r>
    </w:p>
    <w:p w:rsidR="00E20184" w:rsidRPr="00E20184" w:rsidRDefault="00E20184" w:rsidP="00E20184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E20184">
        <w:rPr>
          <w:rFonts w:eastAsiaTheme="minorHAnsi"/>
          <w:sz w:val="26"/>
          <w:szCs w:val="26"/>
          <w:lang w:eastAsia="en-US"/>
        </w:rPr>
        <w:t xml:space="preserve">О внесении изменений в постановление Администрации </w:t>
      </w:r>
      <w:r>
        <w:rPr>
          <w:rFonts w:eastAsiaTheme="minorHAnsi"/>
          <w:sz w:val="26"/>
          <w:szCs w:val="26"/>
          <w:lang w:eastAsia="en-US"/>
        </w:rPr>
        <w:t>города Когалыма от 11.10.2013 №2904»;</w:t>
      </w:r>
    </w:p>
    <w:p w:rsidR="00E20184" w:rsidRPr="00E20184" w:rsidRDefault="00E20184" w:rsidP="00E20184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- п</w:t>
      </w:r>
      <w:r w:rsidRPr="00E20184">
        <w:rPr>
          <w:rFonts w:eastAsiaTheme="minorHAnsi"/>
          <w:sz w:val="26"/>
          <w:szCs w:val="26"/>
          <w:lang w:eastAsia="en-US"/>
        </w:rPr>
        <w:t xml:space="preserve">остановление Администрации </w:t>
      </w:r>
      <w:r>
        <w:rPr>
          <w:rFonts w:eastAsiaTheme="minorHAnsi"/>
          <w:sz w:val="26"/>
          <w:szCs w:val="26"/>
          <w:lang w:eastAsia="en-US"/>
        </w:rPr>
        <w:t>города Когалыма от 24.01.2022 №</w:t>
      </w:r>
      <w:r w:rsidRPr="00E20184">
        <w:rPr>
          <w:rFonts w:eastAsiaTheme="minorHAnsi"/>
          <w:sz w:val="26"/>
          <w:szCs w:val="26"/>
          <w:lang w:eastAsia="en-US"/>
        </w:rPr>
        <w:t>195</w:t>
      </w:r>
    </w:p>
    <w:p w:rsidR="00E20184" w:rsidRDefault="00E20184" w:rsidP="00E20184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E20184">
        <w:rPr>
          <w:rFonts w:eastAsiaTheme="minorHAnsi"/>
          <w:sz w:val="26"/>
          <w:szCs w:val="26"/>
          <w:lang w:eastAsia="en-US"/>
        </w:rPr>
        <w:t xml:space="preserve">О внесении изменения в постановление Администрации </w:t>
      </w:r>
      <w:r w:rsidR="00E771CC">
        <w:rPr>
          <w:rFonts w:eastAsiaTheme="minorHAnsi"/>
          <w:sz w:val="26"/>
          <w:szCs w:val="26"/>
          <w:lang w:eastAsia="en-US"/>
        </w:rPr>
        <w:t>города Когалыма от 11.10.2013 №</w:t>
      </w:r>
      <w:r w:rsidRPr="00E20184">
        <w:rPr>
          <w:rFonts w:eastAsiaTheme="minorHAnsi"/>
          <w:sz w:val="26"/>
          <w:szCs w:val="26"/>
          <w:lang w:eastAsia="en-US"/>
        </w:rPr>
        <w:t>2904</w:t>
      </w:r>
      <w:r>
        <w:rPr>
          <w:rFonts w:eastAsiaTheme="minorHAnsi"/>
          <w:sz w:val="26"/>
          <w:szCs w:val="26"/>
          <w:lang w:eastAsia="en-US"/>
        </w:rPr>
        <w:t>»;</w:t>
      </w:r>
    </w:p>
    <w:p w:rsidR="00E20184" w:rsidRPr="00E20184" w:rsidRDefault="00E20184" w:rsidP="00E20184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- п</w:t>
      </w:r>
      <w:r w:rsidRPr="00E20184">
        <w:rPr>
          <w:rFonts w:eastAsiaTheme="minorHAnsi"/>
          <w:sz w:val="26"/>
          <w:szCs w:val="26"/>
          <w:lang w:eastAsia="en-US"/>
        </w:rPr>
        <w:t>остановление Администрации</w:t>
      </w:r>
      <w:r>
        <w:rPr>
          <w:rFonts w:eastAsiaTheme="minorHAnsi"/>
          <w:sz w:val="26"/>
          <w:szCs w:val="26"/>
          <w:lang w:eastAsia="en-US"/>
        </w:rPr>
        <w:t xml:space="preserve"> города Когалыма от 26.04.2016  №</w:t>
      </w:r>
      <w:r w:rsidRPr="00E20184">
        <w:rPr>
          <w:rFonts w:eastAsiaTheme="minorHAnsi"/>
          <w:sz w:val="26"/>
          <w:szCs w:val="26"/>
          <w:lang w:eastAsia="en-US"/>
        </w:rPr>
        <w:t>1152</w:t>
      </w:r>
    </w:p>
    <w:p w:rsidR="00E20184" w:rsidRPr="00E20184" w:rsidRDefault="00E20184" w:rsidP="00E20184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E20184">
        <w:rPr>
          <w:rFonts w:eastAsiaTheme="minorHAnsi"/>
          <w:sz w:val="26"/>
          <w:szCs w:val="26"/>
          <w:lang w:eastAsia="en-US"/>
        </w:rPr>
        <w:t xml:space="preserve">О внесении изменений в постановление Администрации </w:t>
      </w:r>
      <w:r w:rsidR="00E771CC">
        <w:rPr>
          <w:rFonts w:eastAsiaTheme="minorHAnsi"/>
          <w:sz w:val="26"/>
          <w:szCs w:val="26"/>
          <w:lang w:eastAsia="en-US"/>
        </w:rPr>
        <w:t>города Когалыма от 11.10.2013 №</w:t>
      </w:r>
      <w:r w:rsidRPr="00E20184">
        <w:rPr>
          <w:rFonts w:eastAsiaTheme="minorHAnsi"/>
          <w:sz w:val="26"/>
          <w:szCs w:val="26"/>
          <w:lang w:eastAsia="en-US"/>
        </w:rPr>
        <w:t>2904</w:t>
      </w:r>
      <w:r>
        <w:rPr>
          <w:rFonts w:eastAsiaTheme="minorHAnsi"/>
          <w:sz w:val="26"/>
          <w:szCs w:val="26"/>
          <w:lang w:eastAsia="en-US"/>
        </w:rPr>
        <w:t>»;</w:t>
      </w:r>
    </w:p>
    <w:p w:rsidR="00E20184" w:rsidRDefault="00E20184" w:rsidP="00353B68">
      <w:pPr>
        <w:jc w:val="both"/>
        <w:rPr>
          <w:rFonts w:eastAsiaTheme="minorHAnsi"/>
          <w:sz w:val="26"/>
          <w:szCs w:val="26"/>
          <w:lang w:eastAsia="en-US"/>
        </w:rPr>
      </w:pPr>
    </w:p>
    <w:p w:rsidR="006846F6" w:rsidRDefault="006846F6" w:rsidP="00353B68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</w:t>
      </w:r>
      <w:r w:rsidR="00E20184">
        <w:rPr>
          <w:rFonts w:eastAsiaTheme="minorHAnsi"/>
          <w:sz w:val="26"/>
          <w:szCs w:val="26"/>
          <w:lang w:eastAsia="en-US"/>
        </w:rPr>
        <w:t>2.</w:t>
      </w:r>
      <w:r w:rsidR="00E20184" w:rsidRPr="00E20184">
        <w:rPr>
          <w:rFonts w:eastAsiaTheme="minorHAnsi"/>
          <w:sz w:val="26"/>
          <w:szCs w:val="26"/>
          <w:lang w:eastAsia="en-US"/>
        </w:rPr>
        <w:t>Настоящее постановле</w:t>
      </w:r>
      <w:r w:rsidR="00E20184">
        <w:rPr>
          <w:rFonts w:eastAsiaTheme="minorHAnsi"/>
          <w:sz w:val="26"/>
          <w:szCs w:val="26"/>
          <w:lang w:eastAsia="en-US"/>
        </w:rPr>
        <w:t>ние вступает в силу с 01.01.2023</w:t>
      </w:r>
      <w:r w:rsidR="00E20184" w:rsidRPr="00E20184">
        <w:rPr>
          <w:rFonts w:eastAsiaTheme="minorHAnsi"/>
          <w:sz w:val="26"/>
          <w:szCs w:val="26"/>
          <w:lang w:eastAsia="en-US"/>
        </w:rPr>
        <w:t xml:space="preserve"> и распространяет свое действие на правоотношения, связанные с формированием бюджета Админ</w:t>
      </w:r>
      <w:r w:rsidR="00E20184">
        <w:rPr>
          <w:rFonts w:eastAsiaTheme="minorHAnsi"/>
          <w:sz w:val="26"/>
          <w:szCs w:val="26"/>
          <w:lang w:eastAsia="en-US"/>
        </w:rPr>
        <w:t>истрации города Когалыма на 2023 год и на плановый период 2024 и 2025</w:t>
      </w:r>
      <w:r w:rsidR="00E20184" w:rsidRPr="00E20184">
        <w:rPr>
          <w:rFonts w:eastAsiaTheme="minorHAnsi"/>
          <w:sz w:val="26"/>
          <w:szCs w:val="26"/>
          <w:lang w:eastAsia="en-US"/>
        </w:rPr>
        <w:t xml:space="preserve"> годов.</w:t>
      </w:r>
    </w:p>
    <w:p w:rsidR="00E20184" w:rsidRDefault="00E20184" w:rsidP="00353B68">
      <w:pPr>
        <w:jc w:val="both"/>
        <w:rPr>
          <w:rFonts w:eastAsiaTheme="minorHAnsi"/>
          <w:sz w:val="26"/>
          <w:szCs w:val="26"/>
          <w:lang w:eastAsia="en-US"/>
        </w:rPr>
      </w:pPr>
    </w:p>
    <w:p w:rsidR="00353B68" w:rsidRPr="00353B68" w:rsidRDefault="009C7A52" w:rsidP="00353B68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</w:t>
      </w:r>
      <w:r w:rsidR="006846F6">
        <w:rPr>
          <w:rFonts w:eastAsiaTheme="minorHAnsi"/>
          <w:sz w:val="26"/>
          <w:szCs w:val="26"/>
          <w:lang w:eastAsia="en-US"/>
        </w:rPr>
        <w:t xml:space="preserve"> </w:t>
      </w:r>
      <w:r w:rsidR="00353B68" w:rsidRPr="00353B68">
        <w:rPr>
          <w:rFonts w:eastAsiaTheme="minorHAnsi"/>
          <w:sz w:val="26"/>
          <w:szCs w:val="26"/>
          <w:lang w:eastAsia="en-US"/>
        </w:rPr>
        <w:t xml:space="preserve">3. </w:t>
      </w:r>
      <w:proofErr w:type="gramStart"/>
      <w:r w:rsidR="006846F6">
        <w:rPr>
          <w:rFonts w:eastAsiaTheme="minorHAnsi"/>
          <w:sz w:val="26"/>
          <w:szCs w:val="26"/>
          <w:lang w:eastAsia="en-US"/>
        </w:rPr>
        <w:t xml:space="preserve">Сектору по социальным вопросам </w:t>
      </w:r>
      <w:r w:rsidR="00353B68" w:rsidRPr="00353B68">
        <w:rPr>
          <w:rFonts w:eastAsiaTheme="minorHAnsi"/>
          <w:sz w:val="26"/>
          <w:szCs w:val="26"/>
          <w:lang w:eastAsia="en-US"/>
        </w:rPr>
        <w:t>Администрации города Когалыма (</w:t>
      </w:r>
      <w:proofErr w:type="spellStart"/>
      <w:r w:rsidR="006846F6">
        <w:rPr>
          <w:rFonts w:eastAsiaTheme="minorHAnsi"/>
          <w:sz w:val="26"/>
          <w:szCs w:val="26"/>
          <w:lang w:eastAsia="en-US"/>
        </w:rPr>
        <w:t>Е.В.Дульцева</w:t>
      </w:r>
      <w:proofErr w:type="spellEnd"/>
      <w:r w:rsidR="00353B68" w:rsidRPr="00353B68">
        <w:rPr>
          <w:rFonts w:eastAsiaTheme="minorHAnsi"/>
          <w:sz w:val="26"/>
          <w:szCs w:val="26"/>
          <w:lang w:eastAsia="en-US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</w:t>
      </w:r>
      <w:r w:rsidR="006846F6">
        <w:rPr>
          <w:rFonts w:eastAsiaTheme="minorHAnsi"/>
          <w:sz w:val="26"/>
          <w:szCs w:val="26"/>
          <w:lang w:eastAsia="en-US"/>
        </w:rPr>
        <w:t>города Когалыма от 19.06.2013 №149-р «</w:t>
      </w:r>
      <w:r w:rsidR="00353B68" w:rsidRPr="00353B68">
        <w:rPr>
          <w:rFonts w:eastAsiaTheme="minorHAnsi"/>
          <w:sz w:val="26"/>
          <w:szCs w:val="26"/>
          <w:lang w:eastAsia="en-US"/>
        </w:rPr>
        <w:t xml:space="preserve">О мерах по формированию регистра муниципальных нормативных правовых актов Ханты-Мансийского автономного округа </w:t>
      </w:r>
      <w:r w:rsidR="006846F6">
        <w:rPr>
          <w:rFonts w:eastAsiaTheme="minorHAnsi"/>
          <w:sz w:val="26"/>
          <w:szCs w:val="26"/>
          <w:lang w:eastAsia="en-US"/>
        </w:rPr>
        <w:t>–</w:t>
      </w:r>
      <w:r w:rsidR="00353B68" w:rsidRPr="00353B68">
        <w:rPr>
          <w:rFonts w:eastAsiaTheme="minorHAnsi"/>
          <w:sz w:val="26"/>
          <w:szCs w:val="26"/>
          <w:lang w:eastAsia="en-US"/>
        </w:rPr>
        <w:t xml:space="preserve"> Югры</w:t>
      </w:r>
      <w:r w:rsidR="006846F6">
        <w:rPr>
          <w:rFonts w:eastAsiaTheme="minorHAnsi"/>
          <w:sz w:val="26"/>
          <w:szCs w:val="26"/>
          <w:lang w:eastAsia="en-US"/>
        </w:rPr>
        <w:t>»</w:t>
      </w:r>
      <w:r w:rsidR="00353B68" w:rsidRPr="00353B68">
        <w:rPr>
          <w:rFonts w:eastAsiaTheme="minorHAnsi"/>
          <w:sz w:val="26"/>
          <w:szCs w:val="26"/>
          <w:lang w:eastAsia="en-US"/>
        </w:rPr>
        <w:t xml:space="preserve"> для дальнейшего направления в Управление государственной регистрации нормативных правовых</w:t>
      </w:r>
      <w:proofErr w:type="gramEnd"/>
      <w:r w:rsidR="00353B68" w:rsidRPr="00353B68">
        <w:rPr>
          <w:rFonts w:eastAsiaTheme="minorHAnsi"/>
          <w:sz w:val="26"/>
          <w:szCs w:val="26"/>
          <w:lang w:eastAsia="en-US"/>
        </w:rPr>
        <w:t xml:space="preserve"> актов Аппарата Губернатора Ханты-Мансийского автономного округа - Югры.</w:t>
      </w:r>
    </w:p>
    <w:p w:rsidR="006846F6" w:rsidRDefault="006846F6" w:rsidP="00353B68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</w:t>
      </w:r>
    </w:p>
    <w:p w:rsidR="00353B68" w:rsidRPr="00353B68" w:rsidRDefault="009C7A52" w:rsidP="00353B68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</w:t>
      </w:r>
      <w:r w:rsidR="00353B68" w:rsidRPr="00353B68">
        <w:rPr>
          <w:rFonts w:eastAsiaTheme="minorHAnsi"/>
          <w:sz w:val="26"/>
          <w:szCs w:val="26"/>
          <w:lang w:eastAsia="en-US"/>
        </w:rPr>
        <w:t>4. Опубликовать на</w:t>
      </w:r>
      <w:r w:rsidR="00A52115">
        <w:rPr>
          <w:rFonts w:eastAsiaTheme="minorHAnsi"/>
          <w:sz w:val="26"/>
          <w:szCs w:val="26"/>
          <w:lang w:eastAsia="en-US"/>
        </w:rPr>
        <w:t>стоящее постановление в газете «Когалымский вестник»</w:t>
      </w:r>
      <w:r w:rsidR="00353B68" w:rsidRPr="00353B68">
        <w:rPr>
          <w:rFonts w:eastAsiaTheme="minorHAnsi"/>
          <w:sz w:val="26"/>
          <w:szCs w:val="26"/>
          <w:lang w:eastAsia="en-US"/>
        </w:rPr>
        <w:t xml:space="preserve"> и разместить на официальном сайте Администрации города Когалыма в информаци</w:t>
      </w:r>
      <w:r w:rsidR="00A52115">
        <w:rPr>
          <w:rFonts w:eastAsiaTheme="minorHAnsi"/>
          <w:sz w:val="26"/>
          <w:szCs w:val="26"/>
          <w:lang w:eastAsia="en-US"/>
        </w:rPr>
        <w:t>онно-телекоммуникационной сети «</w:t>
      </w:r>
      <w:r w:rsidR="00353B68" w:rsidRPr="00353B68">
        <w:rPr>
          <w:rFonts w:eastAsiaTheme="minorHAnsi"/>
          <w:sz w:val="26"/>
          <w:szCs w:val="26"/>
          <w:lang w:eastAsia="en-US"/>
        </w:rPr>
        <w:t>Интернет</w:t>
      </w:r>
      <w:r w:rsidR="00A52115">
        <w:rPr>
          <w:rFonts w:eastAsiaTheme="minorHAnsi"/>
          <w:sz w:val="26"/>
          <w:szCs w:val="26"/>
          <w:lang w:eastAsia="en-US"/>
        </w:rPr>
        <w:t>»</w:t>
      </w:r>
      <w:bookmarkStart w:id="0" w:name="_GoBack"/>
      <w:bookmarkEnd w:id="0"/>
      <w:r w:rsidR="00353B68" w:rsidRPr="00353B68">
        <w:rPr>
          <w:rFonts w:eastAsiaTheme="minorHAnsi"/>
          <w:sz w:val="26"/>
          <w:szCs w:val="26"/>
          <w:lang w:eastAsia="en-US"/>
        </w:rPr>
        <w:t xml:space="preserve"> (www.admkogalym.ru).</w:t>
      </w:r>
    </w:p>
    <w:p w:rsidR="009C7A52" w:rsidRDefault="009C7A52" w:rsidP="00353B68">
      <w:pPr>
        <w:jc w:val="both"/>
        <w:rPr>
          <w:rFonts w:eastAsiaTheme="minorHAnsi"/>
          <w:sz w:val="26"/>
          <w:szCs w:val="26"/>
          <w:lang w:eastAsia="en-US"/>
        </w:rPr>
      </w:pPr>
    </w:p>
    <w:p w:rsidR="00353B68" w:rsidRPr="00353B68" w:rsidRDefault="009C7A52" w:rsidP="00353B68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</w:t>
      </w:r>
      <w:r w:rsidR="00353B68" w:rsidRPr="00353B68">
        <w:rPr>
          <w:rFonts w:eastAsiaTheme="minorHAnsi"/>
          <w:sz w:val="26"/>
          <w:szCs w:val="26"/>
          <w:lang w:eastAsia="en-US"/>
        </w:rPr>
        <w:t xml:space="preserve">5. </w:t>
      </w:r>
      <w:proofErr w:type="gramStart"/>
      <w:r w:rsidR="00353B68" w:rsidRPr="00353B68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="00353B68" w:rsidRPr="00353B68">
        <w:rPr>
          <w:rFonts w:eastAsiaTheme="minorHAnsi"/>
          <w:sz w:val="26"/>
          <w:szCs w:val="26"/>
          <w:lang w:eastAsia="en-US"/>
        </w:rPr>
        <w:t xml:space="preserve"> выполнением постановления возложить на заместителя главы города Когалыма Л.А. Юрьеву.</w:t>
      </w:r>
    </w:p>
    <w:p w:rsidR="00353B68" w:rsidRPr="00353B68" w:rsidRDefault="00353B68" w:rsidP="00353B68">
      <w:pPr>
        <w:jc w:val="both"/>
        <w:rPr>
          <w:rFonts w:eastAsiaTheme="minorHAnsi"/>
          <w:sz w:val="26"/>
          <w:szCs w:val="26"/>
          <w:lang w:eastAsia="en-US"/>
        </w:rPr>
      </w:pPr>
    </w:p>
    <w:p w:rsidR="00CE23E8" w:rsidRPr="0012051C" w:rsidRDefault="00A3708D" w:rsidP="009C7A52">
      <w:pPr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  <w:r w:rsidRPr="0012051C">
        <w:rPr>
          <w:rFonts w:eastAsiaTheme="minorHAnsi"/>
          <w:color w:val="FF0000"/>
          <w:sz w:val="26"/>
          <w:szCs w:val="26"/>
          <w:lang w:eastAsia="en-US"/>
        </w:rPr>
        <w:t xml:space="preserve">         </w:t>
      </w:r>
    </w:p>
    <w:p w:rsidR="001D0927" w:rsidRPr="0012051C" w:rsidRDefault="001D0927" w:rsidP="005E1C5F">
      <w:pPr>
        <w:ind w:firstLine="709"/>
        <w:jc w:val="both"/>
        <w:rPr>
          <w:color w:val="FF0000"/>
          <w:sz w:val="26"/>
          <w:szCs w:val="26"/>
        </w:rPr>
      </w:pPr>
    </w:p>
    <w:p w:rsidR="001D0927" w:rsidRPr="00095D5C" w:rsidRDefault="001D0927" w:rsidP="00ED5C7C">
      <w:pPr>
        <w:ind w:firstLine="709"/>
        <w:jc w:val="both"/>
        <w:rPr>
          <w:sz w:val="26"/>
          <w:szCs w:val="26"/>
        </w:rPr>
      </w:pPr>
    </w:p>
    <w:p w:rsidR="00833460" w:rsidRPr="00095D5C" w:rsidRDefault="00833460" w:rsidP="00ED5C7C">
      <w:pPr>
        <w:ind w:firstLine="709"/>
        <w:jc w:val="both"/>
        <w:rPr>
          <w:sz w:val="26"/>
          <w:szCs w:val="26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3001"/>
        <w:gridCol w:w="4053"/>
        <w:gridCol w:w="1843"/>
      </w:tblGrid>
      <w:tr w:rsidR="001D0927" w:rsidRPr="00095D5C" w:rsidTr="009C7A52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1D0927" w:rsidRPr="00095D5C" w:rsidRDefault="009C7A52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RPr="00095D5C" w:rsidTr="001D0927">
              <w:tc>
                <w:tcPr>
                  <w:tcW w:w="3822" w:type="dxa"/>
                </w:tcPr>
                <w:p w:rsidR="001D0927" w:rsidRPr="00095D5C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095D5C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7216" behindDoc="0" locked="0" layoutInCell="1" allowOverlap="1" wp14:anchorId="27ADEF38" wp14:editId="56BF00FF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095D5C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095D5C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095D5C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095D5C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095D5C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095D5C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095D5C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095D5C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Pr="00095D5C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095D5C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095D5C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095D5C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095D5C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095D5C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Pr="00095D5C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Pr="00095D5C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:rsidR="001D0927" w:rsidRPr="00095D5C" w:rsidRDefault="009C7A52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Р.Я.Ярема</w:t>
                </w:r>
              </w:p>
            </w:sdtContent>
          </w:sdt>
        </w:tc>
      </w:tr>
    </w:tbl>
    <w:p w:rsidR="007748AE" w:rsidRDefault="007748AE" w:rsidP="0070408A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</w:p>
    <w:sectPr w:rsidR="007748AE" w:rsidSect="009C7A52">
      <w:headerReference w:type="default" r:id="rId11"/>
      <w:headerReference w:type="first" r:id="rId12"/>
      <w:pgSz w:w="11906" w:h="16838"/>
      <w:pgMar w:top="567" w:right="567" w:bottom="567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B68" w:rsidRDefault="00353B68" w:rsidP="00F116FA">
      <w:r>
        <w:separator/>
      </w:r>
    </w:p>
  </w:endnote>
  <w:endnote w:type="continuationSeparator" w:id="0">
    <w:p w:rsidR="00353B68" w:rsidRDefault="00353B68" w:rsidP="00F1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B68" w:rsidRDefault="00353B68" w:rsidP="00F116FA">
      <w:r>
        <w:separator/>
      </w:r>
    </w:p>
  </w:footnote>
  <w:footnote w:type="continuationSeparator" w:id="0">
    <w:p w:rsidR="00353B68" w:rsidRDefault="00353B68" w:rsidP="00F11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B68" w:rsidRDefault="00353B68" w:rsidP="00F116FA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B68" w:rsidRDefault="00353B68" w:rsidP="00353B68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F5204"/>
    <w:multiLevelType w:val="hybridMultilevel"/>
    <w:tmpl w:val="CEEA7C5A"/>
    <w:lvl w:ilvl="0" w:tplc="EE8641A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736AD"/>
    <w:multiLevelType w:val="hybridMultilevel"/>
    <w:tmpl w:val="9D623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58756FD"/>
    <w:multiLevelType w:val="hybridMultilevel"/>
    <w:tmpl w:val="E0022C7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B661AD1"/>
    <w:multiLevelType w:val="hybridMultilevel"/>
    <w:tmpl w:val="77D4A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DF45C3"/>
    <w:multiLevelType w:val="multilevel"/>
    <w:tmpl w:val="106C5C32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9">
    <w:nsid w:val="741E78F1"/>
    <w:multiLevelType w:val="hybridMultilevel"/>
    <w:tmpl w:val="2E64150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88539B"/>
    <w:multiLevelType w:val="multilevel"/>
    <w:tmpl w:val="106C5C32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0"/>
  </w:num>
  <w:num w:numId="9">
    <w:abstractNumId w:val="7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000B1"/>
    <w:rsid w:val="00001638"/>
    <w:rsid w:val="00003868"/>
    <w:rsid w:val="00006812"/>
    <w:rsid w:val="00010600"/>
    <w:rsid w:val="00015A6A"/>
    <w:rsid w:val="00056055"/>
    <w:rsid w:val="00073110"/>
    <w:rsid w:val="00074421"/>
    <w:rsid w:val="00075B1A"/>
    <w:rsid w:val="00077DBF"/>
    <w:rsid w:val="00093889"/>
    <w:rsid w:val="0009400A"/>
    <w:rsid w:val="00094197"/>
    <w:rsid w:val="00095D5C"/>
    <w:rsid w:val="000A066F"/>
    <w:rsid w:val="000B0055"/>
    <w:rsid w:val="000C4C6C"/>
    <w:rsid w:val="000D171B"/>
    <w:rsid w:val="000D3D32"/>
    <w:rsid w:val="000D528A"/>
    <w:rsid w:val="000D7BA6"/>
    <w:rsid w:val="000E4994"/>
    <w:rsid w:val="000F0569"/>
    <w:rsid w:val="000F48B5"/>
    <w:rsid w:val="0012051C"/>
    <w:rsid w:val="00127263"/>
    <w:rsid w:val="00146EB9"/>
    <w:rsid w:val="00155908"/>
    <w:rsid w:val="001651AE"/>
    <w:rsid w:val="001660E7"/>
    <w:rsid w:val="0016794B"/>
    <w:rsid w:val="00171047"/>
    <w:rsid w:val="0017190D"/>
    <w:rsid w:val="0017250A"/>
    <w:rsid w:val="001A216F"/>
    <w:rsid w:val="001A2FFE"/>
    <w:rsid w:val="001A4D3F"/>
    <w:rsid w:val="001B4334"/>
    <w:rsid w:val="001B642A"/>
    <w:rsid w:val="001D0927"/>
    <w:rsid w:val="001D1B5B"/>
    <w:rsid w:val="001D6401"/>
    <w:rsid w:val="001D7651"/>
    <w:rsid w:val="001E328E"/>
    <w:rsid w:val="001F7198"/>
    <w:rsid w:val="00201088"/>
    <w:rsid w:val="00206268"/>
    <w:rsid w:val="00207836"/>
    <w:rsid w:val="00207D8C"/>
    <w:rsid w:val="002209EE"/>
    <w:rsid w:val="002233FB"/>
    <w:rsid w:val="00223F95"/>
    <w:rsid w:val="0022548A"/>
    <w:rsid w:val="00241F8F"/>
    <w:rsid w:val="00250F47"/>
    <w:rsid w:val="002542FA"/>
    <w:rsid w:val="0025769F"/>
    <w:rsid w:val="002739BA"/>
    <w:rsid w:val="0027576A"/>
    <w:rsid w:val="00294CA0"/>
    <w:rsid w:val="002A5A28"/>
    <w:rsid w:val="002B10AF"/>
    <w:rsid w:val="002B49A0"/>
    <w:rsid w:val="002D17AD"/>
    <w:rsid w:val="002D5593"/>
    <w:rsid w:val="002E0A30"/>
    <w:rsid w:val="002E0E1B"/>
    <w:rsid w:val="002E4A15"/>
    <w:rsid w:val="002F7936"/>
    <w:rsid w:val="00313DAF"/>
    <w:rsid w:val="00322C35"/>
    <w:rsid w:val="003361CC"/>
    <w:rsid w:val="003447F7"/>
    <w:rsid w:val="003457AC"/>
    <w:rsid w:val="00346D3B"/>
    <w:rsid w:val="00352B13"/>
    <w:rsid w:val="00353B68"/>
    <w:rsid w:val="003576CD"/>
    <w:rsid w:val="003669E6"/>
    <w:rsid w:val="003720BC"/>
    <w:rsid w:val="00377E3A"/>
    <w:rsid w:val="0038107C"/>
    <w:rsid w:val="003943D3"/>
    <w:rsid w:val="003C7EF8"/>
    <w:rsid w:val="003D4558"/>
    <w:rsid w:val="003D551C"/>
    <w:rsid w:val="003F1BF2"/>
    <w:rsid w:val="003F210F"/>
    <w:rsid w:val="003F587E"/>
    <w:rsid w:val="00401590"/>
    <w:rsid w:val="00406D91"/>
    <w:rsid w:val="00410CBF"/>
    <w:rsid w:val="00413064"/>
    <w:rsid w:val="00425F1A"/>
    <w:rsid w:val="0043438A"/>
    <w:rsid w:val="00435D92"/>
    <w:rsid w:val="00442F8E"/>
    <w:rsid w:val="00443672"/>
    <w:rsid w:val="0046102E"/>
    <w:rsid w:val="004655DC"/>
    <w:rsid w:val="004672A0"/>
    <w:rsid w:val="0047074F"/>
    <w:rsid w:val="004753F1"/>
    <w:rsid w:val="004760C9"/>
    <w:rsid w:val="004806FE"/>
    <w:rsid w:val="004A3730"/>
    <w:rsid w:val="004A664D"/>
    <w:rsid w:val="004C6069"/>
    <w:rsid w:val="004C76BC"/>
    <w:rsid w:val="004F1C5D"/>
    <w:rsid w:val="004F33B1"/>
    <w:rsid w:val="0050037B"/>
    <w:rsid w:val="00503FA7"/>
    <w:rsid w:val="00503FFE"/>
    <w:rsid w:val="0051578B"/>
    <w:rsid w:val="00515C46"/>
    <w:rsid w:val="00516754"/>
    <w:rsid w:val="005270A0"/>
    <w:rsid w:val="005326BF"/>
    <w:rsid w:val="0054210E"/>
    <w:rsid w:val="0055295A"/>
    <w:rsid w:val="005545F9"/>
    <w:rsid w:val="005561D6"/>
    <w:rsid w:val="00557A36"/>
    <w:rsid w:val="00563BF8"/>
    <w:rsid w:val="005824EE"/>
    <w:rsid w:val="00586E87"/>
    <w:rsid w:val="005915BE"/>
    <w:rsid w:val="005C0882"/>
    <w:rsid w:val="005C3DB9"/>
    <w:rsid w:val="005D096A"/>
    <w:rsid w:val="005E1C5F"/>
    <w:rsid w:val="005E404A"/>
    <w:rsid w:val="005E4399"/>
    <w:rsid w:val="005F451E"/>
    <w:rsid w:val="005F45AD"/>
    <w:rsid w:val="006015ED"/>
    <w:rsid w:val="00615A24"/>
    <w:rsid w:val="006237E3"/>
    <w:rsid w:val="00625AA2"/>
    <w:rsid w:val="00630208"/>
    <w:rsid w:val="00647563"/>
    <w:rsid w:val="00647DD0"/>
    <w:rsid w:val="00651BEE"/>
    <w:rsid w:val="00661ACD"/>
    <w:rsid w:val="00671183"/>
    <w:rsid w:val="00672059"/>
    <w:rsid w:val="006846F6"/>
    <w:rsid w:val="0068630E"/>
    <w:rsid w:val="006A0C8B"/>
    <w:rsid w:val="006A31FA"/>
    <w:rsid w:val="006B56D1"/>
    <w:rsid w:val="006C0C58"/>
    <w:rsid w:val="006E35BD"/>
    <w:rsid w:val="006E7F3C"/>
    <w:rsid w:val="0070408A"/>
    <w:rsid w:val="00712B71"/>
    <w:rsid w:val="00713874"/>
    <w:rsid w:val="007231D9"/>
    <w:rsid w:val="00741CF4"/>
    <w:rsid w:val="00744B62"/>
    <w:rsid w:val="00747B75"/>
    <w:rsid w:val="00756DD0"/>
    <w:rsid w:val="007748AE"/>
    <w:rsid w:val="00774A1F"/>
    <w:rsid w:val="007909D7"/>
    <w:rsid w:val="0079380B"/>
    <w:rsid w:val="007A0DE9"/>
    <w:rsid w:val="007C24AA"/>
    <w:rsid w:val="007C325E"/>
    <w:rsid w:val="007C77BD"/>
    <w:rsid w:val="007D1C62"/>
    <w:rsid w:val="007D3670"/>
    <w:rsid w:val="007E28C2"/>
    <w:rsid w:val="007E2E04"/>
    <w:rsid w:val="007F18B9"/>
    <w:rsid w:val="007F5182"/>
    <w:rsid w:val="007F5689"/>
    <w:rsid w:val="00807902"/>
    <w:rsid w:val="00814D9F"/>
    <w:rsid w:val="00820045"/>
    <w:rsid w:val="00822593"/>
    <w:rsid w:val="00823A5F"/>
    <w:rsid w:val="008329FC"/>
    <w:rsid w:val="00833460"/>
    <w:rsid w:val="00853409"/>
    <w:rsid w:val="0086685A"/>
    <w:rsid w:val="008668BE"/>
    <w:rsid w:val="00872F42"/>
    <w:rsid w:val="00874F39"/>
    <w:rsid w:val="00877CE5"/>
    <w:rsid w:val="00880E9F"/>
    <w:rsid w:val="00881771"/>
    <w:rsid w:val="008A45FE"/>
    <w:rsid w:val="008C0B7C"/>
    <w:rsid w:val="008C562F"/>
    <w:rsid w:val="008C6279"/>
    <w:rsid w:val="008C7B91"/>
    <w:rsid w:val="008D2DB3"/>
    <w:rsid w:val="008D2E1E"/>
    <w:rsid w:val="008F4A66"/>
    <w:rsid w:val="00901A1B"/>
    <w:rsid w:val="00911AD9"/>
    <w:rsid w:val="00921EE6"/>
    <w:rsid w:val="0093191F"/>
    <w:rsid w:val="00931EC1"/>
    <w:rsid w:val="00937011"/>
    <w:rsid w:val="00940E8F"/>
    <w:rsid w:val="00952EC3"/>
    <w:rsid w:val="00971D76"/>
    <w:rsid w:val="0097213D"/>
    <w:rsid w:val="009809A7"/>
    <w:rsid w:val="009B614E"/>
    <w:rsid w:val="009C7A52"/>
    <w:rsid w:val="009D5BC9"/>
    <w:rsid w:val="00A06F91"/>
    <w:rsid w:val="00A13140"/>
    <w:rsid w:val="00A2084D"/>
    <w:rsid w:val="00A2100A"/>
    <w:rsid w:val="00A3708D"/>
    <w:rsid w:val="00A43D0A"/>
    <w:rsid w:val="00A447A2"/>
    <w:rsid w:val="00A456B0"/>
    <w:rsid w:val="00A52115"/>
    <w:rsid w:val="00A564E7"/>
    <w:rsid w:val="00A57267"/>
    <w:rsid w:val="00A6363B"/>
    <w:rsid w:val="00A66D32"/>
    <w:rsid w:val="00A879EE"/>
    <w:rsid w:val="00A93BF6"/>
    <w:rsid w:val="00AB19A9"/>
    <w:rsid w:val="00AC5043"/>
    <w:rsid w:val="00AC56EF"/>
    <w:rsid w:val="00AD6668"/>
    <w:rsid w:val="00AD7FA9"/>
    <w:rsid w:val="00AF7339"/>
    <w:rsid w:val="00B03433"/>
    <w:rsid w:val="00B16A5D"/>
    <w:rsid w:val="00B16E2C"/>
    <w:rsid w:val="00B22D6D"/>
    <w:rsid w:val="00B22DDA"/>
    <w:rsid w:val="00B230F8"/>
    <w:rsid w:val="00B457DD"/>
    <w:rsid w:val="00B5610D"/>
    <w:rsid w:val="00B66635"/>
    <w:rsid w:val="00B6704E"/>
    <w:rsid w:val="00B7051B"/>
    <w:rsid w:val="00B75B03"/>
    <w:rsid w:val="00B93E4B"/>
    <w:rsid w:val="00BA2192"/>
    <w:rsid w:val="00BA5556"/>
    <w:rsid w:val="00BA7E6E"/>
    <w:rsid w:val="00BB1866"/>
    <w:rsid w:val="00BB4F7C"/>
    <w:rsid w:val="00BB5AAA"/>
    <w:rsid w:val="00BC22FB"/>
    <w:rsid w:val="00BC37E6"/>
    <w:rsid w:val="00BC5959"/>
    <w:rsid w:val="00BD2F6C"/>
    <w:rsid w:val="00BE26A4"/>
    <w:rsid w:val="00BF2C4A"/>
    <w:rsid w:val="00C00BFE"/>
    <w:rsid w:val="00C131FA"/>
    <w:rsid w:val="00C25776"/>
    <w:rsid w:val="00C27247"/>
    <w:rsid w:val="00C33D65"/>
    <w:rsid w:val="00C3598F"/>
    <w:rsid w:val="00C363D5"/>
    <w:rsid w:val="00C55130"/>
    <w:rsid w:val="00C700C4"/>
    <w:rsid w:val="00C812BB"/>
    <w:rsid w:val="00C84556"/>
    <w:rsid w:val="00CA7D95"/>
    <w:rsid w:val="00CB2294"/>
    <w:rsid w:val="00CB2627"/>
    <w:rsid w:val="00CC367F"/>
    <w:rsid w:val="00CD799F"/>
    <w:rsid w:val="00CE0A2E"/>
    <w:rsid w:val="00CE23A8"/>
    <w:rsid w:val="00CE23E8"/>
    <w:rsid w:val="00CF6B89"/>
    <w:rsid w:val="00CF77ED"/>
    <w:rsid w:val="00D1661B"/>
    <w:rsid w:val="00D17673"/>
    <w:rsid w:val="00D2126C"/>
    <w:rsid w:val="00D33532"/>
    <w:rsid w:val="00D47C9D"/>
    <w:rsid w:val="00D50341"/>
    <w:rsid w:val="00D52DB6"/>
    <w:rsid w:val="00D57DC9"/>
    <w:rsid w:val="00D73370"/>
    <w:rsid w:val="00D7672F"/>
    <w:rsid w:val="00DB4A2F"/>
    <w:rsid w:val="00DD1AB6"/>
    <w:rsid w:val="00DD3217"/>
    <w:rsid w:val="00DE15CE"/>
    <w:rsid w:val="00DE2AD9"/>
    <w:rsid w:val="00DE42EA"/>
    <w:rsid w:val="00E016B5"/>
    <w:rsid w:val="00E0682B"/>
    <w:rsid w:val="00E136A4"/>
    <w:rsid w:val="00E177CC"/>
    <w:rsid w:val="00E20184"/>
    <w:rsid w:val="00E31AB9"/>
    <w:rsid w:val="00E63D1C"/>
    <w:rsid w:val="00E66BF7"/>
    <w:rsid w:val="00E771CC"/>
    <w:rsid w:val="00E90266"/>
    <w:rsid w:val="00E944CA"/>
    <w:rsid w:val="00EB75CB"/>
    <w:rsid w:val="00EB79D8"/>
    <w:rsid w:val="00ED091E"/>
    <w:rsid w:val="00ED5C7C"/>
    <w:rsid w:val="00ED62A2"/>
    <w:rsid w:val="00EE3753"/>
    <w:rsid w:val="00EE539C"/>
    <w:rsid w:val="00EE6848"/>
    <w:rsid w:val="00EF4855"/>
    <w:rsid w:val="00F06198"/>
    <w:rsid w:val="00F116FA"/>
    <w:rsid w:val="00F15A8F"/>
    <w:rsid w:val="00F31BF5"/>
    <w:rsid w:val="00F32B97"/>
    <w:rsid w:val="00F5080D"/>
    <w:rsid w:val="00F50CAB"/>
    <w:rsid w:val="00F51E39"/>
    <w:rsid w:val="00F776D3"/>
    <w:rsid w:val="00F902C5"/>
    <w:rsid w:val="00FA27F3"/>
    <w:rsid w:val="00FA2842"/>
    <w:rsid w:val="00FA4DC7"/>
    <w:rsid w:val="00FB3A14"/>
    <w:rsid w:val="00FB5937"/>
    <w:rsid w:val="00FE4547"/>
    <w:rsid w:val="00FE4B71"/>
    <w:rsid w:val="00FF604E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7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uiPriority w:val="99"/>
    <w:unhideWhenUsed/>
    <w:rsid w:val="0079380B"/>
    <w:rPr>
      <w:color w:val="0000FF"/>
      <w:u w:val="single"/>
    </w:rPr>
  </w:style>
  <w:style w:type="character" w:styleId="aa">
    <w:name w:val="Strong"/>
    <w:uiPriority w:val="22"/>
    <w:qFormat/>
    <w:rsid w:val="00BC5959"/>
    <w:rPr>
      <w:b/>
      <w:bCs/>
    </w:rPr>
  </w:style>
  <w:style w:type="paragraph" w:customStyle="1" w:styleId="ConsPlusTitle">
    <w:name w:val="ConsPlusTitle"/>
    <w:uiPriority w:val="99"/>
    <w:rsid w:val="00CE23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0B0055"/>
    <w:rPr>
      <w:color w:val="800080"/>
      <w:u w:val="single"/>
    </w:rPr>
  </w:style>
  <w:style w:type="paragraph" w:customStyle="1" w:styleId="font5">
    <w:name w:val="font5"/>
    <w:basedOn w:val="a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0B005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a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0B0055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6">
    <w:name w:val="xl76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">
    <w:name w:val="Сетка таблицы1"/>
    <w:basedOn w:val="a1"/>
    <w:next w:val="a5"/>
    <w:uiPriority w:val="39"/>
    <w:rsid w:val="000B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B005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B0055"/>
  </w:style>
  <w:style w:type="character" w:customStyle="1" w:styleId="ae">
    <w:name w:val="Текст примечания Знак"/>
    <w:basedOn w:val="a0"/>
    <w:link w:val="ad"/>
    <w:uiPriority w:val="99"/>
    <w:semiHidden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B005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B00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0B005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0B005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06268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90">
    <w:name w:val="xl90"/>
    <w:basedOn w:val="a"/>
    <w:rsid w:val="0020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western">
    <w:name w:val="western"/>
    <w:basedOn w:val="a"/>
    <w:rsid w:val="003361CC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FA4DC7"/>
    <w:rPr>
      <w:rFonts w:ascii="Times New Roman" w:hAnsi="Times New Roman"/>
      <w:sz w:val="28"/>
    </w:rPr>
  </w:style>
  <w:style w:type="paragraph" w:customStyle="1" w:styleId="font6">
    <w:name w:val="font6"/>
    <w:basedOn w:val="a"/>
    <w:rsid w:val="002233FB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27576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7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uiPriority w:val="99"/>
    <w:unhideWhenUsed/>
    <w:rsid w:val="0079380B"/>
    <w:rPr>
      <w:color w:val="0000FF"/>
      <w:u w:val="single"/>
    </w:rPr>
  </w:style>
  <w:style w:type="character" w:styleId="aa">
    <w:name w:val="Strong"/>
    <w:uiPriority w:val="22"/>
    <w:qFormat/>
    <w:rsid w:val="00BC5959"/>
    <w:rPr>
      <w:b/>
      <w:bCs/>
    </w:rPr>
  </w:style>
  <w:style w:type="paragraph" w:customStyle="1" w:styleId="ConsPlusTitle">
    <w:name w:val="ConsPlusTitle"/>
    <w:uiPriority w:val="99"/>
    <w:rsid w:val="00CE23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0B0055"/>
    <w:rPr>
      <w:color w:val="800080"/>
      <w:u w:val="single"/>
    </w:rPr>
  </w:style>
  <w:style w:type="paragraph" w:customStyle="1" w:styleId="font5">
    <w:name w:val="font5"/>
    <w:basedOn w:val="a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0B005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a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0B0055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6">
    <w:name w:val="xl76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">
    <w:name w:val="Сетка таблицы1"/>
    <w:basedOn w:val="a1"/>
    <w:next w:val="a5"/>
    <w:uiPriority w:val="39"/>
    <w:rsid w:val="000B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B005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B0055"/>
  </w:style>
  <w:style w:type="character" w:customStyle="1" w:styleId="ae">
    <w:name w:val="Текст примечания Знак"/>
    <w:basedOn w:val="a0"/>
    <w:link w:val="ad"/>
    <w:uiPriority w:val="99"/>
    <w:semiHidden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B005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B00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0B005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0B005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06268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90">
    <w:name w:val="xl90"/>
    <w:basedOn w:val="a"/>
    <w:rsid w:val="0020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western">
    <w:name w:val="western"/>
    <w:basedOn w:val="a"/>
    <w:rsid w:val="003361CC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FA4DC7"/>
    <w:rPr>
      <w:rFonts w:ascii="Times New Roman" w:hAnsi="Times New Roman"/>
      <w:sz w:val="28"/>
    </w:rPr>
  </w:style>
  <w:style w:type="paragraph" w:customStyle="1" w:styleId="font6">
    <w:name w:val="font6"/>
    <w:basedOn w:val="a"/>
    <w:rsid w:val="002233FB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27576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15A2E"/>
    <w:rsid w:val="00067E31"/>
    <w:rsid w:val="0007447F"/>
    <w:rsid w:val="000D0AE2"/>
    <w:rsid w:val="000F30F4"/>
    <w:rsid w:val="0015218C"/>
    <w:rsid w:val="00161563"/>
    <w:rsid w:val="001C7771"/>
    <w:rsid w:val="001E3670"/>
    <w:rsid w:val="00204778"/>
    <w:rsid w:val="00244FF0"/>
    <w:rsid w:val="002701A0"/>
    <w:rsid w:val="002D4D9E"/>
    <w:rsid w:val="00301269"/>
    <w:rsid w:val="00394385"/>
    <w:rsid w:val="003E57CF"/>
    <w:rsid w:val="00412E08"/>
    <w:rsid w:val="004221AF"/>
    <w:rsid w:val="0043741E"/>
    <w:rsid w:val="00442918"/>
    <w:rsid w:val="00455086"/>
    <w:rsid w:val="004651BD"/>
    <w:rsid w:val="0048474F"/>
    <w:rsid w:val="005D69F0"/>
    <w:rsid w:val="005D6E8A"/>
    <w:rsid w:val="00604D72"/>
    <w:rsid w:val="00640915"/>
    <w:rsid w:val="0064544F"/>
    <w:rsid w:val="006517DB"/>
    <w:rsid w:val="0067414F"/>
    <w:rsid w:val="00687265"/>
    <w:rsid w:val="006C2264"/>
    <w:rsid w:val="0071250F"/>
    <w:rsid w:val="0073336D"/>
    <w:rsid w:val="00866130"/>
    <w:rsid w:val="00874172"/>
    <w:rsid w:val="00896FAB"/>
    <w:rsid w:val="0089779B"/>
    <w:rsid w:val="00934464"/>
    <w:rsid w:val="009F4B89"/>
    <w:rsid w:val="00A02EE4"/>
    <w:rsid w:val="00A1142A"/>
    <w:rsid w:val="00A30898"/>
    <w:rsid w:val="00AA4F7E"/>
    <w:rsid w:val="00AD1E58"/>
    <w:rsid w:val="00AF433E"/>
    <w:rsid w:val="00B011B2"/>
    <w:rsid w:val="00B70D01"/>
    <w:rsid w:val="00B8178E"/>
    <w:rsid w:val="00BC1982"/>
    <w:rsid w:val="00BC46BA"/>
    <w:rsid w:val="00BD4209"/>
    <w:rsid w:val="00BF171D"/>
    <w:rsid w:val="00C16724"/>
    <w:rsid w:val="00C70459"/>
    <w:rsid w:val="00CB2C28"/>
    <w:rsid w:val="00D9295E"/>
    <w:rsid w:val="00E35B99"/>
    <w:rsid w:val="00E66AE4"/>
    <w:rsid w:val="00E67E01"/>
    <w:rsid w:val="00EB2469"/>
    <w:rsid w:val="00EC3371"/>
    <w:rsid w:val="00F21C33"/>
    <w:rsid w:val="00F2648E"/>
    <w:rsid w:val="00FC4893"/>
    <w:rsid w:val="00FF2B0A"/>
    <w:rsid w:val="00FF413A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29C23-E6C4-4107-9F56-32F92D65A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Подворчан Оксана</cp:lastModifiedBy>
  <cp:revision>5</cp:revision>
  <cp:lastPrinted>2022-08-05T11:23:00Z</cp:lastPrinted>
  <dcterms:created xsi:type="dcterms:W3CDTF">2023-01-16T09:07:00Z</dcterms:created>
  <dcterms:modified xsi:type="dcterms:W3CDTF">2023-01-16T11:24:00Z</dcterms:modified>
</cp:coreProperties>
</file>