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5FC" w:rsidRPr="00E015FC" w:rsidRDefault="00E015FC" w:rsidP="00E015FC">
      <w:pPr>
        <w:spacing w:after="0" w:line="240" w:lineRule="auto"/>
        <w:ind w:firstLine="4445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15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9264" behindDoc="0" locked="0" layoutInCell="1" allowOverlap="1" wp14:anchorId="2CEF643F" wp14:editId="76E5A085">
            <wp:simplePos x="0" y="0"/>
            <wp:positionH relativeFrom="margin">
              <wp:posOffset>2442845</wp:posOffset>
            </wp:positionH>
            <wp:positionV relativeFrom="paragraph">
              <wp:posOffset>-425450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200" w:vertAnchor="text" w:horzAnchor="margin" w:tblpXSpec="right" w:tblpY="-637"/>
        <w:tblW w:w="0" w:type="auto"/>
        <w:tblLook w:val="04A0" w:firstRow="1" w:lastRow="0" w:firstColumn="1" w:lastColumn="0" w:noHBand="0" w:noVBand="1"/>
      </w:tblPr>
      <w:tblGrid>
        <w:gridCol w:w="3112"/>
      </w:tblGrid>
      <w:tr w:rsidR="00E015FC" w:rsidRPr="00E015FC" w:rsidTr="00744653">
        <w:trPr>
          <w:trHeight w:val="876"/>
        </w:trPr>
        <w:tc>
          <w:tcPr>
            <w:tcW w:w="3112" w:type="dxa"/>
            <w:hideMark/>
          </w:tcPr>
          <w:p w:rsidR="00E015FC" w:rsidRPr="00E015FC" w:rsidRDefault="00E015FC" w:rsidP="00E015FC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5FC">
              <w:rPr>
                <w:rFonts w:ascii="Times New Roman" w:eastAsia="Calibri" w:hAnsi="Times New Roman" w:cs="Times New Roman"/>
                <w:caps/>
                <w:sz w:val="28"/>
                <w:szCs w:val="28"/>
              </w:rPr>
              <w:t>проект</w:t>
            </w:r>
            <w:r w:rsidRPr="00E015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E015FC" w:rsidRPr="00E015FC" w:rsidRDefault="00E015FC" w:rsidP="00E015FC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5FC">
              <w:rPr>
                <w:rFonts w:ascii="Times New Roman" w:eastAsia="Times New Roman" w:hAnsi="Times New Roman" w:cs="Times New Roman"/>
                <w:sz w:val="26"/>
                <w:szCs w:val="26"/>
              </w:rPr>
              <w:t>вносится Думой города Когалыма</w:t>
            </w:r>
          </w:p>
        </w:tc>
      </w:tr>
    </w:tbl>
    <w:p w:rsidR="00E015FC" w:rsidRPr="00E015FC" w:rsidRDefault="00E015FC" w:rsidP="00E015FC">
      <w:pPr>
        <w:spacing w:after="0" w:line="240" w:lineRule="auto"/>
        <w:ind w:left="2832" w:right="28" w:firstLine="708"/>
        <w:rPr>
          <w:rFonts w:ascii="Times New Roman" w:eastAsia="Calibri" w:hAnsi="Times New Roman" w:cs="Times New Roman"/>
          <w:b/>
          <w:caps/>
          <w:color w:val="3366FF"/>
          <w:sz w:val="16"/>
          <w:szCs w:val="16"/>
          <w:lang w:eastAsia="ru-RU"/>
        </w:rPr>
      </w:pPr>
    </w:p>
    <w:p w:rsidR="00E015FC" w:rsidRPr="00E015FC" w:rsidRDefault="00E015FC" w:rsidP="00E015FC">
      <w:pPr>
        <w:spacing w:after="0" w:line="240" w:lineRule="auto"/>
        <w:ind w:left="2832" w:right="28" w:firstLine="708"/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</w:pPr>
      <w:r w:rsidRPr="00E015FC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>РЕШЕНИЕ</w:t>
      </w:r>
    </w:p>
    <w:p w:rsidR="00E015FC" w:rsidRPr="00E015FC" w:rsidRDefault="00E015FC" w:rsidP="00E015FC">
      <w:pPr>
        <w:spacing w:after="0" w:line="240" w:lineRule="auto"/>
        <w:ind w:right="28" w:firstLine="708"/>
        <w:jc w:val="center"/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</w:pPr>
      <w:r w:rsidRPr="00E015FC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>ДУМЫ ГОРОДА КОГАЛЫМА</w:t>
      </w:r>
    </w:p>
    <w:p w:rsidR="00E015FC" w:rsidRPr="00E015FC" w:rsidRDefault="00E015FC" w:rsidP="00E015FC">
      <w:pPr>
        <w:spacing w:after="0" w:line="240" w:lineRule="auto"/>
        <w:ind w:right="2" w:firstLine="708"/>
        <w:jc w:val="center"/>
        <w:rPr>
          <w:rFonts w:ascii="Times New Roman" w:eastAsia="Calibri" w:hAnsi="Times New Roman" w:cs="Times New Roman"/>
          <w:b/>
          <w:color w:val="3366FF"/>
          <w:sz w:val="28"/>
          <w:szCs w:val="28"/>
          <w:lang w:eastAsia="ru-RU"/>
        </w:rPr>
      </w:pPr>
      <w:r w:rsidRPr="00E015FC">
        <w:rPr>
          <w:rFonts w:ascii="Times New Roman" w:eastAsia="Calibri" w:hAnsi="Times New Roman" w:cs="Times New Roman"/>
          <w:b/>
          <w:color w:val="3366FF"/>
          <w:sz w:val="28"/>
          <w:szCs w:val="28"/>
          <w:lang w:eastAsia="ru-RU"/>
        </w:rPr>
        <w:t>Ханты-Мансийского автономного округа - Югры</w:t>
      </w:r>
    </w:p>
    <w:p w:rsidR="00E015FC" w:rsidRPr="00E015FC" w:rsidRDefault="00E015FC" w:rsidP="00E015FC">
      <w:pPr>
        <w:spacing w:after="0" w:line="240" w:lineRule="auto"/>
        <w:ind w:right="2"/>
        <w:jc w:val="center"/>
        <w:rPr>
          <w:rFonts w:ascii="Times New Roman" w:eastAsia="Calibri" w:hAnsi="Times New Roman" w:cs="Times New Roman"/>
          <w:color w:val="3366FF"/>
          <w:sz w:val="2"/>
          <w:szCs w:val="24"/>
          <w:lang w:eastAsia="ru-RU"/>
        </w:rPr>
      </w:pPr>
    </w:p>
    <w:p w:rsidR="00E015FC" w:rsidRPr="00E015FC" w:rsidRDefault="00E015FC" w:rsidP="00E015FC">
      <w:pPr>
        <w:spacing w:after="0" w:line="240" w:lineRule="auto"/>
        <w:ind w:right="-181"/>
        <w:rPr>
          <w:rFonts w:ascii="Times New Roman" w:eastAsia="Calibri" w:hAnsi="Times New Roman" w:cs="Times New Roman"/>
          <w:color w:val="3366FF"/>
          <w:sz w:val="24"/>
          <w:szCs w:val="24"/>
          <w:lang w:eastAsia="ru-RU"/>
        </w:rPr>
      </w:pPr>
    </w:p>
    <w:p w:rsidR="00E015FC" w:rsidRPr="00E015FC" w:rsidRDefault="00E015FC" w:rsidP="00E015FC">
      <w:pPr>
        <w:spacing w:after="0" w:line="240" w:lineRule="auto"/>
        <w:ind w:right="-181"/>
        <w:rPr>
          <w:rFonts w:ascii="Times New Roman" w:eastAsia="Calibri" w:hAnsi="Times New Roman" w:cs="Times New Roman"/>
          <w:color w:val="3366FF"/>
          <w:sz w:val="26"/>
          <w:szCs w:val="26"/>
          <w:lang w:eastAsia="ru-RU"/>
        </w:rPr>
      </w:pPr>
      <w:r w:rsidRPr="00E015FC">
        <w:rPr>
          <w:rFonts w:ascii="Times New Roman" w:eastAsia="Calibri" w:hAnsi="Times New Roman" w:cs="Times New Roman"/>
          <w:color w:val="3366FF"/>
          <w:sz w:val="26"/>
          <w:szCs w:val="26"/>
          <w:lang w:eastAsia="ru-RU"/>
        </w:rPr>
        <w:t>От «__</w:t>
      </w:r>
      <w:proofErr w:type="gramStart"/>
      <w:r w:rsidRPr="00E015FC">
        <w:rPr>
          <w:rFonts w:ascii="Times New Roman" w:eastAsia="Calibri" w:hAnsi="Times New Roman" w:cs="Times New Roman"/>
          <w:color w:val="3366FF"/>
          <w:sz w:val="26"/>
          <w:szCs w:val="26"/>
          <w:lang w:eastAsia="ru-RU"/>
        </w:rPr>
        <w:t>_»_</w:t>
      </w:r>
      <w:proofErr w:type="gramEnd"/>
      <w:r w:rsidRPr="00E015FC">
        <w:rPr>
          <w:rFonts w:ascii="Times New Roman" w:eastAsia="Calibri" w:hAnsi="Times New Roman" w:cs="Times New Roman"/>
          <w:color w:val="3366FF"/>
          <w:sz w:val="26"/>
          <w:szCs w:val="26"/>
          <w:lang w:eastAsia="ru-RU"/>
        </w:rPr>
        <w:t xml:space="preserve">______________20___г.                                                   №_______ </w:t>
      </w:r>
    </w:p>
    <w:p w:rsidR="003A667B" w:rsidRDefault="003A667B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531FAF" w:rsidRDefault="00531FAF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DE29E2" w:rsidRDefault="00836F71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20___г.      </w:t>
      </w:r>
      <w:r w:rsidR="00E7201C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</w:t>
      </w:r>
    </w:p>
    <w:p w:rsidR="00DE29E2" w:rsidRDefault="00DE29E2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FE25D6" w:rsidRDefault="00E7201C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           </w:t>
      </w:r>
      <w:r w:rsidR="00C84502" w:rsidRPr="001B6AF3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</w:t>
      </w:r>
      <w:r w:rsidR="00643A74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</w:t>
      </w:r>
      <w:r w:rsidR="00C84502" w:rsidRPr="001B6AF3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                </w:t>
      </w:r>
      <w:r w:rsidR="001174DE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               </w:t>
      </w:r>
    </w:p>
    <w:p w:rsidR="00C84502" w:rsidRPr="001B6AF3" w:rsidRDefault="001174DE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 </w:t>
      </w:r>
      <w:r w:rsidR="00C84502" w:rsidRPr="001B6AF3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______ </w:t>
      </w:r>
    </w:p>
    <w:p w:rsidR="00D955D0" w:rsidRPr="00CB0A65" w:rsidRDefault="001F2803" w:rsidP="00D955D0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</w:t>
      </w:r>
      <w:r w:rsidR="00C84502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</w:t>
      </w:r>
      <w:r w:rsidR="00214ED8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C8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96E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5D0" w:rsidRPr="00CB0A65" w:rsidRDefault="00D955D0" w:rsidP="00D955D0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0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решение Думы города Когалыма </w:t>
      </w:r>
    </w:p>
    <w:p w:rsidR="00583E4A" w:rsidRDefault="005978CA" w:rsidP="00214ED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78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2079C3"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="00672E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079C3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672E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978CA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2079C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72E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2079C3">
        <w:rPr>
          <w:rFonts w:ascii="Times New Roman" w:eastAsia="Times New Roman" w:hAnsi="Times New Roman" w:cs="Times New Roman"/>
          <w:sz w:val="26"/>
          <w:szCs w:val="26"/>
          <w:lang w:eastAsia="ru-RU"/>
        </w:rPr>
        <w:t>182</w:t>
      </w:r>
      <w:r w:rsidRPr="005978CA">
        <w:rPr>
          <w:rFonts w:ascii="Times New Roman" w:eastAsia="Times New Roman" w:hAnsi="Times New Roman" w:cs="Times New Roman"/>
          <w:sz w:val="26"/>
          <w:szCs w:val="26"/>
          <w:lang w:eastAsia="ru-RU"/>
        </w:rPr>
        <w:t>-ГД</w:t>
      </w:r>
    </w:p>
    <w:p w:rsidR="004E0162" w:rsidRDefault="004E0162" w:rsidP="00355E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25D6" w:rsidRDefault="00FE25D6" w:rsidP="00355E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0162" w:rsidRDefault="00615841" w:rsidP="00531FAF">
      <w:pPr>
        <w:pStyle w:val="ConsPlusNormal"/>
        <w:ind w:firstLine="709"/>
        <w:contextualSpacing/>
        <w:jc w:val="both"/>
      </w:pPr>
      <w:r w:rsidRPr="00615841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1174DE" w:rsidRPr="001174DE">
        <w:rPr>
          <w:rFonts w:ascii="Times New Roman" w:hAnsi="Times New Roman" w:cs="Times New Roman"/>
          <w:sz w:val="26"/>
          <w:szCs w:val="26"/>
        </w:rPr>
        <w:t>с</w:t>
      </w:r>
      <w:r w:rsidR="0083788B">
        <w:rPr>
          <w:rFonts w:ascii="Times New Roman" w:hAnsi="Times New Roman" w:cs="Times New Roman"/>
          <w:sz w:val="26"/>
          <w:szCs w:val="26"/>
        </w:rPr>
        <w:t>о</w:t>
      </w:r>
      <w:r w:rsidR="001174DE" w:rsidRPr="001174DE">
        <w:rPr>
          <w:rFonts w:ascii="Times New Roman" w:hAnsi="Times New Roman" w:cs="Times New Roman"/>
          <w:sz w:val="26"/>
          <w:szCs w:val="26"/>
        </w:rPr>
        <w:t xml:space="preserve"> </w:t>
      </w:r>
      <w:r w:rsidR="0083788B" w:rsidRPr="0083788B">
        <w:rPr>
          <w:rFonts w:ascii="Times New Roman" w:hAnsi="Times New Roman" w:cs="Times New Roman"/>
          <w:sz w:val="26"/>
          <w:szCs w:val="26"/>
        </w:rPr>
        <w:t>статьей 11 Федерального закона от 14.07.2022 №255-ФЗ «О контроле за деятельностью лиц, находящихся под иностранным влиянием»</w:t>
      </w:r>
      <w:r w:rsidR="00726E18">
        <w:rPr>
          <w:rFonts w:ascii="Times New Roman" w:hAnsi="Times New Roman" w:cs="Times New Roman"/>
          <w:sz w:val="26"/>
          <w:szCs w:val="26"/>
        </w:rPr>
        <w:t xml:space="preserve">, </w:t>
      </w:r>
      <w:r w:rsidR="00D955D0" w:rsidRPr="00CB0A65">
        <w:rPr>
          <w:rFonts w:ascii="Times New Roman" w:hAnsi="Times New Roman" w:cs="Times New Roman"/>
          <w:sz w:val="26"/>
          <w:szCs w:val="26"/>
        </w:rPr>
        <w:t>Дума города Когалыма РЕШИЛА:</w:t>
      </w:r>
      <w:r w:rsidR="002079C3" w:rsidRPr="002079C3">
        <w:t xml:space="preserve"> </w:t>
      </w:r>
    </w:p>
    <w:p w:rsidR="002079C3" w:rsidRPr="00CB0A65" w:rsidRDefault="002079C3" w:rsidP="00531F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E5FF4" w:rsidRDefault="0010241E" w:rsidP="00FE5FF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726E18">
        <w:rPr>
          <w:rFonts w:ascii="Times New Roman" w:hAnsi="Times New Roman" w:cs="Times New Roman"/>
          <w:sz w:val="26"/>
          <w:szCs w:val="26"/>
        </w:rPr>
        <w:t>В</w:t>
      </w:r>
      <w:r w:rsidR="00726E18" w:rsidRPr="00DA638F">
        <w:rPr>
          <w:rFonts w:ascii="Times New Roman" w:hAnsi="Times New Roman" w:cs="Times New Roman"/>
          <w:sz w:val="26"/>
          <w:szCs w:val="26"/>
        </w:rPr>
        <w:t xml:space="preserve">нести </w:t>
      </w:r>
      <w:r w:rsidR="00726E18">
        <w:rPr>
          <w:rFonts w:ascii="Times New Roman" w:hAnsi="Times New Roman" w:cs="Times New Roman"/>
          <w:sz w:val="26"/>
          <w:szCs w:val="26"/>
        </w:rPr>
        <w:t>в</w:t>
      </w:r>
      <w:r w:rsidR="00D955D0" w:rsidRPr="00B63C81">
        <w:rPr>
          <w:rFonts w:ascii="Times New Roman" w:hAnsi="Times New Roman" w:cs="Times New Roman"/>
          <w:sz w:val="26"/>
          <w:szCs w:val="26"/>
        </w:rPr>
        <w:t xml:space="preserve"> ре</w:t>
      </w:r>
      <w:r w:rsidR="00D955D0">
        <w:rPr>
          <w:rFonts w:ascii="Times New Roman" w:hAnsi="Times New Roman" w:cs="Times New Roman"/>
          <w:sz w:val="26"/>
          <w:szCs w:val="26"/>
        </w:rPr>
        <w:t xml:space="preserve">шение Думы города Когалыма </w:t>
      </w:r>
      <w:r w:rsidR="004F0127" w:rsidRPr="004F0127">
        <w:rPr>
          <w:rFonts w:ascii="Times New Roman" w:hAnsi="Times New Roman" w:cs="Times New Roman"/>
          <w:sz w:val="26"/>
          <w:szCs w:val="26"/>
        </w:rPr>
        <w:t xml:space="preserve">от </w:t>
      </w:r>
      <w:r w:rsidR="002079C3">
        <w:rPr>
          <w:rFonts w:ascii="Times New Roman" w:hAnsi="Times New Roman" w:cs="Times New Roman"/>
          <w:sz w:val="26"/>
          <w:szCs w:val="26"/>
        </w:rPr>
        <w:t>27</w:t>
      </w:r>
      <w:r w:rsidR="004F0127" w:rsidRPr="004F0127">
        <w:rPr>
          <w:rFonts w:ascii="Times New Roman" w:hAnsi="Times New Roman" w:cs="Times New Roman"/>
          <w:sz w:val="26"/>
          <w:szCs w:val="26"/>
        </w:rPr>
        <w:t>.</w:t>
      </w:r>
      <w:r w:rsidR="002079C3">
        <w:rPr>
          <w:rFonts w:ascii="Times New Roman" w:hAnsi="Times New Roman" w:cs="Times New Roman"/>
          <w:sz w:val="26"/>
          <w:szCs w:val="26"/>
        </w:rPr>
        <w:t>09</w:t>
      </w:r>
      <w:r w:rsidR="004F0127" w:rsidRPr="004F0127">
        <w:rPr>
          <w:rFonts w:ascii="Times New Roman" w:hAnsi="Times New Roman" w:cs="Times New Roman"/>
          <w:sz w:val="26"/>
          <w:szCs w:val="26"/>
        </w:rPr>
        <w:t>.201</w:t>
      </w:r>
      <w:r w:rsidR="002079C3">
        <w:rPr>
          <w:rFonts w:ascii="Times New Roman" w:hAnsi="Times New Roman" w:cs="Times New Roman"/>
          <w:sz w:val="26"/>
          <w:szCs w:val="26"/>
        </w:rPr>
        <w:t>2</w:t>
      </w:r>
      <w:r w:rsidR="004F0127" w:rsidRPr="004F0127">
        <w:rPr>
          <w:rFonts w:ascii="Times New Roman" w:hAnsi="Times New Roman" w:cs="Times New Roman"/>
          <w:sz w:val="26"/>
          <w:szCs w:val="26"/>
        </w:rPr>
        <w:t xml:space="preserve"> </w:t>
      </w:r>
      <w:r w:rsidR="004F0127">
        <w:rPr>
          <w:rFonts w:ascii="Times New Roman" w:hAnsi="Times New Roman" w:cs="Times New Roman"/>
          <w:sz w:val="26"/>
          <w:szCs w:val="26"/>
        </w:rPr>
        <w:t>№</w:t>
      </w:r>
      <w:r w:rsidR="002079C3">
        <w:rPr>
          <w:rFonts w:ascii="Times New Roman" w:hAnsi="Times New Roman" w:cs="Times New Roman"/>
          <w:sz w:val="26"/>
          <w:szCs w:val="26"/>
        </w:rPr>
        <w:t>182</w:t>
      </w:r>
      <w:r w:rsidR="004F0127" w:rsidRPr="004F0127">
        <w:rPr>
          <w:rFonts w:ascii="Times New Roman" w:hAnsi="Times New Roman" w:cs="Times New Roman"/>
          <w:sz w:val="26"/>
          <w:szCs w:val="26"/>
        </w:rPr>
        <w:t xml:space="preserve">-ГД </w:t>
      </w:r>
      <w:r w:rsidR="004F0127">
        <w:rPr>
          <w:rFonts w:ascii="Times New Roman" w:hAnsi="Times New Roman" w:cs="Times New Roman"/>
          <w:sz w:val="26"/>
          <w:szCs w:val="26"/>
        </w:rPr>
        <w:t>«</w:t>
      </w:r>
      <w:r w:rsidR="002079C3" w:rsidRPr="002079C3">
        <w:rPr>
          <w:rFonts w:ascii="Times New Roman" w:hAnsi="Times New Roman" w:cs="Times New Roman"/>
          <w:sz w:val="26"/>
          <w:szCs w:val="26"/>
        </w:rPr>
        <w:t>О создании Молодежной палаты при Думе города Когалыма</w:t>
      </w:r>
      <w:r w:rsidR="004F0127">
        <w:rPr>
          <w:rFonts w:ascii="Times New Roman" w:hAnsi="Times New Roman" w:cs="Times New Roman"/>
          <w:sz w:val="26"/>
          <w:szCs w:val="26"/>
        </w:rPr>
        <w:t xml:space="preserve">» </w:t>
      </w:r>
      <w:r w:rsidR="00D955D0" w:rsidRPr="00DA638F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DA638F">
        <w:rPr>
          <w:rFonts w:ascii="Times New Roman" w:hAnsi="Times New Roman" w:cs="Times New Roman"/>
          <w:sz w:val="26"/>
          <w:szCs w:val="26"/>
        </w:rPr>
        <w:t>решение</w:t>
      </w:r>
      <w:r w:rsidR="00D955D0" w:rsidRPr="00DA638F">
        <w:rPr>
          <w:rFonts w:ascii="Times New Roman" w:hAnsi="Times New Roman" w:cs="Times New Roman"/>
          <w:sz w:val="26"/>
          <w:szCs w:val="26"/>
        </w:rPr>
        <w:t xml:space="preserve">) </w:t>
      </w:r>
      <w:r w:rsidR="001F2803" w:rsidRPr="00DA638F">
        <w:rPr>
          <w:rFonts w:ascii="Times New Roman" w:hAnsi="Times New Roman" w:cs="Times New Roman"/>
          <w:sz w:val="26"/>
          <w:szCs w:val="26"/>
        </w:rPr>
        <w:t>следующ</w:t>
      </w:r>
      <w:r w:rsidR="00214ED8">
        <w:rPr>
          <w:rFonts w:ascii="Times New Roman" w:hAnsi="Times New Roman" w:cs="Times New Roman"/>
          <w:sz w:val="26"/>
          <w:szCs w:val="26"/>
        </w:rPr>
        <w:t>и</w:t>
      </w:r>
      <w:r w:rsidR="00694BC9" w:rsidRPr="00DA638F">
        <w:rPr>
          <w:rFonts w:ascii="Times New Roman" w:hAnsi="Times New Roman" w:cs="Times New Roman"/>
          <w:sz w:val="26"/>
          <w:szCs w:val="26"/>
        </w:rPr>
        <w:t>е</w:t>
      </w:r>
      <w:r w:rsidR="00D955D0" w:rsidRPr="00DA638F">
        <w:rPr>
          <w:rFonts w:ascii="Times New Roman" w:hAnsi="Times New Roman" w:cs="Times New Roman"/>
          <w:sz w:val="26"/>
          <w:szCs w:val="26"/>
        </w:rPr>
        <w:t xml:space="preserve"> </w:t>
      </w:r>
      <w:r w:rsidR="00C84502" w:rsidRPr="00DA638F">
        <w:rPr>
          <w:rFonts w:ascii="Times New Roman" w:hAnsi="Times New Roman" w:cs="Times New Roman"/>
          <w:sz w:val="26"/>
          <w:szCs w:val="26"/>
        </w:rPr>
        <w:t>изменени</w:t>
      </w:r>
      <w:r w:rsidR="00214ED8">
        <w:rPr>
          <w:rFonts w:ascii="Times New Roman" w:hAnsi="Times New Roman" w:cs="Times New Roman"/>
          <w:sz w:val="26"/>
          <w:szCs w:val="26"/>
        </w:rPr>
        <w:t>я</w:t>
      </w:r>
      <w:r w:rsidR="00D955D0" w:rsidRPr="00DA638F">
        <w:rPr>
          <w:rFonts w:ascii="Times New Roman" w:hAnsi="Times New Roman" w:cs="Times New Roman"/>
          <w:sz w:val="26"/>
          <w:szCs w:val="26"/>
        </w:rPr>
        <w:t>:</w:t>
      </w:r>
      <w:r w:rsidR="00726E18" w:rsidRPr="00726E1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17FD6" w:rsidRDefault="00917FD6" w:rsidP="00FE5FF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статью 2 </w:t>
      </w:r>
      <w:r w:rsidRPr="00DE29E2">
        <w:rPr>
          <w:rFonts w:ascii="Times New Roman" w:hAnsi="Times New Roman" w:cs="Times New Roman"/>
          <w:sz w:val="26"/>
          <w:szCs w:val="26"/>
        </w:rPr>
        <w:t>приложени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DE29E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1 </w:t>
      </w:r>
      <w:r w:rsidRPr="00DE29E2">
        <w:rPr>
          <w:rFonts w:ascii="Times New Roman" w:hAnsi="Times New Roman" w:cs="Times New Roman"/>
          <w:sz w:val="26"/>
          <w:szCs w:val="26"/>
        </w:rPr>
        <w:t>к решению</w:t>
      </w:r>
      <w:r>
        <w:rPr>
          <w:rFonts w:ascii="Times New Roman" w:hAnsi="Times New Roman" w:cs="Times New Roman"/>
          <w:sz w:val="26"/>
          <w:szCs w:val="26"/>
        </w:rPr>
        <w:t xml:space="preserve"> дополнить частью 3</w:t>
      </w:r>
      <w:r w:rsidRPr="00917F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917FD6" w:rsidRDefault="00917FD6" w:rsidP="00FE5FF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«3.</w:t>
      </w:r>
      <w:r w:rsidRPr="00917FD6">
        <w:t xml:space="preserve"> </w:t>
      </w:r>
      <w:r w:rsidRPr="00917FD6">
        <w:rPr>
          <w:rFonts w:ascii="Times New Roman" w:hAnsi="Times New Roman" w:cs="Times New Roman"/>
          <w:sz w:val="26"/>
          <w:szCs w:val="26"/>
        </w:rPr>
        <w:t xml:space="preserve">Молодежная палата может иметь бланки со своим наименованием и собственную символику, </w:t>
      </w:r>
      <w:r>
        <w:rPr>
          <w:rFonts w:ascii="Times New Roman" w:hAnsi="Times New Roman" w:cs="Times New Roman"/>
          <w:sz w:val="26"/>
          <w:szCs w:val="26"/>
        </w:rPr>
        <w:t xml:space="preserve">формы которых </w:t>
      </w:r>
      <w:r w:rsidRPr="00917FD6">
        <w:rPr>
          <w:rFonts w:ascii="Times New Roman" w:hAnsi="Times New Roman" w:cs="Times New Roman"/>
          <w:sz w:val="26"/>
          <w:szCs w:val="26"/>
        </w:rPr>
        <w:t>утверждаются решением Молодежной палаты.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83788B" w:rsidRDefault="003A0C8C" w:rsidP="009C083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917FD6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83788B" w:rsidRPr="0083788B">
        <w:rPr>
          <w:rFonts w:ascii="Times New Roman" w:hAnsi="Times New Roman" w:cs="Times New Roman"/>
          <w:sz w:val="26"/>
          <w:szCs w:val="26"/>
        </w:rPr>
        <w:t>в статье 5</w:t>
      </w:r>
      <w:r w:rsidR="00726E18" w:rsidRPr="00726E18">
        <w:rPr>
          <w:rFonts w:ascii="Times New Roman" w:hAnsi="Times New Roman" w:cs="Times New Roman"/>
          <w:sz w:val="26"/>
          <w:szCs w:val="26"/>
        </w:rPr>
        <w:t xml:space="preserve"> </w:t>
      </w:r>
      <w:r w:rsidR="00726E18" w:rsidRPr="00DE29E2">
        <w:rPr>
          <w:rFonts w:ascii="Times New Roman" w:hAnsi="Times New Roman" w:cs="Times New Roman"/>
          <w:sz w:val="26"/>
          <w:szCs w:val="26"/>
        </w:rPr>
        <w:t>приложени</w:t>
      </w:r>
      <w:r w:rsidR="00726E18">
        <w:rPr>
          <w:rFonts w:ascii="Times New Roman" w:hAnsi="Times New Roman" w:cs="Times New Roman"/>
          <w:sz w:val="26"/>
          <w:szCs w:val="26"/>
        </w:rPr>
        <w:t>я</w:t>
      </w:r>
      <w:r w:rsidR="00726E18" w:rsidRPr="00DE29E2">
        <w:rPr>
          <w:rFonts w:ascii="Times New Roman" w:hAnsi="Times New Roman" w:cs="Times New Roman"/>
          <w:sz w:val="26"/>
          <w:szCs w:val="26"/>
        </w:rPr>
        <w:t xml:space="preserve"> </w:t>
      </w:r>
      <w:r w:rsidR="00726E18">
        <w:rPr>
          <w:rFonts w:ascii="Times New Roman" w:hAnsi="Times New Roman" w:cs="Times New Roman"/>
          <w:sz w:val="26"/>
          <w:szCs w:val="26"/>
        </w:rPr>
        <w:t xml:space="preserve">1 </w:t>
      </w:r>
      <w:r w:rsidR="00726E18" w:rsidRPr="00DE29E2">
        <w:rPr>
          <w:rFonts w:ascii="Times New Roman" w:hAnsi="Times New Roman" w:cs="Times New Roman"/>
          <w:sz w:val="26"/>
          <w:szCs w:val="26"/>
        </w:rPr>
        <w:t>к решению</w:t>
      </w:r>
      <w:r w:rsidR="0083788B">
        <w:rPr>
          <w:rFonts w:ascii="Times New Roman" w:hAnsi="Times New Roman" w:cs="Times New Roman"/>
          <w:sz w:val="26"/>
          <w:szCs w:val="26"/>
        </w:rPr>
        <w:t>:</w:t>
      </w:r>
    </w:p>
    <w:p w:rsidR="0083788B" w:rsidRDefault="0083788B" w:rsidP="009C083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917FD6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.1. часть 2.1 дополнить пунктом 4 следующего содержания:</w:t>
      </w:r>
    </w:p>
    <w:p w:rsidR="0083788B" w:rsidRDefault="0083788B" w:rsidP="009C083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«4) иностранные агенты.»;</w:t>
      </w:r>
    </w:p>
    <w:p w:rsidR="0083788B" w:rsidRDefault="0083788B" w:rsidP="009C083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917FD6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.2.</w:t>
      </w:r>
      <w:r w:rsidR="00834AC7">
        <w:rPr>
          <w:rFonts w:ascii="Times New Roman" w:hAnsi="Times New Roman" w:cs="Times New Roman"/>
          <w:sz w:val="26"/>
          <w:szCs w:val="26"/>
        </w:rPr>
        <w:t xml:space="preserve"> часть 12 дополнить пунктом 12.10</w:t>
      </w:r>
      <w:r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83788B" w:rsidRDefault="0083788B" w:rsidP="009C083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«12.</w:t>
      </w:r>
      <w:r w:rsidR="00834AC7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. приобретения им статуса иностранного агента.»</w:t>
      </w:r>
      <w:r w:rsidR="00917FD6">
        <w:rPr>
          <w:rFonts w:ascii="Times New Roman" w:hAnsi="Times New Roman" w:cs="Times New Roman"/>
          <w:sz w:val="26"/>
          <w:szCs w:val="26"/>
        </w:rPr>
        <w:t>.</w:t>
      </w:r>
    </w:p>
    <w:p w:rsidR="00BA1794" w:rsidRPr="00BA1794" w:rsidRDefault="00BA1794" w:rsidP="007D0599">
      <w:pPr>
        <w:pStyle w:val="ConsPlusNormal"/>
        <w:suppressAutoHyphens/>
        <w:ind w:firstLine="0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84502" w:rsidRDefault="007D0599" w:rsidP="00BA1794">
      <w:pPr>
        <w:pStyle w:val="ConsPlusNormal"/>
        <w:suppressAutoHyphens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="00BA1794" w:rsidRPr="00BA1794">
        <w:rPr>
          <w:rFonts w:ascii="Times New Roman" w:eastAsiaTheme="minorHAnsi" w:hAnsi="Times New Roman" w:cs="Times New Roman"/>
          <w:sz w:val="26"/>
          <w:szCs w:val="26"/>
          <w:lang w:eastAsia="en-US"/>
        </w:rPr>
        <w:t>. Опубликовать настоящее решение в газете «Когалымский вестник».</w:t>
      </w:r>
    </w:p>
    <w:p w:rsidR="00DE29E2" w:rsidRDefault="00DE29E2" w:rsidP="001303F3">
      <w:pPr>
        <w:pStyle w:val="ConsPlusNormal"/>
        <w:suppressAutoHyphens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E29E2" w:rsidRPr="00773A35" w:rsidRDefault="00DE29E2" w:rsidP="001303F3">
      <w:pPr>
        <w:pStyle w:val="ConsPlusNormal"/>
        <w:suppressAutoHyphens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218" w:type="dxa"/>
        <w:tblInd w:w="817" w:type="dxa"/>
        <w:tblLook w:val="04A0" w:firstRow="1" w:lastRow="0" w:firstColumn="1" w:lastColumn="0" w:noHBand="0" w:noVBand="1"/>
      </w:tblPr>
      <w:tblGrid>
        <w:gridCol w:w="4077"/>
        <w:gridCol w:w="426"/>
        <w:gridCol w:w="3715"/>
      </w:tblGrid>
      <w:tr w:rsidR="0010241E" w:rsidRPr="0010241E" w:rsidTr="009B660D">
        <w:trPr>
          <w:trHeight w:val="312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</w:t>
            </w:r>
          </w:p>
        </w:tc>
      </w:tr>
      <w:tr w:rsidR="0010241E" w:rsidRPr="0010241E" w:rsidTr="009B660D">
        <w:trPr>
          <w:trHeight w:val="624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Думы города Когалыма</w:t>
            </w:r>
          </w:p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</w:p>
        </w:tc>
      </w:tr>
      <w:tr w:rsidR="0010241E" w:rsidRPr="0010241E" w:rsidTr="009B660D">
        <w:trPr>
          <w:trHeight w:val="312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  А.Ю.Говорищева</w:t>
            </w:r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 </w:t>
            </w:r>
            <w:proofErr w:type="spellStart"/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Н.Н.Пальчиков</w:t>
            </w:r>
            <w:proofErr w:type="spellEnd"/>
          </w:p>
        </w:tc>
      </w:tr>
    </w:tbl>
    <w:p w:rsidR="00F072BA" w:rsidRDefault="00F072BA" w:rsidP="001303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3A74" w:rsidRDefault="00643A74" w:rsidP="001303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3A74" w:rsidRDefault="00643A74" w:rsidP="001303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3A74" w:rsidRDefault="00643A74" w:rsidP="001303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643A74" w:rsidSect="00DE29E2">
      <w:footerReference w:type="even" r:id="rId9"/>
      <w:footerReference w:type="default" r:id="rId10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D03" w:rsidRDefault="00E85D03">
      <w:pPr>
        <w:spacing w:after="0" w:line="240" w:lineRule="auto"/>
      </w:pPr>
      <w:r>
        <w:separator/>
      </w:r>
    </w:p>
  </w:endnote>
  <w:endnote w:type="continuationSeparator" w:id="0">
    <w:p w:rsidR="00E85D03" w:rsidRDefault="00E85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BC9" w:rsidRDefault="00694BC9" w:rsidP="00896E70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94BC9" w:rsidRDefault="00694BC9" w:rsidP="00896E7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BC9" w:rsidRDefault="00694BC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D03" w:rsidRDefault="00E85D03">
      <w:pPr>
        <w:spacing w:after="0" w:line="240" w:lineRule="auto"/>
      </w:pPr>
      <w:r>
        <w:separator/>
      </w:r>
    </w:p>
  </w:footnote>
  <w:footnote w:type="continuationSeparator" w:id="0">
    <w:p w:rsidR="00E85D03" w:rsidRDefault="00E85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1075"/>
    <w:multiLevelType w:val="hybridMultilevel"/>
    <w:tmpl w:val="D8CCCD8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20DC48E8"/>
    <w:multiLevelType w:val="hybridMultilevel"/>
    <w:tmpl w:val="00FAF044"/>
    <w:lvl w:ilvl="0" w:tplc="359CE8D0">
      <w:start w:val="1"/>
      <w:numFmt w:val="decimal"/>
      <w:lvlText w:val="%1."/>
      <w:lvlJc w:val="left"/>
      <w:pPr>
        <w:ind w:left="1410" w:hanging="8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2D6C38CD"/>
    <w:multiLevelType w:val="multilevel"/>
    <w:tmpl w:val="E174D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BBC5E91"/>
    <w:multiLevelType w:val="hybridMultilevel"/>
    <w:tmpl w:val="E7462C98"/>
    <w:lvl w:ilvl="0" w:tplc="9D4A8F06">
      <w:start w:val="2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670A4197"/>
    <w:multiLevelType w:val="multilevel"/>
    <w:tmpl w:val="817C0E8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5A8705F"/>
    <w:multiLevelType w:val="multilevel"/>
    <w:tmpl w:val="A396356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EEB"/>
    <w:rsid w:val="000016F1"/>
    <w:rsid w:val="000025EA"/>
    <w:rsid w:val="00003A1A"/>
    <w:rsid w:val="00013DC9"/>
    <w:rsid w:val="0001535D"/>
    <w:rsid w:val="00023330"/>
    <w:rsid w:val="00023BE2"/>
    <w:rsid w:val="00061449"/>
    <w:rsid w:val="000633C9"/>
    <w:rsid w:val="000637FD"/>
    <w:rsid w:val="00072A32"/>
    <w:rsid w:val="00092F48"/>
    <w:rsid w:val="000A162A"/>
    <w:rsid w:val="000A414D"/>
    <w:rsid w:val="000B0368"/>
    <w:rsid w:val="000B7836"/>
    <w:rsid w:val="000F48EE"/>
    <w:rsid w:val="000F59A1"/>
    <w:rsid w:val="000F7AAF"/>
    <w:rsid w:val="00100958"/>
    <w:rsid w:val="0010241E"/>
    <w:rsid w:val="00104B6C"/>
    <w:rsid w:val="001107D5"/>
    <w:rsid w:val="001174DE"/>
    <w:rsid w:val="001303F3"/>
    <w:rsid w:val="001506D7"/>
    <w:rsid w:val="00153F83"/>
    <w:rsid w:val="00154C21"/>
    <w:rsid w:val="00172ABA"/>
    <w:rsid w:val="001756C2"/>
    <w:rsid w:val="0017591E"/>
    <w:rsid w:val="001777AA"/>
    <w:rsid w:val="0018573E"/>
    <w:rsid w:val="001950F4"/>
    <w:rsid w:val="0019785F"/>
    <w:rsid w:val="00197E5C"/>
    <w:rsid w:val="001A27B5"/>
    <w:rsid w:val="001A5917"/>
    <w:rsid w:val="001B6AF3"/>
    <w:rsid w:val="001E2B88"/>
    <w:rsid w:val="001F2803"/>
    <w:rsid w:val="001F6279"/>
    <w:rsid w:val="001F6649"/>
    <w:rsid w:val="002013E4"/>
    <w:rsid w:val="002062CB"/>
    <w:rsid w:val="002079C3"/>
    <w:rsid w:val="00214ED8"/>
    <w:rsid w:val="00227988"/>
    <w:rsid w:val="00245548"/>
    <w:rsid w:val="0024755A"/>
    <w:rsid w:val="002638F7"/>
    <w:rsid w:val="00282F39"/>
    <w:rsid w:val="002A096C"/>
    <w:rsid w:val="002A23BE"/>
    <w:rsid w:val="002C0E77"/>
    <w:rsid w:val="002C19C6"/>
    <w:rsid w:val="002E610D"/>
    <w:rsid w:val="002E7552"/>
    <w:rsid w:val="002F5137"/>
    <w:rsid w:val="002F72E1"/>
    <w:rsid w:val="00306768"/>
    <w:rsid w:val="00317240"/>
    <w:rsid w:val="00323FB2"/>
    <w:rsid w:val="00336FD8"/>
    <w:rsid w:val="00355EFE"/>
    <w:rsid w:val="00356321"/>
    <w:rsid w:val="00364B12"/>
    <w:rsid w:val="00373A59"/>
    <w:rsid w:val="00390F4F"/>
    <w:rsid w:val="003941A6"/>
    <w:rsid w:val="003A0C8C"/>
    <w:rsid w:val="003A667B"/>
    <w:rsid w:val="003B3B08"/>
    <w:rsid w:val="003B478F"/>
    <w:rsid w:val="003B6817"/>
    <w:rsid w:val="003B69F8"/>
    <w:rsid w:val="003C5069"/>
    <w:rsid w:val="003C7780"/>
    <w:rsid w:val="003D705E"/>
    <w:rsid w:val="003D73C3"/>
    <w:rsid w:val="003E028A"/>
    <w:rsid w:val="003E2ABE"/>
    <w:rsid w:val="003E63B6"/>
    <w:rsid w:val="003E7CB0"/>
    <w:rsid w:val="003F1B23"/>
    <w:rsid w:val="003F6042"/>
    <w:rsid w:val="004010FA"/>
    <w:rsid w:val="00435C13"/>
    <w:rsid w:val="00443738"/>
    <w:rsid w:val="0044748E"/>
    <w:rsid w:val="00452C31"/>
    <w:rsid w:val="00465170"/>
    <w:rsid w:val="0046725A"/>
    <w:rsid w:val="00467E92"/>
    <w:rsid w:val="004967DC"/>
    <w:rsid w:val="004975A4"/>
    <w:rsid w:val="004C2E04"/>
    <w:rsid w:val="004E0162"/>
    <w:rsid w:val="004E23D6"/>
    <w:rsid w:val="004E652A"/>
    <w:rsid w:val="004F0127"/>
    <w:rsid w:val="00501B57"/>
    <w:rsid w:val="0050667F"/>
    <w:rsid w:val="0051727A"/>
    <w:rsid w:val="00524F41"/>
    <w:rsid w:val="00531FAF"/>
    <w:rsid w:val="0055521E"/>
    <w:rsid w:val="0056017C"/>
    <w:rsid w:val="00560EB8"/>
    <w:rsid w:val="00573842"/>
    <w:rsid w:val="00573D09"/>
    <w:rsid w:val="00576552"/>
    <w:rsid w:val="00583E4A"/>
    <w:rsid w:val="005900FB"/>
    <w:rsid w:val="00596F46"/>
    <w:rsid w:val="005978CA"/>
    <w:rsid w:val="005A402D"/>
    <w:rsid w:val="005A6219"/>
    <w:rsid w:val="005A6508"/>
    <w:rsid w:val="005D3777"/>
    <w:rsid w:val="005F63B8"/>
    <w:rsid w:val="005F741D"/>
    <w:rsid w:val="006115F1"/>
    <w:rsid w:val="00612897"/>
    <w:rsid w:val="00615841"/>
    <w:rsid w:val="00620EEB"/>
    <w:rsid w:val="00622E4D"/>
    <w:rsid w:val="00627806"/>
    <w:rsid w:val="006417AA"/>
    <w:rsid w:val="00643A74"/>
    <w:rsid w:val="00660DE7"/>
    <w:rsid w:val="00661A63"/>
    <w:rsid w:val="006644AD"/>
    <w:rsid w:val="00667FB9"/>
    <w:rsid w:val="00672342"/>
    <w:rsid w:val="00672EDD"/>
    <w:rsid w:val="0067323B"/>
    <w:rsid w:val="006738C4"/>
    <w:rsid w:val="00674949"/>
    <w:rsid w:val="00687D8B"/>
    <w:rsid w:val="00694BC9"/>
    <w:rsid w:val="006A4DD1"/>
    <w:rsid w:val="006C13AF"/>
    <w:rsid w:val="006C4ACC"/>
    <w:rsid w:val="00702556"/>
    <w:rsid w:val="00712C4D"/>
    <w:rsid w:val="00714BEB"/>
    <w:rsid w:val="00722BAF"/>
    <w:rsid w:val="00726E18"/>
    <w:rsid w:val="00735E00"/>
    <w:rsid w:val="00743E2E"/>
    <w:rsid w:val="00752E2B"/>
    <w:rsid w:val="00752E49"/>
    <w:rsid w:val="007569E8"/>
    <w:rsid w:val="00767A17"/>
    <w:rsid w:val="007718F8"/>
    <w:rsid w:val="00773A35"/>
    <w:rsid w:val="00776D0A"/>
    <w:rsid w:val="0078121E"/>
    <w:rsid w:val="00781E35"/>
    <w:rsid w:val="007C02A4"/>
    <w:rsid w:val="007C0A83"/>
    <w:rsid w:val="007C4296"/>
    <w:rsid w:val="007C63B1"/>
    <w:rsid w:val="007D0599"/>
    <w:rsid w:val="007D6F51"/>
    <w:rsid w:val="007F6B96"/>
    <w:rsid w:val="008034E9"/>
    <w:rsid w:val="00806FD4"/>
    <w:rsid w:val="008273A1"/>
    <w:rsid w:val="00834AC7"/>
    <w:rsid w:val="00836F71"/>
    <w:rsid w:val="0083767E"/>
    <w:rsid w:val="0083788B"/>
    <w:rsid w:val="008633FD"/>
    <w:rsid w:val="0086436F"/>
    <w:rsid w:val="00865FDB"/>
    <w:rsid w:val="008738BF"/>
    <w:rsid w:val="008815DF"/>
    <w:rsid w:val="00893C16"/>
    <w:rsid w:val="00896E70"/>
    <w:rsid w:val="008C12D6"/>
    <w:rsid w:val="008C35F2"/>
    <w:rsid w:val="008C702E"/>
    <w:rsid w:val="008D149C"/>
    <w:rsid w:val="008E61B8"/>
    <w:rsid w:val="008F1901"/>
    <w:rsid w:val="008F7791"/>
    <w:rsid w:val="00917FD6"/>
    <w:rsid w:val="00921171"/>
    <w:rsid w:val="00923E02"/>
    <w:rsid w:val="00927FC9"/>
    <w:rsid w:val="0094133E"/>
    <w:rsid w:val="0095302F"/>
    <w:rsid w:val="00963B74"/>
    <w:rsid w:val="00970BD8"/>
    <w:rsid w:val="00986B8E"/>
    <w:rsid w:val="00990FF7"/>
    <w:rsid w:val="009A0496"/>
    <w:rsid w:val="009A4755"/>
    <w:rsid w:val="009A695D"/>
    <w:rsid w:val="009B660D"/>
    <w:rsid w:val="009C06A3"/>
    <w:rsid w:val="009C0838"/>
    <w:rsid w:val="009C3B8E"/>
    <w:rsid w:val="009C767F"/>
    <w:rsid w:val="009D0804"/>
    <w:rsid w:val="009E1E71"/>
    <w:rsid w:val="009E20DE"/>
    <w:rsid w:val="009E4464"/>
    <w:rsid w:val="009E4FC8"/>
    <w:rsid w:val="009E5932"/>
    <w:rsid w:val="009F301A"/>
    <w:rsid w:val="00A10994"/>
    <w:rsid w:val="00A22AE0"/>
    <w:rsid w:val="00A27DBE"/>
    <w:rsid w:val="00A37601"/>
    <w:rsid w:val="00A377BE"/>
    <w:rsid w:val="00A47E8D"/>
    <w:rsid w:val="00A62824"/>
    <w:rsid w:val="00A74057"/>
    <w:rsid w:val="00A91350"/>
    <w:rsid w:val="00AA4F86"/>
    <w:rsid w:val="00AB2851"/>
    <w:rsid w:val="00AB6E33"/>
    <w:rsid w:val="00AC39BC"/>
    <w:rsid w:val="00AD10DD"/>
    <w:rsid w:val="00AD3D81"/>
    <w:rsid w:val="00AE361B"/>
    <w:rsid w:val="00AE65F8"/>
    <w:rsid w:val="00AF0673"/>
    <w:rsid w:val="00B13367"/>
    <w:rsid w:val="00B64F94"/>
    <w:rsid w:val="00B73CAF"/>
    <w:rsid w:val="00B81C0D"/>
    <w:rsid w:val="00B8576A"/>
    <w:rsid w:val="00B94A21"/>
    <w:rsid w:val="00BA1794"/>
    <w:rsid w:val="00BA4966"/>
    <w:rsid w:val="00BB044A"/>
    <w:rsid w:val="00BB273F"/>
    <w:rsid w:val="00BB7A80"/>
    <w:rsid w:val="00BC17BA"/>
    <w:rsid w:val="00BC702D"/>
    <w:rsid w:val="00BE02AA"/>
    <w:rsid w:val="00BF4FE7"/>
    <w:rsid w:val="00C006EE"/>
    <w:rsid w:val="00C14EA1"/>
    <w:rsid w:val="00C2201C"/>
    <w:rsid w:val="00C22FD7"/>
    <w:rsid w:val="00C65C75"/>
    <w:rsid w:val="00C65EC5"/>
    <w:rsid w:val="00C66E2A"/>
    <w:rsid w:val="00C75F31"/>
    <w:rsid w:val="00C77C0C"/>
    <w:rsid w:val="00C84502"/>
    <w:rsid w:val="00C910E0"/>
    <w:rsid w:val="00C93785"/>
    <w:rsid w:val="00CD257A"/>
    <w:rsid w:val="00CE0497"/>
    <w:rsid w:val="00CE2BBE"/>
    <w:rsid w:val="00CF1D2E"/>
    <w:rsid w:val="00CF2ABB"/>
    <w:rsid w:val="00CF724D"/>
    <w:rsid w:val="00CF76A3"/>
    <w:rsid w:val="00D01FEC"/>
    <w:rsid w:val="00D07557"/>
    <w:rsid w:val="00D12B70"/>
    <w:rsid w:val="00D211D5"/>
    <w:rsid w:val="00D26A3B"/>
    <w:rsid w:val="00D358DA"/>
    <w:rsid w:val="00D403CD"/>
    <w:rsid w:val="00D50F42"/>
    <w:rsid w:val="00D530E8"/>
    <w:rsid w:val="00D5434A"/>
    <w:rsid w:val="00D57B72"/>
    <w:rsid w:val="00D62E7B"/>
    <w:rsid w:val="00D831DB"/>
    <w:rsid w:val="00D92C5F"/>
    <w:rsid w:val="00D955D0"/>
    <w:rsid w:val="00DA638F"/>
    <w:rsid w:val="00DB04FC"/>
    <w:rsid w:val="00DB33BC"/>
    <w:rsid w:val="00DC1B07"/>
    <w:rsid w:val="00DC1F52"/>
    <w:rsid w:val="00DE29E2"/>
    <w:rsid w:val="00DF0663"/>
    <w:rsid w:val="00E015FC"/>
    <w:rsid w:val="00E22016"/>
    <w:rsid w:val="00E41CF8"/>
    <w:rsid w:val="00E42F25"/>
    <w:rsid w:val="00E50B17"/>
    <w:rsid w:val="00E62387"/>
    <w:rsid w:val="00E7036B"/>
    <w:rsid w:val="00E7201C"/>
    <w:rsid w:val="00E7234E"/>
    <w:rsid w:val="00E741C8"/>
    <w:rsid w:val="00E8105A"/>
    <w:rsid w:val="00E83063"/>
    <w:rsid w:val="00E85D03"/>
    <w:rsid w:val="00E8651E"/>
    <w:rsid w:val="00E907EB"/>
    <w:rsid w:val="00E93770"/>
    <w:rsid w:val="00EA10AA"/>
    <w:rsid w:val="00EA5D1F"/>
    <w:rsid w:val="00EA7853"/>
    <w:rsid w:val="00EB5ADF"/>
    <w:rsid w:val="00ED04DC"/>
    <w:rsid w:val="00ED2B98"/>
    <w:rsid w:val="00ED31ED"/>
    <w:rsid w:val="00EE49E0"/>
    <w:rsid w:val="00F072BA"/>
    <w:rsid w:val="00F12E47"/>
    <w:rsid w:val="00F1481F"/>
    <w:rsid w:val="00F37C11"/>
    <w:rsid w:val="00F41597"/>
    <w:rsid w:val="00F41636"/>
    <w:rsid w:val="00F44AF7"/>
    <w:rsid w:val="00F459AD"/>
    <w:rsid w:val="00F55148"/>
    <w:rsid w:val="00F565E3"/>
    <w:rsid w:val="00F56E97"/>
    <w:rsid w:val="00F57626"/>
    <w:rsid w:val="00F704FC"/>
    <w:rsid w:val="00F74D38"/>
    <w:rsid w:val="00F82B42"/>
    <w:rsid w:val="00F86386"/>
    <w:rsid w:val="00FB1E42"/>
    <w:rsid w:val="00FC658B"/>
    <w:rsid w:val="00FD7948"/>
    <w:rsid w:val="00FE25D6"/>
    <w:rsid w:val="00FE5FF4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A06D6-DC5B-4F09-82C5-1AF96657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5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55D0"/>
    <w:pPr>
      <w:ind w:left="720"/>
      <w:contextualSpacing/>
    </w:pPr>
  </w:style>
  <w:style w:type="paragraph" w:styleId="a4">
    <w:name w:val="footer"/>
    <w:basedOn w:val="a"/>
    <w:link w:val="a5"/>
    <w:uiPriority w:val="99"/>
    <w:rsid w:val="003563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35632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6">
    <w:name w:val="page number"/>
    <w:basedOn w:val="a0"/>
    <w:rsid w:val="00356321"/>
  </w:style>
  <w:style w:type="table" w:styleId="a7">
    <w:name w:val="Table Grid"/>
    <w:basedOn w:val="a1"/>
    <w:uiPriority w:val="59"/>
    <w:rsid w:val="0035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569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51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97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9785F"/>
  </w:style>
  <w:style w:type="character" w:styleId="ac">
    <w:name w:val="Hyperlink"/>
    <w:basedOn w:val="a0"/>
    <w:uiPriority w:val="99"/>
    <w:unhideWhenUsed/>
    <w:rsid w:val="00722B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F193F-E542-4526-B76A-B6FAA7F6F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2528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Макшакова Елена Александровна</cp:lastModifiedBy>
  <cp:revision>117</cp:revision>
  <cp:lastPrinted>2023-01-26T07:02:00Z</cp:lastPrinted>
  <dcterms:created xsi:type="dcterms:W3CDTF">2015-10-22T13:59:00Z</dcterms:created>
  <dcterms:modified xsi:type="dcterms:W3CDTF">2023-02-03T09:20:00Z</dcterms:modified>
</cp:coreProperties>
</file>