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4E7" w:rsidRPr="001E74E7" w:rsidRDefault="001E74E7" w:rsidP="009E5F06">
      <w:pPr>
        <w:pStyle w:val="ConsPlusTitle"/>
        <w:widowControl/>
        <w:rPr>
          <w:rFonts w:ascii="Times New Roman" w:hAnsi="Times New Roman" w:cs="Times New Roman"/>
          <w:b w:val="0"/>
          <w:sz w:val="26"/>
          <w:szCs w:val="26"/>
        </w:rPr>
      </w:pPr>
      <w:bookmarkStart w:id="0" w:name="_GoBack"/>
      <w:bookmarkEnd w:id="0"/>
    </w:p>
    <w:p w:rsidR="001E74E7" w:rsidRPr="00EC7F3D" w:rsidRDefault="001E74E7" w:rsidP="00EC7F3D">
      <w:pPr>
        <w:pStyle w:val="ConsPlusTitle"/>
        <w:widowControl/>
        <w:jc w:val="right"/>
        <w:rPr>
          <w:rFonts w:ascii="Times New Roman" w:hAnsi="Times New Roman" w:cs="Times New Roman"/>
          <w:sz w:val="26"/>
          <w:szCs w:val="26"/>
        </w:rPr>
      </w:pPr>
      <w:r w:rsidRPr="00EC7F3D">
        <w:rPr>
          <w:rFonts w:ascii="Times New Roman" w:hAnsi="Times New Roman" w:cs="Times New Roman"/>
          <w:sz w:val="26"/>
          <w:szCs w:val="26"/>
        </w:rPr>
        <w:t>Проект</w:t>
      </w:r>
    </w:p>
    <w:p w:rsidR="001E74E7" w:rsidRPr="00EC7F3D" w:rsidRDefault="001E74E7" w:rsidP="00EC7F3D">
      <w:pPr>
        <w:pStyle w:val="ConsPlusTitle"/>
        <w:widowControl/>
        <w:jc w:val="center"/>
        <w:rPr>
          <w:rFonts w:ascii="Times New Roman" w:hAnsi="Times New Roman" w:cs="Times New Roman"/>
          <w:sz w:val="26"/>
          <w:szCs w:val="26"/>
        </w:rPr>
      </w:pPr>
      <w:r w:rsidRPr="00EC7F3D">
        <w:rPr>
          <w:rFonts w:ascii="Times New Roman" w:hAnsi="Times New Roman" w:cs="Times New Roman"/>
          <w:sz w:val="26"/>
          <w:szCs w:val="26"/>
        </w:rPr>
        <w:t>Постановление Администрации города Когалыма</w:t>
      </w:r>
    </w:p>
    <w:p w:rsidR="001E74E7" w:rsidRDefault="001E74E7" w:rsidP="00EC7F3D">
      <w:pPr>
        <w:pStyle w:val="ConsPlusTitle"/>
        <w:widowControl/>
        <w:jc w:val="center"/>
        <w:rPr>
          <w:rFonts w:ascii="Times New Roman" w:hAnsi="Times New Roman" w:cs="Times New Roman"/>
          <w:b w:val="0"/>
          <w:sz w:val="26"/>
          <w:szCs w:val="26"/>
        </w:rPr>
      </w:pPr>
    </w:p>
    <w:p w:rsidR="001E74E7" w:rsidRPr="001E74E7" w:rsidRDefault="001E74E7">
      <w:pPr>
        <w:pStyle w:val="ConsPlusTitle"/>
        <w:widowControl/>
        <w:rPr>
          <w:rFonts w:ascii="Times New Roman" w:hAnsi="Times New Roman" w:cs="Times New Roman"/>
          <w:b w:val="0"/>
          <w:sz w:val="26"/>
          <w:szCs w:val="26"/>
        </w:rPr>
      </w:pPr>
      <w:r w:rsidRPr="001E74E7">
        <w:rPr>
          <w:rFonts w:ascii="Times New Roman" w:hAnsi="Times New Roman" w:cs="Times New Roman"/>
          <w:b w:val="0"/>
          <w:sz w:val="26"/>
          <w:szCs w:val="26"/>
        </w:rPr>
        <w:t>О внесении изменений</w:t>
      </w:r>
    </w:p>
    <w:p w:rsidR="001E74E7" w:rsidRPr="001E74E7" w:rsidRDefault="001E74E7">
      <w:pPr>
        <w:pStyle w:val="ConsPlusTitle"/>
        <w:widowControl/>
        <w:rPr>
          <w:rFonts w:ascii="Times New Roman" w:hAnsi="Times New Roman" w:cs="Times New Roman"/>
          <w:b w:val="0"/>
          <w:sz w:val="26"/>
          <w:szCs w:val="26"/>
        </w:rPr>
      </w:pPr>
      <w:r w:rsidRPr="001E74E7">
        <w:rPr>
          <w:rFonts w:ascii="Times New Roman" w:hAnsi="Times New Roman" w:cs="Times New Roman"/>
          <w:b w:val="0"/>
          <w:sz w:val="26"/>
          <w:szCs w:val="26"/>
        </w:rPr>
        <w:t xml:space="preserve">в постановление Администрации </w:t>
      </w:r>
    </w:p>
    <w:p w:rsidR="001E74E7" w:rsidRPr="001E74E7" w:rsidRDefault="001E74E7">
      <w:pPr>
        <w:pStyle w:val="ConsPlusTitle"/>
        <w:widowControl/>
        <w:rPr>
          <w:rFonts w:ascii="Times New Roman" w:hAnsi="Times New Roman" w:cs="Times New Roman"/>
          <w:b w:val="0"/>
          <w:sz w:val="26"/>
          <w:szCs w:val="26"/>
        </w:rPr>
      </w:pPr>
      <w:r w:rsidRPr="001E74E7">
        <w:rPr>
          <w:rFonts w:ascii="Times New Roman" w:hAnsi="Times New Roman" w:cs="Times New Roman"/>
          <w:b w:val="0"/>
          <w:sz w:val="26"/>
          <w:szCs w:val="26"/>
        </w:rPr>
        <w:t xml:space="preserve">города Когалым </w:t>
      </w:r>
    </w:p>
    <w:p w:rsidR="001E74E7" w:rsidRPr="001E74E7" w:rsidRDefault="001E74E7">
      <w:pPr>
        <w:pStyle w:val="ConsPlusTitle"/>
        <w:widowControl/>
        <w:rPr>
          <w:rFonts w:ascii="Times New Roman" w:hAnsi="Times New Roman" w:cs="Times New Roman"/>
          <w:b w:val="0"/>
          <w:sz w:val="26"/>
          <w:szCs w:val="26"/>
        </w:rPr>
      </w:pPr>
      <w:r w:rsidRPr="001E74E7">
        <w:rPr>
          <w:rFonts w:ascii="Times New Roman" w:hAnsi="Times New Roman" w:cs="Times New Roman"/>
          <w:b w:val="0"/>
          <w:sz w:val="26"/>
          <w:szCs w:val="26"/>
        </w:rPr>
        <w:t xml:space="preserve">от </w:t>
      </w:r>
      <w:r w:rsidR="00EB6F25">
        <w:rPr>
          <w:rFonts w:ascii="Times New Roman" w:hAnsi="Times New Roman" w:cs="Times New Roman"/>
          <w:b w:val="0"/>
          <w:sz w:val="26"/>
          <w:szCs w:val="26"/>
        </w:rPr>
        <w:t>16.07</w:t>
      </w:r>
      <w:r w:rsidRPr="001E74E7">
        <w:rPr>
          <w:rFonts w:ascii="Times New Roman" w:hAnsi="Times New Roman" w:cs="Times New Roman"/>
          <w:b w:val="0"/>
          <w:sz w:val="26"/>
          <w:szCs w:val="26"/>
        </w:rPr>
        <w:t>.20</w:t>
      </w:r>
      <w:r w:rsidR="00EB6F25">
        <w:rPr>
          <w:rFonts w:ascii="Times New Roman" w:hAnsi="Times New Roman" w:cs="Times New Roman"/>
          <w:b w:val="0"/>
          <w:sz w:val="26"/>
          <w:szCs w:val="26"/>
        </w:rPr>
        <w:t>12</w:t>
      </w:r>
      <w:r w:rsidRPr="001E74E7">
        <w:rPr>
          <w:rFonts w:ascii="Times New Roman" w:hAnsi="Times New Roman" w:cs="Times New Roman"/>
          <w:b w:val="0"/>
          <w:sz w:val="26"/>
          <w:szCs w:val="26"/>
        </w:rPr>
        <w:t xml:space="preserve"> №</w:t>
      </w:r>
      <w:r w:rsidR="00EB6F25">
        <w:rPr>
          <w:rFonts w:ascii="Times New Roman" w:hAnsi="Times New Roman" w:cs="Times New Roman"/>
          <w:b w:val="0"/>
          <w:sz w:val="26"/>
          <w:szCs w:val="26"/>
        </w:rPr>
        <w:t>1729</w:t>
      </w:r>
    </w:p>
    <w:p w:rsidR="001E74E7" w:rsidRPr="001E74E7" w:rsidRDefault="001E74E7">
      <w:pPr>
        <w:autoSpaceDE w:val="0"/>
        <w:autoSpaceDN w:val="0"/>
        <w:adjustRightInd w:val="0"/>
        <w:spacing w:after="0" w:line="240" w:lineRule="auto"/>
        <w:ind w:firstLine="540"/>
        <w:jc w:val="both"/>
        <w:rPr>
          <w:rFonts w:ascii="Times New Roman" w:hAnsi="Times New Roman" w:cs="Times New Roman"/>
          <w:sz w:val="26"/>
          <w:szCs w:val="26"/>
        </w:rPr>
      </w:pPr>
    </w:p>
    <w:p w:rsidR="001E74E7" w:rsidRPr="001E74E7" w:rsidRDefault="001E74E7">
      <w:pPr>
        <w:autoSpaceDE w:val="0"/>
        <w:autoSpaceDN w:val="0"/>
        <w:adjustRightInd w:val="0"/>
        <w:spacing w:after="0" w:line="240" w:lineRule="auto"/>
        <w:ind w:firstLine="540"/>
        <w:jc w:val="both"/>
        <w:rPr>
          <w:rFonts w:ascii="Times New Roman" w:hAnsi="Times New Roman" w:cs="Times New Roman"/>
          <w:sz w:val="26"/>
          <w:szCs w:val="26"/>
        </w:rPr>
      </w:pPr>
    </w:p>
    <w:p w:rsidR="001E74E7" w:rsidRPr="001E74E7" w:rsidRDefault="001E74E7">
      <w:pPr>
        <w:autoSpaceDE w:val="0"/>
        <w:autoSpaceDN w:val="0"/>
        <w:adjustRightInd w:val="0"/>
        <w:spacing w:after="0" w:line="240" w:lineRule="auto"/>
        <w:ind w:firstLine="540"/>
        <w:jc w:val="both"/>
        <w:rPr>
          <w:rFonts w:ascii="Times New Roman" w:hAnsi="Times New Roman" w:cs="Times New Roman"/>
          <w:sz w:val="26"/>
          <w:szCs w:val="26"/>
        </w:rPr>
      </w:pPr>
      <w:r w:rsidRPr="001E74E7">
        <w:rPr>
          <w:rFonts w:ascii="Times New Roman" w:hAnsi="Times New Roman" w:cs="Times New Roman"/>
          <w:sz w:val="26"/>
          <w:szCs w:val="26"/>
        </w:rPr>
        <w:t xml:space="preserve">В соответствии с Федеральными законами от 06.10.2003 </w:t>
      </w:r>
      <w:r w:rsidRPr="00EC7F3D">
        <w:rPr>
          <w:rFonts w:ascii="Times New Roman" w:hAnsi="Times New Roman" w:cs="Times New Roman"/>
          <w:sz w:val="26"/>
          <w:szCs w:val="26"/>
        </w:rPr>
        <w:t>№ 131-ФЗ</w:t>
      </w:r>
      <w:r w:rsidRPr="001E74E7">
        <w:rPr>
          <w:rFonts w:ascii="Times New Roman" w:hAnsi="Times New Roman" w:cs="Times New Roman"/>
          <w:sz w:val="26"/>
          <w:szCs w:val="26"/>
        </w:rPr>
        <w:t xml:space="preserve"> «Об общих принципах организации местного самоуправления в Российской Федерации», от 27.07.2010 </w:t>
      </w:r>
      <w:hyperlink r:id="rId6" w:history="1">
        <w:r w:rsidRPr="00EC7F3D">
          <w:rPr>
            <w:rFonts w:ascii="Times New Roman" w:hAnsi="Times New Roman" w:cs="Times New Roman"/>
            <w:sz w:val="26"/>
            <w:szCs w:val="26"/>
          </w:rPr>
          <w:t>№ 210-ФЗ</w:t>
        </w:r>
      </w:hyperlink>
      <w:r w:rsidRPr="001E74E7">
        <w:rPr>
          <w:rFonts w:ascii="Times New Roman" w:hAnsi="Times New Roman" w:cs="Times New Roman"/>
          <w:sz w:val="26"/>
          <w:szCs w:val="26"/>
        </w:rPr>
        <w:t xml:space="preserve"> «Об организации предоставления государственных и муниципальных услуг», </w:t>
      </w:r>
      <w:r>
        <w:rPr>
          <w:rFonts w:ascii="Times New Roman" w:hAnsi="Times New Roman" w:cs="Times New Roman"/>
          <w:sz w:val="26"/>
          <w:szCs w:val="26"/>
        </w:rPr>
        <w:t>п</w:t>
      </w:r>
      <w:r w:rsidRPr="001E74E7">
        <w:rPr>
          <w:rFonts w:ascii="Times New Roman" w:hAnsi="Times New Roman" w:cs="Times New Roman"/>
          <w:sz w:val="26"/>
          <w:szCs w:val="26"/>
        </w:rPr>
        <w:t>остановление</w:t>
      </w:r>
      <w:r>
        <w:rPr>
          <w:rFonts w:ascii="Times New Roman" w:hAnsi="Times New Roman" w:cs="Times New Roman"/>
          <w:sz w:val="26"/>
          <w:szCs w:val="26"/>
        </w:rPr>
        <w:t>м</w:t>
      </w:r>
      <w:r w:rsidRPr="001E74E7">
        <w:rPr>
          <w:rFonts w:ascii="Times New Roman" w:hAnsi="Times New Roman" w:cs="Times New Roman"/>
          <w:sz w:val="26"/>
          <w:szCs w:val="26"/>
        </w:rPr>
        <w:t xml:space="preserve"> Администрации города Когалыма от 13.04.2018 № 757 «Об утверждении порядка разработки и утверждения административных регламентов предоставления муниципальных услуг», </w:t>
      </w:r>
      <w:r>
        <w:rPr>
          <w:rFonts w:ascii="Times New Roman" w:hAnsi="Times New Roman" w:cs="Times New Roman"/>
          <w:sz w:val="26"/>
          <w:szCs w:val="26"/>
        </w:rPr>
        <w:t>п</w:t>
      </w:r>
      <w:r w:rsidRPr="001E74E7">
        <w:rPr>
          <w:rFonts w:ascii="Times New Roman" w:hAnsi="Times New Roman" w:cs="Times New Roman"/>
          <w:sz w:val="26"/>
          <w:szCs w:val="26"/>
        </w:rPr>
        <w:t>остановление</w:t>
      </w:r>
      <w:r>
        <w:rPr>
          <w:rFonts w:ascii="Times New Roman" w:hAnsi="Times New Roman" w:cs="Times New Roman"/>
          <w:sz w:val="26"/>
          <w:szCs w:val="26"/>
        </w:rPr>
        <w:t>м</w:t>
      </w:r>
      <w:r w:rsidRPr="001E74E7">
        <w:rPr>
          <w:rFonts w:ascii="Times New Roman" w:hAnsi="Times New Roman" w:cs="Times New Roman"/>
          <w:sz w:val="26"/>
          <w:szCs w:val="26"/>
        </w:rPr>
        <w:t xml:space="preserve"> Администрации города Когалыма от 28.05.2021 №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1E74E7" w:rsidRPr="001E74E7" w:rsidRDefault="001E74E7">
      <w:pPr>
        <w:autoSpaceDE w:val="0"/>
        <w:autoSpaceDN w:val="0"/>
        <w:adjustRightInd w:val="0"/>
        <w:spacing w:after="0" w:line="240" w:lineRule="auto"/>
        <w:ind w:firstLine="709"/>
        <w:jc w:val="both"/>
        <w:rPr>
          <w:rFonts w:ascii="Times New Roman" w:hAnsi="Times New Roman" w:cs="Times New Roman"/>
          <w:b/>
          <w:bCs/>
          <w:sz w:val="26"/>
          <w:szCs w:val="26"/>
        </w:rPr>
      </w:pPr>
    </w:p>
    <w:p w:rsidR="001E74E7" w:rsidRDefault="001E74E7" w:rsidP="00EC7F3D">
      <w:pPr>
        <w:pStyle w:val="a6"/>
        <w:numPr>
          <w:ilvl w:val="0"/>
          <w:numId w:val="3"/>
        </w:numPr>
        <w:tabs>
          <w:tab w:val="left" w:pos="851"/>
        </w:tabs>
        <w:autoSpaceDE w:val="0"/>
        <w:autoSpaceDN w:val="0"/>
        <w:adjustRightInd w:val="0"/>
        <w:ind w:left="0" w:firstLine="567"/>
        <w:jc w:val="both"/>
        <w:rPr>
          <w:sz w:val="26"/>
          <w:szCs w:val="26"/>
        </w:rPr>
      </w:pPr>
      <w:r>
        <w:rPr>
          <w:sz w:val="26"/>
          <w:szCs w:val="26"/>
        </w:rPr>
        <w:t>П</w:t>
      </w:r>
      <w:r w:rsidRPr="001E74E7">
        <w:rPr>
          <w:sz w:val="26"/>
          <w:szCs w:val="26"/>
        </w:rPr>
        <w:t xml:space="preserve">риложение к постановлению </w:t>
      </w:r>
      <w:r>
        <w:rPr>
          <w:sz w:val="26"/>
          <w:szCs w:val="26"/>
        </w:rPr>
        <w:t>Администрации города Когалыма от 16.07.2012 №</w:t>
      </w:r>
      <w:r w:rsidRPr="001E74E7">
        <w:rPr>
          <w:sz w:val="26"/>
          <w:szCs w:val="26"/>
        </w:rPr>
        <w:t xml:space="preserve"> 1729 </w:t>
      </w:r>
      <w:r>
        <w:rPr>
          <w:sz w:val="26"/>
          <w:szCs w:val="26"/>
        </w:rPr>
        <w:t>«</w:t>
      </w:r>
      <w:r w:rsidRPr="001E74E7">
        <w:rPr>
          <w:sz w:val="26"/>
          <w:szCs w:val="26"/>
        </w:rPr>
        <w:t xml:space="preserve">Об утверждении административного регламента предоставления муниципальной услуги по предоставлению субсидий на поддержку сельского хозяйства» </w:t>
      </w:r>
      <w:r>
        <w:rPr>
          <w:sz w:val="26"/>
          <w:szCs w:val="26"/>
        </w:rPr>
        <w:t>изложить в новой редакции согласно приложению к настоящему постановлению.</w:t>
      </w:r>
    </w:p>
    <w:p w:rsidR="001E74E7" w:rsidRPr="00375A81" w:rsidRDefault="001E74E7" w:rsidP="00EC7F3D">
      <w:pPr>
        <w:pStyle w:val="a6"/>
        <w:numPr>
          <w:ilvl w:val="0"/>
          <w:numId w:val="3"/>
        </w:numPr>
        <w:tabs>
          <w:tab w:val="left" w:pos="851"/>
          <w:tab w:val="left" w:pos="993"/>
        </w:tabs>
        <w:autoSpaceDE w:val="0"/>
        <w:autoSpaceDN w:val="0"/>
        <w:adjustRightInd w:val="0"/>
        <w:ind w:left="0" w:firstLine="567"/>
        <w:jc w:val="both"/>
        <w:rPr>
          <w:sz w:val="26"/>
          <w:szCs w:val="26"/>
        </w:rPr>
      </w:pPr>
      <w:r w:rsidRPr="00375A81">
        <w:rPr>
          <w:sz w:val="26"/>
          <w:szCs w:val="26"/>
        </w:rPr>
        <w:t>Управлению инвестиционной деятельности и развития предпринимательства Администрации города Когалыма (Ю.Л.Спиридонова)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E74E7" w:rsidRPr="00375A81" w:rsidRDefault="001E74E7" w:rsidP="00EC7F3D">
      <w:pPr>
        <w:pStyle w:val="a6"/>
        <w:numPr>
          <w:ilvl w:val="0"/>
          <w:numId w:val="3"/>
        </w:numPr>
        <w:tabs>
          <w:tab w:val="left" w:pos="851"/>
          <w:tab w:val="left" w:pos="993"/>
        </w:tabs>
        <w:ind w:left="0" w:firstLine="567"/>
        <w:jc w:val="both"/>
        <w:rPr>
          <w:sz w:val="26"/>
          <w:szCs w:val="26"/>
        </w:rPr>
      </w:pPr>
      <w:r w:rsidRPr="00375A81">
        <w:rPr>
          <w:sz w:val="26"/>
          <w:szCs w:val="26"/>
        </w:rPr>
        <w:t xml:space="preserve">Опубликовать настоящее постановление </w:t>
      </w:r>
      <w:r>
        <w:rPr>
          <w:sz w:val="26"/>
          <w:szCs w:val="26"/>
        </w:rPr>
        <w:t xml:space="preserve">и приложение к нему </w:t>
      </w:r>
      <w:r w:rsidRPr="00375A81">
        <w:rPr>
          <w:sz w:val="26"/>
          <w:szCs w:val="26"/>
        </w:rPr>
        <w:t>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Pr="00375A81">
          <w:rPr>
            <w:rStyle w:val="a5"/>
            <w:sz w:val="26"/>
            <w:szCs w:val="26"/>
          </w:rPr>
          <w:t>www.admkogal</w:t>
        </w:r>
        <w:r w:rsidRPr="00375A81">
          <w:rPr>
            <w:rStyle w:val="a5"/>
            <w:sz w:val="26"/>
            <w:szCs w:val="26"/>
            <w:lang w:val="en-US"/>
          </w:rPr>
          <w:t>y</w:t>
        </w:r>
        <w:r w:rsidRPr="00375A81">
          <w:rPr>
            <w:rStyle w:val="a5"/>
            <w:sz w:val="26"/>
            <w:szCs w:val="26"/>
          </w:rPr>
          <w:t>m.ru</w:t>
        </w:r>
      </w:hyperlink>
      <w:r w:rsidRPr="00375A81">
        <w:rPr>
          <w:sz w:val="26"/>
          <w:szCs w:val="26"/>
        </w:rPr>
        <w:t>).</w:t>
      </w:r>
    </w:p>
    <w:p w:rsidR="001E74E7" w:rsidRPr="00375A81" w:rsidRDefault="001E74E7" w:rsidP="00EC7F3D">
      <w:pPr>
        <w:pStyle w:val="a6"/>
        <w:numPr>
          <w:ilvl w:val="0"/>
          <w:numId w:val="3"/>
        </w:numPr>
        <w:tabs>
          <w:tab w:val="left" w:pos="851"/>
          <w:tab w:val="left" w:pos="993"/>
        </w:tabs>
        <w:ind w:left="0" w:firstLine="567"/>
        <w:jc w:val="both"/>
        <w:rPr>
          <w:sz w:val="26"/>
          <w:szCs w:val="26"/>
        </w:rPr>
      </w:pPr>
      <w:r w:rsidRPr="00375A81">
        <w:rPr>
          <w:sz w:val="26"/>
          <w:szCs w:val="26"/>
        </w:rPr>
        <w:t>Контроль за выполнением постановления возложить на заместителя главы города Когалыма Т.И.Черных.</w:t>
      </w:r>
    </w:p>
    <w:p w:rsidR="002B2BFF" w:rsidRDefault="002B2BFF" w:rsidP="00EC7F3D">
      <w:pPr>
        <w:tabs>
          <w:tab w:val="left" w:pos="851"/>
        </w:tabs>
        <w:autoSpaceDE w:val="0"/>
        <w:autoSpaceDN w:val="0"/>
        <w:adjustRightInd w:val="0"/>
        <w:spacing w:after="0"/>
        <w:jc w:val="both"/>
        <w:rPr>
          <w:sz w:val="26"/>
          <w:szCs w:val="26"/>
        </w:rPr>
      </w:pPr>
    </w:p>
    <w:p w:rsidR="001E74E7" w:rsidRDefault="002B2BFF" w:rsidP="00EC7F3D">
      <w:pPr>
        <w:tabs>
          <w:tab w:val="left" w:pos="851"/>
        </w:tabs>
        <w:autoSpaceDE w:val="0"/>
        <w:autoSpaceDN w:val="0"/>
        <w:adjustRightInd w:val="0"/>
        <w:spacing w:after="0"/>
        <w:jc w:val="center"/>
        <w:rPr>
          <w:sz w:val="26"/>
          <w:szCs w:val="26"/>
        </w:rPr>
      </w:pPr>
      <w:r>
        <w:rPr>
          <w:rFonts w:ascii="Times New Roman" w:hAnsi="Times New Roman" w:cs="Times New Roman"/>
          <w:sz w:val="26"/>
          <w:szCs w:val="26"/>
        </w:rPr>
        <w:t xml:space="preserve">Глава города Когалыма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Н.Н.Пальчиков</w:t>
      </w:r>
    </w:p>
    <w:p w:rsidR="002B2BFF" w:rsidRDefault="002B2BFF" w:rsidP="002B2BFF">
      <w:pPr>
        <w:spacing w:before="120" w:after="120" w:line="240" w:lineRule="auto"/>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45031D" w:rsidRDefault="0045031D" w:rsidP="002B2BFF">
      <w:pPr>
        <w:tabs>
          <w:tab w:val="left" w:pos="8787"/>
        </w:tabs>
        <w:spacing w:after="0" w:line="240" w:lineRule="auto"/>
        <w:jc w:val="both"/>
        <w:rPr>
          <w:rFonts w:ascii="Times New Roman" w:hAnsi="Times New Roman" w:cs="Times New Roman"/>
          <w:sz w:val="26"/>
          <w:szCs w:val="26"/>
        </w:rPr>
      </w:pPr>
    </w:p>
    <w:p w:rsidR="0045031D" w:rsidRDefault="0045031D" w:rsidP="002B2BFF">
      <w:pPr>
        <w:tabs>
          <w:tab w:val="left" w:pos="8787"/>
        </w:tabs>
        <w:spacing w:after="0" w:line="240" w:lineRule="auto"/>
        <w:jc w:val="both"/>
        <w:rPr>
          <w:rFonts w:ascii="Times New Roman" w:hAnsi="Times New Roman" w:cs="Times New Roman"/>
          <w:sz w:val="26"/>
          <w:szCs w:val="26"/>
        </w:rPr>
      </w:pPr>
    </w:p>
    <w:p w:rsidR="0045031D" w:rsidRDefault="0045031D" w:rsidP="002B2BFF">
      <w:pPr>
        <w:tabs>
          <w:tab w:val="left" w:pos="8787"/>
        </w:tabs>
        <w:spacing w:after="0" w:line="240" w:lineRule="auto"/>
        <w:jc w:val="both"/>
        <w:rPr>
          <w:rFonts w:ascii="Times New Roman" w:hAnsi="Times New Roman" w:cs="Times New Roman"/>
          <w:sz w:val="26"/>
          <w:szCs w:val="26"/>
        </w:rPr>
      </w:pPr>
    </w:p>
    <w:p w:rsidR="0045031D" w:rsidRDefault="0045031D" w:rsidP="002B2BFF">
      <w:pPr>
        <w:tabs>
          <w:tab w:val="left" w:pos="8787"/>
        </w:tabs>
        <w:spacing w:after="0" w:line="240" w:lineRule="auto"/>
        <w:jc w:val="both"/>
        <w:rPr>
          <w:rFonts w:ascii="Times New Roman" w:hAnsi="Times New Roman" w:cs="Times New Roman"/>
          <w:sz w:val="26"/>
          <w:szCs w:val="26"/>
        </w:rPr>
      </w:pPr>
    </w:p>
    <w:p w:rsidR="0045031D" w:rsidRDefault="0045031D" w:rsidP="002B2BFF">
      <w:pPr>
        <w:tabs>
          <w:tab w:val="left" w:pos="8787"/>
        </w:tabs>
        <w:spacing w:after="0" w:line="240" w:lineRule="auto"/>
        <w:jc w:val="both"/>
        <w:rPr>
          <w:rFonts w:ascii="Times New Roman" w:hAnsi="Times New Roman" w:cs="Times New Roman"/>
          <w:sz w:val="26"/>
          <w:szCs w:val="26"/>
        </w:rPr>
      </w:pPr>
    </w:p>
    <w:p w:rsidR="0045031D" w:rsidRDefault="0045031D" w:rsidP="002B2BFF">
      <w:pPr>
        <w:tabs>
          <w:tab w:val="left" w:pos="8787"/>
        </w:tabs>
        <w:spacing w:after="0" w:line="240" w:lineRule="auto"/>
        <w:jc w:val="both"/>
        <w:rPr>
          <w:rFonts w:ascii="Times New Roman" w:hAnsi="Times New Roman" w:cs="Times New Roman"/>
          <w:sz w:val="26"/>
          <w:szCs w:val="26"/>
        </w:rPr>
      </w:pPr>
    </w:p>
    <w:p w:rsidR="0045031D" w:rsidRDefault="0045031D" w:rsidP="002B2BFF">
      <w:pPr>
        <w:tabs>
          <w:tab w:val="left" w:pos="8787"/>
        </w:tabs>
        <w:spacing w:after="0" w:line="240" w:lineRule="auto"/>
        <w:jc w:val="both"/>
        <w:rPr>
          <w:rFonts w:ascii="Times New Roman" w:hAnsi="Times New Roman" w:cs="Times New Roman"/>
          <w:sz w:val="26"/>
          <w:szCs w:val="26"/>
        </w:rPr>
      </w:pPr>
    </w:p>
    <w:p w:rsidR="0045031D" w:rsidRDefault="0045031D" w:rsidP="002B2BFF">
      <w:pPr>
        <w:tabs>
          <w:tab w:val="left" w:pos="8787"/>
        </w:tabs>
        <w:spacing w:after="0" w:line="240" w:lineRule="auto"/>
        <w:jc w:val="both"/>
        <w:rPr>
          <w:rFonts w:ascii="Times New Roman" w:hAnsi="Times New Roman" w:cs="Times New Roman"/>
          <w:sz w:val="26"/>
          <w:szCs w:val="26"/>
        </w:rPr>
      </w:pPr>
    </w:p>
    <w:p w:rsidR="0045031D" w:rsidRDefault="0045031D" w:rsidP="002B2BFF">
      <w:pPr>
        <w:tabs>
          <w:tab w:val="left" w:pos="8787"/>
        </w:tabs>
        <w:spacing w:after="0" w:line="240" w:lineRule="auto"/>
        <w:jc w:val="both"/>
        <w:rPr>
          <w:rFonts w:ascii="Times New Roman" w:hAnsi="Times New Roman" w:cs="Times New Roman"/>
          <w:sz w:val="26"/>
          <w:szCs w:val="26"/>
        </w:rPr>
      </w:pPr>
    </w:p>
    <w:p w:rsidR="0045031D" w:rsidRDefault="0045031D" w:rsidP="002B2BFF">
      <w:pPr>
        <w:tabs>
          <w:tab w:val="left" w:pos="8787"/>
        </w:tabs>
        <w:spacing w:after="0" w:line="240" w:lineRule="auto"/>
        <w:jc w:val="both"/>
        <w:rPr>
          <w:rFonts w:ascii="Times New Roman" w:hAnsi="Times New Roman" w:cs="Times New Roman"/>
          <w:sz w:val="26"/>
          <w:szCs w:val="26"/>
        </w:rPr>
      </w:pPr>
    </w:p>
    <w:p w:rsidR="0045031D" w:rsidRDefault="0045031D"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p>
    <w:p w:rsidR="002B2BFF" w:rsidRDefault="002B2BFF" w:rsidP="002B2BFF">
      <w:pPr>
        <w:tabs>
          <w:tab w:val="left" w:pos="87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Согласовано:</w:t>
      </w:r>
    </w:p>
    <w:tbl>
      <w:tblPr>
        <w:tblStyle w:val="a8"/>
        <w:tblW w:w="5000" w:type="pct"/>
        <w:tblLook w:val="04A0" w:firstRow="1" w:lastRow="0" w:firstColumn="1" w:lastColumn="0" w:noHBand="0" w:noVBand="1"/>
      </w:tblPr>
      <w:tblGrid>
        <w:gridCol w:w="2012"/>
        <w:gridCol w:w="3075"/>
        <w:gridCol w:w="3079"/>
        <w:gridCol w:w="1179"/>
      </w:tblGrid>
      <w:tr w:rsidR="002B2BFF" w:rsidTr="00EB6F25">
        <w:tc>
          <w:tcPr>
            <w:tcW w:w="1082" w:type="pct"/>
            <w:tcBorders>
              <w:top w:val="single" w:sz="4" w:space="0" w:color="auto"/>
              <w:left w:val="single" w:sz="4" w:space="0" w:color="auto"/>
              <w:bottom w:val="single" w:sz="4" w:space="0" w:color="auto"/>
              <w:right w:val="single" w:sz="4" w:space="0" w:color="auto"/>
            </w:tcBorders>
            <w:hideMark/>
          </w:tcPr>
          <w:p w:rsidR="002B2BFF" w:rsidRDefault="002B2BFF" w:rsidP="00EB6F25">
            <w:pPr>
              <w:rPr>
                <w:rFonts w:ascii="Times New Roman" w:hAnsi="Times New Roman" w:cs="Times New Roman"/>
                <w:sz w:val="26"/>
                <w:szCs w:val="26"/>
              </w:rPr>
            </w:pPr>
            <w:r>
              <w:rPr>
                <w:rFonts w:ascii="Times New Roman" w:hAnsi="Times New Roman" w:cs="Times New Roman"/>
                <w:sz w:val="26"/>
                <w:szCs w:val="26"/>
              </w:rPr>
              <w:t>Структурное подразделение Администрации города Когалыма</w:t>
            </w:r>
          </w:p>
        </w:tc>
        <w:tc>
          <w:tcPr>
            <w:tcW w:w="1650" w:type="pct"/>
            <w:tcBorders>
              <w:top w:val="single" w:sz="4" w:space="0" w:color="auto"/>
              <w:left w:val="single" w:sz="4" w:space="0" w:color="auto"/>
              <w:bottom w:val="single" w:sz="4" w:space="0" w:color="auto"/>
              <w:right w:val="single" w:sz="4" w:space="0" w:color="auto"/>
            </w:tcBorders>
            <w:vAlign w:val="center"/>
            <w:hideMark/>
          </w:tcPr>
          <w:p w:rsidR="002B2BFF" w:rsidRDefault="002B2BFF" w:rsidP="00EB6F25">
            <w:pPr>
              <w:jc w:val="center"/>
              <w:rPr>
                <w:rFonts w:ascii="Times New Roman" w:hAnsi="Times New Roman" w:cs="Times New Roman"/>
                <w:sz w:val="26"/>
                <w:szCs w:val="26"/>
              </w:rPr>
            </w:pPr>
            <w:r>
              <w:rPr>
                <w:rFonts w:ascii="Times New Roman" w:hAnsi="Times New Roman" w:cs="Times New Roman"/>
                <w:sz w:val="26"/>
                <w:szCs w:val="26"/>
              </w:rPr>
              <w:t>Должность</w:t>
            </w:r>
          </w:p>
        </w:tc>
        <w:tc>
          <w:tcPr>
            <w:tcW w:w="1652" w:type="pct"/>
            <w:tcBorders>
              <w:top w:val="single" w:sz="4" w:space="0" w:color="auto"/>
              <w:left w:val="single" w:sz="4" w:space="0" w:color="auto"/>
              <w:bottom w:val="single" w:sz="4" w:space="0" w:color="auto"/>
              <w:right w:val="single" w:sz="4" w:space="0" w:color="auto"/>
            </w:tcBorders>
            <w:vAlign w:val="center"/>
            <w:hideMark/>
          </w:tcPr>
          <w:p w:rsidR="002B2BFF" w:rsidRDefault="002B2BFF" w:rsidP="00EB6F25">
            <w:pPr>
              <w:jc w:val="center"/>
              <w:rPr>
                <w:rFonts w:ascii="Times New Roman" w:hAnsi="Times New Roman" w:cs="Times New Roman"/>
                <w:sz w:val="26"/>
                <w:szCs w:val="26"/>
              </w:rPr>
            </w:pPr>
            <w:r>
              <w:rPr>
                <w:rFonts w:ascii="Times New Roman" w:hAnsi="Times New Roman" w:cs="Times New Roman"/>
                <w:sz w:val="26"/>
                <w:szCs w:val="26"/>
              </w:rPr>
              <w:t>Ф.И.О.</w:t>
            </w:r>
          </w:p>
        </w:tc>
        <w:tc>
          <w:tcPr>
            <w:tcW w:w="616" w:type="pct"/>
            <w:tcBorders>
              <w:top w:val="single" w:sz="4" w:space="0" w:color="auto"/>
              <w:left w:val="single" w:sz="4" w:space="0" w:color="auto"/>
              <w:bottom w:val="single" w:sz="4" w:space="0" w:color="auto"/>
              <w:right w:val="single" w:sz="4" w:space="0" w:color="auto"/>
            </w:tcBorders>
            <w:vAlign w:val="center"/>
            <w:hideMark/>
          </w:tcPr>
          <w:p w:rsidR="002B2BFF" w:rsidRDefault="002B2BFF" w:rsidP="00EB6F25">
            <w:pPr>
              <w:jc w:val="center"/>
              <w:rPr>
                <w:rFonts w:ascii="Times New Roman" w:hAnsi="Times New Roman" w:cs="Times New Roman"/>
                <w:sz w:val="26"/>
                <w:szCs w:val="26"/>
              </w:rPr>
            </w:pPr>
            <w:r>
              <w:rPr>
                <w:rFonts w:ascii="Times New Roman" w:hAnsi="Times New Roman" w:cs="Times New Roman"/>
                <w:sz w:val="26"/>
                <w:szCs w:val="26"/>
              </w:rPr>
              <w:t>Подпись</w:t>
            </w:r>
          </w:p>
        </w:tc>
      </w:tr>
      <w:tr w:rsidR="002B2BFF" w:rsidTr="00EB6F25">
        <w:tc>
          <w:tcPr>
            <w:tcW w:w="1082"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c>
          <w:tcPr>
            <w:tcW w:w="1650" w:type="pct"/>
            <w:tcBorders>
              <w:top w:val="single" w:sz="4" w:space="0" w:color="auto"/>
              <w:left w:val="single" w:sz="4" w:space="0" w:color="auto"/>
              <w:bottom w:val="single" w:sz="4" w:space="0" w:color="auto"/>
              <w:right w:val="single" w:sz="4" w:space="0" w:color="auto"/>
            </w:tcBorders>
            <w:hideMark/>
          </w:tcPr>
          <w:p w:rsidR="002B2BFF" w:rsidRDefault="002B2BFF" w:rsidP="00EB6F25">
            <w:pPr>
              <w:rPr>
                <w:rFonts w:ascii="Times New Roman" w:hAnsi="Times New Roman" w:cs="Times New Roman"/>
                <w:sz w:val="26"/>
                <w:szCs w:val="26"/>
              </w:rPr>
            </w:pPr>
            <w:r>
              <w:rPr>
                <w:rFonts w:ascii="Times New Roman" w:hAnsi="Times New Roman" w:cs="Times New Roman"/>
                <w:sz w:val="26"/>
                <w:szCs w:val="26"/>
              </w:rPr>
              <w:t>Заместитель главы</w:t>
            </w:r>
          </w:p>
          <w:p w:rsidR="002B2BFF" w:rsidRDefault="002B2BFF" w:rsidP="00EB6F25">
            <w:pPr>
              <w:rPr>
                <w:rFonts w:ascii="Times New Roman" w:hAnsi="Times New Roman" w:cs="Times New Roman"/>
                <w:sz w:val="26"/>
                <w:szCs w:val="26"/>
              </w:rPr>
            </w:pPr>
            <w:r>
              <w:rPr>
                <w:rFonts w:ascii="Times New Roman" w:hAnsi="Times New Roman" w:cs="Times New Roman"/>
                <w:sz w:val="26"/>
                <w:szCs w:val="26"/>
              </w:rPr>
              <w:t>города Когалыма</w:t>
            </w:r>
          </w:p>
        </w:tc>
        <w:tc>
          <w:tcPr>
            <w:tcW w:w="1652" w:type="pct"/>
            <w:tcBorders>
              <w:top w:val="single" w:sz="4" w:space="0" w:color="auto"/>
              <w:left w:val="single" w:sz="4" w:space="0" w:color="auto"/>
              <w:bottom w:val="single" w:sz="4" w:space="0" w:color="auto"/>
              <w:right w:val="single" w:sz="4" w:space="0" w:color="auto"/>
            </w:tcBorders>
            <w:hideMark/>
          </w:tcPr>
          <w:p w:rsidR="002B2BFF" w:rsidRDefault="002B2BFF" w:rsidP="00EB6F25">
            <w:pPr>
              <w:rPr>
                <w:rFonts w:ascii="Times New Roman" w:hAnsi="Times New Roman" w:cs="Times New Roman"/>
                <w:sz w:val="26"/>
                <w:szCs w:val="26"/>
              </w:rPr>
            </w:pPr>
            <w:r>
              <w:rPr>
                <w:rFonts w:ascii="Times New Roman" w:hAnsi="Times New Roman" w:cs="Times New Roman"/>
                <w:sz w:val="26"/>
                <w:szCs w:val="26"/>
              </w:rPr>
              <w:t>Т.И.Черных</w:t>
            </w:r>
          </w:p>
        </w:tc>
        <w:tc>
          <w:tcPr>
            <w:tcW w:w="616"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r>
      <w:tr w:rsidR="002B2BFF" w:rsidTr="00EB6F25">
        <w:tc>
          <w:tcPr>
            <w:tcW w:w="1082" w:type="pct"/>
            <w:tcBorders>
              <w:top w:val="single" w:sz="4" w:space="0" w:color="auto"/>
              <w:left w:val="single" w:sz="4" w:space="0" w:color="auto"/>
              <w:bottom w:val="single" w:sz="4" w:space="0" w:color="auto"/>
              <w:right w:val="single" w:sz="4" w:space="0" w:color="auto"/>
            </w:tcBorders>
            <w:hideMark/>
          </w:tcPr>
          <w:p w:rsidR="002B2BFF" w:rsidRDefault="002B2BFF" w:rsidP="00EB6F25">
            <w:pPr>
              <w:rPr>
                <w:rFonts w:ascii="Times New Roman" w:hAnsi="Times New Roman" w:cs="Times New Roman"/>
                <w:sz w:val="26"/>
                <w:szCs w:val="26"/>
              </w:rPr>
            </w:pPr>
            <w:r>
              <w:rPr>
                <w:rFonts w:ascii="Times New Roman" w:hAnsi="Times New Roman" w:cs="Times New Roman"/>
                <w:sz w:val="26"/>
                <w:szCs w:val="26"/>
              </w:rPr>
              <w:t>ЮУ</w:t>
            </w:r>
          </w:p>
        </w:tc>
        <w:tc>
          <w:tcPr>
            <w:tcW w:w="1650"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c>
          <w:tcPr>
            <w:tcW w:w="1652"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c>
          <w:tcPr>
            <w:tcW w:w="616"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r>
      <w:tr w:rsidR="002B2BFF" w:rsidTr="00EB6F25">
        <w:tc>
          <w:tcPr>
            <w:tcW w:w="1082" w:type="pct"/>
            <w:tcBorders>
              <w:top w:val="single" w:sz="4" w:space="0" w:color="auto"/>
              <w:left w:val="single" w:sz="4" w:space="0" w:color="auto"/>
              <w:bottom w:val="single" w:sz="4" w:space="0" w:color="auto"/>
              <w:right w:val="single" w:sz="4" w:space="0" w:color="auto"/>
            </w:tcBorders>
            <w:hideMark/>
          </w:tcPr>
          <w:p w:rsidR="002B2BFF" w:rsidRDefault="002B2BFF" w:rsidP="00EB6F25">
            <w:pPr>
              <w:rPr>
                <w:rFonts w:ascii="Times New Roman" w:hAnsi="Times New Roman" w:cs="Times New Roman"/>
                <w:sz w:val="26"/>
                <w:szCs w:val="26"/>
              </w:rPr>
            </w:pPr>
            <w:r>
              <w:rPr>
                <w:rFonts w:ascii="Times New Roman" w:hAnsi="Times New Roman" w:cs="Times New Roman"/>
                <w:sz w:val="26"/>
                <w:szCs w:val="26"/>
              </w:rPr>
              <w:t>ОО ЮУ</w:t>
            </w:r>
          </w:p>
        </w:tc>
        <w:tc>
          <w:tcPr>
            <w:tcW w:w="1650"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c>
          <w:tcPr>
            <w:tcW w:w="1652"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c>
          <w:tcPr>
            <w:tcW w:w="616"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r>
      <w:tr w:rsidR="002B2BFF" w:rsidTr="00EB6F25">
        <w:tc>
          <w:tcPr>
            <w:tcW w:w="1082" w:type="pct"/>
            <w:tcBorders>
              <w:top w:val="single" w:sz="4" w:space="0" w:color="auto"/>
              <w:left w:val="single" w:sz="4" w:space="0" w:color="auto"/>
              <w:bottom w:val="single" w:sz="4" w:space="0" w:color="auto"/>
              <w:right w:val="single" w:sz="4" w:space="0" w:color="auto"/>
            </w:tcBorders>
            <w:hideMark/>
          </w:tcPr>
          <w:p w:rsidR="002B2BFF" w:rsidRDefault="002B2BFF" w:rsidP="00EB6F25">
            <w:pPr>
              <w:rPr>
                <w:rFonts w:ascii="Times New Roman" w:hAnsi="Times New Roman" w:cs="Times New Roman"/>
                <w:sz w:val="26"/>
                <w:szCs w:val="26"/>
              </w:rPr>
            </w:pPr>
            <w:r>
              <w:rPr>
                <w:rFonts w:ascii="Times New Roman" w:hAnsi="Times New Roman" w:cs="Times New Roman"/>
                <w:sz w:val="26"/>
                <w:szCs w:val="26"/>
              </w:rPr>
              <w:t>УИДиРП</w:t>
            </w:r>
          </w:p>
        </w:tc>
        <w:tc>
          <w:tcPr>
            <w:tcW w:w="1650"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c>
          <w:tcPr>
            <w:tcW w:w="1652"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c>
          <w:tcPr>
            <w:tcW w:w="616"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r>
      <w:tr w:rsidR="002B2BFF" w:rsidTr="00EB6F25">
        <w:tc>
          <w:tcPr>
            <w:tcW w:w="1082" w:type="pct"/>
            <w:tcBorders>
              <w:top w:val="single" w:sz="4" w:space="0" w:color="auto"/>
              <w:left w:val="single" w:sz="4" w:space="0" w:color="auto"/>
              <w:bottom w:val="single" w:sz="4" w:space="0" w:color="auto"/>
              <w:right w:val="single" w:sz="4" w:space="0" w:color="auto"/>
            </w:tcBorders>
            <w:hideMark/>
          </w:tcPr>
          <w:p w:rsidR="002B2BFF" w:rsidRDefault="002B2BFF" w:rsidP="00EB6F25">
            <w:pPr>
              <w:rPr>
                <w:rFonts w:ascii="Times New Roman" w:hAnsi="Times New Roman" w:cs="Times New Roman"/>
                <w:sz w:val="26"/>
                <w:szCs w:val="26"/>
              </w:rPr>
            </w:pPr>
            <w:r>
              <w:rPr>
                <w:rFonts w:ascii="Times New Roman" w:hAnsi="Times New Roman" w:cs="Times New Roman"/>
                <w:sz w:val="26"/>
                <w:szCs w:val="26"/>
              </w:rPr>
              <w:t>УЭ</w:t>
            </w:r>
          </w:p>
        </w:tc>
        <w:tc>
          <w:tcPr>
            <w:tcW w:w="1650"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c>
          <w:tcPr>
            <w:tcW w:w="1652"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c>
          <w:tcPr>
            <w:tcW w:w="616" w:type="pct"/>
            <w:tcBorders>
              <w:top w:val="single" w:sz="4" w:space="0" w:color="auto"/>
              <w:left w:val="single" w:sz="4" w:space="0" w:color="auto"/>
              <w:bottom w:val="single" w:sz="4" w:space="0" w:color="auto"/>
              <w:right w:val="single" w:sz="4" w:space="0" w:color="auto"/>
            </w:tcBorders>
          </w:tcPr>
          <w:p w:rsidR="002B2BFF" w:rsidRDefault="002B2BFF" w:rsidP="00EB6F25">
            <w:pPr>
              <w:rPr>
                <w:rFonts w:ascii="Times New Roman" w:hAnsi="Times New Roman" w:cs="Times New Roman"/>
                <w:sz w:val="26"/>
                <w:szCs w:val="26"/>
              </w:rPr>
            </w:pPr>
          </w:p>
        </w:tc>
      </w:tr>
    </w:tbl>
    <w:p w:rsidR="002B2BFF" w:rsidRDefault="002B2BFF" w:rsidP="002B2BFF">
      <w:pPr>
        <w:tabs>
          <w:tab w:val="left" w:pos="87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Подготовлено:</w:t>
      </w:r>
    </w:p>
    <w:p w:rsidR="002B2BFF" w:rsidRDefault="002B2BFF" w:rsidP="002B2BF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спец.-эксперт ОПРиРП УИДиРП</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Л.В.Гариева</w:t>
      </w:r>
    </w:p>
    <w:p w:rsidR="002B2BFF" w:rsidRDefault="002B2BFF" w:rsidP="002B2BFF">
      <w:pPr>
        <w:tabs>
          <w:tab w:val="left" w:pos="4253"/>
        </w:tabs>
        <w:spacing w:after="0" w:line="240" w:lineRule="auto"/>
        <w:rPr>
          <w:rFonts w:ascii="Times New Roman" w:hAnsi="Times New Roman" w:cs="Times New Roman"/>
          <w:sz w:val="26"/>
          <w:szCs w:val="26"/>
        </w:rPr>
      </w:pPr>
    </w:p>
    <w:p w:rsidR="002B2BFF" w:rsidRDefault="002B2BFF" w:rsidP="002B2BFF">
      <w:pPr>
        <w:tabs>
          <w:tab w:val="left" w:pos="4253"/>
        </w:tabs>
        <w:spacing w:after="0" w:line="240" w:lineRule="auto"/>
        <w:rPr>
          <w:rFonts w:ascii="Times New Roman" w:hAnsi="Times New Roman" w:cs="Times New Roman"/>
          <w:sz w:val="26"/>
          <w:szCs w:val="26"/>
        </w:rPr>
      </w:pPr>
      <w:r>
        <w:rPr>
          <w:rFonts w:ascii="Times New Roman" w:hAnsi="Times New Roman" w:cs="Times New Roman"/>
          <w:sz w:val="26"/>
          <w:szCs w:val="26"/>
        </w:rPr>
        <w:t>Разослать: УИДиРП, УпоОВ,УЭ, ЮУ, МФЦ, газета «Когалымский вестник».</w:t>
      </w:r>
    </w:p>
    <w:p w:rsidR="002B2BFF" w:rsidRDefault="002B2BFF" w:rsidP="002B2BFF">
      <w:pPr>
        <w:autoSpaceDE w:val="0"/>
        <w:autoSpaceDN w:val="0"/>
        <w:adjustRightInd w:val="0"/>
        <w:spacing w:after="0" w:line="240" w:lineRule="auto"/>
        <w:jc w:val="center"/>
        <w:rPr>
          <w:rFonts w:ascii="Times New Roman" w:hAnsi="Times New Roman" w:cs="Times New Roman"/>
          <w:b/>
          <w:bCs/>
          <w:sz w:val="26"/>
          <w:szCs w:val="26"/>
        </w:rPr>
      </w:pPr>
    </w:p>
    <w:p w:rsidR="00447351" w:rsidRPr="00EC7F3D" w:rsidRDefault="002B2BFF">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lastRenderedPageBreak/>
        <w:t>П</w:t>
      </w:r>
      <w:r w:rsidR="00447351" w:rsidRPr="00EC7F3D">
        <w:rPr>
          <w:rFonts w:ascii="Times New Roman" w:hAnsi="Times New Roman" w:cs="Times New Roman"/>
          <w:sz w:val="26"/>
          <w:szCs w:val="26"/>
        </w:rPr>
        <w:t>риложение</w:t>
      </w:r>
    </w:p>
    <w:p w:rsidR="00447351" w:rsidRPr="00EC7F3D" w:rsidRDefault="00447351">
      <w:pPr>
        <w:pStyle w:val="ConsPlusNormal"/>
        <w:jc w:val="right"/>
        <w:rPr>
          <w:rFonts w:ascii="Times New Roman" w:hAnsi="Times New Roman" w:cs="Times New Roman"/>
          <w:sz w:val="26"/>
          <w:szCs w:val="26"/>
        </w:rPr>
      </w:pPr>
      <w:r w:rsidRPr="00EC7F3D">
        <w:rPr>
          <w:rFonts w:ascii="Times New Roman" w:hAnsi="Times New Roman" w:cs="Times New Roman"/>
          <w:sz w:val="26"/>
          <w:szCs w:val="26"/>
        </w:rPr>
        <w:t>к постановлению Администрации</w:t>
      </w:r>
    </w:p>
    <w:p w:rsidR="00447351" w:rsidRPr="00EC7F3D" w:rsidRDefault="00447351">
      <w:pPr>
        <w:pStyle w:val="ConsPlusNormal"/>
        <w:jc w:val="right"/>
        <w:rPr>
          <w:rFonts w:ascii="Times New Roman" w:hAnsi="Times New Roman" w:cs="Times New Roman"/>
          <w:sz w:val="26"/>
          <w:szCs w:val="26"/>
        </w:rPr>
      </w:pPr>
      <w:r w:rsidRPr="00EC7F3D">
        <w:rPr>
          <w:rFonts w:ascii="Times New Roman" w:hAnsi="Times New Roman" w:cs="Times New Roman"/>
          <w:sz w:val="26"/>
          <w:szCs w:val="26"/>
        </w:rPr>
        <w:t>города Когалыма</w:t>
      </w:r>
    </w:p>
    <w:p w:rsidR="00447351" w:rsidRPr="00EC7F3D" w:rsidRDefault="00447351">
      <w:pPr>
        <w:pStyle w:val="ConsPlusNormal"/>
        <w:jc w:val="right"/>
        <w:rPr>
          <w:rFonts w:ascii="Times New Roman" w:hAnsi="Times New Roman" w:cs="Times New Roman"/>
          <w:sz w:val="26"/>
          <w:szCs w:val="26"/>
        </w:rPr>
      </w:pPr>
      <w:r w:rsidRPr="00EC7F3D">
        <w:rPr>
          <w:rFonts w:ascii="Times New Roman" w:hAnsi="Times New Roman" w:cs="Times New Roman"/>
          <w:sz w:val="26"/>
          <w:szCs w:val="26"/>
        </w:rPr>
        <w:t xml:space="preserve">от </w:t>
      </w:r>
      <w:r w:rsidR="00E3485B">
        <w:rPr>
          <w:rFonts w:ascii="Times New Roman" w:hAnsi="Times New Roman" w:cs="Times New Roman"/>
          <w:sz w:val="26"/>
          <w:szCs w:val="26"/>
        </w:rPr>
        <w:t>________</w:t>
      </w:r>
      <w:r w:rsidRPr="00EC7F3D">
        <w:rPr>
          <w:rFonts w:ascii="Times New Roman" w:hAnsi="Times New Roman" w:cs="Times New Roman"/>
          <w:sz w:val="26"/>
          <w:szCs w:val="26"/>
        </w:rPr>
        <w:t xml:space="preserve">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w:t>
      </w:r>
      <w:r w:rsidR="00E3485B">
        <w:rPr>
          <w:rFonts w:ascii="Times New Roman" w:hAnsi="Times New Roman" w:cs="Times New Roman"/>
          <w:sz w:val="26"/>
          <w:szCs w:val="26"/>
        </w:rPr>
        <w:t>_____</w:t>
      </w:r>
    </w:p>
    <w:p w:rsidR="00447351" w:rsidRPr="00EC7F3D" w:rsidRDefault="00447351">
      <w:pPr>
        <w:pStyle w:val="ConsPlusNormal"/>
        <w:ind w:left="540"/>
        <w:jc w:val="both"/>
        <w:rPr>
          <w:rFonts w:ascii="Times New Roman" w:hAnsi="Times New Roman" w:cs="Times New Roman"/>
          <w:sz w:val="26"/>
          <w:szCs w:val="26"/>
        </w:rPr>
      </w:pPr>
    </w:p>
    <w:p w:rsidR="00E3485B" w:rsidRDefault="00447351">
      <w:pPr>
        <w:pStyle w:val="ConsPlusTitle"/>
        <w:jc w:val="center"/>
        <w:outlineLvl w:val="1"/>
        <w:rPr>
          <w:rFonts w:ascii="Times New Roman" w:hAnsi="Times New Roman" w:cs="Times New Roman"/>
          <w:sz w:val="26"/>
          <w:szCs w:val="26"/>
        </w:rPr>
      </w:pPr>
      <w:bookmarkStart w:id="1" w:name="P34"/>
      <w:bookmarkEnd w:id="1"/>
      <w:r w:rsidRPr="00EC7F3D">
        <w:rPr>
          <w:rFonts w:ascii="Times New Roman" w:hAnsi="Times New Roman" w:cs="Times New Roman"/>
          <w:sz w:val="26"/>
          <w:szCs w:val="26"/>
        </w:rPr>
        <w:t>А</w:t>
      </w:r>
      <w:r w:rsidR="00E3485B">
        <w:rPr>
          <w:rFonts w:ascii="Times New Roman" w:hAnsi="Times New Roman" w:cs="Times New Roman"/>
          <w:sz w:val="26"/>
          <w:szCs w:val="26"/>
        </w:rPr>
        <w:t>дминистративный регламент предоставления муниципальной услуги: «Предоставление субсидий на поддержку сельского хозяйства»</w:t>
      </w:r>
    </w:p>
    <w:p w:rsidR="00E3485B" w:rsidRDefault="00E3485B">
      <w:pPr>
        <w:pStyle w:val="ConsPlusTitle"/>
        <w:jc w:val="center"/>
        <w:outlineLvl w:val="1"/>
        <w:rPr>
          <w:rFonts w:ascii="Times New Roman" w:hAnsi="Times New Roman" w:cs="Times New Roman"/>
          <w:sz w:val="26"/>
          <w:szCs w:val="26"/>
        </w:rPr>
      </w:pPr>
    </w:p>
    <w:p w:rsidR="00447351" w:rsidRPr="00EC7F3D" w:rsidRDefault="00447351">
      <w:pPr>
        <w:pStyle w:val="ConsPlusTitle"/>
        <w:jc w:val="center"/>
        <w:outlineLvl w:val="1"/>
        <w:rPr>
          <w:rFonts w:ascii="Times New Roman" w:hAnsi="Times New Roman" w:cs="Times New Roman"/>
          <w:sz w:val="26"/>
          <w:szCs w:val="26"/>
        </w:rPr>
      </w:pPr>
      <w:r w:rsidRPr="00EC7F3D">
        <w:rPr>
          <w:rFonts w:ascii="Times New Roman" w:hAnsi="Times New Roman" w:cs="Times New Roman"/>
          <w:sz w:val="26"/>
          <w:szCs w:val="26"/>
        </w:rPr>
        <w:t>1. Общие положения</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Предмет регулирования административного регламента</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1. Административный регламент предоставления муниципальной услуги</w:t>
      </w:r>
      <w:r w:rsidR="007F55E8" w:rsidRPr="00EC7F3D">
        <w:rPr>
          <w:rFonts w:ascii="Times New Roman" w:hAnsi="Times New Roman" w:cs="Times New Roman"/>
          <w:sz w:val="26"/>
          <w:szCs w:val="26"/>
        </w:rPr>
        <w:t xml:space="preserve"> </w:t>
      </w:r>
      <w:r w:rsidR="001E74E7" w:rsidRPr="00EC7F3D">
        <w:rPr>
          <w:rFonts w:ascii="Times New Roman" w:hAnsi="Times New Roman" w:cs="Times New Roman"/>
          <w:sz w:val="26"/>
          <w:szCs w:val="26"/>
        </w:rPr>
        <w:t>«</w:t>
      </w:r>
      <w:r w:rsidR="007F55E8" w:rsidRPr="00EC7F3D">
        <w:rPr>
          <w:rFonts w:ascii="Times New Roman" w:hAnsi="Times New Roman" w:cs="Times New Roman"/>
          <w:sz w:val="26"/>
          <w:szCs w:val="26"/>
        </w:rPr>
        <w:t>П</w:t>
      </w:r>
      <w:r w:rsidRPr="00EC7F3D">
        <w:rPr>
          <w:rFonts w:ascii="Times New Roman" w:hAnsi="Times New Roman" w:cs="Times New Roman"/>
          <w:sz w:val="26"/>
          <w:szCs w:val="26"/>
        </w:rPr>
        <w:t>редоставлени</w:t>
      </w:r>
      <w:r w:rsidR="007F55E8" w:rsidRPr="00EC7F3D">
        <w:rPr>
          <w:rFonts w:ascii="Times New Roman" w:hAnsi="Times New Roman" w:cs="Times New Roman"/>
          <w:sz w:val="26"/>
          <w:szCs w:val="26"/>
        </w:rPr>
        <w:t>е</w:t>
      </w:r>
      <w:r w:rsidRPr="00EC7F3D">
        <w:rPr>
          <w:rFonts w:ascii="Times New Roman" w:hAnsi="Times New Roman" w:cs="Times New Roman"/>
          <w:sz w:val="26"/>
          <w:szCs w:val="26"/>
        </w:rPr>
        <w:t xml:space="preserve"> субсидий на поддержку сельского хозяйства</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7F55E8" w:rsidRPr="00EC7F3D">
        <w:rPr>
          <w:rFonts w:ascii="Times New Roman" w:hAnsi="Times New Roman" w:cs="Times New Roman"/>
          <w:sz w:val="26"/>
          <w:szCs w:val="26"/>
        </w:rPr>
        <w:t xml:space="preserve">Администрации города Когалыма в лице </w:t>
      </w:r>
      <w:r w:rsidRPr="00EC7F3D">
        <w:rPr>
          <w:rFonts w:ascii="Times New Roman" w:hAnsi="Times New Roman" w:cs="Times New Roman"/>
          <w:sz w:val="26"/>
          <w:szCs w:val="26"/>
        </w:rPr>
        <w:t xml:space="preserve">управления инвестиционной деятельности и развития предпринимательства Администрации города Когалыма (далее - уполномоченный орган) по </w:t>
      </w:r>
      <w:r w:rsidR="007F55E8" w:rsidRPr="00EC7F3D">
        <w:rPr>
          <w:rFonts w:ascii="Times New Roman" w:hAnsi="Times New Roman" w:cs="Times New Roman"/>
          <w:sz w:val="26"/>
          <w:szCs w:val="26"/>
        </w:rPr>
        <w:t>предоставлению муниципальной услуги</w:t>
      </w:r>
      <w:r w:rsidRPr="00EC7F3D">
        <w:rPr>
          <w:rFonts w:ascii="Times New Roman" w:hAnsi="Times New Roman" w:cs="Times New Roman"/>
          <w:sz w:val="26"/>
          <w:szCs w:val="26"/>
        </w:rPr>
        <w:t>, а также порядок</w:t>
      </w:r>
      <w:r w:rsidR="001A0312" w:rsidRPr="00EC7F3D">
        <w:rPr>
          <w:rFonts w:ascii="Times New Roman" w:hAnsi="Times New Roman" w:cs="Times New Roman"/>
          <w:sz w:val="26"/>
          <w:szCs w:val="26"/>
        </w:rPr>
        <w:t xml:space="preserve"> его</w:t>
      </w:r>
      <w:r w:rsidRPr="00EC7F3D">
        <w:rPr>
          <w:rFonts w:ascii="Times New Roman" w:hAnsi="Times New Roman" w:cs="Times New Roman"/>
          <w:sz w:val="26"/>
          <w:szCs w:val="26"/>
        </w:rPr>
        <w:t xml:space="preserve"> взаимодействия с заявителями, иными органами власти, учреждениями и организациями в процессе предоставления муниципальной 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Круг заявителей</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autoSpaceDE w:val="0"/>
        <w:autoSpaceDN w:val="0"/>
        <w:adjustRightInd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 xml:space="preserve">2. Заявителями на </w:t>
      </w:r>
      <w:r w:rsidR="001A0312" w:rsidRPr="00EC7F3D">
        <w:rPr>
          <w:rFonts w:ascii="Times New Roman" w:hAnsi="Times New Roman" w:cs="Times New Roman"/>
          <w:sz w:val="26"/>
          <w:szCs w:val="26"/>
        </w:rPr>
        <w:t>получение</w:t>
      </w:r>
      <w:r w:rsidRPr="00EC7F3D">
        <w:rPr>
          <w:rFonts w:ascii="Times New Roman" w:hAnsi="Times New Roman" w:cs="Times New Roman"/>
          <w:sz w:val="26"/>
          <w:szCs w:val="26"/>
        </w:rPr>
        <w:t xml:space="preserve"> муниципальной услуги являются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и граждане, ведущие личное подсобное хозяйство, </w:t>
      </w:r>
      <w:r w:rsidR="001A0312" w:rsidRPr="00EC7F3D">
        <w:rPr>
          <w:rFonts w:ascii="Times New Roman" w:hAnsi="Times New Roman" w:cs="Times New Roman"/>
          <w:sz w:val="26"/>
          <w:szCs w:val="26"/>
        </w:rPr>
        <w:t>осуществляющие сельскохозяйственную деятельность на территории города Кога</w:t>
      </w:r>
      <w:r w:rsidR="00E2153E" w:rsidRPr="00EC7F3D">
        <w:rPr>
          <w:rFonts w:ascii="Times New Roman" w:hAnsi="Times New Roman" w:cs="Times New Roman"/>
          <w:sz w:val="26"/>
          <w:szCs w:val="26"/>
        </w:rPr>
        <w:t>лыма или межселенной территории и реализующие сельскохозяйственную продукцию</w:t>
      </w:r>
      <w:r w:rsidR="001A0312" w:rsidRPr="00EC7F3D">
        <w:rPr>
          <w:rFonts w:ascii="Times New Roman" w:hAnsi="Times New Roman" w:cs="Times New Roman"/>
          <w:sz w:val="26"/>
          <w:szCs w:val="26"/>
        </w:rPr>
        <w:t xml:space="preserve"> собственного производств</w:t>
      </w:r>
      <w:r w:rsidR="00E2153E" w:rsidRPr="00EC7F3D">
        <w:rPr>
          <w:rFonts w:ascii="Times New Roman" w:hAnsi="Times New Roman" w:cs="Times New Roman"/>
          <w:sz w:val="26"/>
          <w:szCs w:val="26"/>
        </w:rPr>
        <w:t>а на территории города Когалыма</w:t>
      </w:r>
      <w:r w:rsidRPr="00EC7F3D">
        <w:rPr>
          <w:rFonts w:ascii="Times New Roman" w:hAnsi="Times New Roman" w:cs="Times New Roman"/>
          <w:sz w:val="26"/>
          <w:szCs w:val="26"/>
        </w:rPr>
        <w:t xml:space="preserve"> (далее - заявители).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При предоставлении муниципальной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доверенности</w:t>
      </w:r>
      <w:r w:rsidR="00E2153E" w:rsidRPr="00EC7F3D">
        <w:rPr>
          <w:rFonts w:ascii="Times New Roman" w:hAnsi="Times New Roman" w:cs="Times New Roman"/>
          <w:sz w:val="26"/>
          <w:szCs w:val="26"/>
        </w:rPr>
        <w:t>, оформленной в соответствии с законодательством Российской Федерации (далее – представители заявителей)</w:t>
      </w:r>
    </w:p>
    <w:p w:rsidR="00447351" w:rsidRPr="00EC7F3D" w:rsidRDefault="00447351">
      <w:pPr>
        <w:pStyle w:val="ConsPlusNormal"/>
        <w:jc w:val="both"/>
        <w:rPr>
          <w:rFonts w:ascii="Times New Roman" w:hAnsi="Times New Roman" w:cs="Times New Roman"/>
          <w:sz w:val="26"/>
          <w:szCs w:val="26"/>
        </w:rPr>
      </w:pPr>
    </w:p>
    <w:p w:rsidR="00EB6F25" w:rsidRPr="00BB5705" w:rsidRDefault="00EB6F25" w:rsidP="00EB6F25">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Требования к порядку информирования</w:t>
      </w:r>
    </w:p>
    <w:p w:rsidR="00EB6F25" w:rsidRPr="00BB5705" w:rsidRDefault="00EB6F25" w:rsidP="00EB6F25">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о предоставлении муниципальной услуги</w:t>
      </w:r>
    </w:p>
    <w:p w:rsidR="00EB6F25" w:rsidRPr="00E7608E" w:rsidRDefault="00EB6F25" w:rsidP="00EB6F25">
      <w:pPr>
        <w:autoSpaceDE w:val="0"/>
        <w:autoSpaceDN w:val="0"/>
        <w:adjustRightInd w:val="0"/>
        <w:spacing w:after="0" w:line="240" w:lineRule="auto"/>
        <w:ind w:firstLine="567"/>
        <w:jc w:val="both"/>
        <w:rPr>
          <w:rFonts w:ascii="Times New Roman" w:hAnsi="Times New Roman" w:cs="Times New Roman"/>
          <w:sz w:val="26"/>
          <w:szCs w:val="26"/>
        </w:rPr>
      </w:pP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bookmarkStart w:id="2" w:name="Par29"/>
      <w:bookmarkEnd w:id="2"/>
      <w:r w:rsidRPr="00BB5705">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устной (при личном обращении заявителя и/или по телефону);</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письменной (при письменном обращении заявителя по почте, электронной почте, факсу);</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форме информационных (мультимедийных) материалов в информационно</w:t>
      </w:r>
      <w:r>
        <w:rPr>
          <w:rFonts w:ascii="Times New Roman" w:hAnsi="Times New Roman" w:cs="Times New Roman"/>
          <w:sz w:val="26"/>
          <w:szCs w:val="26"/>
        </w:rPr>
        <w:t>-</w:t>
      </w:r>
      <w:r w:rsidRPr="00BB5705">
        <w:rPr>
          <w:rFonts w:ascii="Times New Roman" w:hAnsi="Times New Roman" w:cs="Times New Roman"/>
          <w:sz w:val="26"/>
          <w:szCs w:val="26"/>
        </w:rPr>
        <w:t>телекоммуникационной сети  «Интернет» на официальном сайте уполномоченного органа www.</w:t>
      </w:r>
      <w:r w:rsidRPr="00BB5705">
        <w:rPr>
          <w:rFonts w:ascii="Times New Roman" w:hAnsi="Times New Roman" w:cs="Times New Roman"/>
          <w:sz w:val="26"/>
          <w:szCs w:val="26"/>
          <w:lang w:val="en-US"/>
        </w:rPr>
        <w:t>admkogalym</w:t>
      </w:r>
      <w:r w:rsidRPr="00BB5705">
        <w:rPr>
          <w:rFonts w:ascii="Times New Roman" w:hAnsi="Times New Roman" w:cs="Times New Roman"/>
          <w:sz w:val="26"/>
          <w:szCs w:val="26"/>
        </w:rPr>
        <w:t>.</w:t>
      </w:r>
      <w:r w:rsidRPr="00BB5705">
        <w:rPr>
          <w:rFonts w:ascii="Times New Roman" w:hAnsi="Times New Roman" w:cs="Times New Roman"/>
          <w:sz w:val="26"/>
          <w:szCs w:val="26"/>
          <w:lang w:val="en-US"/>
        </w:rPr>
        <w:t>ru</w:t>
      </w:r>
      <w:r w:rsidRPr="00BB5705">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w:t>
      </w:r>
      <w:r>
        <w:rPr>
          <w:rFonts w:ascii="Times New Roman" w:hAnsi="Times New Roman" w:cs="Times New Roman"/>
          <w:sz w:val="26"/>
          <w:szCs w:val="26"/>
        </w:rPr>
        <w:t xml:space="preserve">существляется не более 15 минут, </w:t>
      </w:r>
      <w:r w:rsidRPr="00F82928">
        <w:rPr>
          <w:rFonts w:ascii="Times New Roman" w:hAnsi="Times New Roman" w:cs="Times New Roman"/>
          <w:sz w:val="26"/>
          <w:szCs w:val="26"/>
        </w:rPr>
        <w:t>по телефону – 10 минут.</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Письменный ответ на обращение должен содержать фамилию, инициалы и номер телефона исполнителя.</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BB5705">
        <w:rPr>
          <w:rFonts w:ascii="Times New Roman" w:hAnsi="Times New Roman"/>
          <w:sz w:val="28"/>
          <w:szCs w:val="28"/>
        </w:rPr>
        <w:t xml:space="preserve"> </w:t>
      </w:r>
      <w:r w:rsidRPr="00BB5705">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BB5705">
          <w:rPr>
            <w:rFonts w:ascii="Times New Roman" w:hAnsi="Times New Roman" w:cs="Times New Roman"/>
            <w:sz w:val="26"/>
            <w:szCs w:val="26"/>
          </w:rPr>
          <w:t>пункте</w:t>
        </w:r>
      </w:hyperlink>
      <w:r w:rsidRPr="00BB5705">
        <w:rPr>
          <w:rFonts w:ascii="Times New Roman" w:hAnsi="Times New Roman" w:cs="Times New Roman"/>
          <w:sz w:val="26"/>
          <w:szCs w:val="26"/>
        </w:rPr>
        <w:t xml:space="preserve"> 3 настоящего административного регламента.</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447351" w:rsidRPr="00EC7F3D" w:rsidRDefault="00447351" w:rsidP="00EC7F3D">
      <w:pPr>
        <w:pStyle w:val="ConsPlusNormal"/>
        <w:ind w:firstLine="540"/>
        <w:jc w:val="both"/>
        <w:rPr>
          <w:rFonts w:ascii="Times New Roman" w:hAnsi="Times New Roman" w:cs="Times New Roman"/>
          <w:sz w:val="26"/>
          <w:szCs w:val="26"/>
        </w:rPr>
      </w:pPr>
      <w:bookmarkStart w:id="3" w:name="P54"/>
      <w:bookmarkStart w:id="4" w:name="P69"/>
      <w:bookmarkEnd w:id="3"/>
      <w:bookmarkEnd w:id="4"/>
      <w:r w:rsidRPr="00EC7F3D">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инспекции Федеральной налоговой службы по Сургутскому району Ханты-Мансийского автономного округа - Югры (далее - ИФНС) размещена на официальном сайте www.</w:t>
      </w:r>
      <w:r w:rsidR="00EB6F25">
        <w:rPr>
          <w:rFonts w:ascii="Times New Roman" w:hAnsi="Times New Roman" w:cs="Times New Roman"/>
          <w:sz w:val="26"/>
          <w:szCs w:val="26"/>
          <w:lang w:val="en-US"/>
        </w:rPr>
        <w:t>n</w:t>
      </w:r>
      <w:r w:rsidRPr="00EC7F3D">
        <w:rPr>
          <w:rFonts w:ascii="Times New Roman" w:hAnsi="Times New Roman" w:cs="Times New Roman"/>
          <w:sz w:val="26"/>
          <w:szCs w:val="26"/>
        </w:rPr>
        <w:t>alog.ru, на Едином и региональном порталах.</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представительства филиала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5 регионального отделения Фонда социального страхования Российской Федерации по Ханты-Мансийскому автономному округу - Югре в городе Когалыме (далее - филиал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5 ФСС) размещена на официальном сайте www.r86.fss.ru, Едином и региональном порталах.</w:t>
      </w:r>
    </w:p>
    <w:p w:rsidR="00447351" w:rsidRPr="00EC7F3D" w:rsidRDefault="00447351" w:rsidP="00EC7F3D">
      <w:pPr>
        <w:pStyle w:val="ConsPlusNormal"/>
        <w:ind w:firstLine="540"/>
        <w:jc w:val="both"/>
        <w:rPr>
          <w:rFonts w:ascii="Times New Roman" w:hAnsi="Times New Roman" w:cs="Times New Roman"/>
          <w:sz w:val="26"/>
          <w:szCs w:val="26"/>
        </w:rPr>
      </w:pPr>
      <w:bookmarkStart w:id="5" w:name="P75"/>
      <w:bookmarkEnd w:id="5"/>
      <w:r w:rsidRPr="00EC7F3D">
        <w:rPr>
          <w:rFonts w:ascii="Times New Roman" w:hAnsi="Times New Roman" w:cs="Times New Roman"/>
          <w:sz w:val="26"/>
          <w:szCs w:val="26"/>
        </w:rPr>
        <w:t xml:space="preserve">8. На информационных стендах в местах предоставления муниципальной услуги и в информационно-телекоммуникационной сети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Интернет</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(на официальном сайте уполномоченного органа, на Едином и региональном порталах) размещается следующая информация:</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бланки заявлений о предоставлении муниципальной услуги и образцы их заполнения.</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Интернет</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и на информационных стендах, находящихся в месте предоставления муниципальной 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1"/>
        <w:rPr>
          <w:rFonts w:ascii="Times New Roman" w:hAnsi="Times New Roman" w:cs="Times New Roman"/>
          <w:sz w:val="26"/>
          <w:szCs w:val="26"/>
        </w:rPr>
      </w:pPr>
      <w:r w:rsidRPr="00EC7F3D">
        <w:rPr>
          <w:rFonts w:ascii="Times New Roman" w:hAnsi="Times New Roman" w:cs="Times New Roman"/>
          <w:sz w:val="26"/>
          <w:szCs w:val="26"/>
        </w:rPr>
        <w:t>2. Стандарт предоставления муниципальной 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Наименование муниципальной 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10. Предоставление субсидий на поддержку сельского хозяйства.</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Наименование органа, предоставляющего муниципальную услугу</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bookmarkStart w:id="6" w:name="P93"/>
      <w:bookmarkEnd w:id="6"/>
      <w:r w:rsidRPr="00EC7F3D">
        <w:rPr>
          <w:rFonts w:ascii="Times New Roman" w:hAnsi="Times New Roman" w:cs="Times New Roman"/>
          <w:sz w:val="26"/>
          <w:szCs w:val="26"/>
        </w:rPr>
        <w:t>11. Органом, предоставляющим муниципальную услугу, является управление инвестиционной деятельности и развития предпринимательства Администрации города Когалыма.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Непосредственное предоставление муниципальной услуги осуществляет отдел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(далее - отдел).</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За получением муниципальной услуги заявитель может также обратиться в МФЦ.</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ИФНС;</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филиалом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5 ФСС.</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12. В соответствии с требованиями </w:t>
      </w:r>
      <w:hyperlink r:id="rId8" w:history="1">
        <w:r w:rsidRPr="00EC7F3D">
          <w:rPr>
            <w:rFonts w:ascii="Times New Roman" w:hAnsi="Times New Roman" w:cs="Times New Roman"/>
            <w:color w:val="0000FF"/>
            <w:sz w:val="26"/>
            <w:szCs w:val="26"/>
          </w:rPr>
          <w:t>пункта 3 части 1 статьи 7</w:t>
        </w:r>
      </w:hyperlink>
      <w:r w:rsidRPr="00EC7F3D">
        <w:rPr>
          <w:rFonts w:ascii="Times New Roman" w:hAnsi="Times New Roman" w:cs="Times New Roman"/>
          <w:sz w:val="26"/>
          <w:szCs w:val="26"/>
        </w:rPr>
        <w:t xml:space="preserve"> Федерального закона</w:t>
      </w:r>
      <w:r w:rsidR="00310CED" w:rsidRPr="00EC7F3D">
        <w:rPr>
          <w:rFonts w:ascii="Times New Roman" w:hAnsi="Times New Roman" w:cs="Times New Roman"/>
          <w:sz w:val="26"/>
          <w:szCs w:val="26"/>
        </w:rPr>
        <w:t xml:space="preserve"> от 27.07.2021</w:t>
      </w:r>
      <w:r w:rsidRPr="00EC7F3D">
        <w:rPr>
          <w:rFonts w:ascii="Times New Roman" w:hAnsi="Times New Roman" w:cs="Times New Roman"/>
          <w:sz w:val="26"/>
          <w:szCs w:val="26"/>
        </w:rPr>
        <w:t xml:space="preserve"> </w:t>
      </w:r>
      <w:r w:rsidR="00310CED" w:rsidRPr="00EC7F3D">
        <w:rPr>
          <w:rFonts w:ascii="Times New Roman" w:hAnsi="Times New Roman" w:cs="Times New Roman"/>
          <w:sz w:val="26"/>
          <w:szCs w:val="26"/>
        </w:rPr>
        <w:t>№</w:t>
      </w:r>
      <w:r w:rsidRPr="00EC7F3D">
        <w:rPr>
          <w:rFonts w:ascii="Times New Roman" w:hAnsi="Times New Roman" w:cs="Times New Roman"/>
          <w:sz w:val="26"/>
          <w:szCs w:val="26"/>
        </w:rPr>
        <w:t xml:space="preserve"> 210-ФЗ </w:t>
      </w:r>
      <w:r w:rsidR="001E74E7" w:rsidRPr="00EC7F3D">
        <w:rPr>
          <w:rFonts w:ascii="Times New Roman" w:hAnsi="Times New Roman" w:cs="Times New Roman"/>
          <w:sz w:val="26"/>
          <w:szCs w:val="26"/>
        </w:rPr>
        <w:t>«</w:t>
      </w:r>
      <w:r w:rsidR="00310CED" w:rsidRPr="00EC7F3D">
        <w:rPr>
          <w:rFonts w:ascii="Times New Roman" w:hAnsi="Times New Roman" w:cs="Times New Roman"/>
          <w:sz w:val="26"/>
          <w:szCs w:val="26"/>
        </w:rPr>
        <w:t>Об организации предоставления государственных и муниципальных услуг</w:t>
      </w:r>
      <w:r w:rsidR="001E74E7" w:rsidRPr="00EC7F3D">
        <w:rPr>
          <w:rFonts w:ascii="Times New Roman" w:hAnsi="Times New Roman" w:cs="Times New Roman"/>
          <w:sz w:val="26"/>
          <w:szCs w:val="26"/>
        </w:rPr>
        <w:t>»</w:t>
      </w:r>
      <w:r w:rsidR="00310CED" w:rsidRPr="00EC7F3D">
        <w:rPr>
          <w:rFonts w:ascii="Times New Roman" w:hAnsi="Times New Roman" w:cs="Times New Roman"/>
          <w:sz w:val="26"/>
          <w:szCs w:val="26"/>
        </w:rPr>
        <w:t xml:space="preserve"> (далее – Федеральный закон №210-ФЗ) </w:t>
      </w:r>
      <w:r w:rsidRPr="00EC7F3D">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EC7F3D">
          <w:rPr>
            <w:rFonts w:ascii="Times New Roman" w:hAnsi="Times New Roman" w:cs="Times New Roman"/>
            <w:color w:val="0000FF"/>
            <w:sz w:val="26"/>
            <w:szCs w:val="26"/>
          </w:rPr>
          <w:t>перечень</w:t>
        </w:r>
      </w:hyperlink>
      <w:r w:rsidRPr="00EC7F3D">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58-ГД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Результат предоставления муниципальной услуги</w:t>
      </w:r>
    </w:p>
    <w:p w:rsidR="00447351" w:rsidRPr="00EC7F3D" w:rsidRDefault="00447351">
      <w:pPr>
        <w:pStyle w:val="ConsPlusNormal"/>
        <w:jc w:val="both"/>
        <w:rPr>
          <w:rFonts w:ascii="Times New Roman" w:hAnsi="Times New Roman" w:cs="Times New Roman"/>
          <w:sz w:val="26"/>
          <w:szCs w:val="26"/>
        </w:rPr>
      </w:pPr>
    </w:p>
    <w:p w:rsidR="00EB6F25"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13. Результатом предоставления муниципальной услуги является</w:t>
      </w:r>
      <w:r w:rsidR="00EB6F25">
        <w:rPr>
          <w:rFonts w:ascii="Times New Roman" w:hAnsi="Times New Roman" w:cs="Times New Roman"/>
          <w:sz w:val="26"/>
          <w:szCs w:val="26"/>
        </w:rPr>
        <w:t>:</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 выдача (направление) заявителю решения</w:t>
      </w:r>
      <w:r w:rsidR="00EB6F25">
        <w:rPr>
          <w:rFonts w:ascii="Times New Roman" w:hAnsi="Times New Roman" w:cs="Times New Roman"/>
          <w:sz w:val="26"/>
          <w:szCs w:val="26"/>
        </w:rPr>
        <w:t xml:space="preserve"> </w:t>
      </w:r>
      <w:r w:rsidRPr="00EC7F3D">
        <w:rPr>
          <w:rFonts w:ascii="Times New Roman" w:hAnsi="Times New Roman" w:cs="Times New Roman"/>
          <w:sz w:val="26"/>
          <w:szCs w:val="26"/>
        </w:rPr>
        <w:t>о предоставлении субсидии на поддержку сельского хозяйства (далее - предоставление субсидии);</w:t>
      </w:r>
    </w:p>
    <w:p w:rsidR="00447351" w:rsidRPr="00EC7F3D" w:rsidRDefault="00EB6F25" w:rsidP="00EC7F3D">
      <w:pPr>
        <w:pStyle w:val="ConsPlusNormal"/>
        <w:ind w:firstLine="540"/>
        <w:jc w:val="both"/>
        <w:rPr>
          <w:rFonts w:ascii="Times New Roman" w:hAnsi="Times New Roman" w:cs="Times New Roman"/>
          <w:sz w:val="26"/>
          <w:szCs w:val="26"/>
        </w:rPr>
      </w:pPr>
      <w:r w:rsidRPr="00E7608E">
        <w:rPr>
          <w:rFonts w:ascii="Times New Roman" w:hAnsi="Times New Roman" w:cs="Times New Roman"/>
          <w:sz w:val="26"/>
          <w:szCs w:val="26"/>
        </w:rPr>
        <w:t xml:space="preserve">выдача (направление) заявителю мотивированного отказа </w:t>
      </w:r>
      <w:r w:rsidR="00447351" w:rsidRPr="00EC7F3D">
        <w:rPr>
          <w:rFonts w:ascii="Times New Roman" w:hAnsi="Times New Roman" w:cs="Times New Roman"/>
          <w:sz w:val="26"/>
          <w:szCs w:val="26"/>
        </w:rPr>
        <w:t>в предоставлении субсидии.</w:t>
      </w:r>
    </w:p>
    <w:p w:rsidR="00447351" w:rsidRPr="00EC7F3D" w:rsidRDefault="00EB6F25" w:rsidP="00EC7F3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14. </w:t>
      </w:r>
      <w:r w:rsidR="00447351" w:rsidRPr="00EC7F3D">
        <w:rPr>
          <w:rFonts w:ascii="Times New Roman" w:hAnsi="Times New Roman" w:cs="Times New Roman"/>
          <w:sz w:val="26"/>
          <w:szCs w:val="26"/>
        </w:rPr>
        <w:t>Решение о предоставлении субсидии оформляется в форме постановления Администрации города Когалыма об утверждении списка получателей субсидии.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Решение об отказе в предоставлении субсидии оформляется на официальном бланке Администрации города Когалыма за подписью главы города Когалыма либо лицом, его замещающим.</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Срок предоставления муниципальной услуги</w:t>
      </w:r>
    </w:p>
    <w:p w:rsidR="00447351" w:rsidRPr="00EC7F3D" w:rsidRDefault="00447351">
      <w:pPr>
        <w:pStyle w:val="ConsPlusNormal"/>
        <w:jc w:val="both"/>
        <w:rPr>
          <w:rFonts w:ascii="Times New Roman" w:hAnsi="Times New Roman" w:cs="Times New Roman"/>
          <w:sz w:val="26"/>
          <w:szCs w:val="26"/>
        </w:rPr>
      </w:pPr>
    </w:p>
    <w:p w:rsidR="00447351"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1</w:t>
      </w:r>
      <w:r w:rsidR="00EB6F25">
        <w:rPr>
          <w:rFonts w:ascii="Times New Roman" w:hAnsi="Times New Roman" w:cs="Times New Roman"/>
          <w:sz w:val="26"/>
          <w:szCs w:val="26"/>
        </w:rPr>
        <w:t>5</w:t>
      </w:r>
      <w:r w:rsidRPr="00EC7F3D">
        <w:rPr>
          <w:rFonts w:ascii="Times New Roman" w:hAnsi="Times New Roman" w:cs="Times New Roman"/>
          <w:sz w:val="26"/>
          <w:szCs w:val="26"/>
        </w:rPr>
        <w:t xml:space="preserve">. Общий (максимальный) срок предоставления муниципальной услуги не должен превышать </w:t>
      </w:r>
      <w:r w:rsidR="00C1272F" w:rsidRPr="00EC7F3D">
        <w:rPr>
          <w:rFonts w:ascii="Times New Roman" w:hAnsi="Times New Roman" w:cs="Times New Roman"/>
          <w:sz w:val="26"/>
          <w:szCs w:val="26"/>
        </w:rPr>
        <w:t xml:space="preserve">18 </w:t>
      </w:r>
      <w:r w:rsidRPr="00EC7F3D">
        <w:rPr>
          <w:rFonts w:ascii="Times New Roman" w:hAnsi="Times New Roman" w:cs="Times New Roman"/>
          <w:sz w:val="26"/>
          <w:szCs w:val="26"/>
        </w:rPr>
        <w:t>рабочих дней.</w:t>
      </w:r>
    </w:p>
    <w:p w:rsidR="00EB6F25" w:rsidRPr="006539A4"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6539A4">
        <w:rPr>
          <w:rFonts w:ascii="Times New Roman" w:hAnsi="Times New Roman" w:cs="Times New Roman"/>
          <w:sz w:val="26"/>
          <w:szCs w:val="26"/>
        </w:rPr>
        <w:t>В срок предоставления муниципальной услуги входит срок направления межведомственных запросов и получения на них ответов</w:t>
      </w:r>
      <w:r>
        <w:rPr>
          <w:rFonts w:ascii="Times New Roman" w:hAnsi="Times New Roman" w:cs="Times New Roman"/>
          <w:sz w:val="26"/>
          <w:szCs w:val="26"/>
        </w:rPr>
        <w:t>,</w:t>
      </w:r>
      <w:r w:rsidRPr="006539A4">
        <w:rPr>
          <w:rFonts w:ascii="Times New Roman" w:hAnsi="Times New Roman" w:cs="Times New Roman"/>
          <w:sz w:val="26"/>
          <w:szCs w:val="26"/>
        </w:rPr>
        <w:t xml:space="preserve"> срок выдачи (направления) документов, являющихся результатом предоставления муниципальной услуги.</w:t>
      </w:r>
    </w:p>
    <w:p w:rsidR="00EB6F25" w:rsidRPr="004837B1" w:rsidRDefault="00EB6F25" w:rsidP="00EB6F25">
      <w:pPr>
        <w:tabs>
          <w:tab w:val="left" w:pos="0"/>
        </w:tabs>
        <w:suppressAutoHyphens/>
        <w:autoSpaceDE w:val="0"/>
        <w:autoSpaceDN w:val="0"/>
        <w:adjustRightInd w:val="0"/>
        <w:spacing w:after="0" w:line="240" w:lineRule="auto"/>
        <w:ind w:firstLine="709"/>
        <w:jc w:val="both"/>
        <w:outlineLvl w:val="0"/>
        <w:rPr>
          <w:rFonts w:ascii="Times New Roman" w:hAnsi="Times New Roman" w:cs="Times New Roman"/>
        </w:rPr>
      </w:pPr>
      <w:r w:rsidRPr="007F66CE">
        <w:rPr>
          <w:rFonts w:ascii="Times New Roman" w:hAnsi="Times New Roman" w:cs="Times New Roman"/>
          <w:sz w:val="26"/>
          <w:szCs w:val="26"/>
        </w:rPr>
        <w:t>Документы, являющиеся результатом предоставления муниципальной услуги, выдаются (направляются) заявителю не позднее</w:t>
      </w:r>
      <w:r>
        <w:rPr>
          <w:rFonts w:ascii="Times New Roman" w:hAnsi="Times New Roman" w:cs="Times New Roman"/>
          <w:sz w:val="26"/>
          <w:szCs w:val="26"/>
        </w:rPr>
        <w:t xml:space="preserve"> </w:t>
      </w:r>
      <w:r w:rsidRPr="00EC7F3D">
        <w:rPr>
          <w:rFonts w:ascii="Times New Roman" w:hAnsi="Times New Roman" w:cs="Times New Roman"/>
          <w:sz w:val="26"/>
          <w:szCs w:val="26"/>
          <w:highlight w:val="yellow"/>
        </w:rPr>
        <w:t>16</w:t>
      </w:r>
      <w:r w:rsidRPr="007F66CE">
        <w:rPr>
          <w:rFonts w:ascii="Times New Roman" w:hAnsi="Times New Roman" w:cs="Times New Roman"/>
          <w:sz w:val="26"/>
          <w:szCs w:val="26"/>
        </w:rPr>
        <w:t xml:space="preserve"> рабочего дня со дня </w:t>
      </w:r>
      <w:r>
        <w:rPr>
          <w:rFonts w:ascii="Times New Roman" w:hAnsi="Times New Roman" w:cs="Times New Roman"/>
          <w:sz w:val="26"/>
          <w:szCs w:val="26"/>
        </w:rPr>
        <w:t>окончания приема заявлений и документов, необходимых для предоставления муниципальной услуги</w:t>
      </w:r>
      <w:r w:rsidRPr="004837B1">
        <w:rPr>
          <w:rFonts w:ascii="Times New Roman" w:hAnsi="Times New Roman" w:cs="Times New Roman"/>
        </w:rPr>
        <w:t>.</w:t>
      </w:r>
    </w:p>
    <w:p w:rsidR="00EB6F25" w:rsidRPr="002A47DA"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2A47DA">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w:t>
      </w:r>
      <w:r>
        <w:rPr>
          <w:rFonts w:ascii="Times New Roman" w:hAnsi="Times New Roman" w:cs="Times New Roman"/>
          <w:sz w:val="26"/>
          <w:szCs w:val="26"/>
        </w:rPr>
        <w:t>Администрацию города Когалыма</w:t>
      </w:r>
      <w:r w:rsidRPr="002A47DA">
        <w:rPr>
          <w:rFonts w:ascii="Times New Roman" w:hAnsi="Times New Roman" w:cs="Times New Roman"/>
          <w:sz w:val="26"/>
          <w:szCs w:val="26"/>
        </w:rPr>
        <w:t>.</w:t>
      </w:r>
    </w:p>
    <w:p w:rsidR="00EB6F25" w:rsidRPr="00EC7F3D" w:rsidRDefault="00EB6F25">
      <w:pPr>
        <w:pStyle w:val="ConsPlusNormal"/>
        <w:ind w:firstLine="540"/>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Нормативные правовые акты, регулирующие предоставление</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муниципальной 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1</w:t>
      </w:r>
      <w:r w:rsidR="00EB6F25">
        <w:rPr>
          <w:rFonts w:ascii="Times New Roman" w:hAnsi="Times New Roman" w:cs="Times New Roman"/>
          <w:sz w:val="26"/>
          <w:szCs w:val="26"/>
        </w:rPr>
        <w:t>6</w:t>
      </w:r>
      <w:r w:rsidRPr="00EC7F3D">
        <w:rPr>
          <w:rFonts w:ascii="Times New Roman" w:hAnsi="Times New Roman" w:cs="Times New Roman"/>
          <w:sz w:val="26"/>
          <w:szCs w:val="26"/>
        </w:rPr>
        <w:t>.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Исчерпывающий перечень документов, необходимых</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для предоставления муниципальной 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bookmarkStart w:id="7" w:name="P125"/>
      <w:bookmarkEnd w:id="7"/>
      <w:r w:rsidRPr="00EC7F3D">
        <w:rPr>
          <w:rFonts w:ascii="Times New Roman" w:hAnsi="Times New Roman" w:cs="Times New Roman"/>
          <w:sz w:val="26"/>
          <w:szCs w:val="26"/>
        </w:rPr>
        <w:t>1</w:t>
      </w:r>
      <w:r w:rsidR="00EB6F25">
        <w:rPr>
          <w:rFonts w:ascii="Times New Roman" w:hAnsi="Times New Roman" w:cs="Times New Roman"/>
          <w:sz w:val="26"/>
          <w:szCs w:val="26"/>
        </w:rPr>
        <w:t>7</w:t>
      </w:r>
      <w:r w:rsidRPr="00EC7F3D">
        <w:rPr>
          <w:rFonts w:ascii="Times New Roman" w:hAnsi="Times New Roman" w:cs="Times New Roman"/>
          <w:sz w:val="26"/>
          <w:szCs w:val="26"/>
        </w:rPr>
        <w:t xml:space="preserve">. Исчерпывающий перечень документов, необходимых </w:t>
      </w:r>
      <w:r w:rsidR="00710F3C" w:rsidRPr="00EC7F3D">
        <w:rPr>
          <w:rFonts w:ascii="Times New Roman" w:hAnsi="Times New Roman" w:cs="Times New Roman"/>
          <w:sz w:val="26"/>
          <w:szCs w:val="26"/>
        </w:rPr>
        <w:t xml:space="preserve">в соответствии с нормативными правовыми актами </w:t>
      </w:r>
      <w:r w:rsidRPr="00EC7F3D">
        <w:rPr>
          <w:rFonts w:ascii="Times New Roman" w:hAnsi="Times New Roman" w:cs="Times New Roman"/>
          <w:sz w:val="26"/>
          <w:szCs w:val="26"/>
        </w:rPr>
        <w:t>для предоставления муниципальной услуги, которые заявитель представляет самостоятельно:</w:t>
      </w:r>
    </w:p>
    <w:p w:rsidR="00DF318D" w:rsidRPr="00EC7F3D" w:rsidRDefault="00710F3C">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8" w:name="P127"/>
      <w:bookmarkEnd w:id="8"/>
      <w:r w:rsidRPr="00EC7F3D">
        <w:rPr>
          <w:rFonts w:ascii="Times New Roman" w:eastAsia="Times New Roman" w:hAnsi="Times New Roman" w:cs="Times New Roman"/>
          <w:sz w:val="26"/>
          <w:szCs w:val="26"/>
          <w:lang w:eastAsia="ru-RU"/>
        </w:rPr>
        <w:t xml:space="preserve">1) </w:t>
      </w:r>
      <w:r w:rsidR="00DF318D" w:rsidRPr="00EC7F3D">
        <w:rPr>
          <w:rFonts w:ascii="Times New Roman" w:eastAsia="Times New Roman" w:hAnsi="Times New Roman" w:cs="Times New Roman"/>
          <w:sz w:val="26"/>
          <w:szCs w:val="26"/>
          <w:lang w:eastAsia="ru-RU"/>
        </w:rPr>
        <w:t>заявка о предоставлении субсидии;</w:t>
      </w:r>
    </w:p>
    <w:p w:rsidR="00710F3C" w:rsidRPr="00EC7F3D" w:rsidRDefault="00DF318D">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C7F3D">
        <w:rPr>
          <w:rFonts w:ascii="Times New Roman" w:eastAsia="Times New Roman" w:hAnsi="Times New Roman" w:cs="Times New Roman"/>
          <w:sz w:val="26"/>
          <w:szCs w:val="26"/>
          <w:lang w:eastAsia="ru-RU"/>
        </w:rPr>
        <w:t xml:space="preserve">2) </w:t>
      </w:r>
      <w:r w:rsidR="00710F3C" w:rsidRPr="00EC7F3D">
        <w:rPr>
          <w:rFonts w:ascii="Times New Roman" w:eastAsia="Times New Roman" w:hAnsi="Times New Roman" w:cs="Times New Roman"/>
          <w:sz w:val="26"/>
          <w:szCs w:val="26"/>
          <w:lang w:eastAsia="ru-RU"/>
        </w:rPr>
        <w:t>копия документа, удостоверяющего личность (для индивидуальных предпринимателей, глав крестьянских (фермерских) хозяйств, граждан, ведущих личное подсобное хозяйство);</w:t>
      </w:r>
    </w:p>
    <w:p w:rsidR="00710F3C" w:rsidRPr="00EC7F3D" w:rsidRDefault="00DF318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C7F3D">
        <w:rPr>
          <w:rFonts w:ascii="Times New Roman" w:eastAsia="Times New Roman" w:hAnsi="Times New Roman" w:cs="Times New Roman"/>
          <w:sz w:val="26"/>
          <w:szCs w:val="26"/>
          <w:lang w:eastAsia="ru-RU"/>
        </w:rPr>
        <w:t>3</w:t>
      </w:r>
      <w:r w:rsidR="00710F3C" w:rsidRPr="00EC7F3D">
        <w:rPr>
          <w:rFonts w:ascii="Times New Roman" w:eastAsia="Times New Roman" w:hAnsi="Times New Roman" w:cs="Times New Roman"/>
          <w:sz w:val="26"/>
          <w:szCs w:val="26"/>
          <w:lang w:eastAsia="ru-RU"/>
        </w:rPr>
        <w:t>) копия договора о предоставлении торгового места (договора аренды), расположенного на территории города Когалыма для реализации сельскохозяйственной продукции;</w:t>
      </w:r>
    </w:p>
    <w:p w:rsidR="00710F3C" w:rsidRPr="00EC7F3D" w:rsidRDefault="00DF318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C7F3D">
        <w:rPr>
          <w:rFonts w:ascii="Times New Roman" w:eastAsia="Times New Roman" w:hAnsi="Times New Roman" w:cs="Times New Roman"/>
          <w:sz w:val="26"/>
          <w:szCs w:val="26"/>
          <w:lang w:eastAsia="ru-RU"/>
        </w:rPr>
        <w:t>4</w:t>
      </w:r>
      <w:r w:rsidR="00710F3C" w:rsidRPr="00EC7F3D">
        <w:rPr>
          <w:rFonts w:ascii="Times New Roman" w:eastAsia="Times New Roman" w:hAnsi="Times New Roman" w:cs="Times New Roman"/>
          <w:sz w:val="26"/>
          <w:szCs w:val="26"/>
          <w:lang w:eastAsia="ru-RU"/>
        </w:rPr>
        <w:t xml:space="preserve">) </w:t>
      </w:r>
      <w:r w:rsidR="00C56E3C" w:rsidRPr="00375A81">
        <w:rPr>
          <w:rFonts w:ascii="Times New Roman" w:hAnsi="Times New Roman" w:cs="Times New Roman"/>
          <w:sz w:val="26"/>
          <w:szCs w:val="26"/>
        </w:rPr>
        <w:t>копии документов</w:t>
      </w:r>
      <w:r w:rsidR="00C56E3C">
        <w:rPr>
          <w:rFonts w:ascii="Times New Roman" w:hAnsi="Times New Roman" w:cs="Times New Roman"/>
          <w:sz w:val="26"/>
          <w:szCs w:val="26"/>
        </w:rPr>
        <w:t>,</w:t>
      </w:r>
      <w:r w:rsidR="00C56E3C" w:rsidRPr="00375A81">
        <w:rPr>
          <w:rFonts w:ascii="Times New Roman" w:hAnsi="Times New Roman" w:cs="Times New Roman"/>
          <w:sz w:val="26"/>
          <w:szCs w:val="26"/>
        </w:rPr>
        <w:t xml:space="preserve"> подтверждающих фактически произведенные затраты, связанные с реализацией на территории города Когалыма произведенной сельскохозяйственной продукции (копии платежных документов, предусмотренных действующим законодательством Российской Федерации)</w:t>
      </w:r>
      <w:r w:rsidR="00710F3C" w:rsidRPr="00EC7F3D">
        <w:rPr>
          <w:rFonts w:ascii="Times New Roman" w:eastAsia="Times New Roman" w:hAnsi="Times New Roman" w:cs="Times New Roman"/>
          <w:sz w:val="26"/>
          <w:szCs w:val="26"/>
          <w:lang w:eastAsia="ru-RU"/>
        </w:rPr>
        <w:t>;</w:t>
      </w:r>
    </w:p>
    <w:p w:rsidR="00710F3C" w:rsidRPr="00EC7F3D" w:rsidRDefault="00DF318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C7F3D">
        <w:rPr>
          <w:rFonts w:ascii="Times New Roman" w:eastAsia="Times New Roman" w:hAnsi="Times New Roman" w:cs="Times New Roman"/>
          <w:sz w:val="26"/>
          <w:szCs w:val="26"/>
          <w:lang w:eastAsia="ru-RU"/>
        </w:rPr>
        <w:t>5</w:t>
      </w:r>
      <w:r w:rsidR="00710F3C" w:rsidRPr="00EC7F3D">
        <w:rPr>
          <w:rFonts w:ascii="Times New Roman" w:eastAsia="Times New Roman" w:hAnsi="Times New Roman" w:cs="Times New Roman"/>
          <w:sz w:val="26"/>
          <w:szCs w:val="26"/>
          <w:lang w:eastAsia="ru-RU"/>
        </w:rPr>
        <w:t>) копия ветеринарно-санитарного паспорта подворья;</w:t>
      </w:r>
    </w:p>
    <w:p w:rsidR="00710F3C" w:rsidRPr="00EC7F3D" w:rsidRDefault="00DF318D">
      <w:pPr>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bookmarkStart w:id="9" w:name="Par49"/>
      <w:bookmarkEnd w:id="9"/>
      <w:r w:rsidRPr="00EC7F3D">
        <w:rPr>
          <w:rFonts w:ascii="Times New Roman" w:eastAsia="Times New Roman" w:hAnsi="Times New Roman" w:cs="Times New Roman"/>
          <w:sz w:val="26"/>
          <w:szCs w:val="26"/>
          <w:lang w:eastAsia="ru-RU"/>
        </w:rPr>
        <w:t>6</w:t>
      </w:r>
      <w:r w:rsidR="00710F3C" w:rsidRPr="00EC7F3D">
        <w:rPr>
          <w:rFonts w:ascii="Times New Roman" w:eastAsia="Times New Roman" w:hAnsi="Times New Roman" w:cs="Times New Roman"/>
          <w:sz w:val="26"/>
          <w:szCs w:val="26"/>
          <w:lang w:eastAsia="ru-RU"/>
        </w:rPr>
        <w:t xml:space="preserve">) справка о движении поголовья сельскохозяйственных животных </w:t>
      </w:r>
      <w:r w:rsidR="0045031D" w:rsidRPr="001E74E7">
        <w:rPr>
          <w:rFonts w:ascii="Times New Roman" w:eastAsia="Times New Roman" w:hAnsi="Times New Roman" w:cs="Times New Roman"/>
          <w:sz w:val="26"/>
          <w:szCs w:val="26"/>
          <w:lang w:eastAsia="ru-RU"/>
        </w:rPr>
        <w:t>за отчетный</w:t>
      </w:r>
      <w:r w:rsidR="00710F3C" w:rsidRPr="00EC7F3D">
        <w:rPr>
          <w:rFonts w:ascii="Times New Roman" w:eastAsia="Times New Roman" w:hAnsi="Times New Roman" w:cs="Times New Roman"/>
          <w:sz w:val="26"/>
          <w:szCs w:val="26"/>
          <w:lang w:eastAsia="ru-RU"/>
        </w:rPr>
        <w:t xml:space="preserve"> период по форме согласно </w:t>
      </w:r>
      <w:hyperlink r:id="rId10" w:history="1">
        <w:r w:rsidR="00710F3C" w:rsidRPr="00EC7F3D">
          <w:rPr>
            <w:rFonts w:ascii="Times New Roman" w:eastAsia="Times New Roman" w:hAnsi="Times New Roman" w:cs="Times New Roman"/>
            <w:sz w:val="26"/>
            <w:szCs w:val="26"/>
            <w:lang w:eastAsia="ru-RU"/>
          </w:rPr>
          <w:t>приложению №2</w:t>
        </w:r>
      </w:hyperlink>
      <w:r w:rsidR="00710F3C" w:rsidRPr="00EC7F3D">
        <w:rPr>
          <w:rFonts w:ascii="Times New Roman" w:eastAsia="Times New Roman" w:hAnsi="Times New Roman" w:cs="Times New Roman"/>
          <w:sz w:val="26"/>
          <w:szCs w:val="26"/>
          <w:lang w:eastAsia="ru-RU"/>
        </w:rPr>
        <w:t xml:space="preserve"> к Порядку</w:t>
      </w:r>
      <w:r w:rsidR="0045031D">
        <w:rPr>
          <w:rFonts w:ascii="Times New Roman" w:eastAsia="Times New Roman" w:hAnsi="Times New Roman" w:cs="Times New Roman"/>
          <w:sz w:val="26"/>
          <w:szCs w:val="26"/>
          <w:lang w:eastAsia="ru-RU"/>
        </w:rPr>
        <w:t xml:space="preserve"> </w:t>
      </w:r>
      <w:r w:rsidR="0045031D">
        <w:rPr>
          <w:rFonts w:ascii="Times New Roman" w:eastAsia="Times New Roman" w:hAnsi="Times New Roman" w:cs="Times New Roman"/>
          <w:sz w:val="26"/>
          <w:szCs w:val="26"/>
        </w:rPr>
        <w:t>предоставления муниципальной финансовой поддержки</w:t>
      </w:r>
      <w:r w:rsidR="00710F3C" w:rsidRPr="00EC7F3D">
        <w:rPr>
          <w:rFonts w:ascii="Times New Roman" w:eastAsia="Times New Roman" w:hAnsi="Times New Roman" w:cs="Times New Roman"/>
          <w:sz w:val="26"/>
          <w:szCs w:val="26"/>
          <w:lang w:eastAsia="ru-RU"/>
        </w:rPr>
        <w:t>;</w:t>
      </w:r>
    </w:p>
    <w:p w:rsidR="00710F3C" w:rsidRPr="00EC7F3D" w:rsidRDefault="00DF318D">
      <w:pPr>
        <w:autoSpaceDE w:val="0"/>
        <w:autoSpaceDN w:val="0"/>
        <w:adjustRightInd w:val="0"/>
        <w:spacing w:after="0" w:line="240" w:lineRule="auto"/>
        <w:ind w:firstLine="567"/>
        <w:outlineLvl w:val="0"/>
        <w:rPr>
          <w:rFonts w:ascii="Times New Roman" w:eastAsia="Times New Roman" w:hAnsi="Times New Roman" w:cs="Times New Roman"/>
          <w:sz w:val="26"/>
          <w:szCs w:val="26"/>
          <w:lang w:eastAsia="ru-RU"/>
        </w:rPr>
      </w:pPr>
      <w:r w:rsidRPr="00EC7F3D">
        <w:rPr>
          <w:rFonts w:ascii="Times New Roman" w:eastAsia="Times New Roman" w:hAnsi="Times New Roman" w:cs="Times New Roman"/>
          <w:sz w:val="26"/>
          <w:szCs w:val="26"/>
          <w:lang w:eastAsia="ru-RU"/>
        </w:rPr>
        <w:t>7</w:t>
      </w:r>
      <w:r w:rsidR="00710F3C" w:rsidRPr="00EC7F3D">
        <w:rPr>
          <w:rFonts w:ascii="Times New Roman" w:eastAsia="Times New Roman" w:hAnsi="Times New Roman" w:cs="Times New Roman"/>
          <w:sz w:val="26"/>
          <w:szCs w:val="26"/>
          <w:lang w:eastAsia="ru-RU"/>
        </w:rPr>
        <w:t xml:space="preserve">) справка об объемах производства продукции растениеводства по форме согласно приложению №3 к </w:t>
      </w:r>
      <w:r w:rsidR="0045031D" w:rsidRPr="00115391">
        <w:rPr>
          <w:rFonts w:ascii="Times New Roman" w:eastAsia="Times New Roman" w:hAnsi="Times New Roman" w:cs="Times New Roman"/>
          <w:sz w:val="26"/>
          <w:szCs w:val="26"/>
          <w:lang w:eastAsia="ru-RU"/>
        </w:rPr>
        <w:t>Порядку</w:t>
      </w:r>
      <w:r w:rsidR="0045031D">
        <w:rPr>
          <w:rFonts w:ascii="Times New Roman" w:eastAsia="Times New Roman" w:hAnsi="Times New Roman" w:cs="Times New Roman"/>
          <w:sz w:val="26"/>
          <w:szCs w:val="26"/>
          <w:lang w:eastAsia="ru-RU"/>
        </w:rPr>
        <w:t xml:space="preserve"> </w:t>
      </w:r>
      <w:r w:rsidR="0045031D">
        <w:rPr>
          <w:rFonts w:ascii="Times New Roman" w:eastAsia="Times New Roman" w:hAnsi="Times New Roman" w:cs="Times New Roman"/>
          <w:sz w:val="26"/>
          <w:szCs w:val="26"/>
        </w:rPr>
        <w:t>предоставления муниципальной финансовой поддержки</w:t>
      </w:r>
      <w:r w:rsidR="0045031D" w:rsidRPr="001E74E7" w:rsidDel="0045031D">
        <w:rPr>
          <w:rFonts w:ascii="Times New Roman" w:eastAsia="Times New Roman" w:hAnsi="Times New Roman" w:cs="Times New Roman"/>
          <w:sz w:val="26"/>
          <w:szCs w:val="26"/>
          <w:lang w:eastAsia="ru-RU"/>
        </w:rPr>
        <w:t>;</w:t>
      </w:r>
    </w:p>
    <w:p w:rsidR="00710F3C" w:rsidRPr="00EC7F3D" w:rsidRDefault="00DF318D">
      <w:pPr>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EC7F3D">
        <w:rPr>
          <w:rFonts w:ascii="Times New Roman" w:eastAsia="Times New Roman" w:hAnsi="Times New Roman" w:cs="Times New Roman"/>
          <w:sz w:val="26"/>
          <w:szCs w:val="26"/>
          <w:lang w:eastAsia="ru-RU"/>
        </w:rPr>
        <w:t>8</w:t>
      </w:r>
      <w:r w:rsidR="00710F3C" w:rsidRPr="00EC7F3D">
        <w:rPr>
          <w:rFonts w:ascii="Times New Roman" w:eastAsia="Times New Roman" w:hAnsi="Times New Roman" w:cs="Times New Roman"/>
          <w:sz w:val="26"/>
          <w:szCs w:val="26"/>
          <w:lang w:eastAsia="ru-RU"/>
        </w:rPr>
        <w:t xml:space="preserve">) справка о произведенной и реализованной сельскохозяйственной продукции за отчетный период по форме согласно приложению №4 к </w:t>
      </w:r>
      <w:r w:rsidR="0045031D" w:rsidRPr="00115391">
        <w:rPr>
          <w:rFonts w:ascii="Times New Roman" w:eastAsia="Times New Roman" w:hAnsi="Times New Roman" w:cs="Times New Roman"/>
          <w:sz w:val="26"/>
          <w:szCs w:val="26"/>
          <w:lang w:eastAsia="ru-RU"/>
        </w:rPr>
        <w:t>Порядку</w:t>
      </w:r>
      <w:r w:rsidR="0045031D">
        <w:rPr>
          <w:rFonts w:ascii="Times New Roman" w:eastAsia="Times New Roman" w:hAnsi="Times New Roman" w:cs="Times New Roman"/>
          <w:sz w:val="26"/>
          <w:szCs w:val="26"/>
          <w:lang w:eastAsia="ru-RU"/>
        </w:rPr>
        <w:t xml:space="preserve"> </w:t>
      </w:r>
      <w:r w:rsidR="0045031D">
        <w:rPr>
          <w:rFonts w:ascii="Times New Roman" w:eastAsia="Times New Roman" w:hAnsi="Times New Roman" w:cs="Times New Roman"/>
          <w:sz w:val="26"/>
          <w:szCs w:val="26"/>
        </w:rPr>
        <w:t>предоставления муниципальной финансовой поддержки</w:t>
      </w:r>
      <w:r w:rsidR="0045031D" w:rsidRPr="001E74E7" w:rsidDel="0045031D">
        <w:rPr>
          <w:rFonts w:ascii="Times New Roman" w:eastAsia="Times New Roman" w:hAnsi="Times New Roman" w:cs="Times New Roman"/>
          <w:sz w:val="26"/>
          <w:szCs w:val="26"/>
          <w:lang w:eastAsia="ru-RU"/>
        </w:rPr>
        <w:t>;</w:t>
      </w:r>
    </w:p>
    <w:p w:rsidR="00710F3C" w:rsidRPr="00EC7F3D" w:rsidRDefault="00DF318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0" w:name="Par50"/>
      <w:bookmarkEnd w:id="10"/>
      <w:r w:rsidRPr="00EC7F3D">
        <w:rPr>
          <w:rFonts w:ascii="Times New Roman" w:eastAsia="Times New Roman" w:hAnsi="Times New Roman" w:cs="Times New Roman"/>
          <w:sz w:val="26"/>
          <w:szCs w:val="26"/>
          <w:lang w:eastAsia="ru-RU"/>
        </w:rPr>
        <w:t>9</w:t>
      </w:r>
      <w:r w:rsidR="00710F3C" w:rsidRPr="00EC7F3D">
        <w:rPr>
          <w:rFonts w:ascii="Times New Roman" w:eastAsia="Times New Roman" w:hAnsi="Times New Roman" w:cs="Times New Roman"/>
          <w:sz w:val="26"/>
          <w:szCs w:val="26"/>
          <w:lang w:eastAsia="ru-RU"/>
        </w:rPr>
        <w:t>) справка о проведении обязательной вакцинации и ветеринарных обработок, имеющегося поголовья сельскохозяйственных животных;</w:t>
      </w:r>
    </w:p>
    <w:p w:rsidR="00710F3C" w:rsidRPr="00EC7F3D" w:rsidRDefault="00DF318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C7F3D">
        <w:rPr>
          <w:rFonts w:ascii="Times New Roman" w:eastAsia="Times New Roman" w:hAnsi="Times New Roman" w:cs="Times New Roman"/>
          <w:sz w:val="26"/>
          <w:szCs w:val="26"/>
          <w:lang w:eastAsia="ru-RU"/>
        </w:rPr>
        <w:t>10</w:t>
      </w:r>
      <w:r w:rsidR="00710F3C" w:rsidRPr="00EC7F3D">
        <w:rPr>
          <w:rFonts w:ascii="Times New Roman" w:eastAsia="Times New Roman" w:hAnsi="Times New Roman" w:cs="Times New Roman"/>
          <w:sz w:val="26"/>
          <w:szCs w:val="26"/>
          <w:lang w:eastAsia="ru-RU"/>
        </w:rPr>
        <w:t xml:space="preserve">) копия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 </w:t>
      </w:r>
    </w:p>
    <w:p w:rsidR="00710F3C" w:rsidRPr="00EC7F3D" w:rsidRDefault="00DF318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1" w:name="Par51"/>
      <w:bookmarkEnd w:id="11"/>
      <w:r w:rsidRPr="00EC7F3D">
        <w:rPr>
          <w:rFonts w:ascii="Times New Roman" w:eastAsia="Times New Roman" w:hAnsi="Times New Roman" w:cs="Times New Roman"/>
          <w:sz w:val="26"/>
          <w:szCs w:val="26"/>
          <w:lang w:eastAsia="ru-RU"/>
        </w:rPr>
        <w:t>11</w:t>
      </w:r>
      <w:r w:rsidR="00710F3C" w:rsidRPr="00EC7F3D">
        <w:rPr>
          <w:rFonts w:ascii="Times New Roman" w:eastAsia="Times New Roman" w:hAnsi="Times New Roman" w:cs="Times New Roman"/>
          <w:sz w:val="26"/>
          <w:szCs w:val="26"/>
          <w:lang w:eastAsia="ru-RU"/>
        </w:rPr>
        <w:t xml:space="preserve">)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 от 21.05.2020 №52-О </w:t>
      </w:r>
      <w:r w:rsidR="001E74E7" w:rsidRPr="00EC7F3D">
        <w:rPr>
          <w:rFonts w:ascii="Times New Roman" w:eastAsia="Times New Roman" w:hAnsi="Times New Roman" w:cs="Times New Roman"/>
          <w:sz w:val="26"/>
          <w:szCs w:val="26"/>
          <w:lang w:eastAsia="ru-RU"/>
        </w:rPr>
        <w:t>«</w:t>
      </w:r>
      <w:r w:rsidR="00710F3C" w:rsidRPr="00EC7F3D">
        <w:rPr>
          <w:rFonts w:ascii="Times New Roman" w:eastAsia="Times New Roman" w:hAnsi="Times New Roman" w:cs="Times New Roman"/>
          <w:sz w:val="26"/>
          <w:szCs w:val="26"/>
          <w:lang w:eastAsia="ru-RU"/>
        </w:rPr>
        <w:t>Об утверждении формы справки</w:t>
      </w:r>
      <w:r w:rsidR="001E74E7" w:rsidRPr="00EC7F3D">
        <w:rPr>
          <w:rFonts w:ascii="Times New Roman" w:eastAsia="Times New Roman" w:hAnsi="Times New Roman" w:cs="Times New Roman"/>
          <w:sz w:val="26"/>
          <w:szCs w:val="26"/>
          <w:lang w:eastAsia="ru-RU"/>
        </w:rPr>
        <w:t>»</w:t>
      </w:r>
      <w:r w:rsidR="00710F3C" w:rsidRPr="00EC7F3D">
        <w:rPr>
          <w:rFonts w:ascii="Times New Roman" w:eastAsia="Times New Roman" w:hAnsi="Times New Roman" w:cs="Times New Roman"/>
          <w:sz w:val="26"/>
          <w:szCs w:val="26"/>
          <w:lang w:eastAsia="ru-RU"/>
        </w:rPr>
        <w:t>.</w:t>
      </w:r>
    </w:p>
    <w:p w:rsidR="00447351" w:rsidRPr="00EC7F3D" w:rsidRDefault="00447351" w:rsidP="00EC7F3D">
      <w:pPr>
        <w:pStyle w:val="ConsPlusNormal"/>
        <w:ind w:firstLine="540"/>
        <w:jc w:val="both"/>
        <w:rPr>
          <w:rFonts w:ascii="Times New Roman" w:hAnsi="Times New Roman" w:cs="Times New Roman"/>
          <w:sz w:val="26"/>
          <w:szCs w:val="26"/>
        </w:rPr>
      </w:pPr>
      <w:bookmarkStart w:id="12" w:name="P134"/>
      <w:bookmarkStart w:id="13" w:name="P135"/>
      <w:bookmarkEnd w:id="12"/>
      <w:bookmarkEnd w:id="13"/>
      <w:r w:rsidRPr="00EC7F3D">
        <w:rPr>
          <w:rFonts w:ascii="Times New Roman" w:hAnsi="Times New Roman" w:cs="Times New Roman"/>
          <w:sz w:val="26"/>
          <w:szCs w:val="26"/>
        </w:rPr>
        <w:t>1</w:t>
      </w:r>
      <w:r w:rsidR="00EB6F25">
        <w:rPr>
          <w:rFonts w:ascii="Times New Roman" w:hAnsi="Times New Roman" w:cs="Times New Roman"/>
          <w:sz w:val="26"/>
          <w:szCs w:val="26"/>
        </w:rPr>
        <w:t>8</w:t>
      </w:r>
      <w:r w:rsidRPr="00EC7F3D">
        <w:rPr>
          <w:rFonts w:ascii="Times New Roman" w:hAnsi="Times New Roman" w:cs="Times New Roman"/>
          <w:sz w:val="26"/>
          <w:szCs w:val="26"/>
        </w:rPr>
        <w:t xml:space="preserve">. </w:t>
      </w:r>
      <w:r w:rsidR="00EB6F25">
        <w:rPr>
          <w:rFonts w:ascii="Times New Roman" w:hAnsi="Times New Roman" w:cs="Times New Roman"/>
          <w:sz w:val="26"/>
          <w:szCs w:val="26"/>
        </w:rPr>
        <w:t>И</w:t>
      </w:r>
      <w:r w:rsidR="00EB6F25" w:rsidRPr="006A59D5">
        <w:rPr>
          <w:rFonts w:ascii="Times New Roman" w:hAnsi="Times New Roman" w:cs="Times New Roman"/>
          <w:sz w:val="26"/>
          <w:szCs w:val="26"/>
        </w:rPr>
        <w:t>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органов (организаций), участвующих в предоставлении муниципальной услуги:</w:t>
      </w:r>
    </w:p>
    <w:p w:rsidR="000F1BD9" w:rsidRPr="00EC7F3D" w:rsidRDefault="000F1BD9">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EC7F3D">
        <w:rPr>
          <w:rFonts w:ascii="Times New Roman" w:eastAsia="Times New Roman" w:hAnsi="Times New Roman" w:cs="Times New Roman"/>
          <w:sz w:val="26"/>
          <w:szCs w:val="26"/>
          <w:lang w:eastAsia="ru-RU"/>
        </w:rPr>
        <w:t>а) выписка из единого государственного реестра юридических лиц (для юридического лица);</w:t>
      </w:r>
    </w:p>
    <w:p w:rsidR="000F1BD9" w:rsidRPr="00EC7F3D" w:rsidRDefault="000F1BD9">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EC7F3D">
        <w:rPr>
          <w:rFonts w:ascii="Times New Roman" w:eastAsia="Times New Roman" w:hAnsi="Times New Roman" w:cs="Times New Roman"/>
          <w:sz w:val="26"/>
          <w:szCs w:val="26"/>
          <w:lang w:eastAsia="ru-RU"/>
        </w:rPr>
        <w:t>б) выписка из единого государственного реестра индивидуальных предпринимателей (для индивидуального предпринимателя);</w:t>
      </w:r>
    </w:p>
    <w:p w:rsidR="000F1BD9" w:rsidRPr="00EC7F3D" w:rsidRDefault="000F1BD9">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EC7F3D">
        <w:rPr>
          <w:rFonts w:ascii="Times New Roman" w:eastAsia="Times New Roman" w:hAnsi="Times New Roman" w:cs="Times New Roman"/>
          <w:sz w:val="26"/>
          <w:szCs w:val="26"/>
          <w:lang w:eastAsia="ru-RU"/>
        </w:rPr>
        <w:t>в) справки, подтверждающие отсутствие задолженности по налоговым и иным обязательным платежам;</w:t>
      </w:r>
    </w:p>
    <w:p w:rsidR="000F1BD9" w:rsidRPr="00EC7F3D" w:rsidRDefault="000F1BD9">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EC7F3D">
        <w:rPr>
          <w:rFonts w:ascii="Times New Roman" w:eastAsia="Times New Roman" w:hAnsi="Times New Roman" w:cs="Times New Roman"/>
          <w:sz w:val="26"/>
          <w:szCs w:val="26"/>
          <w:lang w:eastAsia="ru-RU"/>
        </w:rPr>
        <w:t>г) справки ФСС, подтверждающие отсутствие просроченной задолженности по страховым взносам.</w:t>
      </w:r>
    </w:p>
    <w:p w:rsidR="00EB6F25" w:rsidRPr="006539A4"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6539A4">
        <w:rPr>
          <w:rFonts w:ascii="Times New Roman" w:hAnsi="Times New Roman" w:cs="Times New Roman"/>
          <w:sz w:val="26"/>
          <w:szCs w:val="26"/>
        </w:rPr>
        <w:t xml:space="preserve">Указанные документы могут быть представлены заявителем по собственной инициативе. </w:t>
      </w:r>
    </w:p>
    <w:p w:rsidR="00EB6F25" w:rsidRPr="006539A4"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6539A4">
        <w:rPr>
          <w:rFonts w:ascii="Times New Roman" w:hAnsi="Times New Roman" w:cs="Times New Roman"/>
          <w:sz w:val="26"/>
          <w:szCs w:val="26"/>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 </w:t>
      </w:r>
    </w:p>
    <w:p w:rsidR="00447351" w:rsidRPr="00EC7F3D" w:rsidRDefault="00EB6F25" w:rsidP="00EC7F3D">
      <w:pPr>
        <w:spacing w:after="0"/>
        <w:rPr>
          <w:rFonts w:ascii="Times New Roman" w:hAnsi="Times New Roman" w:cs="Times New Roman"/>
          <w:sz w:val="26"/>
          <w:szCs w:val="26"/>
        </w:rPr>
      </w:pPr>
      <w:r>
        <w:rPr>
          <w:rFonts w:ascii="Times New Roman" w:hAnsi="Times New Roman" w:cs="Times New Roman"/>
          <w:sz w:val="26"/>
          <w:szCs w:val="26"/>
        </w:rPr>
        <w:t xml:space="preserve">       </w:t>
      </w:r>
      <w:r w:rsidR="00447351" w:rsidRPr="00EC7F3D">
        <w:rPr>
          <w:rFonts w:ascii="Times New Roman" w:hAnsi="Times New Roman" w:cs="Times New Roman"/>
          <w:sz w:val="26"/>
          <w:szCs w:val="26"/>
        </w:rPr>
        <w:t>19. Форму заявления о предоставлении муниципальной услуги заявитель может получить:</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на информационном стенде в месте предоставления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у специалиста отдела или специалиста МФЦ;</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 посредством информационно-телекоммуникационной сети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Интернет</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на официальном сайте, Едином и региональном порталах.</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20. Документы, указанные в </w:t>
      </w:r>
      <w:hyperlink w:anchor="P135" w:history="1">
        <w:r w:rsidRPr="00EC7F3D">
          <w:rPr>
            <w:rFonts w:ascii="Times New Roman" w:hAnsi="Times New Roman" w:cs="Times New Roman"/>
            <w:color w:val="0000FF"/>
            <w:sz w:val="26"/>
            <w:szCs w:val="26"/>
          </w:rPr>
          <w:t xml:space="preserve">пункте </w:t>
        </w:r>
      </w:hyperlink>
      <w:r w:rsidR="00EB6F25">
        <w:rPr>
          <w:rFonts w:ascii="Times New Roman" w:hAnsi="Times New Roman" w:cs="Times New Roman"/>
          <w:color w:val="0000FF"/>
          <w:sz w:val="26"/>
          <w:szCs w:val="26"/>
        </w:rPr>
        <w:t>17</w:t>
      </w:r>
      <w:r w:rsidRPr="00EC7F3D">
        <w:rPr>
          <w:rFonts w:ascii="Times New Roman" w:hAnsi="Times New Roman" w:cs="Times New Roman"/>
          <w:sz w:val="26"/>
          <w:szCs w:val="26"/>
        </w:rPr>
        <w:t xml:space="preserve"> административного регламента, заявитель может получить, обратившись в:</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ИФНС,</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 филиал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5 ФСС (способы получения информации о месте нахождения и графике работы учреждений указаны в </w:t>
      </w:r>
      <w:hyperlink w:anchor="P69" w:history="1">
        <w:r w:rsidRPr="00EC7F3D">
          <w:rPr>
            <w:rFonts w:ascii="Times New Roman" w:hAnsi="Times New Roman" w:cs="Times New Roman"/>
            <w:color w:val="0000FF"/>
            <w:sz w:val="26"/>
            <w:szCs w:val="26"/>
          </w:rPr>
          <w:t>пункте 7</w:t>
        </w:r>
      </w:hyperlink>
      <w:r w:rsidRPr="00EC7F3D">
        <w:rPr>
          <w:rFonts w:ascii="Times New Roman" w:hAnsi="Times New Roman" w:cs="Times New Roman"/>
          <w:sz w:val="26"/>
          <w:szCs w:val="26"/>
        </w:rPr>
        <w:t xml:space="preserve"> настоящего административного регламента).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21. Способы подачи заявителем документов, необходимых для предоставления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при личном обращении либо через представителя на основании доверенности, в Администрацию города Когалыма;</w:t>
      </w:r>
    </w:p>
    <w:p w:rsidR="009E5F06"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по почте в Администрацию города Когалыма;</w:t>
      </w:r>
    </w:p>
    <w:p w:rsidR="009E5F06"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посредством обращения в МФЦ</w:t>
      </w:r>
      <w:r w:rsidR="009E5F06">
        <w:rPr>
          <w:rFonts w:ascii="Times New Roman" w:hAnsi="Times New Roman" w:cs="Times New Roman"/>
          <w:sz w:val="26"/>
          <w:szCs w:val="26"/>
        </w:rPr>
        <w:t>;</w:t>
      </w:r>
    </w:p>
    <w:p w:rsidR="009E5F06" w:rsidRPr="00EC2091" w:rsidRDefault="009E5F06" w:rsidP="00EC7F3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EC2091">
        <w:rPr>
          <w:rFonts w:ascii="Times New Roman" w:hAnsi="Times New Roman" w:cs="Times New Roman"/>
          <w:sz w:val="26"/>
          <w:szCs w:val="26"/>
        </w:rPr>
        <w:t xml:space="preserve">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 </w:t>
      </w:r>
    </w:p>
    <w:p w:rsidR="00447351" w:rsidRPr="00EC7F3D" w:rsidRDefault="009E5F06" w:rsidP="00EC7F3D">
      <w:pPr>
        <w:pStyle w:val="3"/>
        <w:keepNext w:val="0"/>
        <w:widowControl w:val="0"/>
        <w:ind w:firstLine="567"/>
        <w:rPr>
          <w:szCs w:val="26"/>
        </w:rPr>
      </w:pPr>
      <w:r>
        <w:rPr>
          <w:szCs w:val="26"/>
        </w:rPr>
        <w:t>22. Заявители</w:t>
      </w:r>
      <w:r w:rsidRPr="00EC2091">
        <w:rPr>
          <w:szCs w:val="26"/>
        </w:rPr>
        <w:t xml:space="preserve">, предоставившие документы в электронном виде, в течение 3 (трех) рабочих дней с даты подачи </w:t>
      </w:r>
      <w:r>
        <w:rPr>
          <w:szCs w:val="26"/>
        </w:rPr>
        <w:t>документов</w:t>
      </w:r>
      <w:r w:rsidRPr="00EC2091">
        <w:rPr>
          <w:szCs w:val="26"/>
        </w:rPr>
        <w:t xml:space="preserve"> предоставляют в </w:t>
      </w:r>
      <w:r>
        <w:rPr>
          <w:szCs w:val="26"/>
        </w:rPr>
        <w:t>отдел</w:t>
      </w:r>
      <w:r w:rsidRPr="00EC2091">
        <w:rPr>
          <w:szCs w:val="26"/>
        </w:rPr>
        <w:t xml:space="preserve"> оригиналы документов.</w:t>
      </w:r>
    </w:p>
    <w:p w:rsidR="00447351" w:rsidRPr="00EC7F3D" w:rsidRDefault="009E5F06"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2</w:t>
      </w:r>
      <w:r>
        <w:rPr>
          <w:rFonts w:ascii="Times New Roman" w:hAnsi="Times New Roman" w:cs="Times New Roman"/>
          <w:sz w:val="26"/>
          <w:szCs w:val="26"/>
        </w:rPr>
        <w:t>3</w:t>
      </w:r>
      <w:r w:rsidR="00447351" w:rsidRPr="00EC7F3D">
        <w:rPr>
          <w:rFonts w:ascii="Times New Roman" w:hAnsi="Times New Roman" w:cs="Times New Roman"/>
          <w:sz w:val="26"/>
          <w:szCs w:val="26"/>
        </w:rPr>
        <w:t xml:space="preserve">. В соответствии с </w:t>
      </w:r>
      <w:hyperlink r:id="rId11" w:history="1">
        <w:r w:rsidR="00447351" w:rsidRPr="00EC7F3D">
          <w:rPr>
            <w:rFonts w:ascii="Times New Roman" w:hAnsi="Times New Roman" w:cs="Times New Roman"/>
            <w:color w:val="0000FF"/>
            <w:sz w:val="26"/>
            <w:szCs w:val="26"/>
          </w:rPr>
          <w:t>частью 1 статьи 7</w:t>
        </w:r>
      </w:hyperlink>
      <w:r w:rsidR="00447351" w:rsidRPr="00EC7F3D">
        <w:rPr>
          <w:rFonts w:ascii="Times New Roman" w:hAnsi="Times New Roman" w:cs="Times New Roman"/>
          <w:sz w:val="26"/>
          <w:szCs w:val="26"/>
        </w:rPr>
        <w:t xml:space="preserve"> Федерального закона </w:t>
      </w:r>
      <w:r w:rsidR="00DF318D" w:rsidRPr="00EC7F3D">
        <w:rPr>
          <w:rFonts w:ascii="Times New Roman" w:hAnsi="Times New Roman" w:cs="Times New Roman"/>
          <w:sz w:val="26"/>
          <w:szCs w:val="26"/>
        </w:rPr>
        <w:t>№</w:t>
      </w:r>
      <w:r w:rsidR="00447351" w:rsidRPr="00EC7F3D">
        <w:rPr>
          <w:rFonts w:ascii="Times New Roman" w:hAnsi="Times New Roman" w:cs="Times New Roman"/>
          <w:sz w:val="26"/>
          <w:szCs w:val="26"/>
        </w:rPr>
        <w:t xml:space="preserve"> 210-ФЗ запрещается требовать от заявителей:</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w:t>
      </w:r>
      <w:r>
        <w:rPr>
          <w:rFonts w:ascii="Times New Roman" w:hAnsi="Times New Roman" w:cs="Times New Roman"/>
          <w:sz w:val="26"/>
          <w:szCs w:val="26"/>
        </w:rPr>
        <w:t>ред</w:t>
      </w:r>
      <w:r w:rsidRPr="00BB5705">
        <w:rPr>
          <w:rFonts w:ascii="Times New Roman" w:hAnsi="Times New Roman" w:cs="Times New Roman"/>
          <w:sz w:val="26"/>
          <w:szCs w:val="26"/>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F25" w:rsidRPr="00BB5705" w:rsidRDefault="00EB6F25" w:rsidP="00EB6F2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B5705">
          <w:rPr>
            <w:rFonts w:ascii="Times New Roman" w:hAnsi="Times New Roman" w:cs="Times New Roman"/>
            <w:sz w:val="26"/>
            <w:szCs w:val="26"/>
          </w:rPr>
          <w:t>частью 1 статьи 1</w:t>
        </w:r>
      </w:hyperlink>
      <w:r w:rsidRPr="00BB5705">
        <w:rPr>
          <w:rFonts w:ascii="Times New Roman" w:hAnsi="Times New Roman" w:cs="Times New Roman"/>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BB5705">
          <w:rPr>
            <w:rFonts w:ascii="Times New Roman" w:hAnsi="Times New Roman" w:cs="Times New Roman"/>
            <w:sz w:val="26"/>
            <w:szCs w:val="26"/>
          </w:rPr>
          <w:t>частью 6 статьи 7</w:t>
        </w:r>
      </w:hyperlink>
      <w:r w:rsidRPr="00BB5705">
        <w:rPr>
          <w:rFonts w:ascii="Times New Roman" w:hAnsi="Times New Roman" w:cs="Times New Roman"/>
          <w:sz w:val="26"/>
          <w:szCs w:val="26"/>
        </w:rPr>
        <w:t xml:space="preserve"> Федерального закона</w:t>
      </w:r>
      <w:r>
        <w:rPr>
          <w:rFonts w:ascii="Times New Roman" w:hAnsi="Times New Roman" w:cs="Times New Roman"/>
          <w:sz w:val="26"/>
          <w:szCs w:val="26"/>
        </w:rPr>
        <w:t xml:space="preserve"> </w:t>
      </w:r>
      <w:r w:rsidRPr="00BB5705">
        <w:rPr>
          <w:rFonts w:ascii="Times New Roman" w:hAnsi="Times New Roman" w:cs="Times New Roman"/>
          <w:sz w:val="26"/>
          <w:szCs w:val="26"/>
        </w:rPr>
        <w:t>№210-ФЗ перечень документов. Заявитель вправе представить указанные документы и информацию в уполномоченный орган по собственной инициативе;</w:t>
      </w:r>
    </w:p>
    <w:p w:rsidR="00EB6F25" w:rsidRPr="00BB5705" w:rsidRDefault="00EB6F25" w:rsidP="00EB6F25">
      <w:pPr>
        <w:spacing w:after="0" w:line="240" w:lineRule="auto"/>
        <w:ind w:firstLine="709"/>
        <w:jc w:val="both"/>
        <w:rPr>
          <w:rFonts w:ascii="Times New Roman" w:hAnsi="Times New Roman" w:cs="Times New Roman"/>
          <w:sz w:val="26"/>
          <w:szCs w:val="26"/>
        </w:rPr>
      </w:pPr>
      <w:r w:rsidRPr="00BB5705">
        <w:rPr>
          <w:rFonts w:ascii="Times New Roman" w:eastAsia="Calibri"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BB5705">
          <w:rPr>
            <w:rFonts w:ascii="Times New Roman" w:eastAsia="Calibri" w:hAnsi="Times New Roman" w:cs="Times New Roman"/>
            <w:sz w:val="26"/>
            <w:szCs w:val="26"/>
          </w:rPr>
          <w:t>пунктом 4 части 1 статьи 7</w:t>
        </w:r>
      </w:hyperlink>
      <w:r w:rsidRPr="00BB5705">
        <w:rPr>
          <w:rFonts w:ascii="Times New Roman" w:eastAsia="Calibri" w:hAnsi="Times New Roman" w:cs="Times New Roman"/>
          <w:sz w:val="26"/>
          <w:szCs w:val="26"/>
        </w:rPr>
        <w:t xml:space="preserve"> Федерального закона №210-ФЗ.</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Исчерпывающий перечень оснований для отказа в приеме</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документов, необходимых для предоставления муниципальной</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услуги</w:t>
      </w:r>
    </w:p>
    <w:p w:rsidR="00447351" w:rsidRPr="00EC7F3D" w:rsidRDefault="00447351">
      <w:pPr>
        <w:pStyle w:val="ConsPlusNormal"/>
        <w:jc w:val="both"/>
        <w:rPr>
          <w:rFonts w:ascii="Times New Roman" w:hAnsi="Times New Roman" w:cs="Times New Roman"/>
          <w:sz w:val="26"/>
          <w:szCs w:val="26"/>
        </w:rPr>
      </w:pPr>
    </w:p>
    <w:p w:rsidR="00EB6F25" w:rsidRDefault="009E5F06">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2</w:t>
      </w:r>
      <w:r>
        <w:rPr>
          <w:rFonts w:ascii="Times New Roman" w:hAnsi="Times New Roman" w:cs="Times New Roman"/>
          <w:sz w:val="26"/>
          <w:szCs w:val="26"/>
        </w:rPr>
        <w:t>4</w:t>
      </w:r>
      <w:r w:rsidR="00447351" w:rsidRPr="00EC7F3D">
        <w:rPr>
          <w:rFonts w:ascii="Times New Roman" w:hAnsi="Times New Roman" w:cs="Times New Roman"/>
          <w:sz w:val="26"/>
          <w:szCs w:val="26"/>
        </w:rPr>
        <w:t xml:space="preserve">. </w:t>
      </w:r>
      <w:r w:rsidR="00EB6F25" w:rsidRPr="006A10CC">
        <w:rPr>
          <w:rFonts w:ascii="Times New Roman" w:hAnsi="Times New Roman" w:cs="Times New Roman"/>
          <w:sz w:val="26"/>
          <w:szCs w:val="26"/>
        </w:rPr>
        <w:t xml:space="preserve">Оснований для отказа в приеме документов, необходимых для предоставления муниципальной услуги, </w:t>
      </w:r>
      <w:r w:rsidR="00EB6F25" w:rsidRPr="00502022">
        <w:rPr>
          <w:rFonts w:ascii="Times New Roman" w:hAnsi="Times New Roman" w:cs="Times New Roman"/>
          <w:sz w:val="26"/>
          <w:szCs w:val="26"/>
        </w:rPr>
        <w:t>законодательством Российской Федерации и Ханты-Мансийского автономного округа – Югры не предусмотрены</w:t>
      </w:r>
      <w:r w:rsidR="00EB6F25">
        <w:rPr>
          <w:rFonts w:ascii="Times New Roman" w:hAnsi="Times New Roman" w:cs="Times New Roman"/>
          <w:sz w:val="26"/>
          <w:szCs w:val="26"/>
        </w:rPr>
        <w:t>.</w:t>
      </w:r>
    </w:p>
    <w:p w:rsidR="00EB6F25" w:rsidRPr="006A10CC" w:rsidRDefault="00EB6F25" w:rsidP="00EB6F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6"/>
          <w:szCs w:val="26"/>
        </w:rPr>
        <w:t>Едином и р</w:t>
      </w:r>
      <w:r w:rsidRPr="006A10CC">
        <w:rPr>
          <w:rFonts w:ascii="Times New Roman" w:hAnsi="Times New Roman" w:cs="Times New Roman"/>
          <w:sz w:val="26"/>
          <w:szCs w:val="26"/>
        </w:rPr>
        <w:t>егиональном порталах, официальном сайте уполномоченного органа.</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Исчерпывающий перечень оснований для приостановления и (или)</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отказа в предоставлении муниципальной 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2</w:t>
      </w:r>
      <w:r w:rsidR="00B46B30">
        <w:rPr>
          <w:rFonts w:ascii="Times New Roman" w:hAnsi="Times New Roman" w:cs="Times New Roman"/>
          <w:sz w:val="26"/>
          <w:szCs w:val="26"/>
        </w:rPr>
        <w:t>5</w:t>
      </w:r>
      <w:r w:rsidRPr="00EC7F3D">
        <w:rPr>
          <w:rFonts w:ascii="Times New Roman" w:hAnsi="Times New Roman" w:cs="Times New Roman"/>
          <w:sz w:val="26"/>
          <w:szCs w:val="26"/>
        </w:rPr>
        <w:t xml:space="preserve">. </w:t>
      </w:r>
      <w:r w:rsidR="00EB6F25" w:rsidRPr="006A10CC">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r w:rsidR="00EB6F25">
        <w:rPr>
          <w:rFonts w:ascii="Times New Roman" w:hAnsi="Times New Roman" w:cs="Times New Roman"/>
          <w:sz w:val="26"/>
          <w:szCs w:val="26"/>
        </w:rPr>
        <w:t xml:space="preserve">. </w:t>
      </w:r>
    </w:p>
    <w:p w:rsidR="00447351" w:rsidRPr="00EC7F3D" w:rsidRDefault="00447351" w:rsidP="00EC7F3D">
      <w:pPr>
        <w:pStyle w:val="ConsPlusNormal"/>
        <w:ind w:firstLine="540"/>
        <w:jc w:val="both"/>
        <w:rPr>
          <w:rFonts w:ascii="Times New Roman" w:hAnsi="Times New Roman" w:cs="Times New Roman"/>
          <w:sz w:val="26"/>
          <w:szCs w:val="26"/>
        </w:rPr>
      </w:pPr>
      <w:bookmarkStart w:id="14" w:name="P167"/>
      <w:bookmarkEnd w:id="14"/>
      <w:r w:rsidRPr="00EC7F3D">
        <w:rPr>
          <w:rFonts w:ascii="Times New Roman" w:hAnsi="Times New Roman" w:cs="Times New Roman"/>
          <w:sz w:val="26"/>
          <w:szCs w:val="26"/>
        </w:rPr>
        <w:t>2</w:t>
      </w:r>
      <w:r w:rsidR="00B46B30">
        <w:rPr>
          <w:rFonts w:ascii="Times New Roman" w:hAnsi="Times New Roman" w:cs="Times New Roman"/>
          <w:sz w:val="26"/>
          <w:szCs w:val="26"/>
        </w:rPr>
        <w:t>6</w:t>
      </w:r>
      <w:r w:rsidRPr="00EC7F3D">
        <w:rPr>
          <w:rFonts w:ascii="Times New Roman" w:hAnsi="Times New Roman" w:cs="Times New Roman"/>
          <w:sz w:val="26"/>
          <w:szCs w:val="26"/>
        </w:rPr>
        <w:t>. Исчерпывающими основаниями для отказа в предоставлении муниципальной услуги являются:</w:t>
      </w:r>
    </w:p>
    <w:p w:rsidR="00444EEA" w:rsidRPr="001E74E7" w:rsidRDefault="00444E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E74E7">
        <w:rPr>
          <w:rFonts w:ascii="Times New Roman" w:eastAsia="Times New Roman" w:hAnsi="Times New Roman" w:cs="Times New Roman"/>
          <w:sz w:val="26"/>
          <w:szCs w:val="26"/>
        </w:rPr>
        <w:t>-  несоответствие участника отбора требованиям, установленным пунктом 2.3 Порядка</w:t>
      </w:r>
      <w:r w:rsidR="009E5F06">
        <w:rPr>
          <w:rFonts w:ascii="Times New Roman" w:eastAsia="Times New Roman" w:hAnsi="Times New Roman" w:cs="Times New Roman"/>
          <w:sz w:val="26"/>
          <w:szCs w:val="26"/>
        </w:rPr>
        <w:t xml:space="preserve"> предоставления </w:t>
      </w:r>
      <w:r w:rsidR="009E5F06" w:rsidRPr="009E5F06">
        <w:rPr>
          <w:rFonts w:ascii="Times New Roman" w:eastAsia="Times New Roman" w:hAnsi="Times New Roman" w:cs="Times New Roman"/>
          <w:sz w:val="26"/>
          <w:szCs w:val="26"/>
        </w:rPr>
        <w:t>муниципальной финансовой поддержки развития сельскохозяйственного производства в городе Когалыме</w:t>
      </w:r>
      <w:r w:rsidR="009E5F06">
        <w:rPr>
          <w:rFonts w:ascii="Times New Roman" w:eastAsia="Times New Roman" w:hAnsi="Times New Roman" w:cs="Times New Roman"/>
          <w:sz w:val="26"/>
          <w:szCs w:val="26"/>
        </w:rPr>
        <w:t>, утвержденного</w:t>
      </w:r>
      <w:r w:rsidR="009E5F06" w:rsidRPr="009E5F06">
        <w:rPr>
          <w:rFonts w:ascii="Times New Roman" w:eastAsia="Times New Roman" w:hAnsi="Times New Roman" w:cs="Times New Roman"/>
          <w:sz w:val="26"/>
          <w:szCs w:val="26"/>
        </w:rPr>
        <w:t xml:space="preserve"> </w:t>
      </w:r>
      <w:r w:rsidR="009E5F06">
        <w:rPr>
          <w:rFonts w:ascii="Times New Roman" w:eastAsia="Times New Roman" w:hAnsi="Times New Roman" w:cs="Times New Roman"/>
          <w:sz w:val="26"/>
          <w:szCs w:val="26"/>
        </w:rPr>
        <w:t>п</w:t>
      </w:r>
      <w:r w:rsidR="009E5F06" w:rsidRPr="009E5F06">
        <w:rPr>
          <w:rFonts w:ascii="Times New Roman" w:eastAsia="Times New Roman" w:hAnsi="Times New Roman" w:cs="Times New Roman"/>
          <w:sz w:val="26"/>
          <w:szCs w:val="26"/>
        </w:rPr>
        <w:t>остановление</w:t>
      </w:r>
      <w:r w:rsidR="009E5F06">
        <w:rPr>
          <w:rFonts w:ascii="Times New Roman" w:eastAsia="Times New Roman" w:hAnsi="Times New Roman" w:cs="Times New Roman"/>
          <w:sz w:val="26"/>
          <w:szCs w:val="26"/>
        </w:rPr>
        <w:t>м</w:t>
      </w:r>
      <w:r w:rsidR="009E5F06" w:rsidRPr="009E5F06">
        <w:rPr>
          <w:rFonts w:ascii="Times New Roman" w:eastAsia="Times New Roman" w:hAnsi="Times New Roman" w:cs="Times New Roman"/>
          <w:sz w:val="26"/>
          <w:szCs w:val="26"/>
        </w:rPr>
        <w:t xml:space="preserve"> Администрации города Когалыма от 27.04.2021 </w:t>
      </w:r>
      <w:r w:rsidR="009E5F06">
        <w:rPr>
          <w:rFonts w:ascii="Times New Roman" w:eastAsia="Times New Roman" w:hAnsi="Times New Roman" w:cs="Times New Roman"/>
          <w:sz w:val="26"/>
          <w:szCs w:val="26"/>
        </w:rPr>
        <w:t>№</w:t>
      </w:r>
      <w:r w:rsidR="009E5F06" w:rsidRPr="009E5F06">
        <w:rPr>
          <w:rFonts w:ascii="Times New Roman" w:eastAsia="Times New Roman" w:hAnsi="Times New Roman" w:cs="Times New Roman"/>
          <w:sz w:val="26"/>
          <w:szCs w:val="26"/>
        </w:rPr>
        <w:t xml:space="preserve"> 890</w:t>
      </w:r>
      <w:r w:rsidR="00B46B30">
        <w:rPr>
          <w:rFonts w:ascii="Times New Roman" w:eastAsia="Times New Roman" w:hAnsi="Times New Roman" w:cs="Times New Roman"/>
          <w:sz w:val="26"/>
          <w:szCs w:val="26"/>
        </w:rPr>
        <w:t xml:space="preserve"> (далее – Порядок предоставления муниципальной финансовой поддержки)</w:t>
      </w:r>
      <w:r w:rsidRPr="001E74E7">
        <w:rPr>
          <w:rFonts w:ascii="Times New Roman" w:eastAsia="Times New Roman" w:hAnsi="Times New Roman" w:cs="Times New Roman"/>
          <w:sz w:val="26"/>
          <w:szCs w:val="26"/>
        </w:rPr>
        <w:t>;</w:t>
      </w:r>
    </w:p>
    <w:p w:rsidR="00444EEA" w:rsidRPr="001E74E7" w:rsidRDefault="00444EE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E74E7">
        <w:rPr>
          <w:rFonts w:ascii="Times New Roman" w:eastAsia="Times New Roman" w:hAnsi="Times New Roman" w:cs="Times New Roman"/>
          <w:sz w:val="26"/>
          <w:szCs w:val="26"/>
        </w:rPr>
        <w:t>-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rsidR="00444EEA" w:rsidRPr="001E74E7" w:rsidRDefault="00444EE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E74E7">
        <w:rPr>
          <w:rFonts w:ascii="Times New Roman" w:eastAsia="Times New Roman" w:hAnsi="Times New Roman" w:cs="Times New Roman"/>
          <w:sz w:val="26"/>
          <w:szCs w:val="26"/>
        </w:rPr>
        <w:t>- недостоверность представленной участником отбора информации, в том числе информации о месте нахождения и адресе юридического лица;</w:t>
      </w:r>
    </w:p>
    <w:p w:rsidR="00444EEA" w:rsidRPr="001E74E7" w:rsidRDefault="00444EE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E74E7">
        <w:rPr>
          <w:rFonts w:ascii="Times New Roman" w:eastAsia="Times New Roman" w:hAnsi="Times New Roman" w:cs="Times New Roman"/>
          <w:sz w:val="26"/>
          <w:szCs w:val="26"/>
        </w:rPr>
        <w:t>- подача участником отбора заявки после даты и (или) времени, определенных для подачи заявок;</w:t>
      </w:r>
    </w:p>
    <w:p w:rsidR="00444EEA" w:rsidRPr="001E74E7" w:rsidRDefault="00444EE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E74E7">
        <w:rPr>
          <w:rFonts w:ascii="Times New Roman" w:eastAsia="Times New Roman" w:hAnsi="Times New Roman" w:cs="Times New Roman"/>
          <w:sz w:val="26"/>
          <w:szCs w:val="26"/>
        </w:rPr>
        <w:t xml:space="preserve">- несоответствие участника отбора категориям и (или) критериям отбора получателей субсидий, установленным пунктами 1.5, 1.6 </w:t>
      </w:r>
      <w:r w:rsidR="00B46B30">
        <w:rPr>
          <w:rFonts w:ascii="Times New Roman" w:eastAsia="Times New Roman" w:hAnsi="Times New Roman" w:cs="Times New Roman"/>
          <w:sz w:val="26"/>
          <w:szCs w:val="26"/>
        </w:rPr>
        <w:t>Порядка предоставления муниципальной финансовой поддержки</w:t>
      </w:r>
      <w:r w:rsidRPr="001E74E7">
        <w:rPr>
          <w:rFonts w:ascii="Times New Roman" w:eastAsia="Times New Roman" w:hAnsi="Times New Roman" w:cs="Times New Roman"/>
          <w:sz w:val="26"/>
          <w:szCs w:val="26"/>
        </w:rPr>
        <w:t>.</w:t>
      </w:r>
    </w:p>
    <w:p w:rsidR="00444EEA" w:rsidRPr="001E74E7" w:rsidRDefault="009E5F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4EEA" w:rsidRPr="001E74E7">
        <w:rPr>
          <w:rFonts w:ascii="Times New Roman" w:eastAsia="Times New Roman" w:hAnsi="Times New Roman" w:cs="Times New Roman"/>
          <w:sz w:val="26"/>
          <w:szCs w:val="26"/>
        </w:rPr>
        <w:t xml:space="preserve">несоответствие представленных получателем субсидии документов, требованиям, определенным в соответствии с пунктом 3.2 </w:t>
      </w:r>
      <w:r w:rsidR="00B46B30">
        <w:rPr>
          <w:rFonts w:ascii="Times New Roman" w:eastAsia="Times New Roman" w:hAnsi="Times New Roman" w:cs="Times New Roman"/>
          <w:sz w:val="26"/>
          <w:szCs w:val="26"/>
        </w:rPr>
        <w:t>Порядка предоставления муниципальной финансовой поддержки</w:t>
      </w:r>
      <w:r w:rsidR="00444EEA" w:rsidRPr="001E74E7">
        <w:rPr>
          <w:rFonts w:ascii="Times New Roman" w:eastAsia="Times New Roman" w:hAnsi="Times New Roman" w:cs="Times New Roman"/>
          <w:sz w:val="26"/>
          <w:szCs w:val="26"/>
        </w:rPr>
        <w:t xml:space="preserve">, или непредставление (представление не в полном объеме) указанных документов; </w:t>
      </w:r>
    </w:p>
    <w:p w:rsidR="00444EEA" w:rsidRPr="001E74E7" w:rsidRDefault="009E5F0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4EEA" w:rsidRPr="001E74E7">
        <w:rPr>
          <w:rFonts w:ascii="Times New Roman" w:eastAsia="Times New Roman" w:hAnsi="Times New Roman" w:cs="Times New Roman"/>
          <w:sz w:val="26"/>
          <w:szCs w:val="26"/>
        </w:rPr>
        <w:t xml:space="preserve">установление факта недостоверности представленной </w:t>
      </w:r>
      <w:r w:rsidR="00F462F9">
        <w:rPr>
          <w:rFonts w:ascii="Times New Roman" w:eastAsia="Times New Roman" w:hAnsi="Times New Roman" w:cs="Times New Roman"/>
          <w:sz w:val="26"/>
          <w:szCs w:val="26"/>
        </w:rPr>
        <w:t>заявителем</w:t>
      </w:r>
      <w:r w:rsidR="00444EEA" w:rsidRPr="001E74E7">
        <w:rPr>
          <w:rFonts w:ascii="Times New Roman" w:eastAsia="Times New Roman" w:hAnsi="Times New Roman" w:cs="Times New Roman"/>
          <w:sz w:val="26"/>
          <w:szCs w:val="26"/>
        </w:rPr>
        <w:t xml:space="preserve"> информации;</w:t>
      </w:r>
    </w:p>
    <w:p w:rsidR="00444EEA" w:rsidRPr="001E74E7" w:rsidRDefault="00B46B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4EEA" w:rsidRPr="001E74E7">
        <w:rPr>
          <w:rFonts w:ascii="Times New Roman" w:eastAsia="Times New Roman" w:hAnsi="Times New Roman" w:cs="Times New Roman"/>
          <w:sz w:val="26"/>
          <w:szCs w:val="26"/>
        </w:rPr>
        <w:t>подписание Договора ненадлежащим лицом (не являющимся руководителем и (или) не имеющим доверенность на право подписи финансовых документов (договоров) от имени получателя субсидии);</w:t>
      </w:r>
    </w:p>
    <w:p w:rsidR="00444EEA" w:rsidRPr="001E74E7" w:rsidRDefault="00B46B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4EEA" w:rsidRPr="001E74E7">
        <w:rPr>
          <w:rFonts w:ascii="Times New Roman" w:eastAsia="Times New Roman" w:hAnsi="Times New Roman" w:cs="Times New Roman"/>
          <w:sz w:val="26"/>
          <w:szCs w:val="26"/>
        </w:rPr>
        <w:t xml:space="preserve">нарушение срока представления документов, указанного в пункте 3.10 </w:t>
      </w:r>
      <w:r>
        <w:rPr>
          <w:rFonts w:ascii="Times New Roman" w:eastAsia="Times New Roman" w:hAnsi="Times New Roman" w:cs="Times New Roman"/>
          <w:sz w:val="26"/>
          <w:szCs w:val="26"/>
        </w:rPr>
        <w:t>Порядка предоставления муниципальной финансовой поддержки</w:t>
      </w:r>
      <w:r w:rsidR="00444EEA" w:rsidRPr="001E74E7">
        <w:rPr>
          <w:rFonts w:ascii="Times New Roman" w:eastAsia="Times New Roman" w:hAnsi="Times New Roman" w:cs="Times New Roman"/>
          <w:sz w:val="26"/>
          <w:szCs w:val="26"/>
        </w:rPr>
        <w:t>.</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Порядок, размер и основания взимания государственной пошлины</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или иной платы, взимаемой за предоставление муниципальной</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услуги</w:t>
      </w:r>
    </w:p>
    <w:p w:rsidR="00447351" w:rsidRPr="00EC7F3D" w:rsidRDefault="00447351">
      <w:pPr>
        <w:pStyle w:val="ConsPlusNormal"/>
        <w:jc w:val="both"/>
        <w:rPr>
          <w:rFonts w:ascii="Times New Roman" w:hAnsi="Times New Roman" w:cs="Times New Roman"/>
          <w:sz w:val="26"/>
          <w:szCs w:val="26"/>
        </w:rPr>
      </w:pPr>
    </w:p>
    <w:p w:rsidR="00EB6F25" w:rsidRDefault="00447351" w:rsidP="00EB6F25">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2</w:t>
      </w:r>
      <w:r w:rsidR="00B46B30">
        <w:rPr>
          <w:rFonts w:ascii="Times New Roman" w:hAnsi="Times New Roman" w:cs="Times New Roman"/>
          <w:sz w:val="26"/>
          <w:szCs w:val="26"/>
        </w:rPr>
        <w:t>7</w:t>
      </w:r>
      <w:r w:rsidRPr="00EC7F3D">
        <w:rPr>
          <w:rFonts w:ascii="Times New Roman" w:hAnsi="Times New Roman" w:cs="Times New Roman"/>
          <w:sz w:val="26"/>
          <w:szCs w:val="26"/>
        </w:rPr>
        <w:t xml:space="preserve">. </w:t>
      </w:r>
      <w:r w:rsidR="00EB6F25" w:rsidRPr="00502022">
        <w:rPr>
          <w:rFonts w:ascii="Times New Roman" w:hAnsi="Times New Roman" w:cs="Times New Roman"/>
          <w:sz w:val="26"/>
          <w:szCs w:val="26"/>
        </w:rPr>
        <w:t>Взимание платы за предоставление муниципальной услуги законодательством не предусмотрено</w:t>
      </w:r>
      <w:r w:rsidR="00EB6F25">
        <w:rPr>
          <w:rFonts w:ascii="Times New Roman" w:hAnsi="Times New Roman" w:cs="Times New Roman"/>
          <w:sz w:val="26"/>
          <w:szCs w:val="26"/>
        </w:rPr>
        <w:t>.</w:t>
      </w:r>
    </w:p>
    <w:p w:rsidR="00447351" w:rsidRPr="00EC7F3D" w:rsidRDefault="00EB6F25" w:rsidP="00EB6F25">
      <w:pPr>
        <w:pStyle w:val="ConsPlusNormal"/>
        <w:ind w:firstLine="540"/>
        <w:jc w:val="both"/>
        <w:rPr>
          <w:rFonts w:ascii="Times New Roman" w:hAnsi="Times New Roman" w:cs="Times New Roman"/>
          <w:sz w:val="26"/>
          <w:szCs w:val="26"/>
        </w:rPr>
      </w:pPr>
      <w:r w:rsidRPr="001E74E7" w:rsidDel="00EB6F25">
        <w:rPr>
          <w:rFonts w:ascii="Times New Roman" w:hAnsi="Times New Roman" w:cs="Times New Roman"/>
          <w:sz w:val="26"/>
          <w:szCs w:val="26"/>
        </w:rPr>
        <w:t xml:space="preserve"> </w:t>
      </w: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Максимальный срок ожидания в очереди при подаче запроса</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о предоставлении муниципальной услуги и при получении</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результата предоставления муниципальной услуги</w:t>
      </w:r>
    </w:p>
    <w:p w:rsidR="00447351" w:rsidRPr="00EC7F3D" w:rsidRDefault="00447351">
      <w:pPr>
        <w:pStyle w:val="ConsPlusNormal"/>
        <w:jc w:val="both"/>
        <w:rPr>
          <w:rFonts w:ascii="Times New Roman" w:hAnsi="Times New Roman" w:cs="Times New Roman"/>
          <w:sz w:val="26"/>
          <w:szCs w:val="26"/>
        </w:rPr>
      </w:pPr>
    </w:p>
    <w:p w:rsidR="00EB6F25" w:rsidRDefault="00447351" w:rsidP="00EB6F25">
      <w:pPr>
        <w:autoSpaceDE w:val="0"/>
        <w:autoSpaceDN w:val="0"/>
        <w:adjustRightInd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2</w:t>
      </w:r>
      <w:r w:rsidR="00B46B30">
        <w:rPr>
          <w:rFonts w:ascii="Times New Roman" w:hAnsi="Times New Roman" w:cs="Times New Roman"/>
          <w:sz w:val="26"/>
          <w:szCs w:val="26"/>
        </w:rPr>
        <w:t>8</w:t>
      </w:r>
      <w:r w:rsidRPr="00EC7F3D">
        <w:rPr>
          <w:rFonts w:ascii="Times New Roman" w:hAnsi="Times New Roman" w:cs="Times New Roman"/>
          <w:sz w:val="26"/>
          <w:szCs w:val="26"/>
        </w:rPr>
        <w:t xml:space="preserve">. </w:t>
      </w:r>
      <w:r w:rsidR="00EB6F25" w:rsidRPr="00E7608E">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47351" w:rsidRPr="00EC7F3D" w:rsidRDefault="00447351" w:rsidP="00EC7F3D">
      <w:pPr>
        <w:pStyle w:val="ConsPlusNormal"/>
        <w:ind w:firstLine="540"/>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Срок и порядок регистрации запроса заявителя</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о предоставлении муниципальной услуги, в том числе</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в электронной форме</w:t>
      </w:r>
    </w:p>
    <w:p w:rsidR="00447351" w:rsidRPr="00EC7F3D" w:rsidRDefault="00447351">
      <w:pPr>
        <w:pStyle w:val="ConsPlusNormal"/>
        <w:jc w:val="both"/>
        <w:rPr>
          <w:rFonts w:ascii="Times New Roman" w:hAnsi="Times New Roman" w:cs="Times New Roman"/>
          <w:sz w:val="26"/>
          <w:szCs w:val="26"/>
        </w:rPr>
      </w:pPr>
    </w:p>
    <w:p w:rsidR="00EB6F25"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2</w:t>
      </w:r>
      <w:r w:rsidR="00B46B30">
        <w:rPr>
          <w:rFonts w:ascii="Times New Roman" w:hAnsi="Times New Roman" w:cs="Times New Roman"/>
          <w:sz w:val="26"/>
          <w:szCs w:val="26"/>
        </w:rPr>
        <w:t>9</w:t>
      </w:r>
      <w:r w:rsidRPr="00EC7F3D">
        <w:rPr>
          <w:rFonts w:ascii="Times New Roman" w:hAnsi="Times New Roman" w:cs="Times New Roman"/>
          <w:sz w:val="26"/>
          <w:szCs w:val="26"/>
        </w:rPr>
        <w:t xml:space="preserve">. </w:t>
      </w:r>
      <w:r w:rsidR="00EB6F25">
        <w:rPr>
          <w:rFonts w:ascii="Times New Roman" w:hAnsi="Times New Roman" w:cs="Times New Roman"/>
          <w:bCs/>
          <w:sz w:val="26"/>
          <w:szCs w:val="26"/>
        </w:rPr>
        <w:t>З</w:t>
      </w:r>
      <w:r w:rsidR="00EB6F25" w:rsidRPr="0088404F">
        <w:rPr>
          <w:rFonts w:ascii="Times New Roman" w:eastAsia="Calibri" w:hAnsi="Times New Roman" w:cs="Times New Roman"/>
          <w:sz w:val="26"/>
          <w:szCs w:val="26"/>
        </w:rPr>
        <w:t>аяв</w:t>
      </w:r>
      <w:r w:rsidR="00EB6F25">
        <w:rPr>
          <w:rFonts w:ascii="Times New Roman" w:eastAsia="Calibri" w:hAnsi="Times New Roman" w:cs="Times New Roman"/>
          <w:sz w:val="26"/>
          <w:szCs w:val="26"/>
        </w:rPr>
        <w:t>ление</w:t>
      </w:r>
      <w:r w:rsidR="00EB6F25" w:rsidRPr="0088404F">
        <w:rPr>
          <w:rFonts w:ascii="Times New Roman" w:eastAsia="Calibri" w:hAnsi="Times New Roman" w:cs="Times New Roman"/>
          <w:sz w:val="26"/>
          <w:szCs w:val="26"/>
        </w:rPr>
        <w:t xml:space="preserve"> о предоставлении муниципальной услуги поступивше</w:t>
      </w:r>
      <w:r w:rsidR="00EB6F25">
        <w:rPr>
          <w:rFonts w:ascii="Times New Roman" w:eastAsia="Calibri" w:hAnsi="Times New Roman" w:cs="Times New Roman"/>
          <w:sz w:val="26"/>
          <w:szCs w:val="26"/>
        </w:rPr>
        <w:t>е</w:t>
      </w:r>
      <w:r w:rsidR="00EB6F25" w:rsidRPr="0088404F">
        <w:rPr>
          <w:rFonts w:ascii="Times New Roman" w:eastAsia="Calibri" w:hAnsi="Times New Roman" w:cs="Times New Roman"/>
          <w:sz w:val="26"/>
          <w:szCs w:val="26"/>
        </w:rPr>
        <w:t xml:space="preserve"> при личном </w:t>
      </w:r>
      <w:r w:rsidR="00EB6F25">
        <w:rPr>
          <w:rFonts w:ascii="Times New Roman" w:eastAsia="Calibri" w:hAnsi="Times New Roman" w:cs="Times New Roman"/>
          <w:sz w:val="26"/>
          <w:szCs w:val="26"/>
        </w:rPr>
        <w:t>обращении</w:t>
      </w:r>
      <w:r w:rsidR="00EB6F25" w:rsidRPr="00604E10">
        <w:rPr>
          <w:rFonts w:ascii="Times New Roman" w:hAnsi="Times New Roman"/>
          <w:sz w:val="26"/>
          <w:szCs w:val="26"/>
        </w:rPr>
        <w:t xml:space="preserve"> </w:t>
      </w:r>
      <w:r w:rsidR="00EB6F25" w:rsidRPr="003B59F0">
        <w:rPr>
          <w:rFonts w:ascii="Times New Roman" w:hAnsi="Times New Roman"/>
          <w:sz w:val="26"/>
          <w:szCs w:val="26"/>
        </w:rPr>
        <w:t xml:space="preserve">в </w:t>
      </w:r>
      <w:r w:rsidR="00EB6F25">
        <w:rPr>
          <w:rFonts w:ascii="Times New Roman" w:hAnsi="Times New Roman"/>
          <w:sz w:val="26"/>
          <w:szCs w:val="26"/>
        </w:rPr>
        <w:t>Администрацию города Когалыма</w:t>
      </w:r>
      <w:r w:rsidR="00EB6F25" w:rsidRPr="0088404F">
        <w:rPr>
          <w:rFonts w:ascii="Times New Roman" w:eastAsia="Calibri" w:hAnsi="Times New Roman" w:cs="Times New Roman"/>
          <w:sz w:val="26"/>
          <w:szCs w:val="26"/>
        </w:rPr>
        <w:t xml:space="preserve"> подлежит регистрации специалистом отдела </w:t>
      </w:r>
      <w:r w:rsidR="00EB6F25">
        <w:rPr>
          <w:rFonts w:ascii="Times New Roman" w:hAnsi="Times New Roman" w:cs="Times New Roman"/>
          <w:sz w:val="26"/>
          <w:szCs w:val="26"/>
        </w:rPr>
        <w:t xml:space="preserve">делопроизводства и работы с обращениями граждан Администрации города Когалыма (далее - </w:t>
      </w:r>
      <w:r w:rsidR="00EB6F25" w:rsidRPr="00CD587C">
        <w:rPr>
          <w:rFonts w:ascii="Times New Roman" w:hAnsi="Times New Roman" w:cs="Times New Roman"/>
          <w:sz w:val="26"/>
          <w:szCs w:val="26"/>
        </w:rPr>
        <w:t>специ</w:t>
      </w:r>
      <w:r w:rsidR="00EB6F25">
        <w:rPr>
          <w:rFonts w:ascii="Times New Roman" w:hAnsi="Times New Roman" w:cs="Times New Roman"/>
          <w:sz w:val="26"/>
          <w:szCs w:val="26"/>
        </w:rPr>
        <w:t>алист отдела делопроизводства)</w:t>
      </w:r>
      <w:r w:rsidR="00EB6F25" w:rsidRPr="000C0A4A">
        <w:rPr>
          <w:rFonts w:ascii="Times New Roman" w:hAnsi="Times New Roman" w:cs="Times New Roman"/>
          <w:sz w:val="26"/>
          <w:szCs w:val="26"/>
        </w:rPr>
        <w:t xml:space="preserve"> </w:t>
      </w:r>
      <w:r w:rsidR="00EB6F25">
        <w:rPr>
          <w:rFonts w:ascii="Times New Roman" w:hAnsi="Times New Roman" w:cs="Times New Roman"/>
          <w:sz w:val="26"/>
          <w:szCs w:val="26"/>
        </w:rPr>
        <w:t xml:space="preserve">в </w:t>
      </w:r>
      <w:r w:rsidR="00EB6F25" w:rsidRPr="00230C4B">
        <w:rPr>
          <w:rFonts w:ascii="Times New Roman" w:hAnsi="Times New Roman" w:cs="Times New Roman"/>
          <w:sz w:val="26"/>
          <w:szCs w:val="26"/>
        </w:rPr>
        <w:t>системе электронного документооборота</w:t>
      </w:r>
      <w:r w:rsidR="00EB6F25">
        <w:rPr>
          <w:rFonts w:ascii="Times New Roman" w:hAnsi="Times New Roman" w:cs="Times New Roman"/>
          <w:sz w:val="26"/>
          <w:szCs w:val="26"/>
        </w:rPr>
        <w:t xml:space="preserve"> </w:t>
      </w:r>
      <w:r w:rsidR="00EB6F25" w:rsidRPr="00E7608E">
        <w:rPr>
          <w:rFonts w:ascii="Times New Roman" w:hAnsi="Times New Roman" w:cs="Times New Roman"/>
          <w:sz w:val="26"/>
          <w:szCs w:val="26"/>
        </w:rPr>
        <w:t>в течение 15 минут.</w:t>
      </w:r>
    </w:p>
    <w:p w:rsidR="00447351" w:rsidRPr="00EC7F3D" w:rsidRDefault="00BC0AB2">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Заявление </w:t>
      </w:r>
      <w:r w:rsidR="00D02174" w:rsidRPr="00EC7F3D">
        <w:rPr>
          <w:rFonts w:ascii="Times New Roman" w:hAnsi="Times New Roman" w:cs="Times New Roman"/>
          <w:sz w:val="26"/>
          <w:szCs w:val="26"/>
        </w:rPr>
        <w:t xml:space="preserve">о предоставлении муниципальной </w:t>
      </w:r>
      <w:r w:rsidR="009E5F06" w:rsidRPr="001E74E7">
        <w:rPr>
          <w:rFonts w:ascii="Times New Roman" w:hAnsi="Times New Roman" w:cs="Times New Roman"/>
          <w:sz w:val="26"/>
          <w:szCs w:val="26"/>
        </w:rPr>
        <w:t>услуги поступивш</w:t>
      </w:r>
      <w:r w:rsidR="00D02174" w:rsidRPr="00EC7F3D">
        <w:rPr>
          <w:rFonts w:ascii="Times New Roman" w:hAnsi="Times New Roman" w:cs="Times New Roman"/>
          <w:sz w:val="26"/>
          <w:szCs w:val="26"/>
        </w:rPr>
        <w:t>е</w:t>
      </w:r>
      <w:r w:rsidR="00447351" w:rsidRPr="00EC7F3D">
        <w:rPr>
          <w:rFonts w:ascii="Times New Roman" w:hAnsi="Times New Roman" w:cs="Times New Roman"/>
          <w:sz w:val="26"/>
          <w:szCs w:val="26"/>
        </w:rPr>
        <w:t>е в адрес Администрации города Когалыма</w:t>
      </w:r>
      <w:r w:rsidRPr="00EC7F3D">
        <w:rPr>
          <w:rFonts w:ascii="Times New Roman" w:hAnsi="Times New Roman" w:cs="Times New Roman"/>
          <w:sz w:val="26"/>
          <w:szCs w:val="26"/>
        </w:rPr>
        <w:t xml:space="preserve"> посредством почтовой связи</w:t>
      </w:r>
      <w:r w:rsidR="00EB6F25">
        <w:rPr>
          <w:rFonts w:ascii="Times New Roman" w:hAnsi="Times New Roman" w:cs="Times New Roman"/>
          <w:sz w:val="26"/>
          <w:szCs w:val="26"/>
        </w:rPr>
        <w:t xml:space="preserve"> либо официального сайта</w:t>
      </w:r>
      <w:r w:rsidRPr="00EC7F3D">
        <w:rPr>
          <w:rFonts w:ascii="Times New Roman" w:hAnsi="Times New Roman" w:cs="Times New Roman"/>
          <w:sz w:val="26"/>
          <w:szCs w:val="26"/>
        </w:rPr>
        <w:t xml:space="preserve"> </w:t>
      </w:r>
      <w:r w:rsidR="00447351" w:rsidRPr="00EC7F3D">
        <w:rPr>
          <w:rFonts w:ascii="Times New Roman" w:hAnsi="Times New Roman" w:cs="Times New Roman"/>
          <w:sz w:val="26"/>
          <w:szCs w:val="26"/>
        </w:rPr>
        <w:t>подлеж</w:t>
      </w:r>
      <w:r w:rsidR="00D02174" w:rsidRPr="00EC7F3D">
        <w:rPr>
          <w:rFonts w:ascii="Times New Roman" w:hAnsi="Times New Roman" w:cs="Times New Roman"/>
          <w:sz w:val="26"/>
          <w:szCs w:val="26"/>
        </w:rPr>
        <w:t>и</w:t>
      </w:r>
      <w:r w:rsidR="00447351" w:rsidRPr="00EC7F3D">
        <w:rPr>
          <w:rFonts w:ascii="Times New Roman" w:hAnsi="Times New Roman" w:cs="Times New Roman"/>
          <w:sz w:val="26"/>
          <w:szCs w:val="26"/>
        </w:rPr>
        <w:t xml:space="preserve">т регистрации </w:t>
      </w:r>
      <w:r w:rsidR="00EB6F25" w:rsidRPr="00D653A5">
        <w:rPr>
          <w:rFonts w:ascii="Times New Roman" w:hAnsi="Times New Roman" w:cs="Times New Roman"/>
          <w:sz w:val="26"/>
          <w:szCs w:val="26"/>
        </w:rPr>
        <w:t>в системе электронного документооборота</w:t>
      </w:r>
      <w:r w:rsidR="00EB6F25" w:rsidRPr="001E74E7">
        <w:rPr>
          <w:rFonts w:ascii="Times New Roman" w:hAnsi="Times New Roman" w:cs="Times New Roman"/>
          <w:sz w:val="26"/>
          <w:szCs w:val="26"/>
        </w:rPr>
        <w:t xml:space="preserve"> </w:t>
      </w:r>
      <w:r w:rsidR="00447351" w:rsidRPr="00EC7F3D">
        <w:rPr>
          <w:rFonts w:ascii="Times New Roman" w:hAnsi="Times New Roman" w:cs="Times New Roman"/>
          <w:sz w:val="26"/>
          <w:szCs w:val="26"/>
        </w:rPr>
        <w:t>специалистом отдела делопроизводства</w:t>
      </w:r>
      <w:r w:rsidR="00D02174" w:rsidRPr="00EC7F3D">
        <w:rPr>
          <w:rFonts w:ascii="Times New Roman" w:hAnsi="Times New Roman" w:cs="Times New Roman"/>
          <w:sz w:val="26"/>
          <w:szCs w:val="26"/>
        </w:rPr>
        <w:t xml:space="preserve"> </w:t>
      </w:r>
      <w:r w:rsidR="00EB6F25" w:rsidRPr="00A86E04">
        <w:rPr>
          <w:rFonts w:ascii="Times New Roman" w:hAnsi="Times New Roman" w:cs="Times New Roman"/>
          <w:sz w:val="26"/>
          <w:szCs w:val="26"/>
        </w:rPr>
        <w:t>в течение 1 рабочего дня с момента поступления</w:t>
      </w:r>
      <w:r w:rsidR="00447351" w:rsidRPr="00EC7F3D">
        <w:rPr>
          <w:rFonts w:ascii="Times New Roman" w:hAnsi="Times New Roman" w:cs="Times New Roman"/>
          <w:sz w:val="26"/>
          <w:szCs w:val="26"/>
        </w:rPr>
        <w:t>.</w:t>
      </w:r>
    </w:p>
    <w:p w:rsidR="00EB6F25" w:rsidRDefault="00EB6F25" w:rsidP="00EB6F25">
      <w:pPr>
        <w:pStyle w:val="Default"/>
        <w:ind w:firstLine="709"/>
        <w:jc w:val="both"/>
        <w:rPr>
          <w:bCs/>
          <w:sz w:val="26"/>
          <w:szCs w:val="26"/>
        </w:rPr>
      </w:pPr>
      <w:r w:rsidRPr="00CD587C">
        <w:rPr>
          <w:color w:val="auto"/>
          <w:sz w:val="26"/>
          <w:szCs w:val="26"/>
        </w:rPr>
        <w:t>Регистрация заявления о предоставлении муниципальной услуги работниками МФЦ осуществляется в соответствии с регламентом работы МФЦ.</w:t>
      </w:r>
      <w:r w:rsidRPr="00122883">
        <w:rPr>
          <w:bCs/>
          <w:sz w:val="26"/>
          <w:szCs w:val="26"/>
        </w:rPr>
        <w:t xml:space="preserve"> </w:t>
      </w:r>
      <w:r w:rsidRPr="00D80632">
        <w:rPr>
          <w:rFonts w:eastAsiaTheme="minorHAnsi"/>
          <w:bCs/>
          <w:color w:val="auto"/>
          <w:sz w:val="26"/>
          <w:szCs w:val="26"/>
          <w:lang w:eastAsia="en-US"/>
        </w:rPr>
        <w:t xml:space="preserve">При обращении заявителя в МФЦ обеспечивается передача заявления в </w:t>
      </w:r>
      <w:r w:rsidRPr="00DA77A2">
        <w:rPr>
          <w:color w:val="auto"/>
          <w:sz w:val="26"/>
          <w:szCs w:val="26"/>
        </w:rPr>
        <w:t xml:space="preserve">Администрацию города </w:t>
      </w:r>
      <w:r w:rsidRPr="00864C76">
        <w:rPr>
          <w:color w:val="auto"/>
          <w:sz w:val="26"/>
          <w:szCs w:val="26"/>
        </w:rPr>
        <w:t>Когалыма</w:t>
      </w:r>
      <w:r w:rsidRPr="00D80632">
        <w:rPr>
          <w:rFonts w:eastAsiaTheme="minorHAnsi"/>
          <w:bCs/>
          <w:color w:val="auto"/>
          <w:sz w:val="26"/>
          <w:szCs w:val="26"/>
          <w:lang w:eastAsia="en-US"/>
        </w:rPr>
        <w:t xml:space="preserve"> в порядке и сроки, установленные соглашением о взаимодействии между МФЦ и </w:t>
      </w:r>
      <w:r>
        <w:rPr>
          <w:rFonts w:eastAsiaTheme="minorHAnsi"/>
          <w:bCs/>
          <w:color w:val="auto"/>
          <w:sz w:val="26"/>
          <w:szCs w:val="26"/>
          <w:lang w:eastAsia="en-US"/>
        </w:rPr>
        <w:t>Администрацией города Когалыма</w:t>
      </w:r>
      <w:r w:rsidRPr="00D80632">
        <w:rPr>
          <w:rFonts w:eastAsiaTheme="minorHAnsi"/>
          <w:bCs/>
          <w:color w:val="auto"/>
          <w:sz w:val="26"/>
          <w:szCs w:val="26"/>
          <w:lang w:eastAsia="en-US"/>
        </w:rPr>
        <w:t>, но не позднее следующего рабочего дня</w:t>
      </w:r>
      <w:r>
        <w:rPr>
          <w:rFonts w:eastAsiaTheme="minorHAnsi"/>
          <w:bCs/>
          <w:color w:val="auto"/>
          <w:sz w:val="26"/>
          <w:szCs w:val="26"/>
          <w:lang w:eastAsia="en-US"/>
        </w:rPr>
        <w:t xml:space="preserve"> </w:t>
      </w:r>
      <w:r w:rsidRPr="00D80632">
        <w:rPr>
          <w:rFonts w:eastAsiaTheme="minorHAnsi"/>
          <w:bCs/>
          <w:color w:val="auto"/>
          <w:sz w:val="26"/>
          <w:szCs w:val="26"/>
          <w:lang w:eastAsia="en-US"/>
        </w:rPr>
        <w:t>со дня регистрации заявления.</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Требования к помещениям, в которых предоставляется</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муниципальная услуга, к местам ожидания и приема заявителей,</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размещению и оформлению визуальной, текстовой</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и мультимедийной информации о порядке предоставления</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муниципальной услуги</w:t>
      </w:r>
    </w:p>
    <w:p w:rsidR="00447351" w:rsidRPr="00EC7F3D" w:rsidRDefault="00447351">
      <w:pPr>
        <w:pStyle w:val="ConsPlusNormal"/>
        <w:jc w:val="both"/>
        <w:rPr>
          <w:rFonts w:ascii="Times New Roman" w:hAnsi="Times New Roman" w:cs="Times New Roman"/>
          <w:sz w:val="26"/>
          <w:szCs w:val="26"/>
        </w:rPr>
      </w:pPr>
    </w:p>
    <w:p w:rsidR="00EB6F25" w:rsidRPr="00F30EB7" w:rsidRDefault="00EB6F25" w:rsidP="00EB6F25">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30. </w:t>
      </w:r>
      <w:r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полосами;</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w:t>
      </w:r>
      <w:r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B6F25" w:rsidRPr="00F30EB7" w:rsidRDefault="00EB6F25" w:rsidP="00EB6F25">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EB6F25" w:rsidRPr="00F30EB7" w:rsidRDefault="00EB6F25" w:rsidP="00EB6F25">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EB6F25" w:rsidRPr="0034682A" w:rsidRDefault="00EB6F25" w:rsidP="00EB6F25">
      <w:pPr>
        <w:widowControl w:val="0"/>
        <w:autoSpaceDE w:val="0"/>
        <w:autoSpaceDN w:val="0"/>
        <w:spacing w:after="0" w:line="240" w:lineRule="auto"/>
        <w:ind w:firstLine="709"/>
        <w:jc w:val="both"/>
        <w:rPr>
          <w:rFonts w:ascii="Times New Roman" w:hAnsi="Times New Roman"/>
          <w:spacing w:val="-6"/>
          <w:sz w:val="26"/>
          <w:szCs w:val="26"/>
        </w:rPr>
      </w:pPr>
      <w:r w:rsidRPr="0034682A">
        <w:rPr>
          <w:rFonts w:ascii="Times New Roman" w:hAnsi="Times New Roman"/>
          <w:spacing w:val="-6"/>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B6F25" w:rsidRPr="00F30EB7" w:rsidRDefault="00EB6F25" w:rsidP="00EB6F25">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EB6F25" w:rsidRPr="00F30EB7" w:rsidRDefault="00EB6F25" w:rsidP="00EB6F25">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B6F25" w:rsidRPr="00F30EB7" w:rsidRDefault="00EB6F25" w:rsidP="00EB6F25">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допуск сурдопереводчика и тифлосурдопереводчика;</w:t>
      </w:r>
    </w:p>
    <w:p w:rsidR="00EB6F25" w:rsidRPr="00F30EB7" w:rsidRDefault="00EB6F25" w:rsidP="00EB6F25">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EB6F25" w:rsidRPr="00F30EB7" w:rsidRDefault="00EB6F25" w:rsidP="00EB6F25">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EB6F25" w:rsidRPr="00F30EB7" w:rsidRDefault="00EB6F25" w:rsidP="00EB6F25">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EB6F25" w:rsidRPr="00F30EB7" w:rsidRDefault="00EB6F25" w:rsidP="00EB6F25">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32. </w:t>
      </w:r>
      <w:r w:rsidRPr="00F30EB7">
        <w:rPr>
          <w:rFonts w:ascii="Times New Roman" w:hAnsi="Times New Roman"/>
          <w:sz w:val="26"/>
          <w:szCs w:val="26"/>
        </w:rPr>
        <w:t>Места ожидания должны соответствовать комфортным условиям для заявителей</w:t>
      </w:r>
      <w:r>
        <w:rPr>
          <w:rFonts w:ascii="Times New Roman" w:hAnsi="Times New Roman"/>
          <w:sz w:val="26"/>
          <w:szCs w:val="26"/>
        </w:rPr>
        <w:t>.</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B6F25" w:rsidRPr="00F30EB7" w:rsidRDefault="00EB6F25" w:rsidP="00EB6F25">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B6F25" w:rsidRPr="00F30EB7" w:rsidRDefault="00EB6F25" w:rsidP="00EB6F25">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47351" w:rsidRPr="00EC7F3D" w:rsidRDefault="00447351" w:rsidP="00EC7F3D">
      <w:pPr>
        <w:pStyle w:val="ConsPlusNormal"/>
        <w:ind w:firstLine="540"/>
        <w:jc w:val="both"/>
        <w:rPr>
          <w:rFonts w:ascii="Times New Roman" w:hAnsi="Times New Roman" w:cs="Times New Roman"/>
          <w:sz w:val="26"/>
          <w:szCs w:val="26"/>
        </w:rPr>
      </w:pPr>
    </w:p>
    <w:p w:rsidR="00447351" w:rsidRPr="00EC7F3D" w:rsidRDefault="00447351" w:rsidP="00EC7F3D">
      <w:pPr>
        <w:pStyle w:val="ConsPlusTitle"/>
        <w:ind w:firstLine="540"/>
        <w:jc w:val="center"/>
        <w:outlineLvl w:val="2"/>
        <w:rPr>
          <w:rFonts w:ascii="Times New Roman" w:hAnsi="Times New Roman" w:cs="Times New Roman"/>
          <w:sz w:val="26"/>
          <w:szCs w:val="26"/>
        </w:rPr>
      </w:pPr>
      <w:r w:rsidRPr="00EC7F3D">
        <w:rPr>
          <w:rFonts w:ascii="Times New Roman" w:hAnsi="Times New Roman" w:cs="Times New Roman"/>
          <w:sz w:val="26"/>
          <w:szCs w:val="26"/>
        </w:rPr>
        <w:t>Показатели доступности и качества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3</w:t>
      </w:r>
      <w:r w:rsidR="00B46B30">
        <w:rPr>
          <w:rFonts w:ascii="Times New Roman" w:hAnsi="Times New Roman" w:cs="Times New Roman"/>
          <w:sz w:val="26"/>
          <w:szCs w:val="26"/>
        </w:rPr>
        <w:t>4</w:t>
      </w:r>
      <w:r w:rsidRPr="00EC7F3D">
        <w:rPr>
          <w:rFonts w:ascii="Times New Roman" w:hAnsi="Times New Roman" w:cs="Times New Roman"/>
          <w:sz w:val="26"/>
          <w:szCs w:val="26"/>
        </w:rPr>
        <w:t>. Показателями доступности муниципальной услуги являются:</w:t>
      </w:r>
    </w:p>
    <w:p w:rsidR="00EB6F25" w:rsidRPr="00B8178C" w:rsidRDefault="00EB6F25" w:rsidP="00EB6F25">
      <w:pPr>
        <w:autoSpaceDE w:val="0"/>
        <w:autoSpaceDN w:val="0"/>
        <w:adjustRightInd w:val="0"/>
        <w:spacing w:after="0" w:line="240" w:lineRule="auto"/>
        <w:ind w:firstLine="709"/>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Pr>
          <w:rFonts w:ascii="Times New Roman" w:hAnsi="Times New Roman" w:cs="Times New Roman"/>
          <w:bCs/>
          <w:sz w:val="26"/>
          <w:szCs w:val="26"/>
        </w:rPr>
        <w:t>осредством официального сайта, Е</w:t>
      </w:r>
      <w:r w:rsidRPr="00B8178C">
        <w:rPr>
          <w:rFonts w:ascii="Times New Roman" w:hAnsi="Times New Roman" w:cs="Times New Roman"/>
          <w:bCs/>
          <w:sz w:val="26"/>
          <w:szCs w:val="26"/>
        </w:rPr>
        <w:t>диного и регионального порталов;</w:t>
      </w:r>
    </w:p>
    <w:p w:rsidR="00EB6F25" w:rsidRPr="00B8178C" w:rsidRDefault="00EB6F25" w:rsidP="00EB6F25">
      <w:pPr>
        <w:autoSpaceDE w:val="0"/>
        <w:autoSpaceDN w:val="0"/>
        <w:adjustRightInd w:val="0"/>
        <w:spacing w:after="0" w:line="240" w:lineRule="auto"/>
        <w:ind w:firstLine="709"/>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заявителей к форме заявления о предоставлении муници</w:t>
      </w:r>
      <w:r>
        <w:rPr>
          <w:rFonts w:ascii="Times New Roman" w:hAnsi="Times New Roman" w:cs="Times New Roman"/>
          <w:bCs/>
          <w:sz w:val="26"/>
          <w:szCs w:val="26"/>
        </w:rPr>
        <w:t>пальной услуги, размещенной на Е</w:t>
      </w:r>
      <w:r w:rsidRPr="00B8178C">
        <w:rPr>
          <w:rFonts w:ascii="Times New Roman" w:hAnsi="Times New Roman" w:cs="Times New Roman"/>
          <w:bCs/>
          <w:sz w:val="26"/>
          <w:szCs w:val="26"/>
        </w:rPr>
        <w:t>дином и региональном порталах, в том числе с возможностью его копирования и заполнения в электронном виде;</w:t>
      </w:r>
    </w:p>
    <w:p w:rsidR="00EB6F25" w:rsidRPr="007714D8" w:rsidRDefault="00EB6F25" w:rsidP="00EB6F25">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возможность получения заявителем муниципальной услуги в МФЦ,</w:t>
      </w:r>
      <w:r w:rsidRPr="007714D8">
        <w:rPr>
          <w:rFonts w:ascii="Times New Roman" w:hAnsi="Times New Roman"/>
          <w:sz w:val="26"/>
          <w:szCs w:val="26"/>
        </w:rPr>
        <w:t xml:space="preserve"> в том числе посредством </w:t>
      </w:r>
      <w:r w:rsidRPr="00E65028">
        <w:rPr>
          <w:rFonts w:ascii="Times New Roman" w:hAnsi="Times New Roman"/>
          <w:sz w:val="26"/>
          <w:szCs w:val="26"/>
        </w:rPr>
        <w:t xml:space="preserve">запроса о предоставлении нескольких муниципальных услуг в МФЦ, </w:t>
      </w:r>
      <w:r w:rsidRPr="00EC6EA4">
        <w:rPr>
          <w:rFonts w:ascii="Times New Roman" w:hAnsi="Times New Roman"/>
          <w:sz w:val="26"/>
          <w:szCs w:val="26"/>
        </w:rPr>
        <w:t xml:space="preserve">предусмотренного </w:t>
      </w:r>
      <w:hyperlink r:id="rId15" w:history="1">
        <w:r w:rsidRPr="00EC6EA4">
          <w:rPr>
            <w:rStyle w:val="a5"/>
            <w:rFonts w:ascii="Times New Roman" w:hAnsi="Times New Roman"/>
            <w:color w:val="auto"/>
            <w:sz w:val="26"/>
            <w:szCs w:val="26"/>
            <w:u w:val="none"/>
          </w:rPr>
          <w:t>статьей 15.1</w:t>
        </w:r>
      </w:hyperlink>
      <w:r w:rsidRPr="00EC6EA4">
        <w:rPr>
          <w:rFonts w:ascii="Times New Roman" w:hAnsi="Times New Roman"/>
          <w:sz w:val="26"/>
          <w:szCs w:val="26"/>
        </w:rPr>
        <w:t xml:space="preserve"> Федерального </w:t>
      </w:r>
      <w:r w:rsidRPr="007714D8">
        <w:rPr>
          <w:rFonts w:ascii="Times New Roman" w:hAnsi="Times New Roman"/>
          <w:sz w:val="26"/>
          <w:szCs w:val="26"/>
        </w:rPr>
        <w:t>закона №210-ФЗ (далее - комплексный запрос);</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3</w:t>
      </w:r>
      <w:r w:rsidR="00B46B30">
        <w:rPr>
          <w:rFonts w:ascii="Times New Roman" w:hAnsi="Times New Roman" w:cs="Times New Roman"/>
          <w:sz w:val="26"/>
          <w:szCs w:val="26"/>
        </w:rPr>
        <w:t>5</w:t>
      </w:r>
      <w:r w:rsidRPr="00EC7F3D">
        <w:rPr>
          <w:rFonts w:ascii="Times New Roman" w:hAnsi="Times New Roman" w:cs="Times New Roman"/>
          <w:sz w:val="26"/>
          <w:szCs w:val="26"/>
        </w:rPr>
        <w:t>. Показателями качества муниципальной услуги являются:</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p>
    <w:p w:rsidR="00447351" w:rsidRPr="00EC7F3D" w:rsidRDefault="00447351" w:rsidP="00EC7F3D">
      <w:pPr>
        <w:pStyle w:val="ConsPlusTitle"/>
        <w:ind w:firstLine="540"/>
        <w:jc w:val="center"/>
        <w:outlineLvl w:val="2"/>
        <w:rPr>
          <w:rFonts w:ascii="Times New Roman" w:hAnsi="Times New Roman" w:cs="Times New Roman"/>
          <w:sz w:val="26"/>
          <w:szCs w:val="26"/>
        </w:rPr>
      </w:pPr>
      <w:r w:rsidRPr="00EC7F3D">
        <w:rPr>
          <w:rFonts w:ascii="Times New Roman" w:hAnsi="Times New Roman" w:cs="Times New Roman"/>
          <w:sz w:val="26"/>
          <w:szCs w:val="26"/>
        </w:rPr>
        <w:t>Иные требования, в том числе учитывающие особенности</w:t>
      </w:r>
    </w:p>
    <w:p w:rsidR="00447351" w:rsidRPr="00EC7F3D" w:rsidRDefault="00447351" w:rsidP="00EC7F3D">
      <w:pPr>
        <w:pStyle w:val="ConsPlusTitle"/>
        <w:ind w:firstLine="540"/>
        <w:jc w:val="center"/>
        <w:rPr>
          <w:rFonts w:ascii="Times New Roman" w:hAnsi="Times New Roman" w:cs="Times New Roman"/>
          <w:sz w:val="26"/>
          <w:szCs w:val="26"/>
        </w:rPr>
      </w:pPr>
      <w:r w:rsidRPr="00EC7F3D">
        <w:rPr>
          <w:rFonts w:ascii="Times New Roman" w:hAnsi="Times New Roman" w:cs="Times New Roman"/>
          <w:sz w:val="26"/>
          <w:szCs w:val="26"/>
        </w:rPr>
        <w:t>предоставления муниципальной услуги в электронной форме</w:t>
      </w:r>
    </w:p>
    <w:p w:rsidR="00447351" w:rsidRPr="00EC7F3D" w:rsidRDefault="00447351" w:rsidP="00EC7F3D">
      <w:pPr>
        <w:pStyle w:val="ConsPlusNormal"/>
        <w:ind w:firstLine="540"/>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3</w:t>
      </w:r>
      <w:r w:rsidR="00B46B30">
        <w:rPr>
          <w:rFonts w:ascii="Times New Roman" w:hAnsi="Times New Roman" w:cs="Times New Roman"/>
          <w:sz w:val="26"/>
          <w:szCs w:val="26"/>
        </w:rPr>
        <w:t>6</w:t>
      </w:r>
      <w:r w:rsidRPr="00EC7F3D">
        <w:rPr>
          <w:rFonts w:ascii="Times New Roman" w:hAnsi="Times New Roman" w:cs="Times New Roman"/>
          <w:sz w:val="26"/>
          <w:szCs w:val="26"/>
        </w:rPr>
        <w:t>. Посредством Единого и регионального порталов осуществляется информирование заявителей по вопросам предоставления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47351" w:rsidRPr="00EC7F3D" w:rsidRDefault="00447351" w:rsidP="00EC7F3D">
      <w:pPr>
        <w:pStyle w:val="ConsPlusNormal"/>
        <w:ind w:firstLine="540"/>
        <w:jc w:val="both"/>
        <w:rPr>
          <w:rFonts w:ascii="Times New Roman" w:hAnsi="Times New Roman" w:cs="Times New Roman"/>
          <w:sz w:val="26"/>
          <w:szCs w:val="26"/>
        </w:rPr>
      </w:pPr>
    </w:p>
    <w:p w:rsidR="00447351" w:rsidRPr="00EC7F3D" w:rsidRDefault="00447351">
      <w:pPr>
        <w:pStyle w:val="ConsPlusTitle"/>
        <w:jc w:val="center"/>
        <w:outlineLvl w:val="1"/>
        <w:rPr>
          <w:rFonts w:ascii="Times New Roman" w:hAnsi="Times New Roman" w:cs="Times New Roman"/>
          <w:sz w:val="26"/>
          <w:szCs w:val="26"/>
        </w:rPr>
      </w:pPr>
      <w:r w:rsidRPr="00EC7F3D">
        <w:rPr>
          <w:rFonts w:ascii="Times New Roman" w:hAnsi="Times New Roman" w:cs="Times New Roman"/>
          <w:sz w:val="26"/>
          <w:szCs w:val="26"/>
        </w:rPr>
        <w:t>3. Состав, последовательность и сроки выполнения</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административных процедур, требования к порядку их</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выполнения, в том числе особенности выполнения</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административных процедур в электронной форме, а также</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особенности выполнения административных процедур в МФЦ</w:t>
      </w:r>
    </w:p>
    <w:p w:rsidR="00030C7B" w:rsidRPr="00EC7F3D" w:rsidRDefault="00030C7B">
      <w:pPr>
        <w:pStyle w:val="ConsPlusTitle"/>
        <w:jc w:val="center"/>
        <w:rPr>
          <w:rFonts w:ascii="Times New Roman" w:hAnsi="Times New Roman" w:cs="Times New Roman"/>
          <w:sz w:val="26"/>
          <w:szCs w:val="26"/>
        </w:rPr>
      </w:pPr>
    </w:p>
    <w:p w:rsidR="00030C7B" w:rsidRPr="00EC7F3D" w:rsidRDefault="00030C7B">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Исчерпывающий перечень административных процедур</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3</w:t>
      </w:r>
      <w:r w:rsidR="00B46B30">
        <w:rPr>
          <w:rFonts w:ascii="Times New Roman" w:hAnsi="Times New Roman" w:cs="Times New Roman"/>
          <w:sz w:val="26"/>
          <w:szCs w:val="26"/>
        </w:rPr>
        <w:t>7</w:t>
      </w:r>
      <w:r w:rsidRPr="00EC7F3D">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прием и регистрация заявления о предоставлении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формирование и направление межведомственных запросов в органы власти, участвующие в предоставлении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Прием и регистрация заявления о предоставлении муниципальной</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3</w:t>
      </w:r>
      <w:r w:rsidR="00B46B30">
        <w:rPr>
          <w:rFonts w:ascii="Times New Roman" w:hAnsi="Times New Roman" w:cs="Times New Roman"/>
          <w:sz w:val="26"/>
          <w:szCs w:val="26"/>
        </w:rPr>
        <w:t>8</w:t>
      </w:r>
      <w:r w:rsidRPr="00EC7F3D">
        <w:rPr>
          <w:rFonts w:ascii="Times New Roman" w:hAnsi="Times New Roman" w:cs="Times New Roman"/>
          <w:sz w:val="26"/>
          <w:szCs w:val="26"/>
        </w:rPr>
        <w:t>.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за прием и регистрацию заявления, поступившего по почте</w:t>
      </w:r>
      <w:r w:rsidR="00F87B26">
        <w:rPr>
          <w:rFonts w:ascii="Times New Roman" w:hAnsi="Times New Roman" w:cs="Times New Roman"/>
          <w:sz w:val="26"/>
          <w:szCs w:val="26"/>
        </w:rPr>
        <w:t>, в том числе через официальный сайт,</w:t>
      </w:r>
      <w:r w:rsidRPr="00EC7F3D">
        <w:rPr>
          <w:rFonts w:ascii="Times New Roman" w:hAnsi="Times New Roman" w:cs="Times New Roman"/>
          <w:sz w:val="26"/>
          <w:szCs w:val="26"/>
        </w:rPr>
        <w:t xml:space="preserve"> в адрес Администрации города Когалыма, - специалист отдела делопроизводства;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за прием и регистрацию заявления, предоставленного заявителем лично в отдел делопроизводства, - специалист отдела делопроизводства.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прием и регистрация заявления о предоставлении муниципальной услуги (продолжительность и (или) максимальный срок их выполнения - в </w:t>
      </w:r>
      <w:r w:rsidR="00030C7B" w:rsidRPr="00EC7F3D">
        <w:rPr>
          <w:rFonts w:ascii="Times New Roman" w:hAnsi="Times New Roman" w:cs="Times New Roman"/>
          <w:sz w:val="26"/>
          <w:szCs w:val="26"/>
        </w:rPr>
        <w:t>течение 1 (одного) рабочего дня</w:t>
      </w:r>
      <w:r w:rsidRPr="00EC7F3D">
        <w:rPr>
          <w:rFonts w:ascii="Times New Roman" w:hAnsi="Times New Roman" w:cs="Times New Roman"/>
          <w:sz w:val="26"/>
          <w:szCs w:val="26"/>
        </w:rPr>
        <w:t>; при личном обращении заявителя - 15 минут с момента получения заявления о предоставлении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Критерий принятия решения о приеме и регистрации заявления</w:t>
      </w:r>
      <w:r w:rsidR="00030C7B" w:rsidRPr="00EC7F3D">
        <w:rPr>
          <w:rFonts w:ascii="Times New Roman" w:hAnsi="Times New Roman" w:cs="Times New Roman"/>
          <w:sz w:val="26"/>
          <w:szCs w:val="26"/>
        </w:rPr>
        <w:t xml:space="preserve"> о предоставлении муниципальной услуги</w:t>
      </w:r>
      <w:r w:rsidRPr="00EC7F3D">
        <w:rPr>
          <w:rFonts w:ascii="Times New Roman" w:hAnsi="Times New Roman" w:cs="Times New Roman"/>
          <w:sz w:val="26"/>
          <w:szCs w:val="26"/>
        </w:rPr>
        <w:t>: наличие заявления о предоставлении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Результат выполнения административной процедуры:</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зарегистрированное заявление о предоставлении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Способ фиксации принятого заявления:</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в случае поступления заявления по почте</w:t>
      </w:r>
      <w:r w:rsidR="00F87B26">
        <w:rPr>
          <w:rFonts w:ascii="Times New Roman" w:hAnsi="Times New Roman" w:cs="Times New Roman"/>
          <w:sz w:val="26"/>
          <w:szCs w:val="26"/>
        </w:rPr>
        <w:t>, в том числе через официальный сайт</w:t>
      </w:r>
      <w:r w:rsidRPr="00EC7F3D">
        <w:rPr>
          <w:rFonts w:ascii="Times New Roman" w:hAnsi="Times New Roman" w:cs="Times New Roman"/>
          <w:sz w:val="26"/>
          <w:szCs w:val="26"/>
        </w:rPr>
        <w:t xml:space="preserve"> специалист отдела делопроизводства регистрирует заявление о предоставлении муниципальной услуги в системе электронного документооборота.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в случае подачи заявления лично специалист отдела делопроизводства регистрирует заявление о предоставлении муниципальной услуги в системе электронного документооборота;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Зарегистрированное заявление о предоставлении муниципальной услуги с приложениями передается специалисту отдела </w:t>
      </w:r>
      <w:r w:rsidR="00F87B26" w:rsidRPr="00EC7F3D">
        <w:rPr>
          <w:rFonts w:ascii="Times New Roman" w:hAnsi="Times New Roman" w:cs="Times New Roman"/>
          <w:sz w:val="26"/>
          <w:szCs w:val="26"/>
        </w:rPr>
        <w:t>в течение 1 (одного) рабочего дня с даты регистрации</w:t>
      </w:r>
      <w:r w:rsidR="00F87B26" w:rsidRPr="00F87B26">
        <w:rPr>
          <w:rFonts w:ascii="Times New Roman" w:hAnsi="Times New Roman" w:cs="Times New Roman"/>
          <w:sz w:val="26"/>
          <w:szCs w:val="26"/>
        </w:rPr>
        <w:t>, указанного</w:t>
      </w:r>
      <w:r w:rsidRPr="00EC7F3D">
        <w:rPr>
          <w:rFonts w:ascii="Times New Roman" w:hAnsi="Times New Roman" w:cs="Times New Roman"/>
          <w:sz w:val="26"/>
          <w:szCs w:val="26"/>
        </w:rPr>
        <w:t xml:space="preserve"> заявления.</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Формирование и направление межведомственных запросов</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в органы власти, участвующие в предоставлении муниципальной</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3</w:t>
      </w:r>
      <w:r w:rsidR="00B46B30">
        <w:rPr>
          <w:rFonts w:ascii="Times New Roman" w:hAnsi="Times New Roman" w:cs="Times New Roman"/>
          <w:sz w:val="26"/>
          <w:szCs w:val="26"/>
        </w:rPr>
        <w:t>9</w:t>
      </w:r>
      <w:r w:rsidRPr="00EC7F3D">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к специалисту отдела</w:t>
      </w:r>
      <w:r w:rsidR="0026502C" w:rsidRPr="00EC7F3D">
        <w:rPr>
          <w:rFonts w:ascii="Times New Roman" w:hAnsi="Times New Roman" w:cs="Times New Roman"/>
          <w:sz w:val="26"/>
          <w:szCs w:val="26"/>
        </w:rPr>
        <w:t>, ответственному за предоставление муниципальной у</w:t>
      </w:r>
      <w:r w:rsidR="00D465F1" w:rsidRPr="00EC7F3D">
        <w:rPr>
          <w:rFonts w:ascii="Times New Roman" w:hAnsi="Times New Roman" w:cs="Times New Roman"/>
          <w:sz w:val="26"/>
          <w:szCs w:val="26"/>
        </w:rPr>
        <w:t>слуги</w:t>
      </w:r>
      <w:r w:rsidRPr="00EC7F3D">
        <w:rPr>
          <w:rFonts w:ascii="Times New Roman" w:hAnsi="Times New Roman" w:cs="Times New Roman"/>
          <w:sz w:val="26"/>
          <w:szCs w:val="26"/>
        </w:rPr>
        <w:t>.</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r w:rsidR="00B150E2" w:rsidRPr="00EC7F3D">
        <w:rPr>
          <w:rFonts w:ascii="Times New Roman" w:hAnsi="Times New Roman" w:cs="Times New Roman"/>
          <w:sz w:val="26"/>
          <w:szCs w:val="26"/>
        </w:rPr>
        <w:t>, ответственный за предоставление муниципальной услуги</w:t>
      </w:r>
      <w:r w:rsidRPr="00EC7F3D">
        <w:rPr>
          <w:rFonts w:ascii="Times New Roman" w:hAnsi="Times New Roman" w:cs="Times New Roman"/>
          <w:sz w:val="26"/>
          <w:szCs w:val="26"/>
        </w:rPr>
        <w:t>.</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Содержание административных действий, входящих в состав административной процедуры</w:t>
      </w:r>
      <w:r w:rsidR="00D465F1" w:rsidRPr="00EC7F3D">
        <w:rPr>
          <w:rFonts w:ascii="Times New Roman" w:hAnsi="Times New Roman" w:cs="Times New Roman"/>
          <w:sz w:val="26"/>
          <w:szCs w:val="26"/>
        </w:rPr>
        <w:t>, продолжительность и (или) максимальный срок их выполнения</w:t>
      </w:r>
      <w:r w:rsidRPr="00EC7F3D">
        <w:rPr>
          <w:rFonts w:ascii="Times New Roman" w:hAnsi="Times New Roman" w:cs="Times New Roman"/>
          <w:sz w:val="26"/>
          <w:szCs w:val="26"/>
        </w:rPr>
        <w:t>:</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формирование и направление межведомственных запросов в органы власти, участвующие в предоставлении муниципальной услуги</w:t>
      </w:r>
      <w:r w:rsidR="00B150E2" w:rsidRPr="00EC7F3D">
        <w:rPr>
          <w:rFonts w:ascii="Times New Roman" w:hAnsi="Times New Roman" w:cs="Times New Roman"/>
          <w:sz w:val="26"/>
          <w:szCs w:val="26"/>
        </w:rPr>
        <w:t>,</w:t>
      </w:r>
      <w:r w:rsidRPr="00EC7F3D">
        <w:rPr>
          <w:rFonts w:ascii="Times New Roman" w:hAnsi="Times New Roman" w:cs="Times New Roman"/>
          <w:sz w:val="26"/>
          <w:szCs w:val="26"/>
        </w:rPr>
        <w:t xml:space="preserve"> - </w:t>
      </w:r>
      <w:r w:rsidR="00B150E2" w:rsidRPr="00EC7F3D">
        <w:rPr>
          <w:rFonts w:ascii="Times New Roman" w:hAnsi="Times New Roman" w:cs="Times New Roman"/>
          <w:sz w:val="26"/>
          <w:szCs w:val="26"/>
        </w:rPr>
        <w:t xml:space="preserve">в течение </w:t>
      </w:r>
      <w:r w:rsidR="00D465F1" w:rsidRPr="00EC7F3D">
        <w:rPr>
          <w:rFonts w:ascii="Times New Roman" w:hAnsi="Times New Roman" w:cs="Times New Roman"/>
          <w:sz w:val="26"/>
          <w:szCs w:val="26"/>
        </w:rPr>
        <w:t xml:space="preserve">1 </w:t>
      </w:r>
      <w:r w:rsidRPr="00EC7F3D">
        <w:rPr>
          <w:rFonts w:ascii="Times New Roman" w:hAnsi="Times New Roman" w:cs="Times New Roman"/>
          <w:sz w:val="26"/>
          <w:szCs w:val="26"/>
        </w:rPr>
        <w:t>рабоч</w:t>
      </w:r>
      <w:r w:rsidR="00B150E2" w:rsidRPr="00EC7F3D">
        <w:rPr>
          <w:rFonts w:ascii="Times New Roman" w:hAnsi="Times New Roman" w:cs="Times New Roman"/>
          <w:sz w:val="26"/>
          <w:szCs w:val="26"/>
        </w:rPr>
        <w:t>его</w:t>
      </w:r>
      <w:r w:rsidRPr="00EC7F3D">
        <w:rPr>
          <w:rFonts w:ascii="Times New Roman" w:hAnsi="Times New Roman" w:cs="Times New Roman"/>
          <w:sz w:val="26"/>
          <w:szCs w:val="26"/>
        </w:rPr>
        <w:t xml:space="preserve"> дн</w:t>
      </w:r>
      <w:r w:rsidR="00B150E2" w:rsidRPr="00EC7F3D">
        <w:rPr>
          <w:rFonts w:ascii="Times New Roman" w:hAnsi="Times New Roman" w:cs="Times New Roman"/>
          <w:sz w:val="26"/>
          <w:szCs w:val="26"/>
        </w:rPr>
        <w:t>я</w:t>
      </w:r>
      <w:r w:rsidRPr="00EC7F3D">
        <w:rPr>
          <w:rFonts w:ascii="Times New Roman" w:hAnsi="Times New Roman" w:cs="Times New Roman"/>
          <w:sz w:val="26"/>
          <w:szCs w:val="26"/>
        </w:rPr>
        <w:t xml:space="preserve"> со дня поступления зарегистрированного заявления специалисту отдела</w:t>
      </w:r>
      <w:r w:rsidR="00B150E2" w:rsidRPr="00EC7F3D">
        <w:rPr>
          <w:rFonts w:ascii="Times New Roman" w:hAnsi="Times New Roman" w:cs="Times New Roman"/>
          <w:sz w:val="26"/>
          <w:szCs w:val="26"/>
        </w:rPr>
        <w:t>, ответственному за предоставление муниципальной услуги</w:t>
      </w:r>
      <w:r w:rsidRPr="00EC7F3D">
        <w:rPr>
          <w:rFonts w:ascii="Times New Roman" w:hAnsi="Times New Roman" w:cs="Times New Roman"/>
          <w:sz w:val="26"/>
          <w:szCs w:val="26"/>
        </w:rPr>
        <w:t>;</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получение ответа на межведомственные запросы</w:t>
      </w:r>
      <w:r w:rsidR="00B150E2" w:rsidRPr="00EC7F3D">
        <w:rPr>
          <w:rFonts w:ascii="Times New Roman" w:hAnsi="Times New Roman" w:cs="Times New Roman"/>
          <w:sz w:val="26"/>
          <w:szCs w:val="26"/>
        </w:rPr>
        <w:t xml:space="preserve">, –в течение </w:t>
      </w:r>
      <w:r w:rsidRPr="00EC7F3D">
        <w:rPr>
          <w:rFonts w:ascii="Times New Roman" w:hAnsi="Times New Roman" w:cs="Times New Roman"/>
          <w:sz w:val="26"/>
          <w:szCs w:val="26"/>
        </w:rPr>
        <w:t xml:space="preserve"> 5 рабочих дней со дня поступления межведомственного запроса в орган власти или организацию, предоставляющие документ и информацию.</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Критерий принятия решения о направлении межведомственн</w:t>
      </w:r>
      <w:r w:rsidR="00B150E2" w:rsidRPr="00EC7F3D">
        <w:rPr>
          <w:rFonts w:ascii="Times New Roman" w:hAnsi="Times New Roman" w:cs="Times New Roman"/>
          <w:sz w:val="26"/>
          <w:szCs w:val="26"/>
        </w:rPr>
        <w:t>ых</w:t>
      </w:r>
      <w:r w:rsidRPr="00EC7F3D">
        <w:rPr>
          <w:rFonts w:ascii="Times New Roman" w:hAnsi="Times New Roman" w:cs="Times New Roman"/>
          <w:sz w:val="26"/>
          <w:szCs w:val="26"/>
        </w:rPr>
        <w:t xml:space="preserve"> запрос</w:t>
      </w:r>
      <w:r w:rsidR="00B150E2" w:rsidRPr="00EC7F3D">
        <w:rPr>
          <w:rFonts w:ascii="Times New Roman" w:hAnsi="Times New Roman" w:cs="Times New Roman"/>
          <w:sz w:val="26"/>
          <w:szCs w:val="26"/>
        </w:rPr>
        <w:t>ов</w:t>
      </w:r>
      <w:r w:rsidRPr="00EC7F3D">
        <w:rPr>
          <w:rFonts w:ascii="Times New Roman" w:hAnsi="Times New Roman" w:cs="Times New Roman"/>
          <w:sz w:val="26"/>
          <w:szCs w:val="26"/>
        </w:rPr>
        <w:t>: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Способ фиксации результата выполнения административной процедуры:</w:t>
      </w:r>
    </w:p>
    <w:p w:rsidR="00447351" w:rsidRPr="00EC7F3D" w:rsidRDefault="00102C12"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Ответы на межведомственные запросы регистрируются в журнале регистрации межведомственных запросов </w:t>
      </w:r>
      <w:r w:rsidR="00447351" w:rsidRPr="00EC7F3D">
        <w:rPr>
          <w:rFonts w:ascii="Times New Roman" w:hAnsi="Times New Roman" w:cs="Times New Roman"/>
          <w:sz w:val="26"/>
          <w:szCs w:val="26"/>
        </w:rPr>
        <w:t>специалист</w:t>
      </w:r>
      <w:r w:rsidRPr="00EC7F3D">
        <w:rPr>
          <w:rFonts w:ascii="Times New Roman" w:hAnsi="Times New Roman" w:cs="Times New Roman"/>
          <w:sz w:val="26"/>
          <w:szCs w:val="26"/>
        </w:rPr>
        <w:t>ом</w:t>
      </w:r>
      <w:r w:rsidR="00447351" w:rsidRPr="00EC7F3D">
        <w:rPr>
          <w:rFonts w:ascii="Times New Roman" w:hAnsi="Times New Roman" w:cs="Times New Roman"/>
          <w:sz w:val="26"/>
          <w:szCs w:val="26"/>
        </w:rPr>
        <w:t xml:space="preserve"> </w:t>
      </w:r>
      <w:r w:rsidR="007A0870" w:rsidRPr="007A0870">
        <w:rPr>
          <w:rFonts w:ascii="Times New Roman" w:hAnsi="Times New Roman" w:cs="Times New Roman"/>
          <w:sz w:val="26"/>
          <w:szCs w:val="26"/>
        </w:rPr>
        <w:t>отдела и</w:t>
      </w:r>
      <w:r w:rsidRPr="00EC7F3D">
        <w:rPr>
          <w:rFonts w:ascii="Times New Roman" w:hAnsi="Times New Roman" w:cs="Times New Roman"/>
          <w:sz w:val="26"/>
          <w:szCs w:val="26"/>
        </w:rPr>
        <w:t xml:space="preserve"> приобщаются к заявлению</w:t>
      </w:r>
      <w:r w:rsidR="007A0870">
        <w:rPr>
          <w:rFonts w:ascii="Times New Roman" w:hAnsi="Times New Roman" w:cs="Times New Roman"/>
          <w:sz w:val="26"/>
          <w:szCs w:val="26"/>
        </w:rPr>
        <w:t xml:space="preserve"> </w:t>
      </w:r>
      <w:r w:rsidR="00447351" w:rsidRPr="00EC7F3D">
        <w:rPr>
          <w:rFonts w:ascii="Times New Roman" w:hAnsi="Times New Roman" w:cs="Times New Roman"/>
          <w:sz w:val="26"/>
          <w:szCs w:val="26"/>
        </w:rPr>
        <w:t>в день его поступления</w:t>
      </w:r>
      <w:r w:rsidR="007A0870">
        <w:rPr>
          <w:rFonts w:ascii="Times New Roman" w:hAnsi="Times New Roman" w:cs="Times New Roman"/>
          <w:sz w:val="26"/>
          <w:szCs w:val="26"/>
        </w:rPr>
        <w:t>.</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Рассмотрение представленных документов и принятие решения</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о предоставлении либо об отказе в предоставлении</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муниципальной 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B46B3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40</w:t>
      </w:r>
      <w:r w:rsidR="00447351" w:rsidRPr="00EC7F3D">
        <w:rPr>
          <w:rFonts w:ascii="Times New Roman" w:hAnsi="Times New Roman" w:cs="Times New Roman"/>
          <w:sz w:val="26"/>
          <w:szCs w:val="26"/>
        </w:rPr>
        <w:t>. 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r w:rsidR="007A0870">
        <w:rPr>
          <w:rFonts w:ascii="Times New Roman" w:hAnsi="Times New Roman" w:cs="Times New Roman"/>
          <w:sz w:val="26"/>
          <w:szCs w:val="26"/>
        </w:rPr>
        <w:t xml:space="preserve">, </w:t>
      </w:r>
      <w:r w:rsidR="00447351" w:rsidRPr="00EC7F3D">
        <w:rPr>
          <w:rFonts w:ascii="Times New Roman" w:hAnsi="Times New Roman" w:cs="Times New Roman"/>
          <w:sz w:val="26"/>
          <w:szCs w:val="26"/>
        </w:rPr>
        <w:t>ответа на межведомственный запрос</w:t>
      </w:r>
      <w:r w:rsidR="00102C12" w:rsidRPr="00EC7F3D">
        <w:rPr>
          <w:rFonts w:ascii="Times New Roman" w:hAnsi="Times New Roman" w:cs="Times New Roman"/>
          <w:sz w:val="26"/>
          <w:szCs w:val="26"/>
        </w:rPr>
        <w:t xml:space="preserve"> и окончание срока приема заявок и пакетов документов</w:t>
      </w:r>
      <w:r w:rsidR="00447351" w:rsidRPr="00EC7F3D">
        <w:rPr>
          <w:rFonts w:ascii="Times New Roman" w:hAnsi="Times New Roman" w:cs="Times New Roman"/>
          <w:sz w:val="26"/>
          <w:szCs w:val="26"/>
        </w:rPr>
        <w:t>.</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оформление уведомления о принятом решении о предоставлении муниципальной услуги - специалист отдела;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за подписание документов, являющихся результатом предоставления муниципальной услуги, подписание уведомления о принятом решении о предоставлении муниципальной услуги - глава города Когалыма либо лицо, его замещающее;</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за регистрацию подписанных главой города Когалыма либо лицом, его замещающим, документов, являющихся результатом предоставления муниципальной услуги, уведомления о принятом решении, о предоставлении муниципальной услуги специалист отдела делопроизводства.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проверка полноты и достоверности сведений, содержащихся в представленных документах в соответствии с </w:t>
      </w:r>
      <w:hyperlink w:anchor="P125" w:history="1">
        <w:r w:rsidRPr="00EC7F3D">
          <w:rPr>
            <w:rFonts w:ascii="Times New Roman" w:hAnsi="Times New Roman" w:cs="Times New Roman"/>
            <w:color w:val="0000FF"/>
            <w:sz w:val="26"/>
            <w:szCs w:val="26"/>
          </w:rPr>
          <w:t>пунктом 16</w:t>
        </w:r>
      </w:hyperlink>
      <w:r w:rsidRPr="00EC7F3D">
        <w:rPr>
          <w:rFonts w:ascii="Times New Roman" w:hAnsi="Times New Roman" w:cs="Times New Roman"/>
          <w:sz w:val="26"/>
          <w:szCs w:val="26"/>
        </w:rPr>
        <w:t xml:space="preserve"> настоящего административного регламента (максимальный срок выполнения административной процедуры </w:t>
      </w:r>
      <w:r w:rsidR="00CB738B">
        <w:rPr>
          <w:rFonts w:ascii="Times New Roman" w:hAnsi="Times New Roman" w:cs="Times New Roman"/>
          <w:sz w:val="26"/>
          <w:szCs w:val="26"/>
        </w:rPr>
        <w:t>–</w:t>
      </w:r>
      <w:r w:rsidRPr="00EC7F3D">
        <w:rPr>
          <w:rFonts w:ascii="Times New Roman" w:hAnsi="Times New Roman" w:cs="Times New Roman"/>
          <w:sz w:val="26"/>
          <w:szCs w:val="26"/>
        </w:rPr>
        <w:t xml:space="preserve"> </w:t>
      </w:r>
      <w:r w:rsidR="00CB738B">
        <w:rPr>
          <w:rFonts w:ascii="Times New Roman" w:hAnsi="Times New Roman" w:cs="Times New Roman"/>
          <w:sz w:val="26"/>
          <w:szCs w:val="26"/>
        </w:rPr>
        <w:t>3(три)</w:t>
      </w:r>
      <w:r w:rsidR="006965D4" w:rsidRPr="00EC7F3D">
        <w:rPr>
          <w:rFonts w:ascii="Times New Roman" w:hAnsi="Times New Roman" w:cs="Times New Roman"/>
          <w:sz w:val="26"/>
          <w:szCs w:val="26"/>
        </w:rPr>
        <w:t xml:space="preserve"> </w:t>
      </w:r>
      <w:r w:rsidRPr="00EC7F3D">
        <w:rPr>
          <w:rFonts w:ascii="Times New Roman" w:hAnsi="Times New Roman" w:cs="Times New Roman"/>
          <w:sz w:val="26"/>
          <w:szCs w:val="26"/>
        </w:rPr>
        <w:t>рабочих дн</w:t>
      </w:r>
      <w:r w:rsidR="00CB738B">
        <w:rPr>
          <w:rFonts w:ascii="Times New Roman" w:hAnsi="Times New Roman" w:cs="Times New Roman"/>
          <w:sz w:val="26"/>
          <w:szCs w:val="26"/>
        </w:rPr>
        <w:t>я</w:t>
      </w:r>
      <w:r w:rsidRPr="00EC7F3D">
        <w:rPr>
          <w:rFonts w:ascii="Times New Roman" w:hAnsi="Times New Roman" w:cs="Times New Roman"/>
          <w:sz w:val="26"/>
          <w:szCs w:val="26"/>
        </w:rPr>
        <w:t>);</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принятие решения о предоставлении либо об отказе в предоставлении субсидии (максимальный срок выполнения административной процедуры </w:t>
      </w:r>
      <w:r w:rsidR="00CB738B">
        <w:rPr>
          <w:rFonts w:ascii="Times New Roman" w:hAnsi="Times New Roman" w:cs="Times New Roman"/>
          <w:sz w:val="26"/>
          <w:szCs w:val="26"/>
        </w:rPr>
        <w:t>–</w:t>
      </w:r>
      <w:r w:rsidRPr="00EC7F3D">
        <w:rPr>
          <w:rFonts w:ascii="Times New Roman" w:hAnsi="Times New Roman" w:cs="Times New Roman"/>
          <w:sz w:val="26"/>
          <w:szCs w:val="26"/>
        </w:rPr>
        <w:t xml:space="preserve"> </w:t>
      </w:r>
      <w:r w:rsidR="00CB738B">
        <w:rPr>
          <w:rFonts w:ascii="Times New Roman" w:hAnsi="Times New Roman" w:cs="Times New Roman"/>
          <w:sz w:val="26"/>
          <w:szCs w:val="26"/>
        </w:rPr>
        <w:t xml:space="preserve">1(один) </w:t>
      </w:r>
      <w:r w:rsidRPr="00EC7F3D">
        <w:rPr>
          <w:rFonts w:ascii="Times New Roman" w:hAnsi="Times New Roman" w:cs="Times New Roman"/>
          <w:sz w:val="26"/>
          <w:szCs w:val="26"/>
        </w:rPr>
        <w:t>рабочи</w:t>
      </w:r>
      <w:r w:rsidR="00F452D5" w:rsidRPr="00EC7F3D">
        <w:rPr>
          <w:rFonts w:ascii="Times New Roman" w:hAnsi="Times New Roman" w:cs="Times New Roman"/>
          <w:sz w:val="26"/>
          <w:szCs w:val="26"/>
        </w:rPr>
        <w:t>й</w:t>
      </w:r>
      <w:r w:rsidRPr="00EC7F3D">
        <w:rPr>
          <w:rFonts w:ascii="Times New Roman" w:hAnsi="Times New Roman" w:cs="Times New Roman"/>
          <w:sz w:val="26"/>
          <w:szCs w:val="26"/>
        </w:rPr>
        <w:t xml:space="preserve"> д</w:t>
      </w:r>
      <w:r w:rsidR="00F452D5" w:rsidRPr="00EC7F3D">
        <w:rPr>
          <w:rFonts w:ascii="Times New Roman" w:hAnsi="Times New Roman" w:cs="Times New Roman"/>
          <w:sz w:val="26"/>
          <w:szCs w:val="26"/>
        </w:rPr>
        <w:t>е</w:t>
      </w:r>
      <w:r w:rsidRPr="00EC7F3D">
        <w:rPr>
          <w:rFonts w:ascii="Times New Roman" w:hAnsi="Times New Roman" w:cs="Times New Roman"/>
          <w:sz w:val="26"/>
          <w:szCs w:val="26"/>
        </w:rPr>
        <w:t>н</w:t>
      </w:r>
      <w:r w:rsidR="00F452D5" w:rsidRPr="00EC7F3D">
        <w:rPr>
          <w:rFonts w:ascii="Times New Roman" w:hAnsi="Times New Roman" w:cs="Times New Roman"/>
          <w:sz w:val="26"/>
          <w:szCs w:val="26"/>
        </w:rPr>
        <w:t>ь</w:t>
      </w:r>
      <w:r w:rsidRPr="00EC7F3D">
        <w:rPr>
          <w:rFonts w:ascii="Times New Roman" w:hAnsi="Times New Roman" w:cs="Times New Roman"/>
          <w:sz w:val="26"/>
          <w:szCs w:val="26"/>
        </w:rPr>
        <w:t>);</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оформление, подписание и регистрация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(максимальный срок выполнения административной процедуры </w:t>
      </w:r>
      <w:r w:rsidR="00CB738B">
        <w:rPr>
          <w:rFonts w:ascii="Times New Roman" w:hAnsi="Times New Roman" w:cs="Times New Roman"/>
          <w:sz w:val="26"/>
          <w:szCs w:val="26"/>
        </w:rPr>
        <w:t>–</w:t>
      </w:r>
      <w:r w:rsidRPr="00EC7F3D">
        <w:rPr>
          <w:rFonts w:ascii="Times New Roman" w:hAnsi="Times New Roman" w:cs="Times New Roman"/>
          <w:sz w:val="26"/>
          <w:szCs w:val="26"/>
        </w:rPr>
        <w:t xml:space="preserve"> </w:t>
      </w:r>
      <w:r w:rsidR="00510946">
        <w:rPr>
          <w:rFonts w:ascii="Times New Roman" w:hAnsi="Times New Roman" w:cs="Times New Roman"/>
          <w:sz w:val="26"/>
          <w:szCs w:val="26"/>
        </w:rPr>
        <w:t>5</w:t>
      </w:r>
      <w:r w:rsidR="00CB738B">
        <w:rPr>
          <w:rFonts w:ascii="Times New Roman" w:hAnsi="Times New Roman" w:cs="Times New Roman"/>
          <w:sz w:val="26"/>
          <w:szCs w:val="26"/>
        </w:rPr>
        <w:t xml:space="preserve"> (пять)</w:t>
      </w:r>
      <w:r w:rsidR="00F452D5" w:rsidRPr="00EC7F3D">
        <w:rPr>
          <w:rFonts w:ascii="Times New Roman" w:hAnsi="Times New Roman" w:cs="Times New Roman"/>
          <w:sz w:val="26"/>
          <w:szCs w:val="26"/>
        </w:rPr>
        <w:t xml:space="preserve"> </w:t>
      </w:r>
      <w:r w:rsidRPr="00EC7F3D">
        <w:rPr>
          <w:rFonts w:ascii="Times New Roman" w:hAnsi="Times New Roman" w:cs="Times New Roman"/>
          <w:sz w:val="26"/>
          <w:szCs w:val="26"/>
        </w:rPr>
        <w:t>рабочих дн</w:t>
      </w:r>
      <w:r w:rsidR="00CB738B">
        <w:rPr>
          <w:rFonts w:ascii="Times New Roman" w:hAnsi="Times New Roman" w:cs="Times New Roman"/>
          <w:sz w:val="26"/>
          <w:szCs w:val="26"/>
        </w:rPr>
        <w:t>её</w:t>
      </w:r>
      <w:r w:rsidRPr="00EC7F3D">
        <w:rPr>
          <w:rFonts w:ascii="Times New Roman" w:hAnsi="Times New Roman" w:cs="Times New Roman"/>
          <w:sz w:val="26"/>
          <w:szCs w:val="26"/>
        </w:rPr>
        <w:t>).</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67" w:history="1">
        <w:r w:rsidRPr="00EC7F3D">
          <w:rPr>
            <w:rFonts w:ascii="Times New Roman" w:hAnsi="Times New Roman" w:cs="Times New Roman"/>
            <w:color w:val="0000FF"/>
            <w:sz w:val="26"/>
            <w:szCs w:val="26"/>
          </w:rPr>
          <w:t>пункте 2</w:t>
        </w:r>
      </w:hyperlink>
      <w:r w:rsidR="00510946">
        <w:rPr>
          <w:rFonts w:ascii="Times New Roman" w:hAnsi="Times New Roman" w:cs="Times New Roman"/>
          <w:color w:val="0000FF"/>
          <w:sz w:val="26"/>
          <w:szCs w:val="26"/>
        </w:rPr>
        <w:t>6</w:t>
      </w:r>
      <w:r w:rsidRPr="00EC7F3D">
        <w:rPr>
          <w:rFonts w:ascii="Times New Roman" w:hAnsi="Times New Roman" w:cs="Times New Roman"/>
          <w:sz w:val="26"/>
          <w:szCs w:val="26"/>
        </w:rPr>
        <w:t xml:space="preserve"> административного регламента.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Результат выполнения административной процедуры:</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подписанное главой города Когалыма либо лицом, его замещающим, постановление Администрации города Когалыма об утверждении списка получателей субсидии, уведомление об отказе в предоставлении субсидии на поддержку сельского хозяйства.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Способ фиксации результата выполнения административной процедуры:</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Специалист отдела делопроизводства регистрирует постановление Администрации города Когалыма об утверждении списка получателей субсидии или уведомление об отказе в предоставлении субсидии на поддержку сельского хозяйства в системе электронного документооборота.</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Выдача (направление) заявителю документов, являющихся</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результатом предоставления муниципальной 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4</w:t>
      </w:r>
      <w:r w:rsidR="00B46B30">
        <w:rPr>
          <w:rFonts w:ascii="Times New Roman" w:hAnsi="Times New Roman" w:cs="Times New Roman"/>
          <w:sz w:val="26"/>
          <w:szCs w:val="26"/>
        </w:rPr>
        <w:t>1</w:t>
      </w:r>
      <w:r w:rsidRPr="00EC7F3D">
        <w:rPr>
          <w:rFonts w:ascii="Times New Roman" w:hAnsi="Times New Roman" w:cs="Times New Roman"/>
          <w:sz w:val="26"/>
          <w:szCs w:val="26"/>
        </w:rPr>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за выдачу заявителю документов, являющихся результатом предоставления муниципальной услуги, нарочно - специалист отдела.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решения о предоставлении или об отказе в предоставлении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Критерий принятия решения: оформленные и подписанные документы, являющиеся результатом предоставления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w:t>
      </w:r>
      <w:r w:rsidR="00B46B30" w:rsidRPr="001E74E7">
        <w:rPr>
          <w:rFonts w:ascii="Times New Roman" w:hAnsi="Times New Roman" w:cs="Times New Roman"/>
          <w:sz w:val="26"/>
          <w:szCs w:val="26"/>
        </w:rPr>
        <w:t>заявлении.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Способ фиксации результата выполнения административной процедуры:</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w:t>
      </w:r>
      <w:r w:rsidR="009F7938" w:rsidRPr="00EC7F3D">
        <w:rPr>
          <w:rFonts w:ascii="Times New Roman" w:hAnsi="Times New Roman" w:cs="Times New Roman"/>
          <w:sz w:val="26"/>
          <w:szCs w:val="26"/>
        </w:rPr>
        <w:t>на копии выданного документа</w:t>
      </w:r>
      <w:r w:rsidRPr="00EC7F3D">
        <w:rPr>
          <w:rFonts w:ascii="Times New Roman" w:hAnsi="Times New Roman" w:cs="Times New Roman"/>
          <w:sz w:val="26"/>
          <w:szCs w:val="26"/>
        </w:rPr>
        <w:t>;</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фиксируется подписью заявителя в уведомлении о вручении.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4</w:t>
      </w:r>
      <w:r w:rsidR="00B46B30">
        <w:rPr>
          <w:rFonts w:ascii="Times New Roman" w:hAnsi="Times New Roman" w:cs="Times New Roman"/>
          <w:sz w:val="26"/>
          <w:szCs w:val="26"/>
        </w:rPr>
        <w:t>2</w:t>
      </w:r>
      <w:r w:rsidRPr="00EC7F3D">
        <w:rPr>
          <w:rFonts w:ascii="Times New Roman" w:hAnsi="Times New Roman" w:cs="Times New Roman"/>
          <w:sz w:val="26"/>
          <w:szCs w:val="26"/>
        </w:rPr>
        <w:t>. При предоставлении муниципальной услуги в электронной форме заявителю обеспечивается:</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1"/>
        <w:rPr>
          <w:rFonts w:ascii="Times New Roman" w:hAnsi="Times New Roman" w:cs="Times New Roman"/>
          <w:sz w:val="26"/>
          <w:szCs w:val="26"/>
        </w:rPr>
      </w:pPr>
      <w:r w:rsidRPr="00EC7F3D">
        <w:rPr>
          <w:rFonts w:ascii="Times New Roman" w:hAnsi="Times New Roman" w:cs="Times New Roman"/>
          <w:sz w:val="26"/>
          <w:szCs w:val="26"/>
        </w:rPr>
        <w:t>4. Формы контроля за предоставлением муниципальной 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Порядок осуществления текущего контроля за соблюдением</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и исполнением ответственными должностными лицами положений</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административного регламента и иных нормативных правовых</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актов, устанавливающих требования к предоставлению</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муниципальной услуги, также принятием ими решений</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4</w:t>
      </w:r>
      <w:r w:rsidR="00B46B30">
        <w:rPr>
          <w:rFonts w:ascii="Times New Roman" w:hAnsi="Times New Roman" w:cs="Times New Roman"/>
          <w:sz w:val="26"/>
          <w:szCs w:val="26"/>
        </w:rPr>
        <w:t>3</w:t>
      </w:r>
      <w:r w:rsidRPr="00EC7F3D">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Порядок и периодичность осуществления плановых и внеплановых</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проверок полноты и качества предоставления муниципальной</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услуги, порядок и формы контроля за полнотой и качеством</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предоставления муниципальной 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4</w:t>
      </w:r>
      <w:r w:rsidR="00B46B30">
        <w:rPr>
          <w:rFonts w:ascii="Times New Roman" w:hAnsi="Times New Roman" w:cs="Times New Roman"/>
          <w:sz w:val="26"/>
          <w:szCs w:val="26"/>
        </w:rPr>
        <w:t>4</w:t>
      </w:r>
      <w:r w:rsidRPr="00EC7F3D">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Акт подписывается лицами, участвующими в проведении проверки.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Ответственность должностных лиц уполномоченного органа</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за решения и действия (бездействие), принимаемые</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(осуществляемые) ими в ходе предоставления муниципальной</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услуги</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4</w:t>
      </w:r>
      <w:r w:rsidR="00B46B30">
        <w:rPr>
          <w:rFonts w:ascii="Times New Roman" w:hAnsi="Times New Roman" w:cs="Times New Roman"/>
          <w:sz w:val="26"/>
          <w:szCs w:val="26"/>
        </w:rPr>
        <w:t>5</w:t>
      </w:r>
      <w:r w:rsidRPr="00EC7F3D">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47351" w:rsidRPr="00EC7F3D" w:rsidRDefault="00447351" w:rsidP="00EC7F3D">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 xml:space="preserve">В соответствии со </w:t>
      </w:r>
      <w:hyperlink r:id="rId16" w:history="1">
        <w:r w:rsidRPr="00EC7F3D">
          <w:rPr>
            <w:rFonts w:ascii="Times New Roman" w:hAnsi="Times New Roman" w:cs="Times New Roman"/>
            <w:color w:val="0000FF"/>
            <w:sz w:val="26"/>
            <w:szCs w:val="26"/>
          </w:rPr>
          <w:t>статьей 9.6</w:t>
        </w:r>
      </w:hyperlink>
      <w:r w:rsidRPr="00EC7F3D">
        <w:rPr>
          <w:rFonts w:ascii="Times New Roman" w:hAnsi="Times New Roman" w:cs="Times New Roman"/>
          <w:sz w:val="26"/>
          <w:szCs w:val="26"/>
        </w:rPr>
        <w:t xml:space="preserve"> Закона Ханты-Мансийского автономного округа - Югры от 11.06.2010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102-оз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Об административных правонарушениях</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Title"/>
        <w:jc w:val="center"/>
        <w:outlineLvl w:val="2"/>
        <w:rPr>
          <w:rFonts w:ascii="Times New Roman" w:hAnsi="Times New Roman" w:cs="Times New Roman"/>
          <w:sz w:val="26"/>
          <w:szCs w:val="26"/>
        </w:rPr>
      </w:pPr>
      <w:r w:rsidRPr="00EC7F3D">
        <w:rPr>
          <w:rFonts w:ascii="Times New Roman" w:hAnsi="Times New Roman" w:cs="Times New Roman"/>
          <w:sz w:val="26"/>
          <w:szCs w:val="26"/>
        </w:rPr>
        <w:t>Порядок и формы контроля за предоставлением муниципальной</w:t>
      </w:r>
    </w:p>
    <w:p w:rsidR="00447351" w:rsidRPr="00EC7F3D" w:rsidRDefault="00447351">
      <w:pPr>
        <w:pStyle w:val="ConsPlusTitle"/>
        <w:jc w:val="center"/>
        <w:rPr>
          <w:rFonts w:ascii="Times New Roman" w:hAnsi="Times New Roman" w:cs="Times New Roman"/>
          <w:sz w:val="26"/>
          <w:szCs w:val="26"/>
        </w:rPr>
      </w:pPr>
      <w:r w:rsidRPr="00EC7F3D">
        <w:rPr>
          <w:rFonts w:ascii="Times New Roman" w:hAnsi="Times New Roman" w:cs="Times New Roman"/>
          <w:sz w:val="26"/>
          <w:szCs w:val="26"/>
        </w:rPr>
        <w:t>услуги со стороны граждан, их объединений и организаций</w:t>
      </w: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ind w:firstLine="540"/>
        <w:jc w:val="both"/>
        <w:rPr>
          <w:rFonts w:ascii="Times New Roman" w:hAnsi="Times New Roman" w:cs="Times New Roman"/>
          <w:sz w:val="26"/>
          <w:szCs w:val="26"/>
        </w:rPr>
      </w:pPr>
      <w:r w:rsidRPr="00EC7F3D">
        <w:rPr>
          <w:rFonts w:ascii="Times New Roman" w:hAnsi="Times New Roman" w:cs="Times New Roman"/>
          <w:sz w:val="26"/>
          <w:szCs w:val="26"/>
        </w:rPr>
        <w:t>4</w:t>
      </w:r>
      <w:r w:rsidR="00B46B30">
        <w:rPr>
          <w:rFonts w:ascii="Times New Roman" w:hAnsi="Times New Roman" w:cs="Times New Roman"/>
          <w:sz w:val="26"/>
          <w:szCs w:val="26"/>
        </w:rPr>
        <w:t>6</w:t>
      </w:r>
      <w:r w:rsidRPr="00EC7F3D">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447351" w:rsidRPr="00EC7F3D" w:rsidRDefault="00447351">
      <w:pPr>
        <w:pStyle w:val="ConsPlusNormal"/>
        <w:jc w:val="both"/>
        <w:rPr>
          <w:rFonts w:ascii="Times New Roman" w:hAnsi="Times New Roman" w:cs="Times New Roman"/>
          <w:sz w:val="26"/>
          <w:szCs w:val="26"/>
        </w:rPr>
      </w:pPr>
    </w:p>
    <w:p w:rsidR="00D465F1" w:rsidRPr="00EC7F3D" w:rsidRDefault="00D465F1">
      <w:pPr>
        <w:autoSpaceDE w:val="0"/>
        <w:autoSpaceDN w:val="0"/>
        <w:adjustRightInd w:val="0"/>
        <w:spacing w:after="0" w:line="240" w:lineRule="auto"/>
        <w:ind w:firstLine="709"/>
        <w:jc w:val="center"/>
        <w:rPr>
          <w:rFonts w:ascii="Times New Roman" w:hAnsi="Times New Roman" w:cs="Times New Roman"/>
          <w:b/>
          <w:sz w:val="26"/>
          <w:szCs w:val="26"/>
        </w:rPr>
      </w:pPr>
      <w:r w:rsidRPr="00EC7F3D">
        <w:rPr>
          <w:rFonts w:ascii="Times New Roman" w:hAnsi="Times New Roman" w:cs="Times New Roman"/>
          <w:b/>
          <w:sz w:val="26"/>
          <w:szCs w:val="26"/>
        </w:rPr>
        <w:t>Досудебный (внесудебный) порядок обжалования решений</w:t>
      </w:r>
    </w:p>
    <w:p w:rsidR="00D465F1" w:rsidRPr="00EC7F3D" w:rsidRDefault="00D465F1">
      <w:pPr>
        <w:autoSpaceDE w:val="0"/>
        <w:autoSpaceDN w:val="0"/>
        <w:adjustRightInd w:val="0"/>
        <w:spacing w:after="0" w:line="240" w:lineRule="auto"/>
        <w:ind w:firstLine="709"/>
        <w:jc w:val="center"/>
        <w:rPr>
          <w:rFonts w:ascii="Times New Roman" w:hAnsi="Times New Roman" w:cs="Times New Roman"/>
          <w:b/>
          <w:sz w:val="26"/>
          <w:szCs w:val="26"/>
        </w:rPr>
      </w:pPr>
      <w:r w:rsidRPr="00EC7F3D">
        <w:rPr>
          <w:rFonts w:ascii="Times New Roman" w:hAnsi="Times New Roman" w:cs="Times New Roman"/>
          <w:b/>
          <w:sz w:val="26"/>
          <w:szCs w:val="26"/>
        </w:rPr>
        <w:t>и действий (бездействия) уполномоченного органа, должностных лиц и муниципальных служащих</w:t>
      </w:r>
    </w:p>
    <w:p w:rsidR="00D465F1" w:rsidRPr="00EC7F3D" w:rsidRDefault="00D465F1">
      <w:pPr>
        <w:autoSpaceDE w:val="0"/>
        <w:autoSpaceDN w:val="0"/>
        <w:adjustRightInd w:val="0"/>
        <w:spacing w:after="0" w:line="240" w:lineRule="auto"/>
        <w:ind w:firstLine="709"/>
        <w:jc w:val="center"/>
        <w:rPr>
          <w:rFonts w:ascii="Times New Roman" w:hAnsi="Times New Roman" w:cs="Times New Roman"/>
          <w:sz w:val="26"/>
          <w:szCs w:val="26"/>
        </w:rPr>
      </w:pP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4</w:t>
      </w:r>
      <w:r w:rsidR="00B46B30">
        <w:rPr>
          <w:rFonts w:ascii="Times New Roman" w:hAnsi="Times New Roman" w:cs="Times New Roman"/>
          <w:sz w:val="26"/>
          <w:szCs w:val="26"/>
        </w:rPr>
        <w:t>7</w:t>
      </w:r>
      <w:r w:rsidRPr="00EC7F3D">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4</w:t>
      </w:r>
      <w:r w:rsidR="00B46B30">
        <w:rPr>
          <w:rFonts w:ascii="Times New Roman" w:hAnsi="Times New Roman" w:cs="Times New Roman"/>
          <w:sz w:val="26"/>
          <w:szCs w:val="26"/>
        </w:rPr>
        <w:t>8</w:t>
      </w:r>
      <w:r w:rsidRPr="00EC7F3D">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D465F1" w:rsidRPr="001E74E7" w:rsidRDefault="00D465F1">
      <w:pPr>
        <w:spacing w:after="0" w:line="240" w:lineRule="auto"/>
        <w:ind w:firstLine="709"/>
        <w:jc w:val="both"/>
        <w:rPr>
          <w:rFonts w:ascii="Times New Roman" w:eastAsia="Calibri" w:hAnsi="Times New Roman" w:cs="Times New Roman"/>
          <w:sz w:val="26"/>
          <w:szCs w:val="26"/>
        </w:rPr>
      </w:pPr>
      <w:r w:rsidRPr="001E74E7">
        <w:rPr>
          <w:rFonts w:ascii="Times New Roman" w:eastAsia="Calibri" w:hAnsi="Times New Roman" w:cs="Times New Roman"/>
          <w:sz w:val="26"/>
          <w:szCs w:val="26"/>
        </w:rPr>
        <w:t>а) нарушение срока регистрации запроса заявителя о предоставлении муниципальной услуги;</w:t>
      </w:r>
    </w:p>
    <w:p w:rsidR="00D465F1" w:rsidRPr="001E74E7" w:rsidRDefault="00D465F1">
      <w:pPr>
        <w:spacing w:after="0" w:line="240" w:lineRule="auto"/>
        <w:ind w:firstLine="709"/>
        <w:jc w:val="both"/>
        <w:rPr>
          <w:rFonts w:ascii="Times New Roman" w:eastAsia="Calibri" w:hAnsi="Times New Roman" w:cs="Times New Roman"/>
          <w:sz w:val="26"/>
          <w:szCs w:val="26"/>
        </w:rPr>
      </w:pPr>
      <w:r w:rsidRPr="001E74E7">
        <w:rPr>
          <w:rFonts w:ascii="Times New Roman" w:eastAsia="Calibri" w:hAnsi="Times New Roman" w:cs="Times New Roman"/>
          <w:sz w:val="26"/>
          <w:szCs w:val="26"/>
        </w:rPr>
        <w:t xml:space="preserve">б) нарушение срока предоставления муниципальной услуги; </w:t>
      </w:r>
    </w:p>
    <w:p w:rsidR="00D465F1" w:rsidRPr="001E74E7" w:rsidRDefault="00D465F1">
      <w:pPr>
        <w:spacing w:after="0" w:line="240" w:lineRule="auto"/>
        <w:ind w:firstLine="709"/>
        <w:jc w:val="both"/>
        <w:rPr>
          <w:rFonts w:ascii="Times New Roman" w:eastAsia="Calibri" w:hAnsi="Times New Roman" w:cs="Times New Roman"/>
          <w:sz w:val="26"/>
          <w:szCs w:val="26"/>
        </w:rPr>
      </w:pPr>
      <w:r w:rsidRPr="001E74E7">
        <w:rPr>
          <w:rFonts w:ascii="Times New Roman" w:eastAsia="Calibri"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D465F1" w:rsidRPr="001E74E7" w:rsidRDefault="00D465F1">
      <w:pPr>
        <w:spacing w:after="0" w:line="240" w:lineRule="auto"/>
        <w:ind w:firstLine="709"/>
        <w:jc w:val="both"/>
        <w:rPr>
          <w:rFonts w:ascii="Times New Roman" w:eastAsia="Calibri" w:hAnsi="Times New Roman" w:cs="Times New Roman"/>
          <w:sz w:val="26"/>
          <w:szCs w:val="26"/>
        </w:rPr>
      </w:pPr>
      <w:r w:rsidRPr="001E74E7">
        <w:rPr>
          <w:rFonts w:ascii="Times New Roman" w:eastAsia="Calibri"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D465F1" w:rsidRPr="001E74E7" w:rsidRDefault="00D465F1">
      <w:pPr>
        <w:spacing w:after="0" w:line="240" w:lineRule="auto"/>
        <w:ind w:firstLine="709"/>
        <w:jc w:val="both"/>
        <w:rPr>
          <w:rFonts w:ascii="Times New Roman" w:eastAsia="Calibri" w:hAnsi="Times New Roman" w:cs="Times New Roman"/>
          <w:sz w:val="26"/>
          <w:szCs w:val="26"/>
        </w:rPr>
      </w:pPr>
      <w:r w:rsidRPr="001E74E7">
        <w:rPr>
          <w:rFonts w:ascii="Times New Roman" w:eastAsia="Calibri"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D465F1" w:rsidRPr="001E74E7" w:rsidRDefault="00D465F1">
      <w:pPr>
        <w:spacing w:after="0" w:line="240" w:lineRule="auto"/>
        <w:ind w:firstLine="709"/>
        <w:jc w:val="both"/>
        <w:rPr>
          <w:rFonts w:ascii="Times New Roman" w:eastAsia="Calibri" w:hAnsi="Times New Roman" w:cs="Times New Roman"/>
          <w:sz w:val="26"/>
          <w:szCs w:val="26"/>
        </w:rPr>
      </w:pPr>
      <w:r w:rsidRPr="001E74E7">
        <w:rPr>
          <w:rFonts w:ascii="Times New Roman" w:eastAsia="Calibri"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D465F1" w:rsidRPr="001E74E7" w:rsidRDefault="00D465F1">
      <w:pPr>
        <w:spacing w:after="0" w:line="240" w:lineRule="auto"/>
        <w:ind w:firstLine="709"/>
        <w:jc w:val="both"/>
        <w:rPr>
          <w:rFonts w:ascii="Times New Roman" w:eastAsia="Calibri" w:hAnsi="Times New Roman" w:cs="Times New Roman"/>
          <w:sz w:val="26"/>
          <w:szCs w:val="26"/>
        </w:rPr>
      </w:pPr>
      <w:r w:rsidRPr="001E74E7">
        <w:rPr>
          <w:rFonts w:ascii="Times New Roman" w:eastAsia="Calibri" w:hAnsi="Times New Roman" w:cs="Times New Roman"/>
          <w:sz w:val="26"/>
          <w:szCs w:val="26"/>
        </w:rP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5F1" w:rsidRPr="001E74E7" w:rsidRDefault="00D465F1">
      <w:pPr>
        <w:spacing w:after="0" w:line="240" w:lineRule="auto"/>
        <w:ind w:firstLine="709"/>
        <w:jc w:val="both"/>
        <w:rPr>
          <w:rFonts w:ascii="Times New Roman" w:eastAsia="Calibri" w:hAnsi="Times New Roman" w:cs="Times New Roman"/>
          <w:sz w:val="26"/>
          <w:szCs w:val="26"/>
        </w:rPr>
      </w:pPr>
      <w:r w:rsidRPr="001E74E7">
        <w:rPr>
          <w:rFonts w:ascii="Times New Roman" w:eastAsia="Calibri" w:hAnsi="Times New Roman" w:cs="Times New Roman"/>
          <w:sz w:val="26"/>
          <w:szCs w:val="26"/>
        </w:rPr>
        <w:t>з) нарушение срока или порядка выдачи документов по результатам предоставления муниципальной услуги;</w:t>
      </w:r>
    </w:p>
    <w:p w:rsidR="00D465F1" w:rsidRPr="001E74E7" w:rsidRDefault="00D465F1">
      <w:pPr>
        <w:spacing w:after="0" w:line="240" w:lineRule="auto"/>
        <w:ind w:firstLine="709"/>
        <w:jc w:val="both"/>
        <w:rPr>
          <w:rFonts w:ascii="Times New Roman" w:eastAsia="Calibri" w:hAnsi="Times New Roman" w:cs="Times New Roman"/>
          <w:sz w:val="26"/>
          <w:szCs w:val="26"/>
        </w:rPr>
      </w:pPr>
      <w:r w:rsidRPr="001E74E7">
        <w:rPr>
          <w:rFonts w:ascii="Times New Roman" w:eastAsia="Calibri"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D465F1" w:rsidRPr="001E74E7" w:rsidRDefault="00D465F1">
      <w:pPr>
        <w:spacing w:after="0" w:line="240" w:lineRule="auto"/>
        <w:ind w:firstLine="709"/>
        <w:jc w:val="both"/>
        <w:rPr>
          <w:rFonts w:ascii="Times New Roman" w:eastAsia="Calibri" w:hAnsi="Times New Roman" w:cs="Times New Roman"/>
          <w:sz w:val="26"/>
          <w:szCs w:val="26"/>
        </w:rPr>
      </w:pPr>
      <w:r w:rsidRPr="001E74E7">
        <w:rPr>
          <w:rFonts w:ascii="Times New Roman" w:eastAsia="Calibri" w:hAnsi="Times New Roman" w:cs="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1E74E7">
          <w:rPr>
            <w:rStyle w:val="a5"/>
            <w:rFonts w:ascii="Times New Roman" w:eastAsia="Calibri" w:hAnsi="Times New Roman" w:cs="Times New Roman"/>
            <w:sz w:val="26"/>
            <w:szCs w:val="26"/>
          </w:rPr>
          <w:t>пунктом 4 части 1 статьи 7</w:t>
        </w:r>
      </w:hyperlink>
      <w:r w:rsidRPr="001E74E7">
        <w:rPr>
          <w:rFonts w:ascii="Times New Roman" w:eastAsia="Calibri" w:hAnsi="Times New Roman" w:cs="Times New Roman"/>
          <w:sz w:val="26"/>
          <w:szCs w:val="26"/>
        </w:rPr>
        <w:t xml:space="preserve"> Федерального закона</w:t>
      </w:r>
      <w:r w:rsidRPr="001E74E7">
        <w:rPr>
          <w:rFonts w:ascii="Times New Roman" w:hAnsi="Times New Roman" w:cs="Times New Roman"/>
          <w:sz w:val="26"/>
          <w:szCs w:val="26"/>
        </w:rPr>
        <w:t xml:space="preserve"> №210-ФЗ</w:t>
      </w:r>
      <w:r w:rsidRPr="001E74E7">
        <w:rPr>
          <w:rFonts w:ascii="Times New Roman" w:eastAsia="Calibri" w:hAnsi="Times New Roman" w:cs="Times New Roman"/>
          <w:sz w:val="26"/>
          <w:szCs w:val="26"/>
        </w:rPr>
        <w:t>.</w:t>
      </w:r>
    </w:p>
    <w:p w:rsidR="00D465F1" w:rsidRPr="00EC7F3D" w:rsidRDefault="00D465F1">
      <w:pPr>
        <w:spacing w:after="0" w:line="240" w:lineRule="auto"/>
        <w:ind w:firstLine="709"/>
        <w:jc w:val="both"/>
        <w:rPr>
          <w:rFonts w:ascii="Times New Roman" w:eastAsiaTheme="minorEastAsia" w:hAnsi="Times New Roman" w:cs="Times New Roman"/>
          <w:sz w:val="26"/>
          <w:szCs w:val="26"/>
        </w:rPr>
      </w:pPr>
      <w:r w:rsidRPr="00EC7F3D">
        <w:rPr>
          <w:rFonts w:ascii="Times New Roman" w:eastAsia="Times New Roman" w:hAnsi="Times New Roman" w:cs="Times New Roman"/>
          <w:sz w:val="26"/>
          <w:szCs w:val="26"/>
        </w:rPr>
        <w:t>4</w:t>
      </w:r>
      <w:r w:rsidR="00B46B30">
        <w:rPr>
          <w:rFonts w:ascii="Times New Roman" w:eastAsia="Times New Roman" w:hAnsi="Times New Roman" w:cs="Times New Roman"/>
          <w:sz w:val="26"/>
          <w:szCs w:val="26"/>
        </w:rPr>
        <w:t>9</w:t>
      </w:r>
      <w:r w:rsidRPr="00EC7F3D">
        <w:rPr>
          <w:rFonts w:ascii="Times New Roman" w:eastAsia="Times New Roman" w:hAnsi="Times New Roman" w:cs="Times New Roman"/>
          <w:sz w:val="26"/>
          <w:szCs w:val="26"/>
        </w:rPr>
        <w:t>.</w:t>
      </w:r>
      <w:r w:rsidRPr="00EC7F3D">
        <w:rPr>
          <w:rFonts w:ascii="Times New Roman" w:eastAsia="Times New Roman" w:hAnsi="Times New Roman" w:cs="Times New Roman"/>
          <w:i/>
          <w:sz w:val="26"/>
          <w:szCs w:val="26"/>
        </w:rPr>
        <w:t xml:space="preserve"> </w:t>
      </w:r>
      <w:r w:rsidRPr="00EC7F3D">
        <w:rPr>
          <w:rFonts w:ascii="Times New Roman" w:hAnsi="Times New Roman" w:cs="Times New Roman"/>
          <w:sz w:val="26"/>
          <w:szCs w:val="26"/>
        </w:rPr>
        <w:t xml:space="preserve">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Интернет</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посредством официального сайта Администрации города Когалыма (</w:t>
      </w:r>
      <w:hyperlink r:id="rId18" w:history="1">
        <w:r w:rsidRPr="00EC7F3D">
          <w:rPr>
            <w:rStyle w:val="a5"/>
            <w:rFonts w:ascii="Times New Roman" w:hAnsi="Times New Roman" w:cs="Times New Roman"/>
            <w:sz w:val="26"/>
            <w:szCs w:val="26"/>
          </w:rPr>
          <w:t>www.admkogalym.ru</w:t>
        </w:r>
      </w:hyperlink>
      <w:r w:rsidRPr="00EC7F3D">
        <w:rPr>
          <w:rFonts w:ascii="Times New Roman" w:hAnsi="Times New Roman" w:cs="Times New Roman"/>
          <w:sz w:val="26"/>
          <w:szCs w:val="26"/>
        </w:rPr>
        <w:t>), официального сайта МФЦ (http://mfc.admhmao.ru/), Единого или регионального порталов (</w:t>
      </w:r>
      <w:hyperlink r:id="rId19" w:history="1">
        <w:r w:rsidRPr="00EC7F3D">
          <w:rPr>
            <w:rStyle w:val="a5"/>
            <w:rFonts w:ascii="Times New Roman" w:hAnsi="Times New Roman" w:cs="Times New Roman"/>
            <w:sz w:val="26"/>
            <w:szCs w:val="26"/>
          </w:rPr>
          <w:t>www.gosuslugi.ru</w:t>
        </w:r>
      </w:hyperlink>
      <w:r w:rsidRPr="00EC7F3D">
        <w:rPr>
          <w:rFonts w:ascii="Times New Roman" w:hAnsi="Times New Roman" w:cs="Times New Roman"/>
          <w:sz w:val="26"/>
          <w:szCs w:val="26"/>
        </w:rPr>
        <w:t xml:space="preserve">), </w:t>
      </w:r>
      <w:r w:rsidRPr="00EC7F3D">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EC7F3D">
        <w:rPr>
          <w:rFonts w:ascii="Times New Roman" w:hAnsi="Times New Roman" w:cs="Times New Roman"/>
          <w:iCs/>
          <w:sz w:val="26"/>
          <w:szCs w:val="26"/>
          <w:lang w:val="en-US"/>
        </w:rPr>
        <w:t>do</w:t>
      </w:r>
      <w:r w:rsidRPr="00EC7F3D">
        <w:rPr>
          <w:rFonts w:ascii="Times New Roman" w:hAnsi="Times New Roman" w:cs="Times New Roman"/>
          <w:iCs/>
          <w:sz w:val="26"/>
          <w:szCs w:val="26"/>
        </w:rPr>
        <w:t>.</w:t>
      </w:r>
      <w:r w:rsidRPr="00EC7F3D">
        <w:rPr>
          <w:rFonts w:ascii="Times New Roman" w:hAnsi="Times New Roman" w:cs="Times New Roman"/>
          <w:iCs/>
          <w:sz w:val="26"/>
          <w:szCs w:val="26"/>
          <w:lang w:val="en-US"/>
        </w:rPr>
        <w:t>gosuslugi</w:t>
      </w:r>
      <w:r w:rsidRPr="00EC7F3D">
        <w:rPr>
          <w:rFonts w:ascii="Times New Roman" w:hAnsi="Times New Roman" w:cs="Times New Roman"/>
          <w:iCs/>
          <w:sz w:val="26"/>
          <w:szCs w:val="26"/>
        </w:rPr>
        <w:t>.</w:t>
      </w:r>
      <w:r w:rsidRPr="00EC7F3D">
        <w:rPr>
          <w:rFonts w:ascii="Times New Roman" w:hAnsi="Times New Roman" w:cs="Times New Roman"/>
          <w:iCs/>
          <w:sz w:val="26"/>
          <w:szCs w:val="26"/>
          <w:lang w:val="en-US"/>
        </w:rPr>
        <w:t>ru</w:t>
      </w:r>
      <w:r w:rsidRPr="00EC7F3D">
        <w:rPr>
          <w:rFonts w:ascii="Times New Roman" w:hAnsi="Times New Roman" w:cs="Times New Roman"/>
          <w:iCs/>
          <w:sz w:val="26"/>
          <w:szCs w:val="26"/>
        </w:rPr>
        <w:t>).</w:t>
      </w:r>
    </w:p>
    <w:p w:rsidR="00D465F1" w:rsidRPr="00EC7F3D" w:rsidRDefault="00B46B30">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50</w:t>
      </w:r>
      <w:r w:rsidR="00D465F1" w:rsidRPr="00EC7F3D">
        <w:rPr>
          <w:rFonts w:ascii="Times New Roman" w:hAnsi="Times New Roman" w:cs="Times New Roman"/>
          <w:sz w:val="26"/>
          <w:szCs w:val="26"/>
        </w:rPr>
        <w:t>. Заявитель в жалобе указывает следующую информацию:</w:t>
      </w:r>
    </w:p>
    <w:p w:rsidR="00D465F1" w:rsidRPr="00EC7F3D" w:rsidRDefault="00D465F1">
      <w:pPr>
        <w:tabs>
          <w:tab w:val="left" w:pos="567"/>
        </w:tabs>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D465F1" w:rsidRPr="00EC7F3D" w:rsidRDefault="00D465F1">
      <w:pPr>
        <w:tabs>
          <w:tab w:val="left" w:pos="567"/>
        </w:tabs>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5F1" w:rsidRPr="00EC7F3D" w:rsidRDefault="00D465F1">
      <w:pPr>
        <w:tabs>
          <w:tab w:val="left" w:pos="567"/>
        </w:tabs>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w:t>
      </w:r>
    </w:p>
    <w:p w:rsidR="00D465F1" w:rsidRPr="00EC7F3D" w:rsidRDefault="00D465F1">
      <w:pPr>
        <w:tabs>
          <w:tab w:val="left" w:pos="567"/>
        </w:tabs>
        <w:autoSpaceDE w:val="0"/>
        <w:autoSpaceDN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465F1" w:rsidRPr="00EC7F3D" w:rsidRDefault="00D465F1">
      <w:pPr>
        <w:autoSpaceDE w:val="0"/>
        <w:autoSpaceDN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5</w:t>
      </w:r>
      <w:r w:rsidR="00B46B30">
        <w:rPr>
          <w:rFonts w:ascii="Times New Roman" w:hAnsi="Times New Roman" w:cs="Times New Roman"/>
          <w:sz w:val="26"/>
          <w:szCs w:val="26"/>
        </w:rPr>
        <w:t>1</w:t>
      </w:r>
      <w:r w:rsidRPr="00EC7F3D">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65F1" w:rsidRPr="00EC7F3D" w:rsidRDefault="00D465F1">
      <w:pPr>
        <w:autoSpaceDE w:val="0"/>
        <w:autoSpaceDN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5</w:t>
      </w:r>
      <w:r w:rsidR="00B46B30">
        <w:rPr>
          <w:rFonts w:ascii="Times New Roman" w:hAnsi="Times New Roman" w:cs="Times New Roman"/>
          <w:sz w:val="26"/>
          <w:szCs w:val="26"/>
        </w:rPr>
        <w:t>2</w:t>
      </w:r>
      <w:r w:rsidRPr="00EC7F3D">
        <w:rPr>
          <w:rFonts w:ascii="Times New Roman" w:hAnsi="Times New Roman" w:cs="Times New Roman"/>
          <w:sz w:val="26"/>
          <w:szCs w:val="26"/>
        </w:rPr>
        <w:t>. Приём жалоб осуществляется отделом делопроизводства и работы с обращениями граждан управления по общим вопросам Администрации города Когалыма.</w:t>
      </w:r>
    </w:p>
    <w:p w:rsidR="00D465F1" w:rsidRPr="00EC7F3D" w:rsidRDefault="00D465F1">
      <w:pPr>
        <w:autoSpaceDE w:val="0"/>
        <w:autoSpaceDN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65F1" w:rsidRPr="00EC7F3D" w:rsidRDefault="00D465F1">
      <w:pPr>
        <w:autoSpaceDE w:val="0"/>
        <w:autoSpaceDN w:val="0"/>
        <w:adjustRightInd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5</w:t>
      </w:r>
      <w:r w:rsidR="00B46B30">
        <w:rPr>
          <w:rFonts w:ascii="Times New Roman" w:hAnsi="Times New Roman" w:cs="Times New Roman"/>
          <w:sz w:val="26"/>
          <w:szCs w:val="26"/>
        </w:rPr>
        <w:t>3</w:t>
      </w:r>
      <w:r w:rsidRPr="00EC7F3D">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5</w:t>
      </w:r>
      <w:r w:rsidR="00B46B30">
        <w:rPr>
          <w:rFonts w:ascii="Times New Roman" w:hAnsi="Times New Roman" w:cs="Times New Roman"/>
          <w:sz w:val="26"/>
          <w:szCs w:val="26"/>
        </w:rPr>
        <w:t>4</w:t>
      </w:r>
      <w:r w:rsidRPr="00EC7F3D">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5</w:t>
      </w:r>
      <w:r w:rsidR="00B46B30">
        <w:rPr>
          <w:rFonts w:ascii="Times New Roman" w:hAnsi="Times New Roman" w:cs="Times New Roman"/>
          <w:sz w:val="26"/>
          <w:szCs w:val="26"/>
        </w:rPr>
        <w:t>5</w:t>
      </w:r>
      <w:r w:rsidRPr="00EC7F3D">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D465F1" w:rsidRPr="00EC7F3D" w:rsidRDefault="00D465F1">
      <w:pPr>
        <w:autoSpaceDE w:val="0"/>
        <w:autoSpaceDN w:val="0"/>
        <w:adjustRightInd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указанный орган в течение 3 (трёх) рабочих дней со дня её регистрации направляет жалобу в уполномоченный на её рассмотрение орган и в письменной форме информирует заявителя о перенаправлении жалобы.</w:t>
      </w:r>
    </w:p>
    <w:p w:rsidR="00D465F1" w:rsidRPr="00EC7F3D" w:rsidRDefault="00D465F1">
      <w:pPr>
        <w:autoSpaceDE w:val="0"/>
        <w:autoSpaceDN w:val="0"/>
        <w:adjustRightInd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w:t>
      </w:r>
    </w:p>
    <w:p w:rsidR="00D465F1" w:rsidRPr="00EC7F3D" w:rsidRDefault="00D465F1">
      <w:pPr>
        <w:autoSpaceDE w:val="0"/>
        <w:autoSpaceDN w:val="0"/>
        <w:adjustRightInd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5</w:t>
      </w:r>
      <w:r w:rsidR="00B46B30">
        <w:rPr>
          <w:rFonts w:ascii="Times New Roman" w:hAnsi="Times New Roman" w:cs="Times New Roman"/>
          <w:sz w:val="26"/>
          <w:szCs w:val="26"/>
        </w:rPr>
        <w:t>6</w:t>
      </w:r>
      <w:r w:rsidRPr="00EC7F3D">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w:t>
      </w:r>
    </w:p>
    <w:p w:rsidR="00D465F1" w:rsidRPr="00EC7F3D" w:rsidRDefault="00D465F1">
      <w:pPr>
        <w:autoSpaceDE w:val="0"/>
        <w:autoSpaceDN w:val="0"/>
        <w:adjustRightInd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 xml:space="preserve"> 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w:t>
      </w:r>
      <w:r w:rsidRPr="00EC7F3D">
        <w:rPr>
          <w:rFonts w:ascii="Times New Roman" w:eastAsia="Calibri" w:hAnsi="Times New Roman" w:cs="Times New Roman"/>
          <w:sz w:val="26"/>
          <w:szCs w:val="26"/>
        </w:rPr>
        <w:t xml:space="preserve"> </w:t>
      </w:r>
      <w:r w:rsidRPr="00EC7F3D">
        <w:rPr>
          <w:rFonts w:ascii="Times New Roman" w:hAnsi="Times New Roman" w:cs="Times New Roman"/>
          <w:sz w:val="26"/>
          <w:szCs w:val="26"/>
        </w:rPr>
        <w:t>в течение 5 рабочих дней со дня ее регистрации.</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5</w:t>
      </w:r>
      <w:r w:rsidR="00B46B30">
        <w:rPr>
          <w:rFonts w:ascii="Times New Roman" w:hAnsi="Times New Roman" w:cs="Times New Roman"/>
          <w:sz w:val="26"/>
          <w:szCs w:val="26"/>
        </w:rPr>
        <w:t>7</w:t>
      </w:r>
      <w:r w:rsidRPr="00EC7F3D">
        <w:rPr>
          <w:rFonts w:ascii="Times New Roman" w:hAnsi="Times New Roman" w:cs="Times New Roman"/>
          <w:sz w:val="26"/>
          <w:szCs w:val="26"/>
        </w:rPr>
        <w:t>. По результатам рассмотрения жалобы принимается одно из следующих решений:</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б) в удовлетворении жалобы отказывается.</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При удовлетворении жалобы уполномоченный на её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465F1" w:rsidRPr="00EC7F3D" w:rsidRDefault="00D465F1">
      <w:pPr>
        <w:spacing w:after="0" w:line="240" w:lineRule="auto"/>
        <w:ind w:firstLine="709"/>
        <w:jc w:val="both"/>
        <w:rPr>
          <w:rFonts w:ascii="Times New Roman" w:hAnsi="Times New Roman" w:cs="Times New Roman"/>
          <w:sz w:val="26"/>
          <w:szCs w:val="26"/>
        </w:rPr>
      </w:pPr>
      <w:bookmarkStart w:id="15" w:name="Par0"/>
      <w:bookmarkEnd w:id="15"/>
      <w:r w:rsidRPr="00EC7F3D">
        <w:rPr>
          <w:rFonts w:ascii="Times New Roman" w:hAnsi="Times New Roman" w:cs="Times New Roman"/>
          <w:sz w:val="26"/>
          <w:szCs w:val="26"/>
        </w:rPr>
        <w:t>5</w:t>
      </w:r>
      <w:r w:rsidR="00B46B30">
        <w:rPr>
          <w:rFonts w:ascii="Times New Roman" w:hAnsi="Times New Roman" w:cs="Times New Roman"/>
          <w:sz w:val="26"/>
          <w:szCs w:val="26"/>
        </w:rPr>
        <w:t>8</w:t>
      </w:r>
      <w:r w:rsidRPr="00EC7F3D">
        <w:rPr>
          <w:rFonts w:ascii="Times New Roman" w:hAnsi="Times New Roman" w:cs="Times New Roman"/>
          <w:sz w:val="26"/>
          <w:szCs w:val="26"/>
        </w:rPr>
        <w:t xml:space="preserve">. Не позднее дня, следующего за днем принятия решения, указанного в </w:t>
      </w:r>
      <w:hyperlink r:id="rId20" w:history="1">
        <w:r w:rsidRPr="00EC7F3D">
          <w:rPr>
            <w:rStyle w:val="a5"/>
            <w:rFonts w:ascii="Times New Roman" w:hAnsi="Times New Roman" w:cs="Times New Roman"/>
            <w:sz w:val="26"/>
            <w:szCs w:val="26"/>
          </w:rPr>
          <w:t>пункте</w:t>
        </w:r>
      </w:hyperlink>
      <w:r w:rsidRPr="00EC7F3D">
        <w:rPr>
          <w:rFonts w:ascii="Times New Roman" w:hAnsi="Times New Roman" w:cs="Times New Roman"/>
          <w:sz w:val="26"/>
          <w:szCs w:val="26"/>
        </w:rPr>
        <w:t xml:space="preserve"> 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5</w:t>
      </w:r>
      <w:r w:rsidR="00B46B30">
        <w:rPr>
          <w:rFonts w:ascii="Times New Roman" w:hAnsi="Times New Roman" w:cs="Times New Roman"/>
          <w:sz w:val="26"/>
          <w:szCs w:val="26"/>
        </w:rPr>
        <w:t>9</w:t>
      </w:r>
      <w:r w:rsidRPr="00EC7F3D">
        <w:rPr>
          <w:rFonts w:ascii="Times New Roman" w:hAnsi="Times New Roman" w:cs="Times New Roman"/>
          <w:sz w:val="26"/>
          <w:szCs w:val="26"/>
        </w:rPr>
        <w:t>. В ответе по результатам рассмотрения жалобы указываются:</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в) фамилия, имя, отчество (последнее - при наличии) заявителя - физического лица или наименование заявителя - юридического лица;</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г) основания для принятия решения по жалобе;</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д) принятое по жалобе решение;</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ж) сведения о порядке обжалования принятого по жалобе решения.</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D465F1" w:rsidRPr="00EC7F3D" w:rsidRDefault="005755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60</w:t>
      </w:r>
      <w:r w:rsidR="00D465F1" w:rsidRPr="00EC7F3D">
        <w:rPr>
          <w:rFonts w:ascii="Times New Roman" w:hAnsi="Times New Roman" w:cs="Times New Roman"/>
          <w:sz w:val="26"/>
          <w:szCs w:val="26"/>
        </w:rPr>
        <w:t>. В удовлетворении жалобы отказывается в следующих случаях:</w:t>
      </w:r>
    </w:p>
    <w:p w:rsidR="00D465F1" w:rsidRPr="001E74E7" w:rsidRDefault="00D465F1">
      <w:pPr>
        <w:pStyle w:val="a6"/>
        <w:numPr>
          <w:ilvl w:val="0"/>
          <w:numId w:val="1"/>
        </w:numPr>
        <w:tabs>
          <w:tab w:val="left" w:pos="993"/>
        </w:tabs>
        <w:ind w:left="0" w:firstLine="709"/>
        <w:jc w:val="both"/>
        <w:rPr>
          <w:sz w:val="26"/>
          <w:szCs w:val="26"/>
        </w:rPr>
      </w:pPr>
      <w:r w:rsidRPr="001E74E7">
        <w:rPr>
          <w:sz w:val="26"/>
          <w:szCs w:val="26"/>
        </w:rPr>
        <w:t>наличие вступившего в законную силу решения суда, арбитражного суда по жалобе о том же предмете и по тем же основаниям;</w:t>
      </w:r>
    </w:p>
    <w:p w:rsidR="00D465F1" w:rsidRPr="001E74E7" w:rsidRDefault="00D465F1">
      <w:pPr>
        <w:pStyle w:val="a6"/>
        <w:numPr>
          <w:ilvl w:val="0"/>
          <w:numId w:val="1"/>
        </w:numPr>
        <w:tabs>
          <w:tab w:val="left" w:pos="993"/>
        </w:tabs>
        <w:ind w:left="0" w:firstLine="709"/>
        <w:jc w:val="both"/>
        <w:rPr>
          <w:sz w:val="26"/>
          <w:szCs w:val="26"/>
        </w:rPr>
      </w:pPr>
      <w:r w:rsidRPr="001E74E7">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D465F1" w:rsidRPr="001E74E7" w:rsidRDefault="00D465F1">
      <w:pPr>
        <w:pStyle w:val="a6"/>
        <w:numPr>
          <w:ilvl w:val="0"/>
          <w:numId w:val="1"/>
        </w:numPr>
        <w:tabs>
          <w:tab w:val="left" w:pos="993"/>
        </w:tabs>
        <w:ind w:left="0" w:firstLine="709"/>
        <w:jc w:val="both"/>
        <w:rPr>
          <w:sz w:val="26"/>
          <w:szCs w:val="26"/>
        </w:rPr>
      </w:pPr>
      <w:r w:rsidRPr="001E74E7">
        <w:rPr>
          <w:sz w:val="26"/>
          <w:szCs w:val="26"/>
        </w:rPr>
        <w:t>наличие решения по жалобе, принятого ранее в отношении того же заявителя и по тому же предмету жалобы.</w:t>
      </w:r>
    </w:p>
    <w:p w:rsidR="00D465F1" w:rsidRPr="00EC7F3D" w:rsidRDefault="00D465F1">
      <w:pPr>
        <w:tabs>
          <w:tab w:val="left" w:pos="993"/>
        </w:tabs>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6</w:t>
      </w:r>
      <w:r w:rsidR="005755B6">
        <w:rPr>
          <w:rFonts w:ascii="Times New Roman" w:hAnsi="Times New Roman" w:cs="Times New Roman"/>
          <w:sz w:val="26"/>
          <w:szCs w:val="26"/>
        </w:rPr>
        <w:t>1</w:t>
      </w:r>
      <w:r w:rsidRPr="00EC7F3D">
        <w:rPr>
          <w:rFonts w:ascii="Times New Roman" w:hAnsi="Times New Roman" w:cs="Times New Roman"/>
          <w:sz w:val="26"/>
          <w:szCs w:val="26"/>
        </w:rPr>
        <w:t>. Жалоба остаётся без ответа в следующих случаях:</w:t>
      </w:r>
    </w:p>
    <w:p w:rsidR="00D465F1" w:rsidRPr="001E74E7" w:rsidRDefault="00D465F1">
      <w:pPr>
        <w:pStyle w:val="a6"/>
        <w:numPr>
          <w:ilvl w:val="0"/>
          <w:numId w:val="2"/>
        </w:numPr>
        <w:tabs>
          <w:tab w:val="left" w:pos="993"/>
        </w:tabs>
        <w:ind w:left="0" w:firstLine="709"/>
        <w:jc w:val="both"/>
        <w:rPr>
          <w:sz w:val="26"/>
          <w:szCs w:val="26"/>
        </w:rPr>
      </w:pPr>
      <w:r w:rsidRPr="001E74E7">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D465F1" w:rsidRPr="001E74E7" w:rsidRDefault="00D465F1">
      <w:pPr>
        <w:pStyle w:val="a6"/>
        <w:numPr>
          <w:ilvl w:val="0"/>
          <w:numId w:val="2"/>
        </w:numPr>
        <w:tabs>
          <w:tab w:val="left" w:pos="993"/>
        </w:tabs>
        <w:ind w:left="0" w:firstLine="709"/>
        <w:jc w:val="both"/>
        <w:rPr>
          <w:iCs/>
          <w:sz w:val="26"/>
          <w:szCs w:val="26"/>
        </w:rPr>
      </w:pPr>
      <w:r w:rsidRPr="001E74E7">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D465F1" w:rsidRPr="001E74E7" w:rsidRDefault="00D465F1">
      <w:pPr>
        <w:pStyle w:val="a6"/>
        <w:tabs>
          <w:tab w:val="left" w:pos="993"/>
        </w:tabs>
        <w:ind w:left="0" w:firstLine="709"/>
        <w:jc w:val="both"/>
        <w:rPr>
          <w:iCs/>
          <w:sz w:val="26"/>
          <w:szCs w:val="26"/>
        </w:rPr>
      </w:pPr>
      <w:r w:rsidRPr="001E74E7">
        <w:rPr>
          <w:sz w:val="26"/>
          <w:szCs w:val="26"/>
        </w:rPr>
        <w:t>Уполномоченный на рассмотрение жалобы орган, должностное лицо сообщает заявителю об оставлении жалобы без ответа в течение 3(трёх) рабочих дней со дня регистрации жалобы.</w:t>
      </w:r>
    </w:p>
    <w:p w:rsidR="00D465F1" w:rsidRPr="00EC7F3D" w:rsidRDefault="00D465F1">
      <w:pPr>
        <w:autoSpaceDE w:val="0"/>
        <w:autoSpaceDN w:val="0"/>
        <w:adjustRightInd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6</w:t>
      </w:r>
      <w:r w:rsidR="005755B6">
        <w:rPr>
          <w:rFonts w:ascii="Times New Roman" w:hAnsi="Times New Roman" w:cs="Times New Roman"/>
          <w:sz w:val="26"/>
          <w:szCs w:val="26"/>
        </w:rPr>
        <w:t>2</w:t>
      </w:r>
      <w:r w:rsidRPr="00EC7F3D">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D465F1" w:rsidRPr="00EC7F3D" w:rsidRDefault="00D465F1">
      <w:pPr>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D465F1" w:rsidRPr="00EC7F3D" w:rsidRDefault="00D465F1">
      <w:pPr>
        <w:autoSpaceDE w:val="0"/>
        <w:autoSpaceDN w:val="0"/>
        <w:adjustRightInd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sz w:val="26"/>
          <w:szCs w:val="26"/>
        </w:rPr>
        <w:t>6</w:t>
      </w:r>
      <w:r w:rsidR="005755B6">
        <w:rPr>
          <w:rFonts w:ascii="Times New Roman" w:hAnsi="Times New Roman" w:cs="Times New Roman"/>
          <w:sz w:val="26"/>
          <w:szCs w:val="26"/>
        </w:rPr>
        <w:t>3</w:t>
      </w:r>
      <w:r w:rsidRPr="00EC7F3D">
        <w:rPr>
          <w:rFonts w:ascii="Times New Roman" w:hAnsi="Times New Roman" w:cs="Times New Roman"/>
          <w:sz w:val="26"/>
          <w:szCs w:val="26"/>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Интернет</w:t>
      </w:r>
      <w:r w:rsidR="001E74E7" w:rsidRPr="00EC7F3D">
        <w:rPr>
          <w:rFonts w:ascii="Times New Roman" w:hAnsi="Times New Roman" w:cs="Times New Roman"/>
          <w:sz w:val="26"/>
          <w:szCs w:val="26"/>
        </w:rPr>
        <w:t>»</w:t>
      </w:r>
      <w:r w:rsidRPr="00EC7F3D">
        <w:rPr>
          <w:rFonts w:ascii="Times New Roman" w:hAnsi="Times New Roman" w:cs="Times New Roman"/>
          <w:sz w:val="26"/>
          <w:szCs w:val="26"/>
        </w:rPr>
        <w:t xml:space="preserve"> на официальном сайте, Едином и региональном порталах.</w:t>
      </w:r>
    </w:p>
    <w:p w:rsidR="00447351" w:rsidRPr="00EC7F3D" w:rsidRDefault="00447351">
      <w:pPr>
        <w:pStyle w:val="ConsPlusNormal"/>
        <w:jc w:val="both"/>
        <w:rPr>
          <w:rFonts w:ascii="Times New Roman" w:hAnsi="Times New Roman" w:cs="Times New Roman"/>
          <w:sz w:val="26"/>
          <w:szCs w:val="26"/>
        </w:rPr>
      </w:pPr>
      <w:bookmarkStart w:id="16" w:name="P405"/>
      <w:bookmarkEnd w:id="16"/>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jc w:val="both"/>
        <w:rPr>
          <w:rFonts w:ascii="Times New Roman" w:hAnsi="Times New Roman" w:cs="Times New Roman"/>
          <w:sz w:val="26"/>
          <w:szCs w:val="26"/>
        </w:rPr>
      </w:pPr>
    </w:p>
    <w:p w:rsidR="00447351" w:rsidRPr="00EC7F3D" w:rsidRDefault="00447351">
      <w:pPr>
        <w:pStyle w:val="ConsPlusNormal"/>
        <w:jc w:val="both"/>
        <w:rPr>
          <w:rFonts w:ascii="Times New Roman" w:hAnsi="Times New Roman" w:cs="Times New Roman"/>
          <w:sz w:val="26"/>
          <w:szCs w:val="26"/>
        </w:rPr>
      </w:pPr>
    </w:p>
    <w:p w:rsidR="00447351" w:rsidRDefault="00447351">
      <w:pPr>
        <w:pStyle w:val="ConsPlusNormal"/>
        <w:jc w:val="both"/>
        <w:rPr>
          <w:rFonts w:ascii="Times New Roman" w:hAnsi="Times New Roman" w:cs="Times New Roman"/>
          <w:sz w:val="26"/>
          <w:szCs w:val="26"/>
        </w:rPr>
      </w:pPr>
    </w:p>
    <w:p w:rsidR="0045031D" w:rsidRDefault="0045031D">
      <w:pPr>
        <w:pStyle w:val="ConsPlusNormal"/>
        <w:jc w:val="both"/>
        <w:rPr>
          <w:rFonts w:ascii="Times New Roman" w:hAnsi="Times New Roman" w:cs="Times New Roman"/>
          <w:sz w:val="26"/>
          <w:szCs w:val="26"/>
        </w:rPr>
      </w:pPr>
    </w:p>
    <w:p w:rsidR="0045031D" w:rsidRDefault="0045031D">
      <w:pPr>
        <w:pStyle w:val="ConsPlusNormal"/>
        <w:jc w:val="both"/>
        <w:rPr>
          <w:rFonts w:ascii="Times New Roman" w:hAnsi="Times New Roman" w:cs="Times New Roman"/>
          <w:sz w:val="26"/>
          <w:szCs w:val="26"/>
        </w:rPr>
      </w:pPr>
    </w:p>
    <w:p w:rsidR="0045031D" w:rsidRDefault="0045031D">
      <w:pPr>
        <w:pStyle w:val="ConsPlusNormal"/>
        <w:jc w:val="both"/>
        <w:rPr>
          <w:rFonts w:ascii="Times New Roman" w:hAnsi="Times New Roman" w:cs="Times New Roman"/>
          <w:sz w:val="26"/>
          <w:szCs w:val="26"/>
        </w:rPr>
      </w:pPr>
    </w:p>
    <w:p w:rsidR="0045031D" w:rsidRDefault="0045031D">
      <w:pPr>
        <w:pStyle w:val="ConsPlusNormal"/>
        <w:jc w:val="both"/>
        <w:rPr>
          <w:rFonts w:ascii="Times New Roman" w:hAnsi="Times New Roman" w:cs="Times New Roman"/>
          <w:sz w:val="26"/>
          <w:szCs w:val="26"/>
        </w:rPr>
      </w:pPr>
    </w:p>
    <w:p w:rsidR="0045031D" w:rsidRDefault="0045031D">
      <w:pPr>
        <w:pStyle w:val="ConsPlusNormal"/>
        <w:jc w:val="both"/>
        <w:rPr>
          <w:rFonts w:ascii="Times New Roman" w:hAnsi="Times New Roman" w:cs="Times New Roman"/>
          <w:sz w:val="26"/>
          <w:szCs w:val="26"/>
        </w:rPr>
      </w:pPr>
    </w:p>
    <w:p w:rsidR="0045031D" w:rsidRDefault="0045031D">
      <w:pPr>
        <w:pStyle w:val="ConsPlusNormal"/>
        <w:jc w:val="both"/>
        <w:rPr>
          <w:rFonts w:ascii="Times New Roman" w:hAnsi="Times New Roman" w:cs="Times New Roman"/>
          <w:sz w:val="26"/>
          <w:szCs w:val="26"/>
        </w:rPr>
      </w:pPr>
    </w:p>
    <w:p w:rsidR="0045031D" w:rsidRDefault="0045031D">
      <w:pPr>
        <w:pStyle w:val="ConsPlusNormal"/>
        <w:jc w:val="both"/>
        <w:rPr>
          <w:rFonts w:ascii="Times New Roman" w:hAnsi="Times New Roman" w:cs="Times New Roman"/>
          <w:sz w:val="26"/>
          <w:szCs w:val="26"/>
        </w:rPr>
      </w:pPr>
    </w:p>
    <w:p w:rsidR="0045031D" w:rsidRDefault="0045031D">
      <w:pPr>
        <w:pStyle w:val="ConsPlusNormal"/>
        <w:jc w:val="both"/>
        <w:rPr>
          <w:rFonts w:ascii="Times New Roman" w:hAnsi="Times New Roman" w:cs="Times New Roman"/>
          <w:sz w:val="26"/>
          <w:szCs w:val="26"/>
        </w:rPr>
      </w:pPr>
    </w:p>
    <w:p w:rsidR="0045031D" w:rsidRDefault="0045031D">
      <w:pPr>
        <w:pStyle w:val="ConsPlusNormal"/>
        <w:jc w:val="both"/>
        <w:rPr>
          <w:rFonts w:ascii="Times New Roman" w:hAnsi="Times New Roman" w:cs="Times New Roman"/>
          <w:sz w:val="26"/>
          <w:szCs w:val="26"/>
        </w:rPr>
      </w:pPr>
    </w:p>
    <w:p w:rsidR="0045031D" w:rsidRDefault="0045031D">
      <w:pPr>
        <w:pStyle w:val="ConsPlusNormal"/>
        <w:jc w:val="both"/>
        <w:rPr>
          <w:rFonts w:ascii="Times New Roman" w:hAnsi="Times New Roman" w:cs="Times New Roman"/>
          <w:sz w:val="26"/>
          <w:szCs w:val="26"/>
        </w:rPr>
      </w:pPr>
    </w:p>
    <w:p w:rsidR="0045031D" w:rsidRDefault="0045031D">
      <w:pPr>
        <w:pStyle w:val="ConsPlusNormal"/>
        <w:jc w:val="both"/>
        <w:rPr>
          <w:rFonts w:ascii="Times New Roman" w:hAnsi="Times New Roman" w:cs="Times New Roman"/>
          <w:sz w:val="26"/>
          <w:szCs w:val="26"/>
        </w:rPr>
      </w:pPr>
    </w:p>
    <w:p w:rsidR="00447351" w:rsidRPr="00EC7F3D" w:rsidRDefault="00447351">
      <w:pPr>
        <w:pStyle w:val="ConsPlusNormal"/>
        <w:jc w:val="right"/>
        <w:outlineLvl w:val="1"/>
        <w:rPr>
          <w:rFonts w:ascii="Times New Roman" w:hAnsi="Times New Roman" w:cs="Times New Roman"/>
          <w:sz w:val="26"/>
          <w:szCs w:val="26"/>
        </w:rPr>
      </w:pPr>
      <w:r w:rsidRPr="00EC7F3D">
        <w:rPr>
          <w:rFonts w:ascii="Times New Roman" w:hAnsi="Times New Roman" w:cs="Times New Roman"/>
          <w:sz w:val="26"/>
          <w:szCs w:val="26"/>
        </w:rPr>
        <w:t>Приложение</w:t>
      </w:r>
      <w:r w:rsidR="0045031D">
        <w:rPr>
          <w:rFonts w:ascii="Times New Roman" w:hAnsi="Times New Roman" w:cs="Times New Roman"/>
          <w:sz w:val="26"/>
          <w:szCs w:val="26"/>
        </w:rPr>
        <w:t xml:space="preserve"> 1</w:t>
      </w:r>
    </w:p>
    <w:p w:rsidR="00447351" w:rsidRPr="00EC7F3D" w:rsidRDefault="00447351">
      <w:pPr>
        <w:pStyle w:val="ConsPlusNormal"/>
        <w:jc w:val="right"/>
        <w:rPr>
          <w:rFonts w:ascii="Times New Roman" w:hAnsi="Times New Roman" w:cs="Times New Roman"/>
          <w:sz w:val="26"/>
          <w:szCs w:val="26"/>
        </w:rPr>
      </w:pPr>
      <w:r w:rsidRPr="00EC7F3D">
        <w:rPr>
          <w:rFonts w:ascii="Times New Roman" w:hAnsi="Times New Roman" w:cs="Times New Roman"/>
          <w:sz w:val="26"/>
          <w:szCs w:val="26"/>
        </w:rPr>
        <w:t>к административному регламенту</w:t>
      </w:r>
    </w:p>
    <w:p w:rsidR="00447351" w:rsidRPr="00EC7F3D" w:rsidRDefault="00447351">
      <w:pPr>
        <w:pStyle w:val="ConsPlusNormal"/>
        <w:jc w:val="right"/>
        <w:rPr>
          <w:rFonts w:ascii="Times New Roman" w:hAnsi="Times New Roman" w:cs="Times New Roman"/>
          <w:sz w:val="26"/>
          <w:szCs w:val="26"/>
        </w:rPr>
      </w:pPr>
      <w:r w:rsidRPr="00EC7F3D">
        <w:rPr>
          <w:rFonts w:ascii="Times New Roman" w:hAnsi="Times New Roman" w:cs="Times New Roman"/>
          <w:sz w:val="26"/>
          <w:szCs w:val="26"/>
        </w:rPr>
        <w:t>предоставления муниципальной услуги</w:t>
      </w:r>
      <w:r w:rsidR="0045031D">
        <w:rPr>
          <w:rFonts w:ascii="Times New Roman" w:hAnsi="Times New Roman" w:cs="Times New Roman"/>
          <w:sz w:val="26"/>
          <w:szCs w:val="26"/>
        </w:rPr>
        <w:t>:</w:t>
      </w:r>
    </w:p>
    <w:p w:rsidR="00447351" w:rsidRPr="00EC7F3D" w:rsidRDefault="0045031D">
      <w:pPr>
        <w:pStyle w:val="ConsPlusNormal"/>
        <w:jc w:val="right"/>
        <w:rPr>
          <w:rFonts w:ascii="Times New Roman" w:hAnsi="Times New Roman" w:cs="Times New Roman"/>
          <w:sz w:val="26"/>
          <w:szCs w:val="26"/>
        </w:rPr>
      </w:pPr>
      <w:r>
        <w:rPr>
          <w:rFonts w:ascii="Times New Roman" w:hAnsi="Times New Roman" w:cs="Times New Roman"/>
          <w:sz w:val="26"/>
          <w:szCs w:val="26"/>
        </w:rPr>
        <w:t>«П</w:t>
      </w:r>
      <w:r w:rsidR="00447351" w:rsidRPr="00EC7F3D">
        <w:rPr>
          <w:rFonts w:ascii="Times New Roman" w:hAnsi="Times New Roman" w:cs="Times New Roman"/>
          <w:sz w:val="26"/>
          <w:szCs w:val="26"/>
        </w:rPr>
        <w:t>редоставлени</w:t>
      </w:r>
      <w:r>
        <w:rPr>
          <w:rFonts w:ascii="Times New Roman" w:hAnsi="Times New Roman" w:cs="Times New Roman"/>
          <w:sz w:val="26"/>
          <w:szCs w:val="26"/>
        </w:rPr>
        <w:t>е</w:t>
      </w:r>
      <w:r w:rsidR="00447351" w:rsidRPr="00EC7F3D">
        <w:rPr>
          <w:rFonts w:ascii="Times New Roman" w:hAnsi="Times New Roman" w:cs="Times New Roman"/>
          <w:sz w:val="26"/>
          <w:szCs w:val="26"/>
        </w:rPr>
        <w:t xml:space="preserve"> субсидий на поддержку</w:t>
      </w:r>
    </w:p>
    <w:p w:rsidR="00447351" w:rsidRDefault="00447351">
      <w:pPr>
        <w:pStyle w:val="ConsPlusNormal"/>
        <w:jc w:val="right"/>
        <w:rPr>
          <w:rFonts w:ascii="Times New Roman" w:hAnsi="Times New Roman" w:cs="Times New Roman"/>
          <w:sz w:val="26"/>
          <w:szCs w:val="26"/>
        </w:rPr>
      </w:pPr>
      <w:r w:rsidRPr="00EC7F3D">
        <w:rPr>
          <w:rFonts w:ascii="Times New Roman" w:hAnsi="Times New Roman" w:cs="Times New Roman"/>
          <w:sz w:val="26"/>
          <w:szCs w:val="26"/>
        </w:rPr>
        <w:t>сельского хозяйства</w:t>
      </w:r>
      <w:r w:rsidR="0045031D">
        <w:rPr>
          <w:rFonts w:ascii="Times New Roman" w:hAnsi="Times New Roman" w:cs="Times New Roman"/>
          <w:sz w:val="26"/>
          <w:szCs w:val="26"/>
        </w:rPr>
        <w:t>»</w:t>
      </w:r>
    </w:p>
    <w:p w:rsidR="0045031D" w:rsidRPr="00EC7F3D" w:rsidRDefault="0045031D">
      <w:pPr>
        <w:pStyle w:val="ConsPlusNormal"/>
        <w:jc w:val="right"/>
        <w:rPr>
          <w:rFonts w:ascii="Times New Roman" w:hAnsi="Times New Roman" w:cs="Times New Roman"/>
          <w:sz w:val="26"/>
          <w:szCs w:val="26"/>
        </w:rPr>
      </w:pPr>
    </w:p>
    <w:p w:rsidR="00447351" w:rsidRPr="00EC7F3D" w:rsidRDefault="00447351">
      <w:pPr>
        <w:pStyle w:val="ConsPlusNormal"/>
        <w:jc w:val="both"/>
        <w:rPr>
          <w:rFonts w:ascii="Times New Roman" w:hAnsi="Times New Roman" w:cs="Times New Roman"/>
          <w:sz w:val="26"/>
          <w:szCs w:val="26"/>
        </w:rPr>
      </w:pPr>
    </w:p>
    <w:p w:rsidR="0045031D" w:rsidRPr="00D334A3" w:rsidRDefault="00447351" w:rsidP="0045031D">
      <w:pPr>
        <w:autoSpaceDE w:val="0"/>
        <w:autoSpaceDN w:val="0"/>
        <w:adjustRightInd w:val="0"/>
        <w:spacing w:after="0" w:line="240" w:lineRule="auto"/>
        <w:jc w:val="right"/>
        <w:rPr>
          <w:rFonts w:ascii="Times New Roman" w:hAnsi="Times New Roman"/>
          <w:sz w:val="24"/>
          <w:szCs w:val="24"/>
          <w:lang w:eastAsia="ru-RU"/>
        </w:rPr>
      </w:pPr>
      <w:r w:rsidRPr="00EC7F3D">
        <w:rPr>
          <w:rFonts w:ascii="Times New Roman" w:hAnsi="Times New Roman" w:cs="Times New Roman"/>
          <w:sz w:val="26"/>
          <w:szCs w:val="26"/>
        </w:rPr>
        <w:t xml:space="preserve">                            </w:t>
      </w:r>
    </w:p>
    <w:p w:rsidR="0045031D" w:rsidRPr="004B3FF3" w:rsidRDefault="0045031D" w:rsidP="0045031D">
      <w:pPr>
        <w:autoSpaceDE w:val="0"/>
        <w:autoSpaceDN w:val="0"/>
        <w:adjustRightInd w:val="0"/>
        <w:spacing w:after="0" w:line="240" w:lineRule="auto"/>
        <w:jc w:val="right"/>
        <w:rPr>
          <w:rFonts w:ascii="Times New Roman" w:hAnsi="Times New Roman"/>
          <w:sz w:val="26"/>
          <w:szCs w:val="26"/>
          <w:lang w:eastAsia="ru-RU"/>
        </w:rPr>
      </w:pPr>
      <w:r w:rsidRPr="004B3FF3">
        <w:rPr>
          <w:rFonts w:ascii="Times New Roman" w:hAnsi="Times New Roman"/>
          <w:sz w:val="26"/>
          <w:szCs w:val="26"/>
          <w:lang w:eastAsia="ru-RU"/>
        </w:rPr>
        <w:t>Главе города Когалым</w:t>
      </w:r>
      <w:r>
        <w:rPr>
          <w:rFonts w:ascii="Times New Roman" w:hAnsi="Times New Roman"/>
          <w:sz w:val="26"/>
          <w:szCs w:val="26"/>
          <w:lang w:eastAsia="ru-RU"/>
        </w:rPr>
        <w:t>а</w:t>
      </w:r>
    </w:p>
    <w:p w:rsidR="0045031D" w:rsidRPr="004B3FF3" w:rsidRDefault="0045031D" w:rsidP="0045031D">
      <w:pPr>
        <w:spacing w:after="0" w:line="240" w:lineRule="auto"/>
        <w:jc w:val="right"/>
        <w:rPr>
          <w:rFonts w:ascii="Times New Roman" w:eastAsia="Times New Roman" w:hAnsi="Times New Roman"/>
          <w:sz w:val="26"/>
          <w:szCs w:val="26"/>
          <w:lang w:eastAsia="ru-RU"/>
        </w:rPr>
      </w:pPr>
      <w:r w:rsidRPr="004B3FF3">
        <w:rPr>
          <w:rFonts w:ascii="Times New Roman" w:eastAsia="Times New Roman" w:hAnsi="Times New Roman"/>
          <w:sz w:val="26"/>
          <w:szCs w:val="26"/>
          <w:lang w:eastAsia="ru-RU"/>
        </w:rPr>
        <w:t>________________</w:t>
      </w:r>
    </w:p>
    <w:p w:rsidR="0045031D" w:rsidRPr="004B3FF3" w:rsidRDefault="0045031D" w:rsidP="0045031D">
      <w:pPr>
        <w:spacing w:after="0" w:line="240" w:lineRule="auto"/>
        <w:jc w:val="right"/>
        <w:rPr>
          <w:rFonts w:ascii="Times New Roman" w:eastAsia="Times New Roman" w:hAnsi="Times New Roman"/>
          <w:sz w:val="26"/>
          <w:szCs w:val="26"/>
          <w:lang w:eastAsia="ru-RU"/>
        </w:rPr>
      </w:pPr>
    </w:p>
    <w:p w:rsidR="0045031D" w:rsidRPr="004B3FF3" w:rsidRDefault="0045031D" w:rsidP="0045031D">
      <w:pPr>
        <w:autoSpaceDE w:val="0"/>
        <w:autoSpaceDN w:val="0"/>
        <w:adjustRightInd w:val="0"/>
        <w:spacing w:after="0" w:line="240" w:lineRule="auto"/>
        <w:ind w:left="-54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Заявка на </w:t>
      </w:r>
      <w:r w:rsidR="005979E7">
        <w:rPr>
          <w:rFonts w:ascii="Times New Roman" w:eastAsia="Times New Roman" w:hAnsi="Times New Roman"/>
          <w:sz w:val="26"/>
          <w:szCs w:val="26"/>
          <w:lang w:eastAsia="ru-RU"/>
        </w:rPr>
        <w:t>предоставление</w:t>
      </w:r>
      <w:r w:rsidR="005979E7" w:rsidRPr="004B3FF3">
        <w:rPr>
          <w:rFonts w:ascii="Times New Roman" w:eastAsia="Times New Roman" w:hAnsi="Times New Roman"/>
          <w:sz w:val="26"/>
          <w:szCs w:val="26"/>
          <w:lang w:eastAsia="ru-RU"/>
        </w:rPr>
        <w:t xml:space="preserve"> субсидии</w:t>
      </w:r>
      <w:r w:rsidRPr="004B3FF3">
        <w:rPr>
          <w:rFonts w:ascii="Times New Roman" w:eastAsia="Times New Roman" w:hAnsi="Times New Roman"/>
          <w:sz w:val="26"/>
          <w:szCs w:val="26"/>
          <w:lang w:eastAsia="ru-RU"/>
        </w:rPr>
        <w:t xml:space="preserve"> </w:t>
      </w:r>
    </w:p>
    <w:p w:rsidR="0045031D" w:rsidRPr="00D334A3" w:rsidRDefault="0045031D" w:rsidP="0045031D">
      <w:pPr>
        <w:autoSpaceDE w:val="0"/>
        <w:autoSpaceDN w:val="0"/>
        <w:adjustRightInd w:val="0"/>
        <w:spacing w:after="0" w:line="240" w:lineRule="auto"/>
        <w:ind w:left="-540"/>
        <w:rPr>
          <w:rFonts w:ascii="Times New Roman" w:eastAsia="Times New Roman" w:hAnsi="Times New Roman"/>
          <w:sz w:val="24"/>
          <w:szCs w:val="24"/>
          <w:lang w:eastAsia="ru-RU"/>
        </w:rPr>
      </w:pPr>
    </w:p>
    <w:p w:rsidR="0045031D" w:rsidRPr="00D334A3" w:rsidRDefault="0045031D" w:rsidP="0045031D">
      <w:pPr>
        <w:autoSpaceDE w:val="0"/>
        <w:autoSpaceDN w:val="0"/>
        <w:adjustRightInd w:val="0"/>
        <w:spacing w:after="0" w:line="240" w:lineRule="auto"/>
        <w:rPr>
          <w:rFonts w:ascii="Times New Roman" w:eastAsia="Times New Roman" w:hAnsi="Times New Roman"/>
          <w:sz w:val="24"/>
          <w:szCs w:val="24"/>
          <w:lang w:eastAsia="ru-RU"/>
        </w:rPr>
      </w:pPr>
      <w:r w:rsidRPr="00D334A3">
        <w:rPr>
          <w:rFonts w:ascii="Times New Roman" w:eastAsia="Times New Roman" w:hAnsi="Times New Roman"/>
          <w:sz w:val="24"/>
          <w:szCs w:val="24"/>
          <w:lang w:eastAsia="ru-RU"/>
        </w:rPr>
        <w:t>_____________________________________________________________________________</w:t>
      </w:r>
    </w:p>
    <w:p w:rsidR="0045031D" w:rsidRPr="00D334A3" w:rsidRDefault="0045031D" w:rsidP="0045031D">
      <w:pPr>
        <w:autoSpaceDE w:val="0"/>
        <w:autoSpaceDN w:val="0"/>
        <w:adjustRightInd w:val="0"/>
        <w:spacing w:after="0" w:line="240" w:lineRule="auto"/>
        <w:jc w:val="center"/>
        <w:rPr>
          <w:rFonts w:ascii="Times New Roman" w:eastAsia="Times New Roman" w:hAnsi="Times New Roman"/>
          <w:sz w:val="20"/>
          <w:szCs w:val="20"/>
          <w:lang w:eastAsia="ru-RU"/>
        </w:rPr>
      </w:pPr>
      <w:r w:rsidRPr="00D334A3">
        <w:rPr>
          <w:rFonts w:ascii="Times New Roman" w:eastAsia="Times New Roman" w:hAnsi="Times New Roman"/>
          <w:sz w:val="20"/>
          <w:szCs w:val="20"/>
          <w:lang w:eastAsia="ru-RU"/>
        </w:rPr>
        <w:t xml:space="preserve">(наименование </w:t>
      </w:r>
      <w:r>
        <w:rPr>
          <w:rFonts w:ascii="Times New Roman" w:eastAsia="Times New Roman" w:hAnsi="Times New Roman"/>
          <w:sz w:val="20"/>
          <w:szCs w:val="20"/>
          <w:lang w:eastAsia="ru-RU"/>
        </w:rPr>
        <w:t>сельскохозяйственного товаропроизводителя</w:t>
      </w:r>
      <w:r w:rsidRPr="00D334A3">
        <w:rPr>
          <w:rFonts w:ascii="Times New Roman" w:eastAsia="Times New Roman" w:hAnsi="Times New Roman"/>
          <w:sz w:val="20"/>
          <w:szCs w:val="20"/>
          <w:lang w:eastAsia="ru-RU"/>
        </w:rPr>
        <w:t>)</w:t>
      </w:r>
    </w:p>
    <w:p w:rsidR="0045031D" w:rsidRPr="00D334A3" w:rsidRDefault="0045031D" w:rsidP="0045031D">
      <w:pPr>
        <w:autoSpaceDE w:val="0"/>
        <w:autoSpaceDN w:val="0"/>
        <w:adjustRightInd w:val="0"/>
        <w:spacing w:after="0" w:line="240" w:lineRule="auto"/>
        <w:jc w:val="both"/>
        <w:rPr>
          <w:rFonts w:ascii="Times New Roman" w:eastAsia="Times New Roman" w:hAnsi="Times New Roman"/>
          <w:sz w:val="24"/>
          <w:szCs w:val="24"/>
          <w:lang w:eastAsia="ru-RU"/>
        </w:rPr>
      </w:pPr>
      <w:r w:rsidRPr="00D334A3">
        <w:rPr>
          <w:rFonts w:ascii="Times New Roman" w:eastAsia="Times New Roman" w:hAnsi="Times New Roman"/>
          <w:sz w:val="24"/>
          <w:szCs w:val="24"/>
          <w:lang w:eastAsia="ru-RU"/>
        </w:rPr>
        <w:t xml:space="preserve"> </w:t>
      </w:r>
    </w:p>
    <w:p w:rsidR="0045031D" w:rsidRPr="00220BBC" w:rsidRDefault="0045031D" w:rsidP="0045031D">
      <w:pPr>
        <w:spacing w:after="0" w:line="240" w:lineRule="auto"/>
        <w:ind w:firstLine="567"/>
        <w:jc w:val="both"/>
        <w:rPr>
          <w:rFonts w:ascii="Times New Roman" w:hAnsi="Times New Roman" w:cs="Times New Roman"/>
          <w:sz w:val="26"/>
          <w:szCs w:val="26"/>
        </w:rPr>
      </w:pPr>
      <w:r>
        <w:rPr>
          <w:rFonts w:ascii="Times New Roman" w:hAnsi="Times New Roman" w:cs="Times New Roman"/>
          <w:sz w:val="20"/>
          <w:szCs w:val="20"/>
        </w:rPr>
        <w:t xml:space="preserve">   </w:t>
      </w:r>
      <w:r w:rsidRPr="00C14BB4">
        <w:rPr>
          <w:rFonts w:ascii="Times New Roman" w:eastAsia="Times New Roman" w:hAnsi="Times New Roman" w:cs="Times New Roman"/>
          <w:sz w:val="26"/>
          <w:szCs w:val="26"/>
          <w:lang w:eastAsia="ru-RU"/>
        </w:rPr>
        <w:t xml:space="preserve">В соответствии с </w:t>
      </w:r>
      <w:r w:rsidR="005979E7">
        <w:rPr>
          <w:rFonts w:ascii="Times New Roman" w:eastAsiaTheme="minorEastAsia" w:hAnsi="Times New Roman" w:cs="Times New Roman"/>
          <w:bCs/>
          <w:sz w:val="26"/>
          <w:szCs w:val="26"/>
          <w:lang w:eastAsia="ru-RU"/>
        </w:rPr>
        <w:t>Порядком</w:t>
      </w:r>
      <w:r w:rsidR="005979E7" w:rsidRPr="006E3314">
        <w:rPr>
          <w:rFonts w:ascii="Times New Roman" w:eastAsiaTheme="minorEastAsia" w:hAnsi="Times New Roman" w:cs="Times New Roman"/>
          <w:bCs/>
          <w:sz w:val="26"/>
          <w:szCs w:val="26"/>
          <w:lang w:eastAsia="ru-RU"/>
        </w:rPr>
        <w:t xml:space="preserve"> </w:t>
      </w:r>
      <w:r w:rsidR="005979E7" w:rsidRPr="006E3314">
        <w:rPr>
          <w:rFonts w:ascii="Times New Roman" w:hAnsi="Times New Roman" w:cs="Times New Roman"/>
          <w:bCs/>
          <w:sz w:val="26"/>
          <w:szCs w:val="26"/>
        </w:rPr>
        <w:t>предоставления</w:t>
      </w:r>
      <w:r>
        <w:rPr>
          <w:rFonts w:ascii="Times New Roman" w:hAnsi="Times New Roman" w:cs="Times New Roman"/>
          <w:color w:val="000000"/>
          <w:sz w:val="26"/>
          <w:szCs w:val="26"/>
        </w:rPr>
        <w:t xml:space="preserve"> муниципальной финансовой </w:t>
      </w:r>
      <w:r>
        <w:rPr>
          <w:rFonts w:ascii="Times New Roman" w:hAnsi="Times New Roman" w:cs="Times New Roman"/>
          <w:sz w:val="26"/>
          <w:szCs w:val="26"/>
        </w:rPr>
        <w:t xml:space="preserve">поддержки развития сельскохозяйственного производства в городе </w:t>
      </w:r>
      <w:r w:rsidR="005979E7">
        <w:rPr>
          <w:rFonts w:ascii="Times New Roman" w:hAnsi="Times New Roman" w:cs="Times New Roman"/>
          <w:sz w:val="26"/>
          <w:szCs w:val="26"/>
        </w:rPr>
        <w:t xml:space="preserve">Когалыме </w:t>
      </w:r>
      <w:r w:rsidR="005979E7" w:rsidRPr="00C14BB4">
        <w:rPr>
          <w:rFonts w:ascii="Times New Roman" w:hAnsi="Times New Roman" w:cs="Times New Roman"/>
          <w:bCs/>
          <w:sz w:val="26"/>
          <w:szCs w:val="26"/>
        </w:rPr>
        <w:t>(</w:t>
      </w:r>
      <w:r w:rsidRPr="00C14BB4">
        <w:rPr>
          <w:rFonts w:ascii="Times New Roman" w:hAnsi="Times New Roman" w:cs="Times New Roman"/>
          <w:sz w:val="26"/>
          <w:szCs w:val="26"/>
          <w:lang w:eastAsia="ru-RU"/>
        </w:rPr>
        <w:t>далее – Порядок предоставления субсидий)</w:t>
      </w:r>
      <w:r w:rsidRPr="00C14BB4">
        <w:rPr>
          <w:rFonts w:ascii="Times New Roman" w:hAnsi="Times New Roman" w:cs="Times New Roman"/>
          <w:bCs/>
          <w:sz w:val="26"/>
          <w:szCs w:val="26"/>
        </w:rPr>
        <w:t xml:space="preserve">, </w:t>
      </w:r>
      <w:r w:rsidRPr="00C14BB4">
        <w:rPr>
          <w:rFonts w:ascii="Times New Roman" w:hAnsi="Times New Roman" w:cs="Times New Roman"/>
          <w:sz w:val="26"/>
          <w:szCs w:val="26"/>
          <w:lang w:eastAsia="ru-RU"/>
        </w:rPr>
        <w:t>утвержденным постановлением Администрации города Когалыма от_______ № _______, п</w:t>
      </w:r>
      <w:r w:rsidRPr="00C14BB4">
        <w:rPr>
          <w:rFonts w:ascii="Times New Roman" w:eastAsia="Times New Roman" w:hAnsi="Times New Roman" w:cs="Times New Roman"/>
          <w:sz w:val="26"/>
          <w:szCs w:val="26"/>
          <w:lang w:eastAsia="ru-RU"/>
        </w:rPr>
        <w:t xml:space="preserve">рошу Вас предоставить субсидию </w:t>
      </w:r>
      <w:r w:rsidRPr="00E20389">
        <w:rPr>
          <w:rFonts w:ascii="Times New Roman" w:hAnsi="Times New Roman" w:cs="Times New Roman"/>
          <w:sz w:val="26"/>
          <w:szCs w:val="26"/>
        </w:rPr>
        <w:t>на возмещение затрат, связанных с оплатой</w:t>
      </w:r>
      <w:r>
        <w:rPr>
          <w:rFonts w:ascii="Times New Roman" w:hAnsi="Times New Roman" w:cs="Times New Roman"/>
          <w:sz w:val="26"/>
          <w:szCs w:val="26"/>
        </w:rPr>
        <w:t xml:space="preserve"> </w:t>
      </w:r>
      <w:r w:rsidR="005979E7" w:rsidRPr="00E20389">
        <w:rPr>
          <w:rFonts w:ascii="Times New Roman" w:hAnsi="Times New Roman" w:cs="Times New Roman"/>
          <w:sz w:val="26"/>
          <w:szCs w:val="26"/>
        </w:rPr>
        <w:t>аренды торговых мест</w:t>
      </w:r>
      <w:r w:rsidRPr="00E20389">
        <w:rPr>
          <w:rFonts w:ascii="Times New Roman" w:hAnsi="Times New Roman" w:cs="Times New Roman"/>
          <w:sz w:val="26"/>
          <w:szCs w:val="26"/>
        </w:rPr>
        <w:t xml:space="preserve"> </w:t>
      </w:r>
      <w:r>
        <w:rPr>
          <w:rFonts w:ascii="Times New Roman" w:hAnsi="Times New Roman" w:cs="Times New Roman"/>
          <w:sz w:val="26"/>
          <w:szCs w:val="26"/>
        </w:rPr>
        <w:t xml:space="preserve">расположенных по </w:t>
      </w:r>
      <w:r w:rsidRPr="00220BBC">
        <w:rPr>
          <w:rFonts w:ascii="Times New Roman" w:hAnsi="Times New Roman" w:cs="Times New Roman"/>
          <w:sz w:val="26"/>
          <w:szCs w:val="26"/>
        </w:rPr>
        <w:t>адресу:______________________________________</w:t>
      </w:r>
      <w:r w:rsidR="005979E7">
        <w:rPr>
          <w:rFonts w:ascii="Times New Roman" w:hAnsi="Times New Roman" w:cs="Times New Roman"/>
          <w:sz w:val="26"/>
          <w:szCs w:val="26"/>
        </w:rPr>
        <w:t>__________</w:t>
      </w:r>
    </w:p>
    <w:p w:rsidR="0045031D" w:rsidRPr="00220BBC" w:rsidRDefault="0045031D" w:rsidP="0045031D">
      <w:pPr>
        <w:autoSpaceDE w:val="0"/>
        <w:autoSpaceDN w:val="0"/>
        <w:adjustRightInd w:val="0"/>
        <w:spacing w:after="0" w:line="240" w:lineRule="auto"/>
        <w:ind w:firstLine="567"/>
        <w:jc w:val="both"/>
        <w:rPr>
          <w:rFonts w:ascii="Times New Roman" w:hAnsi="Times New Roman" w:cs="Times New Roman"/>
          <w:sz w:val="26"/>
          <w:szCs w:val="26"/>
        </w:rPr>
      </w:pPr>
      <w:r w:rsidRPr="00220BBC">
        <w:rPr>
          <w:rFonts w:ascii="Times New Roman" w:hAnsi="Times New Roman" w:cs="Times New Roman"/>
          <w:sz w:val="18"/>
          <w:szCs w:val="26"/>
        </w:rPr>
        <w:t xml:space="preserve">                                                     (</w:t>
      </w:r>
      <w:r w:rsidRPr="00220BBC">
        <w:rPr>
          <w:rFonts w:ascii="Times New Roman" w:hAnsi="Times New Roman" w:cs="Times New Roman"/>
          <w:i/>
          <w:sz w:val="18"/>
          <w:szCs w:val="26"/>
        </w:rPr>
        <w:t>необходимо указать количество торговых мест, размер арендной платы</w:t>
      </w:r>
      <w:r w:rsidRPr="00220BBC">
        <w:rPr>
          <w:rFonts w:ascii="Times New Roman" w:hAnsi="Times New Roman" w:cs="Times New Roman"/>
          <w:sz w:val="18"/>
          <w:szCs w:val="26"/>
        </w:rPr>
        <w:t>)</w:t>
      </w:r>
      <w:r w:rsidRPr="00220BBC">
        <w:rPr>
          <w:rFonts w:ascii="Times New Roman" w:hAnsi="Times New Roman" w:cs="Times New Roman"/>
          <w:sz w:val="26"/>
          <w:szCs w:val="26"/>
        </w:rPr>
        <w:t xml:space="preserve"> </w:t>
      </w:r>
    </w:p>
    <w:p w:rsidR="0045031D" w:rsidRPr="00220BBC" w:rsidRDefault="0045031D" w:rsidP="0045031D">
      <w:pPr>
        <w:spacing w:after="0" w:line="240" w:lineRule="auto"/>
        <w:jc w:val="both"/>
        <w:rPr>
          <w:rFonts w:ascii="Times New Roman" w:hAnsi="Times New Roman" w:cs="Times New Roman"/>
          <w:sz w:val="26"/>
          <w:szCs w:val="26"/>
        </w:rPr>
      </w:pPr>
      <w:r w:rsidRPr="00220BBC">
        <w:rPr>
          <w:rFonts w:ascii="Times New Roman" w:hAnsi="Times New Roman" w:cs="Times New Roman"/>
          <w:sz w:val="26"/>
          <w:szCs w:val="26"/>
        </w:rPr>
        <w:t xml:space="preserve">в размере___________________(_________________________________________) </w:t>
      </w:r>
    </w:p>
    <w:p w:rsidR="0045031D" w:rsidRPr="00220BBC" w:rsidRDefault="0045031D" w:rsidP="0045031D">
      <w:pPr>
        <w:spacing w:after="0" w:line="240" w:lineRule="auto"/>
        <w:jc w:val="both"/>
        <w:rPr>
          <w:rFonts w:ascii="Times New Roman" w:hAnsi="Times New Roman" w:cs="Times New Roman"/>
          <w:i/>
          <w:sz w:val="20"/>
          <w:szCs w:val="26"/>
        </w:rPr>
      </w:pPr>
      <w:r w:rsidRPr="00220BBC">
        <w:rPr>
          <w:rFonts w:ascii="Times New Roman" w:hAnsi="Times New Roman" w:cs="Times New Roman"/>
          <w:sz w:val="26"/>
          <w:szCs w:val="26"/>
        </w:rPr>
        <w:t xml:space="preserve">                                                                                </w:t>
      </w:r>
      <w:r w:rsidRPr="00220BBC">
        <w:rPr>
          <w:rFonts w:ascii="Times New Roman" w:hAnsi="Times New Roman" w:cs="Times New Roman"/>
          <w:i/>
          <w:sz w:val="20"/>
          <w:szCs w:val="26"/>
        </w:rPr>
        <w:t>(сумма прописью)</w:t>
      </w:r>
    </w:p>
    <w:p w:rsidR="0045031D" w:rsidRPr="00E20389" w:rsidRDefault="0045031D" w:rsidP="0045031D">
      <w:pPr>
        <w:spacing w:after="0" w:line="240" w:lineRule="auto"/>
        <w:jc w:val="both"/>
        <w:rPr>
          <w:rFonts w:ascii="Times New Roman" w:hAnsi="Times New Roman" w:cs="Times New Roman"/>
          <w:sz w:val="26"/>
          <w:szCs w:val="26"/>
        </w:rPr>
      </w:pPr>
      <w:r w:rsidRPr="00220BBC">
        <w:rPr>
          <w:rFonts w:ascii="Times New Roman" w:hAnsi="Times New Roman" w:cs="Times New Roman"/>
          <w:sz w:val="26"/>
          <w:szCs w:val="26"/>
        </w:rPr>
        <w:t>рублей____копеек для реализации сельскохозяйственной продукции.</w:t>
      </w:r>
    </w:p>
    <w:p w:rsidR="0045031D" w:rsidRPr="00E20389" w:rsidRDefault="0045031D" w:rsidP="0045031D">
      <w:pPr>
        <w:autoSpaceDE w:val="0"/>
        <w:autoSpaceDN w:val="0"/>
        <w:adjustRightInd w:val="0"/>
        <w:spacing w:after="0" w:line="240" w:lineRule="auto"/>
        <w:ind w:firstLine="567"/>
        <w:jc w:val="both"/>
        <w:rPr>
          <w:rFonts w:ascii="Times New Roman" w:hAnsi="Times New Roman" w:cs="Times New Roman"/>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4112"/>
      </w:tblGrid>
      <w:tr w:rsidR="0045031D" w:rsidRPr="006E3314" w:rsidTr="00EB6F25">
        <w:tc>
          <w:tcPr>
            <w:tcW w:w="9322" w:type="dxa"/>
            <w:gridSpan w:val="2"/>
            <w:tcBorders>
              <w:top w:val="single" w:sz="4" w:space="0" w:color="auto"/>
              <w:left w:val="single" w:sz="4" w:space="0" w:color="auto"/>
              <w:bottom w:val="single" w:sz="4" w:space="0" w:color="auto"/>
              <w:right w:val="single" w:sz="4" w:space="0" w:color="auto"/>
            </w:tcBorders>
          </w:tcPr>
          <w:p w:rsidR="0045031D" w:rsidRPr="00E20389"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r>
              <w:rPr>
                <w:rFonts w:ascii="Times New Roman" w:hAnsi="Times New Roman"/>
                <w:sz w:val="26"/>
                <w:szCs w:val="26"/>
                <w:lang w:eastAsia="ru-RU"/>
              </w:rPr>
              <w:t>1.</w:t>
            </w:r>
            <w:r w:rsidRPr="00E20389">
              <w:rPr>
                <w:rFonts w:ascii="Times New Roman" w:hAnsi="Times New Roman"/>
                <w:sz w:val="26"/>
                <w:szCs w:val="26"/>
                <w:lang w:eastAsia="ru-RU"/>
              </w:rPr>
              <w:t>Идентификационный номер налогоплательщика (ИНН), КПП:</w:t>
            </w:r>
          </w:p>
          <w:p w:rsidR="0045031D" w:rsidRPr="00E20389"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p>
        </w:tc>
      </w:tr>
      <w:tr w:rsidR="0045031D" w:rsidRPr="006E3314" w:rsidTr="00EB6F25">
        <w:tc>
          <w:tcPr>
            <w:tcW w:w="9322" w:type="dxa"/>
            <w:gridSpan w:val="2"/>
            <w:tcBorders>
              <w:top w:val="single" w:sz="4" w:space="0" w:color="auto"/>
              <w:left w:val="single" w:sz="4" w:space="0" w:color="auto"/>
              <w:bottom w:val="single" w:sz="4" w:space="0" w:color="auto"/>
              <w:right w:val="single" w:sz="4" w:space="0" w:color="auto"/>
            </w:tcBorders>
            <w:hideMark/>
          </w:tcPr>
          <w:p w:rsidR="0045031D" w:rsidRPr="006E3314"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r>
              <w:rPr>
                <w:rFonts w:ascii="Times New Roman" w:hAnsi="Times New Roman"/>
                <w:sz w:val="26"/>
                <w:szCs w:val="26"/>
                <w:lang w:eastAsia="ru-RU"/>
              </w:rPr>
              <w:t>2. Адрес Получателя субсидии:</w:t>
            </w:r>
          </w:p>
        </w:tc>
      </w:tr>
      <w:tr w:rsidR="0045031D" w:rsidRPr="006E3314" w:rsidTr="00EB6F25">
        <w:tc>
          <w:tcPr>
            <w:tcW w:w="5210" w:type="dxa"/>
            <w:tcBorders>
              <w:top w:val="single" w:sz="4" w:space="0" w:color="auto"/>
              <w:left w:val="single" w:sz="4" w:space="0" w:color="auto"/>
              <w:bottom w:val="nil"/>
              <w:right w:val="single" w:sz="4" w:space="0" w:color="auto"/>
            </w:tcBorders>
            <w:hideMark/>
          </w:tcPr>
          <w:p w:rsidR="0045031D" w:rsidRPr="006E3314"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r w:rsidRPr="006E3314">
              <w:rPr>
                <w:rFonts w:ascii="Times New Roman" w:hAnsi="Times New Roman"/>
                <w:sz w:val="26"/>
                <w:szCs w:val="26"/>
                <w:lang w:eastAsia="ru-RU"/>
              </w:rPr>
              <w:t xml:space="preserve">Населенный пункт __________________ </w:t>
            </w:r>
          </w:p>
          <w:p w:rsidR="0045031D" w:rsidRPr="006E3314"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r w:rsidRPr="006E3314">
              <w:rPr>
                <w:rFonts w:ascii="Times New Roman" w:hAnsi="Times New Roman"/>
                <w:sz w:val="26"/>
                <w:szCs w:val="26"/>
                <w:lang w:eastAsia="ru-RU"/>
              </w:rPr>
              <w:t xml:space="preserve">улица ______________________________ </w:t>
            </w:r>
          </w:p>
          <w:p w:rsidR="0045031D" w:rsidRPr="006E3314"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r w:rsidRPr="006E3314">
              <w:rPr>
                <w:rFonts w:ascii="Times New Roman" w:hAnsi="Times New Roman"/>
                <w:sz w:val="26"/>
                <w:szCs w:val="26"/>
                <w:lang w:eastAsia="ru-RU"/>
              </w:rPr>
              <w:t>№ дом</w:t>
            </w:r>
            <w:r>
              <w:rPr>
                <w:rFonts w:ascii="Times New Roman" w:hAnsi="Times New Roman"/>
                <w:sz w:val="26"/>
                <w:szCs w:val="26"/>
                <w:lang w:eastAsia="ru-RU"/>
              </w:rPr>
              <w:t>а ____________, № кв. _________</w:t>
            </w:r>
          </w:p>
        </w:tc>
        <w:tc>
          <w:tcPr>
            <w:tcW w:w="4112" w:type="dxa"/>
            <w:tcBorders>
              <w:top w:val="single" w:sz="4" w:space="0" w:color="auto"/>
              <w:left w:val="single" w:sz="4" w:space="0" w:color="auto"/>
              <w:bottom w:val="nil"/>
              <w:right w:val="single" w:sz="4" w:space="0" w:color="auto"/>
            </w:tcBorders>
            <w:hideMark/>
          </w:tcPr>
          <w:p w:rsidR="0045031D" w:rsidRPr="006E3314" w:rsidRDefault="0045031D" w:rsidP="00EB6F25">
            <w:pPr>
              <w:autoSpaceDE w:val="0"/>
              <w:autoSpaceDN w:val="0"/>
              <w:adjustRightInd w:val="0"/>
              <w:spacing w:after="0" w:line="240" w:lineRule="auto"/>
              <w:ind w:right="-2"/>
              <w:rPr>
                <w:rFonts w:ascii="Times New Roman" w:hAnsi="Times New Roman"/>
                <w:sz w:val="26"/>
                <w:szCs w:val="26"/>
                <w:lang w:eastAsia="ru-RU"/>
              </w:rPr>
            </w:pPr>
            <w:r w:rsidRPr="006E3314">
              <w:rPr>
                <w:rFonts w:ascii="Times New Roman" w:hAnsi="Times New Roman"/>
                <w:sz w:val="26"/>
                <w:szCs w:val="26"/>
                <w:lang w:eastAsia="ru-RU"/>
              </w:rPr>
              <w:t xml:space="preserve">2.2. Адрес осуществления сельскохозяйственной деятельности: </w:t>
            </w:r>
          </w:p>
        </w:tc>
      </w:tr>
      <w:tr w:rsidR="0045031D" w:rsidRPr="006E3314" w:rsidTr="00EB6F25">
        <w:tc>
          <w:tcPr>
            <w:tcW w:w="5210" w:type="dxa"/>
            <w:tcBorders>
              <w:top w:val="nil"/>
              <w:left w:val="single" w:sz="4" w:space="0" w:color="auto"/>
              <w:bottom w:val="single" w:sz="4" w:space="0" w:color="auto"/>
              <w:right w:val="single" w:sz="4" w:space="0" w:color="auto"/>
            </w:tcBorders>
          </w:tcPr>
          <w:p w:rsidR="0045031D" w:rsidRPr="006E3314"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p>
        </w:tc>
        <w:tc>
          <w:tcPr>
            <w:tcW w:w="4112" w:type="dxa"/>
            <w:tcBorders>
              <w:top w:val="nil"/>
              <w:left w:val="single" w:sz="4" w:space="0" w:color="auto"/>
              <w:bottom w:val="single" w:sz="4" w:space="0" w:color="auto"/>
              <w:right w:val="single" w:sz="4" w:space="0" w:color="auto"/>
            </w:tcBorders>
            <w:hideMark/>
          </w:tcPr>
          <w:p w:rsidR="0045031D" w:rsidRPr="006E3314"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r w:rsidRPr="006E3314">
              <w:rPr>
                <w:rFonts w:ascii="Times New Roman" w:hAnsi="Times New Roman"/>
                <w:sz w:val="26"/>
                <w:szCs w:val="26"/>
                <w:lang w:eastAsia="ru-RU"/>
              </w:rPr>
              <w:t>Населенный пункт ___________</w:t>
            </w:r>
          </w:p>
          <w:p w:rsidR="0045031D" w:rsidRPr="006E3314"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r w:rsidRPr="006E3314">
              <w:rPr>
                <w:rFonts w:ascii="Times New Roman" w:hAnsi="Times New Roman"/>
                <w:sz w:val="26"/>
                <w:szCs w:val="26"/>
                <w:lang w:eastAsia="ru-RU"/>
              </w:rPr>
              <w:t xml:space="preserve">улица ______________________ </w:t>
            </w:r>
          </w:p>
          <w:p w:rsidR="0045031D"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r w:rsidRPr="006E3314">
              <w:rPr>
                <w:rFonts w:ascii="Times New Roman" w:hAnsi="Times New Roman"/>
                <w:sz w:val="26"/>
                <w:szCs w:val="26"/>
                <w:lang w:eastAsia="ru-RU"/>
              </w:rPr>
              <w:t>№ дома ___________, № кв. _____</w:t>
            </w:r>
          </w:p>
          <w:p w:rsidR="0045031D"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r w:rsidRPr="006D3B5C">
              <w:rPr>
                <w:rFonts w:ascii="Times New Roman" w:hAnsi="Times New Roman"/>
                <w:sz w:val="26"/>
                <w:szCs w:val="26"/>
                <w:lang w:eastAsia="ru-RU"/>
              </w:rPr>
              <w:t xml:space="preserve">Местоположение </w:t>
            </w:r>
            <w:r>
              <w:rPr>
                <w:rFonts w:ascii="Times New Roman" w:hAnsi="Times New Roman"/>
                <w:sz w:val="26"/>
                <w:szCs w:val="26"/>
                <w:lang w:eastAsia="ru-RU"/>
              </w:rPr>
              <w:t xml:space="preserve">земельного </w:t>
            </w:r>
            <w:r w:rsidRPr="006D3B5C">
              <w:rPr>
                <w:rFonts w:ascii="Times New Roman" w:hAnsi="Times New Roman"/>
                <w:sz w:val="26"/>
                <w:szCs w:val="26"/>
                <w:lang w:eastAsia="ru-RU"/>
              </w:rPr>
              <w:t>участка:</w:t>
            </w:r>
          </w:p>
          <w:p w:rsidR="0045031D"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_______________________________________________________________________________________</w:t>
            </w:r>
          </w:p>
          <w:p w:rsidR="0045031D" w:rsidRPr="006E3314"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p>
        </w:tc>
      </w:tr>
      <w:tr w:rsidR="0045031D" w:rsidRPr="006E3314" w:rsidTr="00EB6F25">
        <w:tc>
          <w:tcPr>
            <w:tcW w:w="9322" w:type="dxa"/>
            <w:gridSpan w:val="2"/>
            <w:tcBorders>
              <w:top w:val="single" w:sz="4" w:space="0" w:color="auto"/>
              <w:left w:val="single" w:sz="4" w:space="0" w:color="auto"/>
              <w:bottom w:val="single" w:sz="4" w:space="0" w:color="auto"/>
              <w:right w:val="single" w:sz="4" w:space="0" w:color="auto"/>
            </w:tcBorders>
            <w:hideMark/>
          </w:tcPr>
          <w:p w:rsidR="0045031D" w:rsidRPr="006E3314"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r w:rsidRPr="006E3314">
              <w:rPr>
                <w:rFonts w:ascii="Times New Roman" w:hAnsi="Times New Roman"/>
                <w:sz w:val="26"/>
                <w:szCs w:val="26"/>
                <w:lang w:eastAsia="ru-RU"/>
              </w:rPr>
              <w:t xml:space="preserve">3. Банковские реквизиты: </w:t>
            </w:r>
          </w:p>
        </w:tc>
      </w:tr>
      <w:tr w:rsidR="0045031D" w:rsidRPr="006E3314" w:rsidTr="00EB6F25">
        <w:tc>
          <w:tcPr>
            <w:tcW w:w="9322" w:type="dxa"/>
            <w:gridSpan w:val="2"/>
            <w:tcBorders>
              <w:top w:val="single" w:sz="4" w:space="0" w:color="auto"/>
              <w:left w:val="single" w:sz="4" w:space="0" w:color="auto"/>
              <w:bottom w:val="single" w:sz="4" w:space="0" w:color="auto"/>
              <w:right w:val="single" w:sz="4" w:space="0" w:color="auto"/>
            </w:tcBorders>
          </w:tcPr>
          <w:p w:rsidR="0045031D" w:rsidRPr="006E3314"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r w:rsidRPr="006E3314">
              <w:rPr>
                <w:rFonts w:ascii="Times New Roman" w:hAnsi="Times New Roman"/>
                <w:sz w:val="26"/>
                <w:szCs w:val="26"/>
                <w:lang w:eastAsia="ru-RU"/>
              </w:rPr>
              <w:t>р/с (л/с) ______________________________ в банке</w:t>
            </w:r>
            <w:r>
              <w:rPr>
                <w:rFonts w:ascii="Times New Roman" w:hAnsi="Times New Roman"/>
                <w:sz w:val="26"/>
                <w:szCs w:val="26"/>
                <w:lang w:eastAsia="ru-RU"/>
              </w:rPr>
              <w:t xml:space="preserve"> ________________________</w:t>
            </w:r>
            <w:r w:rsidRPr="006E3314">
              <w:rPr>
                <w:rFonts w:ascii="Times New Roman" w:hAnsi="Times New Roman"/>
                <w:sz w:val="26"/>
                <w:szCs w:val="26"/>
                <w:lang w:eastAsia="ru-RU"/>
              </w:rPr>
              <w:t xml:space="preserve"> </w:t>
            </w:r>
          </w:p>
          <w:p w:rsidR="0045031D" w:rsidRPr="006E3314"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r w:rsidRPr="006E3314">
              <w:rPr>
                <w:rFonts w:ascii="Times New Roman" w:hAnsi="Times New Roman"/>
                <w:sz w:val="26"/>
                <w:szCs w:val="26"/>
                <w:lang w:eastAsia="ru-RU"/>
              </w:rPr>
              <w:t>к/с ______________________________ БИК ______</w:t>
            </w:r>
            <w:r>
              <w:rPr>
                <w:rFonts w:ascii="Times New Roman" w:hAnsi="Times New Roman"/>
                <w:sz w:val="26"/>
                <w:szCs w:val="26"/>
                <w:lang w:eastAsia="ru-RU"/>
              </w:rPr>
              <w:t>_________________________</w:t>
            </w:r>
          </w:p>
          <w:p w:rsidR="0045031D" w:rsidRPr="006E3314" w:rsidRDefault="0045031D" w:rsidP="00EB6F25">
            <w:pPr>
              <w:autoSpaceDE w:val="0"/>
              <w:autoSpaceDN w:val="0"/>
              <w:adjustRightInd w:val="0"/>
              <w:spacing w:after="0" w:line="240" w:lineRule="auto"/>
              <w:ind w:right="-2"/>
              <w:jc w:val="both"/>
              <w:rPr>
                <w:rFonts w:ascii="Times New Roman" w:hAnsi="Times New Roman"/>
                <w:sz w:val="26"/>
                <w:szCs w:val="26"/>
                <w:lang w:eastAsia="ru-RU"/>
              </w:rPr>
            </w:pPr>
          </w:p>
        </w:tc>
      </w:tr>
      <w:tr w:rsidR="0045031D" w:rsidRPr="006E3314" w:rsidTr="00EB6F25">
        <w:tc>
          <w:tcPr>
            <w:tcW w:w="9322" w:type="dxa"/>
            <w:gridSpan w:val="2"/>
            <w:tcBorders>
              <w:top w:val="single" w:sz="4" w:space="0" w:color="auto"/>
              <w:left w:val="single" w:sz="4" w:space="0" w:color="auto"/>
              <w:bottom w:val="single" w:sz="4" w:space="0" w:color="auto"/>
              <w:right w:val="single" w:sz="4" w:space="0" w:color="auto"/>
            </w:tcBorders>
            <w:hideMark/>
          </w:tcPr>
          <w:p w:rsidR="0045031D" w:rsidRPr="006E3314" w:rsidRDefault="0045031D" w:rsidP="00EB6F25">
            <w:pPr>
              <w:autoSpaceDE w:val="0"/>
              <w:autoSpaceDN w:val="0"/>
              <w:adjustRightInd w:val="0"/>
              <w:spacing w:after="0" w:line="240" w:lineRule="auto"/>
              <w:ind w:right="-2"/>
              <w:rPr>
                <w:rFonts w:ascii="Times New Roman" w:hAnsi="Times New Roman"/>
                <w:sz w:val="26"/>
                <w:szCs w:val="26"/>
                <w:lang w:eastAsia="ru-RU"/>
              </w:rPr>
            </w:pPr>
            <w:r w:rsidRPr="006E3314">
              <w:rPr>
                <w:rFonts w:ascii="Times New Roman" w:hAnsi="Times New Roman"/>
                <w:sz w:val="26"/>
                <w:szCs w:val="26"/>
                <w:lang w:eastAsia="ru-RU"/>
              </w:rPr>
              <w:t xml:space="preserve">4. Номер контактного телефона, адрес электронной почты: </w:t>
            </w:r>
          </w:p>
          <w:p w:rsidR="0045031D" w:rsidRPr="006E3314" w:rsidRDefault="0045031D" w:rsidP="00EB6F25">
            <w:pPr>
              <w:autoSpaceDE w:val="0"/>
              <w:autoSpaceDN w:val="0"/>
              <w:adjustRightInd w:val="0"/>
              <w:spacing w:after="0" w:line="240" w:lineRule="auto"/>
              <w:ind w:right="-2"/>
              <w:rPr>
                <w:rFonts w:ascii="Times New Roman" w:hAnsi="Times New Roman"/>
                <w:sz w:val="26"/>
                <w:szCs w:val="26"/>
                <w:lang w:eastAsia="ru-RU"/>
              </w:rPr>
            </w:pPr>
          </w:p>
        </w:tc>
      </w:tr>
    </w:tbl>
    <w:p w:rsidR="0045031D" w:rsidRPr="006E3314" w:rsidRDefault="0045031D" w:rsidP="0045031D">
      <w:pPr>
        <w:autoSpaceDE w:val="0"/>
        <w:autoSpaceDN w:val="0"/>
        <w:adjustRightInd w:val="0"/>
        <w:spacing w:after="0" w:line="240" w:lineRule="auto"/>
        <w:ind w:right="-2"/>
        <w:jc w:val="both"/>
        <w:rPr>
          <w:rFonts w:ascii="Times New Roman" w:eastAsia="Times New Roman" w:hAnsi="Times New Roman"/>
          <w:sz w:val="26"/>
          <w:szCs w:val="26"/>
          <w:lang w:eastAsia="ru-RU"/>
        </w:rPr>
      </w:pPr>
    </w:p>
    <w:p w:rsidR="0045031D" w:rsidRPr="003849C3" w:rsidRDefault="0045031D" w:rsidP="0045031D">
      <w:pPr>
        <w:autoSpaceDE w:val="0"/>
        <w:autoSpaceDN w:val="0"/>
        <w:adjustRightInd w:val="0"/>
        <w:spacing w:after="0" w:line="240" w:lineRule="auto"/>
        <w:ind w:right="-2"/>
        <w:jc w:val="both"/>
        <w:rPr>
          <w:rFonts w:ascii="Times New Roman" w:eastAsia="Times New Roman" w:hAnsi="Times New Roman" w:cs="Times New Roman"/>
          <w:sz w:val="26"/>
          <w:szCs w:val="26"/>
          <w:lang w:eastAsia="ru-RU"/>
        </w:rPr>
      </w:pPr>
      <w:r w:rsidRPr="003849C3">
        <w:rPr>
          <w:rFonts w:ascii="Times New Roman" w:eastAsia="Times New Roman" w:hAnsi="Times New Roman" w:cs="Times New Roman"/>
          <w:sz w:val="26"/>
          <w:szCs w:val="26"/>
          <w:lang w:eastAsia="ru-RU"/>
        </w:rPr>
        <w:t>Опись документов, предусмотренных пунктом 3.2. Порядка предоставления субсидии, прилагается.</w:t>
      </w:r>
    </w:p>
    <w:p w:rsidR="0045031D" w:rsidRPr="003849C3" w:rsidRDefault="0045031D" w:rsidP="0045031D">
      <w:pPr>
        <w:autoSpaceDE w:val="0"/>
        <w:autoSpaceDN w:val="0"/>
        <w:adjustRightInd w:val="0"/>
        <w:spacing w:after="0" w:line="240" w:lineRule="auto"/>
        <w:ind w:right="-2"/>
        <w:jc w:val="both"/>
        <w:rPr>
          <w:rFonts w:ascii="Times New Roman" w:eastAsia="Times New Roman" w:hAnsi="Times New Roman" w:cs="Times New Roman"/>
          <w:sz w:val="26"/>
          <w:szCs w:val="26"/>
          <w:lang w:eastAsia="ru-RU"/>
        </w:rPr>
      </w:pPr>
      <w:r w:rsidRPr="003849C3">
        <w:rPr>
          <w:rFonts w:ascii="Times New Roman" w:eastAsia="Times New Roman" w:hAnsi="Times New Roman" w:cs="Times New Roman"/>
          <w:sz w:val="26"/>
          <w:szCs w:val="26"/>
          <w:lang w:eastAsia="ru-RU"/>
        </w:rPr>
        <w:t>Приложение: на ______ л. в ед.экз.</w:t>
      </w:r>
    </w:p>
    <w:p w:rsidR="0045031D" w:rsidRPr="003849C3" w:rsidRDefault="0045031D" w:rsidP="0045031D">
      <w:pPr>
        <w:autoSpaceDE w:val="0"/>
        <w:autoSpaceDN w:val="0"/>
        <w:adjustRightInd w:val="0"/>
        <w:spacing w:after="0" w:line="240" w:lineRule="auto"/>
        <w:ind w:right="-2"/>
        <w:jc w:val="both"/>
        <w:rPr>
          <w:rFonts w:ascii="Times New Roman" w:eastAsia="Times New Roman" w:hAnsi="Times New Roman" w:cs="Times New Roman"/>
          <w:sz w:val="26"/>
          <w:szCs w:val="26"/>
          <w:lang w:eastAsia="ru-RU"/>
        </w:rPr>
      </w:pPr>
    </w:p>
    <w:p w:rsidR="0045031D" w:rsidRPr="003849C3" w:rsidRDefault="0045031D" w:rsidP="0045031D">
      <w:pPr>
        <w:autoSpaceDE w:val="0"/>
        <w:autoSpaceDN w:val="0"/>
        <w:adjustRightInd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noProof/>
          <w:sz w:val="26"/>
          <w:szCs w:val="26"/>
          <w:lang w:eastAsia="ru-RU"/>
        </w:rPr>
        <mc:AlternateContent>
          <mc:Choice Requires="wps">
            <w:drawing>
              <wp:anchor distT="0" distB="0" distL="114300" distR="114300" simplePos="0" relativeHeight="251648000" behindDoc="0" locked="0" layoutInCell="1" allowOverlap="1" wp14:anchorId="358BC814" wp14:editId="4E87733E">
                <wp:simplePos x="0" y="0"/>
                <wp:positionH relativeFrom="column">
                  <wp:posOffset>129540</wp:posOffset>
                </wp:positionH>
                <wp:positionV relativeFrom="paragraph">
                  <wp:posOffset>27940</wp:posOffset>
                </wp:positionV>
                <wp:extent cx="123825" cy="13335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F9128" id="Прямоугольник 15" o:spid="_x0000_s1026" style="position:absolute;margin-left:10.2pt;margin-top:2.2pt;width:9.7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"/>
            </w:pict>
          </mc:Fallback>
        </mc:AlternateContent>
      </w:r>
      <w:r w:rsidRPr="003849C3">
        <w:rPr>
          <w:rFonts w:ascii="Times New Roman" w:hAnsi="Times New Roman" w:cs="Times New Roman"/>
          <w:sz w:val="26"/>
          <w:szCs w:val="26"/>
        </w:rPr>
        <w:t xml:space="preserve">Настоящим подтверждаю, что в отношении меня главным распорядителем как получателем бюджетных средств не принималось решение о предоставлении субсидии, на основании иных муниципальных правовых актов на цели установленные Порядком предоставления субсидий; </w:t>
      </w:r>
    </w:p>
    <w:p w:rsidR="0045031D" w:rsidRPr="003849C3" w:rsidRDefault="0045031D" w:rsidP="0045031D">
      <w:pPr>
        <w:autoSpaceDE w:val="0"/>
        <w:autoSpaceDN w:val="0"/>
        <w:adjustRightInd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noProof/>
          <w:sz w:val="26"/>
          <w:szCs w:val="26"/>
          <w:lang w:eastAsia="ru-RU"/>
        </w:rPr>
        <mc:AlternateContent>
          <mc:Choice Requires="wps">
            <w:drawing>
              <wp:anchor distT="0" distB="0" distL="114300" distR="114300" simplePos="0" relativeHeight="251650048" behindDoc="0" locked="0" layoutInCell="1" allowOverlap="1" wp14:anchorId="3D5CF268" wp14:editId="31CC544D">
                <wp:simplePos x="0" y="0"/>
                <wp:positionH relativeFrom="column">
                  <wp:posOffset>123825</wp:posOffset>
                </wp:positionH>
                <wp:positionV relativeFrom="paragraph">
                  <wp:posOffset>39370</wp:posOffset>
                </wp:positionV>
                <wp:extent cx="123825" cy="133350"/>
                <wp:effectExtent l="0" t="0" r="285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83F61" id="Прямоугольник 12" o:spid="_x0000_s1026" style="position:absolute;margin-left:9.75pt;margin-top:3.1pt;width:9.7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"/>
            </w:pict>
          </mc:Fallback>
        </mc:AlternateContent>
      </w:r>
      <w:r w:rsidRPr="003849C3">
        <w:rPr>
          <w:rFonts w:ascii="Times New Roman" w:hAnsi="Times New Roman" w:cs="Times New Roman"/>
          <w:sz w:val="26"/>
          <w:szCs w:val="26"/>
        </w:rPr>
        <w:t>Настоящим подтверждаю, что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а также, если, являюсь индивидуальным предпринимателям, не прекратил деятельность в качестве индивидуального предпринимателя.</w:t>
      </w:r>
    </w:p>
    <w:p w:rsidR="0045031D" w:rsidRPr="003849C3" w:rsidRDefault="0045031D" w:rsidP="0045031D">
      <w:pPr>
        <w:autoSpaceDE w:val="0"/>
        <w:autoSpaceDN w:val="0"/>
        <w:adjustRightInd w:val="0"/>
        <w:spacing w:after="0" w:line="240" w:lineRule="auto"/>
        <w:ind w:firstLine="709"/>
        <w:jc w:val="both"/>
        <w:rPr>
          <w:rFonts w:ascii="Times New Roman" w:hAnsi="Times New Roman" w:cs="Times New Roman"/>
          <w:sz w:val="26"/>
          <w:szCs w:val="26"/>
        </w:rPr>
      </w:pPr>
      <w:r w:rsidRPr="00EC7F3D">
        <w:rPr>
          <w:rFonts w:ascii="Times New Roman" w:hAnsi="Times New Roman" w:cs="Times New Roman"/>
          <w:noProof/>
          <w:sz w:val="26"/>
          <w:szCs w:val="26"/>
          <w:lang w:eastAsia="ru-RU"/>
        </w:rPr>
        <mc:AlternateContent>
          <mc:Choice Requires="wps">
            <w:drawing>
              <wp:anchor distT="0" distB="0" distL="114300" distR="114300" simplePos="0" relativeHeight="251652096" behindDoc="0" locked="0" layoutInCell="1" allowOverlap="1" wp14:anchorId="06CAE39F" wp14:editId="308AEF7A">
                <wp:simplePos x="0" y="0"/>
                <wp:positionH relativeFrom="column">
                  <wp:posOffset>165735</wp:posOffset>
                </wp:positionH>
                <wp:positionV relativeFrom="paragraph">
                  <wp:posOffset>5080</wp:posOffset>
                </wp:positionV>
                <wp:extent cx="123825" cy="1333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7EA2C" id="Прямоугольник 11" o:spid="_x0000_s1026" style="position:absolute;margin-left:13.05pt;margin-top:.4pt;width:9.7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"/>
            </w:pict>
          </mc:Fallback>
        </mc:AlternateContent>
      </w:r>
      <w:r w:rsidRPr="003849C3">
        <w:rPr>
          <w:rFonts w:ascii="Times New Roman" w:hAnsi="Times New Roman" w:cs="Times New Roman"/>
          <w:sz w:val="26"/>
          <w:szCs w:val="26"/>
        </w:rPr>
        <w:t>Настоящим подтверждаю отсутствие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бюджет городского округа Когалым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Когалыма.</w:t>
      </w:r>
    </w:p>
    <w:p w:rsidR="0045031D" w:rsidRPr="003849C3" w:rsidRDefault="0045031D" w:rsidP="0045031D">
      <w:pPr>
        <w:autoSpaceDE w:val="0"/>
        <w:autoSpaceDN w:val="0"/>
        <w:adjustRightInd w:val="0"/>
        <w:spacing w:after="0" w:line="240" w:lineRule="auto"/>
        <w:ind w:right="-2"/>
        <w:jc w:val="both"/>
        <w:rPr>
          <w:rFonts w:ascii="Times New Roman" w:eastAsia="Times New Roman" w:hAnsi="Times New Roman" w:cs="Times New Roman"/>
          <w:sz w:val="26"/>
          <w:szCs w:val="26"/>
          <w:lang w:eastAsia="ru-RU"/>
        </w:rPr>
      </w:pPr>
    </w:p>
    <w:p w:rsidR="0045031D" w:rsidRPr="003849C3" w:rsidRDefault="0045031D" w:rsidP="0045031D">
      <w:pPr>
        <w:autoSpaceDE w:val="0"/>
        <w:autoSpaceDN w:val="0"/>
        <w:adjustRightInd w:val="0"/>
        <w:spacing w:after="0" w:line="240" w:lineRule="auto"/>
        <w:ind w:firstLine="709"/>
        <w:jc w:val="both"/>
        <w:rPr>
          <w:rFonts w:ascii="Times New Roman" w:hAnsi="Times New Roman" w:cs="Times New Roman"/>
          <w:sz w:val="26"/>
          <w:szCs w:val="26"/>
        </w:rPr>
      </w:pPr>
      <w:r w:rsidRPr="003849C3">
        <w:rPr>
          <w:rFonts w:ascii="Times New Roman" w:hAnsi="Times New Roman" w:cs="Times New Roman"/>
          <w:sz w:val="26"/>
          <w:szCs w:val="26"/>
        </w:rPr>
        <w:t xml:space="preserve"> </w:t>
      </w:r>
      <w:r w:rsidRPr="00EC7F3D">
        <w:rPr>
          <w:rFonts w:ascii="Times New Roman" w:hAnsi="Times New Roman" w:cs="Times New Roman"/>
          <w:noProof/>
          <w:sz w:val="26"/>
          <w:szCs w:val="26"/>
          <w:lang w:eastAsia="ru-RU"/>
        </w:rPr>
        <mc:AlternateContent>
          <mc:Choice Requires="wps">
            <w:drawing>
              <wp:anchor distT="0" distB="0" distL="114300" distR="114300" simplePos="0" relativeHeight="251654144" behindDoc="0" locked="0" layoutInCell="1" allowOverlap="1" wp14:anchorId="5D11F54F" wp14:editId="14FCB750">
                <wp:simplePos x="0" y="0"/>
                <wp:positionH relativeFrom="column">
                  <wp:posOffset>281940</wp:posOffset>
                </wp:positionH>
                <wp:positionV relativeFrom="paragraph">
                  <wp:posOffset>17145</wp:posOffset>
                </wp:positionV>
                <wp:extent cx="123825" cy="13335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6EBFE" id="Прямоугольник 8" o:spid="_x0000_s1026" style="position:absolute;margin-left:22.2pt;margin-top:1.35pt;width:9.7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"/>
            </w:pict>
          </mc:Fallback>
        </mc:AlternateContent>
      </w:r>
      <w:r w:rsidRPr="003849C3">
        <w:rPr>
          <w:rFonts w:ascii="Times New Roman" w:hAnsi="Times New Roman" w:cs="Times New Roman"/>
          <w:sz w:val="26"/>
          <w:szCs w:val="26"/>
        </w:rPr>
        <w:t xml:space="preserve">С условиями предоставления субсидии ознакомлен и согласен. Достоверность представленной информации гарантирую. </w:t>
      </w:r>
    </w:p>
    <w:p w:rsidR="0045031D" w:rsidRPr="003849C3" w:rsidRDefault="0045031D" w:rsidP="0045031D">
      <w:pPr>
        <w:autoSpaceDE w:val="0"/>
        <w:autoSpaceDN w:val="0"/>
        <w:adjustRightInd w:val="0"/>
        <w:spacing w:after="0" w:line="240" w:lineRule="auto"/>
        <w:ind w:right="-2" w:firstLine="708"/>
        <w:jc w:val="both"/>
        <w:rPr>
          <w:rFonts w:ascii="Times New Roman" w:eastAsia="Times New Roman" w:hAnsi="Times New Roman" w:cs="Times New Roman"/>
          <w:sz w:val="26"/>
          <w:szCs w:val="26"/>
          <w:lang w:eastAsia="ru-RU"/>
        </w:rPr>
      </w:pPr>
    </w:p>
    <w:p w:rsidR="0045031D" w:rsidRPr="003849C3" w:rsidRDefault="0045031D" w:rsidP="0045031D">
      <w:pPr>
        <w:autoSpaceDE w:val="0"/>
        <w:autoSpaceDN w:val="0"/>
        <w:adjustRightInd w:val="0"/>
        <w:spacing w:after="0" w:line="240" w:lineRule="auto"/>
        <w:ind w:right="-2"/>
        <w:jc w:val="both"/>
        <w:rPr>
          <w:rFonts w:ascii="Times New Roman" w:hAnsi="Times New Roman" w:cs="Times New Roman"/>
          <w:sz w:val="26"/>
          <w:szCs w:val="26"/>
          <w:lang w:eastAsia="ru-RU"/>
        </w:rPr>
      </w:pPr>
      <w:r w:rsidRPr="003849C3">
        <w:rPr>
          <w:rFonts w:ascii="Times New Roman" w:hAnsi="Times New Roman" w:cs="Times New Roman"/>
          <w:sz w:val="26"/>
          <w:szCs w:val="26"/>
          <w:lang w:eastAsia="ru-RU"/>
        </w:rPr>
        <w:t>Выражаю согласие на:</w:t>
      </w:r>
    </w:p>
    <w:p w:rsidR="0045031D" w:rsidRPr="003849C3" w:rsidRDefault="0045031D" w:rsidP="0045031D">
      <w:pPr>
        <w:autoSpaceDE w:val="0"/>
        <w:autoSpaceDN w:val="0"/>
        <w:adjustRightInd w:val="0"/>
        <w:spacing w:after="0" w:line="240" w:lineRule="auto"/>
        <w:ind w:firstLine="709"/>
        <w:jc w:val="both"/>
        <w:rPr>
          <w:rFonts w:ascii="Times New Roman" w:hAnsi="Times New Roman" w:cs="Times New Roman"/>
          <w:bCs/>
          <w:kern w:val="36"/>
          <w:sz w:val="26"/>
          <w:szCs w:val="26"/>
          <w:lang w:eastAsia="ru-RU"/>
        </w:rPr>
      </w:pPr>
      <w:r w:rsidRPr="00EC7F3D">
        <w:rPr>
          <w:rFonts w:ascii="Times New Roman" w:hAnsi="Times New Roman" w:cs="Times New Roman"/>
          <w:noProof/>
          <w:sz w:val="26"/>
          <w:szCs w:val="26"/>
          <w:lang w:eastAsia="ru-RU"/>
        </w:rPr>
        <mc:AlternateContent>
          <mc:Choice Requires="wps">
            <w:drawing>
              <wp:anchor distT="0" distB="0" distL="114300" distR="114300" simplePos="0" relativeHeight="251656192" behindDoc="0" locked="0" layoutInCell="1" allowOverlap="1" wp14:anchorId="3E1122D9" wp14:editId="3272ADCF">
                <wp:simplePos x="0" y="0"/>
                <wp:positionH relativeFrom="column">
                  <wp:posOffset>266700</wp:posOffset>
                </wp:positionH>
                <wp:positionV relativeFrom="paragraph">
                  <wp:posOffset>32385</wp:posOffset>
                </wp:positionV>
                <wp:extent cx="123825" cy="13335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5D555" id="Прямоугольник 7" o:spid="_x0000_s1026" style="position:absolute;margin-left:21pt;margin-top:2.55pt;width:9.7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"/>
            </w:pict>
          </mc:Fallback>
        </mc:AlternateContent>
      </w:r>
      <w:r w:rsidRPr="003849C3">
        <w:rPr>
          <w:rFonts w:ascii="Times New Roman" w:hAnsi="Times New Roman" w:cs="Times New Roman"/>
          <w:bCs/>
          <w:kern w:val="36"/>
          <w:sz w:val="26"/>
          <w:szCs w:val="26"/>
          <w:lang w:eastAsia="ru-RU"/>
        </w:rPr>
        <w:t xml:space="preserve">публикацию (размещение) в информационно-телекоммуникационной сети «Интернет» информации, </w:t>
      </w:r>
      <w:r w:rsidRPr="002E0649">
        <w:rPr>
          <w:rFonts w:ascii="Times New Roman" w:hAnsi="Times New Roman" w:cs="Times New Roman"/>
          <w:bCs/>
          <w:kern w:val="36"/>
          <w:sz w:val="26"/>
          <w:szCs w:val="26"/>
          <w:lang w:eastAsia="ru-RU"/>
        </w:rPr>
        <w:t>предусмотренной пунктом 2.6 Порядка о предоставлении</w:t>
      </w:r>
      <w:r w:rsidRPr="003849C3">
        <w:rPr>
          <w:rFonts w:ascii="Times New Roman" w:hAnsi="Times New Roman" w:cs="Times New Roman"/>
          <w:bCs/>
          <w:kern w:val="36"/>
          <w:sz w:val="26"/>
          <w:szCs w:val="26"/>
          <w:lang w:eastAsia="ru-RU"/>
        </w:rPr>
        <w:t xml:space="preserve"> субсидии;</w:t>
      </w:r>
    </w:p>
    <w:p w:rsidR="0045031D" w:rsidRPr="003849C3" w:rsidRDefault="0045031D" w:rsidP="0045031D">
      <w:pPr>
        <w:autoSpaceDE w:val="0"/>
        <w:autoSpaceDN w:val="0"/>
        <w:adjustRightInd w:val="0"/>
        <w:spacing w:after="0" w:line="240" w:lineRule="auto"/>
        <w:ind w:firstLine="567"/>
        <w:jc w:val="both"/>
        <w:rPr>
          <w:rFonts w:ascii="Times New Roman" w:hAnsi="Times New Roman" w:cs="Times New Roman"/>
          <w:bCs/>
          <w:kern w:val="36"/>
          <w:sz w:val="26"/>
          <w:szCs w:val="26"/>
          <w:lang w:eastAsia="ru-RU"/>
        </w:rPr>
      </w:pPr>
      <w:r w:rsidRPr="00EC7F3D">
        <w:rPr>
          <w:rFonts w:ascii="Times New Roman" w:hAnsi="Times New Roman" w:cs="Times New Roman"/>
          <w:noProof/>
          <w:sz w:val="26"/>
          <w:szCs w:val="26"/>
          <w:lang w:eastAsia="ru-RU"/>
        </w:rPr>
        <mc:AlternateContent>
          <mc:Choice Requires="wps">
            <w:drawing>
              <wp:anchor distT="0" distB="0" distL="114300" distR="114300" simplePos="0" relativeHeight="251658240" behindDoc="0" locked="0" layoutInCell="1" allowOverlap="1" wp14:anchorId="7482A2E8" wp14:editId="52B08DC6">
                <wp:simplePos x="0" y="0"/>
                <wp:positionH relativeFrom="column">
                  <wp:posOffset>253365</wp:posOffset>
                </wp:positionH>
                <wp:positionV relativeFrom="paragraph">
                  <wp:posOffset>32385</wp:posOffset>
                </wp:positionV>
                <wp:extent cx="123825" cy="1333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71830" id="Прямоугольник 6" o:spid="_x0000_s1026" style="position:absolute;margin-left:19.95pt;margin-top:2.55pt;width:9.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"/>
            </w:pict>
          </mc:Fallback>
        </mc:AlternateContent>
      </w:r>
      <w:r w:rsidRPr="003849C3">
        <w:rPr>
          <w:rFonts w:ascii="Times New Roman" w:hAnsi="Times New Roman" w:cs="Times New Roman"/>
          <w:bCs/>
          <w:kern w:val="36"/>
          <w:sz w:val="26"/>
          <w:szCs w:val="26"/>
          <w:lang w:eastAsia="ru-RU"/>
        </w:rPr>
        <w:t xml:space="preserve"> обработку персональных данных, в соответствии со статьей 9 Федерального закона от 27.06.2006 №152-ФЗ «О персональных данных»;</w:t>
      </w:r>
    </w:p>
    <w:p w:rsidR="0045031D" w:rsidRPr="003849C3" w:rsidRDefault="0045031D" w:rsidP="0045031D">
      <w:pPr>
        <w:autoSpaceDE w:val="0"/>
        <w:autoSpaceDN w:val="0"/>
        <w:adjustRightInd w:val="0"/>
        <w:spacing w:after="0" w:line="240" w:lineRule="auto"/>
        <w:ind w:right="-2" w:firstLine="708"/>
        <w:jc w:val="both"/>
        <w:rPr>
          <w:rFonts w:ascii="Times New Roman" w:hAnsi="Times New Roman" w:cs="Times New Roman"/>
          <w:bCs/>
          <w:kern w:val="36"/>
          <w:sz w:val="26"/>
          <w:szCs w:val="26"/>
          <w:lang w:eastAsia="ru-RU"/>
        </w:rPr>
      </w:pPr>
      <w:r w:rsidRPr="003849C3">
        <w:rPr>
          <w:rFonts w:ascii="Times New Roman" w:hAnsi="Times New Roman" w:cs="Times New Roman"/>
          <w:sz w:val="26"/>
          <w:szCs w:val="26"/>
        </w:rPr>
        <w:t>включение в общедоступные источники моих персональных данных;</w:t>
      </w:r>
      <w:r w:rsidRPr="003849C3">
        <w:rPr>
          <w:rFonts w:ascii="Times New Roman" w:hAnsi="Times New Roman" w:cs="Times New Roman"/>
          <w:noProof/>
          <w:sz w:val="26"/>
          <w:szCs w:val="26"/>
          <w:lang w:eastAsia="ru-RU"/>
        </w:rPr>
        <w:t xml:space="preserve"> </w:t>
      </w:r>
      <w:r w:rsidRPr="00EC7F3D">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5A3BC98F" wp14:editId="42B04A9E">
                <wp:simplePos x="0" y="0"/>
                <wp:positionH relativeFrom="column">
                  <wp:posOffset>281940</wp:posOffset>
                </wp:positionH>
                <wp:positionV relativeFrom="paragraph">
                  <wp:posOffset>3175</wp:posOffset>
                </wp:positionV>
                <wp:extent cx="123825" cy="1333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A878" id="Прямоугольник 5" o:spid="_x0000_s1026" style="position:absolute;margin-left:22.2pt;margin-top:.25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"/>
            </w:pict>
          </mc:Fallback>
        </mc:AlternateContent>
      </w:r>
    </w:p>
    <w:p w:rsidR="0045031D" w:rsidRPr="003849C3" w:rsidRDefault="0045031D" w:rsidP="0045031D">
      <w:pPr>
        <w:autoSpaceDE w:val="0"/>
        <w:autoSpaceDN w:val="0"/>
        <w:adjustRightInd w:val="0"/>
        <w:spacing w:after="0" w:line="240" w:lineRule="auto"/>
        <w:ind w:right="-2" w:firstLine="708"/>
        <w:jc w:val="both"/>
        <w:rPr>
          <w:rFonts w:ascii="Times New Roman" w:hAnsi="Times New Roman" w:cs="Times New Roman"/>
          <w:sz w:val="26"/>
          <w:szCs w:val="26"/>
          <w:lang w:eastAsia="ru-RU"/>
        </w:rPr>
      </w:pPr>
      <w:r w:rsidRPr="00EC7F3D">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002B56CF" wp14:editId="19ADFAA6">
                <wp:simplePos x="0" y="0"/>
                <wp:positionH relativeFrom="column">
                  <wp:posOffset>281940</wp:posOffset>
                </wp:positionH>
                <wp:positionV relativeFrom="paragraph">
                  <wp:posOffset>11430</wp:posOffset>
                </wp:positionV>
                <wp:extent cx="123825" cy="1333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3714D" id="Прямоугольник 4" o:spid="_x0000_s1026" style="position:absolute;margin-left:22.2pt;margin-top:.9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"/>
            </w:pict>
          </mc:Fallback>
        </mc:AlternateContent>
      </w:r>
      <w:r w:rsidRPr="003849C3">
        <w:rPr>
          <w:rFonts w:ascii="Times New Roman" w:hAnsi="Times New Roman" w:cs="Times New Roman"/>
          <w:sz w:val="26"/>
          <w:szCs w:val="26"/>
          <w:lang w:eastAsia="ru-RU"/>
        </w:rPr>
        <w:t>запрос информации, необходимой для принятия решения о предоставлении субсидии.</w:t>
      </w:r>
    </w:p>
    <w:p w:rsidR="0045031D" w:rsidRPr="003849C3" w:rsidRDefault="0045031D" w:rsidP="0045031D">
      <w:pPr>
        <w:autoSpaceDE w:val="0"/>
        <w:autoSpaceDN w:val="0"/>
        <w:adjustRightInd w:val="0"/>
        <w:spacing w:after="0" w:line="240" w:lineRule="auto"/>
        <w:ind w:right="-2" w:firstLine="708"/>
        <w:jc w:val="both"/>
        <w:rPr>
          <w:rFonts w:ascii="Times New Roman" w:hAnsi="Times New Roman" w:cs="Times New Roman"/>
          <w:sz w:val="26"/>
          <w:szCs w:val="26"/>
          <w:lang w:eastAsia="ru-RU"/>
        </w:rPr>
      </w:pPr>
    </w:p>
    <w:p w:rsidR="0045031D" w:rsidRPr="003849C3" w:rsidRDefault="0045031D" w:rsidP="0045031D">
      <w:pPr>
        <w:autoSpaceDE w:val="0"/>
        <w:autoSpaceDN w:val="0"/>
        <w:adjustRightInd w:val="0"/>
        <w:spacing w:after="0" w:line="240" w:lineRule="auto"/>
        <w:jc w:val="both"/>
        <w:rPr>
          <w:rFonts w:ascii="Times New Roman" w:hAnsi="Times New Roman" w:cs="Times New Roman"/>
          <w:sz w:val="26"/>
          <w:szCs w:val="26"/>
        </w:rPr>
      </w:pPr>
      <w:r w:rsidRPr="003849C3">
        <w:rPr>
          <w:rFonts w:ascii="Times New Roman" w:hAnsi="Times New Roman" w:cs="Times New Roman"/>
          <w:sz w:val="26"/>
          <w:szCs w:val="26"/>
        </w:rPr>
        <w:t>Ответ на заявку на предоставление субсидии прошу:</w:t>
      </w:r>
    </w:p>
    <w:p w:rsidR="0045031D" w:rsidRPr="003849C3" w:rsidRDefault="0045031D" w:rsidP="0045031D">
      <w:pPr>
        <w:autoSpaceDE w:val="0"/>
        <w:autoSpaceDN w:val="0"/>
        <w:adjustRightInd w:val="0"/>
        <w:spacing w:after="0" w:line="240" w:lineRule="auto"/>
        <w:ind w:firstLine="567"/>
        <w:jc w:val="both"/>
        <w:rPr>
          <w:rFonts w:ascii="Times New Roman" w:hAnsi="Times New Roman" w:cs="Times New Roman"/>
          <w:sz w:val="26"/>
          <w:szCs w:val="26"/>
        </w:rPr>
      </w:pPr>
      <w:r w:rsidRPr="00EC7F3D">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427575AB" wp14:editId="2F2FEE48">
                <wp:simplePos x="0" y="0"/>
                <wp:positionH relativeFrom="column">
                  <wp:posOffset>234315</wp:posOffset>
                </wp:positionH>
                <wp:positionV relativeFrom="paragraph">
                  <wp:posOffset>14605</wp:posOffset>
                </wp:positionV>
                <wp:extent cx="123825" cy="1333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3BFC8" id="Прямоугольник 3" o:spid="_x0000_s1026" style="position:absolute;margin-left:18.45pt;margin-top:1.1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"/>
            </w:pict>
          </mc:Fallback>
        </mc:AlternateContent>
      </w:r>
      <w:r w:rsidRPr="003849C3">
        <w:rPr>
          <w:rFonts w:ascii="Times New Roman" w:hAnsi="Times New Roman" w:cs="Times New Roman"/>
          <w:sz w:val="26"/>
          <w:szCs w:val="26"/>
        </w:rPr>
        <w:t xml:space="preserve"> направить на почтовый адрес_____________________________________</w:t>
      </w:r>
    </w:p>
    <w:p w:rsidR="0045031D" w:rsidRPr="003849C3" w:rsidRDefault="0045031D" w:rsidP="0045031D">
      <w:pPr>
        <w:autoSpaceDE w:val="0"/>
        <w:autoSpaceDN w:val="0"/>
        <w:adjustRightInd w:val="0"/>
        <w:spacing w:after="0" w:line="240" w:lineRule="auto"/>
        <w:ind w:firstLine="567"/>
        <w:jc w:val="both"/>
        <w:rPr>
          <w:rFonts w:ascii="Times New Roman" w:hAnsi="Times New Roman" w:cs="Times New Roman"/>
          <w:sz w:val="26"/>
          <w:szCs w:val="26"/>
        </w:rPr>
      </w:pPr>
      <w:r w:rsidRPr="00EC7F3D">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5CD4FEF2" wp14:editId="72456BFE">
                <wp:simplePos x="0" y="0"/>
                <wp:positionH relativeFrom="column">
                  <wp:posOffset>236220</wp:posOffset>
                </wp:positionH>
                <wp:positionV relativeFrom="paragraph">
                  <wp:posOffset>38735</wp:posOffset>
                </wp:positionV>
                <wp:extent cx="123825" cy="1333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1B8E3" id="Прямоугольник 2" o:spid="_x0000_s1026" style="position:absolute;margin-left:18.6pt;margin-top:3.0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"/>
            </w:pict>
          </mc:Fallback>
        </mc:AlternateContent>
      </w:r>
      <w:r w:rsidRPr="003849C3">
        <w:rPr>
          <w:rFonts w:ascii="Times New Roman" w:hAnsi="Times New Roman" w:cs="Times New Roman"/>
          <w:sz w:val="26"/>
          <w:szCs w:val="26"/>
        </w:rPr>
        <w:t xml:space="preserve"> направить на адрес электронной почты_____________________________</w:t>
      </w:r>
    </w:p>
    <w:p w:rsidR="0045031D" w:rsidRPr="003849C3" w:rsidRDefault="0045031D" w:rsidP="0045031D">
      <w:pPr>
        <w:autoSpaceDE w:val="0"/>
        <w:autoSpaceDN w:val="0"/>
        <w:adjustRightInd w:val="0"/>
        <w:spacing w:after="0" w:line="240" w:lineRule="auto"/>
        <w:ind w:firstLine="567"/>
        <w:jc w:val="both"/>
        <w:rPr>
          <w:rFonts w:ascii="Times New Roman" w:hAnsi="Times New Roman" w:cs="Times New Roman"/>
          <w:sz w:val="26"/>
          <w:szCs w:val="26"/>
        </w:rPr>
      </w:pPr>
      <w:r w:rsidRPr="00EC7F3D">
        <w:rPr>
          <w:rFonts w:ascii="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6C4CE68F" wp14:editId="5D35DC61">
                <wp:simplePos x="0" y="0"/>
                <wp:positionH relativeFrom="column">
                  <wp:posOffset>236220</wp:posOffset>
                </wp:positionH>
                <wp:positionV relativeFrom="paragraph">
                  <wp:posOffset>17145</wp:posOffset>
                </wp:positionV>
                <wp:extent cx="123825" cy="1333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3437" id="Прямоугольник 1" o:spid="_x0000_s1026" style="position:absolute;margin-left:18.6pt;margin-top:1.35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"/>
            </w:pict>
          </mc:Fallback>
        </mc:AlternateContent>
      </w:r>
      <w:r w:rsidRPr="003849C3">
        <w:rPr>
          <w:rFonts w:ascii="Times New Roman" w:hAnsi="Times New Roman" w:cs="Times New Roman"/>
          <w:sz w:val="26"/>
          <w:szCs w:val="26"/>
        </w:rPr>
        <w:t xml:space="preserve"> выдать нарочно.</w:t>
      </w:r>
    </w:p>
    <w:p w:rsidR="0045031D" w:rsidRPr="003849C3" w:rsidRDefault="0045031D" w:rsidP="0045031D">
      <w:pPr>
        <w:autoSpaceDE w:val="0"/>
        <w:autoSpaceDN w:val="0"/>
        <w:adjustRightInd w:val="0"/>
        <w:spacing w:after="0" w:line="240" w:lineRule="auto"/>
        <w:ind w:right="-2" w:firstLine="708"/>
        <w:jc w:val="both"/>
        <w:rPr>
          <w:rFonts w:ascii="Times New Roman" w:hAnsi="Times New Roman" w:cs="Times New Roman"/>
          <w:sz w:val="26"/>
          <w:szCs w:val="26"/>
          <w:lang w:eastAsia="ru-RU"/>
        </w:rPr>
      </w:pPr>
    </w:p>
    <w:p w:rsidR="0045031D" w:rsidRPr="003849C3" w:rsidRDefault="0045031D" w:rsidP="0045031D">
      <w:pPr>
        <w:autoSpaceDE w:val="0"/>
        <w:autoSpaceDN w:val="0"/>
        <w:adjustRightInd w:val="0"/>
        <w:spacing w:after="0" w:line="240" w:lineRule="auto"/>
        <w:rPr>
          <w:rFonts w:ascii="Times New Roman" w:hAnsi="Times New Roman" w:cs="Times New Roman"/>
          <w:sz w:val="26"/>
          <w:szCs w:val="26"/>
          <w:lang w:eastAsia="ru-RU"/>
        </w:rPr>
      </w:pPr>
      <w:r w:rsidRPr="003849C3">
        <w:rPr>
          <w:rFonts w:ascii="Times New Roman" w:hAnsi="Times New Roman" w:cs="Times New Roman"/>
          <w:sz w:val="26"/>
          <w:szCs w:val="26"/>
          <w:lang w:eastAsia="ru-RU"/>
        </w:rPr>
        <w:t>Руководитель организации/</w:t>
      </w:r>
    </w:p>
    <w:p w:rsidR="0045031D" w:rsidRPr="003849C3" w:rsidRDefault="0045031D" w:rsidP="0045031D">
      <w:pPr>
        <w:autoSpaceDE w:val="0"/>
        <w:autoSpaceDN w:val="0"/>
        <w:adjustRightInd w:val="0"/>
        <w:spacing w:after="0" w:line="240" w:lineRule="auto"/>
        <w:rPr>
          <w:rFonts w:ascii="Times New Roman" w:hAnsi="Times New Roman" w:cs="Times New Roman"/>
          <w:sz w:val="26"/>
          <w:szCs w:val="26"/>
          <w:lang w:eastAsia="ru-RU"/>
        </w:rPr>
      </w:pPr>
      <w:r w:rsidRPr="003849C3">
        <w:rPr>
          <w:rFonts w:ascii="Times New Roman" w:hAnsi="Times New Roman" w:cs="Times New Roman"/>
          <w:sz w:val="26"/>
          <w:szCs w:val="26"/>
          <w:lang w:eastAsia="ru-RU"/>
        </w:rPr>
        <w:t>Индивидуальный предприниматель     ___________       ____________________</w:t>
      </w:r>
    </w:p>
    <w:p w:rsidR="0045031D" w:rsidRPr="003849C3" w:rsidRDefault="0045031D" w:rsidP="0045031D">
      <w:pPr>
        <w:tabs>
          <w:tab w:val="left" w:pos="4253"/>
          <w:tab w:val="left" w:pos="6804"/>
        </w:tabs>
        <w:autoSpaceDE w:val="0"/>
        <w:autoSpaceDN w:val="0"/>
        <w:adjustRightInd w:val="0"/>
        <w:spacing w:after="0" w:line="240" w:lineRule="auto"/>
        <w:ind w:firstLine="708"/>
        <w:rPr>
          <w:rFonts w:ascii="Times New Roman" w:hAnsi="Times New Roman" w:cs="Times New Roman"/>
          <w:sz w:val="18"/>
          <w:szCs w:val="26"/>
          <w:lang w:eastAsia="ru-RU"/>
        </w:rPr>
      </w:pPr>
      <w:r w:rsidRPr="003849C3">
        <w:rPr>
          <w:rFonts w:ascii="Times New Roman" w:hAnsi="Times New Roman" w:cs="Times New Roman"/>
          <w:sz w:val="26"/>
          <w:szCs w:val="26"/>
          <w:lang w:eastAsia="ru-RU"/>
        </w:rPr>
        <w:tab/>
      </w:r>
      <w:r w:rsidRPr="003849C3">
        <w:rPr>
          <w:rFonts w:ascii="Times New Roman" w:hAnsi="Times New Roman" w:cs="Times New Roman"/>
          <w:sz w:val="18"/>
          <w:szCs w:val="26"/>
          <w:lang w:eastAsia="ru-RU"/>
        </w:rPr>
        <w:t xml:space="preserve">     (подпись) </w:t>
      </w:r>
      <w:r w:rsidRPr="003849C3">
        <w:rPr>
          <w:rFonts w:ascii="Times New Roman" w:hAnsi="Times New Roman" w:cs="Times New Roman"/>
          <w:sz w:val="18"/>
          <w:szCs w:val="26"/>
          <w:lang w:eastAsia="ru-RU"/>
        </w:rPr>
        <w:tab/>
        <w:t>(расшифровка подписи)</w:t>
      </w:r>
    </w:p>
    <w:p w:rsidR="0045031D" w:rsidRPr="003849C3" w:rsidRDefault="0045031D" w:rsidP="0045031D">
      <w:pPr>
        <w:tabs>
          <w:tab w:val="left" w:pos="4395"/>
        </w:tabs>
        <w:autoSpaceDE w:val="0"/>
        <w:autoSpaceDN w:val="0"/>
        <w:adjustRightInd w:val="0"/>
        <w:spacing w:after="0" w:line="240" w:lineRule="auto"/>
        <w:rPr>
          <w:rFonts w:ascii="Times New Roman" w:hAnsi="Times New Roman" w:cs="Times New Roman"/>
          <w:sz w:val="18"/>
          <w:szCs w:val="26"/>
          <w:lang w:eastAsia="ru-RU"/>
        </w:rPr>
      </w:pPr>
    </w:p>
    <w:p w:rsidR="0045031D" w:rsidRPr="003849C3" w:rsidRDefault="0045031D" w:rsidP="00EC7F3D">
      <w:pPr>
        <w:tabs>
          <w:tab w:val="left" w:pos="4395"/>
        </w:tabs>
        <w:autoSpaceDE w:val="0"/>
        <w:autoSpaceDN w:val="0"/>
        <w:adjustRightInd w:val="0"/>
        <w:spacing w:after="0" w:line="240" w:lineRule="auto"/>
        <w:rPr>
          <w:rFonts w:ascii="Times New Roman" w:eastAsiaTheme="minorEastAsia" w:hAnsi="Times New Roman" w:cs="Times New Roman"/>
          <w:bCs/>
          <w:sz w:val="26"/>
          <w:szCs w:val="26"/>
          <w:lang w:eastAsia="ru-RU"/>
        </w:rPr>
      </w:pPr>
      <w:r w:rsidRPr="003849C3">
        <w:rPr>
          <w:rFonts w:ascii="Times New Roman" w:hAnsi="Times New Roman" w:cs="Times New Roman"/>
          <w:sz w:val="26"/>
          <w:szCs w:val="26"/>
          <w:lang w:eastAsia="ru-RU"/>
        </w:rPr>
        <w:t xml:space="preserve">М.П. (при наличии) _________________ 20____ </w:t>
      </w:r>
    </w:p>
    <w:p w:rsidR="00AE30B6" w:rsidRPr="00EC7F3D" w:rsidRDefault="00AE30B6" w:rsidP="00EC7F3D">
      <w:pPr>
        <w:pStyle w:val="ConsPlusNormal"/>
        <w:outlineLvl w:val="1"/>
        <w:rPr>
          <w:rFonts w:ascii="Times New Roman" w:hAnsi="Times New Roman" w:cs="Times New Roman"/>
          <w:sz w:val="26"/>
          <w:szCs w:val="26"/>
        </w:rPr>
      </w:pPr>
      <w:bookmarkStart w:id="17" w:name="P463"/>
      <w:bookmarkEnd w:id="17"/>
    </w:p>
    <w:sectPr w:rsidR="00AE30B6" w:rsidRPr="00EC7F3D" w:rsidSect="00447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40E0080"/>
    <w:multiLevelType w:val="hybridMultilevel"/>
    <w:tmpl w:val="A3E03702"/>
    <w:lvl w:ilvl="0" w:tplc="67DCE304">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548252F7"/>
    <w:multiLevelType w:val="hybridMultilevel"/>
    <w:tmpl w:val="A3AEBB30"/>
    <w:lvl w:ilvl="0" w:tplc="078A95AA">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5A122893"/>
    <w:multiLevelType w:val="hybridMultilevel"/>
    <w:tmpl w:val="ED4647B2"/>
    <w:lvl w:ilvl="0" w:tplc="D74E6E54">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51"/>
    <w:rsid w:val="00030C7B"/>
    <w:rsid w:val="0005120A"/>
    <w:rsid w:val="000F1BD9"/>
    <w:rsid w:val="00102C12"/>
    <w:rsid w:val="0010538D"/>
    <w:rsid w:val="00166FD4"/>
    <w:rsid w:val="001A0312"/>
    <w:rsid w:val="001E74E7"/>
    <w:rsid w:val="0026502C"/>
    <w:rsid w:val="002B2BFF"/>
    <w:rsid w:val="00310CED"/>
    <w:rsid w:val="00444EEA"/>
    <w:rsid w:val="00447351"/>
    <w:rsid w:val="0045031D"/>
    <w:rsid w:val="00510946"/>
    <w:rsid w:val="005755B6"/>
    <w:rsid w:val="005979E7"/>
    <w:rsid w:val="005C0959"/>
    <w:rsid w:val="005E19C7"/>
    <w:rsid w:val="00641069"/>
    <w:rsid w:val="0068571C"/>
    <w:rsid w:val="006965D4"/>
    <w:rsid w:val="00710F3C"/>
    <w:rsid w:val="007A0870"/>
    <w:rsid w:val="007F55E8"/>
    <w:rsid w:val="00924036"/>
    <w:rsid w:val="009916FC"/>
    <w:rsid w:val="009E5F06"/>
    <w:rsid w:val="009F7938"/>
    <w:rsid w:val="00AB45A8"/>
    <w:rsid w:val="00AE30B6"/>
    <w:rsid w:val="00B150E2"/>
    <w:rsid w:val="00B46B30"/>
    <w:rsid w:val="00BC0AB2"/>
    <w:rsid w:val="00C1272F"/>
    <w:rsid w:val="00C56E3C"/>
    <w:rsid w:val="00C64BD7"/>
    <w:rsid w:val="00CB738B"/>
    <w:rsid w:val="00D02174"/>
    <w:rsid w:val="00D465F1"/>
    <w:rsid w:val="00DF318D"/>
    <w:rsid w:val="00E2153E"/>
    <w:rsid w:val="00E3485B"/>
    <w:rsid w:val="00EB6F25"/>
    <w:rsid w:val="00EC7F3D"/>
    <w:rsid w:val="00F452D5"/>
    <w:rsid w:val="00F462F9"/>
    <w:rsid w:val="00F8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47C3B-CE28-4F46-BE78-2499BE6A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nhideWhenUsed/>
    <w:qFormat/>
    <w:rsid w:val="009E5F06"/>
    <w:pPr>
      <w:keepNext/>
      <w:spacing w:after="0" w:line="240" w:lineRule="auto"/>
      <w:jc w:val="both"/>
      <w:outlineLvl w:val="2"/>
    </w:pPr>
    <w:rPr>
      <w:rFonts w:ascii="Times New Roman" w:eastAsia="Times New Roman" w:hAnsi="Times New Roman" w:cs="Times New Roman"/>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47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735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A0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312"/>
    <w:rPr>
      <w:rFonts w:ascii="Tahoma" w:hAnsi="Tahoma" w:cs="Tahoma"/>
      <w:sz w:val="16"/>
      <w:szCs w:val="16"/>
    </w:rPr>
  </w:style>
  <w:style w:type="character" w:styleId="a5">
    <w:name w:val="Hyperlink"/>
    <w:uiPriority w:val="99"/>
    <w:unhideWhenUsed/>
    <w:rsid w:val="00D465F1"/>
    <w:rPr>
      <w:color w:val="0000FF"/>
      <w:u w:val="single"/>
    </w:rPr>
  </w:style>
  <w:style w:type="paragraph" w:styleId="a6">
    <w:name w:val="List Paragraph"/>
    <w:aliases w:val="Варианты ответов"/>
    <w:basedOn w:val="a"/>
    <w:link w:val="a7"/>
    <w:uiPriority w:val="34"/>
    <w:qFormat/>
    <w:rsid w:val="00D465F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aliases w:val="Варианты ответов Знак"/>
    <w:link w:val="a6"/>
    <w:uiPriority w:val="34"/>
    <w:locked/>
    <w:rsid w:val="001E74E7"/>
    <w:rPr>
      <w:rFonts w:ascii="Times New Roman" w:eastAsia="Times New Roman" w:hAnsi="Times New Roman" w:cs="Times New Roman"/>
      <w:sz w:val="24"/>
      <w:szCs w:val="24"/>
      <w:lang w:eastAsia="ru-RU"/>
    </w:rPr>
  </w:style>
  <w:style w:type="character" w:customStyle="1" w:styleId="30">
    <w:name w:val="Заголовок 3 Знак"/>
    <w:basedOn w:val="a0"/>
    <w:link w:val="3"/>
    <w:qFormat/>
    <w:rsid w:val="009E5F06"/>
    <w:rPr>
      <w:rFonts w:ascii="Times New Roman" w:eastAsia="Times New Roman" w:hAnsi="Times New Roman" w:cs="Times New Roman"/>
      <w:bCs/>
      <w:sz w:val="26"/>
      <w:szCs w:val="24"/>
      <w:lang w:eastAsia="ru-RU"/>
    </w:rPr>
  </w:style>
  <w:style w:type="table" w:styleId="a8">
    <w:name w:val="Table Grid"/>
    <w:basedOn w:val="a1"/>
    <w:uiPriority w:val="59"/>
    <w:rsid w:val="002B2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2"/>
    <w:rsid w:val="00EB6F25"/>
    <w:rPr>
      <w:sz w:val="26"/>
      <w:szCs w:val="26"/>
      <w:shd w:val="clear" w:color="auto" w:fill="FFFFFF"/>
    </w:rPr>
  </w:style>
  <w:style w:type="paragraph" w:customStyle="1" w:styleId="2">
    <w:name w:val="Основной текст2"/>
    <w:basedOn w:val="a"/>
    <w:link w:val="a9"/>
    <w:rsid w:val="00EB6F25"/>
    <w:pPr>
      <w:widowControl w:val="0"/>
      <w:shd w:val="clear" w:color="auto" w:fill="FFFFFF"/>
      <w:spacing w:after="0" w:line="0" w:lineRule="atLeast"/>
      <w:ind w:hanging="1680"/>
    </w:pPr>
    <w:rPr>
      <w:sz w:val="26"/>
      <w:szCs w:val="26"/>
    </w:rPr>
  </w:style>
  <w:style w:type="paragraph" w:customStyle="1" w:styleId="Default">
    <w:name w:val="Default"/>
    <w:rsid w:val="00EB6F2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a">
    <w:name w:val="Revision"/>
    <w:hidden/>
    <w:uiPriority w:val="99"/>
    <w:semiHidden/>
    <w:rsid w:val="00EC7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4409">
      <w:bodyDiv w:val="1"/>
      <w:marLeft w:val="0"/>
      <w:marRight w:val="0"/>
      <w:marTop w:val="0"/>
      <w:marBottom w:val="0"/>
      <w:divBdr>
        <w:top w:val="none" w:sz="0" w:space="0" w:color="auto"/>
        <w:left w:val="none" w:sz="0" w:space="0" w:color="auto"/>
        <w:bottom w:val="none" w:sz="0" w:space="0" w:color="auto"/>
        <w:right w:val="none" w:sz="0" w:space="0" w:color="auto"/>
      </w:divBdr>
    </w:div>
    <w:div w:id="6916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34E55F0D0BF867F74D451214C5486E6A1C22B82BF8EF9C831FCD04CC61E75A129446CDD1A0F11574C4938948AFF144E4D6596FF32H" TargetMode="External"/><Relationship Id="rId13" Type="http://schemas.openxmlformats.org/officeDocument/2006/relationships/hyperlink" Target="consultantplus://offline/ref=EF8A3CAD85ED4AA75CB052646068CCABEA298E85F1DE3F6494BD2E7AD75DCC4F18BB5B502A7D74E1C0E2AE7C991DD51E1A16C3F8CEdDF" TargetMode="External"/><Relationship Id="rId18" Type="http://schemas.openxmlformats.org/officeDocument/2006/relationships/hyperlink" Target="http://www.admkogaly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admkogalym.ru" TargetMode="External"/><Relationship Id="rId12" Type="http://schemas.openxmlformats.org/officeDocument/2006/relationships/hyperlink" Target="consultantplus://offline/ref=EF8A3CAD85ED4AA75CB052646068CCABEA298E85F1DE3F6494BD2E7AD75DCC4F18BB5B55297620B184BCF72CDC56D81C050AC3FAFA2543E9C2dBF" TargetMode="External"/><Relationship Id="rId17" Type="http://schemas.openxmlformats.org/officeDocument/2006/relationships/hyperlink" Target="consultantplus://offline/ref=AD6CE97DF19D86342E4999111DF22C5DE034C9D79263568447C2CB929704742A3CDDB3DC52g9aBM" TargetMode="External"/><Relationship Id="rId2" Type="http://schemas.openxmlformats.org/officeDocument/2006/relationships/numbering" Target="numbering.xml"/><Relationship Id="rId16" Type="http://schemas.openxmlformats.org/officeDocument/2006/relationships/hyperlink" Target="consultantplus://offline/ref=2E834E55F0D0BF867F74CA5C37200389E3A2952184BD81AD9565FA8713961820E169423B9655564113194731919FAB4D141A6894F5A3A6B3888FC803F532H" TargetMode="External"/><Relationship Id="rId20" Type="http://schemas.openxmlformats.org/officeDocument/2006/relationships/hyperlink" Target="consultantplus://offline/ref=B6F4A11AE8EC2DDC1341537658096C04560E624B13037B020E21BDF02753E5FFA38EC6E80C6B60764B6C9717476A2EB2BAEA0E1670s537G" TargetMode="External"/><Relationship Id="rId1" Type="http://schemas.openxmlformats.org/officeDocument/2006/relationships/customXml" Target="../customXml/item1.xml"/><Relationship Id="rId6" Type="http://schemas.openxmlformats.org/officeDocument/2006/relationships/hyperlink" Target="consultantplus://offline/ref=DDCD3AD0E70CF33AF617438EE2B18D144F89BC71CCEFB032E4DB4E82F071919FB61D53914434E3A2D41AF7229761AF927FDBF296C0BC09B0e2w2D" TargetMode="External"/><Relationship Id="rId11" Type="http://schemas.openxmlformats.org/officeDocument/2006/relationships/hyperlink" Target="consultantplus://offline/ref=2E834E55F0D0BF867F74D451214C5486E6A1C22B82BF8EF9C831FCD04CC61E75A129446CD01A0F11574C4938948AFF144E4D6596FF32H" TargetMode="External"/><Relationship Id="rId5" Type="http://schemas.openxmlformats.org/officeDocument/2006/relationships/webSettings" Target="webSettings.xml"/><Relationship Id="rId15" Type="http://schemas.openxmlformats.org/officeDocument/2006/relationships/hyperlink" Target="consultantplus://offline/ref=94D595CEA4EEC6448BB7645EF11D24CA90F9BDA53601A4DCF7B0FE109F8CE199202DCE8AC144453BA35BB92CB44076D029747126FBOF42G" TargetMode="External"/><Relationship Id="rId10" Type="http://schemas.openxmlformats.org/officeDocument/2006/relationships/hyperlink" Target="consultantplus://offline/ref=17B005F1DA2D587FE10FA6435CB536D5750D078E04BB3CE1FE11DF68C0BFE7FD13B63CF20D241607D3D84487BAE44CC6460EF7D51564EDBA8320E97EyE37K"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2E834E55F0D0BF867F74CA5C37200389E3A2952184BC8DA9926CFA8713961820E169423B96555641131946389B9FAB4D141A6894F5A3A6B3888FC803F532H" TargetMode="External"/><Relationship Id="rId14" Type="http://schemas.openxmlformats.org/officeDocument/2006/relationships/hyperlink" Target="consultantplus://offline/ref=995432B2ECB2CCFF8E917E9E8E16CEA47E3C18EA32BC508867EE49B61845FB1AA6BB7A7334577FF51115123F402DBBEDCCD027B453OAr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4AC3-40CA-4482-905D-341D9804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10024</Words>
  <Characters>57138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Гариева Лилия Владимировна</cp:lastModifiedBy>
  <cp:revision>3</cp:revision>
  <cp:lastPrinted>2021-09-24T03:42:00Z</cp:lastPrinted>
  <dcterms:created xsi:type="dcterms:W3CDTF">2021-09-24T03:43:00Z</dcterms:created>
  <dcterms:modified xsi:type="dcterms:W3CDTF">2021-09-24T04:01:00Z</dcterms:modified>
</cp:coreProperties>
</file>