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CF" w:rsidRDefault="00387AED" w:rsidP="000435A7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  <w:sz w:val="26"/>
          <w:szCs w:val="26"/>
        </w:rPr>
      </w:pPr>
      <w:r w:rsidRPr="00387AED">
        <w:rPr>
          <w:b/>
          <w:caps/>
          <w:color w:val="3366FF"/>
          <w:sz w:val="32"/>
          <w:szCs w:val="32"/>
        </w:rPr>
        <w:t xml:space="preserve">                                      </w:t>
      </w:r>
    </w:p>
    <w:p w:rsidR="000435A7" w:rsidRPr="00E5368A" w:rsidRDefault="000435A7" w:rsidP="000435A7">
      <w:pPr>
        <w:widowControl w:val="0"/>
        <w:autoSpaceDE w:val="0"/>
        <w:autoSpaceDN w:val="0"/>
        <w:adjustRightInd w:val="0"/>
        <w:ind w:left="2832" w:right="28" w:firstLine="708"/>
        <w:jc w:val="both"/>
        <w:rPr>
          <w:b/>
          <w:caps/>
          <w:color w:val="FFFFFF" w:themeColor="background1"/>
          <w:sz w:val="32"/>
          <w:szCs w:val="32"/>
        </w:rPr>
      </w:pPr>
      <w:r w:rsidRPr="0066114F">
        <w:rPr>
          <w:b/>
          <w:caps/>
          <w:color w:val="FFFFFF" w:themeColor="background1"/>
          <w:sz w:val="32"/>
          <w:szCs w:val="32"/>
        </w:rPr>
        <w:t xml:space="preserve">РЕШЕНИЕ    </w:t>
      </w:r>
      <w:r w:rsidR="005E2C71">
        <w:rPr>
          <w:b/>
          <w:caps/>
          <w:color w:val="FFFFFF" w:themeColor="background1"/>
          <w:sz w:val="32"/>
          <w:szCs w:val="32"/>
        </w:rPr>
        <w:t>проект</w:t>
      </w:r>
    </w:p>
    <w:p w:rsidR="000435A7" w:rsidRPr="005412B4" w:rsidRDefault="000435A7" w:rsidP="002103BD">
      <w:pPr>
        <w:ind w:right="-181"/>
        <w:jc w:val="both"/>
        <w:rPr>
          <w:color w:val="3366FF"/>
          <w:sz w:val="25"/>
          <w:szCs w:val="25"/>
        </w:rPr>
      </w:pPr>
    </w:p>
    <w:p w:rsidR="005E2C71" w:rsidRPr="005412B4" w:rsidRDefault="005E2C71" w:rsidP="002103BD">
      <w:pPr>
        <w:ind w:right="-181"/>
        <w:jc w:val="both"/>
        <w:rPr>
          <w:color w:val="3366FF"/>
          <w:sz w:val="25"/>
          <w:szCs w:val="25"/>
        </w:rPr>
      </w:pPr>
      <w:r w:rsidRPr="005412B4">
        <w:rPr>
          <w:color w:val="3366FF"/>
          <w:sz w:val="25"/>
          <w:szCs w:val="25"/>
        </w:rPr>
        <w:t>Проект</w:t>
      </w:r>
    </w:p>
    <w:p w:rsidR="005E2C71" w:rsidRPr="005412B4" w:rsidRDefault="005E2C71" w:rsidP="002103BD">
      <w:pPr>
        <w:ind w:right="-181"/>
        <w:jc w:val="both"/>
        <w:rPr>
          <w:color w:val="3366FF"/>
          <w:sz w:val="25"/>
          <w:szCs w:val="25"/>
        </w:rPr>
      </w:pPr>
    </w:p>
    <w:p w:rsidR="005E2C71" w:rsidRPr="005412B4" w:rsidRDefault="005E2C71" w:rsidP="005E2C71">
      <w:pPr>
        <w:tabs>
          <w:tab w:val="left" w:pos="567"/>
          <w:tab w:val="left" w:pos="709"/>
          <w:tab w:val="decimal" w:pos="851"/>
          <w:tab w:val="decimal" w:pos="993"/>
        </w:tabs>
        <w:rPr>
          <w:sz w:val="25"/>
          <w:szCs w:val="25"/>
        </w:rPr>
      </w:pPr>
      <w:r w:rsidRPr="005412B4">
        <w:rPr>
          <w:sz w:val="25"/>
          <w:szCs w:val="25"/>
        </w:rPr>
        <w:t xml:space="preserve">ПОСТАНОВЛЕНИЯ </w:t>
      </w:r>
    </w:p>
    <w:p w:rsidR="005E2C71" w:rsidRPr="005412B4" w:rsidRDefault="005E2C71" w:rsidP="005E2C71">
      <w:pPr>
        <w:tabs>
          <w:tab w:val="left" w:pos="567"/>
          <w:tab w:val="left" w:pos="709"/>
          <w:tab w:val="decimal" w:pos="851"/>
          <w:tab w:val="decimal" w:pos="993"/>
        </w:tabs>
        <w:rPr>
          <w:sz w:val="25"/>
          <w:szCs w:val="25"/>
        </w:rPr>
      </w:pPr>
      <w:r w:rsidRPr="005412B4">
        <w:rPr>
          <w:sz w:val="25"/>
          <w:szCs w:val="25"/>
        </w:rPr>
        <w:t xml:space="preserve">О внесении изменений </w:t>
      </w:r>
    </w:p>
    <w:p w:rsidR="005E2C71" w:rsidRPr="005412B4" w:rsidRDefault="005E2C71" w:rsidP="005E2C71">
      <w:pPr>
        <w:tabs>
          <w:tab w:val="left" w:pos="567"/>
          <w:tab w:val="left" w:pos="709"/>
          <w:tab w:val="decimal" w:pos="851"/>
          <w:tab w:val="decimal" w:pos="993"/>
        </w:tabs>
        <w:rPr>
          <w:sz w:val="25"/>
          <w:szCs w:val="25"/>
        </w:rPr>
      </w:pPr>
      <w:r w:rsidRPr="005412B4">
        <w:rPr>
          <w:sz w:val="25"/>
          <w:szCs w:val="25"/>
        </w:rPr>
        <w:t>в постановление Администрации</w:t>
      </w:r>
    </w:p>
    <w:p w:rsidR="00212A88" w:rsidRPr="005412B4" w:rsidRDefault="005E2C71" w:rsidP="005E2C71">
      <w:pPr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r w:rsidRPr="005412B4">
        <w:rPr>
          <w:sz w:val="25"/>
          <w:szCs w:val="25"/>
        </w:rPr>
        <w:t>города Когалыма от 09.10.2013 №2863</w:t>
      </w:r>
    </w:p>
    <w:p w:rsidR="005E2C71" w:rsidRPr="005412B4" w:rsidRDefault="005E2C71" w:rsidP="005E2C71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rFonts w:eastAsiaTheme="minorHAnsi"/>
          <w:sz w:val="25"/>
          <w:szCs w:val="25"/>
          <w:lang w:eastAsia="en-US"/>
        </w:rPr>
      </w:pPr>
    </w:p>
    <w:p w:rsidR="005E2C71" w:rsidRPr="005412B4" w:rsidRDefault="005E2C71" w:rsidP="005E2C71">
      <w:pPr>
        <w:spacing w:after="1" w:line="220" w:lineRule="atLeast"/>
        <w:ind w:firstLine="540"/>
        <w:jc w:val="both"/>
        <w:rPr>
          <w:sz w:val="25"/>
          <w:szCs w:val="25"/>
        </w:rPr>
      </w:pPr>
      <w:r w:rsidRPr="005412B4">
        <w:rPr>
          <w:sz w:val="25"/>
          <w:szCs w:val="25"/>
        </w:rPr>
        <w:t xml:space="preserve">В соответствии с Федеральным законом от 06.10.2003 </w:t>
      </w:r>
      <w:r w:rsidR="00AD6EED">
        <w:rPr>
          <w:sz w:val="25"/>
          <w:szCs w:val="25"/>
        </w:rPr>
        <w:t>№</w:t>
      </w:r>
      <w:r w:rsidRPr="005412B4">
        <w:rPr>
          <w:sz w:val="25"/>
          <w:szCs w:val="25"/>
        </w:rPr>
        <w:t xml:space="preserve">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от 05.10.2018 </w:t>
      </w:r>
      <w:r w:rsidR="00AD6EED">
        <w:rPr>
          <w:sz w:val="25"/>
          <w:szCs w:val="25"/>
        </w:rPr>
        <w:t>№</w:t>
      </w:r>
      <w:r w:rsidRPr="005412B4">
        <w:rPr>
          <w:sz w:val="25"/>
          <w:szCs w:val="25"/>
        </w:rPr>
        <w:t xml:space="preserve"> 359-п «О государственной программе Ханты-Мансийского автономного округа Югры «Управление государственными финансами в Ханты-Мансийском автономном округе – Югре», Уставом города Когалыма, постановлением Администрации города Когалыма от 23.08.2018 № 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210DA0" w:rsidRPr="005412B4" w:rsidRDefault="005E2C71" w:rsidP="00404A3F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40"/>
        <w:ind w:left="0" w:firstLine="709"/>
        <w:jc w:val="both"/>
        <w:rPr>
          <w:sz w:val="25"/>
          <w:szCs w:val="25"/>
        </w:rPr>
      </w:pPr>
      <w:r w:rsidRPr="005412B4">
        <w:rPr>
          <w:sz w:val="25"/>
          <w:szCs w:val="25"/>
        </w:rPr>
        <w:t xml:space="preserve">В постановление Администрации города Когалыма от 09.10.2013 </w:t>
      </w:r>
      <w:r w:rsidR="00AD6EED">
        <w:rPr>
          <w:sz w:val="25"/>
          <w:szCs w:val="25"/>
        </w:rPr>
        <w:t>№</w:t>
      </w:r>
      <w:r w:rsidRPr="005412B4">
        <w:rPr>
          <w:sz w:val="25"/>
          <w:szCs w:val="25"/>
        </w:rPr>
        <w:t xml:space="preserve"> 2863 «Об утвер</w:t>
      </w:r>
      <w:r w:rsidR="00AD6EED">
        <w:rPr>
          <w:sz w:val="25"/>
          <w:szCs w:val="25"/>
        </w:rPr>
        <w:t>ждении муниципальной программы «</w:t>
      </w:r>
      <w:r w:rsidRPr="005412B4">
        <w:rPr>
          <w:sz w:val="25"/>
          <w:szCs w:val="25"/>
        </w:rPr>
        <w:t>Управление муниципальными финанса</w:t>
      </w:r>
      <w:r w:rsidR="00B522C3">
        <w:rPr>
          <w:sz w:val="25"/>
          <w:szCs w:val="25"/>
        </w:rPr>
        <w:t>ми в городе Когалыме» (далее - П</w:t>
      </w:r>
      <w:r w:rsidR="00AB6481">
        <w:rPr>
          <w:sz w:val="25"/>
          <w:szCs w:val="25"/>
        </w:rPr>
        <w:t>рограмма</w:t>
      </w:r>
      <w:r w:rsidRPr="005412B4">
        <w:rPr>
          <w:sz w:val="25"/>
          <w:szCs w:val="25"/>
        </w:rPr>
        <w:t>) внести следующее изменение</w:t>
      </w:r>
      <w:r w:rsidR="00D35FFB" w:rsidRPr="005412B4">
        <w:rPr>
          <w:sz w:val="25"/>
          <w:szCs w:val="25"/>
        </w:rPr>
        <w:t xml:space="preserve">: </w:t>
      </w:r>
    </w:p>
    <w:p w:rsidR="00807678" w:rsidRPr="00AB6481" w:rsidRDefault="00807678" w:rsidP="00AB6481">
      <w:pPr>
        <w:pStyle w:val="a5"/>
        <w:numPr>
          <w:ilvl w:val="1"/>
          <w:numId w:val="6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AB6481">
        <w:rPr>
          <w:rFonts w:eastAsiaTheme="minorHAnsi"/>
          <w:sz w:val="25"/>
          <w:szCs w:val="25"/>
          <w:lang w:eastAsia="en-US"/>
        </w:rPr>
        <w:t>строку</w:t>
      </w:r>
      <w:r w:rsidR="00FE7AF9" w:rsidRPr="00AB6481">
        <w:rPr>
          <w:rFonts w:eastAsiaTheme="minorHAnsi"/>
          <w:sz w:val="25"/>
          <w:szCs w:val="25"/>
          <w:lang w:eastAsia="en-US"/>
        </w:rPr>
        <w:t xml:space="preserve"> </w:t>
      </w:r>
      <w:r w:rsidR="00026749" w:rsidRPr="00AB6481">
        <w:rPr>
          <w:rFonts w:eastAsiaTheme="minorHAnsi"/>
          <w:sz w:val="25"/>
          <w:szCs w:val="25"/>
          <w:lang w:eastAsia="en-US"/>
        </w:rPr>
        <w:t>«</w:t>
      </w:r>
      <w:r w:rsidR="00025753">
        <w:rPr>
          <w:rFonts w:eastAsiaTheme="minorHAnsi"/>
          <w:sz w:val="25"/>
          <w:szCs w:val="25"/>
          <w:lang w:eastAsia="en-US"/>
        </w:rPr>
        <w:t>Соисполнители муниципальной программы»</w:t>
      </w:r>
      <w:r w:rsidRPr="00AB6481">
        <w:rPr>
          <w:rFonts w:eastAsiaTheme="minorHAnsi"/>
          <w:sz w:val="25"/>
          <w:szCs w:val="25"/>
          <w:lang w:eastAsia="en-US"/>
        </w:rPr>
        <w:t xml:space="preserve"> </w:t>
      </w:r>
      <w:r w:rsidR="00AB6481">
        <w:rPr>
          <w:rFonts w:eastAsiaTheme="minorHAnsi"/>
          <w:sz w:val="25"/>
          <w:szCs w:val="25"/>
          <w:lang w:eastAsia="en-US"/>
        </w:rPr>
        <w:t xml:space="preserve">паспорта Программы </w:t>
      </w:r>
      <w:r w:rsidRPr="00AB6481">
        <w:rPr>
          <w:rFonts w:eastAsiaTheme="minorHAnsi"/>
          <w:sz w:val="25"/>
          <w:szCs w:val="25"/>
          <w:lang w:eastAsia="en-US"/>
        </w:rPr>
        <w:t>изложить</w:t>
      </w:r>
      <w:r w:rsidRPr="00AB6481">
        <w:rPr>
          <w:sz w:val="25"/>
          <w:szCs w:val="25"/>
        </w:rPr>
        <w:t xml:space="preserve"> в следующей редакции:</w:t>
      </w:r>
    </w:p>
    <w:tbl>
      <w:tblPr>
        <w:tblStyle w:val="a6"/>
        <w:tblpPr w:leftFromText="180" w:rightFromText="180" w:vertAnchor="text" w:horzAnchor="margin" w:tblpX="6" w:tblpY="78"/>
        <w:tblW w:w="5000" w:type="pct"/>
        <w:tblLook w:val="04A0" w:firstRow="1" w:lastRow="0" w:firstColumn="1" w:lastColumn="0" w:noHBand="0" w:noVBand="1"/>
      </w:tblPr>
      <w:tblGrid>
        <w:gridCol w:w="3225"/>
        <w:gridCol w:w="6346"/>
      </w:tblGrid>
      <w:tr w:rsidR="00807678" w:rsidRPr="005412B4" w:rsidTr="00212A88">
        <w:trPr>
          <w:trHeight w:val="536"/>
        </w:trPr>
        <w:tc>
          <w:tcPr>
            <w:tcW w:w="1685" w:type="pct"/>
            <w:vAlign w:val="center"/>
          </w:tcPr>
          <w:p w:rsidR="00807678" w:rsidRPr="005412B4" w:rsidRDefault="00025753" w:rsidP="00212A88">
            <w:pPr>
              <w:tabs>
                <w:tab w:val="left" w:pos="1452"/>
                <w:tab w:val="left" w:pos="1593"/>
              </w:tabs>
              <w:spacing w:line="240" w:lineRule="atLeast"/>
              <w:rPr>
                <w:color w:val="000000"/>
                <w:sz w:val="25"/>
                <w:szCs w:val="25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3315" w:type="pct"/>
          </w:tcPr>
          <w:p w:rsidR="00807678" w:rsidRDefault="00025753" w:rsidP="00212A88">
            <w:pPr>
              <w:tabs>
                <w:tab w:val="left" w:pos="1452"/>
                <w:tab w:val="left" w:pos="1593"/>
                <w:tab w:val="left" w:pos="2019"/>
              </w:tabs>
              <w:spacing w:before="120" w:line="240" w:lineRule="atLeast"/>
              <w:ind w:firstLine="33"/>
              <w:rPr>
                <w:sz w:val="25"/>
                <w:szCs w:val="25"/>
              </w:rPr>
            </w:pPr>
            <w:r w:rsidRPr="00025753">
              <w:rPr>
                <w:sz w:val="25"/>
                <w:szCs w:val="25"/>
              </w:rPr>
              <w:t>Муниципальное казенное учреждение «Управление обеспечения деятельности органов местного самоуправления» (далее –МКУ «УОДОМС»)</w:t>
            </w:r>
          </w:p>
          <w:p w:rsidR="00025753" w:rsidRPr="00025753" w:rsidRDefault="00025753" w:rsidP="00212A88">
            <w:pPr>
              <w:tabs>
                <w:tab w:val="left" w:pos="1452"/>
                <w:tab w:val="left" w:pos="1593"/>
                <w:tab w:val="left" w:pos="2019"/>
              </w:tabs>
              <w:spacing w:before="120" w:line="240" w:lineRule="atLeast"/>
              <w:ind w:firstLine="33"/>
              <w:rPr>
                <w:color w:val="000000" w:themeColor="text1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Муниципальное казенное учреждение Администрация города Когалыма (далее Администрация города Когалыма) </w:t>
            </w:r>
          </w:p>
        </w:tc>
      </w:tr>
    </w:tbl>
    <w:p w:rsidR="00F710A5" w:rsidRPr="00C75C9B" w:rsidRDefault="0006571C" w:rsidP="00C75C9B">
      <w:pPr>
        <w:pStyle w:val="a5"/>
        <w:numPr>
          <w:ilvl w:val="1"/>
          <w:numId w:val="6"/>
        </w:numPr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Абзац первый</w:t>
      </w:r>
      <w:r w:rsidR="00F710A5" w:rsidRPr="005412B4">
        <w:rPr>
          <w:rFonts w:eastAsiaTheme="minorHAnsi"/>
          <w:sz w:val="25"/>
          <w:szCs w:val="25"/>
          <w:lang w:eastAsia="en-US"/>
        </w:rPr>
        <w:t xml:space="preserve"> раздела 2 </w:t>
      </w:r>
      <w:r w:rsidR="00AB6481">
        <w:rPr>
          <w:rFonts w:eastAsiaTheme="minorHAnsi"/>
          <w:sz w:val="25"/>
          <w:szCs w:val="25"/>
          <w:lang w:eastAsia="en-US"/>
        </w:rPr>
        <w:t>Программы</w:t>
      </w:r>
      <w:r w:rsidR="00B522C3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изложить в следующей редакции</w:t>
      </w:r>
      <w:r w:rsidR="00F710A5" w:rsidRPr="005412B4">
        <w:rPr>
          <w:rFonts w:eastAsiaTheme="minorHAnsi"/>
          <w:sz w:val="25"/>
          <w:szCs w:val="25"/>
          <w:lang w:eastAsia="en-US"/>
        </w:rPr>
        <w:t>:</w:t>
      </w:r>
      <w:r>
        <w:rPr>
          <w:rFonts w:eastAsiaTheme="minorHAnsi"/>
          <w:sz w:val="25"/>
          <w:szCs w:val="25"/>
          <w:lang w:eastAsia="en-US"/>
        </w:rPr>
        <w:t xml:space="preserve"> </w:t>
      </w:r>
      <w:r w:rsidR="00C75C9B">
        <w:rPr>
          <w:rFonts w:eastAsiaTheme="minorHAnsi"/>
          <w:sz w:val="25"/>
          <w:szCs w:val="25"/>
          <w:lang w:eastAsia="en-US"/>
        </w:rPr>
        <w:tab/>
      </w:r>
      <w:r w:rsidR="00C75C9B" w:rsidRPr="00C75C9B">
        <w:rPr>
          <w:rFonts w:eastAsiaTheme="minorHAnsi"/>
          <w:sz w:val="25"/>
          <w:szCs w:val="25"/>
          <w:lang w:eastAsia="en-US"/>
        </w:rPr>
        <w:t xml:space="preserve"> </w:t>
      </w:r>
      <w:r w:rsidR="00C75C9B" w:rsidRPr="00C75C9B">
        <w:rPr>
          <w:rFonts w:eastAsiaTheme="minorHAnsi"/>
          <w:sz w:val="25"/>
          <w:szCs w:val="25"/>
          <w:lang w:eastAsia="en-US"/>
        </w:rPr>
        <w:tab/>
      </w:r>
      <w:r w:rsidR="00E01591">
        <w:rPr>
          <w:rFonts w:eastAsiaTheme="minorHAnsi"/>
          <w:sz w:val="25"/>
          <w:szCs w:val="25"/>
          <w:lang w:eastAsia="en-US"/>
        </w:rPr>
        <w:t xml:space="preserve">    </w:t>
      </w:r>
      <w:r w:rsidR="00C75C9B">
        <w:rPr>
          <w:rFonts w:eastAsiaTheme="minorHAnsi"/>
          <w:sz w:val="25"/>
          <w:szCs w:val="25"/>
          <w:lang w:eastAsia="en-US"/>
        </w:rPr>
        <w:t xml:space="preserve">- </w:t>
      </w:r>
      <w:r w:rsidRPr="00C75C9B">
        <w:rPr>
          <w:rFonts w:eastAsiaTheme="minorHAnsi"/>
          <w:sz w:val="25"/>
          <w:szCs w:val="25"/>
          <w:lang w:eastAsia="en-US"/>
        </w:rPr>
        <w:t>«</w:t>
      </w:r>
      <w:r w:rsidRPr="00C75C9B">
        <w:rPr>
          <w:sz w:val="26"/>
          <w:szCs w:val="26"/>
        </w:rPr>
        <w:t>Ответственным исполнителем муниципальной программы является Комитет финансов. Соисполнителями муниципальной программы – МКУ «УОДОМС», Администрация города Когалыма».</w:t>
      </w:r>
      <w:r w:rsidR="00F710A5" w:rsidRPr="00C75C9B">
        <w:rPr>
          <w:rFonts w:eastAsiaTheme="minorHAnsi"/>
          <w:sz w:val="25"/>
          <w:szCs w:val="25"/>
          <w:lang w:eastAsia="en-US"/>
        </w:rPr>
        <w:t xml:space="preserve"> </w:t>
      </w:r>
    </w:p>
    <w:p w:rsidR="00E01591" w:rsidRDefault="000B10F7" w:rsidP="000B10F7">
      <w:pPr>
        <w:pStyle w:val="a5"/>
        <w:numPr>
          <w:ilvl w:val="1"/>
          <w:numId w:val="6"/>
        </w:numPr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Таблицу 2 к Программе изложить в редакции согласно </w:t>
      </w:r>
      <w:proofErr w:type="gramStart"/>
      <w:r>
        <w:rPr>
          <w:rFonts w:eastAsiaTheme="minorHAnsi"/>
          <w:sz w:val="25"/>
          <w:szCs w:val="25"/>
          <w:lang w:eastAsia="en-US"/>
        </w:rPr>
        <w:t>приложению</w:t>
      </w:r>
      <w:proofErr w:type="gramEnd"/>
      <w:r>
        <w:rPr>
          <w:rFonts w:eastAsiaTheme="minorHAnsi"/>
          <w:sz w:val="25"/>
          <w:szCs w:val="25"/>
          <w:lang w:eastAsia="en-US"/>
        </w:rPr>
        <w:t xml:space="preserve"> к настоящему постановлению.</w:t>
      </w:r>
    </w:p>
    <w:p w:rsidR="000F2617" w:rsidRPr="000F2617" w:rsidRDefault="000F2617" w:rsidP="000F2617">
      <w:pPr>
        <w:pStyle w:val="a5"/>
        <w:numPr>
          <w:ilvl w:val="0"/>
          <w:numId w:val="6"/>
        </w:numPr>
        <w:tabs>
          <w:tab w:val="left" w:pos="397"/>
          <w:tab w:val="left" w:pos="426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2262D2">
        <w:rPr>
          <w:sz w:val="25"/>
          <w:szCs w:val="25"/>
        </w:rPr>
        <w:t>Признать утратившими силу следую</w:t>
      </w:r>
      <w:r>
        <w:rPr>
          <w:sz w:val="25"/>
          <w:szCs w:val="25"/>
        </w:rPr>
        <w:t>щие постановления Администрации города</w:t>
      </w:r>
      <w:r w:rsidRPr="002262D2">
        <w:rPr>
          <w:sz w:val="25"/>
          <w:szCs w:val="25"/>
        </w:rPr>
        <w:t xml:space="preserve"> Когалыма:</w:t>
      </w:r>
    </w:p>
    <w:p w:rsidR="000F2617" w:rsidRPr="002262D2" w:rsidRDefault="000F2617" w:rsidP="000F2617">
      <w:pPr>
        <w:pStyle w:val="a5"/>
        <w:numPr>
          <w:ilvl w:val="1"/>
          <w:numId w:val="6"/>
        </w:numPr>
        <w:spacing w:before="220" w:after="1" w:line="220" w:lineRule="atLeast"/>
        <w:ind w:left="0" w:firstLine="736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2262D2">
        <w:rPr>
          <w:sz w:val="25"/>
          <w:szCs w:val="25"/>
        </w:rPr>
        <w:t>остановление Администрац</w:t>
      </w:r>
      <w:r>
        <w:rPr>
          <w:sz w:val="25"/>
          <w:szCs w:val="25"/>
        </w:rPr>
        <w:t>ии города Когалыма от 31.01.2017 г.</w:t>
      </w:r>
      <w:r w:rsidRPr="002262D2">
        <w:rPr>
          <w:sz w:val="25"/>
          <w:szCs w:val="25"/>
        </w:rPr>
        <w:t xml:space="preserve"> </w:t>
      </w:r>
      <w:r>
        <w:rPr>
          <w:sz w:val="25"/>
          <w:szCs w:val="25"/>
        </w:rPr>
        <w:t>№</w:t>
      </w:r>
      <w:r>
        <w:rPr>
          <w:sz w:val="25"/>
          <w:szCs w:val="25"/>
        </w:rPr>
        <w:t xml:space="preserve"> 195 </w:t>
      </w:r>
      <w:r w:rsidRPr="002262D2">
        <w:rPr>
          <w:sz w:val="25"/>
          <w:szCs w:val="25"/>
        </w:rPr>
        <w:t xml:space="preserve">«О внесении изменений в постановление Администрации города Когалыма от 09.10.2013 </w:t>
      </w:r>
      <w:r>
        <w:rPr>
          <w:sz w:val="25"/>
          <w:szCs w:val="25"/>
        </w:rPr>
        <w:t>№</w:t>
      </w:r>
      <w:r w:rsidRPr="002262D2">
        <w:rPr>
          <w:sz w:val="25"/>
          <w:szCs w:val="25"/>
        </w:rPr>
        <w:t xml:space="preserve"> 2863»  </w:t>
      </w:r>
    </w:p>
    <w:p w:rsidR="000F2617" w:rsidRPr="000F2617" w:rsidRDefault="000F2617" w:rsidP="000F2617">
      <w:pPr>
        <w:pStyle w:val="a5"/>
        <w:numPr>
          <w:ilvl w:val="1"/>
          <w:numId w:val="6"/>
        </w:numPr>
        <w:spacing w:before="220" w:after="1" w:line="220" w:lineRule="atLeast"/>
        <w:ind w:left="0" w:firstLine="709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2262D2">
        <w:rPr>
          <w:sz w:val="25"/>
          <w:szCs w:val="25"/>
        </w:rPr>
        <w:t xml:space="preserve">остановление Администрации города Когалыма от </w:t>
      </w:r>
      <w:r>
        <w:rPr>
          <w:sz w:val="25"/>
          <w:szCs w:val="25"/>
        </w:rPr>
        <w:t xml:space="preserve">20.03.2018 г. </w:t>
      </w:r>
      <w:r w:rsidRPr="002262D2">
        <w:rPr>
          <w:sz w:val="25"/>
          <w:szCs w:val="25"/>
        </w:rPr>
        <w:t xml:space="preserve"> </w:t>
      </w:r>
      <w:r>
        <w:rPr>
          <w:sz w:val="25"/>
          <w:szCs w:val="25"/>
        </w:rPr>
        <w:t>№</w:t>
      </w:r>
      <w:r w:rsidRPr="002262D2">
        <w:rPr>
          <w:sz w:val="25"/>
          <w:szCs w:val="25"/>
        </w:rPr>
        <w:t xml:space="preserve"> </w:t>
      </w:r>
      <w:r>
        <w:rPr>
          <w:sz w:val="25"/>
          <w:szCs w:val="25"/>
        </w:rPr>
        <w:t>527</w:t>
      </w:r>
      <w:r w:rsidRPr="002262D2">
        <w:rPr>
          <w:sz w:val="25"/>
          <w:szCs w:val="25"/>
        </w:rPr>
        <w:t xml:space="preserve"> «О внесении изменений в постановление Администрации города Когалыма от 09.10.2013 </w:t>
      </w:r>
      <w:r>
        <w:rPr>
          <w:sz w:val="25"/>
          <w:szCs w:val="25"/>
        </w:rPr>
        <w:t>№</w:t>
      </w:r>
      <w:r w:rsidRPr="002262D2">
        <w:rPr>
          <w:sz w:val="25"/>
          <w:szCs w:val="25"/>
        </w:rPr>
        <w:t xml:space="preserve"> 2863»  </w:t>
      </w:r>
    </w:p>
    <w:p w:rsidR="00404A3F" w:rsidRPr="000F2617" w:rsidRDefault="00404A3F" w:rsidP="000F2617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0F2617">
        <w:rPr>
          <w:sz w:val="25"/>
          <w:szCs w:val="25"/>
        </w:rPr>
        <w:t xml:space="preserve">Комитету финансов Администрации города Когалыма (М.Г.Рыбачок)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</w:t>
      </w:r>
      <w:bookmarkStart w:id="0" w:name="_GoBack"/>
      <w:bookmarkEnd w:id="0"/>
      <w:r w:rsidRPr="000F2617">
        <w:rPr>
          <w:sz w:val="25"/>
          <w:szCs w:val="25"/>
        </w:rPr>
        <w:t>округа - Югры.</w:t>
      </w:r>
    </w:p>
    <w:p w:rsidR="003B0B2A" w:rsidRPr="005412B4" w:rsidRDefault="003B0B2A" w:rsidP="000F2617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86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rFonts w:eastAsiaTheme="minorHAnsi"/>
          <w:sz w:val="25"/>
          <w:szCs w:val="25"/>
          <w:lang w:eastAsia="en-US"/>
        </w:rPr>
        <w:t>Опубликоват</w:t>
      </w:r>
      <w:r w:rsidR="00540D1D" w:rsidRPr="005412B4">
        <w:rPr>
          <w:rFonts w:eastAsiaTheme="minorHAnsi"/>
          <w:sz w:val="25"/>
          <w:szCs w:val="25"/>
          <w:lang w:eastAsia="en-US"/>
        </w:rPr>
        <w:t xml:space="preserve">ь настоящее </w:t>
      </w:r>
      <w:r w:rsidR="00C75C9B">
        <w:rPr>
          <w:rFonts w:eastAsiaTheme="minorHAnsi"/>
          <w:sz w:val="25"/>
          <w:szCs w:val="25"/>
          <w:lang w:eastAsia="en-US"/>
        </w:rPr>
        <w:t>постановление</w:t>
      </w:r>
      <w:r w:rsidR="00540D1D" w:rsidRPr="005412B4">
        <w:rPr>
          <w:rFonts w:eastAsiaTheme="minorHAnsi"/>
          <w:sz w:val="25"/>
          <w:szCs w:val="25"/>
          <w:lang w:eastAsia="en-US"/>
        </w:rPr>
        <w:t xml:space="preserve"> </w:t>
      </w:r>
      <w:r w:rsidR="00404A3F" w:rsidRPr="005412B4">
        <w:rPr>
          <w:rFonts w:eastAsiaTheme="minorHAnsi"/>
          <w:sz w:val="25"/>
          <w:szCs w:val="25"/>
          <w:lang w:eastAsia="en-US"/>
        </w:rPr>
        <w:t xml:space="preserve">в газете «Когалымский вестник» и разместить на официальном сайте Администрации города </w:t>
      </w:r>
      <w:r w:rsidR="00404A3F" w:rsidRPr="005412B4">
        <w:rPr>
          <w:rFonts w:eastAsiaTheme="minorHAnsi"/>
          <w:sz w:val="25"/>
          <w:szCs w:val="25"/>
          <w:lang w:eastAsia="en-US"/>
        </w:rPr>
        <w:lastRenderedPageBreak/>
        <w:t>Когалыма в информационно-телекоммуникационной сети «Интернет» (</w:t>
      </w:r>
      <w:hyperlink r:id="rId5" w:history="1">
        <w:r w:rsidR="00404A3F" w:rsidRPr="005412B4">
          <w:rPr>
            <w:rStyle w:val="a7"/>
            <w:rFonts w:eastAsiaTheme="minorHAnsi"/>
            <w:sz w:val="25"/>
            <w:szCs w:val="25"/>
            <w:lang w:val="en-US" w:eastAsia="en-US"/>
          </w:rPr>
          <w:t>www</w:t>
        </w:r>
        <w:r w:rsidR="00404A3F" w:rsidRPr="005412B4">
          <w:rPr>
            <w:rStyle w:val="a7"/>
            <w:rFonts w:eastAsiaTheme="minorHAnsi"/>
            <w:sz w:val="25"/>
            <w:szCs w:val="25"/>
            <w:lang w:eastAsia="en-US"/>
          </w:rPr>
          <w:t>.</w:t>
        </w:r>
        <w:proofErr w:type="spellStart"/>
        <w:r w:rsidR="00404A3F" w:rsidRPr="005412B4">
          <w:rPr>
            <w:rStyle w:val="a7"/>
            <w:rFonts w:eastAsiaTheme="minorHAnsi"/>
            <w:sz w:val="25"/>
            <w:szCs w:val="25"/>
            <w:lang w:val="en-US" w:eastAsia="en-US"/>
          </w:rPr>
          <w:t>admkogalym</w:t>
        </w:r>
        <w:proofErr w:type="spellEnd"/>
        <w:r w:rsidR="00404A3F" w:rsidRPr="005412B4">
          <w:rPr>
            <w:rStyle w:val="a7"/>
            <w:rFonts w:eastAsiaTheme="minorHAnsi"/>
            <w:sz w:val="25"/>
            <w:szCs w:val="25"/>
            <w:lang w:eastAsia="en-US"/>
          </w:rPr>
          <w:t>.</w:t>
        </w:r>
        <w:proofErr w:type="spellStart"/>
        <w:r w:rsidR="00404A3F" w:rsidRPr="005412B4">
          <w:rPr>
            <w:rStyle w:val="a7"/>
            <w:rFonts w:eastAsiaTheme="minorHAnsi"/>
            <w:sz w:val="25"/>
            <w:szCs w:val="25"/>
            <w:lang w:val="en-US" w:eastAsia="en-US"/>
          </w:rPr>
          <w:t>ru</w:t>
        </w:r>
        <w:proofErr w:type="spellEnd"/>
      </w:hyperlink>
      <w:r w:rsidR="00404A3F" w:rsidRPr="005412B4">
        <w:rPr>
          <w:rFonts w:eastAsiaTheme="minorHAnsi"/>
          <w:sz w:val="25"/>
          <w:szCs w:val="25"/>
          <w:lang w:eastAsia="en-US"/>
        </w:rPr>
        <w:t>)</w:t>
      </w:r>
    </w:p>
    <w:p w:rsidR="00404A3F" w:rsidRPr="005412B4" w:rsidRDefault="00404A3F" w:rsidP="000F2617">
      <w:pPr>
        <w:pStyle w:val="a5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86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rFonts w:eastAsiaTheme="minorHAnsi"/>
          <w:sz w:val="25"/>
          <w:szCs w:val="25"/>
          <w:lang w:eastAsia="en-US"/>
        </w:rPr>
        <w:t xml:space="preserve">Контроль за выполнением постановления возложить на заместителя главы города Когалыма Т.И. Черных. </w:t>
      </w:r>
    </w:p>
    <w:p w:rsidR="00290D77" w:rsidRPr="005412B4" w:rsidRDefault="00290D77" w:rsidP="00290D77">
      <w:pPr>
        <w:ind w:firstLine="709"/>
        <w:jc w:val="both"/>
        <w:rPr>
          <w:sz w:val="25"/>
          <w:szCs w:val="25"/>
        </w:rPr>
      </w:pPr>
    </w:p>
    <w:p w:rsidR="005412B4" w:rsidRPr="005412B4" w:rsidRDefault="005412B4" w:rsidP="00290D77">
      <w:pPr>
        <w:ind w:firstLine="709"/>
        <w:jc w:val="both"/>
        <w:rPr>
          <w:sz w:val="25"/>
          <w:szCs w:val="25"/>
        </w:rPr>
      </w:pPr>
    </w:p>
    <w:p w:rsidR="00387AED" w:rsidRPr="005412B4" w:rsidRDefault="00387AED" w:rsidP="00290D77">
      <w:pPr>
        <w:ind w:firstLine="709"/>
        <w:jc w:val="both"/>
        <w:rPr>
          <w:sz w:val="25"/>
          <w:szCs w:val="25"/>
        </w:rPr>
      </w:pPr>
    </w:p>
    <w:p w:rsidR="00A20192" w:rsidRPr="005412B4" w:rsidRDefault="00A20192" w:rsidP="00290D77">
      <w:pPr>
        <w:ind w:firstLine="709"/>
        <w:jc w:val="both"/>
        <w:rPr>
          <w:sz w:val="25"/>
          <w:szCs w:val="25"/>
        </w:rPr>
      </w:pPr>
    </w:p>
    <w:p w:rsidR="00387AED" w:rsidRPr="005412B4" w:rsidRDefault="00387AED" w:rsidP="00290D77">
      <w:pPr>
        <w:ind w:firstLine="709"/>
        <w:jc w:val="both"/>
        <w:rPr>
          <w:sz w:val="25"/>
          <w:szCs w:val="25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567"/>
      </w:tblGrid>
      <w:tr w:rsidR="00ED18C1" w:rsidRPr="005412B4" w:rsidTr="00114499">
        <w:trPr>
          <w:trHeight w:val="259"/>
        </w:trPr>
        <w:tc>
          <w:tcPr>
            <w:tcW w:w="4220" w:type="dxa"/>
          </w:tcPr>
          <w:p w:rsidR="00ED18C1" w:rsidRPr="005412B4" w:rsidRDefault="00ED18C1" w:rsidP="00ED18C1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>Согласовано:</w:t>
            </w:r>
          </w:p>
        </w:tc>
        <w:tc>
          <w:tcPr>
            <w:tcW w:w="4567" w:type="dxa"/>
          </w:tcPr>
          <w:p w:rsidR="00ED18C1" w:rsidRPr="005412B4" w:rsidRDefault="00ED18C1" w:rsidP="00ED18C1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ED18C1" w:rsidRPr="005412B4" w:rsidTr="00114499">
        <w:trPr>
          <w:trHeight w:val="289"/>
        </w:trPr>
        <w:tc>
          <w:tcPr>
            <w:tcW w:w="4220" w:type="dxa"/>
          </w:tcPr>
          <w:p w:rsidR="00ED18C1" w:rsidRDefault="00ED18C1" w:rsidP="00ED18C1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Главы города Когалыма</w:t>
            </w:r>
          </w:p>
          <w:p w:rsidR="000B10F7" w:rsidRDefault="000B10F7" w:rsidP="00ED18C1">
            <w:pPr>
              <w:spacing w:line="360" w:lineRule="auto"/>
              <w:jc w:val="both"/>
              <w:rPr>
                <w:sz w:val="25"/>
                <w:szCs w:val="25"/>
              </w:rPr>
            </w:pPr>
          </w:p>
          <w:p w:rsidR="00ED18C1" w:rsidRPr="005412B4" w:rsidRDefault="000B10F7" w:rsidP="00ED18C1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</w:t>
            </w:r>
            <w:r w:rsidR="00ED18C1" w:rsidRPr="005412B4">
              <w:rPr>
                <w:sz w:val="25"/>
                <w:szCs w:val="25"/>
              </w:rPr>
              <w:t xml:space="preserve"> КФ          </w:t>
            </w:r>
          </w:p>
          <w:p w:rsidR="00ED18C1" w:rsidRPr="005412B4" w:rsidRDefault="00F6365A" w:rsidP="00ED18C1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ED18C1" w:rsidRPr="005412B4">
              <w:rPr>
                <w:sz w:val="25"/>
                <w:szCs w:val="25"/>
              </w:rPr>
              <w:t xml:space="preserve"> УЭ        </w:t>
            </w:r>
          </w:p>
          <w:p w:rsidR="00ED18C1" w:rsidRPr="005412B4" w:rsidRDefault="00ED18C1" w:rsidP="00ED18C1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5412B4">
              <w:rPr>
                <w:sz w:val="25"/>
                <w:szCs w:val="25"/>
              </w:rPr>
              <w:t>И.</w:t>
            </w:r>
            <w:proofErr w:type="gramStart"/>
            <w:r w:rsidRPr="005412B4">
              <w:rPr>
                <w:sz w:val="25"/>
                <w:szCs w:val="25"/>
              </w:rPr>
              <w:t>о.начальника</w:t>
            </w:r>
            <w:proofErr w:type="spellEnd"/>
            <w:proofErr w:type="gramEnd"/>
            <w:r w:rsidRPr="005412B4">
              <w:rPr>
                <w:sz w:val="25"/>
                <w:szCs w:val="25"/>
              </w:rPr>
              <w:t xml:space="preserve"> ЮУ       </w:t>
            </w:r>
          </w:p>
          <w:p w:rsidR="000B10F7" w:rsidRDefault="000B10F7" w:rsidP="00ED18C1">
            <w:pPr>
              <w:spacing w:line="360" w:lineRule="auto"/>
              <w:jc w:val="both"/>
              <w:rPr>
                <w:sz w:val="25"/>
                <w:szCs w:val="25"/>
              </w:rPr>
            </w:pPr>
          </w:p>
          <w:p w:rsidR="00ED18C1" w:rsidRPr="005412B4" w:rsidRDefault="00ED18C1" w:rsidP="00ED18C1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>Подготовлено:</w:t>
            </w:r>
          </w:p>
          <w:p w:rsidR="00ED18C1" w:rsidRPr="005412B4" w:rsidRDefault="00ED18C1" w:rsidP="00ED18C1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5412B4">
              <w:rPr>
                <w:sz w:val="25"/>
                <w:szCs w:val="25"/>
              </w:rPr>
              <w:t>гл.спец</w:t>
            </w:r>
            <w:proofErr w:type="spellEnd"/>
            <w:r w:rsidRPr="005412B4">
              <w:rPr>
                <w:sz w:val="25"/>
                <w:szCs w:val="25"/>
              </w:rPr>
              <w:t xml:space="preserve">. КФ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7" w:type="dxa"/>
          </w:tcPr>
          <w:p w:rsidR="00ED18C1" w:rsidRDefault="00ED18C1" w:rsidP="00ED18C1">
            <w:pPr>
              <w:spacing w:line="360" w:lineRule="auto"/>
              <w:ind w:firstLine="23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Т.И. Черных</w:t>
            </w:r>
          </w:p>
          <w:p w:rsidR="00F6365A" w:rsidRDefault="00F6365A" w:rsidP="00ED18C1">
            <w:pPr>
              <w:spacing w:line="360" w:lineRule="auto"/>
              <w:ind w:firstLine="2303"/>
              <w:rPr>
                <w:sz w:val="25"/>
                <w:szCs w:val="25"/>
              </w:rPr>
            </w:pPr>
          </w:p>
          <w:p w:rsidR="00ED18C1" w:rsidRPr="005412B4" w:rsidRDefault="000B10F7" w:rsidP="00ED18C1">
            <w:pPr>
              <w:spacing w:line="360" w:lineRule="auto"/>
              <w:ind w:firstLine="23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М.Г. Рыбачок</w:t>
            </w:r>
          </w:p>
          <w:p w:rsidR="00ED18C1" w:rsidRPr="005412B4" w:rsidRDefault="00F6365A" w:rsidP="00ED18C1">
            <w:pPr>
              <w:spacing w:line="360" w:lineRule="auto"/>
              <w:ind w:firstLine="23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Е.Г. </w:t>
            </w:r>
            <w:proofErr w:type="spellStart"/>
            <w:r>
              <w:rPr>
                <w:sz w:val="25"/>
                <w:szCs w:val="25"/>
              </w:rPr>
              <w:t>Загорская</w:t>
            </w:r>
            <w:proofErr w:type="spellEnd"/>
          </w:p>
          <w:p w:rsidR="00F6365A" w:rsidRPr="005412B4" w:rsidRDefault="00F6365A" w:rsidP="00F6365A">
            <w:pPr>
              <w:spacing w:line="360" w:lineRule="auto"/>
              <w:ind w:firstLine="2303"/>
              <w:rPr>
                <w:color w:val="000000" w:themeColor="text1"/>
                <w:sz w:val="25"/>
                <w:szCs w:val="25"/>
              </w:rPr>
            </w:pPr>
            <w:r w:rsidRPr="005412B4">
              <w:rPr>
                <w:color w:val="000000" w:themeColor="text1"/>
                <w:sz w:val="25"/>
                <w:szCs w:val="25"/>
              </w:rPr>
              <w:t>М.В. Дробина</w:t>
            </w:r>
          </w:p>
          <w:p w:rsidR="00ED18C1" w:rsidRPr="005412B4" w:rsidRDefault="00ED18C1" w:rsidP="00ED18C1">
            <w:pPr>
              <w:spacing w:line="360" w:lineRule="auto"/>
              <w:ind w:firstLine="2303"/>
              <w:rPr>
                <w:color w:val="000000" w:themeColor="text1"/>
                <w:sz w:val="25"/>
                <w:szCs w:val="25"/>
              </w:rPr>
            </w:pPr>
          </w:p>
          <w:p w:rsidR="00ED18C1" w:rsidRPr="005412B4" w:rsidRDefault="00ED18C1" w:rsidP="00ED18C1">
            <w:pPr>
              <w:spacing w:line="360" w:lineRule="auto"/>
              <w:ind w:firstLine="2303"/>
              <w:rPr>
                <w:sz w:val="25"/>
                <w:szCs w:val="25"/>
              </w:rPr>
            </w:pPr>
          </w:p>
          <w:p w:rsidR="00ED18C1" w:rsidRPr="005412B4" w:rsidRDefault="00ED18C1" w:rsidP="00ED18C1">
            <w:pPr>
              <w:spacing w:line="360" w:lineRule="auto"/>
              <w:ind w:firstLine="2303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 xml:space="preserve">М.В. Сенив </w:t>
            </w:r>
          </w:p>
          <w:p w:rsidR="00ED18C1" w:rsidRPr="005412B4" w:rsidRDefault="00ED18C1" w:rsidP="00ED18C1">
            <w:pPr>
              <w:spacing w:line="360" w:lineRule="auto"/>
              <w:ind w:left="-4784"/>
              <w:jc w:val="both"/>
              <w:rPr>
                <w:sz w:val="25"/>
                <w:szCs w:val="25"/>
              </w:rPr>
            </w:pPr>
            <w:proofErr w:type="spellStart"/>
            <w:r w:rsidRPr="005412B4">
              <w:rPr>
                <w:sz w:val="25"/>
                <w:szCs w:val="25"/>
              </w:rPr>
              <w:t>зам.начальника</w:t>
            </w:r>
            <w:proofErr w:type="spellEnd"/>
          </w:p>
        </w:tc>
      </w:tr>
    </w:tbl>
    <w:p w:rsidR="00AB6481" w:rsidRPr="005412B4" w:rsidRDefault="00AB6481" w:rsidP="00AB6481">
      <w:pPr>
        <w:pStyle w:val="3"/>
        <w:rPr>
          <w:b w:val="0"/>
          <w:sz w:val="25"/>
          <w:szCs w:val="25"/>
        </w:rPr>
      </w:pPr>
      <w:r w:rsidRPr="005412B4">
        <w:rPr>
          <w:b w:val="0"/>
          <w:sz w:val="25"/>
          <w:szCs w:val="25"/>
        </w:rPr>
        <w:t>Разослать: Прокуратура города Когалыма, КФ, УЭ, УОДОМС, ОФЭО и К, ООО «Ваш консультант», Еженедельное общественно-политическое издание «Когалымский вестник»</w:t>
      </w:r>
    </w:p>
    <w:p w:rsidR="00A20192" w:rsidRPr="005412B4" w:rsidRDefault="00A20192" w:rsidP="00290D77">
      <w:pPr>
        <w:ind w:firstLine="709"/>
        <w:jc w:val="both"/>
        <w:rPr>
          <w:sz w:val="25"/>
          <w:szCs w:val="25"/>
        </w:rPr>
      </w:pPr>
    </w:p>
    <w:p w:rsidR="00FC5B18" w:rsidRPr="005412B4" w:rsidRDefault="00FC5B18" w:rsidP="00290D77">
      <w:pPr>
        <w:ind w:firstLine="709"/>
        <w:jc w:val="both"/>
        <w:rPr>
          <w:sz w:val="25"/>
          <w:szCs w:val="25"/>
        </w:rPr>
      </w:pPr>
    </w:p>
    <w:p w:rsidR="00A20192" w:rsidRPr="005412B4" w:rsidRDefault="00A20192" w:rsidP="00290D77">
      <w:pPr>
        <w:ind w:firstLine="709"/>
        <w:jc w:val="both"/>
        <w:rPr>
          <w:sz w:val="25"/>
          <w:szCs w:val="25"/>
        </w:rPr>
      </w:pPr>
    </w:p>
    <w:p w:rsidR="00290D77" w:rsidRPr="005412B4" w:rsidRDefault="00290D77" w:rsidP="00290D77">
      <w:pPr>
        <w:rPr>
          <w:sz w:val="25"/>
          <w:szCs w:val="25"/>
        </w:rPr>
      </w:pPr>
    </w:p>
    <w:p w:rsidR="00290D77" w:rsidRPr="005412B4" w:rsidRDefault="00290D77" w:rsidP="00290D77">
      <w:pPr>
        <w:rPr>
          <w:sz w:val="25"/>
          <w:szCs w:val="25"/>
        </w:rPr>
      </w:pPr>
    </w:p>
    <w:p w:rsidR="00290D77" w:rsidRPr="005412B4" w:rsidRDefault="00290D77" w:rsidP="00290D77">
      <w:pPr>
        <w:rPr>
          <w:sz w:val="25"/>
          <w:szCs w:val="25"/>
        </w:rPr>
      </w:pPr>
    </w:p>
    <w:p w:rsidR="004C1C69" w:rsidRPr="005412B4" w:rsidRDefault="004C1C69" w:rsidP="00290D77">
      <w:pPr>
        <w:rPr>
          <w:sz w:val="25"/>
          <w:szCs w:val="25"/>
        </w:rPr>
      </w:pPr>
    </w:p>
    <w:sectPr w:rsidR="004C1C69" w:rsidRPr="005412B4" w:rsidSect="00A20192">
      <w:pgSz w:w="11906" w:h="16838" w:code="9"/>
      <w:pgMar w:top="426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D73"/>
    <w:multiLevelType w:val="hybridMultilevel"/>
    <w:tmpl w:val="91DAFC32"/>
    <w:lvl w:ilvl="0" w:tplc="E3F01D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8E542C"/>
    <w:multiLevelType w:val="multilevel"/>
    <w:tmpl w:val="50367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C167F16"/>
    <w:multiLevelType w:val="hybridMultilevel"/>
    <w:tmpl w:val="F0FECF4E"/>
    <w:lvl w:ilvl="0" w:tplc="E3F01D9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267A05"/>
    <w:multiLevelType w:val="multilevel"/>
    <w:tmpl w:val="BF2C72C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C2B7BFC"/>
    <w:multiLevelType w:val="hybridMultilevel"/>
    <w:tmpl w:val="8CE0FE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B1557E"/>
    <w:multiLevelType w:val="multilevel"/>
    <w:tmpl w:val="50367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E0FF4"/>
    <w:rsid w:val="00011412"/>
    <w:rsid w:val="000128AE"/>
    <w:rsid w:val="00023962"/>
    <w:rsid w:val="000247B0"/>
    <w:rsid w:val="00025753"/>
    <w:rsid w:val="00026749"/>
    <w:rsid w:val="0003521A"/>
    <w:rsid w:val="0003587E"/>
    <w:rsid w:val="00040B51"/>
    <w:rsid w:val="000435A7"/>
    <w:rsid w:val="00046597"/>
    <w:rsid w:val="00046F56"/>
    <w:rsid w:val="0005014E"/>
    <w:rsid w:val="00063CB1"/>
    <w:rsid w:val="0006571C"/>
    <w:rsid w:val="00071166"/>
    <w:rsid w:val="00080EC4"/>
    <w:rsid w:val="000848A5"/>
    <w:rsid w:val="00087076"/>
    <w:rsid w:val="00093A7B"/>
    <w:rsid w:val="00097DA6"/>
    <w:rsid w:val="000B10F7"/>
    <w:rsid w:val="000C23EE"/>
    <w:rsid w:val="000C2565"/>
    <w:rsid w:val="000C5FD7"/>
    <w:rsid w:val="000D3F1F"/>
    <w:rsid w:val="000E1CD5"/>
    <w:rsid w:val="000E7AB5"/>
    <w:rsid w:val="000F2617"/>
    <w:rsid w:val="00102C97"/>
    <w:rsid w:val="00103CEA"/>
    <w:rsid w:val="00111816"/>
    <w:rsid w:val="00122A65"/>
    <w:rsid w:val="00131B22"/>
    <w:rsid w:val="001442AF"/>
    <w:rsid w:val="00146AD6"/>
    <w:rsid w:val="00154864"/>
    <w:rsid w:val="00155067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4B7D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0DA0"/>
    <w:rsid w:val="00212A88"/>
    <w:rsid w:val="00225CFC"/>
    <w:rsid w:val="00226101"/>
    <w:rsid w:val="00232F83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32DA5"/>
    <w:rsid w:val="00337E8D"/>
    <w:rsid w:val="00360CD4"/>
    <w:rsid w:val="003631A8"/>
    <w:rsid w:val="00363A3F"/>
    <w:rsid w:val="003733ED"/>
    <w:rsid w:val="00374239"/>
    <w:rsid w:val="00376517"/>
    <w:rsid w:val="00377BB1"/>
    <w:rsid w:val="00384734"/>
    <w:rsid w:val="00387AED"/>
    <w:rsid w:val="00394D7D"/>
    <w:rsid w:val="00395BED"/>
    <w:rsid w:val="003A090A"/>
    <w:rsid w:val="003A4C47"/>
    <w:rsid w:val="003B0B2A"/>
    <w:rsid w:val="003B19BF"/>
    <w:rsid w:val="003C369A"/>
    <w:rsid w:val="003F5A79"/>
    <w:rsid w:val="004032FE"/>
    <w:rsid w:val="00404A3F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4A65"/>
    <w:rsid w:val="00487E79"/>
    <w:rsid w:val="00487EC7"/>
    <w:rsid w:val="00496E0D"/>
    <w:rsid w:val="004B54BD"/>
    <w:rsid w:val="004C1C69"/>
    <w:rsid w:val="004C5C23"/>
    <w:rsid w:val="004E1AB9"/>
    <w:rsid w:val="004E24C6"/>
    <w:rsid w:val="004F7230"/>
    <w:rsid w:val="00506408"/>
    <w:rsid w:val="00512260"/>
    <w:rsid w:val="0051596D"/>
    <w:rsid w:val="00516FF9"/>
    <w:rsid w:val="00520652"/>
    <w:rsid w:val="005216BC"/>
    <w:rsid w:val="00522436"/>
    <w:rsid w:val="005252AF"/>
    <w:rsid w:val="005357FE"/>
    <w:rsid w:val="00536AE6"/>
    <w:rsid w:val="00540D1D"/>
    <w:rsid w:val="005412B4"/>
    <w:rsid w:val="005419C8"/>
    <w:rsid w:val="00541E75"/>
    <w:rsid w:val="005421A7"/>
    <w:rsid w:val="00547C25"/>
    <w:rsid w:val="00561AFD"/>
    <w:rsid w:val="005719C8"/>
    <w:rsid w:val="00583088"/>
    <w:rsid w:val="0058717D"/>
    <w:rsid w:val="00590A6B"/>
    <w:rsid w:val="00591A7B"/>
    <w:rsid w:val="00594BD7"/>
    <w:rsid w:val="00596AA3"/>
    <w:rsid w:val="005A1B74"/>
    <w:rsid w:val="005B4D55"/>
    <w:rsid w:val="005C52D8"/>
    <w:rsid w:val="005C6B58"/>
    <w:rsid w:val="005D0914"/>
    <w:rsid w:val="005D173C"/>
    <w:rsid w:val="005E2C71"/>
    <w:rsid w:val="005E7048"/>
    <w:rsid w:val="005F076B"/>
    <w:rsid w:val="00601708"/>
    <w:rsid w:val="006074BE"/>
    <w:rsid w:val="00614998"/>
    <w:rsid w:val="00621B0F"/>
    <w:rsid w:val="006243EB"/>
    <w:rsid w:val="006340F0"/>
    <w:rsid w:val="00635071"/>
    <w:rsid w:val="00656EE0"/>
    <w:rsid w:val="0065774F"/>
    <w:rsid w:val="00661855"/>
    <w:rsid w:val="006622B5"/>
    <w:rsid w:val="006675BD"/>
    <w:rsid w:val="00673748"/>
    <w:rsid w:val="00684672"/>
    <w:rsid w:val="00685AE0"/>
    <w:rsid w:val="006A43DE"/>
    <w:rsid w:val="006A53DA"/>
    <w:rsid w:val="006A6F92"/>
    <w:rsid w:val="006B21CF"/>
    <w:rsid w:val="006B3E16"/>
    <w:rsid w:val="006C1CDF"/>
    <w:rsid w:val="006E0FF4"/>
    <w:rsid w:val="006E262A"/>
    <w:rsid w:val="006E29BC"/>
    <w:rsid w:val="006E77EE"/>
    <w:rsid w:val="00702563"/>
    <w:rsid w:val="00720A96"/>
    <w:rsid w:val="00754E00"/>
    <w:rsid w:val="00755691"/>
    <w:rsid w:val="00763EAA"/>
    <w:rsid w:val="00764823"/>
    <w:rsid w:val="00773321"/>
    <w:rsid w:val="007754ED"/>
    <w:rsid w:val="00777FC6"/>
    <w:rsid w:val="007818B3"/>
    <w:rsid w:val="00782BB4"/>
    <w:rsid w:val="00791A8E"/>
    <w:rsid w:val="00797403"/>
    <w:rsid w:val="0079781D"/>
    <w:rsid w:val="007A4C2A"/>
    <w:rsid w:val="007A60D5"/>
    <w:rsid w:val="007B00B3"/>
    <w:rsid w:val="007B13F5"/>
    <w:rsid w:val="007B4355"/>
    <w:rsid w:val="007B6BD0"/>
    <w:rsid w:val="007C191B"/>
    <w:rsid w:val="007D6C9B"/>
    <w:rsid w:val="007E1439"/>
    <w:rsid w:val="007E253C"/>
    <w:rsid w:val="007E4E3E"/>
    <w:rsid w:val="007F0109"/>
    <w:rsid w:val="007F09FB"/>
    <w:rsid w:val="007F2138"/>
    <w:rsid w:val="007F7705"/>
    <w:rsid w:val="0080330A"/>
    <w:rsid w:val="00805B60"/>
    <w:rsid w:val="00807678"/>
    <w:rsid w:val="00810E56"/>
    <w:rsid w:val="00817F96"/>
    <w:rsid w:val="00826912"/>
    <w:rsid w:val="00826B85"/>
    <w:rsid w:val="008321CE"/>
    <w:rsid w:val="00841BF3"/>
    <w:rsid w:val="00842893"/>
    <w:rsid w:val="00850F6A"/>
    <w:rsid w:val="008552E1"/>
    <w:rsid w:val="00856CD5"/>
    <w:rsid w:val="0087415E"/>
    <w:rsid w:val="008751AD"/>
    <w:rsid w:val="00876080"/>
    <w:rsid w:val="008817CE"/>
    <w:rsid w:val="00890334"/>
    <w:rsid w:val="008906E9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05945"/>
    <w:rsid w:val="009261B0"/>
    <w:rsid w:val="00935A09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9537F"/>
    <w:rsid w:val="009A442C"/>
    <w:rsid w:val="009A654D"/>
    <w:rsid w:val="009B0851"/>
    <w:rsid w:val="009C060A"/>
    <w:rsid w:val="009C0DC9"/>
    <w:rsid w:val="009D1699"/>
    <w:rsid w:val="009E2B9C"/>
    <w:rsid w:val="009E407F"/>
    <w:rsid w:val="009E48D8"/>
    <w:rsid w:val="009E556E"/>
    <w:rsid w:val="00A04FB4"/>
    <w:rsid w:val="00A07678"/>
    <w:rsid w:val="00A1360E"/>
    <w:rsid w:val="00A15754"/>
    <w:rsid w:val="00A16D8F"/>
    <w:rsid w:val="00A20192"/>
    <w:rsid w:val="00A31D46"/>
    <w:rsid w:val="00A32EED"/>
    <w:rsid w:val="00A34209"/>
    <w:rsid w:val="00A35EA3"/>
    <w:rsid w:val="00A4331B"/>
    <w:rsid w:val="00A72AB9"/>
    <w:rsid w:val="00A7669B"/>
    <w:rsid w:val="00A93CE1"/>
    <w:rsid w:val="00AA12E7"/>
    <w:rsid w:val="00AB6481"/>
    <w:rsid w:val="00AC52A2"/>
    <w:rsid w:val="00AC66F4"/>
    <w:rsid w:val="00AC7094"/>
    <w:rsid w:val="00AD03B6"/>
    <w:rsid w:val="00AD56C8"/>
    <w:rsid w:val="00AD6EED"/>
    <w:rsid w:val="00AD6F13"/>
    <w:rsid w:val="00AD78B6"/>
    <w:rsid w:val="00AE42AE"/>
    <w:rsid w:val="00AF10A4"/>
    <w:rsid w:val="00AF295C"/>
    <w:rsid w:val="00AF3851"/>
    <w:rsid w:val="00B015FD"/>
    <w:rsid w:val="00B05951"/>
    <w:rsid w:val="00B075B2"/>
    <w:rsid w:val="00B244CA"/>
    <w:rsid w:val="00B321F9"/>
    <w:rsid w:val="00B36BF8"/>
    <w:rsid w:val="00B370C1"/>
    <w:rsid w:val="00B37683"/>
    <w:rsid w:val="00B428B9"/>
    <w:rsid w:val="00B50C0A"/>
    <w:rsid w:val="00B522C3"/>
    <w:rsid w:val="00B56151"/>
    <w:rsid w:val="00B619AF"/>
    <w:rsid w:val="00B62598"/>
    <w:rsid w:val="00B63B1A"/>
    <w:rsid w:val="00B679C7"/>
    <w:rsid w:val="00B70669"/>
    <w:rsid w:val="00B82372"/>
    <w:rsid w:val="00B84BD8"/>
    <w:rsid w:val="00B9418E"/>
    <w:rsid w:val="00BA129E"/>
    <w:rsid w:val="00BA5E33"/>
    <w:rsid w:val="00BA62E7"/>
    <w:rsid w:val="00BC1EF8"/>
    <w:rsid w:val="00BC3FAE"/>
    <w:rsid w:val="00BD5C70"/>
    <w:rsid w:val="00C05153"/>
    <w:rsid w:val="00C17BC3"/>
    <w:rsid w:val="00C220E7"/>
    <w:rsid w:val="00C2249C"/>
    <w:rsid w:val="00C47988"/>
    <w:rsid w:val="00C520A8"/>
    <w:rsid w:val="00C63757"/>
    <w:rsid w:val="00C75C9B"/>
    <w:rsid w:val="00C7660B"/>
    <w:rsid w:val="00C76CFA"/>
    <w:rsid w:val="00C77AAB"/>
    <w:rsid w:val="00C829EE"/>
    <w:rsid w:val="00C87A19"/>
    <w:rsid w:val="00C91235"/>
    <w:rsid w:val="00C9242C"/>
    <w:rsid w:val="00C939C8"/>
    <w:rsid w:val="00CC6F61"/>
    <w:rsid w:val="00CC725A"/>
    <w:rsid w:val="00CD228F"/>
    <w:rsid w:val="00CF0BE1"/>
    <w:rsid w:val="00D005AB"/>
    <w:rsid w:val="00D00796"/>
    <w:rsid w:val="00D04388"/>
    <w:rsid w:val="00D04597"/>
    <w:rsid w:val="00D13B6C"/>
    <w:rsid w:val="00D35FFB"/>
    <w:rsid w:val="00D56A09"/>
    <w:rsid w:val="00D62A56"/>
    <w:rsid w:val="00D67391"/>
    <w:rsid w:val="00D75B97"/>
    <w:rsid w:val="00D762C8"/>
    <w:rsid w:val="00D819CB"/>
    <w:rsid w:val="00D82D33"/>
    <w:rsid w:val="00D85C79"/>
    <w:rsid w:val="00D87716"/>
    <w:rsid w:val="00D92AF3"/>
    <w:rsid w:val="00D9417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7C99"/>
    <w:rsid w:val="00DC6EBE"/>
    <w:rsid w:val="00DD28AD"/>
    <w:rsid w:val="00DD3A0F"/>
    <w:rsid w:val="00DE3C83"/>
    <w:rsid w:val="00DF5C8D"/>
    <w:rsid w:val="00E01591"/>
    <w:rsid w:val="00E0382C"/>
    <w:rsid w:val="00E0462E"/>
    <w:rsid w:val="00E114BF"/>
    <w:rsid w:val="00E156AE"/>
    <w:rsid w:val="00E50049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3EF7"/>
    <w:rsid w:val="00EC5F73"/>
    <w:rsid w:val="00EC7C36"/>
    <w:rsid w:val="00ED18C1"/>
    <w:rsid w:val="00EE2769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625EC"/>
    <w:rsid w:val="00F6365A"/>
    <w:rsid w:val="00F710A5"/>
    <w:rsid w:val="00F803E1"/>
    <w:rsid w:val="00F854B4"/>
    <w:rsid w:val="00F8699F"/>
    <w:rsid w:val="00FA015A"/>
    <w:rsid w:val="00FA501B"/>
    <w:rsid w:val="00FA5A0B"/>
    <w:rsid w:val="00FB0C65"/>
    <w:rsid w:val="00FC5B18"/>
    <w:rsid w:val="00FC6470"/>
    <w:rsid w:val="00FC69E6"/>
    <w:rsid w:val="00FE5D72"/>
    <w:rsid w:val="00FE7AF9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0960"/>
  <w15:docId w15:val="{FB9CDDD2-2390-45A1-9C4F-AE3A5EF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412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9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4A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1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Туровская Эльмира Альбертовна</cp:lastModifiedBy>
  <cp:revision>76</cp:revision>
  <cp:lastPrinted>2020-01-14T09:49:00Z</cp:lastPrinted>
  <dcterms:created xsi:type="dcterms:W3CDTF">2016-11-01T10:43:00Z</dcterms:created>
  <dcterms:modified xsi:type="dcterms:W3CDTF">2020-01-14T10:37:00Z</dcterms:modified>
</cp:coreProperties>
</file>