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69" w:rsidRDefault="00EA4B69" w:rsidP="00EA4B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EA4B69" w:rsidRDefault="00EA4B69" w:rsidP="00EA4B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A4B69" w:rsidRDefault="00EA4B69" w:rsidP="00EA4B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</w:p>
    <w:p w:rsidR="00EA4B69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Pr="00FA4A6E" w:rsidRDefault="00EA4B69" w:rsidP="00FA4A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A4A6E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2A0E97" w:rsidRPr="00FA4A6E">
        <w:rPr>
          <w:rFonts w:ascii="Times New Roman" w:hAnsi="Times New Roman" w:cs="Times New Roman"/>
          <w:sz w:val="26"/>
          <w:szCs w:val="26"/>
        </w:rPr>
        <w:t>й</w:t>
      </w:r>
      <w:r w:rsidRPr="00FA4A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B69" w:rsidRDefault="00EA4B69" w:rsidP="00FA4A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A6E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</w:t>
      </w:r>
    </w:p>
    <w:p w:rsidR="00EA4B69" w:rsidRPr="00C943D0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A0E97">
        <w:rPr>
          <w:rFonts w:ascii="Times New Roman" w:hAnsi="Times New Roman" w:cs="Times New Roman"/>
          <w:sz w:val="26"/>
          <w:szCs w:val="26"/>
        </w:rPr>
        <w:t>25.06.2014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2A0E97">
        <w:rPr>
          <w:rFonts w:ascii="Times New Roman" w:hAnsi="Times New Roman" w:cs="Times New Roman"/>
          <w:sz w:val="26"/>
          <w:szCs w:val="26"/>
        </w:rPr>
        <w:t>1507</w:t>
      </w:r>
      <w:bookmarkEnd w:id="0"/>
    </w:p>
    <w:p w:rsidR="00EA4B69" w:rsidRPr="00C943D0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Pr="00C943D0" w:rsidRDefault="00EA4B69" w:rsidP="00EA4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Pr="00C943D0" w:rsidRDefault="00EA4B69" w:rsidP="00500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00E23">
        <w:rPr>
          <w:rFonts w:ascii="Times New Roman" w:hAnsi="Times New Roman" w:cs="Times New Roman"/>
          <w:sz w:val="26"/>
          <w:szCs w:val="26"/>
        </w:rPr>
        <w:t xml:space="preserve">Распоряжение Правительства </w:t>
      </w:r>
      <w:r w:rsidR="00E90192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</w:t>
      </w:r>
      <w:r w:rsidR="00500E23">
        <w:rPr>
          <w:rFonts w:ascii="Times New Roman" w:hAnsi="Times New Roman" w:cs="Times New Roman"/>
          <w:sz w:val="26"/>
          <w:szCs w:val="26"/>
        </w:rPr>
        <w:t>от 10.07.2015 №387-рп 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- Югре и признании утратившим силу распоряжения Правительства Ханты-Мансийского автономного округа - Югры от 04.07.2014 №382-рп «О плане мероприятий («дорожной карте») «Развитие конкуренции в Ханты-Мансийском автономном округе – Югре»</w:t>
      </w:r>
      <w:r w:rsidR="00BA74F4">
        <w:rPr>
          <w:rFonts w:ascii="Times New Roman" w:hAnsi="Times New Roman" w:cs="Times New Roman"/>
          <w:sz w:val="26"/>
          <w:szCs w:val="26"/>
        </w:rPr>
        <w:t>:</w:t>
      </w:r>
    </w:p>
    <w:p w:rsidR="00EA4B69" w:rsidRDefault="00EA4B69" w:rsidP="00EA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</w:t>
      </w:r>
      <w:r w:rsidR="00720337">
        <w:rPr>
          <w:rFonts w:ascii="Times New Roman" w:hAnsi="Times New Roman" w:cs="Times New Roman"/>
          <w:sz w:val="26"/>
          <w:szCs w:val="26"/>
        </w:rPr>
        <w:t>25.06.2014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20337">
        <w:rPr>
          <w:rFonts w:ascii="Times New Roman" w:hAnsi="Times New Roman" w:cs="Times New Roman"/>
          <w:sz w:val="26"/>
          <w:szCs w:val="26"/>
        </w:rPr>
        <w:t>1507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720337">
        <w:rPr>
          <w:rFonts w:ascii="Times New Roman" w:hAnsi="Times New Roman" w:cs="Times New Roman"/>
          <w:sz w:val="26"/>
          <w:szCs w:val="26"/>
        </w:rPr>
        <w:t xml:space="preserve">О создании совета по вопросам развития инвестиционной деятельности в городе </w:t>
      </w:r>
      <w:r w:rsidR="00237F82">
        <w:rPr>
          <w:rFonts w:ascii="Times New Roman" w:hAnsi="Times New Roman" w:cs="Times New Roman"/>
          <w:sz w:val="26"/>
          <w:szCs w:val="26"/>
        </w:rPr>
        <w:t>Когалыме</w:t>
      </w:r>
      <w:r>
        <w:rPr>
          <w:rFonts w:ascii="Times New Roman" w:hAnsi="Times New Roman" w:cs="Times New Roman"/>
          <w:sz w:val="26"/>
          <w:szCs w:val="26"/>
        </w:rPr>
        <w:t>» (далее – Постановление) внести следующ</w:t>
      </w:r>
      <w:r w:rsidR="00500E23">
        <w:rPr>
          <w:rFonts w:ascii="Times New Roman" w:hAnsi="Times New Roman" w:cs="Times New Roman"/>
          <w:sz w:val="26"/>
          <w:szCs w:val="26"/>
        </w:rPr>
        <w:t>и</w:t>
      </w:r>
      <w:r w:rsidR="0072033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72033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54EB8" w:rsidRDefault="00A25846" w:rsidP="00EA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1250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20337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B0324D">
        <w:rPr>
          <w:rFonts w:ascii="Times New Roman" w:hAnsi="Times New Roman" w:cs="Times New Roman"/>
          <w:sz w:val="26"/>
          <w:szCs w:val="26"/>
        </w:rPr>
        <w:t>2</w:t>
      </w:r>
      <w:r w:rsidR="00720337">
        <w:rPr>
          <w:rFonts w:ascii="Times New Roman" w:hAnsi="Times New Roman" w:cs="Times New Roman"/>
          <w:sz w:val="26"/>
          <w:szCs w:val="26"/>
        </w:rPr>
        <w:t xml:space="preserve"> </w:t>
      </w:r>
      <w:r w:rsidR="00EA4B69">
        <w:rPr>
          <w:rFonts w:ascii="Times New Roman" w:hAnsi="Times New Roman" w:cs="Times New Roman"/>
          <w:sz w:val="26"/>
          <w:szCs w:val="26"/>
        </w:rPr>
        <w:t>приложени</w:t>
      </w:r>
      <w:r w:rsidR="00720337">
        <w:rPr>
          <w:rFonts w:ascii="Times New Roman" w:hAnsi="Times New Roman" w:cs="Times New Roman"/>
          <w:sz w:val="26"/>
          <w:szCs w:val="26"/>
        </w:rPr>
        <w:t xml:space="preserve">я 2 </w:t>
      </w:r>
      <w:r w:rsidR="00EA4B69">
        <w:rPr>
          <w:rFonts w:ascii="Times New Roman" w:hAnsi="Times New Roman" w:cs="Times New Roman"/>
          <w:sz w:val="26"/>
          <w:szCs w:val="26"/>
        </w:rPr>
        <w:t>к Постановлению</w:t>
      </w:r>
      <w:r w:rsidR="00954EB8">
        <w:rPr>
          <w:rFonts w:ascii="Times New Roman" w:hAnsi="Times New Roman" w:cs="Times New Roman"/>
          <w:sz w:val="26"/>
          <w:szCs w:val="26"/>
        </w:rPr>
        <w:t>:</w:t>
      </w:r>
    </w:p>
    <w:p w:rsidR="00180562" w:rsidRDefault="00954EB8" w:rsidP="0018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1250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EA4B69">
        <w:rPr>
          <w:rFonts w:ascii="Times New Roman" w:hAnsi="Times New Roman" w:cs="Times New Roman"/>
          <w:sz w:val="26"/>
          <w:szCs w:val="26"/>
        </w:rPr>
        <w:t xml:space="preserve"> </w:t>
      </w:r>
      <w:r w:rsidR="00B0324D">
        <w:rPr>
          <w:rFonts w:ascii="Times New Roman" w:hAnsi="Times New Roman" w:cs="Times New Roman"/>
          <w:sz w:val="26"/>
          <w:szCs w:val="26"/>
        </w:rPr>
        <w:t>под</w:t>
      </w:r>
      <w:r w:rsidR="00720337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180562">
        <w:rPr>
          <w:rFonts w:ascii="Times New Roman" w:hAnsi="Times New Roman" w:cs="Times New Roman"/>
          <w:sz w:val="26"/>
          <w:szCs w:val="26"/>
        </w:rPr>
        <w:t>2.1</w:t>
      </w:r>
      <w:r w:rsidR="00BA74F4">
        <w:rPr>
          <w:rFonts w:ascii="Times New Roman" w:hAnsi="Times New Roman" w:cs="Times New Roman"/>
          <w:sz w:val="26"/>
          <w:szCs w:val="26"/>
        </w:rPr>
        <w:t>.</w:t>
      </w:r>
      <w:r w:rsidR="00500E23">
        <w:rPr>
          <w:rFonts w:ascii="Times New Roman" w:hAnsi="Times New Roman" w:cs="Times New Roman"/>
          <w:sz w:val="26"/>
          <w:szCs w:val="26"/>
        </w:rPr>
        <w:t>7</w:t>
      </w:r>
      <w:r w:rsidR="0072033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C04C1" w:rsidRDefault="00180562" w:rsidP="00112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1310A">
        <w:rPr>
          <w:rFonts w:ascii="Times New Roman" w:hAnsi="Times New Roman" w:cs="Times New Roman"/>
          <w:sz w:val="26"/>
          <w:szCs w:val="26"/>
        </w:rPr>
        <w:t>2.1.</w:t>
      </w:r>
      <w:r w:rsidR="00500E23">
        <w:rPr>
          <w:rFonts w:ascii="Times New Roman" w:hAnsi="Times New Roman" w:cs="Times New Roman"/>
          <w:sz w:val="26"/>
          <w:szCs w:val="26"/>
        </w:rPr>
        <w:t>7</w:t>
      </w:r>
      <w:r w:rsidR="00F1310A">
        <w:rPr>
          <w:rFonts w:ascii="Times New Roman" w:hAnsi="Times New Roman" w:cs="Times New Roman"/>
          <w:sz w:val="26"/>
          <w:szCs w:val="26"/>
        </w:rPr>
        <w:t xml:space="preserve">. </w:t>
      </w:r>
      <w:r w:rsidR="00500E23">
        <w:rPr>
          <w:rFonts w:ascii="Times New Roman" w:hAnsi="Times New Roman" w:cs="Times New Roman"/>
          <w:sz w:val="26"/>
          <w:szCs w:val="26"/>
        </w:rPr>
        <w:t>Оказывает содействие в создании необходимых условий для развития конкуренции на территории города Когалыма</w:t>
      </w:r>
      <w:r w:rsidR="001432D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A4A6E">
        <w:rPr>
          <w:rFonts w:ascii="Times New Roman" w:hAnsi="Times New Roman" w:cs="Times New Roman"/>
          <w:sz w:val="26"/>
          <w:szCs w:val="26"/>
        </w:rPr>
        <w:t>;</w:t>
      </w:r>
    </w:p>
    <w:p w:rsidR="00DA023D" w:rsidRDefault="00180562" w:rsidP="00112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A023D">
        <w:rPr>
          <w:rFonts w:ascii="Times New Roman" w:hAnsi="Times New Roman" w:cs="Times New Roman"/>
          <w:sz w:val="26"/>
          <w:szCs w:val="26"/>
        </w:rPr>
        <w:t>.</w:t>
      </w:r>
      <w:r w:rsidR="0011250C">
        <w:rPr>
          <w:rFonts w:ascii="Times New Roman" w:hAnsi="Times New Roman" w:cs="Times New Roman"/>
          <w:sz w:val="26"/>
          <w:szCs w:val="26"/>
        </w:rPr>
        <w:t>1</w:t>
      </w:r>
      <w:r w:rsidR="00DA023D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Подпункт 2.1.</w:t>
      </w:r>
      <w:r w:rsidR="00500E23">
        <w:rPr>
          <w:rFonts w:ascii="Times New Roman" w:hAnsi="Times New Roman" w:cs="Times New Roman"/>
          <w:sz w:val="26"/>
          <w:szCs w:val="26"/>
        </w:rPr>
        <w:t>7</w:t>
      </w:r>
      <w:r w:rsidR="0011250C">
        <w:rPr>
          <w:rFonts w:ascii="Times New Roman" w:hAnsi="Times New Roman" w:cs="Times New Roman"/>
          <w:sz w:val="26"/>
          <w:szCs w:val="26"/>
        </w:rPr>
        <w:t xml:space="preserve"> считать пунктом 2.1.8.</w:t>
      </w:r>
    </w:p>
    <w:p w:rsidR="00954EB8" w:rsidRDefault="00954EB8" w:rsidP="00954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2931" w:rsidRPr="009043CD" w:rsidRDefault="006E293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</w:t>
      </w:r>
      <w:r w:rsidRPr="009043CD">
        <w:rPr>
          <w:rFonts w:ascii="Times New Roman" w:hAnsi="Times New Roman"/>
          <w:sz w:val="26"/>
          <w:szCs w:val="26"/>
        </w:rPr>
        <w:t>правлению экономик</w:t>
      </w:r>
      <w:r>
        <w:rPr>
          <w:rFonts w:ascii="Times New Roman" w:hAnsi="Times New Roman"/>
          <w:sz w:val="26"/>
          <w:szCs w:val="26"/>
        </w:rPr>
        <w:t xml:space="preserve">и Администрации города Когалыма </w:t>
      </w:r>
      <w:r w:rsidRPr="009043CD">
        <w:rPr>
          <w:rFonts w:ascii="Times New Roman" w:hAnsi="Times New Roman"/>
          <w:sz w:val="26"/>
          <w:szCs w:val="26"/>
        </w:rPr>
        <w:t>(</w:t>
      </w:r>
      <w:proofErr w:type="spellStart"/>
      <w:r w:rsidR="00237F8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.Г.Загорск</w:t>
      </w:r>
      <w:r w:rsidR="007B1AE1">
        <w:rPr>
          <w:rFonts w:ascii="Times New Roman" w:hAnsi="Times New Roman"/>
          <w:sz w:val="26"/>
          <w:szCs w:val="26"/>
        </w:rPr>
        <w:t>ая</w:t>
      </w:r>
      <w:proofErr w:type="spellEnd"/>
      <w:r w:rsidRPr="009043CD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990F71">
        <w:rPr>
          <w:rFonts w:ascii="Times New Roman" w:hAnsi="Times New Roman"/>
          <w:sz w:val="26"/>
          <w:szCs w:val="26"/>
        </w:rPr>
        <w:t xml:space="preserve"> и приложение к нему</w:t>
      </w:r>
      <w:r w:rsidRPr="009043CD">
        <w:rPr>
          <w:rFonts w:ascii="Times New Roman" w:hAnsi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43CD">
        <w:rPr>
          <w:rFonts w:ascii="Times New Roman" w:hAnsi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Ханты-Мансийского автономного округа – Югры.</w:t>
      </w:r>
    </w:p>
    <w:p w:rsidR="007B1AE1" w:rsidRDefault="007B1AE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2931" w:rsidRPr="00C04235" w:rsidRDefault="006E293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04235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 w:rsidR="00990F71">
        <w:rPr>
          <w:rFonts w:ascii="Times New Roman" w:hAnsi="Times New Roman"/>
          <w:sz w:val="26"/>
          <w:szCs w:val="26"/>
        </w:rPr>
        <w:t xml:space="preserve">и приложение к нему </w:t>
      </w:r>
      <w:r w:rsidRPr="00C04235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</w:t>
      </w:r>
      <w:r w:rsidRPr="00C04235">
        <w:rPr>
          <w:rFonts w:ascii="Times New Roman" w:hAnsi="Times New Roman"/>
          <w:sz w:val="26"/>
          <w:szCs w:val="26"/>
        </w:rPr>
        <w:lastRenderedPageBreak/>
        <w:t xml:space="preserve">города Когалыма в </w:t>
      </w:r>
      <w:r w:rsidR="00FA4A6E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C04235">
        <w:rPr>
          <w:rFonts w:ascii="Times New Roman" w:hAnsi="Times New Roman"/>
          <w:sz w:val="26"/>
          <w:szCs w:val="26"/>
        </w:rPr>
        <w:t xml:space="preserve">сети </w:t>
      </w:r>
      <w:r w:rsidR="00EE02A9">
        <w:rPr>
          <w:rFonts w:ascii="Times New Roman" w:hAnsi="Times New Roman"/>
          <w:sz w:val="26"/>
          <w:szCs w:val="26"/>
        </w:rPr>
        <w:t>«</w:t>
      </w:r>
      <w:r w:rsidRPr="00C04235">
        <w:rPr>
          <w:rFonts w:ascii="Times New Roman" w:hAnsi="Times New Roman"/>
          <w:sz w:val="26"/>
          <w:szCs w:val="26"/>
        </w:rPr>
        <w:t>Интернет</w:t>
      </w:r>
      <w:r w:rsidR="00EE02A9">
        <w:rPr>
          <w:rFonts w:ascii="Times New Roman" w:hAnsi="Times New Roman"/>
          <w:sz w:val="26"/>
          <w:szCs w:val="26"/>
        </w:rPr>
        <w:t>»</w:t>
      </w:r>
      <w:r w:rsidRPr="00C04235">
        <w:rPr>
          <w:rFonts w:ascii="Times New Roman" w:hAnsi="Times New Roman"/>
          <w:sz w:val="26"/>
          <w:szCs w:val="26"/>
        </w:rPr>
        <w:t xml:space="preserve"> (</w:t>
      </w:r>
      <w:hyperlink r:id="rId6" w:history="1">
        <w:r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Pr="00C04235">
        <w:rPr>
          <w:rFonts w:ascii="Times New Roman" w:hAnsi="Times New Roman"/>
          <w:sz w:val="26"/>
          <w:szCs w:val="26"/>
        </w:rPr>
        <w:t>).</w:t>
      </w:r>
    </w:p>
    <w:p w:rsidR="006E2931" w:rsidRDefault="006E293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2931" w:rsidRPr="00C04235" w:rsidRDefault="006E293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04235">
        <w:rPr>
          <w:rFonts w:ascii="Times New Roman" w:hAnsi="Times New Roman"/>
          <w:sz w:val="26"/>
          <w:szCs w:val="26"/>
        </w:rPr>
        <w:t xml:space="preserve">. Контроль за выполнением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</w:t>
      </w:r>
      <w:r w:rsidRPr="00C04235">
        <w:rPr>
          <w:rFonts w:ascii="Times New Roman" w:hAnsi="Times New Roman"/>
          <w:sz w:val="26"/>
          <w:szCs w:val="26"/>
        </w:rPr>
        <w:t>.</w:t>
      </w:r>
    </w:p>
    <w:p w:rsidR="006E2931" w:rsidRDefault="006E293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2931" w:rsidRDefault="006E293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2931" w:rsidRDefault="006E293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2931" w:rsidRPr="00C04235" w:rsidRDefault="00FA4A6E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6E293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E2931" w:rsidRPr="00C04235">
        <w:rPr>
          <w:rFonts w:ascii="Times New Roman" w:hAnsi="Times New Roman"/>
          <w:sz w:val="26"/>
          <w:szCs w:val="26"/>
        </w:rPr>
        <w:t xml:space="preserve"> </w:t>
      </w:r>
      <w:r w:rsidR="006E2931">
        <w:rPr>
          <w:rFonts w:ascii="Times New Roman" w:hAnsi="Times New Roman"/>
          <w:sz w:val="26"/>
          <w:szCs w:val="26"/>
        </w:rPr>
        <w:t>города Когалыма</w:t>
      </w:r>
      <w:r w:rsidR="006E2931">
        <w:rPr>
          <w:rFonts w:ascii="Times New Roman" w:hAnsi="Times New Roman"/>
          <w:sz w:val="26"/>
          <w:szCs w:val="26"/>
        </w:rPr>
        <w:tab/>
      </w:r>
      <w:r w:rsidR="006E2931">
        <w:rPr>
          <w:rFonts w:ascii="Times New Roman" w:hAnsi="Times New Roman"/>
          <w:sz w:val="26"/>
          <w:szCs w:val="26"/>
        </w:rPr>
        <w:tab/>
      </w:r>
      <w:r w:rsidR="006E2931" w:rsidRPr="00C0423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6E2931" w:rsidRDefault="006E293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2931" w:rsidRDefault="006E2931" w:rsidP="00954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Pr="00AD3A40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40">
        <w:rPr>
          <w:rFonts w:ascii="Times New Roman" w:hAnsi="Times New Roman" w:cs="Times New Roman"/>
        </w:rPr>
        <w:t>Согласовано:</w:t>
      </w:r>
    </w:p>
    <w:p w:rsidR="00EA4B69" w:rsidRPr="00AD3A40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главы города Когалыма</w:t>
      </w:r>
      <w:r w:rsidRPr="00AD3A40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4A6E">
        <w:rPr>
          <w:rFonts w:ascii="Times New Roman" w:hAnsi="Times New Roman" w:cs="Times New Roman"/>
        </w:rPr>
        <w:tab/>
      </w:r>
      <w:r w:rsidR="00FA4A6E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Т.И.Черных</w:t>
      </w:r>
      <w:proofErr w:type="spellEnd"/>
    </w:p>
    <w:p w:rsidR="00EA4B69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40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 xml:space="preserve"> ЮУ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A4A6E">
        <w:rPr>
          <w:rFonts w:ascii="Times New Roman" w:hAnsi="Times New Roman" w:cs="Times New Roman"/>
        </w:rPr>
        <w:t>А.В.Косолапов</w:t>
      </w:r>
      <w:proofErr w:type="spellEnd"/>
    </w:p>
    <w:p w:rsidR="00EA4B69" w:rsidRPr="00AD3A40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40">
        <w:rPr>
          <w:rFonts w:ascii="Times New Roman" w:hAnsi="Times New Roman" w:cs="Times New Roman"/>
        </w:rPr>
        <w:t>начальник УЭ</w:t>
      </w:r>
      <w:r w:rsidRPr="00AD3A40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Е.Г.Загорская</w:t>
      </w:r>
      <w:proofErr w:type="spellEnd"/>
    </w:p>
    <w:p w:rsidR="00FA4A6E" w:rsidRPr="00FA4A6E" w:rsidRDefault="00FA4A6E" w:rsidP="00FA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A6E">
        <w:rPr>
          <w:rFonts w:ascii="Times New Roman" w:hAnsi="Times New Roman" w:cs="Times New Roman"/>
        </w:rPr>
        <w:t>спец.-эксперт ОО ЮУ</w:t>
      </w:r>
      <w:r w:rsidRPr="00FA4A6E">
        <w:rPr>
          <w:rFonts w:ascii="Times New Roman" w:hAnsi="Times New Roman" w:cs="Times New Roman"/>
        </w:rPr>
        <w:tab/>
      </w:r>
      <w:r w:rsidRPr="00FA4A6E">
        <w:rPr>
          <w:rFonts w:ascii="Times New Roman" w:hAnsi="Times New Roman" w:cs="Times New Roman"/>
        </w:rPr>
        <w:tab/>
      </w:r>
      <w:r w:rsidRPr="00FA4A6E">
        <w:rPr>
          <w:rFonts w:ascii="Times New Roman" w:hAnsi="Times New Roman" w:cs="Times New Roman"/>
        </w:rPr>
        <w:tab/>
      </w:r>
      <w:r w:rsidRPr="00FA4A6E">
        <w:rPr>
          <w:rFonts w:ascii="Times New Roman" w:hAnsi="Times New Roman" w:cs="Times New Roman"/>
        </w:rPr>
        <w:tab/>
      </w:r>
      <w:r w:rsidRPr="00FA4A6E">
        <w:rPr>
          <w:rFonts w:ascii="Times New Roman" w:hAnsi="Times New Roman" w:cs="Times New Roman"/>
        </w:rPr>
        <w:tab/>
      </w:r>
      <w:r w:rsidRPr="00FA4A6E">
        <w:rPr>
          <w:rFonts w:ascii="Times New Roman" w:hAnsi="Times New Roman" w:cs="Times New Roman"/>
        </w:rPr>
        <w:tab/>
      </w:r>
      <w:r w:rsidRPr="00FA4A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4A6E">
        <w:rPr>
          <w:rFonts w:ascii="Times New Roman" w:hAnsi="Times New Roman" w:cs="Times New Roman"/>
        </w:rPr>
        <w:t xml:space="preserve">Г.Х. </w:t>
      </w:r>
      <w:proofErr w:type="spellStart"/>
      <w:r w:rsidRPr="00FA4A6E">
        <w:rPr>
          <w:rFonts w:ascii="Times New Roman" w:hAnsi="Times New Roman" w:cs="Times New Roman"/>
        </w:rPr>
        <w:t>Аккужина</w:t>
      </w:r>
      <w:proofErr w:type="spellEnd"/>
    </w:p>
    <w:p w:rsidR="00EA4B69" w:rsidRPr="00AD3A40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4B69" w:rsidRPr="00AD3A40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40">
        <w:rPr>
          <w:rFonts w:ascii="Times New Roman" w:hAnsi="Times New Roman" w:cs="Times New Roman"/>
        </w:rPr>
        <w:t>Подготовлено:</w:t>
      </w:r>
    </w:p>
    <w:p w:rsidR="00EA4B69" w:rsidRPr="00AD3A40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начальник</w:t>
      </w:r>
      <w:r w:rsidRPr="00AD3A40">
        <w:rPr>
          <w:rFonts w:ascii="Times New Roman" w:hAnsi="Times New Roman" w:cs="Times New Roman"/>
        </w:rPr>
        <w:t xml:space="preserve"> УЭ</w:t>
      </w:r>
      <w:r w:rsidRPr="00AD3A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02A9">
        <w:rPr>
          <w:rFonts w:ascii="Times New Roman" w:hAnsi="Times New Roman" w:cs="Times New Roman"/>
        </w:rPr>
        <w:tab/>
      </w:r>
      <w:r w:rsidR="00EE02A9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 w:rsidR="0011250C"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Ю.Л.Спиридонова</w:t>
      </w:r>
      <w:proofErr w:type="spellEnd"/>
    </w:p>
    <w:p w:rsidR="00EA4B69" w:rsidRPr="00AD3A40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4B69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40">
        <w:rPr>
          <w:rFonts w:ascii="Times New Roman" w:hAnsi="Times New Roman" w:cs="Times New Roman"/>
        </w:rPr>
        <w:t>Разослать:</w:t>
      </w:r>
      <w:r w:rsidR="00FA4A6E">
        <w:rPr>
          <w:rFonts w:ascii="Times New Roman" w:hAnsi="Times New Roman" w:cs="Times New Roman"/>
        </w:rPr>
        <w:t xml:space="preserve"> </w:t>
      </w:r>
      <w:proofErr w:type="spellStart"/>
      <w:r w:rsidR="00FA4A6E">
        <w:rPr>
          <w:rFonts w:ascii="Times New Roman" w:hAnsi="Times New Roman" w:cs="Times New Roman"/>
        </w:rPr>
        <w:t>ОПРиРП</w:t>
      </w:r>
      <w:proofErr w:type="spellEnd"/>
      <w:r w:rsidR="00FA4A6E">
        <w:rPr>
          <w:rFonts w:ascii="Times New Roman" w:hAnsi="Times New Roman" w:cs="Times New Roman"/>
        </w:rPr>
        <w:t xml:space="preserve"> УЭ;</w:t>
      </w:r>
      <w:r w:rsidRPr="00AD3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членам </w:t>
      </w:r>
      <w:r w:rsidR="006E2931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>, Когалымский вестник</w:t>
      </w:r>
      <w:r w:rsidRPr="00AD3A40">
        <w:rPr>
          <w:rFonts w:ascii="Times New Roman" w:hAnsi="Times New Roman" w:cs="Times New Roman"/>
        </w:rPr>
        <w:t>, Сабуров</w:t>
      </w:r>
    </w:p>
    <w:p w:rsidR="00867050" w:rsidRDefault="00867050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67050" w:rsidSect="00AD3A40">
      <w:footerReference w:type="default" r:id="rId7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9C" w:rsidRDefault="00D5479C">
      <w:pPr>
        <w:spacing w:after="0" w:line="240" w:lineRule="auto"/>
      </w:pPr>
      <w:r>
        <w:separator/>
      </w:r>
    </w:p>
  </w:endnote>
  <w:endnote w:type="continuationSeparator" w:id="0">
    <w:p w:rsidR="00D5479C" w:rsidRDefault="00D5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4154"/>
      <w:docPartObj>
        <w:docPartGallery w:val="Page Numbers (Bottom of Page)"/>
        <w:docPartUnique/>
      </w:docPartObj>
    </w:sdtPr>
    <w:sdtEndPr/>
    <w:sdtContent>
      <w:p w:rsidR="00012132" w:rsidRDefault="006E293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921">
          <w:rPr>
            <w:noProof/>
          </w:rPr>
          <w:t>2</w:t>
        </w:r>
        <w:r>
          <w:fldChar w:fldCharType="end"/>
        </w:r>
      </w:p>
    </w:sdtContent>
  </w:sdt>
  <w:p w:rsidR="00012132" w:rsidRDefault="00E159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9C" w:rsidRDefault="00D5479C">
      <w:pPr>
        <w:spacing w:after="0" w:line="240" w:lineRule="auto"/>
      </w:pPr>
      <w:r>
        <w:separator/>
      </w:r>
    </w:p>
  </w:footnote>
  <w:footnote w:type="continuationSeparator" w:id="0">
    <w:p w:rsidR="00D5479C" w:rsidRDefault="00D54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F8"/>
    <w:rsid w:val="00011412"/>
    <w:rsid w:val="000128AE"/>
    <w:rsid w:val="00023962"/>
    <w:rsid w:val="000247B0"/>
    <w:rsid w:val="00040B51"/>
    <w:rsid w:val="00046597"/>
    <w:rsid w:val="00046F56"/>
    <w:rsid w:val="00063CB1"/>
    <w:rsid w:val="00080EC4"/>
    <w:rsid w:val="00093A7B"/>
    <w:rsid w:val="00097DA6"/>
    <w:rsid w:val="000C04A9"/>
    <w:rsid w:val="000C23EE"/>
    <w:rsid w:val="000C2565"/>
    <w:rsid w:val="000C5FD7"/>
    <w:rsid w:val="000E1CD5"/>
    <w:rsid w:val="000E7AB5"/>
    <w:rsid w:val="00102C97"/>
    <w:rsid w:val="00103CEA"/>
    <w:rsid w:val="0011250C"/>
    <w:rsid w:val="00122A65"/>
    <w:rsid w:val="00131B22"/>
    <w:rsid w:val="001432DF"/>
    <w:rsid w:val="00146AD6"/>
    <w:rsid w:val="00154864"/>
    <w:rsid w:val="001633E2"/>
    <w:rsid w:val="00164990"/>
    <w:rsid w:val="00172FF9"/>
    <w:rsid w:val="00180505"/>
    <w:rsid w:val="00180562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A94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101F9"/>
    <w:rsid w:val="00225CFC"/>
    <w:rsid w:val="00226101"/>
    <w:rsid w:val="00232F83"/>
    <w:rsid w:val="00237F82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A0E97"/>
    <w:rsid w:val="002B304A"/>
    <w:rsid w:val="002C04C1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32DA5"/>
    <w:rsid w:val="00337E8D"/>
    <w:rsid w:val="0035350A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60538"/>
    <w:rsid w:val="00460ABE"/>
    <w:rsid w:val="0046298E"/>
    <w:rsid w:val="00477B9A"/>
    <w:rsid w:val="00487E79"/>
    <w:rsid w:val="00487EC7"/>
    <w:rsid w:val="00496E0D"/>
    <w:rsid w:val="004B54BD"/>
    <w:rsid w:val="004E1AB9"/>
    <w:rsid w:val="004F5B8E"/>
    <w:rsid w:val="004F7230"/>
    <w:rsid w:val="00500E23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5774F"/>
    <w:rsid w:val="00661855"/>
    <w:rsid w:val="006622B5"/>
    <w:rsid w:val="006675BD"/>
    <w:rsid w:val="00685AE0"/>
    <w:rsid w:val="006A53DA"/>
    <w:rsid w:val="006A6F92"/>
    <w:rsid w:val="006B21CF"/>
    <w:rsid w:val="006E2931"/>
    <w:rsid w:val="006E29BC"/>
    <w:rsid w:val="00702563"/>
    <w:rsid w:val="00720337"/>
    <w:rsid w:val="00754E00"/>
    <w:rsid w:val="00773321"/>
    <w:rsid w:val="007818B3"/>
    <w:rsid w:val="00782BB4"/>
    <w:rsid w:val="00791A8E"/>
    <w:rsid w:val="007A60D5"/>
    <w:rsid w:val="007B00B3"/>
    <w:rsid w:val="007B1AE1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67050"/>
    <w:rsid w:val="00876080"/>
    <w:rsid w:val="008817CE"/>
    <w:rsid w:val="00890334"/>
    <w:rsid w:val="008910F5"/>
    <w:rsid w:val="0089342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953B32"/>
    <w:rsid w:val="00954EB8"/>
    <w:rsid w:val="00956B6B"/>
    <w:rsid w:val="00972E11"/>
    <w:rsid w:val="00973C48"/>
    <w:rsid w:val="00981A2A"/>
    <w:rsid w:val="00990F71"/>
    <w:rsid w:val="0099537F"/>
    <w:rsid w:val="009A442C"/>
    <w:rsid w:val="009A654D"/>
    <w:rsid w:val="009B0851"/>
    <w:rsid w:val="009C060A"/>
    <w:rsid w:val="009C0DC9"/>
    <w:rsid w:val="009D1699"/>
    <w:rsid w:val="009E1BEE"/>
    <w:rsid w:val="009E407F"/>
    <w:rsid w:val="009E48D8"/>
    <w:rsid w:val="00A04FB4"/>
    <w:rsid w:val="00A07678"/>
    <w:rsid w:val="00A1360E"/>
    <w:rsid w:val="00A16D8F"/>
    <w:rsid w:val="00A25846"/>
    <w:rsid w:val="00A32EED"/>
    <w:rsid w:val="00A34209"/>
    <w:rsid w:val="00A35EA3"/>
    <w:rsid w:val="00A4009C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324D"/>
    <w:rsid w:val="00B075B2"/>
    <w:rsid w:val="00B220E5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A74F4"/>
    <w:rsid w:val="00BC1EF8"/>
    <w:rsid w:val="00BC3FAE"/>
    <w:rsid w:val="00BD5C70"/>
    <w:rsid w:val="00BE14F8"/>
    <w:rsid w:val="00BE5FAE"/>
    <w:rsid w:val="00C05153"/>
    <w:rsid w:val="00C16CCB"/>
    <w:rsid w:val="00C220E7"/>
    <w:rsid w:val="00C63757"/>
    <w:rsid w:val="00C76CFA"/>
    <w:rsid w:val="00C87A19"/>
    <w:rsid w:val="00C91235"/>
    <w:rsid w:val="00C939C8"/>
    <w:rsid w:val="00CC6F61"/>
    <w:rsid w:val="00CC725A"/>
    <w:rsid w:val="00CD073C"/>
    <w:rsid w:val="00CF0BE1"/>
    <w:rsid w:val="00D005AB"/>
    <w:rsid w:val="00D00796"/>
    <w:rsid w:val="00D13B6C"/>
    <w:rsid w:val="00D5479C"/>
    <w:rsid w:val="00D62A56"/>
    <w:rsid w:val="00D75B97"/>
    <w:rsid w:val="00D85C79"/>
    <w:rsid w:val="00D87716"/>
    <w:rsid w:val="00D94177"/>
    <w:rsid w:val="00D97A8D"/>
    <w:rsid w:val="00DA023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15921"/>
    <w:rsid w:val="00E50759"/>
    <w:rsid w:val="00E5141D"/>
    <w:rsid w:val="00E5353E"/>
    <w:rsid w:val="00E54F23"/>
    <w:rsid w:val="00E65E36"/>
    <w:rsid w:val="00E90192"/>
    <w:rsid w:val="00E94E70"/>
    <w:rsid w:val="00EA4B69"/>
    <w:rsid w:val="00EB6A90"/>
    <w:rsid w:val="00EC3EF7"/>
    <w:rsid w:val="00EC5F73"/>
    <w:rsid w:val="00ED5768"/>
    <w:rsid w:val="00EE02A9"/>
    <w:rsid w:val="00EE3888"/>
    <w:rsid w:val="00F02B55"/>
    <w:rsid w:val="00F1310A"/>
    <w:rsid w:val="00F20995"/>
    <w:rsid w:val="00F31386"/>
    <w:rsid w:val="00F54D24"/>
    <w:rsid w:val="00F56699"/>
    <w:rsid w:val="00F803E1"/>
    <w:rsid w:val="00F8699F"/>
    <w:rsid w:val="00FA015A"/>
    <w:rsid w:val="00FA4A6E"/>
    <w:rsid w:val="00FA501B"/>
    <w:rsid w:val="00FA5A0B"/>
    <w:rsid w:val="00FC07C0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DD892-0DEA-4253-9848-19AE07D5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B6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A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4B69"/>
  </w:style>
  <w:style w:type="paragraph" w:customStyle="1" w:styleId="ConsPlusNonformat">
    <w:name w:val="ConsPlusNonformat"/>
    <w:uiPriority w:val="99"/>
    <w:rsid w:val="00867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Маслова Светлана Владимировна</cp:lastModifiedBy>
  <cp:revision>2</cp:revision>
  <cp:lastPrinted>2016-11-28T11:33:00Z</cp:lastPrinted>
  <dcterms:created xsi:type="dcterms:W3CDTF">2016-12-02T07:14:00Z</dcterms:created>
  <dcterms:modified xsi:type="dcterms:W3CDTF">2016-12-02T07:14:00Z</dcterms:modified>
</cp:coreProperties>
</file>