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B2" w:rsidRPr="003238B2" w:rsidRDefault="003238B2" w:rsidP="008E7BDE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  <w:r w:rsidRPr="003238B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F23B5DB" wp14:editId="0804680E">
            <wp:simplePos x="0" y="0"/>
            <wp:positionH relativeFrom="margin">
              <wp:posOffset>2533650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A3" w:rsidRPr="00D85F13" w:rsidRDefault="005C54A3" w:rsidP="005C54A3">
      <w:pPr>
        <w:spacing w:after="0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85F1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5C54A3" w:rsidRPr="00D85F13" w:rsidRDefault="005C54A3" w:rsidP="005C54A3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85F1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C54A3" w:rsidRPr="00D85F13" w:rsidRDefault="005C54A3" w:rsidP="005C54A3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D85F13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C54A3" w:rsidRPr="00D85F13" w:rsidRDefault="005C54A3" w:rsidP="005C54A3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5C54A3" w:rsidRPr="00D85F13" w:rsidRDefault="005C54A3" w:rsidP="005C54A3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8E7BDE" w:rsidRPr="008E7BDE" w:rsidRDefault="008E7BDE" w:rsidP="008E7BD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3366FF"/>
          <w:sz w:val="26"/>
          <w:szCs w:val="26"/>
        </w:rPr>
      </w:pP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От «24» ноября 2021г.</w:t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 xml:space="preserve"> </w:t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  <w:t xml:space="preserve">        </w:t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№ 3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8</w:t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-ГД</w:t>
      </w:r>
      <w:r w:rsidRPr="008E7BDE">
        <w:rPr>
          <w:rFonts w:ascii="Times New Roman" w:eastAsia="Times New Roman" w:hAnsi="Times New Roman" w:cs="Times New Roman"/>
          <w:color w:val="3366FF"/>
          <w:sz w:val="26"/>
          <w:szCs w:val="26"/>
        </w:rPr>
        <w:t xml:space="preserve"> </w:t>
      </w:r>
    </w:p>
    <w:p w:rsidR="003238B2" w:rsidRPr="003238B2" w:rsidRDefault="003238B2" w:rsidP="005C54A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E7BDE" w:rsidRDefault="008E7BDE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CD293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0559" w:rsidRDefault="00540559" w:rsidP="00540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Регламентом Думы города Когалыма, в связи с изменением персонального состава депутатов в результате выборов, состоявшихся 19.09.2021, Дума города Когалыма РЕШИЛА:</w:t>
      </w:r>
    </w:p>
    <w:p w:rsidR="00540559" w:rsidRPr="00DC36B0" w:rsidRDefault="00540559" w:rsidP="0054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1. Внести в решение Думы города Когалыма от 25.10.2017 №119-ГД «О делегировании депутатов Думы города Когалыма для участия в деятельности комиссий, советов и других совещательных органов» (далее – решение) следующие изменения: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 xml:space="preserve">1.1. Часть 2 решения признать утратившей силу; 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 xml:space="preserve">1.2. Приложение к решению изложить в редакции согласно </w:t>
      </w:r>
      <w:proofErr w:type="gramStart"/>
      <w:r w:rsidRPr="00DC36B0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Pr="00DC36B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следующие решения Думы города Когалыма: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- от 30.01.2019 №271-ГД «О внесении изменений в решение Думы города Когалыма от 25.10.2017 №119-ГД»;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- от 18.12.2019 №378-ГД «О внесении изменений в решение Думы города Когалыма от 25.10.2017 №119-ГД»;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- от 10.02.2021 №539-ГД «О внесении изменения в решение Думы города Когалыма от 25.10.2017 №119-ГД».</w:t>
      </w:r>
    </w:p>
    <w:p w:rsidR="00DC36B0" w:rsidRPr="00DC36B0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DC36B0" w:rsidP="00DC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B0">
        <w:rPr>
          <w:rFonts w:ascii="Times New Roman" w:eastAsia="Times New Roman" w:hAnsi="Times New Roman" w:cs="Times New Roman"/>
          <w:sz w:val="26"/>
          <w:szCs w:val="26"/>
        </w:rPr>
        <w:t>3. Администрации города Когалыма привести свои муниципальные правовые акты в соответствие с настоящим решением.</w:t>
      </w: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5D65" w:rsidRPr="007E525D" w:rsidRDefault="00B55D65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B96499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B96499" w:rsidRPr="00B96499" w:rsidRDefault="00B96499" w:rsidP="00B964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96499" w:rsidRDefault="00B96499" w:rsidP="00B964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36B0" w:rsidRDefault="00DC36B0" w:rsidP="00201CB8">
      <w:pPr>
        <w:tabs>
          <w:tab w:val="left" w:pos="195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5C54A3" w:rsidRPr="005C54A3" w:rsidRDefault="005C54A3" w:rsidP="00201CB8">
      <w:pPr>
        <w:tabs>
          <w:tab w:val="left" w:pos="1950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 xml:space="preserve">от </w:t>
      </w:r>
      <w:r w:rsidR="008E7BDE">
        <w:rPr>
          <w:rFonts w:ascii="Times New Roman" w:hAnsi="Times New Roman" w:cs="Times New Roman"/>
          <w:sz w:val="26"/>
          <w:szCs w:val="26"/>
        </w:rPr>
        <w:t>24.11.2021</w:t>
      </w:r>
      <w:r w:rsidRPr="005C54A3">
        <w:rPr>
          <w:rFonts w:ascii="Times New Roman" w:hAnsi="Times New Roman" w:cs="Times New Roman"/>
          <w:sz w:val="26"/>
          <w:szCs w:val="26"/>
        </w:rPr>
        <w:t xml:space="preserve"> №</w:t>
      </w:r>
      <w:r w:rsidR="008E7BDE">
        <w:rPr>
          <w:rFonts w:ascii="Times New Roman" w:hAnsi="Times New Roman" w:cs="Times New Roman"/>
          <w:sz w:val="26"/>
          <w:szCs w:val="26"/>
        </w:rPr>
        <w:t>38-ГД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Приложение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C54A3" w:rsidRPr="005C54A3" w:rsidRDefault="005C54A3" w:rsidP="00201CB8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5C54A3">
        <w:rPr>
          <w:rFonts w:ascii="Times New Roman" w:hAnsi="Times New Roman" w:cs="Times New Roman"/>
          <w:sz w:val="26"/>
          <w:szCs w:val="26"/>
        </w:rPr>
        <w:t>от 25.10.2017 №119-ГД</w:t>
      </w:r>
    </w:p>
    <w:p w:rsidR="00B96499" w:rsidRDefault="00B96499" w:rsidP="00B96499">
      <w:pPr>
        <w:tabs>
          <w:tab w:val="left" w:pos="195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16C1F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:rsidR="008E7BDE" w:rsidRDefault="00B96499" w:rsidP="008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C1F">
        <w:rPr>
          <w:rFonts w:ascii="Times New Roman" w:hAnsi="Times New Roman" w:cs="Times New Roman"/>
          <w:sz w:val="26"/>
          <w:szCs w:val="26"/>
        </w:rPr>
        <w:t>комиссий, советов и других совещательных органов,</w:t>
      </w:r>
    </w:p>
    <w:p w:rsidR="00B96499" w:rsidRPr="00916C1F" w:rsidRDefault="00B96499" w:rsidP="008E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16C1F">
        <w:rPr>
          <w:rFonts w:ascii="Times New Roman" w:hAnsi="Times New Roman" w:cs="Times New Roman"/>
          <w:sz w:val="26"/>
          <w:szCs w:val="26"/>
        </w:rPr>
        <w:t>для участия</w:t>
      </w:r>
      <w:proofErr w:type="gramEnd"/>
      <w:r w:rsidRPr="00916C1F">
        <w:rPr>
          <w:rFonts w:ascii="Times New Roman" w:hAnsi="Times New Roman" w:cs="Times New Roman"/>
          <w:sz w:val="26"/>
          <w:szCs w:val="26"/>
        </w:rPr>
        <w:t xml:space="preserve"> в которых делегированы </w:t>
      </w:r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C1F">
        <w:rPr>
          <w:rFonts w:ascii="Times New Roman" w:hAnsi="Times New Roman" w:cs="Times New Roman"/>
          <w:sz w:val="26"/>
          <w:szCs w:val="26"/>
        </w:rPr>
        <w:t>депутаты Думы города Когалыма</w:t>
      </w:r>
      <w:bookmarkStart w:id="0" w:name="_GoBack"/>
      <w:bookmarkEnd w:id="0"/>
    </w:p>
    <w:p w:rsidR="00B96499" w:rsidRPr="00916C1F" w:rsidRDefault="00B96499" w:rsidP="00B9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675"/>
        <w:gridCol w:w="4111"/>
        <w:gridCol w:w="4252"/>
      </w:tblGrid>
      <w:tr w:rsidR="00B96499" w:rsidRPr="00916C1F" w:rsidTr="00C774AE">
        <w:tc>
          <w:tcPr>
            <w:tcW w:w="675" w:type="dxa"/>
          </w:tcPr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C1F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4111" w:type="dxa"/>
          </w:tcPr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комиссии, совета и другого совещательного органа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депутата </w:t>
            </w:r>
          </w:p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Pr="00916C1F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 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координации работы по противодействию коррупции в городе Когалыме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96499" w:rsidRPr="008B3D8F" w:rsidRDefault="00B96499" w:rsidP="00C774A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B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омиссия по приватизации муниципального имущества города Когалыма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96499" w:rsidRPr="003868CB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урегулированию спорных вопросов с гражданами при переселении их из аварийного жилищного фонда на территории города Когалыма </w:t>
            </w:r>
          </w:p>
        </w:tc>
        <w:tc>
          <w:tcPr>
            <w:tcW w:w="4252" w:type="dxa"/>
          </w:tcPr>
          <w:p w:rsidR="00B96499" w:rsidRDefault="005C54A3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Ольга Валентиновна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jc w:val="both"/>
              <w:rPr>
                <w:sz w:val="26"/>
                <w:szCs w:val="26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проведению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  <w:r w:rsidRPr="006167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96499" w:rsidRPr="0061670B" w:rsidRDefault="00B96499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</w:rPr>
              <w:t>Агадуллин Тимур Акрамович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B96499" w:rsidRPr="003868CB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подготовке проекта правил землепользования и застройки на территории города Когалыма</w:t>
            </w:r>
          </w:p>
        </w:tc>
        <w:tc>
          <w:tcPr>
            <w:tcW w:w="4252" w:type="dxa"/>
          </w:tcPr>
          <w:p w:rsidR="00B96499" w:rsidRPr="003868CB" w:rsidRDefault="00B96499" w:rsidP="00C774AE">
            <w:pPr>
              <w:tabs>
                <w:tab w:val="left" w:pos="33"/>
              </w:tabs>
              <w:ind w:left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Шмаков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868CB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B96499" w:rsidRPr="0061670B" w:rsidRDefault="00B96499" w:rsidP="00AB5DDB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 w:rsidRPr="0061670B">
              <w:rPr>
                <w:rFonts w:eastAsia="Times New Roman"/>
                <w:color w:val="auto"/>
                <w:sz w:val="26"/>
                <w:szCs w:val="26"/>
              </w:rPr>
              <w:t xml:space="preserve">Комиссия по присуждению премии главы города Когалыма </w:t>
            </w:r>
            <w:r w:rsidRPr="0061670B">
              <w:rPr>
                <w:rFonts w:eastAsia="Times New Roman"/>
                <w:sz w:val="26"/>
                <w:szCs w:val="26"/>
              </w:rPr>
              <w:t xml:space="preserve">в сфере </w:t>
            </w:r>
            <w:r w:rsidRPr="0061670B">
              <w:rPr>
                <w:rFonts w:eastAsia="Times New Roman"/>
                <w:sz w:val="26"/>
                <w:szCs w:val="26"/>
              </w:rPr>
              <w:lastRenderedPageBreak/>
              <w:t>реализации молод</w:t>
            </w:r>
            <w:r w:rsidR="00AB5DDB">
              <w:rPr>
                <w:rFonts w:eastAsia="Times New Roman"/>
                <w:sz w:val="26"/>
                <w:szCs w:val="26"/>
              </w:rPr>
              <w:t>е</w:t>
            </w:r>
            <w:r w:rsidRPr="0061670B">
              <w:rPr>
                <w:rFonts w:eastAsia="Times New Roman"/>
                <w:sz w:val="26"/>
                <w:szCs w:val="26"/>
              </w:rPr>
              <w:t>жной политики в городе Когалыме</w:t>
            </w:r>
          </w:p>
        </w:tc>
        <w:tc>
          <w:tcPr>
            <w:tcW w:w="4252" w:type="dxa"/>
          </w:tcPr>
          <w:p w:rsidR="00B96499" w:rsidRPr="003868CB" w:rsidRDefault="00BE6B06" w:rsidP="00BE6B06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Денис Валериевич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61670B">
              <w:rPr>
                <w:sz w:val="26"/>
                <w:szCs w:val="26"/>
              </w:rPr>
              <w:t>Комиссия по присуждению премии главы города Когалыма в сфере культуры и искусства</w:t>
            </w:r>
          </w:p>
        </w:tc>
        <w:tc>
          <w:tcPr>
            <w:tcW w:w="4252" w:type="dxa"/>
          </w:tcPr>
          <w:p w:rsidR="00BE6B06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Вячеслав Михайлович</w:t>
            </w:r>
          </w:p>
          <w:p w:rsidR="00B96499" w:rsidRPr="003868CB" w:rsidRDefault="00B96499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B96499" w:rsidRPr="008B3D8F" w:rsidRDefault="00B96499" w:rsidP="00C774AE">
            <w:pPr>
              <w:pStyle w:val="a8"/>
              <w:jc w:val="both"/>
              <w:rPr>
                <w:sz w:val="26"/>
                <w:szCs w:val="26"/>
              </w:rPr>
            </w:pPr>
            <w:r w:rsidRPr="008B3D8F">
              <w:rPr>
                <w:sz w:val="26"/>
                <w:szCs w:val="26"/>
              </w:rPr>
              <w:t>Муниципальный совет по развитию образования города Когалыма</w:t>
            </w:r>
          </w:p>
        </w:tc>
        <w:tc>
          <w:tcPr>
            <w:tcW w:w="4252" w:type="dxa"/>
          </w:tcPr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по вопросам развития инвестиционной деятельности в городе Когалыме</w:t>
            </w:r>
          </w:p>
        </w:tc>
        <w:tc>
          <w:tcPr>
            <w:tcW w:w="4252" w:type="dxa"/>
          </w:tcPr>
          <w:p w:rsidR="00BE6B06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Веприков Юрий Александрович</w:t>
            </w:r>
          </w:p>
          <w:p w:rsidR="00B96499" w:rsidRPr="0061670B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Денис Валериевич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B96499" w:rsidRPr="0061670B" w:rsidRDefault="00B96499" w:rsidP="00C774A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Координационный совет по развитию малого и среднего предпринимательства в городе Когалыме</w:t>
            </w:r>
          </w:p>
        </w:tc>
        <w:tc>
          <w:tcPr>
            <w:tcW w:w="4252" w:type="dxa"/>
          </w:tcPr>
          <w:p w:rsidR="00B96499" w:rsidRPr="0061670B" w:rsidRDefault="00B96499" w:rsidP="00C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70B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</w:p>
          <w:p w:rsidR="00B96499" w:rsidRPr="0061670B" w:rsidRDefault="00BE6B06" w:rsidP="00C774AE">
            <w:pPr>
              <w:tabs>
                <w:tab w:val="left" w:pos="46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Инна Леонидовна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96499" w:rsidRDefault="00B96499" w:rsidP="00C77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6499" w:rsidRPr="0061670B" w:rsidRDefault="00B96499" w:rsidP="004915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Координационный совет по реализации Инвестиционных программ ООО «Городские тепловые сети» и ООО «</w:t>
            </w:r>
            <w:proofErr w:type="spellStart"/>
            <w:r w:rsidR="0049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Горв</w:t>
            </w:r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одоканал</w:t>
            </w:r>
            <w:proofErr w:type="spellEnd"/>
            <w:r w:rsidRPr="00616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 реконструкции, модернизации и развитию систем теплоснабжения, водоснабжения и водоотведения города Когалыма</w:t>
            </w:r>
          </w:p>
        </w:tc>
        <w:tc>
          <w:tcPr>
            <w:tcW w:w="4252" w:type="dxa"/>
          </w:tcPr>
          <w:p w:rsidR="00B96499" w:rsidRPr="0061670B" w:rsidRDefault="00B96499" w:rsidP="00C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Харченко Сергей Борисович</w:t>
            </w:r>
          </w:p>
        </w:tc>
      </w:tr>
      <w:tr w:rsidR="00B96499" w:rsidRPr="00916C1F" w:rsidTr="00C774AE">
        <w:tc>
          <w:tcPr>
            <w:tcW w:w="675" w:type="dxa"/>
          </w:tcPr>
          <w:p w:rsidR="00B96499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B96499" w:rsidRDefault="00B96499" w:rsidP="00C774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по контролю за </w:t>
            </w:r>
            <w:r w:rsidRPr="00077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финансово-хозяйственной деятельностью муниципальных предприятий города Когалыма</w:t>
            </w:r>
          </w:p>
        </w:tc>
        <w:tc>
          <w:tcPr>
            <w:tcW w:w="4252" w:type="dxa"/>
          </w:tcPr>
          <w:p w:rsidR="00B96499" w:rsidRDefault="001A3182" w:rsidP="00C77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Басарабец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Валерьевич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A40731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B2EA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по реализации Стратегии социально-экономического развития Ханты-Мансийского автономного округа - Югры до 2030 года и Стратегии социально-экономического развития города Когалыма до 2030 года при главе города Когалыма</w:t>
            </w:r>
          </w:p>
        </w:tc>
        <w:tc>
          <w:tcPr>
            <w:tcW w:w="4252" w:type="dxa"/>
          </w:tcPr>
          <w:p w:rsidR="00A40731" w:rsidRDefault="00A40731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Агадуллин Тимур Акрамович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1B2EA8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Постоянная комиссия по вопросам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городе Когалыме</w:t>
            </w:r>
          </w:p>
        </w:tc>
        <w:tc>
          <w:tcPr>
            <w:tcW w:w="4252" w:type="dxa"/>
          </w:tcPr>
          <w:p w:rsidR="00A40731" w:rsidRDefault="00151451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51451">
              <w:rPr>
                <w:rFonts w:ascii="Times New Roman" w:eastAsia="Times New Roman" w:hAnsi="Times New Roman" w:cs="Times New Roman"/>
                <w:sz w:val="26"/>
                <w:szCs w:val="24"/>
              </w:rPr>
              <w:t>Абдурахманова Инна Николаевна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1B2EA8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обеспечению безопасности дорожного движения в городе Когалыме</w:t>
            </w:r>
          </w:p>
        </w:tc>
        <w:tc>
          <w:tcPr>
            <w:tcW w:w="4252" w:type="dxa"/>
          </w:tcPr>
          <w:p w:rsidR="00A40731" w:rsidRDefault="003A5D85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A5D85">
              <w:rPr>
                <w:rFonts w:ascii="Times New Roman" w:eastAsia="Times New Roman" w:hAnsi="Times New Roman" w:cs="Times New Roman"/>
                <w:sz w:val="26"/>
                <w:szCs w:val="24"/>
              </w:rPr>
              <w:t>Ельцов Игорь Дмитриевич</w:t>
            </w:r>
          </w:p>
        </w:tc>
      </w:tr>
      <w:tr w:rsidR="00A40731" w:rsidRPr="00916C1F" w:rsidTr="00C774AE">
        <w:tc>
          <w:tcPr>
            <w:tcW w:w="675" w:type="dxa"/>
          </w:tcPr>
          <w:p w:rsidR="00A40731" w:rsidRDefault="00A40731" w:rsidP="001B2E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B2EA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A40731" w:rsidRDefault="00A40731" w:rsidP="00A40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профилактике правонарушений в городе Когалыме</w:t>
            </w:r>
          </w:p>
        </w:tc>
        <w:tc>
          <w:tcPr>
            <w:tcW w:w="4252" w:type="dxa"/>
          </w:tcPr>
          <w:p w:rsidR="00A40731" w:rsidRDefault="003A5D85" w:rsidP="00A407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Равильевна</w:t>
            </w:r>
            <w:proofErr w:type="spellEnd"/>
          </w:p>
        </w:tc>
      </w:tr>
      <w:tr w:rsidR="00D011D7" w:rsidRPr="00916C1F" w:rsidTr="00C774AE">
        <w:tc>
          <w:tcPr>
            <w:tcW w:w="675" w:type="dxa"/>
          </w:tcPr>
          <w:p w:rsidR="00D011D7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D011D7" w:rsidRDefault="00D011D7" w:rsidP="00D011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внедрению технологий бережливого производства</w:t>
            </w:r>
          </w:p>
        </w:tc>
        <w:tc>
          <w:tcPr>
            <w:tcW w:w="4252" w:type="dxa"/>
          </w:tcPr>
          <w:p w:rsidR="00D011D7" w:rsidRDefault="00D011D7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Говорищева Алла Юрьевна</w:t>
            </w:r>
          </w:p>
          <w:p w:rsidR="00D011D7" w:rsidRDefault="00D011D7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011D7" w:rsidRPr="00916C1F" w:rsidTr="00C774AE">
        <w:tc>
          <w:tcPr>
            <w:tcW w:w="675" w:type="dxa"/>
          </w:tcPr>
          <w:p w:rsidR="00D011D7" w:rsidRDefault="001B2EA8" w:rsidP="001B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:rsidR="00D011D7" w:rsidRDefault="00D011D7" w:rsidP="00D011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Конкурсная комиссия по проведению конкурсного отбора проектов (инициатив) граждан по вопросам местного значения в городе Когалыме «Твоя инициатива»</w:t>
            </w:r>
          </w:p>
        </w:tc>
        <w:tc>
          <w:tcPr>
            <w:tcW w:w="4252" w:type="dxa"/>
          </w:tcPr>
          <w:p w:rsidR="00D011D7" w:rsidRDefault="00D011D7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Говорищева Алла Юрьевна </w:t>
            </w:r>
          </w:p>
        </w:tc>
      </w:tr>
      <w:tr w:rsidR="002017B6" w:rsidRPr="00916C1F" w:rsidTr="00C774AE">
        <w:tc>
          <w:tcPr>
            <w:tcW w:w="675" w:type="dxa"/>
          </w:tcPr>
          <w:p w:rsidR="002017B6" w:rsidRDefault="002017B6" w:rsidP="0020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2017B6" w:rsidRDefault="002017B6" w:rsidP="002017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совет по вопросам молодежной политики при Администрации города Когалыма</w:t>
            </w:r>
          </w:p>
        </w:tc>
        <w:tc>
          <w:tcPr>
            <w:tcW w:w="4252" w:type="dxa"/>
          </w:tcPr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Агадуллин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Акрамович</w:t>
            </w:r>
            <w:proofErr w:type="spellEnd"/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Остапенко Наталья Вячеславовна</w:t>
            </w:r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017B6" w:rsidRPr="00916C1F" w:rsidTr="00C774AE">
        <w:tc>
          <w:tcPr>
            <w:tcW w:w="675" w:type="dxa"/>
          </w:tcPr>
          <w:p w:rsidR="002017B6" w:rsidRDefault="002017B6" w:rsidP="0020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2017B6" w:rsidRDefault="002017B6" w:rsidP="002017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 города Когалыма</w:t>
            </w:r>
          </w:p>
        </w:tc>
        <w:tc>
          <w:tcPr>
            <w:tcW w:w="4252" w:type="dxa"/>
          </w:tcPr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Шмаков Александр Владимирович</w:t>
            </w:r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Петренко Петр Петрович</w:t>
            </w:r>
          </w:p>
          <w:p w:rsidR="002017B6" w:rsidRDefault="002017B6" w:rsidP="00201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011D7" w:rsidRPr="00916C1F" w:rsidTr="00C774AE">
        <w:tc>
          <w:tcPr>
            <w:tcW w:w="675" w:type="dxa"/>
          </w:tcPr>
          <w:p w:rsidR="00D011D7" w:rsidRDefault="001B2EA8" w:rsidP="00D01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:rsidR="00D011D7" w:rsidRDefault="00D011D7" w:rsidP="00D011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Общественная комиссия муниципального образования Ханты-Мансийского автономного округа - Югры городского округа города Когалым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4252" w:type="dxa"/>
          </w:tcPr>
          <w:p w:rsidR="00D011D7" w:rsidRDefault="001B2EA8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Бугаев Андрей Андреевич</w:t>
            </w:r>
          </w:p>
          <w:p w:rsidR="001B2EA8" w:rsidRDefault="001B2EA8" w:rsidP="00D011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Куклин Алексей Николаевич</w:t>
            </w:r>
          </w:p>
        </w:tc>
      </w:tr>
      <w:tr w:rsidR="00AF4F86" w:rsidRPr="00916C1F" w:rsidTr="00C774AE">
        <w:tc>
          <w:tcPr>
            <w:tcW w:w="675" w:type="dxa"/>
          </w:tcPr>
          <w:p w:rsidR="00AF4F86" w:rsidRDefault="001B2EA8" w:rsidP="00AF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AF4F86" w:rsidRPr="00AF4F86" w:rsidRDefault="00AF4F86" w:rsidP="00AF4F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4F86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Конкурсная комиссия по проведению конкурсного отбора инициативных проектов для их реализации в городе Когалыме</w:t>
            </w:r>
          </w:p>
        </w:tc>
        <w:tc>
          <w:tcPr>
            <w:tcW w:w="4252" w:type="dxa"/>
          </w:tcPr>
          <w:p w:rsidR="00AF4F86" w:rsidRDefault="00AF4F86" w:rsidP="00AF4F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F4F8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Говорищева Алла Юрьевна </w:t>
            </w:r>
          </w:p>
          <w:p w:rsidR="00AF4F86" w:rsidRDefault="00AF4F86" w:rsidP="00AF4F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Остапенко Наталья Вячеславовна </w:t>
            </w:r>
          </w:p>
          <w:p w:rsidR="00AF4F86" w:rsidRPr="00AF4F86" w:rsidRDefault="00AF4F86" w:rsidP="00AF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4F86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AF4F86">
              <w:rPr>
                <w:rFonts w:ascii="Times New Roman" w:hAnsi="Times New Roman" w:cs="Times New Roman"/>
                <w:sz w:val="26"/>
                <w:szCs w:val="26"/>
              </w:rPr>
              <w:t xml:space="preserve"> Павел Иосифович</w:t>
            </w:r>
          </w:p>
          <w:p w:rsidR="00AF4F86" w:rsidRPr="00AF4F86" w:rsidRDefault="00AF4F86" w:rsidP="00AF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F86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</w:p>
          <w:p w:rsidR="00AF4F86" w:rsidRPr="00AF4F86" w:rsidRDefault="00AF4F86" w:rsidP="00AF4F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F4F86">
              <w:rPr>
                <w:rFonts w:ascii="Times New Roman" w:hAnsi="Times New Roman" w:cs="Times New Roman"/>
                <w:sz w:val="26"/>
                <w:szCs w:val="26"/>
              </w:rPr>
              <w:t>Агадуллин Тимур Акрамович</w:t>
            </w:r>
          </w:p>
        </w:tc>
      </w:tr>
      <w:tr w:rsidR="00E26EEB" w:rsidRPr="00916C1F" w:rsidTr="00C774AE">
        <w:tc>
          <w:tcPr>
            <w:tcW w:w="675" w:type="dxa"/>
          </w:tcPr>
          <w:p w:rsidR="00E26EEB" w:rsidRDefault="001B2EA8" w:rsidP="00AF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:rsidR="00E26EEB" w:rsidRPr="00AF4F86" w:rsidRDefault="00E26EEB" w:rsidP="002E77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Городская комиссия по оценке готовности организаций, обслуживающих жилищно-коммунальное хозяйство города Когалыма и электросетевого комплекса садоводческих, огороднических и дачных некоммерческих объединений граждан города Когалыма, к работе в осенне-зимний период </w:t>
            </w:r>
          </w:p>
        </w:tc>
        <w:tc>
          <w:tcPr>
            <w:tcW w:w="4252" w:type="dxa"/>
          </w:tcPr>
          <w:p w:rsidR="00F31855" w:rsidRPr="00F31855" w:rsidRDefault="00F31855" w:rsidP="00F31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31855">
              <w:rPr>
                <w:rFonts w:ascii="Times New Roman" w:eastAsia="Times New Roman" w:hAnsi="Times New Roman" w:cs="Times New Roman"/>
                <w:sz w:val="26"/>
                <w:szCs w:val="24"/>
              </w:rPr>
              <w:t>депутат Думы города Когалыма</w:t>
            </w:r>
          </w:p>
          <w:p w:rsidR="00E26EEB" w:rsidRPr="00AF4F86" w:rsidRDefault="00F31855" w:rsidP="00F31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31855">
              <w:rPr>
                <w:rFonts w:ascii="Times New Roman" w:eastAsia="Times New Roman" w:hAnsi="Times New Roman" w:cs="Times New Roman"/>
                <w:sz w:val="26"/>
                <w:szCs w:val="24"/>
              </w:rPr>
              <w:t>(по согласованию)</w:t>
            </w:r>
          </w:p>
        </w:tc>
      </w:tr>
      <w:tr w:rsidR="00201CB8" w:rsidRPr="00916C1F" w:rsidTr="00C774AE">
        <w:tc>
          <w:tcPr>
            <w:tcW w:w="675" w:type="dxa"/>
          </w:tcPr>
          <w:p w:rsidR="00201CB8" w:rsidRDefault="00201CB8" w:rsidP="00AF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1" w:type="dxa"/>
          </w:tcPr>
          <w:p w:rsidR="00201CB8" w:rsidRDefault="00433F70" w:rsidP="00433F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33F70">
              <w:rPr>
                <w:rFonts w:ascii="Times New Roman" w:eastAsia="Times New Roman" w:hAnsi="Times New Roman" w:cs="Times New Roman"/>
                <w:sz w:val="26"/>
                <w:szCs w:val="26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433F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рассмотрению проектов муниципальных правовых актов об определении границ прилегающих территорий, на которых не допускается </w:t>
            </w:r>
            <w:r w:rsidRPr="00433F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розничная продажа алкогольной продукции и розничная продажа алкогольной продукции при оказании услуг общественного питания в городе Когалыме</w:t>
            </w:r>
          </w:p>
        </w:tc>
        <w:tc>
          <w:tcPr>
            <w:tcW w:w="4252" w:type="dxa"/>
          </w:tcPr>
          <w:p w:rsidR="00201CB8" w:rsidRDefault="00201CB8" w:rsidP="0020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депутат Думы города Когалыма</w:t>
            </w:r>
          </w:p>
          <w:p w:rsidR="00201CB8" w:rsidRPr="00E26EEB" w:rsidRDefault="00201CB8" w:rsidP="00201C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(по согласованию)</w:t>
            </w:r>
          </w:p>
        </w:tc>
      </w:tr>
    </w:tbl>
    <w:p w:rsidR="00B96499" w:rsidRPr="00916C1F" w:rsidRDefault="00B96499" w:rsidP="00E26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96499" w:rsidRPr="00916C1F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3A75"/>
    <w:rsid w:val="00104ACC"/>
    <w:rsid w:val="00130B8A"/>
    <w:rsid w:val="00144864"/>
    <w:rsid w:val="00151451"/>
    <w:rsid w:val="00161674"/>
    <w:rsid w:val="001748F0"/>
    <w:rsid w:val="00181421"/>
    <w:rsid w:val="001841AC"/>
    <w:rsid w:val="00184A0A"/>
    <w:rsid w:val="001953AA"/>
    <w:rsid w:val="001A3182"/>
    <w:rsid w:val="001B2EA8"/>
    <w:rsid w:val="001D736F"/>
    <w:rsid w:val="001E330F"/>
    <w:rsid w:val="001F4E63"/>
    <w:rsid w:val="002017B6"/>
    <w:rsid w:val="00201CB8"/>
    <w:rsid w:val="002374EF"/>
    <w:rsid w:val="002400D2"/>
    <w:rsid w:val="00241F84"/>
    <w:rsid w:val="00257AC9"/>
    <w:rsid w:val="002B0913"/>
    <w:rsid w:val="002B54B6"/>
    <w:rsid w:val="002B6F98"/>
    <w:rsid w:val="002E0DCB"/>
    <w:rsid w:val="002E27BD"/>
    <w:rsid w:val="002E7751"/>
    <w:rsid w:val="002E7C15"/>
    <w:rsid w:val="003073D9"/>
    <w:rsid w:val="003106D8"/>
    <w:rsid w:val="003145F1"/>
    <w:rsid w:val="003238B2"/>
    <w:rsid w:val="00323BA4"/>
    <w:rsid w:val="00327D3A"/>
    <w:rsid w:val="0034312E"/>
    <w:rsid w:val="00345ED4"/>
    <w:rsid w:val="003501E8"/>
    <w:rsid w:val="0036513B"/>
    <w:rsid w:val="003928D5"/>
    <w:rsid w:val="003A5AB8"/>
    <w:rsid w:val="003A5D85"/>
    <w:rsid w:val="003B1258"/>
    <w:rsid w:val="003C306F"/>
    <w:rsid w:val="00411A3A"/>
    <w:rsid w:val="00433F70"/>
    <w:rsid w:val="00434008"/>
    <w:rsid w:val="004361AF"/>
    <w:rsid w:val="00445ABD"/>
    <w:rsid w:val="00461EE6"/>
    <w:rsid w:val="00480CEE"/>
    <w:rsid w:val="0048291C"/>
    <w:rsid w:val="004915F3"/>
    <w:rsid w:val="004A6EEA"/>
    <w:rsid w:val="004C7974"/>
    <w:rsid w:val="004D4757"/>
    <w:rsid w:val="004F7AB6"/>
    <w:rsid w:val="005119EE"/>
    <w:rsid w:val="005152CE"/>
    <w:rsid w:val="0054043A"/>
    <w:rsid w:val="00540559"/>
    <w:rsid w:val="00552FDB"/>
    <w:rsid w:val="00563913"/>
    <w:rsid w:val="00565F7A"/>
    <w:rsid w:val="00585B32"/>
    <w:rsid w:val="00587543"/>
    <w:rsid w:val="00596FD5"/>
    <w:rsid w:val="005B65BA"/>
    <w:rsid w:val="005C54A3"/>
    <w:rsid w:val="005C5511"/>
    <w:rsid w:val="005D74FA"/>
    <w:rsid w:val="005E5C2B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A3710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1B0A"/>
    <w:rsid w:val="00832AB7"/>
    <w:rsid w:val="008352B6"/>
    <w:rsid w:val="008400B4"/>
    <w:rsid w:val="00842E3F"/>
    <w:rsid w:val="00851139"/>
    <w:rsid w:val="0085785F"/>
    <w:rsid w:val="0086213F"/>
    <w:rsid w:val="008A2FD6"/>
    <w:rsid w:val="008A3325"/>
    <w:rsid w:val="008E0A0C"/>
    <w:rsid w:val="008E2E35"/>
    <w:rsid w:val="008E7BDE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9F4E6B"/>
    <w:rsid w:val="00A1523E"/>
    <w:rsid w:val="00A3318D"/>
    <w:rsid w:val="00A40731"/>
    <w:rsid w:val="00A445F6"/>
    <w:rsid w:val="00A50E00"/>
    <w:rsid w:val="00A82B71"/>
    <w:rsid w:val="00A905F4"/>
    <w:rsid w:val="00AA2B87"/>
    <w:rsid w:val="00AB4EBD"/>
    <w:rsid w:val="00AB5DDB"/>
    <w:rsid w:val="00AB5E9D"/>
    <w:rsid w:val="00AC3B07"/>
    <w:rsid w:val="00AF2553"/>
    <w:rsid w:val="00AF4F86"/>
    <w:rsid w:val="00AF6D24"/>
    <w:rsid w:val="00B218A9"/>
    <w:rsid w:val="00B51BC8"/>
    <w:rsid w:val="00B55D65"/>
    <w:rsid w:val="00B96499"/>
    <w:rsid w:val="00BD62B1"/>
    <w:rsid w:val="00BD6F88"/>
    <w:rsid w:val="00BE6B06"/>
    <w:rsid w:val="00BF2C3C"/>
    <w:rsid w:val="00BF6E67"/>
    <w:rsid w:val="00C044AB"/>
    <w:rsid w:val="00C151C0"/>
    <w:rsid w:val="00C23669"/>
    <w:rsid w:val="00C41231"/>
    <w:rsid w:val="00C47424"/>
    <w:rsid w:val="00C5118A"/>
    <w:rsid w:val="00C609D7"/>
    <w:rsid w:val="00C64433"/>
    <w:rsid w:val="00C7092D"/>
    <w:rsid w:val="00C72B6C"/>
    <w:rsid w:val="00C778B2"/>
    <w:rsid w:val="00C969B2"/>
    <w:rsid w:val="00CB4FAB"/>
    <w:rsid w:val="00CB6D33"/>
    <w:rsid w:val="00CC38EE"/>
    <w:rsid w:val="00CC6B2E"/>
    <w:rsid w:val="00CD2935"/>
    <w:rsid w:val="00CE226F"/>
    <w:rsid w:val="00CE5E46"/>
    <w:rsid w:val="00CF583A"/>
    <w:rsid w:val="00D011D7"/>
    <w:rsid w:val="00D14DA7"/>
    <w:rsid w:val="00D17573"/>
    <w:rsid w:val="00D3103F"/>
    <w:rsid w:val="00D36750"/>
    <w:rsid w:val="00D46D72"/>
    <w:rsid w:val="00D60D6F"/>
    <w:rsid w:val="00D81D07"/>
    <w:rsid w:val="00D82696"/>
    <w:rsid w:val="00DA2662"/>
    <w:rsid w:val="00DA57CD"/>
    <w:rsid w:val="00DC36B0"/>
    <w:rsid w:val="00DD68D7"/>
    <w:rsid w:val="00DD6C3F"/>
    <w:rsid w:val="00DE59EA"/>
    <w:rsid w:val="00E14C4B"/>
    <w:rsid w:val="00E26EEB"/>
    <w:rsid w:val="00E44C28"/>
    <w:rsid w:val="00E51563"/>
    <w:rsid w:val="00E6045F"/>
    <w:rsid w:val="00E618C9"/>
    <w:rsid w:val="00E63795"/>
    <w:rsid w:val="00E77AAD"/>
    <w:rsid w:val="00E8637B"/>
    <w:rsid w:val="00E911CF"/>
    <w:rsid w:val="00E94943"/>
    <w:rsid w:val="00EC592E"/>
    <w:rsid w:val="00F03079"/>
    <w:rsid w:val="00F15E98"/>
    <w:rsid w:val="00F278AA"/>
    <w:rsid w:val="00F31855"/>
    <w:rsid w:val="00F41284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3D77"/>
  <w15:docId w15:val="{24F2FB64-46D3-4639-A2F2-9B2F1A3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B9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rsid w:val="00B9649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34</cp:revision>
  <cp:lastPrinted>2021-02-01T09:12:00Z</cp:lastPrinted>
  <dcterms:created xsi:type="dcterms:W3CDTF">2021-11-10T08:11:00Z</dcterms:created>
  <dcterms:modified xsi:type="dcterms:W3CDTF">2021-11-25T11:35:00Z</dcterms:modified>
</cp:coreProperties>
</file>