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FF3EDD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FF3EDD" w:rsidRDefault="00FF3EDD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FF3EDD" w:rsidRDefault="00FF3EDD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FF3EDD" w:rsidRPr="008D68E8" w:rsidRDefault="00FF3EDD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FF3EDD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FF3EDD" w:rsidRPr="008D68E8" w:rsidRDefault="00FF3EDD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F41FB3" w:rsidRDefault="002B48E8" w:rsidP="00F41FB3">
      <w:pPr>
        <w:shd w:val="clear" w:color="auto" w:fill="FFFFFF"/>
        <w:jc w:val="both"/>
        <w:rPr>
          <w:sz w:val="26"/>
          <w:szCs w:val="26"/>
        </w:rPr>
      </w:pPr>
      <w:r w:rsidRPr="00F93E17">
        <w:rPr>
          <w:sz w:val="26"/>
          <w:szCs w:val="26"/>
        </w:rPr>
        <w:t>«</w:t>
      </w:r>
      <w:r w:rsidR="00F41FB3">
        <w:rPr>
          <w:sz w:val="26"/>
          <w:szCs w:val="26"/>
        </w:rPr>
        <w:t xml:space="preserve">Развитие институтов гражданского </w:t>
      </w:r>
    </w:p>
    <w:p w:rsidR="00F41FB3" w:rsidRDefault="00F41FB3" w:rsidP="00F41FB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общества города Когалыма»</w:t>
      </w:r>
    </w:p>
    <w:p w:rsidR="00F41FB3" w:rsidRPr="00F93E17" w:rsidRDefault="00F41FB3" w:rsidP="00F41FB3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F41FB3" w:rsidP="00F41FB3">
      <w:pPr>
        <w:shd w:val="clear" w:color="auto" w:fill="FFFFFF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B48E8" w:rsidRPr="00F93E17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</w:t>
      </w:r>
      <w:r>
        <w:rPr>
          <w:sz w:val="26"/>
          <w:szCs w:val="26"/>
        </w:rPr>
        <w:t>города Когалыма от 23.04.2015 №</w:t>
      </w:r>
      <w:r w:rsidR="002B48E8" w:rsidRPr="00F93E17">
        <w:rPr>
          <w:sz w:val="26"/>
          <w:szCs w:val="26"/>
        </w:rPr>
        <w:t xml:space="preserve">537-ГД «О </w:t>
      </w:r>
      <w:hyperlink r:id="rId9" w:history="1">
        <w:r w:rsidR="002B48E8" w:rsidRPr="00F93E17">
          <w:rPr>
            <w:sz w:val="26"/>
            <w:szCs w:val="26"/>
          </w:rPr>
          <w:t>Порядке</w:t>
        </w:r>
      </w:hyperlink>
      <w:r w:rsidR="002B48E8" w:rsidRPr="00F93E17">
        <w:rPr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</w:t>
      </w:r>
      <w:r w:rsidRPr="00F93E17">
        <w:rPr>
          <w:sz w:val="26"/>
          <w:szCs w:val="26"/>
        </w:rPr>
        <w:t>«</w:t>
      </w:r>
      <w:r>
        <w:rPr>
          <w:sz w:val="26"/>
          <w:szCs w:val="26"/>
        </w:rPr>
        <w:t xml:space="preserve">Развитие институтов гражданского общества города Когалыма», </w:t>
      </w:r>
      <w:r w:rsidR="002B48E8" w:rsidRPr="00F93E17">
        <w:rPr>
          <w:sz w:val="26"/>
          <w:szCs w:val="26"/>
        </w:rPr>
        <w:t>утвержденную постановлением Ад</w:t>
      </w:r>
      <w:r>
        <w:rPr>
          <w:sz w:val="26"/>
          <w:szCs w:val="26"/>
        </w:rPr>
        <w:t>министрации города Когалыма от 02.</w:t>
      </w:r>
      <w:r w:rsidR="002B48E8" w:rsidRPr="00F93E17">
        <w:rPr>
          <w:sz w:val="26"/>
          <w:szCs w:val="26"/>
        </w:rPr>
        <w:t>10.2013 №2</w:t>
      </w:r>
      <w:r>
        <w:rPr>
          <w:sz w:val="26"/>
          <w:szCs w:val="26"/>
        </w:rPr>
        <w:t>811</w:t>
      </w:r>
      <w:r w:rsidR="002B48E8" w:rsidRPr="00F93E17">
        <w:rPr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F41FB3"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институтов гражданского общества города Когалыма»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FF3EDD" w:rsidRDefault="00FF3EDD" w:rsidP="008329FC">
      <w:pPr>
        <w:tabs>
          <w:tab w:val="left" w:pos="3206"/>
        </w:tabs>
        <w:rPr>
          <w:sz w:val="26"/>
          <w:szCs w:val="26"/>
        </w:rPr>
        <w:sectPr w:rsidR="00FF3EDD" w:rsidSect="00FF3E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841" w:bottom="567" w:left="851" w:header="709" w:footer="709" w:gutter="0"/>
          <w:cols w:space="708"/>
          <w:titlePg/>
          <w:docGrid w:linePitch="360"/>
        </w:sect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FF3EDD" w:rsidRDefault="00FF3EDD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5245" w:type="dxa"/>
        <w:tblInd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FF3EDD" w:rsidRPr="00E63D9E" w:rsidTr="00585740">
        <w:tc>
          <w:tcPr>
            <w:tcW w:w="5245" w:type="dxa"/>
            <w:gridSpan w:val="2"/>
          </w:tcPr>
          <w:p w:rsidR="00FF3EDD" w:rsidRPr="00E63D9E" w:rsidRDefault="00FF3EDD" w:rsidP="0058574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63D9E">
              <w:rPr>
                <w:sz w:val="26"/>
                <w:szCs w:val="26"/>
                <w:lang w:eastAsia="en-US"/>
              </w:rPr>
              <w:t>риложение</w:t>
            </w:r>
            <w:proofErr w:type="spellEnd"/>
            <w:r w:rsidRPr="00E63D9E">
              <w:rPr>
                <w:sz w:val="26"/>
                <w:szCs w:val="26"/>
                <w:lang w:eastAsia="en-US"/>
              </w:rPr>
              <w:t xml:space="preserve"> </w:t>
            </w:r>
          </w:p>
          <w:p w:rsidR="00FF3EDD" w:rsidRPr="00E63D9E" w:rsidRDefault="00FF3EDD" w:rsidP="00585740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FF3EDD" w:rsidRPr="00E63D9E" w:rsidRDefault="00FF3EDD" w:rsidP="00585740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FF3EDD" w:rsidRPr="00E63D9E" w:rsidTr="00585740">
        <w:trPr>
          <w:trHeight w:val="665"/>
        </w:trPr>
        <w:tc>
          <w:tcPr>
            <w:tcW w:w="2693" w:type="dxa"/>
          </w:tcPr>
          <w:p w:rsidR="00FF3EDD" w:rsidRPr="00E63D9E" w:rsidRDefault="00FF3EDD" w:rsidP="005857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FF3EDD" w:rsidRPr="00E63D9E" w:rsidRDefault="00FF3EDD" w:rsidP="00585740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FF3EDD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AC0358">
        <w:rPr>
          <w:rFonts w:eastAsiaTheme="minorHAnsi"/>
          <w:sz w:val="26"/>
          <w:szCs w:val="26"/>
          <w:lang w:eastAsia="en-US"/>
        </w:rPr>
        <w:t>Предложение о внесении изменений в муниципальную программу</w:t>
      </w:r>
    </w:p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AC0358">
        <w:rPr>
          <w:rFonts w:eastAsiaTheme="minorHAnsi"/>
          <w:sz w:val="26"/>
          <w:szCs w:val="26"/>
          <w:lang w:eastAsia="en-US"/>
        </w:rPr>
        <w:t xml:space="preserve"> «Развитие институтов гражданского общества города Когалыма» </w:t>
      </w:r>
    </w:p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AC0358">
        <w:rPr>
          <w:rFonts w:eastAsiaTheme="minorHAnsi"/>
          <w:sz w:val="26"/>
          <w:szCs w:val="26"/>
          <w:lang w:eastAsia="en-US"/>
        </w:rPr>
        <w:t xml:space="preserve">Паспорт муниципальной программы </w:t>
      </w:r>
    </w:p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AC0358">
        <w:rPr>
          <w:rFonts w:eastAsiaTheme="minorHAnsi"/>
          <w:sz w:val="26"/>
          <w:szCs w:val="26"/>
          <w:lang w:eastAsia="en-US"/>
        </w:rPr>
        <w:t>«Развитие институтов гражданского общества города Когалыма» (далее – муниципальная программа)</w:t>
      </w:r>
    </w:p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5"/>
        <w:gridCol w:w="6124"/>
        <w:gridCol w:w="5618"/>
        <w:gridCol w:w="1777"/>
      </w:tblGrid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Развитие институтов гражданского общества города Когалыма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-2028 годы</w:t>
            </w:r>
          </w:p>
        </w:tc>
      </w:tr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главы города Когалыма Юрьева Людмила Анатольевна </w:t>
            </w:r>
          </w:p>
        </w:tc>
      </w:tr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  <w:r w:rsidRPr="00AC0358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Сектор по социальным вопросам Администрации города Когалыма</w:t>
            </w:r>
          </w:p>
        </w:tc>
      </w:tr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 Управление внутренней политики Администрации города Когалыма;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Администрации города Когалыма (далее - сектор пресс-службы);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(Муниципальное казенное учреждение «Редакция газеты «Когалымский вестник») (далее - сектор пресс-службы (МКУ «Редакция газеты «Когалымский вестник»).</w:t>
            </w:r>
          </w:p>
        </w:tc>
      </w:tr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Национальная цель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F3EDD" w:rsidRPr="00AC0358" w:rsidTr="00585740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4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1. Создание условий для развития институтов гражданского общества города Когалыма и реализации гражданских инициатив.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2. Формирование активной жизненной позиции у жителей города Когалыма.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3. Формирование культуры открытости в системе муниципального управления.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4. Обеспечение деятельности отдельных структурных подразделений Администрации города Когалыма.</w:t>
            </w:r>
          </w:p>
        </w:tc>
      </w:tr>
    </w:tbl>
    <w:p w:rsidR="00FF3EDD" w:rsidRPr="00AC0358" w:rsidRDefault="00FF3EDD" w:rsidP="00FF3EDD">
      <w:pPr>
        <w:autoSpaceDE w:val="0"/>
        <w:autoSpaceDN w:val="0"/>
        <w:adjustRightInd w:val="0"/>
        <w:rPr>
          <w:rFonts w:eastAsiaTheme="minorHAnsi"/>
          <w:sz w:val="22"/>
          <w:szCs w:val="22"/>
          <w:highlight w:val="yellow"/>
          <w:lang w:eastAsia="en-US"/>
        </w:rPr>
        <w:sectPr w:rsidR="00FF3EDD" w:rsidRPr="00AC0358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600"/>
        <w:gridCol w:w="1303"/>
        <w:gridCol w:w="3120"/>
        <w:gridCol w:w="982"/>
        <w:gridCol w:w="835"/>
        <w:gridCol w:w="835"/>
        <w:gridCol w:w="709"/>
        <w:gridCol w:w="826"/>
        <w:gridCol w:w="998"/>
        <w:gridCol w:w="1227"/>
        <w:gridCol w:w="2555"/>
        <w:gridCol w:w="9"/>
      </w:tblGrid>
      <w:tr w:rsidR="00FF3EDD" w:rsidRPr="00AC0358" w:rsidTr="00585740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44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1. Обеспечение поддержки гражданских инициатив.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2. 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3. Обеспечение информационной открытости деятельности Администрации города Когалыма и эффективного информационного взаимодействия власти и общества.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4.Организационное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полномочий.</w:t>
            </w:r>
          </w:p>
        </w:tc>
      </w:tr>
      <w:tr w:rsidR="00FF3EDD" w:rsidRPr="00AC0358" w:rsidTr="00585740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44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1. Поддержка социально ориентированных некоммерческих организаций города Когалыма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2.</w:t>
            </w:r>
            <w:r w:rsidRPr="00AC03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Поддержка граждан, внесших значительный вклад в развитие гражданского общества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3. Информационная открытость деятельности Администрации города Когалыма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4. Создание условий для выполнения отдельными структурными подразделениями Администрации города Когалыма своих полномочий</w:t>
            </w:r>
          </w:p>
        </w:tc>
      </w:tr>
      <w:tr w:rsidR="00FF3EDD" w:rsidRPr="00AC0358" w:rsidTr="00585740"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Документ – основание</w:t>
            </w:r>
          </w:p>
        </w:tc>
        <w:tc>
          <w:tcPr>
            <w:tcW w:w="28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</w:tr>
      <w:tr w:rsidR="00FF3EDD" w:rsidRPr="00AC0358" w:rsidTr="00585740">
        <w:trPr>
          <w:gridAfter w:val="1"/>
          <w:wAfter w:w="3" w:type="pct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Базовое значение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На момент окончания реализации муниципальной программы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исполнитель/ соисполнитель за достижение показателя</w:t>
            </w:r>
          </w:p>
        </w:tc>
      </w:tr>
      <w:tr w:rsidR="00FF3EDD" w:rsidRPr="00AC0358" w:rsidTr="00585740">
        <w:trPr>
          <w:gridAfter w:val="1"/>
          <w:wAfter w:w="3" w:type="pct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Обеспечение проведения конкурса социально значимых проектов,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среди социально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ориентированных некоммерческих организаций города Когалыма, единиц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&lt;1&gt;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Федеральный </w:t>
            </w:r>
            <w:hyperlink r:id="rId16" w:history="1">
              <w:r w:rsidRPr="00AC0358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от 12.01.1996 №7-ФЗ «О некоммерческих организациях»,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ind w:right="33"/>
              <w:jc w:val="both"/>
              <w:rPr>
                <w:rFonts w:eastAsiaTheme="minorHAnsi"/>
                <w:color w:val="FF0000"/>
                <w:spacing w:val="-6"/>
                <w:sz w:val="22"/>
                <w:szCs w:val="22"/>
                <w:lang w:eastAsia="en-US"/>
              </w:rPr>
            </w:pPr>
            <w:hyperlink r:id="rId17" w:history="1">
              <w:r w:rsidRPr="00AC0358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AC035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</w:t>
            </w:r>
            <w:r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СпоСВ</w:t>
            </w:r>
            <w:proofErr w:type="spellEnd"/>
          </w:p>
        </w:tc>
      </w:tr>
    </w:tbl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2"/>
          <w:szCs w:val="22"/>
          <w:lang w:eastAsia="en-US"/>
        </w:rPr>
        <w:sectPr w:rsidR="00FF3EDD" w:rsidRPr="00AC0358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8"/>
        <w:gridCol w:w="711"/>
        <w:gridCol w:w="2257"/>
        <w:gridCol w:w="1833"/>
        <w:gridCol w:w="1125"/>
        <w:gridCol w:w="851"/>
        <w:gridCol w:w="851"/>
        <w:gridCol w:w="708"/>
        <w:gridCol w:w="848"/>
        <w:gridCol w:w="6"/>
        <w:gridCol w:w="701"/>
        <w:gridCol w:w="6"/>
        <w:gridCol w:w="1406"/>
        <w:gridCol w:w="12"/>
        <w:gridCol w:w="2404"/>
      </w:tblGrid>
      <w:tr w:rsidR="00FF3EDD" w:rsidRPr="00AC0358" w:rsidTr="00585740">
        <w:tc>
          <w:tcPr>
            <w:tcW w:w="599" w:type="pct"/>
            <w:vMerge w:val="restar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7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Реализация мероприятий для социально ориентированных некоммерческих организаций, осуществляющих деятельность в городе Когалыме, единиц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718D9">
              <w:rPr>
                <w:rFonts w:eastAsiaTheme="minorHAnsi"/>
                <w:sz w:val="22"/>
                <w:szCs w:val="22"/>
                <w:lang w:eastAsia="en-US"/>
              </w:rPr>
              <w:t>&lt;2&gt;</w:t>
            </w:r>
          </w:p>
        </w:tc>
        <w:tc>
          <w:tcPr>
            <w:tcW w:w="58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18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от 12.01.1996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№7-ФЗ «О некоммерческих организациях»</w:t>
            </w:r>
          </w:p>
        </w:tc>
        <w:tc>
          <w:tcPr>
            <w:tcW w:w="361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00FD1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27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72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7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53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75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СпоСВ</w:t>
            </w:r>
            <w:proofErr w:type="spellEnd"/>
          </w:p>
        </w:tc>
      </w:tr>
      <w:tr w:rsidR="00FF3EDD" w:rsidRPr="00AC0358" w:rsidTr="00585740">
        <w:trPr>
          <w:trHeight w:val="5628"/>
        </w:trPr>
        <w:tc>
          <w:tcPr>
            <w:tcW w:w="599" w:type="pct"/>
            <w:vMerge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7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Обеспечение</w:t>
            </w:r>
            <w:r w:rsidRPr="00AC0358">
              <w:rPr>
                <w:rFonts w:eastAsiaTheme="minorHAnsi"/>
                <w:color w:val="C00000"/>
                <w:sz w:val="22"/>
                <w:szCs w:val="22"/>
                <w:lang w:eastAsia="en-US"/>
              </w:rPr>
              <w:t xml:space="preserve"> 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проведения городского конкурса на присуждение премии «Общественное признание» с целью признания заслуг граждан, внесших значительный вклад в развитие города Когалыма, единиц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&lt;3</w:t>
            </w:r>
            <w:r w:rsidRPr="009718D9">
              <w:rPr>
                <w:rFonts w:eastAsiaTheme="minorHAnsi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58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spacing w:after="20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19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от 06.10.2003 №131-ФЗ  «Об общих принципах организации местного самоуправления в Российской Федерации», постановление Администрации города Когалыма об организации и проведении городского конкурса на присуждение премии «Общественное признание» (утверждается ежегодно)</w:t>
            </w:r>
          </w:p>
        </w:tc>
        <w:tc>
          <w:tcPr>
            <w:tcW w:w="361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4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5" w:type="pct"/>
            <w:gridSpan w:val="2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1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УВП</w:t>
            </w:r>
          </w:p>
        </w:tc>
      </w:tr>
    </w:tbl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FF3EDD" w:rsidRPr="00AC0358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8"/>
        <w:gridCol w:w="707"/>
        <w:gridCol w:w="2260"/>
        <w:gridCol w:w="1837"/>
        <w:gridCol w:w="1123"/>
        <w:gridCol w:w="849"/>
        <w:gridCol w:w="852"/>
        <w:gridCol w:w="706"/>
        <w:gridCol w:w="852"/>
        <w:gridCol w:w="989"/>
        <w:gridCol w:w="1136"/>
        <w:gridCol w:w="2377"/>
      </w:tblGrid>
      <w:tr w:rsidR="00FF3EDD" w:rsidRPr="00AC0358" w:rsidTr="00585740">
        <w:trPr>
          <w:trHeight w:val="1800"/>
        </w:trPr>
        <w:tc>
          <w:tcPr>
            <w:tcW w:w="600" w:type="pct"/>
            <w:vMerge w:val="restar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Merge w:val="restar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726" w:type="pct"/>
            <w:vMerge w:val="restar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публикации информационных </w:t>
            </w:r>
            <w:proofErr w:type="gram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выпусков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&lt;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4&gt;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FF3EDD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 газеты Когалымский вестник», единиц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- сюжетов ТРК «</w:t>
            </w:r>
            <w:proofErr w:type="spell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Инфосервис</w:t>
            </w:r>
            <w:proofErr w:type="spellEnd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»,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минут</w:t>
            </w:r>
          </w:p>
        </w:tc>
        <w:tc>
          <w:tcPr>
            <w:tcW w:w="590" w:type="pct"/>
            <w:vMerge w:val="restar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74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74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hyperlink r:id="rId20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от 12.01.1996 №7-ФЗ «О некоммерческих организациях», Федеральный </w:t>
            </w:r>
            <w:hyperlink r:id="rId21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от 03.11.2006   №174-ФЗ «Об автономных учреждениях»,   Федеральный </w:t>
            </w:r>
            <w:hyperlink r:id="rId22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от 08.08.2001 №129-ФЗ «О государственной регистрации юридических лиц и индивидуальных предпринимателей», </w:t>
            </w:r>
            <w:hyperlink r:id="rId23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 от 30.12.2011               № 3337 «Об утверждении Порядка создания, реорганизации, изменении типа и ликвидации муниципальных учреждений города Когалыма, а также утверждения их уставов и внесения в них изменений», </w:t>
            </w:r>
          </w:p>
        </w:tc>
        <w:tc>
          <w:tcPr>
            <w:tcW w:w="361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7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27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74" w:type="pct"/>
          </w:tcPr>
          <w:p w:rsidR="00FF3EDD" w:rsidRPr="00AC0358" w:rsidRDefault="00FF3EDD" w:rsidP="005857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318" w:type="pct"/>
          </w:tcPr>
          <w:p w:rsidR="00FF3EDD" w:rsidRPr="00AC0358" w:rsidRDefault="00FF3EDD" w:rsidP="005857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365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64" w:type="pct"/>
          </w:tcPr>
          <w:p w:rsidR="00FF3EDD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Сектор пресс-службы (МКУ редакция «Когалымский вестник»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3EDD" w:rsidRPr="00AC0358" w:rsidTr="00585740">
        <w:trPr>
          <w:trHeight w:val="6555"/>
        </w:trPr>
        <w:tc>
          <w:tcPr>
            <w:tcW w:w="600" w:type="pct"/>
            <w:vMerge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Merge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  <w:vMerge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90" w:type="pct"/>
            <w:vMerge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7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27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27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227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274" w:type="pct"/>
          </w:tcPr>
          <w:p w:rsidR="00FF3EDD" w:rsidRPr="00AC0358" w:rsidRDefault="00FF3EDD" w:rsidP="005857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318" w:type="pct"/>
          </w:tcPr>
          <w:p w:rsidR="00FF3EDD" w:rsidRPr="00AC0358" w:rsidRDefault="00FF3EDD" w:rsidP="005857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365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123,57</w:t>
            </w:r>
          </w:p>
        </w:tc>
        <w:tc>
          <w:tcPr>
            <w:tcW w:w="76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Сектор пресс-службы</w:t>
            </w:r>
          </w:p>
        </w:tc>
      </w:tr>
    </w:tbl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2"/>
          <w:szCs w:val="22"/>
          <w:lang w:eastAsia="en-US"/>
        </w:rPr>
        <w:sectPr w:rsidR="00FF3EDD" w:rsidRPr="00AC0358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706"/>
        <w:gridCol w:w="2116"/>
        <w:gridCol w:w="2255"/>
        <w:gridCol w:w="846"/>
        <w:gridCol w:w="709"/>
        <w:gridCol w:w="991"/>
        <w:gridCol w:w="709"/>
        <w:gridCol w:w="852"/>
        <w:gridCol w:w="849"/>
        <w:gridCol w:w="1276"/>
        <w:gridCol w:w="2657"/>
      </w:tblGrid>
      <w:tr w:rsidR="00FF3EDD" w:rsidRPr="00AC0358" w:rsidTr="00585740">
        <w:tc>
          <w:tcPr>
            <w:tcW w:w="590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6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2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Администрации города Когалыма от 20.02.2014 № 339 «О создании муниципального автономного учреждения «Редакция газеты «Когалымский вестник», </w:t>
            </w:r>
            <w:r w:rsidRPr="00AC0358">
              <w:rPr>
                <w:rFonts w:eastAsiaTheme="minorHAnsi"/>
                <w:sz w:val="22"/>
                <w:szCs w:val="22"/>
                <w:shd w:val="clear" w:color="auto" w:fill="FFFFFF" w:themeFill="background1"/>
                <w:lang w:eastAsia="en-US"/>
              </w:rPr>
              <w:t>постановление Администрации города Когалыма от 14.10.2016 № 2478 «Об изменении типа учреждения МАУ «Редакция газеты «Когалымский вестник»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" w:type="pct"/>
            <w:tcBorders>
              <w:lef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3EDD" w:rsidRPr="00AC0358" w:rsidTr="00585740">
        <w:tc>
          <w:tcPr>
            <w:tcW w:w="590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668" w:type="pct"/>
          </w:tcPr>
          <w:p w:rsidR="00FF3EDD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Увеличение количества опубликованных материалов о деятельности органов местного самоуправления на официальном сайте Администрации города Когалыма, подготовленных специалистами сектора пресс-службы, 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единиц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&lt;5&gt;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12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Распоряжение Администрации города Когалыма №126-р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от 01.07.2015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положения о секторе пресс-службы Администрации города Когалыма» 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224" w:type="pct"/>
            <w:tcBorders>
              <w:lef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left="3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1900</w:t>
            </w:r>
          </w:p>
        </w:tc>
        <w:tc>
          <w:tcPr>
            <w:tcW w:w="31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6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40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83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Сектор пресс-службы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F3EDD" w:rsidRPr="00AC0358" w:rsidRDefault="00FF3EDD" w:rsidP="00FF3EDD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2"/>
          <w:szCs w:val="22"/>
          <w:lang w:eastAsia="en-US"/>
        </w:rPr>
        <w:sectPr w:rsidR="00FF3EDD" w:rsidRPr="00AC0358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707"/>
        <w:gridCol w:w="2117"/>
        <w:gridCol w:w="2255"/>
        <w:gridCol w:w="846"/>
        <w:gridCol w:w="709"/>
        <w:gridCol w:w="991"/>
        <w:gridCol w:w="709"/>
        <w:gridCol w:w="849"/>
        <w:gridCol w:w="849"/>
        <w:gridCol w:w="1276"/>
        <w:gridCol w:w="2657"/>
      </w:tblGrid>
      <w:tr w:rsidR="00FF3EDD" w:rsidRPr="00AC0358" w:rsidTr="00585740">
        <w:tc>
          <w:tcPr>
            <w:tcW w:w="590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6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Обеспечение условий для выполнения полномочий и функций, возложенных на органы местного самоуправления города Когалыма, процент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718D9">
              <w:rPr>
                <w:rFonts w:eastAsiaTheme="minorHAnsi"/>
                <w:sz w:val="22"/>
                <w:szCs w:val="22"/>
                <w:lang w:eastAsia="en-US"/>
              </w:rPr>
              <w:t>&lt;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9718D9">
              <w:rPr>
                <w:rFonts w:eastAsiaTheme="minorHAnsi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712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166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24" w:history="1">
              <w:r w:rsidRPr="00AC0358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 от 06.10.2003 №131-ФЗ  «Об общих принципах организации местного самоуправления в Российской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F3EDD" w:rsidRPr="00D53CEC" w:rsidRDefault="00FF3EDD" w:rsidP="00585740">
            <w:pPr>
              <w:autoSpaceDE w:val="0"/>
              <w:autoSpaceDN w:val="0"/>
              <w:adjustRightInd w:val="0"/>
              <w:ind w:right="-166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Федерации», </w:t>
            </w:r>
          </w:p>
          <w:p w:rsidR="00FF3EDD" w:rsidRPr="00AC0358" w:rsidRDefault="00FF3EDD" w:rsidP="005857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53CEC">
              <w:rPr>
                <w:rFonts w:eastAsiaTheme="minorHAnsi"/>
                <w:sz w:val="22"/>
                <w:szCs w:val="22"/>
                <w:lang w:eastAsia="en-US"/>
              </w:rPr>
              <w:t>решение Думы города Когалыма от 28.02.2023 №230-ГД «О внесении изменений в решение Думы города Когалыма от 09.02.2006 №206-ГД»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распоряжение Администрации города Когалыма </w:t>
            </w:r>
            <w:r w:rsidRPr="00AC03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от 27.10.2022 № 187-р «Об утверждении штатного расписания муниципального казенного учреждения «Администрация города Когалыма» на 2023 год 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" w:type="pct"/>
            <w:tcBorders>
              <w:left w:val="single" w:sz="4" w:space="0" w:color="000000"/>
            </w:tcBorders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3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СпоСВ</w:t>
            </w:r>
            <w:proofErr w:type="spellEnd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/</w:t>
            </w:r>
          </w:p>
          <w:p w:rsidR="00FF3EDD" w:rsidRPr="00AC0358" w:rsidRDefault="00FF3EDD" w:rsidP="005857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сектор пресс-службы/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УВП</w:t>
            </w:r>
          </w:p>
        </w:tc>
      </w:tr>
      <w:tr w:rsidR="00FF3EDD" w:rsidRPr="00AC0358" w:rsidTr="00585740">
        <w:trPr>
          <w:trHeight w:val="2724"/>
        </w:trPr>
        <w:tc>
          <w:tcPr>
            <w:tcW w:w="590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668" w:type="pct"/>
          </w:tcPr>
          <w:p w:rsidR="00FF3EDD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Сохранение доли 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очетных граждан города Когалыма, обеспеченных </w:t>
            </w:r>
            <w:r w:rsidRPr="00AC0358">
              <w:rPr>
                <w:rFonts w:eastAsiaTheme="minorHAnsi"/>
                <w:sz w:val="22"/>
                <w:szCs w:val="22"/>
                <w:lang w:eastAsia="en-US"/>
              </w:rPr>
              <w:t xml:space="preserve">мерами социальной поддержки, имеющих право на их получение и обратившихся за их получением, </w:t>
            </w:r>
            <w:proofErr w:type="gram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&lt;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7&gt;</w:t>
            </w:r>
          </w:p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Решение Думы города Когалыма от 23.09.2014 №456-ГД «Об утверждении порядка оказания поддержки лицам, удостоенным звания «Почётный гражданин города Когалыма»</w:t>
            </w:r>
          </w:p>
        </w:tc>
        <w:tc>
          <w:tcPr>
            <w:tcW w:w="267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8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3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035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39" w:type="pct"/>
          </w:tcPr>
          <w:p w:rsidR="00FF3EDD" w:rsidRPr="00AC0358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C0358">
              <w:rPr>
                <w:rFonts w:eastAsiaTheme="minorHAnsi"/>
                <w:sz w:val="22"/>
                <w:szCs w:val="22"/>
                <w:lang w:eastAsia="en-US"/>
              </w:rPr>
              <w:t>СпоСВ</w:t>
            </w:r>
            <w:proofErr w:type="spellEnd"/>
          </w:p>
        </w:tc>
      </w:tr>
    </w:tbl>
    <w:p w:rsidR="00FF3EDD" w:rsidRDefault="00FF3EDD" w:rsidP="00FF3EDD">
      <w:pPr>
        <w:tabs>
          <w:tab w:val="left" w:pos="2244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</w:p>
    <w:p w:rsidR="00FF3EDD" w:rsidRDefault="00FF3EDD" w:rsidP="00FF3ED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&lt;1&gt; Конкурс социально значимых проектов проводится ежегодно в соответствии </w:t>
      </w:r>
      <w:hyperlink r:id="rId25" w:history="1">
        <w:r w:rsidRPr="00AC0358">
          <w:rPr>
            <w:rFonts w:eastAsiaTheme="minorHAnsi"/>
            <w:spacing w:val="-6"/>
            <w:sz w:val="22"/>
            <w:szCs w:val="22"/>
            <w:lang w:eastAsia="en-US"/>
          </w:rPr>
          <w:t>Постановление</w:t>
        </w:r>
      </w:hyperlink>
      <w:r>
        <w:rPr>
          <w:rFonts w:eastAsiaTheme="minorHAnsi"/>
          <w:spacing w:val="-6"/>
          <w:sz w:val="22"/>
          <w:szCs w:val="22"/>
          <w:lang w:eastAsia="en-US"/>
        </w:rPr>
        <w:t>м</w:t>
      </w:r>
      <w:r w:rsidRPr="00AC0358">
        <w:rPr>
          <w:rFonts w:eastAsiaTheme="minorHAnsi"/>
          <w:spacing w:val="-6"/>
          <w:sz w:val="22"/>
          <w:szCs w:val="22"/>
          <w:lang w:eastAsia="en-US"/>
        </w:rPr>
        <w:t xml:space="preserve">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</w:t>
      </w:r>
      <w:r>
        <w:rPr>
          <w:rFonts w:eastAsiaTheme="minorHAnsi"/>
          <w:b/>
          <w:bCs/>
          <w:lang w:eastAsia="en-US"/>
        </w:rPr>
        <w:t>.</w:t>
      </w:r>
    </w:p>
    <w:p w:rsidR="00FF3EDD" w:rsidRPr="00D76CDB" w:rsidRDefault="00FF3EDD" w:rsidP="00FF3ED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&lt;2&gt; Отражает </w:t>
      </w:r>
      <w:r w:rsidRPr="00D76CDB">
        <w:rPr>
          <w:rFonts w:eastAsiaTheme="minorHAnsi"/>
          <w:b/>
          <w:bCs/>
          <w:lang w:eastAsia="en-US"/>
        </w:rPr>
        <w:t xml:space="preserve">количество мероприятий с участием представителей общественных организаций города Когалыма, представленное по формуле: К1 + К2 + К4 + К5 + К6 + К7 + К8 + К9 + К10 + К11 + К12 = В, где К - количество </w:t>
      </w:r>
      <w:proofErr w:type="gramStart"/>
      <w:r w:rsidRPr="00D76CDB">
        <w:rPr>
          <w:rFonts w:eastAsiaTheme="minorHAnsi"/>
          <w:b/>
          <w:bCs/>
          <w:lang w:eastAsia="en-US"/>
        </w:rPr>
        <w:t>мероприятий ;</w:t>
      </w:r>
      <w:proofErr w:type="gramEnd"/>
      <w:r w:rsidRPr="00D76CDB">
        <w:rPr>
          <w:rFonts w:eastAsiaTheme="minorHAnsi"/>
          <w:b/>
          <w:bCs/>
          <w:lang w:eastAsia="en-US"/>
        </w:rPr>
        <w:t xml:space="preserve"> 1 - 12 – количество  месяцев (год); В - всего мероприятий с нарастающим итогом.</w:t>
      </w:r>
    </w:p>
    <w:p w:rsidR="00FF3EDD" w:rsidRPr="00806A95" w:rsidRDefault="00FF3EDD" w:rsidP="00FF3ED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&lt;3&gt; Показатель формируется по количеству ежегодно проводимых мероприятий, направленных на выявление, поддержку, продвижение и поощрение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 с целью популяризации достижений  и  передового опыта лучших представителей общественности, выражения общественного признания их заслуг.  Порядок организации и проведения Конкурса </w:t>
      </w:r>
      <w:proofErr w:type="gramStart"/>
      <w:r>
        <w:rPr>
          <w:rFonts w:eastAsiaTheme="minorHAnsi"/>
          <w:b/>
          <w:bCs/>
          <w:lang w:eastAsia="en-US"/>
        </w:rPr>
        <w:t>регламентируется  Положением</w:t>
      </w:r>
      <w:proofErr w:type="gramEnd"/>
      <w:r>
        <w:rPr>
          <w:rFonts w:eastAsiaTheme="minorHAnsi"/>
          <w:b/>
          <w:bCs/>
          <w:lang w:eastAsia="en-US"/>
        </w:rPr>
        <w:t xml:space="preserve"> о городском </w:t>
      </w:r>
      <w:r w:rsidRPr="00806A95">
        <w:rPr>
          <w:rFonts w:eastAsiaTheme="minorHAnsi"/>
          <w:b/>
          <w:bCs/>
          <w:lang w:eastAsia="en-US"/>
        </w:rPr>
        <w:t>конкурсе на присуждение премии  «Общественное признание»</w:t>
      </w:r>
      <w:r>
        <w:rPr>
          <w:rFonts w:eastAsiaTheme="minorHAnsi"/>
          <w:b/>
          <w:bCs/>
          <w:lang w:eastAsia="en-US"/>
        </w:rPr>
        <w:t xml:space="preserve">, утверждённым постановлением Администрации города Когалыма. </w:t>
      </w:r>
    </w:p>
    <w:p w:rsidR="00FF3EDD" w:rsidRDefault="00FF3EDD" w:rsidP="00FF3ED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&lt;4&gt; Газета «Когалымский вестник» является еженедельным общественно-политическим изданием с фиксированным количеством выпусков, а именно два раза в неделю: в среду выходит выпуск с муниципальными правовыми актами, в пятницу - с общественно-политической информацией для широкого круга населения. Учитывая, что в году 52 недели, получается 104 выпуска; - количество минут в сюжетах ТРК «</w:t>
      </w:r>
      <w:proofErr w:type="spellStart"/>
      <w:r>
        <w:rPr>
          <w:rFonts w:eastAsiaTheme="minorHAnsi"/>
          <w:b/>
          <w:bCs/>
          <w:lang w:eastAsia="en-US"/>
        </w:rPr>
        <w:t>Инфосервис</w:t>
      </w:r>
      <w:proofErr w:type="spellEnd"/>
      <w:r>
        <w:rPr>
          <w:rFonts w:eastAsiaTheme="minorHAnsi"/>
          <w:b/>
          <w:bCs/>
          <w:lang w:eastAsia="en-US"/>
        </w:rPr>
        <w:t>» сформировано исходя из коммерческих предложений, представленных участниками рынка.</w:t>
      </w:r>
    </w:p>
    <w:p w:rsidR="00FF3EDD" w:rsidRDefault="00FF3EDD" w:rsidP="00FF3ED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&lt;5&gt; Количество опубликованных материалов о деятельности органов местного самоуправления на официальном сайте Администрации города Когалыма, подготовленных специалистами сектора пресс-службы представлено на основе данных по </w:t>
      </w:r>
      <w:proofErr w:type="gramStart"/>
      <w:r>
        <w:rPr>
          <w:rFonts w:eastAsiaTheme="minorHAnsi"/>
          <w:b/>
          <w:bCs/>
          <w:lang w:eastAsia="en-US"/>
        </w:rPr>
        <w:t>публикациям  предыдущего</w:t>
      </w:r>
      <w:proofErr w:type="gramEnd"/>
      <w:r>
        <w:rPr>
          <w:rFonts w:eastAsiaTheme="minorHAnsi"/>
          <w:b/>
          <w:bCs/>
          <w:lang w:eastAsia="en-US"/>
        </w:rPr>
        <w:t xml:space="preserve"> года, подготовленных специалистами сектора пресс - службы Администрации города Когалыма.</w:t>
      </w:r>
    </w:p>
    <w:p w:rsidR="00FF3EDD" w:rsidRDefault="00FF3EDD" w:rsidP="00FF3ED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&lt;6&gt; Показатель отражает деятельность сектора анализа и прогноза общественно-политической ситуации в части обеспечения условий для реализации прав граждан на участие в осуществлении местного самоуправления на территории города Когалыма.</w:t>
      </w:r>
    </w:p>
    <w:p w:rsidR="00FF3EDD" w:rsidRDefault="00FF3EDD" w:rsidP="00FF3E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&lt;7&gt; В соответствии с </w:t>
      </w:r>
      <w:hyperlink r:id="rId26" w:history="1">
        <w:r w:rsidRPr="00D76CDB">
          <w:rPr>
            <w:rFonts w:eastAsiaTheme="minorHAnsi"/>
            <w:sz w:val="22"/>
            <w:szCs w:val="22"/>
            <w:lang w:eastAsia="en-US"/>
          </w:rPr>
          <w:t>решением</w:t>
        </w:r>
      </w:hyperlink>
      <w:r>
        <w:rPr>
          <w:rFonts w:eastAsiaTheme="minorHAnsi"/>
          <w:sz w:val="22"/>
          <w:szCs w:val="22"/>
          <w:lang w:eastAsia="en-US"/>
        </w:rPr>
        <w:t xml:space="preserve"> Думы города Когалыма от 23.09.2014 №456-ГД «Об утверждении Положения о наградах и почетных званиях города Когалыма», </w:t>
      </w:r>
      <w:hyperlink r:id="rId27" w:history="1">
        <w:r w:rsidRPr="00D76CDB">
          <w:rPr>
            <w:rFonts w:eastAsiaTheme="minorHAnsi"/>
            <w:sz w:val="22"/>
            <w:szCs w:val="22"/>
            <w:lang w:eastAsia="en-US"/>
          </w:rPr>
          <w:t>постановлением</w:t>
        </w:r>
      </w:hyperlink>
      <w:r>
        <w:rPr>
          <w:rFonts w:eastAsiaTheme="minorHAnsi"/>
          <w:sz w:val="22"/>
          <w:szCs w:val="22"/>
          <w:lang w:eastAsia="en-US"/>
        </w:rPr>
        <w:t xml:space="preserve"> Администрации города Когалыма от 29.08.2011 №2136 «Об утверждении порядка оказания поддержки лицам, удостоенным звания «Почетный гражданин города Когалыма», установлены требования по предоставлению меры поддержки почетным гражданам города Когалыма.</w:t>
      </w:r>
    </w:p>
    <w:p w:rsidR="00FF3EDD" w:rsidRPr="009718D9" w:rsidRDefault="00FF3EDD" w:rsidP="00FF3EDD">
      <w:pPr>
        <w:tabs>
          <w:tab w:val="left" w:pos="1104"/>
        </w:tabs>
        <w:rPr>
          <w:rFonts w:eastAsiaTheme="minorHAnsi"/>
          <w:sz w:val="22"/>
          <w:szCs w:val="22"/>
          <w:lang w:eastAsia="en-US"/>
        </w:rPr>
        <w:sectPr w:rsidR="00FF3EDD" w:rsidRPr="009718D9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493"/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765"/>
        <w:gridCol w:w="1559"/>
        <w:gridCol w:w="1843"/>
        <w:gridCol w:w="1915"/>
        <w:gridCol w:w="1984"/>
        <w:gridCol w:w="1559"/>
        <w:gridCol w:w="1733"/>
        <w:gridCol w:w="9"/>
      </w:tblGrid>
      <w:tr w:rsidR="00FF3EDD" w:rsidRPr="00EC2AC6" w:rsidTr="00585740">
        <w:tc>
          <w:tcPr>
            <w:tcW w:w="2547" w:type="dxa"/>
            <w:vMerge w:val="restart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765" w:type="dxa"/>
            <w:vMerge w:val="restart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0602" w:type="dxa"/>
            <w:gridSpan w:val="7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Расходы по годам (тыс. рублей)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ind w:left="-984" w:firstLine="984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2025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2026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2027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2028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232 407,70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47 734,50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47 754,40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</w:tr>
      <w:tr w:rsidR="00FF3EDD" w:rsidRPr="00EC2AC6" w:rsidTr="00585740">
        <w:trPr>
          <w:gridAfter w:val="1"/>
          <w:wAfter w:w="9" w:type="dxa"/>
          <w:trHeight w:val="302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  <w:trHeight w:val="440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  <w:trHeight w:val="29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232 407,70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47 734,50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47 754,40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DD" w:rsidRPr="00EC2AC6" w:rsidRDefault="00FF3EDD" w:rsidP="00585740">
            <w:pPr>
              <w:jc w:val="center"/>
              <w:rPr>
                <w:sz w:val="24"/>
                <w:szCs w:val="24"/>
              </w:rPr>
            </w:pPr>
            <w:r w:rsidRPr="00EC2AC6">
              <w:rPr>
                <w:sz w:val="24"/>
                <w:szCs w:val="24"/>
              </w:rPr>
              <w:t>45 639,60</w:t>
            </w:r>
          </w:p>
        </w:tc>
      </w:tr>
      <w:tr w:rsidR="00FF3EDD" w:rsidRPr="00EC2AC6" w:rsidTr="00585740">
        <w:trPr>
          <w:trHeight w:val="20"/>
        </w:trPr>
        <w:tc>
          <w:tcPr>
            <w:tcW w:w="2547" w:type="dxa"/>
            <w:vMerge w:val="restart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Параметры финансового обеспечения портфеля проектов, проекта, направленных,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1765" w:type="dxa"/>
            <w:vMerge w:val="restart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0602" w:type="dxa"/>
            <w:gridSpan w:val="7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Расходы по годам (тыс. рублей)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2025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2026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2027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2028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бюджет города Когалыма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иные источники финансирования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  <w:tr w:rsidR="00FF3EDD" w:rsidRPr="00EC2AC6" w:rsidTr="00585740">
        <w:trPr>
          <w:trHeight w:val="20"/>
        </w:trPr>
        <w:tc>
          <w:tcPr>
            <w:tcW w:w="2547" w:type="dxa"/>
            <w:vMerge w:val="restart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Объем налоговых расходов города Когалыма</w:t>
            </w:r>
          </w:p>
        </w:tc>
        <w:tc>
          <w:tcPr>
            <w:tcW w:w="1765" w:type="dxa"/>
            <w:vMerge w:val="restart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602" w:type="dxa"/>
            <w:gridSpan w:val="7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Расходы по годам (тыс. рублей)</w:t>
            </w:r>
          </w:p>
        </w:tc>
      </w:tr>
      <w:tr w:rsidR="00FF3EDD" w:rsidRPr="00EC2AC6" w:rsidTr="00585740">
        <w:trPr>
          <w:gridAfter w:val="1"/>
          <w:wAfter w:w="9" w:type="dxa"/>
          <w:trHeight w:val="20"/>
        </w:trPr>
        <w:tc>
          <w:tcPr>
            <w:tcW w:w="2547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  <w:vMerge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2025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2026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2027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2028</w:t>
            </w:r>
          </w:p>
        </w:tc>
      </w:tr>
      <w:tr w:rsidR="00FF3EDD" w:rsidRPr="00EC2AC6" w:rsidTr="00585740">
        <w:trPr>
          <w:gridAfter w:val="1"/>
          <w:wAfter w:w="9" w:type="dxa"/>
        </w:trPr>
        <w:tc>
          <w:tcPr>
            <w:tcW w:w="2547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65" w:type="dxa"/>
          </w:tcPr>
          <w:p w:rsidR="00FF3EDD" w:rsidRPr="00EC2AC6" w:rsidRDefault="00FF3EDD" w:rsidP="00585740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84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15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984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  <w:tc>
          <w:tcPr>
            <w:tcW w:w="1733" w:type="dxa"/>
          </w:tcPr>
          <w:p w:rsidR="00FF3EDD" w:rsidRPr="00EC2AC6" w:rsidRDefault="00FF3EDD" w:rsidP="0058574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C2AC6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</w:p>
        </w:tc>
      </w:tr>
    </w:tbl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tbl>
      <w:tblPr>
        <w:tblW w:w="17195" w:type="dxa"/>
        <w:tblLook w:val="04A0" w:firstRow="1" w:lastRow="0" w:firstColumn="1" w:lastColumn="0" w:noHBand="0" w:noVBand="1"/>
      </w:tblPr>
      <w:tblGrid>
        <w:gridCol w:w="1640"/>
        <w:gridCol w:w="2196"/>
        <w:gridCol w:w="1834"/>
        <w:gridCol w:w="2177"/>
        <w:gridCol w:w="7"/>
        <w:gridCol w:w="1354"/>
        <w:gridCol w:w="1278"/>
        <w:gridCol w:w="1136"/>
        <w:gridCol w:w="1506"/>
        <w:gridCol w:w="1329"/>
        <w:gridCol w:w="1427"/>
        <w:gridCol w:w="7"/>
        <w:gridCol w:w="20"/>
        <w:gridCol w:w="1257"/>
        <w:gridCol w:w="27"/>
      </w:tblGrid>
      <w:tr w:rsidR="00FF3EDD" w:rsidRPr="00FF3EDD" w:rsidTr="00FF3EDD">
        <w:trPr>
          <w:gridAfter w:val="1"/>
          <w:wAfter w:w="25" w:type="dxa"/>
          <w:trHeight w:val="33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bookmarkStart w:id="4" w:name="RANGE!A1:K152"/>
            <w:bookmarkEnd w:id="4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Default="00FF3EDD" w:rsidP="00FF3EDD"/>
          <w:p w:rsidR="00FF3EDD" w:rsidRDefault="00FF3EDD" w:rsidP="00FF3EDD"/>
          <w:p w:rsidR="00FF3EDD" w:rsidRDefault="00FF3EDD" w:rsidP="00FF3EDD"/>
          <w:p w:rsidR="00FF3EDD" w:rsidRDefault="00FF3EDD" w:rsidP="00FF3EDD"/>
          <w:p w:rsidR="00FF3EDD" w:rsidRDefault="00FF3EDD" w:rsidP="00FF3EDD"/>
          <w:p w:rsidR="00FF3EDD" w:rsidRPr="00FF3EDD" w:rsidRDefault="00FF3EDD" w:rsidP="00FF3EDD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Default="00FF3EDD" w:rsidP="00FF3EDD">
            <w:pPr>
              <w:jc w:val="right"/>
              <w:rPr>
                <w:sz w:val="26"/>
                <w:szCs w:val="26"/>
              </w:rPr>
            </w:pPr>
          </w:p>
          <w:p w:rsidR="00FF3EDD" w:rsidRDefault="00FF3EDD" w:rsidP="00FF3EDD">
            <w:pPr>
              <w:jc w:val="right"/>
              <w:rPr>
                <w:sz w:val="26"/>
                <w:szCs w:val="26"/>
              </w:rPr>
            </w:pPr>
          </w:p>
          <w:p w:rsidR="00FF3EDD" w:rsidRDefault="00FF3EDD" w:rsidP="00FF3EDD">
            <w:pPr>
              <w:jc w:val="right"/>
              <w:rPr>
                <w:sz w:val="26"/>
                <w:szCs w:val="26"/>
              </w:rPr>
            </w:pPr>
          </w:p>
          <w:p w:rsidR="00FF3EDD" w:rsidRDefault="00FF3EDD" w:rsidP="00FF3EDD">
            <w:pPr>
              <w:jc w:val="right"/>
              <w:rPr>
                <w:sz w:val="26"/>
                <w:szCs w:val="26"/>
              </w:rPr>
            </w:pPr>
          </w:p>
          <w:p w:rsidR="00FF3EDD" w:rsidRPr="00FF3EDD" w:rsidRDefault="00FF3EDD" w:rsidP="00FF3EDD">
            <w:pPr>
              <w:jc w:val="right"/>
              <w:rPr>
                <w:sz w:val="26"/>
                <w:szCs w:val="26"/>
              </w:rPr>
            </w:pPr>
            <w:bookmarkStart w:id="5" w:name="_GoBack"/>
            <w:bookmarkEnd w:id="5"/>
            <w:r w:rsidRPr="00FF3EDD">
              <w:rPr>
                <w:sz w:val="26"/>
                <w:szCs w:val="26"/>
              </w:rPr>
              <w:t>Таблица 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right"/>
              <w:rPr>
                <w:sz w:val="26"/>
                <w:szCs w:val="26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2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</w:tr>
      <w:tr w:rsidR="00FF3EDD" w:rsidRPr="00FF3EDD" w:rsidTr="00FF3EDD">
        <w:trPr>
          <w:gridAfter w:val="1"/>
          <w:wAfter w:w="27" w:type="dxa"/>
          <w:trHeight w:val="315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6"/>
                <w:szCs w:val="26"/>
              </w:rPr>
            </w:pPr>
            <w:r w:rsidRPr="00FF3EDD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 (по годам)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5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5" w:type="dxa"/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Структурный элемент (основное мероприятие муниципальной программы)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80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Финансовые затраты на реализацию, </w:t>
            </w:r>
            <w:proofErr w:type="spellStart"/>
            <w:r w:rsidRPr="00FF3EDD">
              <w:rPr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5" w:type="dxa"/>
          <w:trHeight w:val="6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80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5" w:type="dxa"/>
          <w:trHeight w:val="36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6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2024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2025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2026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2027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trHeight w:val="42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Задача №1. Обеспечение поддержки гражданских инициатив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                 Подпрограмма 1. Поддержка социально ориентированных некоммерческих организаций города Когалыма                                                                                   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trHeight w:val="43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Поддержка социально ориентированных некоммерческих организаций (I,II)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proofErr w:type="spellStart"/>
            <w:r w:rsidRPr="00FF3EDD">
              <w:rPr>
                <w:sz w:val="24"/>
                <w:szCs w:val="24"/>
              </w:rPr>
              <w:t>СпоСВ</w:t>
            </w:r>
            <w:proofErr w:type="spellEnd"/>
            <w:r w:rsidRPr="00FF3EDD">
              <w:rPr>
                <w:sz w:val="24"/>
                <w:szCs w:val="24"/>
              </w:rPr>
              <w:t>/УВП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2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1.1.1.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Организация и проведение конкурса социально значимых проектов среди социально</w:t>
            </w:r>
            <w:r w:rsidRPr="00FF3EDD">
              <w:rPr>
                <w:sz w:val="24"/>
                <w:szCs w:val="24"/>
              </w:rPr>
              <w:br/>
              <w:t>ориентированных некоммерческих организаций города Когалыма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proofErr w:type="spellStart"/>
            <w:r w:rsidRPr="00FF3EDD">
              <w:rPr>
                <w:sz w:val="24"/>
                <w:szCs w:val="24"/>
              </w:rPr>
              <w:t>СпоСВ</w:t>
            </w:r>
            <w:proofErr w:type="spellEnd"/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4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9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1.1.2.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Предоставление субсидии некоммерческой организации, не являющейся государственным (муниципальными)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УВП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6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20 468,10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8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 подпрограммы 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7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6 362,50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4 247,70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8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52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Цель: Формирование активной жизненной позиции у жителей города Когалыма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Задача №2. 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9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Подпрограмма 2. Поддержка граждан, внесших значительный вклад в развитие гражданского общества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Оказание поддержки гражданам удостоенным звания «Почётный гражданин города Когалыма» (VII)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proofErr w:type="spellStart"/>
            <w:r w:rsidRPr="00FF3EDD">
              <w:rPr>
                <w:sz w:val="24"/>
                <w:szCs w:val="24"/>
              </w:rPr>
              <w:t>СпоСВ</w:t>
            </w:r>
            <w:proofErr w:type="spellEnd"/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2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9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2.2.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Организация и проведение городского конкурса на присуждение премии «Общественное признание» (III)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УВП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9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4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8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7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9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 подпрограммы 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5 120,00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1 024,00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0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37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br w:type="page"/>
              <w:t>Цель: Формирование культуры открытости в системе муниципального управления</w:t>
            </w:r>
            <w:r w:rsidRPr="00FF3EDD">
              <w:rPr>
                <w:sz w:val="24"/>
                <w:szCs w:val="24"/>
              </w:rPr>
              <w:br w:type="page"/>
            </w:r>
            <w:r w:rsidRPr="00FF3EDD">
              <w:rPr>
                <w:sz w:val="24"/>
                <w:szCs w:val="24"/>
              </w:rPr>
              <w:br w:type="page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5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Задача №3. Обеспечение информационной открытости деятельности Администрации города Когалыма и эффективного информационного взаимодействия власти и общества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Подпрограмма 3. Информационная открытость деятельности Администрации города Когалыма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5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Реализация взаимодействия с городскими средствами массовой информации (IV)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Сектор пресс-службы/ </w:t>
            </w:r>
            <w:r w:rsidRPr="00FF3EDD">
              <w:rPr>
                <w:sz w:val="24"/>
                <w:szCs w:val="24"/>
              </w:rPr>
              <w:br/>
              <w:t>Сектор пресс-службы (МКУ «Редакция газеты «Когалымский вестник»)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2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3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3.1.1.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Сектор </w:t>
            </w:r>
            <w:r w:rsidRPr="00FF3EDD">
              <w:rPr>
                <w:sz w:val="24"/>
                <w:szCs w:val="24"/>
              </w:rPr>
              <w:br/>
              <w:t>пресс-службы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9 633,00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9 633,00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1 926,60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5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3.1.2.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Сектор пресс-службы (МКУ «Редакция газеты «Когалымский вестник»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76 265,90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15 222,30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5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76 265,90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15 222,30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3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7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57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 подпрограммы 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1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85 898,90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17 148,90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17 187,50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7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  <w:r w:rsidRPr="00FF3ED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2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52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Задача №4.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3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Подпрограмма 4. Создание условий для выполнения отдельными структурными подразделениями Администрации города Когалыма своих полномочий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3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Обеспечение деятельности структурных подразделений Администрации города Когалыма</w:t>
            </w:r>
            <w:r w:rsidRPr="00FF3EDD">
              <w:rPr>
                <w:sz w:val="24"/>
                <w:szCs w:val="24"/>
              </w:rPr>
              <w:br/>
              <w:t xml:space="preserve"> (I-VI)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proofErr w:type="spellStart"/>
            <w:r w:rsidRPr="00FF3EDD">
              <w:rPr>
                <w:sz w:val="24"/>
                <w:szCs w:val="24"/>
              </w:rPr>
              <w:t>СпоСВ</w:t>
            </w:r>
            <w:proofErr w:type="spellEnd"/>
            <w:r w:rsidRPr="00FF3EDD">
              <w:rPr>
                <w:sz w:val="24"/>
                <w:szCs w:val="24"/>
              </w:rPr>
              <w:t>/</w:t>
            </w:r>
            <w:r w:rsidRPr="00FF3EDD">
              <w:rPr>
                <w:sz w:val="24"/>
                <w:szCs w:val="24"/>
              </w:rPr>
              <w:br/>
              <w:t>Сектор пресс-службы/</w:t>
            </w:r>
            <w:r w:rsidRPr="00FF3EDD">
              <w:rPr>
                <w:sz w:val="24"/>
                <w:szCs w:val="24"/>
              </w:rPr>
              <w:br/>
              <w:t>УВП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4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4.1.1.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Обеспечение деятельности </w:t>
            </w:r>
            <w:r w:rsidRPr="00FF3EDD">
              <w:rPr>
                <w:sz w:val="24"/>
                <w:szCs w:val="24"/>
              </w:rPr>
              <w:br/>
              <w:t>сектора по социальным вопросам Администрации города Когалыма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proofErr w:type="spellStart"/>
            <w:r w:rsidRPr="00FF3EDD">
              <w:rPr>
                <w:sz w:val="24"/>
                <w:szCs w:val="24"/>
              </w:rPr>
              <w:t>СпоСВ</w:t>
            </w:r>
            <w:proofErr w:type="spellEnd"/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30 747,40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6 135,40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30 747,40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6 135,40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6 153,00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4.1.2.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Сектор </w:t>
            </w:r>
            <w:r w:rsidRPr="00FF3EDD">
              <w:rPr>
                <w:sz w:val="24"/>
                <w:szCs w:val="24"/>
              </w:rPr>
              <w:br w:type="page"/>
              <w:t>пресс-службы</w:t>
            </w:r>
            <w:r w:rsidRPr="00FF3EDD">
              <w:rPr>
                <w:sz w:val="24"/>
                <w:szCs w:val="24"/>
              </w:rPr>
              <w:br w:type="page"/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15 757,00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15 757,00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3 151,40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3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4.1.3.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Обеспечение деятельности управления внутренней политики Администрации города Когалыма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УВП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69 416,30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13 912,30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6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69 416,30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13 912,30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13 876,00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Итого по подпрограмме 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2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95"/>
        </w:trPr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/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 подпрограммы 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115 920,70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23 199,10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23 180,40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7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6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7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Процессная часть в целом по муниципальной  программе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58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7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 по муниципальной  программе: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39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58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trHeight w:val="495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 xml:space="preserve"> Инвестиции в объекты муниципальной собственности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15"/>
        </w:trPr>
        <w:tc>
          <w:tcPr>
            <w:tcW w:w="5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6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3EDD" w:rsidRPr="00FF3EDD" w:rsidRDefault="00FF3EDD" w:rsidP="00FF3EDD">
            <w:pPr>
              <w:rPr>
                <w:color w:val="000000"/>
                <w:sz w:val="28"/>
                <w:szCs w:val="28"/>
              </w:rPr>
            </w:pPr>
            <w:r w:rsidRPr="00FF3ED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9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3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232 407,70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47 734,50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47 754,40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45 639,60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0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trHeight w:val="480"/>
        </w:trPr>
        <w:tc>
          <w:tcPr>
            <w:tcW w:w="15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Ответственный исполнитель (Сектор по социальным вопросам)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40 867,40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8 159,40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8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40 867,40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8 159,40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8 177,00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4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Соисполнитель 1 (Управление внутренней политики)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89 884,40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19 274,80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19 238,50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51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33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89 884,40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19 274,80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19 238,50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17 123,70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61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Соисполнитель 2 (Сектор пресс-службы)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25 390,00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25 390,00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5 078,00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Соисполнитель 3 (Сектор пресс-службы (МКУ «Редакция газеты «Когалымский вестник»)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76 265,90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15 222,30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45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76 265,90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15 222,30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15 260,90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  <w:tr w:rsidR="00FF3EDD" w:rsidRPr="00FF3EDD" w:rsidTr="00FF3EDD">
        <w:trPr>
          <w:gridAfter w:val="1"/>
          <w:wAfter w:w="27" w:type="dxa"/>
          <w:trHeight w:val="705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  <w:r w:rsidRPr="00FF3EDD">
              <w:rPr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EDD" w:rsidRPr="00FF3EDD" w:rsidRDefault="00FF3EDD" w:rsidP="00FF3E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3EDD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Таблица 2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Перечень структурных элементов (основных мероприятий) муниципальной программы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2"/>
        <w:tblW w:w="487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7"/>
        <w:gridCol w:w="4083"/>
        <w:gridCol w:w="5571"/>
        <w:gridCol w:w="3924"/>
      </w:tblGrid>
      <w:tr w:rsidR="00FF3EDD" w:rsidRPr="00C51210" w:rsidTr="00585740">
        <w:tc>
          <w:tcPr>
            <w:tcW w:w="56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№ структурного элемента (основного мероприятия)</w:t>
            </w:r>
          </w:p>
        </w:tc>
        <w:tc>
          <w:tcPr>
            <w:tcW w:w="133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 (основного мероприятия)</w:t>
            </w:r>
          </w:p>
        </w:tc>
        <w:tc>
          <w:tcPr>
            <w:tcW w:w="182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8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FF3EDD" w:rsidRPr="00C51210" w:rsidTr="00585740">
        <w:tc>
          <w:tcPr>
            <w:tcW w:w="564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4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2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Цель: Создание условий для развития институтов гражданского общества города Когалыма </w:t>
            </w:r>
          </w:p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и реализации гражданских инициатив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Задача №1. Обеспечение поддержки гражданских инициатив 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Подпрограмма 1. Поддержка социально ориентированных некоммерческих организаций города Когалыма</w:t>
            </w:r>
          </w:p>
        </w:tc>
      </w:tr>
      <w:tr w:rsidR="00FF3EDD" w:rsidRPr="00C51210" w:rsidTr="00585740">
        <w:tc>
          <w:tcPr>
            <w:tcW w:w="564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334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820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Внедрение единых правовых и организационных основ оказания поддержки институтам гражданского общества города Когалыма: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через организацию и проведение городского конкурса социально значимых проектов и предоставление на конкурсной основе субсидий органами местного самоуправления обеспечивается финансовая поддержка некоммерческих организаций, поддерживаются общественные инициативы, направленные на гражданско-патриотическое, духовно-нравственное воспитание, пропаганду здорового образа жизни, сохранение национальных традиций и культуры коренных народов, экологическое, правовое воспитание, улучшение качества жизни социально незащищенных категорий граждан, инвалидов;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посредством проведения мероприятий (конференций, Гражданских Форумов, семинаров, круглых столов и иных мероприятий) для социально ориентированных некоммерческих организаций реализуется </w:t>
            </w:r>
          </w:p>
        </w:tc>
        <w:tc>
          <w:tcPr>
            <w:tcW w:w="1282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28" w:history="1">
              <w:r w:rsidRPr="00C51210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от 12.01.1996 №7-ФЗ «О некоммерческих организациях», 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29" w:history="1">
              <w:r w:rsidRPr="00C51210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:rsidR="00FF3EDD" w:rsidRPr="00C51210" w:rsidRDefault="00FF3EDD" w:rsidP="00585740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spacing w:after="200" w:line="276" w:lineRule="auto"/>
        <w:rPr>
          <w:rFonts w:eastAsiaTheme="minorHAnsi"/>
          <w:sz w:val="22"/>
          <w:szCs w:val="22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4080"/>
        <w:gridCol w:w="5531"/>
        <w:gridCol w:w="4357"/>
      </w:tblGrid>
      <w:tr w:rsidR="00FF3EDD" w:rsidRPr="00C51210" w:rsidTr="00585740"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62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образовательная и информационная поддержка социально ориентированных некоммерческих организаций. Благодаря программному обеспечению лидеры, активисты общественных объединений смогут приобрести необходимые знания (правовые, экономические и др.), умения и навыки </w:t>
            </w:r>
            <w:proofErr w:type="spellStart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фандрайзинга</w:t>
            </w:r>
            <w:proofErr w:type="spellEnd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и лидерства, участвовать в мероприятиях окружного и Всероссийского уровней, создавать и реализовывать социальные проекты;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развитие гражданских инициатив, через участие в решении актуальных вопросов жизнедеятельности города Когалыма, общественно значимых мероприятиях: Гражданских Форумах, общественных слушаниях, работе коллегиальных органов различного уровня, осуществление общественного контроля за качеством реализации национальных проектов;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информационной поддержки общественных объединений через городские средства массовой информации, размещение информационных материалов для общественных объединений на официальном сайте Администрации города Когалыма в сети «Интернет», а также через публикацию и распространение информационных материалов, докладов, сборников о взаимодействии органов местного самоуправления с общественными объединениями, издание информационного бюллетеня «Территория </w:t>
            </w:r>
            <w:r w:rsidRPr="00C82B1D">
              <w:rPr>
                <w:rFonts w:eastAsiaTheme="minorHAnsi"/>
                <w:sz w:val="22"/>
                <w:szCs w:val="22"/>
                <w:lang w:eastAsia="en-US"/>
              </w:rPr>
              <w:t>содружества». Посредством публикаций информационных материалов о взаимодействии органов местного самоуправления с общественными объединениям становится возможным распространение лучших практик социально ориентированных некоммерческих организаций на территории города Когалыма.</w:t>
            </w:r>
          </w:p>
        </w:tc>
        <w:tc>
          <w:tcPr>
            <w:tcW w:w="1389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F3EDD" w:rsidRPr="00C51210" w:rsidRDefault="00FF3EDD" w:rsidP="00FF3EDD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2"/>
        <w:tblpPr w:leftFromText="180" w:rightFromText="180" w:horzAnchor="margin" w:tblpY="-145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4605"/>
        <w:gridCol w:w="5571"/>
        <w:gridCol w:w="3792"/>
      </w:tblGrid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Цель: Формирование активной жизненной позиции у жителей города Когалыма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Задача №2.Привлечение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Подпрограмма 2.Поддержка граждан, внесших значительный вклад в развитие гражданского общества</w:t>
            </w:r>
          </w:p>
        </w:tc>
      </w:tr>
      <w:tr w:rsidR="00FF3EDD" w:rsidRPr="00C51210" w:rsidTr="00585740">
        <w:trPr>
          <w:trHeight w:val="2066"/>
        </w:trPr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467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Оказание поддержки гражданам, удостоенным звания «Почётный гражданин города Когалыма»</w:t>
            </w:r>
          </w:p>
        </w:tc>
        <w:tc>
          <w:tcPr>
            <w:tcW w:w="1775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В соответствии с порядком оказания поддержки гражданам, удостоенным звания «Почётный гражданин города Когалыма» предоставляются следующие меры поддержки:</w:t>
            </w:r>
          </w:p>
          <w:p w:rsidR="00FF3EDD" w:rsidRPr="00C51210" w:rsidRDefault="00FF3EDD" w:rsidP="00585740">
            <w:pPr>
              <w:widowContro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- ежегодное материальное вознаграждение ко Дню города Когалыма;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- оплата услуг по погребению Почётного гражданина города Когалыма, изготовлению и установке ему памятника (надгробия) на территории города Когалыма.</w:t>
            </w:r>
          </w:p>
        </w:tc>
        <w:tc>
          <w:tcPr>
            <w:tcW w:w="1208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Федерации».</w:t>
            </w:r>
          </w:p>
          <w:p w:rsidR="00FF3EDD" w:rsidRPr="00C51210" w:rsidRDefault="00FF3EDD" w:rsidP="00585740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Решение Думы города Когалыма от 23.09.2014 №456-ГД «Об утверждении Положения о наградах и почетных званиях города Когалыма».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Постановление Администрации города Когалыма от 29.08.2011 №2136 «Об утверждении порядка оказания поддержки лицам, удостоенным звания «Почётный гражданин города Когалыма».</w:t>
            </w:r>
          </w:p>
        </w:tc>
      </w:tr>
      <w:tr w:rsidR="00FF3EDD" w:rsidRPr="00C51210" w:rsidTr="00585740"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467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городского конкурса на присуждение премии «Общественное признание»</w:t>
            </w:r>
          </w:p>
        </w:tc>
        <w:tc>
          <w:tcPr>
            <w:tcW w:w="1775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Выявление, поддержка, продвижение и поощрение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привлечение общественного внимания к деятельности отдельных граждан, внесших весомый вклад в развитие города Когалыма, и выражение общественного признания их заслуг, талантов и достижений;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информирование широкого круга общественности о работе некоммерческих организаций города Когалыма, о </w:t>
            </w:r>
          </w:p>
        </w:tc>
        <w:tc>
          <w:tcPr>
            <w:tcW w:w="1208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30" w:history="1">
              <w:r w:rsidRPr="00C51210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от 06.10.2003 №131-ФЗ «Об общих принципах организации местного самоуправления в Российской Федерации», постановление Администрации города Когалыма   об организации и проведении городского конкурса на присуждение премии «Общественное признание» (утверждается ежегодно).</w:t>
            </w: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4605"/>
        <w:gridCol w:w="5132"/>
        <w:gridCol w:w="439"/>
        <w:gridCol w:w="3792"/>
      </w:tblGrid>
      <w:tr w:rsidR="00FF3EDD" w:rsidRPr="00C51210" w:rsidTr="00585740"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67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5" w:type="pct"/>
            <w:gridSpan w:val="2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благотворительных и социально значимых проектах, реализуемых организациями всех форм собственности, осуществляющими деятельность в городе Когалыме, социально активных граждан;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пропаганда эффективной формы общественной и социальной деятельности граждан, продолжение традиций меценатства и благотворительности;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популяризация достижений и передового опыта лучших представителей общественности, выражения общественного признания их заслуг.</w:t>
            </w:r>
          </w:p>
        </w:tc>
        <w:tc>
          <w:tcPr>
            <w:tcW w:w="1208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3EDD" w:rsidRPr="00C51210" w:rsidTr="00585740">
        <w:tc>
          <w:tcPr>
            <w:tcW w:w="5000" w:type="pct"/>
            <w:gridSpan w:val="5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Цель: Формирование культуры открытости в системе муниципального управления</w:t>
            </w:r>
          </w:p>
        </w:tc>
      </w:tr>
      <w:tr w:rsidR="00FF3EDD" w:rsidRPr="00C51210" w:rsidTr="00585740">
        <w:tc>
          <w:tcPr>
            <w:tcW w:w="5000" w:type="pct"/>
            <w:gridSpan w:val="5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Задача №3. Обеспечение информационной открытости деятельности Администрации города Когалыма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и эффективного информационного взаимодействия власти и общества</w:t>
            </w:r>
          </w:p>
        </w:tc>
      </w:tr>
      <w:tr w:rsidR="00FF3EDD" w:rsidRPr="00C51210" w:rsidTr="00585740">
        <w:tc>
          <w:tcPr>
            <w:tcW w:w="5000" w:type="pct"/>
            <w:gridSpan w:val="5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Подпрограмма 3. Информационная открытость деятельности Администрации города Когалыма</w:t>
            </w:r>
          </w:p>
        </w:tc>
      </w:tr>
      <w:tr w:rsidR="00FF3EDD" w:rsidRPr="00C51210" w:rsidTr="00585740"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467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Реализация взаимодействия с городскими средствами массовой информации</w:t>
            </w:r>
          </w:p>
        </w:tc>
        <w:tc>
          <w:tcPr>
            <w:tcW w:w="1635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Информирование граждан о деятельности органов местного самоуправления по наиболее важным и актуальным вопросам, посредством размещения информации о деятельности Администрации города Когалыма для широкого круга населения в газете «Когалымский вестник»;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через освещение деятельности структурных подразделений Администрации города Когалыма в телевизионных эфирах ТРК «</w:t>
            </w:r>
            <w:proofErr w:type="spellStart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Инфосервис</w:t>
            </w:r>
            <w:proofErr w:type="spellEnd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>»;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анонсов событий и пресс-релизов по актуальным темам и происходящим в городе важным событиям на официальном сайте Администрации города Когалыма.</w:t>
            </w:r>
          </w:p>
        </w:tc>
        <w:tc>
          <w:tcPr>
            <w:tcW w:w="1348" w:type="pct"/>
            <w:gridSpan w:val="2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Федеральный </w:t>
            </w:r>
            <w:hyperlink r:id="rId31" w:history="1">
              <w:r w:rsidRPr="00C51210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от 08.08.2001 №129-ФЗ «О государственной регистрации юридических лиц и индивидуальных предпринимателей», Федеральный </w:t>
            </w:r>
            <w:hyperlink r:id="rId32" w:history="1">
              <w:r w:rsidRPr="00C51210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от 12.01.1996 №7-ФЗ «О некоммерческих организациях», Федеральный </w:t>
            </w:r>
            <w:hyperlink r:id="rId33" w:history="1">
              <w:r w:rsidRPr="00C51210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от 03.11.2006  №174-ФЗ «Об автономных учреждениях»,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hyperlink r:id="rId34" w:history="1">
              <w:r w:rsidRPr="00C51210">
                <w:rPr>
                  <w:rFonts w:eastAsiaTheme="minorHAnsi"/>
                  <w:spacing w:val="-6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Администрации города Когалыма от 30.12.2011 № 3337 «Об утверждении Порядка создания,  реорганизации, изменении типа и ликвидации муниципальных учреждений города Когалыма, а также утверждения их уставов и внесения в них изменений», постановление Администрации города Когалыма от 20.02.2014 №339 «О создании муниципального автономного учреждения «Редакция газеты «Когалымский вестник»,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14.10.2016 № 2478 «Об изменении типа учреждения МАУ «Редакция газеты «Когалымский вестник».</w:t>
            </w:r>
          </w:p>
        </w:tc>
      </w:tr>
    </w:tbl>
    <w:p w:rsidR="00FF3EDD" w:rsidRPr="00C51210" w:rsidRDefault="00FF3EDD" w:rsidP="00FF3EDD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4605"/>
        <w:gridCol w:w="5132"/>
        <w:gridCol w:w="4231"/>
      </w:tblGrid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Цель: Обеспечение деятельности отдельных структурных подразделений Администрации города Когалыма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Задача №4. Организационное обеспечение реализации муниципальной программы посредством 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FF3EDD" w:rsidRPr="00C51210" w:rsidTr="00585740">
        <w:tc>
          <w:tcPr>
            <w:tcW w:w="5000" w:type="pct"/>
            <w:gridSpan w:val="4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Подпрограмма 4. Создание условий для выполнения отдельными структурными подразделениями 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Администрации города Когалыма своих полномочий</w:t>
            </w:r>
          </w:p>
        </w:tc>
      </w:tr>
      <w:tr w:rsidR="00FF3EDD" w:rsidRPr="00C51210" w:rsidTr="00585740">
        <w:tc>
          <w:tcPr>
            <w:tcW w:w="550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467" w:type="pct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структурных подразделений Администрации города Когалыма</w:t>
            </w:r>
          </w:p>
        </w:tc>
        <w:tc>
          <w:tcPr>
            <w:tcW w:w="1635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функций и полномочий сектора </w:t>
            </w:r>
            <w:proofErr w:type="gramStart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>по  социальным</w:t>
            </w:r>
            <w:proofErr w:type="gramEnd"/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вопросам Администрации города Когалыма, сектора пресс-службы Администрации города Когалыма и Управления  внутренней политики Администрации города Когалыма. </w:t>
            </w:r>
          </w:p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8" w:type="pct"/>
          </w:tcPr>
          <w:p w:rsidR="00FF3EDD" w:rsidRPr="00C51210" w:rsidRDefault="00FF3EDD" w:rsidP="00585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35" w:history="1">
              <w:r w:rsidRPr="00C51210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от 06.10.2003 №131-ФЗ «Об общих принципах организации местного самоуправления в Российской Федерации», решение Думы города Когалыма от 26.10.2022 №164-ГД «О внесении изменений в структуру Администрации города Когалыма».</w:t>
            </w: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Таблица 3</w:t>
      </w: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</w:t>
      </w:r>
      <w:proofErr w:type="gramStart"/>
      <w:r>
        <w:rPr>
          <w:rFonts w:eastAsiaTheme="minorHAnsi"/>
          <w:sz w:val="26"/>
          <w:szCs w:val="26"/>
          <w:lang w:eastAsia="en-US"/>
        </w:rPr>
        <w:t>создаваемых  объектов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на 2024 год и на плановый период 2025 - 2026</w:t>
      </w:r>
      <w:r w:rsidRPr="00C51210">
        <w:rPr>
          <w:rFonts w:eastAsiaTheme="minorHAnsi"/>
          <w:sz w:val="26"/>
          <w:szCs w:val="26"/>
          <w:lang w:eastAsia="en-US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C51210">
        <w:rPr>
          <w:rFonts w:eastAsiaTheme="minorHAnsi"/>
          <w:sz w:val="26"/>
          <w:szCs w:val="26"/>
          <w:lang w:eastAsia="en-US"/>
        </w:rPr>
        <w:t>муниципально</w:t>
      </w:r>
      <w:proofErr w:type="spellEnd"/>
      <w:r w:rsidRPr="00C51210">
        <w:rPr>
          <w:rFonts w:eastAsiaTheme="minorHAnsi"/>
          <w:sz w:val="26"/>
          <w:szCs w:val="26"/>
          <w:lang w:eastAsia="en-US"/>
        </w:rPr>
        <w:t>-частном партнерстве (государственно-частном партнёрстве) и концессионными соглашениями (заполняется в случае наличия объектов)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тыс. рублей</w:t>
      </w:r>
    </w:p>
    <w:tbl>
      <w:tblPr>
        <w:tblStyle w:val="2"/>
        <w:tblW w:w="496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311"/>
        <w:gridCol w:w="1044"/>
        <w:gridCol w:w="1561"/>
        <w:gridCol w:w="1726"/>
        <w:gridCol w:w="956"/>
        <w:gridCol w:w="511"/>
        <w:gridCol w:w="351"/>
        <w:gridCol w:w="445"/>
        <w:gridCol w:w="470"/>
        <w:gridCol w:w="900"/>
        <w:gridCol w:w="610"/>
        <w:gridCol w:w="610"/>
        <w:gridCol w:w="610"/>
        <w:gridCol w:w="754"/>
        <w:gridCol w:w="900"/>
        <w:gridCol w:w="1118"/>
        <w:gridCol w:w="1387"/>
      </w:tblGrid>
      <w:tr w:rsidR="00FF3EDD" w:rsidRPr="00C51210" w:rsidTr="00585740">
        <w:tc>
          <w:tcPr>
            <w:tcW w:w="104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22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Наименование объекта</w:t>
            </w:r>
          </w:p>
        </w:tc>
        <w:tc>
          <w:tcPr>
            <w:tcW w:w="336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Мощность</w:t>
            </w:r>
          </w:p>
        </w:tc>
        <w:tc>
          <w:tcPr>
            <w:tcW w:w="502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555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08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Остаток стоимости на 01.01.20__</w:t>
            </w:r>
          </w:p>
        </w:tc>
        <w:tc>
          <w:tcPr>
            <w:tcW w:w="842" w:type="pct"/>
            <w:gridSpan w:val="5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Инвестиции на 20__</w:t>
            </w:r>
          </w:p>
        </w:tc>
        <w:tc>
          <w:tcPr>
            <w:tcW w:w="1124" w:type="pct"/>
            <w:gridSpan w:val="5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Инвестиции на 20__</w:t>
            </w:r>
          </w:p>
        </w:tc>
        <w:tc>
          <w:tcPr>
            <w:tcW w:w="360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Механизм реализации</w:t>
            </w:r>
          </w:p>
        </w:tc>
        <w:tc>
          <w:tcPr>
            <w:tcW w:w="446" w:type="pct"/>
            <w:vMerge w:val="restar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Заказчик по строительству</w:t>
            </w:r>
          </w:p>
        </w:tc>
      </w:tr>
      <w:tr w:rsidR="00FF3EDD" w:rsidRPr="00C51210" w:rsidTr="00585740">
        <w:tc>
          <w:tcPr>
            <w:tcW w:w="104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2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6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2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5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8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ФБ</w:t>
            </w:r>
          </w:p>
        </w:tc>
        <w:tc>
          <w:tcPr>
            <w:tcW w:w="14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ОБ</w:t>
            </w:r>
          </w:p>
        </w:tc>
        <w:tc>
          <w:tcPr>
            <w:tcW w:w="15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МБ</w:t>
            </w:r>
          </w:p>
        </w:tc>
        <w:tc>
          <w:tcPr>
            <w:tcW w:w="29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иные средства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ФБ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ОБ</w:t>
            </w:r>
          </w:p>
        </w:tc>
        <w:tc>
          <w:tcPr>
            <w:tcW w:w="2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МБ</w:t>
            </w:r>
          </w:p>
        </w:tc>
        <w:tc>
          <w:tcPr>
            <w:tcW w:w="289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иные средства</w:t>
            </w:r>
          </w:p>
        </w:tc>
        <w:tc>
          <w:tcPr>
            <w:tcW w:w="360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46" w:type="pct"/>
            <w:vMerge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F3EDD" w:rsidRPr="00C51210" w:rsidTr="00585740">
        <w:tc>
          <w:tcPr>
            <w:tcW w:w="10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6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0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5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08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9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89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6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46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18</w:t>
            </w:r>
          </w:p>
        </w:tc>
      </w:tr>
      <w:tr w:rsidR="00FF3EDD" w:rsidRPr="00C51210" w:rsidTr="00585740">
        <w:tc>
          <w:tcPr>
            <w:tcW w:w="10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C512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5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8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4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2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7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3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46" w:type="pct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 </w:t>
      </w: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Таблица 4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Перечень объектов капитального строительства </w:t>
      </w:r>
      <w:r w:rsidRPr="00C51210">
        <w:rPr>
          <w:rFonts w:eastAsiaTheme="minorHAnsi" w:cstheme="minorBidi"/>
          <w:sz w:val="26"/>
          <w:szCs w:val="26"/>
        </w:rPr>
        <w:t>(заполняется при планировании объектов капитального строительства)</w:t>
      </w:r>
    </w:p>
    <w:p w:rsidR="00FF3EDD" w:rsidRPr="00C51210" w:rsidRDefault="00FF3EDD" w:rsidP="00FF3EDD">
      <w:pPr>
        <w:widowControl w:val="0"/>
        <w:autoSpaceDE w:val="0"/>
        <w:autoSpaceDN w:val="0"/>
        <w:jc w:val="both"/>
        <w:rPr>
          <w:rFonts w:eastAsiaTheme="minorHAnsi"/>
          <w:sz w:val="14"/>
          <w:szCs w:val="14"/>
          <w:lang w:eastAsia="en-US"/>
        </w:rPr>
      </w:pP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6277"/>
        <w:gridCol w:w="1984"/>
        <w:gridCol w:w="2427"/>
        <w:gridCol w:w="3394"/>
      </w:tblGrid>
      <w:tr w:rsidR="00FF3EDD" w:rsidRPr="00C51210" w:rsidTr="00585740">
        <w:trPr>
          <w:jc w:val="center"/>
        </w:trPr>
        <w:tc>
          <w:tcPr>
            <w:tcW w:w="1498" w:type="dxa"/>
            <w:shd w:val="clear" w:color="auto" w:fill="auto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Наименование объекта (инвестиционного проекта)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Срок строительства, проектирования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FF3EDD" w:rsidRPr="00C51210" w:rsidTr="00585740">
        <w:trPr>
          <w:jc w:val="center"/>
        </w:trPr>
        <w:tc>
          <w:tcPr>
            <w:tcW w:w="1498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277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394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FF3EDD" w:rsidRPr="00C51210" w:rsidTr="00585740">
        <w:trPr>
          <w:jc w:val="center"/>
        </w:trPr>
        <w:tc>
          <w:tcPr>
            <w:tcW w:w="1498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277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27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394" w:type="dxa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Таблица 5</w:t>
      </w:r>
    </w:p>
    <w:p w:rsidR="00FF3EDD" w:rsidRPr="00C51210" w:rsidRDefault="00FF3EDD" w:rsidP="00FF3EDD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 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FF3EDD" w:rsidRPr="00C51210" w:rsidRDefault="00FF3EDD" w:rsidP="00FF3EDD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(далее – инвестиционные проекты) </w:t>
      </w:r>
      <w:r w:rsidRPr="00C51210">
        <w:rPr>
          <w:rFonts w:eastAsiaTheme="minorHAnsi" w:cstheme="minorBid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FF3EDD" w:rsidRPr="00C51210" w:rsidRDefault="00FF3EDD" w:rsidP="00FF3EDD">
      <w:pPr>
        <w:widowControl w:val="0"/>
        <w:tabs>
          <w:tab w:val="left" w:pos="8672"/>
        </w:tabs>
        <w:autoSpaceDE w:val="0"/>
        <w:autoSpaceDN w:val="0"/>
        <w:rPr>
          <w:rFonts w:eastAsiaTheme="minorHAnsi"/>
          <w:sz w:val="26"/>
          <w:szCs w:val="26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503"/>
        <w:gridCol w:w="3800"/>
        <w:gridCol w:w="7412"/>
      </w:tblGrid>
      <w:tr w:rsidR="00FF3EDD" w:rsidRPr="00C51210" w:rsidTr="00585740">
        <w:tc>
          <w:tcPr>
            <w:tcW w:w="257" w:type="pct"/>
            <w:shd w:val="clear" w:color="auto" w:fill="auto"/>
            <w:vAlign w:val="center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F3EDD" w:rsidRPr="00C51210" w:rsidTr="00585740">
        <w:tc>
          <w:tcPr>
            <w:tcW w:w="257" w:type="pct"/>
            <w:shd w:val="clear" w:color="auto" w:fill="auto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9" w:type="pct"/>
            <w:shd w:val="clear" w:color="auto" w:fill="auto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5" w:type="pct"/>
            <w:shd w:val="clear" w:color="auto" w:fill="auto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89" w:type="pct"/>
            <w:shd w:val="clear" w:color="auto" w:fill="auto"/>
            <w:hideMark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FF3EDD" w:rsidRPr="00C51210" w:rsidTr="00585740">
        <w:tc>
          <w:tcPr>
            <w:tcW w:w="257" w:type="pct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5121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25" w:type="pct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9" w:type="pct"/>
            <w:shd w:val="clear" w:color="auto" w:fill="auto"/>
          </w:tcPr>
          <w:p w:rsidR="00FF3EDD" w:rsidRPr="00C51210" w:rsidRDefault="00FF3EDD" w:rsidP="00585740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FF3EDD" w:rsidRPr="00C51210" w:rsidRDefault="00FF3EDD" w:rsidP="00FF3EDD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ab/>
      </w:r>
      <w:r w:rsidRPr="00C51210">
        <w:rPr>
          <w:rFonts w:eastAsiaTheme="minorHAnsi"/>
          <w:sz w:val="26"/>
          <w:szCs w:val="26"/>
          <w:lang w:eastAsia="en-US"/>
        </w:rPr>
        <w:tab/>
      </w:r>
    </w:p>
    <w:p w:rsidR="00FF3EDD" w:rsidRPr="00C51210" w:rsidRDefault="00FF3EDD" w:rsidP="00FF3EDD">
      <w:pPr>
        <w:shd w:val="clear" w:color="auto" w:fill="FFFFFF"/>
        <w:jc w:val="center"/>
        <w:outlineLvl w:val="2"/>
        <w:rPr>
          <w:sz w:val="26"/>
          <w:szCs w:val="26"/>
        </w:rPr>
        <w:sectPr w:rsidR="00FF3EDD" w:rsidRPr="00C51210" w:rsidSect="00FF3EDD">
          <w:pgSz w:w="16838" w:h="11906" w:orient="landscape"/>
          <w:pgMar w:top="851" w:right="567" w:bottom="1843" w:left="567" w:header="709" w:footer="709" w:gutter="0"/>
          <w:cols w:space="708"/>
          <w:titlePg/>
          <w:docGrid w:linePitch="360"/>
        </w:sectPr>
      </w:pPr>
    </w:p>
    <w:p w:rsidR="00FF3EDD" w:rsidRPr="00C51210" w:rsidRDefault="00FF3EDD" w:rsidP="00FF3EDD">
      <w:pPr>
        <w:shd w:val="clear" w:color="auto" w:fill="FFFFFF"/>
        <w:jc w:val="center"/>
        <w:outlineLvl w:val="2"/>
        <w:rPr>
          <w:sz w:val="26"/>
          <w:szCs w:val="26"/>
        </w:rPr>
      </w:pPr>
      <w:r w:rsidRPr="00C51210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FF3EDD" w:rsidRPr="00C51210" w:rsidRDefault="00FF3EDD" w:rsidP="00FF3EDD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FF3EDD" w:rsidRPr="00C51210" w:rsidRDefault="00FF3EDD" w:rsidP="00FF3EDD">
      <w:pPr>
        <w:shd w:val="clear" w:color="auto" w:fill="FFFFFF"/>
        <w:jc w:val="right"/>
        <w:outlineLvl w:val="2"/>
        <w:rPr>
          <w:sz w:val="26"/>
          <w:szCs w:val="26"/>
        </w:rPr>
      </w:pPr>
      <w:r w:rsidRPr="00C51210">
        <w:rPr>
          <w:sz w:val="26"/>
          <w:szCs w:val="26"/>
        </w:rPr>
        <w:t>Таблица 6</w:t>
      </w:r>
    </w:p>
    <w:p w:rsidR="00FF3EDD" w:rsidRPr="00C51210" w:rsidRDefault="00FF3EDD" w:rsidP="00FF3EDD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2527"/>
        <w:gridCol w:w="3371"/>
        <w:gridCol w:w="1698"/>
        <w:gridCol w:w="1695"/>
        <w:gridCol w:w="1695"/>
        <w:gridCol w:w="1337"/>
        <w:gridCol w:w="2043"/>
      </w:tblGrid>
      <w:tr w:rsidR="00FF3EDD" w:rsidRPr="00C51210" w:rsidTr="00585740">
        <w:trPr>
          <w:jc w:val="center"/>
        </w:trPr>
        <w:tc>
          <w:tcPr>
            <w:tcW w:w="423" w:type="pct"/>
            <w:vMerge w:val="restar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805" w:type="pct"/>
            <w:vMerge w:val="restar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74" w:type="pct"/>
            <w:vMerge w:val="restar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Pr="00C5121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7" w:type="pct"/>
            <w:gridSpan w:val="4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Значение показателя по годам</w:t>
            </w:r>
            <w:r w:rsidRPr="00C51210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51" w:type="pct"/>
            <w:vMerge w:val="restar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F3EDD" w:rsidRPr="00C51210" w:rsidTr="00585740">
        <w:trPr>
          <w:jc w:val="center"/>
        </w:trPr>
        <w:tc>
          <w:tcPr>
            <w:tcW w:w="423" w:type="pct"/>
            <w:vMerge/>
          </w:tcPr>
          <w:p w:rsidR="00FF3EDD" w:rsidRPr="00C51210" w:rsidRDefault="00FF3EDD" w:rsidP="00585740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05" w:type="pct"/>
            <w:vMerge/>
          </w:tcPr>
          <w:p w:rsidR="00FF3EDD" w:rsidRPr="00C51210" w:rsidRDefault="00FF3EDD" w:rsidP="00585740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074" w:type="pct"/>
            <w:vMerge/>
          </w:tcPr>
          <w:p w:rsidR="00FF3EDD" w:rsidRPr="00C51210" w:rsidRDefault="00FF3EDD" w:rsidP="00585740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5121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40" w:type="pc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5121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40" w:type="pc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C5121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26" w:type="pct"/>
            <w:vAlign w:val="center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C51210">
              <w:rPr>
                <w:sz w:val="22"/>
                <w:szCs w:val="22"/>
              </w:rPr>
              <w:t xml:space="preserve"> - 2028</w:t>
            </w:r>
          </w:p>
        </w:tc>
        <w:tc>
          <w:tcPr>
            <w:tcW w:w="651" w:type="pct"/>
            <w:vMerge/>
          </w:tcPr>
          <w:p w:rsidR="00FF3EDD" w:rsidRPr="00C51210" w:rsidRDefault="00FF3EDD" w:rsidP="00585740">
            <w:pPr>
              <w:outlineLvl w:val="2"/>
              <w:rPr>
                <w:sz w:val="22"/>
                <w:szCs w:val="22"/>
              </w:rPr>
            </w:pPr>
          </w:p>
        </w:tc>
      </w:tr>
      <w:tr w:rsidR="00FF3EDD" w:rsidRPr="00C51210" w:rsidTr="00585740">
        <w:trPr>
          <w:jc w:val="center"/>
        </w:trPr>
        <w:tc>
          <w:tcPr>
            <w:tcW w:w="423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1</w:t>
            </w:r>
          </w:p>
        </w:tc>
        <w:tc>
          <w:tcPr>
            <w:tcW w:w="805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2</w:t>
            </w:r>
          </w:p>
        </w:tc>
        <w:tc>
          <w:tcPr>
            <w:tcW w:w="1074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3</w:t>
            </w:r>
          </w:p>
        </w:tc>
        <w:tc>
          <w:tcPr>
            <w:tcW w:w="541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4</w:t>
            </w:r>
          </w:p>
        </w:tc>
        <w:tc>
          <w:tcPr>
            <w:tcW w:w="540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6</w:t>
            </w:r>
          </w:p>
        </w:tc>
        <w:tc>
          <w:tcPr>
            <w:tcW w:w="426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7</w:t>
            </w:r>
          </w:p>
        </w:tc>
        <w:tc>
          <w:tcPr>
            <w:tcW w:w="651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  <w:r w:rsidRPr="00C51210">
              <w:rPr>
                <w:sz w:val="22"/>
                <w:szCs w:val="22"/>
              </w:rPr>
              <w:t>8</w:t>
            </w:r>
          </w:p>
        </w:tc>
      </w:tr>
      <w:tr w:rsidR="00FF3EDD" w:rsidRPr="00C51210" w:rsidTr="00585740">
        <w:trPr>
          <w:jc w:val="center"/>
        </w:trPr>
        <w:tc>
          <w:tcPr>
            <w:tcW w:w="423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C51210">
              <w:rPr>
                <w:sz w:val="22"/>
                <w:szCs w:val="22"/>
              </w:rPr>
              <w:t>1</w:t>
            </w:r>
          </w:p>
        </w:tc>
        <w:tc>
          <w:tcPr>
            <w:tcW w:w="805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41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40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40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26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FF3EDD" w:rsidRPr="00C51210" w:rsidRDefault="00FF3EDD" w:rsidP="00585740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:rsidR="00FF3EDD" w:rsidRPr="00C51210" w:rsidRDefault="00FF3EDD" w:rsidP="00FF3EDD">
      <w:pPr>
        <w:autoSpaceDE w:val="0"/>
        <w:autoSpaceDN w:val="0"/>
        <w:adjustRightInd w:val="0"/>
        <w:spacing w:before="240"/>
        <w:jc w:val="both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autoSpaceDE w:val="0"/>
        <w:autoSpaceDN w:val="0"/>
        <w:adjustRightInd w:val="0"/>
        <w:spacing w:before="240"/>
        <w:jc w:val="both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В Перечне мероприятий использованы следующие сокращения: </w:t>
      </w: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- Сектор по </w:t>
      </w:r>
      <w:proofErr w:type="gramStart"/>
      <w:r w:rsidRPr="00C51210">
        <w:rPr>
          <w:rFonts w:eastAsiaTheme="minorHAnsi"/>
          <w:sz w:val="26"/>
          <w:szCs w:val="26"/>
          <w:lang w:eastAsia="en-US"/>
        </w:rPr>
        <w:t xml:space="preserve">социальным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51210">
        <w:rPr>
          <w:rFonts w:eastAsiaTheme="minorHAnsi"/>
          <w:sz w:val="26"/>
          <w:szCs w:val="26"/>
          <w:lang w:eastAsia="en-US"/>
        </w:rPr>
        <w:t>вопросам</w:t>
      </w:r>
      <w:proofErr w:type="gramEnd"/>
      <w:r w:rsidRPr="00C51210">
        <w:rPr>
          <w:rFonts w:eastAsiaTheme="minorHAnsi"/>
          <w:sz w:val="26"/>
          <w:szCs w:val="26"/>
          <w:lang w:eastAsia="en-US"/>
        </w:rPr>
        <w:t xml:space="preserve"> Администрации города Когалыма – </w:t>
      </w:r>
      <w:proofErr w:type="spellStart"/>
      <w:r w:rsidRPr="00C51210">
        <w:rPr>
          <w:rFonts w:eastAsiaTheme="minorHAnsi"/>
          <w:sz w:val="26"/>
          <w:szCs w:val="26"/>
          <w:lang w:eastAsia="en-US"/>
        </w:rPr>
        <w:t>СпоСВ</w:t>
      </w:r>
      <w:proofErr w:type="spellEnd"/>
      <w:r w:rsidRPr="00C51210">
        <w:rPr>
          <w:rFonts w:eastAsiaTheme="minorHAnsi"/>
          <w:sz w:val="26"/>
          <w:szCs w:val="26"/>
          <w:lang w:eastAsia="en-US"/>
        </w:rPr>
        <w:t xml:space="preserve">; </w:t>
      </w: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 xml:space="preserve">-  </w:t>
      </w:r>
      <w:r w:rsidRPr="00C51210">
        <w:rPr>
          <w:rFonts w:eastAsiaTheme="minorHAnsi"/>
          <w:spacing w:val="-4"/>
          <w:sz w:val="26"/>
          <w:szCs w:val="26"/>
          <w:lang w:eastAsia="en-US"/>
        </w:rPr>
        <w:t xml:space="preserve">Управление внутренней политики Администрации города Когалыма – УВП; </w:t>
      </w: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- Муниципальное казённое учреждение «Редакция газеты «Когалымский вестник» – МКУ «Редакция газеты «Когалымский вестник»;</w:t>
      </w:r>
    </w:p>
    <w:p w:rsidR="00FF3EDD" w:rsidRPr="00C51210" w:rsidRDefault="00FF3EDD" w:rsidP="00FF3EDD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C51210">
        <w:rPr>
          <w:rFonts w:eastAsiaTheme="minorHAnsi"/>
          <w:sz w:val="26"/>
          <w:szCs w:val="26"/>
          <w:lang w:eastAsia="en-US"/>
        </w:rPr>
        <w:t>- Сектор пресс-службы Администрации города Когалыма - Сектор пресс- службы.</w:t>
      </w:r>
    </w:p>
    <w:sectPr w:rsidR="00FF3EDD" w:rsidRPr="00C51210" w:rsidSect="00FF3EDD">
      <w:pgSz w:w="16838" w:h="11906" w:orient="landscape"/>
      <w:pgMar w:top="851" w:right="567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D" w:rsidRDefault="00FF3EDD" w:rsidP="00FF3EDD">
      <w:r>
        <w:separator/>
      </w:r>
    </w:p>
  </w:endnote>
  <w:endnote w:type="continuationSeparator" w:id="0">
    <w:p w:rsidR="00FF3EDD" w:rsidRDefault="00FF3EDD" w:rsidP="00FF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D" w:rsidRDefault="00FF3EDD" w:rsidP="00FF3EDD">
      <w:r>
        <w:separator/>
      </w:r>
    </w:p>
  </w:footnote>
  <w:footnote w:type="continuationSeparator" w:id="0">
    <w:p w:rsidR="00FF3EDD" w:rsidRDefault="00FF3EDD" w:rsidP="00FF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D" w:rsidRDefault="00FF3E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2770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35163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1FB3"/>
    <w:rsid w:val="00F44025"/>
    <w:rsid w:val="00F5080D"/>
    <w:rsid w:val="00F712D2"/>
    <w:rsid w:val="00F8542E"/>
    <w:rsid w:val="00FA7BC7"/>
    <w:rsid w:val="00FB2EB4"/>
    <w:rsid w:val="00FB426A"/>
    <w:rsid w:val="00FB593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06A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F3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">
    <w:name w:val="Сетка таблицы2"/>
    <w:basedOn w:val="a1"/>
    <w:next w:val="a5"/>
    <w:uiPriority w:val="39"/>
    <w:rsid w:val="00F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3E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F3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3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FF3ED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F3EDD"/>
    <w:rPr>
      <w:color w:val="800080"/>
      <w:u w:val="single"/>
    </w:rPr>
  </w:style>
  <w:style w:type="paragraph" w:customStyle="1" w:styleId="msonormal0">
    <w:name w:val="msonormal"/>
    <w:basedOn w:val="a"/>
    <w:rsid w:val="00FF3ED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F3E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FF3EDD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FF3ED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FF3EDD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F3EDD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FF3EDD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FF3ED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F3E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FF3EDD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F3ED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F3EDD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F3EDD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FF3E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FF3ED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FF3E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FF3ED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F3ED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F3ED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FF3E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FF3E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FF3E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FF3EDD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7">
    <w:name w:val="xl107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FF3E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F3EDD"/>
    <w:pP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12">
    <w:name w:val="xl112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FF3E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F3E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FF3E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F3E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FF3ED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FF3E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FF3E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F3E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FF3E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FF3E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FF3E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FF3E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FF3E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FF3E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FF3E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FF3ED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FF3E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FF3ED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FF3ED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FF3ED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FF3E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FF3E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FF3E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FF3E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FF3E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FF3E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FF3E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A11F1422AD2276B8F0954B0FBA33D1740CA16C7B7ADD95177F27BFAB3B1AD2E51384E1A1E5E3F0C480336057FBe1p3K" TargetMode="External"/><Relationship Id="rId26" Type="http://schemas.openxmlformats.org/officeDocument/2006/relationships/hyperlink" Target="consultantplus://offline/ref=9316A3518FFB1770A4819E21C4972BB832E78B8E66FD68189619EF124ECD71177394D62D050499A3BE3944F7095B0B5046DEu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C392944E8EC96280FC0E5B14E434C490EC7B11053A0FB3704322520C51B995CA540958BA11C0B49E41D25379z1T5L" TargetMode="External"/><Relationship Id="rId34" Type="http://schemas.openxmlformats.org/officeDocument/2006/relationships/hyperlink" Target="consultantplus://offline/ref=38C392944E8EC96280FC1056028863CB94E622140C3905E5251124055301BFC098145701EB528BB89E58CE527B0AB07CAAzBT1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11F1422AD2276B8F0955502AC5F867B09AD307E7ED99F47277BB9FC644AD4B041C4BFF8B4A0BBC8802A7C56F90C907CAEe2p1K" TargetMode="External"/><Relationship Id="rId25" Type="http://schemas.openxmlformats.org/officeDocument/2006/relationships/hyperlink" Target="consultantplus://offline/ref=A11F1422AD2276B8F0955502AC5F867B09AD307E7ED99F47277BB9FC644AD4B041C4BFF8B4A0BBC8802A7C56F90C907CAEe2p1K" TargetMode="External"/><Relationship Id="rId33" Type="http://schemas.openxmlformats.org/officeDocument/2006/relationships/hyperlink" Target="consultantplus://offline/ref=38C392944E8EC96280FC0E5B14E434C490EC7B11053A0FB3704322520C51B995CA540958BA11C0B49E41D25379z1T5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1F1422AD2276B8F0954B0FBA33D1740CA16C7B7ADD95177F27BFAB3B1AD2E51384E1A1E5E3F0C480336057FBe1p3K" TargetMode="External"/><Relationship Id="rId20" Type="http://schemas.openxmlformats.org/officeDocument/2006/relationships/hyperlink" Target="consultantplus://offline/ref=38C392944E8EC96280FC0E5B14E434C491EA7E110B3A0FB3704322520C51B995CA540958BA11C0B49E41D25379z1T5L" TargetMode="External"/><Relationship Id="rId29" Type="http://schemas.openxmlformats.org/officeDocument/2006/relationships/hyperlink" Target="consultantplus://offline/ref=A11F1422AD2276B8F0955502AC5F867B09AD307E7ED99F47277BB9FC644AD4B041C4BFF8B4A0BBC8802A7C56F90C907CAEe2p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2CCF0788D8D2E46FBADD86F304668DE291A2F880D71C604763B43E96F5F53B565FE537D1AC76CE5E9DCD5A8A54pDwBK" TargetMode="External"/><Relationship Id="rId32" Type="http://schemas.openxmlformats.org/officeDocument/2006/relationships/hyperlink" Target="consultantplus://offline/ref=38C392944E8EC96280FC0E5B14E434C491EA7E110B3A0FB3704322520C51B995CA540958BA11C0B49E41D25379z1T5L" TargetMode="Externa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38C392944E8EC96280FC1056028863CB94E622140C3905E5251124055301BFC098145701EB528BB89E58CE527B0AB07CAAzBT1L" TargetMode="External"/><Relationship Id="rId28" Type="http://schemas.openxmlformats.org/officeDocument/2006/relationships/hyperlink" Target="consultantplus://offline/ref=A11F1422AD2276B8F0954B0FBA33D1740CA16C7B7ADD95177F27BFAB3B1AD2E51384E1A1E5E3F0C480336057FBe1p3K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CF0788D8D2E46FBADD86F304668DE291A2F880D71C604763B43E96F5F53B565FE537D1AC76CE5E9DCD5A8A54pDwBK" TargetMode="External"/><Relationship Id="rId31" Type="http://schemas.openxmlformats.org/officeDocument/2006/relationships/hyperlink" Target="consultantplus://offline/ref=38C392944E8EC96280FC0E5B14E434C491E87B1008390FB3704322520C51B995CA540958BA11C0B49E41D25379z1T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38C392944E8EC96280FC0E5B14E434C491E87B1008390FB3704322520C51B995CA540958BA11C0B49E41D25379z1T5L" TargetMode="External"/><Relationship Id="rId27" Type="http://schemas.openxmlformats.org/officeDocument/2006/relationships/hyperlink" Target="consultantplus://offline/ref=9316A3518FFB1770A4819E21C4972BB832E78B8E66FA661E941FEF124ECD71177394D62D050499A3BE3944F7095B0B5046DEu1G" TargetMode="External"/><Relationship Id="rId30" Type="http://schemas.openxmlformats.org/officeDocument/2006/relationships/hyperlink" Target="consultantplus://offline/ref=2CCF0788D8D2E46FBADD86F304668DE291A2F880D71C604763B43E96F5F53B565FE537D1AC76CE5E9DCD5A8A54pDwBK" TargetMode="External"/><Relationship Id="rId35" Type="http://schemas.openxmlformats.org/officeDocument/2006/relationships/hyperlink" Target="consultantplus://offline/ref=612DB6BBE51A985A22DF35DFEB7A60CA7F77BF7F381E3A8EC72CBE2CE2C83E438EA2A6648CE4DF2EDEFE135833p0Y1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0E96-CE45-4A68-8FC7-9FAC2AC3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3</cp:revision>
  <cp:lastPrinted>2023-10-19T12:44:00Z</cp:lastPrinted>
  <dcterms:created xsi:type="dcterms:W3CDTF">2023-10-25T04:22:00Z</dcterms:created>
  <dcterms:modified xsi:type="dcterms:W3CDTF">2023-10-26T10:41:00Z</dcterms:modified>
</cp:coreProperties>
</file>