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E3976D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721948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E4B0C5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6E4849" wp14:editId="30D7F67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024C8D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B93B0A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D8FBE7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E8A9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5F037A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A5025D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BECA5D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0A4467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930E12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33A9AC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FC9BF9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9C7ED0D" w14:textId="77777777" w:rsidR="0051678A" w:rsidRDefault="0051678A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7E446C1" w14:textId="77777777" w:rsidR="006A409B" w:rsidRDefault="006A409B" w:rsidP="00C27555">
      <w:pPr>
        <w:jc w:val="both"/>
        <w:rPr>
          <w:sz w:val="26"/>
          <w:szCs w:val="26"/>
        </w:rPr>
      </w:pPr>
    </w:p>
    <w:p w14:paraId="35DE0CD3" w14:textId="77777777" w:rsidR="00C27555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432F9">
        <w:rPr>
          <w:sz w:val="26"/>
          <w:szCs w:val="26"/>
        </w:rPr>
        <w:t>й</w:t>
      </w:r>
    </w:p>
    <w:p w14:paraId="229ED338" w14:textId="77777777" w:rsidR="00C27555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14:paraId="4ABFBF17" w14:textId="77777777" w:rsidR="00016987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14:paraId="4219D9A5" w14:textId="488E38E6" w:rsidR="00C27555" w:rsidRPr="00C943D0" w:rsidRDefault="00C27555" w:rsidP="00C275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3421">
        <w:rPr>
          <w:sz w:val="26"/>
          <w:szCs w:val="26"/>
        </w:rPr>
        <w:t>16.03.2016</w:t>
      </w:r>
      <w:r>
        <w:rPr>
          <w:sz w:val="26"/>
          <w:szCs w:val="26"/>
        </w:rPr>
        <w:t xml:space="preserve"> №</w:t>
      </w:r>
      <w:r w:rsidR="00E13421">
        <w:rPr>
          <w:sz w:val="26"/>
          <w:szCs w:val="26"/>
        </w:rPr>
        <w:t>665</w:t>
      </w:r>
    </w:p>
    <w:p w14:paraId="74BF61A9" w14:textId="77777777" w:rsidR="0051678A" w:rsidRPr="001424CD" w:rsidRDefault="0051678A" w:rsidP="00B22DDA">
      <w:pPr>
        <w:ind w:firstLine="851"/>
        <w:rPr>
          <w:sz w:val="26"/>
          <w:szCs w:val="26"/>
        </w:rPr>
      </w:pPr>
    </w:p>
    <w:p w14:paraId="6D127E9D" w14:textId="77777777" w:rsidR="0051678A" w:rsidRPr="001424CD" w:rsidRDefault="0051678A" w:rsidP="00B22DDA">
      <w:pPr>
        <w:ind w:firstLine="851"/>
        <w:rPr>
          <w:sz w:val="26"/>
          <w:szCs w:val="26"/>
        </w:rPr>
      </w:pPr>
    </w:p>
    <w:p w14:paraId="79902E5D" w14:textId="774D0BE6" w:rsidR="00B22DDA" w:rsidRPr="001424CD" w:rsidRDefault="00040FA5" w:rsidP="00676BE6">
      <w:pPr>
        <w:ind w:firstLine="709"/>
        <w:jc w:val="both"/>
        <w:rPr>
          <w:sz w:val="26"/>
          <w:szCs w:val="26"/>
        </w:rPr>
      </w:pPr>
      <w:r w:rsidRPr="001424CD">
        <w:rPr>
          <w:sz w:val="26"/>
          <w:szCs w:val="26"/>
        </w:rPr>
        <w:t xml:space="preserve">В соответствии </w:t>
      </w:r>
      <w:r w:rsidR="00D00384" w:rsidRPr="001424CD">
        <w:rPr>
          <w:sz w:val="26"/>
          <w:szCs w:val="26"/>
        </w:rPr>
        <w:t xml:space="preserve">с Федеральным законом </w:t>
      </w:r>
      <w:r w:rsidR="00D00384" w:rsidRPr="00C27E00">
        <w:rPr>
          <w:sz w:val="26"/>
          <w:szCs w:val="26"/>
        </w:rPr>
        <w:t>от 28.06.2014 №172-ФЗ «О стратегическом планировании в Российской Федерации», постановлением Правительства Ханты-Мансийского автономного округа – Югры от 25.12.2015 №487-п «О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– Югры на среднесрочный период и контроля его реализации и признании утратившим силу постановления Правительства Ханты-Мансийского автономного округа – Югры от 20 декабря 2007 года № 327-п «О Порядке разработки прогноза социально-экономического развития Ханты-Мансийского автономного округа – Югры»</w:t>
      </w:r>
      <w:r w:rsidR="001424CD" w:rsidRPr="00C27E00">
        <w:rPr>
          <w:sz w:val="26"/>
          <w:szCs w:val="26"/>
        </w:rPr>
        <w:t>, постановлением Правительства Ханты-Мансийского автономного округа – Югры от 25.12.2015 №488-п «О порядке разработки, корректировки, утверждения</w:t>
      </w:r>
      <w:r w:rsidR="001424CD" w:rsidRPr="001424CD">
        <w:rPr>
          <w:sz w:val="26"/>
          <w:szCs w:val="26"/>
        </w:rPr>
        <w:t xml:space="preserve"> (одобрения) и осуществления мониторинга прогноза социально-экономического развития Ханты-Мансийского автономного округа – Югры на долгосрочный пе</w:t>
      </w:r>
      <w:r w:rsidR="00C27E00">
        <w:rPr>
          <w:sz w:val="26"/>
          <w:szCs w:val="26"/>
        </w:rPr>
        <w:t>риод и контроля его реализации»</w:t>
      </w:r>
      <w:r w:rsidRPr="001424CD">
        <w:rPr>
          <w:sz w:val="26"/>
          <w:szCs w:val="26"/>
        </w:rPr>
        <w:t>:</w:t>
      </w:r>
    </w:p>
    <w:p w14:paraId="3BD00C76" w14:textId="77777777" w:rsidR="005E3311" w:rsidRPr="001424CD" w:rsidRDefault="005E3311" w:rsidP="00676BE6">
      <w:pPr>
        <w:ind w:firstLine="709"/>
        <w:jc w:val="both"/>
        <w:rPr>
          <w:sz w:val="26"/>
          <w:szCs w:val="26"/>
        </w:rPr>
      </w:pPr>
    </w:p>
    <w:p w14:paraId="7A9C2169" w14:textId="0A1BFA77" w:rsidR="005E3311" w:rsidRPr="006D6FA2" w:rsidRDefault="00EC00E3" w:rsidP="00676BE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76BE6">
        <w:rPr>
          <w:sz w:val="26"/>
          <w:szCs w:val="26"/>
        </w:rPr>
        <w:t xml:space="preserve">В постановление Администрации города Когалыма </w:t>
      </w:r>
      <w:r w:rsidR="00676BE6" w:rsidRPr="00676BE6">
        <w:rPr>
          <w:sz w:val="26"/>
          <w:szCs w:val="26"/>
        </w:rPr>
        <w:t>от 16.03.2016 №665</w:t>
      </w:r>
      <w:r w:rsidRPr="00676BE6">
        <w:rPr>
          <w:sz w:val="26"/>
          <w:szCs w:val="26"/>
        </w:rPr>
        <w:t xml:space="preserve"> «</w:t>
      </w:r>
      <w:r w:rsidR="00676BE6" w:rsidRPr="00676BE6">
        <w:rPr>
          <w:sz w:val="26"/>
          <w:szCs w:val="26"/>
        </w:rPr>
        <w:t xml:space="preserve">О Порядках разработки, корректировки, утверждения (одобрения) и осуществления мониторинга прогнозов социально-экономического развития города </w:t>
      </w:r>
      <w:r w:rsidR="00676BE6" w:rsidRPr="006D6FA2">
        <w:rPr>
          <w:sz w:val="26"/>
          <w:szCs w:val="26"/>
        </w:rPr>
        <w:t>Когалыма на среднесрочный и долгосрочный периоды и контроля их реализации</w:t>
      </w:r>
      <w:r w:rsidRPr="006D6FA2">
        <w:rPr>
          <w:sz w:val="26"/>
          <w:szCs w:val="26"/>
        </w:rPr>
        <w:t xml:space="preserve">» </w:t>
      </w:r>
      <w:r w:rsidR="004B47B3" w:rsidRPr="006D6FA2">
        <w:rPr>
          <w:sz w:val="26"/>
          <w:szCs w:val="26"/>
        </w:rPr>
        <w:t xml:space="preserve">(далее – постановление) </w:t>
      </w:r>
      <w:r w:rsidRPr="006D6FA2">
        <w:rPr>
          <w:sz w:val="26"/>
          <w:szCs w:val="26"/>
        </w:rPr>
        <w:t>внести следующ</w:t>
      </w:r>
      <w:r w:rsidR="005432F9" w:rsidRPr="006D6FA2">
        <w:rPr>
          <w:sz w:val="26"/>
          <w:szCs w:val="26"/>
        </w:rPr>
        <w:t>и</w:t>
      </w:r>
      <w:r w:rsidRPr="006D6FA2">
        <w:rPr>
          <w:sz w:val="26"/>
          <w:szCs w:val="26"/>
        </w:rPr>
        <w:t>е изменени</w:t>
      </w:r>
      <w:r w:rsidR="005432F9" w:rsidRPr="006D6FA2">
        <w:rPr>
          <w:sz w:val="26"/>
          <w:szCs w:val="26"/>
        </w:rPr>
        <w:t>я</w:t>
      </w:r>
      <w:r w:rsidRPr="006D6FA2">
        <w:rPr>
          <w:sz w:val="26"/>
          <w:szCs w:val="26"/>
        </w:rPr>
        <w:t>:</w:t>
      </w:r>
    </w:p>
    <w:p w14:paraId="77D9FE73" w14:textId="77777777" w:rsidR="002B1203" w:rsidRPr="00C05E8C" w:rsidRDefault="002B1203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29E1D636" w14:textId="512B9714" w:rsidR="002B1203" w:rsidRPr="00C05E8C" w:rsidRDefault="002B1203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1.1. В приложении 1 к постановлению (далее – Порядок):</w:t>
      </w:r>
    </w:p>
    <w:p w14:paraId="307A6621" w14:textId="12820441" w:rsidR="00B04C05" w:rsidRPr="00C05E8C" w:rsidRDefault="00B04C05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1.1.1. пункт «1.2» раздела 1 «Общие положения» Порядка изложить в следующей редакции:</w:t>
      </w:r>
    </w:p>
    <w:p w14:paraId="1A7E3F17" w14:textId="4037A44C" w:rsidR="00B04C05" w:rsidRPr="00C05E8C" w:rsidRDefault="00B04C05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«1.2. Управление экономики Администрации города Когалыма (далее – управление экономики) разрабатывает среднесрочный прогноз ежегодно на очередной финансовый год и плановый период, составляющий три года, с учетом одобренных Правительством Российской Федерации сценарных условиях социально-экономического развития Российской Федерации, правовых актов Правит</w:t>
      </w:r>
      <w:r w:rsidR="0027446E" w:rsidRPr="00C05E8C">
        <w:rPr>
          <w:sz w:val="26"/>
          <w:szCs w:val="26"/>
        </w:rPr>
        <w:t xml:space="preserve">ельства Российской Федерации и </w:t>
      </w:r>
      <w:r w:rsidRPr="00C05E8C">
        <w:rPr>
          <w:sz w:val="26"/>
          <w:szCs w:val="26"/>
        </w:rPr>
        <w:t xml:space="preserve">Ханты-Мансийского автономного округа – Югры, прогноза социально-экономического развития Ханты-Мансийского автономного округа – Югры на среднесрочный период, Стратегии социально-экономического развития города Когалыма, с учетом </w:t>
      </w:r>
      <w:r w:rsidRPr="00C05E8C">
        <w:rPr>
          <w:sz w:val="26"/>
          <w:szCs w:val="26"/>
        </w:rPr>
        <w:lastRenderedPageBreak/>
        <w:t>основных направлений бюджетной политики и основных направлений налоговой политики, а также на основе данных предоставляемых структурными подразделениями Администрации города Когалыма, организациями, учреждениями и предприятиями города Когалыма.»;</w:t>
      </w:r>
    </w:p>
    <w:p w14:paraId="6269A324" w14:textId="5D583F93" w:rsidR="002B1203" w:rsidRPr="00C05E8C" w:rsidRDefault="002B1203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1.1.</w:t>
      </w:r>
      <w:r w:rsidR="00B04C05" w:rsidRPr="00C05E8C">
        <w:rPr>
          <w:sz w:val="26"/>
          <w:szCs w:val="26"/>
        </w:rPr>
        <w:t>2</w:t>
      </w:r>
      <w:r w:rsidRPr="00C05E8C">
        <w:rPr>
          <w:sz w:val="26"/>
          <w:szCs w:val="26"/>
        </w:rPr>
        <w:t>. в подпункте «2.2.2» пункта 2.2 раздела 2 «Разработка, корректировка, утверждение (одобрение) среднесрочного прогноза» Порядка слова «государственной власти» исключить;</w:t>
      </w:r>
    </w:p>
    <w:p w14:paraId="57CB034E" w14:textId="53983F95" w:rsidR="001428AC" w:rsidRPr="00C05E8C" w:rsidRDefault="001428AC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1.1.3. пункт «3.2» раздела 3 «Мониторинг среднесрочного прогноза и контроль его реализации» Порядка изложить в следующей редакции:</w:t>
      </w:r>
    </w:p>
    <w:p w14:paraId="224AA2FA" w14:textId="7BC6CBAD" w:rsidR="001428AC" w:rsidRPr="00C05E8C" w:rsidRDefault="001428AC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«3.2. Контроль реализации среднесрочного прогноза осуществляется на основании данных официального статистического наблюдения, а также иной информации, предоставленной структурными подразделениями Администрации города Когалыма, организациями, учреждениями и предприятиями города Когалыма, исполнительными органами автономного округа, путем обобщения данных о социально-экономическом состоянии города Когалыма в среднесрочном периоде.».</w:t>
      </w:r>
    </w:p>
    <w:p w14:paraId="7400A51B" w14:textId="77777777" w:rsidR="001428AC" w:rsidRDefault="001428AC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2BAB824" w14:textId="364C8E51" w:rsidR="005E3311" w:rsidRPr="00C05E8C" w:rsidRDefault="005E3311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1.</w:t>
      </w:r>
      <w:r w:rsidR="002B1203" w:rsidRPr="00C05E8C">
        <w:rPr>
          <w:sz w:val="26"/>
          <w:szCs w:val="26"/>
        </w:rPr>
        <w:t>2</w:t>
      </w:r>
      <w:r w:rsidRPr="00C05E8C">
        <w:rPr>
          <w:sz w:val="26"/>
          <w:szCs w:val="26"/>
        </w:rPr>
        <w:t>. В приложени</w:t>
      </w:r>
      <w:r w:rsidR="00A571E1" w:rsidRPr="00C05E8C">
        <w:rPr>
          <w:sz w:val="26"/>
          <w:szCs w:val="26"/>
        </w:rPr>
        <w:t>и</w:t>
      </w:r>
      <w:r w:rsidRPr="00C05E8C">
        <w:rPr>
          <w:sz w:val="26"/>
          <w:szCs w:val="26"/>
        </w:rPr>
        <w:t xml:space="preserve"> </w:t>
      </w:r>
      <w:r w:rsidR="002B1203" w:rsidRPr="00C05E8C">
        <w:rPr>
          <w:sz w:val="26"/>
          <w:szCs w:val="26"/>
        </w:rPr>
        <w:t>2</w:t>
      </w:r>
      <w:r w:rsidRPr="00C05E8C">
        <w:rPr>
          <w:sz w:val="26"/>
          <w:szCs w:val="26"/>
        </w:rPr>
        <w:t xml:space="preserve"> к постановлению (далее – Порядок):</w:t>
      </w:r>
    </w:p>
    <w:p w14:paraId="65746F92" w14:textId="1B06F489" w:rsidR="00517F3F" w:rsidRPr="00C05E8C" w:rsidRDefault="00517F3F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1.2.1. в пункте «1.2» раздела 1 «Общие положения» Порядка слова «до 2020 года и на период до 2030 года» исключить;</w:t>
      </w:r>
    </w:p>
    <w:p w14:paraId="4CF04412" w14:textId="0BF23229" w:rsidR="00AB783F" w:rsidRPr="00C05E8C" w:rsidRDefault="00AB783F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1.</w:t>
      </w:r>
      <w:r w:rsidR="002B1203" w:rsidRPr="00C05E8C">
        <w:rPr>
          <w:sz w:val="26"/>
          <w:szCs w:val="26"/>
        </w:rPr>
        <w:t>2</w:t>
      </w:r>
      <w:r w:rsidRPr="00C05E8C">
        <w:rPr>
          <w:sz w:val="26"/>
          <w:szCs w:val="26"/>
        </w:rPr>
        <w:t xml:space="preserve">.2. в пункте «2.2» </w:t>
      </w:r>
      <w:r w:rsidR="001C740C" w:rsidRPr="00C05E8C">
        <w:rPr>
          <w:sz w:val="26"/>
          <w:szCs w:val="26"/>
        </w:rPr>
        <w:t xml:space="preserve">раздела 2 «Разработка, корректировка, утверждение (одобрение) среднесрочного прогноза» Порядка </w:t>
      </w:r>
      <w:r w:rsidRPr="00C05E8C">
        <w:rPr>
          <w:sz w:val="26"/>
          <w:szCs w:val="26"/>
        </w:rPr>
        <w:t>слова «на основе» заменить словами «с учетом»;</w:t>
      </w:r>
    </w:p>
    <w:p w14:paraId="41AC95AB" w14:textId="67E80E47" w:rsidR="00494F02" w:rsidRPr="00C05E8C" w:rsidRDefault="00494F02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1.</w:t>
      </w:r>
      <w:r w:rsidR="002B1203" w:rsidRPr="00C05E8C">
        <w:rPr>
          <w:sz w:val="26"/>
          <w:szCs w:val="26"/>
        </w:rPr>
        <w:t>2</w:t>
      </w:r>
      <w:r w:rsidRPr="00C05E8C">
        <w:rPr>
          <w:sz w:val="26"/>
          <w:szCs w:val="26"/>
        </w:rPr>
        <w:t>.</w:t>
      </w:r>
      <w:r w:rsidR="002B1203" w:rsidRPr="00C05E8C">
        <w:rPr>
          <w:sz w:val="26"/>
          <w:szCs w:val="26"/>
        </w:rPr>
        <w:t>3</w:t>
      </w:r>
      <w:r w:rsidRPr="00C05E8C">
        <w:rPr>
          <w:sz w:val="26"/>
          <w:szCs w:val="26"/>
        </w:rPr>
        <w:t>. пункт «3.2» раздела 3 «Мониторинг среднесрочного прогноза и контроль его реализации» Порядка изложить в следующей редакции:</w:t>
      </w:r>
    </w:p>
    <w:p w14:paraId="36E7C160" w14:textId="4645B0A1" w:rsidR="00103223" w:rsidRPr="00C05E8C" w:rsidRDefault="00494F02" w:rsidP="008337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«3.2. Мониторинг и контроль реализации долгосрочного прогноза осуществляется на основании данных официального статистического наблюдения, а также ин</w:t>
      </w:r>
      <w:bookmarkStart w:id="0" w:name="_GoBack"/>
      <w:bookmarkEnd w:id="0"/>
      <w:r w:rsidRPr="00C05E8C">
        <w:rPr>
          <w:sz w:val="26"/>
          <w:szCs w:val="26"/>
        </w:rPr>
        <w:t>ой информации, предоставленной структурными подразделениями Администрации города Когалыма, организациями, учреждениями и предприятиями города Когалыму, исполнительными органами автономного округа, путем обобщения данных о социально-экономическом состоянии города Когалыма и оценки достижения показателей социально-экономического развития города Когалыма в долгосрочном периоде.».</w:t>
      </w:r>
    </w:p>
    <w:p w14:paraId="6C73BBC1" w14:textId="77777777" w:rsidR="00995F83" w:rsidRPr="00C05E8C" w:rsidRDefault="00995F83" w:rsidP="00B169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3D2E0A" w14:textId="58B9A519" w:rsidR="00F326B8" w:rsidRPr="001B0D0A" w:rsidRDefault="00995F83" w:rsidP="00B169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5E8C">
        <w:rPr>
          <w:sz w:val="26"/>
          <w:szCs w:val="26"/>
        </w:rPr>
        <w:t>4</w:t>
      </w:r>
      <w:r w:rsidR="00F326B8" w:rsidRPr="00C05E8C">
        <w:rPr>
          <w:sz w:val="26"/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</w:t>
      </w:r>
      <w:r w:rsidR="00135BD4" w:rsidRPr="00C05E8C">
        <w:rPr>
          <w:sz w:val="26"/>
          <w:szCs w:val="26"/>
        </w:rPr>
        <w:t xml:space="preserve"> и приложени</w:t>
      </w:r>
      <w:r w:rsidR="001B0D0A" w:rsidRPr="00C05E8C">
        <w:rPr>
          <w:sz w:val="26"/>
          <w:szCs w:val="26"/>
        </w:rPr>
        <w:t>е</w:t>
      </w:r>
      <w:r w:rsidR="00135BD4" w:rsidRPr="00C05E8C">
        <w:rPr>
          <w:sz w:val="26"/>
          <w:szCs w:val="26"/>
        </w:rPr>
        <w:t xml:space="preserve"> к нему</w:t>
      </w:r>
      <w:r w:rsidR="00F326B8" w:rsidRPr="00C05E8C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9" w:history="1">
        <w:r w:rsidR="00F326B8" w:rsidRPr="00C05E8C">
          <w:rPr>
            <w:sz w:val="26"/>
            <w:szCs w:val="26"/>
          </w:rPr>
          <w:t>распоряжением</w:t>
        </w:r>
      </w:hyperlink>
      <w:r w:rsidR="00F326B8" w:rsidRPr="00C05E8C">
        <w:rPr>
          <w:sz w:val="26"/>
          <w:szCs w:val="26"/>
        </w:rPr>
        <w:t xml:space="preserve"> Администрации города Когалыма </w:t>
      </w:r>
      <w:r w:rsidR="00B16937" w:rsidRPr="00C05E8C">
        <w:rPr>
          <w:sz w:val="26"/>
          <w:szCs w:val="26"/>
        </w:rPr>
        <w:t xml:space="preserve">                              </w:t>
      </w:r>
      <w:r w:rsidR="00F326B8" w:rsidRPr="00C05E8C">
        <w:rPr>
          <w:sz w:val="26"/>
          <w:szCs w:val="26"/>
        </w:rPr>
        <w:t xml:space="preserve">от 19.06.2013 </w:t>
      </w:r>
      <w:r w:rsidR="00135BD4" w:rsidRPr="00C05E8C">
        <w:rPr>
          <w:sz w:val="26"/>
          <w:szCs w:val="26"/>
        </w:rPr>
        <w:t>№</w:t>
      </w:r>
      <w:r w:rsidR="00F326B8" w:rsidRPr="00C05E8C">
        <w:rPr>
          <w:sz w:val="26"/>
          <w:szCs w:val="26"/>
        </w:rPr>
        <w:t>149-р</w:t>
      </w:r>
      <w:r w:rsidR="00135BD4" w:rsidRPr="00C05E8C">
        <w:rPr>
          <w:sz w:val="26"/>
          <w:szCs w:val="26"/>
        </w:rPr>
        <w:t xml:space="preserve"> </w:t>
      </w:r>
      <w:r w:rsidR="00F326B8" w:rsidRPr="00C05E8C">
        <w:rPr>
          <w:sz w:val="26"/>
          <w:szCs w:val="26"/>
        </w:rPr>
        <w:t>«О мерах по формированию</w:t>
      </w:r>
      <w:r w:rsidR="00F326B8" w:rsidRPr="001B0D0A">
        <w:rPr>
          <w:sz w:val="26"/>
          <w:szCs w:val="26"/>
        </w:rPr>
        <w:t xml:space="preserve"> регистра муниципальных нормативных правовых актов Ханты-Мансийского автономного </w:t>
      </w:r>
      <w:r w:rsidR="00B16937">
        <w:rPr>
          <w:sz w:val="26"/>
          <w:szCs w:val="26"/>
        </w:rPr>
        <w:t xml:space="preserve">                       </w:t>
      </w:r>
      <w:r w:rsidR="00F326B8" w:rsidRPr="001B0D0A">
        <w:rPr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B16937">
        <w:rPr>
          <w:sz w:val="26"/>
          <w:szCs w:val="26"/>
        </w:rPr>
        <w:t xml:space="preserve">                        </w:t>
      </w:r>
      <w:r w:rsidR="00F326B8" w:rsidRPr="001B0D0A">
        <w:rPr>
          <w:sz w:val="26"/>
          <w:szCs w:val="26"/>
        </w:rPr>
        <w:t>Ханты-Мансийского автономного округа - Югры.</w:t>
      </w:r>
    </w:p>
    <w:p w14:paraId="2013DDE5" w14:textId="6FCAE48A" w:rsidR="00EC00E3" w:rsidRDefault="00995F83" w:rsidP="00B16937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EC00E3" w:rsidRPr="001B0D0A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</w:t>
      </w:r>
      <w:r w:rsidR="00E050F0" w:rsidRPr="001B0D0A">
        <w:rPr>
          <w:rFonts w:eastAsiaTheme="minorHAnsi"/>
          <w:sz w:val="26"/>
          <w:szCs w:val="26"/>
          <w:lang w:eastAsia="en-US"/>
        </w:rPr>
        <w:t>и приложени</w:t>
      </w:r>
      <w:r w:rsidR="007036FF">
        <w:rPr>
          <w:rFonts w:eastAsiaTheme="minorHAnsi"/>
          <w:sz w:val="26"/>
          <w:szCs w:val="26"/>
          <w:lang w:eastAsia="en-US"/>
        </w:rPr>
        <w:t>е</w:t>
      </w:r>
      <w:r w:rsidR="00E050F0" w:rsidRPr="001B0D0A">
        <w:rPr>
          <w:rFonts w:eastAsiaTheme="minorHAnsi"/>
          <w:sz w:val="26"/>
          <w:szCs w:val="26"/>
          <w:lang w:eastAsia="en-US"/>
        </w:rPr>
        <w:t xml:space="preserve"> к нему </w:t>
      </w:r>
      <w:r w:rsidR="00EC00E3" w:rsidRPr="001B0D0A">
        <w:rPr>
          <w:rFonts w:eastAsiaTheme="minorHAnsi"/>
          <w:sz w:val="26"/>
          <w:szCs w:val="26"/>
          <w:lang w:eastAsia="en-US"/>
        </w:rPr>
        <w:t xml:space="preserve">в газете «Когалымский вестник» и разместить на официальном </w:t>
      </w:r>
      <w:r w:rsidR="00EC00E3" w:rsidRPr="001A6981">
        <w:rPr>
          <w:rFonts w:eastAsiaTheme="minorHAnsi"/>
          <w:sz w:val="26"/>
          <w:szCs w:val="26"/>
          <w:lang w:eastAsia="en-US"/>
        </w:rPr>
        <w:t xml:space="preserve">сайте Администрации города Когалыма </w:t>
      </w:r>
      <w:r w:rsidR="00EC00E3" w:rsidRPr="001A6981">
        <w:rPr>
          <w:rFonts w:eastAsiaTheme="minorHAnsi"/>
          <w:spacing w:val="-6"/>
          <w:sz w:val="26"/>
          <w:szCs w:val="26"/>
          <w:lang w:eastAsia="en-US"/>
        </w:rPr>
        <w:t>в информационно-телекоммуникационной сети «Интернет» (www.admkogalym.ru).</w:t>
      </w:r>
    </w:p>
    <w:p w14:paraId="3BCA0D14" w14:textId="77777777" w:rsidR="003542A9" w:rsidRDefault="003542A9" w:rsidP="00B16937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14:paraId="42C5778E" w14:textId="5484D5E8" w:rsidR="00B22DDA" w:rsidRPr="004B1D03" w:rsidRDefault="001A6981" w:rsidP="00B1693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A6981">
        <w:rPr>
          <w:sz w:val="26"/>
          <w:szCs w:val="26"/>
        </w:rPr>
        <w:t>6</w:t>
      </w:r>
      <w:r w:rsidR="00B22DDA" w:rsidRPr="001A6981">
        <w:rPr>
          <w:sz w:val="26"/>
          <w:szCs w:val="26"/>
        </w:rPr>
        <w:t xml:space="preserve">. Контроль </w:t>
      </w:r>
      <w:r w:rsidR="00B22DDA" w:rsidRPr="004B1D03">
        <w:rPr>
          <w:sz w:val="26"/>
          <w:szCs w:val="26"/>
        </w:rPr>
        <w:t xml:space="preserve">за выполнением постановления </w:t>
      </w:r>
      <w:r w:rsidR="00E072E8">
        <w:rPr>
          <w:sz w:val="26"/>
          <w:szCs w:val="26"/>
        </w:rPr>
        <w:t>возложить на заместителя главы города Когалыма Т.И. Черных</w:t>
      </w:r>
      <w:r w:rsidR="00EC00E3" w:rsidRPr="004B1D03">
        <w:rPr>
          <w:sz w:val="26"/>
          <w:szCs w:val="26"/>
        </w:rPr>
        <w:t>.</w:t>
      </w:r>
    </w:p>
    <w:p w14:paraId="2C884BB8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03CD901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001E59D8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6DC0D57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7695484" w14:textId="4376991E" w:rsidR="001D0927" w:rsidRPr="008465F5" w:rsidRDefault="00527CC8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7EA4E37" w14:textId="77777777" w:rsidTr="001D0927">
              <w:tc>
                <w:tcPr>
                  <w:tcW w:w="3822" w:type="dxa"/>
                </w:tcPr>
                <w:p w14:paraId="0EDC036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8179DFB" wp14:editId="6D14831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97B582B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BF2239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134D2E8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12FDD71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F30769A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7142BA19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2C754A4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4070E6B" w14:textId="3117E327" w:rsidR="001D0927" w:rsidRPr="00465FC6" w:rsidRDefault="00527CC8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F8E0249" w14:textId="77777777" w:rsidR="00E13421" w:rsidRPr="001B0D0A" w:rsidRDefault="00E13421" w:rsidP="00E13421">
      <w:pPr>
        <w:tabs>
          <w:tab w:val="left" w:pos="7380"/>
        </w:tabs>
        <w:rPr>
          <w:sz w:val="28"/>
          <w:szCs w:val="28"/>
          <w:lang w:eastAsia="en-US"/>
        </w:rPr>
      </w:pPr>
    </w:p>
    <w:sectPr w:rsidR="00E13421" w:rsidRPr="001B0D0A" w:rsidSect="00103223"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65D59" w14:textId="77777777" w:rsidR="00403D5F" w:rsidRDefault="00403D5F" w:rsidP="006776FD">
      <w:r>
        <w:separator/>
      </w:r>
    </w:p>
  </w:endnote>
  <w:endnote w:type="continuationSeparator" w:id="0">
    <w:p w14:paraId="1CA9B105" w14:textId="77777777" w:rsidR="00403D5F" w:rsidRDefault="00403D5F" w:rsidP="006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58384" w14:textId="77777777" w:rsidR="00403D5F" w:rsidRDefault="00403D5F" w:rsidP="006776FD">
      <w:r>
        <w:separator/>
      </w:r>
    </w:p>
  </w:footnote>
  <w:footnote w:type="continuationSeparator" w:id="0">
    <w:p w14:paraId="1FE23680" w14:textId="77777777" w:rsidR="00403D5F" w:rsidRDefault="00403D5F" w:rsidP="0067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B47"/>
    <w:rsid w:val="00015A6A"/>
    <w:rsid w:val="00016987"/>
    <w:rsid w:val="00016D3A"/>
    <w:rsid w:val="00025B61"/>
    <w:rsid w:val="00026DA2"/>
    <w:rsid w:val="00030A48"/>
    <w:rsid w:val="00040FA5"/>
    <w:rsid w:val="0005010B"/>
    <w:rsid w:val="000549CE"/>
    <w:rsid w:val="00057C14"/>
    <w:rsid w:val="00063404"/>
    <w:rsid w:val="000762FF"/>
    <w:rsid w:val="00082085"/>
    <w:rsid w:val="000919B7"/>
    <w:rsid w:val="000A5DC5"/>
    <w:rsid w:val="000D4F51"/>
    <w:rsid w:val="000E5B1F"/>
    <w:rsid w:val="000F0569"/>
    <w:rsid w:val="00103223"/>
    <w:rsid w:val="0011277F"/>
    <w:rsid w:val="001155D9"/>
    <w:rsid w:val="00120E2E"/>
    <w:rsid w:val="00135BD4"/>
    <w:rsid w:val="001424CD"/>
    <w:rsid w:val="001428AC"/>
    <w:rsid w:val="0015772B"/>
    <w:rsid w:val="00165234"/>
    <w:rsid w:val="00165832"/>
    <w:rsid w:val="00171A84"/>
    <w:rsid w:val="001A6981"/>
    <w:rsid w:val="001B0D0A"/>
    <w:rsid w:val="001C740C"/>
    <w:rsid w:val="001D0927"/>
    <w:rsid w:val="001E328E"/>
    <w:rsid w:val="001E5529"/>
    <w:rsid w:val="00201088"/>
    <w:rsid w:val="002422FB"/>
    <w:rsid w:val="00264EA7"/>
    <w:rsid w:val="002728DD"/>
    <w:rsid w:val="0027446E"/>
    <w:rsid w:val="00286A4F"/>
    <w:rsid w:val="002A1BED"/>
    <w:rsid w:val="002B10AF"/>
    <w:rsid w:val="002B1203"/>
    <w:rsid w:val="002B49A0"/>
    <w:rsid w:val="002C5747"/>
    <w:rsid w:val="002D5593"/>
    <w:rsid w:val="002E0A30"/>
    <w:rsid w:val="002E2AB3"/>
    <w:rsid w:val="002F5154"/>
    <w:rsid w:val="002F7936"/>
    <w:rsid w:val="00300D9B"/>
    <w:rsid w:val="003019F0"/>
    <w:rsid w:val="00302A5E"/>
    <w:rsid w:val="00302AD0"/>
    <w:rsid w:val="00313DAF"/>
    <w:rsid w:val="003447F7"/>
    <w:rsid w:val="00351374"/>
    <w:rsid w:val="00353B08"/>
    <w:rsid w:val="003542A9"/>
    <w:rsid w:val="00357A11"/>
    <w:rsid w:val="00363291"/>
    <w:rsid w:val="003674F9"/>
    <w:rsid w:val="00394386"/>
    <w:rsid w:val="003A60EA"/>
    <w:rsid w:val="003C1F37"/>
    <w:rsid w:val="003E5E24"/>
    <w:rsid w:val="003F2C1E"/>
    <w:rsid w:val="003F587E"/>
    <w:rsid w:val="00403D5F"/>
    <w:rsid w:val="00415AA0"/>
    <w:rsid w:val="00433B74"/>
    <w:rsid w:val="00433EF8"/>
    <w:rsid w:val="0043438A"/>
    <w:rsid w:val="0044527F"/>
    <w:rsid w:val="00457B1C"/>
    <w:rsid w:val="00494F02"/>
    <w:rsid w:val="004B1D03"/>
    <w:rsid w:val="004B47B3"/>
    <w:rsid w:val="004F202F"/>
    <w:rsid w:val="004F33B1"/>
    <w:rsid w:val="00502871"/>
    <w:rsid w:val="0051678A"/>
    <w:rsid w:val="00517F3F"/>
    <w:rsid w:val="00527CC8"/>
    <w:rsid w:val="005359BA"/>
    <w:rsid w:val="005432F9"/>
    <w:rsid w:val="005500E4"/>
    <w:rsid w:val="005566CE"/>
    <w:rsid w:val="00566148"/>
    <w:rsid w:val="00581841"/>
    <w:rsid w:val="005E3311"/>
    <w:rsid w:val="005E412C"/>
    <w:rsid w:val="006015ED"/>
    <w:rsid w:val="00614A2E"/>
    <w:rsid w:val="006156A4"/>
    <w:rsid w:val="00615AAB"/>
    <w:rsid w:val="0061727B"/>
    <w:rsid w:val="0062010F"/>
    <w:rsid w:val="00625AA2"/>
    <w:rsid w:val="00635680"/>
    <w:rsid w:val="0063735A"/>
    <w:rsid w:val="00654DA1"/>
    <w:rsid w:val="00664217"/>
    <w:rsid w:val="00670E2B"/>
    <w:rsid w:val="00671BB7"/>
    <w:rsid w:val="006729CE"/>
    <w:rsid w:val="00676BE6"/>
    <w:rsid w:val="006776FD"/>
    <w:rsid w:val="006819A5"/>
    <w:rsid w:val="0069695B"/>
    <w:rsid w:val="006A409B"/>
    <w:rsid w:val="006B09A5"/>
    <w:rsid w:val="006D6FA2"/>
    <w:rsid w:val="006F13E8"/>
    <w:rsid w:val="007036FF"/>
    <w:rsid w:val="00717768"/>
    <w:rsid w:val="00727CC8"/>
    <w:rsid w:val="00747B75"/>
    <w:rsid w:val="00755650"/>
    <w:rsid w:val="00763FD8"/>
    <w:rsid w:val="00767CFD"/>
    <w:rsid w:val="0077752F"/>
    <w:rsid w:val="00792401"/>
    <w:rsid w:val="007972CF"/>
    <w:rsid w:val="007A532A"/>
    <w:rsid w:val="007B7075"/>
    <w:rsid w:val="007C24AA"/>
    <w:rsid w:val="007D1C62"/>
    <w:rsid w:val="007D33A9"/>
    <w:rsid w:val="007D5B88"/>
    <w:rsid w:val="007E23EB"/>
    <w:rsid w:val="007E28C2"/>
    <w:rsid w:val="007F5689"/>
    <w:rsid w:val="007F5C54"/>
    <w:rsid w:val="00820045"/>
    <w:rsid w:val="008205F3"/>
    <w:rsid w:val="008269CA"/>
    <w:rsid w:val="00830CC5"/>
    <w:rsid w:val="008329FC"/>
    <w:rsid w:val="0083371C"/>
    <w:rsid w:val="008362C0"/>
    <w:rsid w:val="00840BEB"/>
    <w:rsid w:val="00842682"/>
    <w:rsid w:val="00856B30"/>
    <w:rsid w:val="00864AFE"/>
    <w:rsid w:val="0086685A"/>
    <w:rsid w:val="00874F39"/>
    <w:rsid w:val="00876FBA"/>
    <w:rsid w:val="00877CE5"/>
    <w:rsid w:val="008A32FF"/>
    <w:rsid w:val="008C0B7C"/>
    <w:rsid w:val="008C71DD"/>
    <w:rsid w:val="008C7E24"/>
    <w:rsid w:val="008D2DB3"/>
    <w:rsid w:val="008E14EA"/>
    <w:rsid w:val="008E7048"/>
    <w:rsid w:val="008E770B"/>
    <w:rsid w:val="008E7D69"/>
    <w:rsid w:val="009242AF"/>
    <w:rsid w:val="00925A40"/>
    <w:rsid w:val="0093601B"/>
    <w:rsid w:val="0094022D"/>
    <w:rsid w:val="009436C8"/>
    <w:rsid w:val="00952EC3"/>
    <w:rsid w:val="00986CE6"/>
    <w:rsid w:val="00995F83"/>
    <w:rsid w:val="009A17D3"/>
    <w:rsid w:val="009A2139"/>
    <w:rsid w:val="009B48B8"/>
    <w:rsid w:val="009B7774"/>
    <w:rsid w:val="009C47D2"/>
    <w:rsid w:val="009D1339"/>
    <w:rsid w:val="009D1373"/>
    <w:rsid w:val="009D4BC9"/>
    <w:rsid w:val="00A3282A"/>
    <w:rsid w:val="00A41804"/>
    <w:rsid w:val="00A564E7"/>
    <w:rsid w:val="00A571E1"/>
    <w:rsid w:val="00A64CD2"/>
    <w:rsid w:val="00A773E8"/>
    <w:rsid w:val="00AB2998"/>
    <w:rsid w:val="00AB783F"/>
    <w:rsid w:val="00AC455F"/>
    <w:rsid w:val="00AD3C7C"/>
    <w:rsid w:val="00AF5D1D"/>
    <w:rsid w:val="00B04C05"/>
    <w:rsid w:val="00B1037F"/>
    <w:rsid w:val="00B16937"/>
    <w:rsid w:val="00B22DDA"/>
    <w:rsid w:val="00B25576"/>
    <w:rsid w:val="00B276F2"/>
    <w:rsid w:val="00B3622C"/>
    <w:rsid w:val="00B37DB4"/>
    <w:rsid w:val="00BB1866"/>
    <w:rsid w:val="00BC37E6"/>
    <w:rsid w:val="00BD29F3"/>
    <w:rsid w:val="00C05E8C"/>
    <w:rsid w:val="00C071A1"/>
    <w:rsid w:val="00C110CA"/>
    <w:rsid w:val="00C12850"/>
    <w:rsid w:val="00C17412"/>
    <w:rsid w:val="00C240E7"/>
    <w:rsid w:val="00C27247"/>
    <w:rsid w:val="00C27555"/>
    <w:rsid w:val="00C27E00"/>
    <w:rsid w:val="00C27E07"/>
    <w:rsid w:val="00C31C91"/>
    <w:rsid w:val="00C43152"/>
    <w:rsid w:val="00C46895"/>
    <w:rsid w:val="00C6298F"/>
    <w:rsid w:val="00C700C4"/>
    <w:rsid w:val="00C700F3"/>
    <w:rsid w:val="00C73733"/>
    <w:rsid w:val="00C73B8B"/>
    <w:rsid w:val="00C93119"/>
    <w:rsid w:val="00CA79F6"/>
    <w:rsid w:val="00CB2627"/>
    <w:rsid w:val="00CC367F"/>
    <w:rsid w:val="00CD0961"/>
    <w:rsid w:val="00CD4D47"/>
    <w:rsid w:val="00CE2866"/>
    <w:rsid w:val="00CE2A98"/>
    <w:rsid w:val="00CF6B89"/>
    <w:rsid w:val="00CF6E29"/>
    <w:rsid w:val="00D00384"/>
    <w:rsid w:val="00D1128E"/>
    <w:rsid w:val="00D4050C"/>
    <w:rsid w:val="00D52DB6"/>
    <w:rsid w:val="00D679C9"/>
    <w:rsid w:val="00D77648"/>
    <w:rsid w:val="00D80F2C"/>
    <w:rsid w:val="00D84B2F"/>
    <w:rsid w:val="00DA1D07"/>
    <w:rsid w:val="00DA48E3"/>
    <w:rsid w:val="00DA4EBF"/>
    <w:rsid w:val="00DD7037"/>
    <w:rsid w:val="00DE2DA1"/>
    <w:rsid w:val="00DF102B"/>
    <w:rsid w:val="00DF51BB"/>
    <w:rsid w:val="00DF56FD"/>
    <w:rsid w:val="00DF5D89"/>
    <w:rsid w:val="00E050F0"/>
    <w:rsid w:val="00E05DE0"/>
    <w:rsid w:val="00E072E8"/>
    <w:rsid w:val="00E13421"/>
    <w:rsid w:val="00E4660D"/>
    <w:rsid w:val="00E66F6B"/>
    <w:rsid w:val="00E719E2"/>
    <w:rsid w:val="00E724AD"/>
    <w:rsid w:val="00E80E6A"/>
    <w:rsid w:val="00E82161"/>
    <w:rsid w:val="00E9632E"/>
    <w:rsid w:val="00EB72E4"/>
    <w:rsid w:val="00EB75CB"/>
    <w:rsid w:val="00EC00E3"/>
    <w:rsid w:val="00EC7EF0"/>
    <w:rsid w:val="00ED5C7C"/>
    <w:rsid w:val="00ED62A2"/>
    <w:rsid w:val="00EE539C"/>
    <w:rsid w:val="00EF2B6D"/>
    <w:rsid w:val="00EF2E52"/>
    <w:rsid w:val="00F04075"/>
    <w:rsid w:val="00F06198"/>
    <w:rsid w:val="00F07418"/>
    <w:rsid w:val="00F12B04"/>
    <w:rsid w:val="00F26C55"/>
    <w:rsid w:val="00F326B8"/>
    <w:rsid w:val="00F434D5"/>
    <w:rsid w:val="00F5080D"/>
    <w:rsid w:val="00F71E72"/>
    <w:rsid w:val="00F76CD6"/>
    <w:rsid w:val="00F81F9F"/>
    <w:rsid w:val="00F82B4D"/>
    <w:rsid w:val="00F838B8"/>
    <w:rsid w:val="00F87F35"/>
    <w:rsid w:val="00F9380A"/>
    <w:rsid w:val="00F95E46"/>
    <w:rsid w:val="00FA3709"/>
    <w:rsid w:val="00FA6E0B"/>
    <w:rsid w:val="00FB426A"/>
    <w:rsid w:val="00FB5937"/>
    <w:rsid w:val="00FB7AA9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BF0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513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1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3513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1374"/>
  </w:style>
  <w:style w:type="character" w:styleId="aa">
    <w:name w:val="Hyperlink"/>
    <w:rsid w:val="00351374"/>
    <w:rPr>
      <w:color w:val="0000FF"/>
      <w:u w:val="single"/>
    </w:rPr>
  </w:style>
  <w:style w:type="paragraph" w:customStyle="1" w:styleId="ConsPlusCell">
    <w:name w:val="ConsPlusCell"/>
    <w:uiPriority w:val="99"/>
    <w:rsid w:val="003513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51374"/>
  </w:style>
  <w:style w:type="paragraph" w:styleId="ad">
    <w:name w:val="footer"/>
    <w:basedOn w:val="a"/>
    <w:link w:val="ae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51374"/>
  </w:style>
  <w:style w:type="paragraph" w:styleId="af">
    <w:name w:val="footnote text"/>
    <w:basedOn w:val="a"/>
    <w:link w:val="af0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513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137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513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137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5137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13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1374"/>
    <w:rPr>
      <w:b/>
      <w:bCs/>
      <w:sz w:val="20"/>
      <w:szCs w:val="20"/>
    </w:rPr>
  </w:style>
  <w:style w:type="paragraph" w:customStyle="1" w:styleId="ConsPlusNormal">
    <w:name w:val="ConsPlusNormal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5137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51374"/>
    <w:rPr>
      <w:vertAlign w:val="superscript"/>
    </w:rPr>
  </w:style>
  <w:style w:type="paragraph" w:styleId="afa">
    <w:name w:val="Revision"/>
    <w:hidden/>
    <w:uiPriority w:val="99"/>
    <w:semiHidden/>
    <w:rsid w:val="006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87F42BE133C62614F120CC96624529BD630723758EB765DD6EA36B087F0A32A060B42E4891E19D984D226AE88322B382mBl0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125D"/>
    <w:rsid w:val="0005673F"/>
    <w:rsid w:val="001C2CBE"/>
    <w:rsid w:val="001F166E"/>
    <w:rsid w:val="002D4D9E"/>
    <w:rsid w:val="003163F9"/>
    <w:rsid w:val="00442918"/>
    <w:rsid w:val="00611177"/>
    <w:rsid w:val="00653A23"/>
    <w:rsid w:val="0067717C"/>
    <w:rsid w:val="00820814"/>
    <w:rsid w:val="00A30898"/>
    <w:rsid w:val="00BF171D"/>
    <w:rsid w:val="00DD55C7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1057-7D87-4FEF-8AAE-29573C50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Саратова Ольга Сергеевна</cp:lastModifiedBy>
  <cp:revision>3</cp:revision>
  <cp:lastPrinted>2022-10-25T10:53:00Z</cp:lastPrinted>
  <dcterms:created xsi:type="dcterms:W3CDTF">2023-05-19T04:32:00Z</dcterms:created>
  <dcterms:modified xsi:type="dcterms:W3CDTF">2023-05-19T04:34:00Z</dcterms:modified>
</cp:coreProperties>
</file>