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63" w:rsidRPr="002B153A" w:rsidRDefault="00927963" w:rsidP="005A78B4">
      <w:pPr>
        <w:widowControl w:val="0"/>
        <w:autoSpaceDE w:val="0"/>
        <w:autoSpaceDN w:val="0"/>
        <w:adjustRightInd w:val="0"/>
        <w:spacing w:after="0" w:line="240" w:lineRule="auto"/>
        <w:ind w:right="28"/>
        <w:jc w:val="right"/>
        <w:rPr>
          <w:rFonts w:ascii="Times New Roman" w:hAnsi="Times New Roman"/>
          <w:caps/>
          <w:color w:val="3366FF"/>
          <w:sz w:val="32"/>
          <w:szCs w:val="32"/>
        </w:rPr>
      </w:pPr>
      <w:r w:rsidRPr="002B153A">
        <w:rPr>
          <w:noProof/>
          <w:lang w:eastAsia="ru-RU"/>
        </w:rPr>
        <w:drawing>
          <wp:anchor distT="36830" distB="36830" distL="6400800" distR="6400800" simplePos="0" relativeHeight="251658240" behindDoc="0" locked="0" layoutInCell="1" allowOverlap="1" wp14:anchorId="7B1D2180" wp14:editId="279B2ABB">
            <wp:simplePos x="0" y="0"/>
            <wp:positionH relativeFrom="margin">
              <wp:posOffset>2419350</wp:posOffset>
            </wp:positionH>
            <wp:positionV relativeFrom="paragraph">
              <wp:posOffset>-385445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8B4" w:rsidRPr="002B153A">
        <w:rPr>
          <w:rFonts w:ascii="Times New Roman" w:hAnsi="Times New Roman"/>
          <w:caps/>
          <w:sz w:val="26"/>
          <w:szCs w:val="26"/>
        </w:rPr>
        <w:t>ПРОЕКТ</w:t>
      </w:r>
    </w:p>
    <w:p w:rsidR="004C2B9A" w:rsidRDefault="004C2B9A" w:rsidP="004C2B9A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color w:val="3366FF"/>
          <w:sz w:val="32"/>
          <w:szCs w:val="32"/>
        </w:rPr>
      </w:pPr>
      <w:r>
        <w:rPr>
          <w:rFonts w:ascii="Times New Roman" w:hAnsi="Times New Roman"/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4C2B9A" w:rsidRDefault="004C2B9A" w:rsidP="004C2B9A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/>
          <w:b/>
          <w:caps/>
          <w:color w:val="3366FF"/>
          <w:sz w:val="32"/>
          <w:szCs w:val="32"/>
        </w:rPr>
      </w:pPr>
      <w:r>
        <w:rPr>
          <w:rFonts w:ascii="Times New Roman" w:hAnsi="Times New Roman"/>
          <w:b/>
          <w:caps/>
          <w:color w:val="3366FF"/>
          <w:sz w:val="32"/>
          <w:szCs w:val="32"/>
        </w:rPr>
        <w:t>ДУМЫ ГОРОДА КОГАЛЫМА</w:t>
      </w:r>
    </w:p>
    <w:p w:rsidR="004C2B9A" w:rsidRDefault="004C2B9A" w:rsidP="004C2B9A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4C2B9A" w:rsidRDefault="004C2B9A" w:rsidP="004C2B9A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color w:val="3366FF"/>
          <w:sz w:val="2"/>
          <w:szCs w:val="20"/>
        </w:rPr>
      </w:pPr>
    </w:p>
    <w:p w:rsidR="004C2B9A" w:rsidRDefault="004C2B9A" w:rsidP="004C2B9A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0"/>
          <w:szCs w:val="20"/>
        </w:rPr>
      </w:pPr>
    </w:p>
    <w:p w:rsidR="00614585" w:rsidRPr="00614585" w:rsidRDefault="00614585" w:rsidP="0061458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8"/>
        </w:rPr>
      </w:pPr>
      <w:r w:rsidRPr="00614585">
        <w:rPr>
          <w:rFonts w:ascii="Times New Roman" w:hAnsi="Times New Roman" w:cs="Times New Roman"/>
          <w:color w:val="3366FF"/>
          <w:sz w:val="26"/>
          <w:szCs w:val="26"/>
        </w:rPr>
        <w:t>От «___»_______________20___г.</w:t>
      </w:r>
      <w:r w:rsidRPr="00614585">
        <w:rPr>
          <w:rFonts w:ascii="Times New Roman" w:hAnsi="Times New Roman" w:cs="Times New Roman"/>
          <w:color w:val="3366FF"/>
          <w:sz w:val="26"/>
          <w:szCs w:val="26"/>
        </w:rPr>
        <w:tab/>
      </w:r>
      <w:r w:rsidRPr="00614585">
        <w:rPr>
          <w:rFonts w:ascii="Times New Roman" w:hAnsi="Times New Roman" w:cs="Times New Roman"/>
          <w:color w:val="3366FF"/>
          <w:sz w:val="26"/>
          <w:szCs w:val="26"/>
        </w:rPr>
        <w:tab/>
      </w:r>
      <w:r w:rsidRPr="00614585">
        <w:rPr>
          <w:rFonts w:ascii="Times New Roman" w:hAnsi="Times New Roman" w:cs="Times New Roman"/>
          <w:color w:val="3366FF"/>
          <w:sz w:val="26"/>
          <w:szCs w:val="26"/>
        </w:rPr>
        <w:tab/>
      </w:r>
      <w:r w:rsidRPr="00614585">
        <w:rPr>
          <w:rFonts w:ascii="Times New Roman" w:hAnsi="Times New Roman" w:cs="Times New Roman"/>
          <w:color w:val="3366FF"/>
          <w:sz w:val="26"/>
          <w:szCs w:val="26"/>
        </w:rPr>
        <w:tab/>
      </w:r>
      <w:r w:rsidRPr="00614585">
        <w:rPr>
          <w:rFonts w:ascii="Times New Roman" w:hAnsi="Times New Roman" w:cs="Times New Roman"/>
          <w:color w:val="3366FF"/>
          <w:sz w:val="26"/>
          <w:szCs w:val="26"/>
        </w:rPr>
        <w:tab/>
        <w:t xml:space="preserve">       №_______</w:t>
      </w: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                                          №_______ </w:t>
      </w:r>
    </w:p>
    <w:p w:rsidR="00D955D0" w:rsidRPr="00CB0A65" w:rsidRDefault="001F2803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3C7780" w:rsidRPr="00CB0A65" w:rsidRDefault="00C572BB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24.02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2016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14585">
        <w:rPr>
          <w:rFonts w:ascii="Times New Roman" w:eastAsia="Times New Roman" w:hAnsi="Times New Roman" w:cs="Times New Roman"/>
          <w:sz w:val="26"/>
          <w:szCs w:val="26"/>
          <w:lang w:eastAsia="ru-RU"/>
        </w:rPr>
        <w:t>647</w:t>
      </w:r>
      <w:r w:rsidR="005978CA"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2BA" w:rsidRDefault="00F072BA" w:rsidP="00D95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388F" w:rsidRPr="00CB0A65" w:rsidRDefault="00D3388F" w:rsidP="00D33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соответствии с Федеральным законом</w:t>
      </w:r>
      <w:r w:rsidRPr="00F327E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327EB">
        <w:rPr>
          <w:rFonts w:ascii="Times New Roman" w:hAnsi="Times New Roman" w:cs="Times New Roman"/>
          <w:bCs/>
          <w:sz w:val="26"/>
          <w:szCs w:val="26"/>
        </w:rPr>
        <w:t>от 25.12.2008 №</w:t>
      </w:r>
      <w:r>
        <w:rPr>
          <w:rFonts w:ascii="Times New Roman" w:hAnsi="Times New Roman" w:cs="Times New Roman"/>
          <w:bCs/>
          <w:sz w:val="26"/>
          <w:szCs w:val="26"/>
        </w:rPr>
        <w:t xml:space="preserve">273-ФЗ </w:t>
      </w:r>
      <w:r w:rsidRPr="00F327EB">
        <w:rPr>
          <w:rFonts w:ascii="Times New Roman" w:hAnsi="Times New Roman" w:cs="Times New Roman"/>
          <w:bCs/>
          <w:sz w:val="26"/>
          <w:szCs w:val="26"/>
        </w:rPr>
        <w:t xml:space="preserve">«О противодействии коррупции»,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Губернатора ХМАО - Югры от 21.08.2013 №106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и предоставления этих сведений общероссийским и окружным средствам массовой информации для опубликования», </w:t>
      </w:r>
      <w:r w:rsidR="002274D6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D955D0" w:rsidRPr="00CB0A65" w:rsidRDefault="00D955D0" w:rsidP="00630D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Default="0010241E" w:rsidP="008643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955D0" w:rsidRPr="00B63C81">
        <w:rPr>
          <w:rFonts w:ascii="Times New Roman" w:hAnsi="Times New Roman" w:cs="Times New Roman"/>
          <w:sz w:val="26"/>
          <w:szCs w:val="26"/>
        </w:rPr>
        <w:t>В ре</w:t>
      </w:r>
      <w:r w:rsidR="00D955D0">
        <w:rPr>
          <w:rFonts w:ascii="Times New Roman" w:hAnsi="Times New Roman" w:cs="Times New Roman"/>
          <w:sz w:val="26"/>
          <w:szCs w:val="26"/>
        </w:rPr>
        <w:t xml:space="preserve">шение Думы города </w:t>
      </w:r>
      <w:r w:rsidR="00630D9C">
        <w:rPr>
          <w:rFonts w:ascii="Times New Roman" w:hAnsi="Times New Roman" w:cs="Times New Roman"/>
          <w:sz w:val="26"/>
          <w:szCs w:val="26"/>
        </w:rPr>
        <w:t>Когалыма от 24</w:t>
      </w:r>
      <w:r w:rsidR="00D955D0" w:rsidRPr="00B63C81">
        <w:rPr>
          <w:rFonts w:ascii="Times New Roman" w:hAnsi="Times New Roman" w:cs="Times New Roman"/>
          <w:sz w:val="26"/>
          <w:szCs w:val="26"/>
        </w:rPr>
        <w:t>.0</w:t>
      </w:r>
      <w:r w:rsidR="00630D9C">
        <w:rPr>
          <w:rFonts w:ascii="Times New Roman" w:hAnsi="Times New Roman" w:cs="Times New Roman"/>
          <w:sz w:val="26"/>
          <w:szCs w:val="26"/>
        </w:rPr>
        <w:t>2</w:t>
      </w:r>
      <w:r w:rsidR="00D955D0" w:rsidRPr="00B63C81">
        <w:rPr>
          <w:rFonts w:ascii="Times New Roman" w:hAnsi="Times New Roman" w:cs="Times New Roman"/>
          <w:sz w:val="26"/>
          <w:szCs w:val="26"/>
        </w:rPr>
        <w:t>.201</w:t>
      </w:r>
      <w:r w:rsidR="00630D9C">
        <w:rPr>
          <w:rFonts w:ascii="Times New Roman" w:hAnsi="Times New Roman" w:cs="Times New Roman"/>
          <w:sz w:val="26"/>
          <w:szCs w:val="26"/>
        </w:rPr>
        <w:t>6</w:t>
      </w:r>
      <w:r w:rsidR="001303F3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B63C81">
        <w:rPr>
          <w:rFonts w:ascii="Times New Roman" w:hAnsi="Times New Roman" w:cs="Times New Roman"/>
          <w:sz w:val="26"/>
          <w:szCs w:val="26"/>
        </w:rPr>
        <w:t>№</w:t>
      </w:r>
      <w:r w:rsidR="00D3388F">
        <w:rPr>
          <w:rFonts w:ascii="Times New Roman" w:hAnsi="Times New Roman" w:cs="Times New Roman"/>
          <w:sz w:val="26"/>
          <w:szCs w:val="26"/>
        </w:rPr>
        <w:t>647</w:t>
      </w:r>
      <w:r w:rsidR="00D955D0" w:rsidRPr="00B63C81">
        <w:rPr>
          <w:rFonts w:ascii="Times New Roman" w:hAnsi="Times New Roman" w:cs="Times New Roman"/>
          <w:sz w:val="26"/>
          <w:szCs w:val="26"/>
        </w:rPr>
        <w:t>-ГД «</w:t>
      </w:r>
      <w:r w:rsidR="00DA63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</w:t>
      </w:r>
      <w:r w:rsidR="00D3388F">
        <w:rPr>
          <w:rFonts w:ascii="Times New Roman" w:hAnsi="Times New Roman" w:cs="Times New Roman"/>
          <w:sz w:val="26"/>
          <w:szCs w:val="26"/>
        </w:rPr>
        <w:t xml:space="preserve">Порядке </w:t>
      </w:r>
      <w:r w:rsidR="00D3388F" w:rsidRPr="00E81D85">
        <w:rPr>
          <w:rFonts w:ascii="Times New Roman" w:hAnsi="Times New Roman" w:cs="Times New Roman"/>
          <w:sz w:val="26"/>
          <w:szCs w:val="26"/>
        </w:rPr>
        <w:t xml:space="preserve">размещения сведений о доходах, </w:t>
      </w:r>
      <w:r w:rsidR="00D3388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="00D3388F" w:rsidRPr="00E81D8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лиц, замещающих</w:t>
      </w:r>
      <w:r w:rsidR="00D3388F">
        <w:rPr>
          <w:rFonts w:ascii="Times New Roman" w:hAnsi="Times New Roman" w:cs="Times New Roman"/>
          <w:sz w:val="26"/>
          <w:szCs w:val="26"/>
        </w:rPr>
        <w:t xml:space="preserve"> </w:t>
      </w:r>
      <w:r w:rsidR="00D3388F" w:rsidRPr="00E81D85">
        <w:rPr>
          <w:rFonts w:ascii="Times New Roman" w:hAnsi="Times New Roman" w:cs="Times New Roman"/>
          <w:sz w:val="26"/>
          <w:szCs w:val="26"/>
        </w:rPr>
        <w:t>муниципальные должности</w:t>
      </w:r>
      <w:r w:rsidR="00D3388F">
        <w:rPr>
          <w:rFonts w:ascii="Times New Roman" w:hAnsi="Times New Roman" w:cs="Times New Roman"/>
          <w:sz w:val="26"/>
          <w:szCs w:val="26"/>
        </w:rPr>
        <w:t>,</w:t>
      </w:r>
      <w:r w:rsidR="00D3388F" w:rsidRPr="00E81D85">
        <w:rPr>
          <w:rFonts w:ascii="Times New Roman" w:hAnsi="Times New Roman" w:cs="Times New Roman"/>
          <w:sz w:val="26"/>
          <w:szCs w:val="26"/>
        </w:rPr>
        <w:t xml:space="preserve"> и членов их семей на официальном сайте Администрации города Когалыма</w:t>
      </w:r>
      <w:r w:rsidR="00D3388F">
        <w:rPr>
          <w:rFonts w:ascii="Times New Roman" w:hAnsi="Times New Roman" w:cs="Times New Roman"/>
          <w:sz w:val="26"/>
          <w:szCs w:val="26"/>
        </w:rPr>
        <w:t xml:space="preserve"> и представления</w:t>
      </w:r>
      <w:r w:rsidR="00D3388F" w:rsidRPr="00E81D85">
        <w:rPr>
          <w:rFonts w:ascii="Times New Roman" w:hAnsi="Times New Roman" w:cs="Times New Roman"/>
          <w:sz w:val="26"/>
          <w:szCs w:val="26"/>
        </w:rPr>
        <w:t xml:space="preserve"> этих сведений </w:t>
      </w:r>
      <w:r w:rsidR="00D3388F">
        <w:rPr>
          <w:rFonts w:ascii="Times New Roman" w:hAnsi="Times New Roman" w:cs="Times New Roman"/>
          <w:sz w:val="26"/>
          <w:szCs w:val="26"/>
        </w:rPr>
        <w:t>средствам массовой информации для опубликования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» 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внести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C84502" w:rsidRPr="00DA638F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C87676" w:rsidRDefault="00D3388F" w:rsidP="00C87676">
      <w:pPr>
        <w:pStyle w:val="ConsPlusTitle"/>
        <w:widowControl/>
        <w:numPr>
          <w:ilvl w:val="1"/>
          <w:numId w:val="7"/>
        </w:numPr>
        <w:spacing w:before="12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Пункт 4 приложения 1 к решению </w:t>
      </w:r>
      <w:r w:rsidR="00C87676">
        <w:rPr>
          <w:rFonts w:ascii="Times New Roman" w:hAnsi="Times New Roman" w:cs="Times New Roman"/>
          <w:b w:val="0"/>
          <w:sz w:val="26"/>
          <w:szCs w:val="26"/>
        </w:rPr>
        <w:t>дополнить абзацем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вторым</w:t>
      </w:r>
      <w:r w:rsidR="00C87676">
        <w:rPr>
          <w:rFonts w:ascii="Times New Roman" w:hAnsi="Times New Roman" w:cs="Times New Roman"/>
          <w:b w:val="0"/>
          <w:sz w:val="26"/>
          <w:szCs w:val="26"/>
        </w:rPr>
        <w:t xml:space="preserve"> следующего содержания:</w:t>
      </w:r>
    </w:p>
    <w:p w:rsidR="00C87676" w:rsidRPr="004A5D5C" w:rsidRDefault="00D3388F" w:rsidP="00C8767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D3388F">
        <w:rPr>
          <w:rFonts w:ascii="Times New Roman" w:eastAsia="Times New Roman" w:hAnsi="Times New Roman" w:cs="Times New Roman"/>
          <w:b w:val="0"/>
          <w:sz w:val="26"/>
          <w:szCs w:val="26"/>
        </w:rPr>
        <w:t>По письменной просьбе лица, предоставившего сведения о доходах, расходах, об имуществе и обязательствах имущественного характера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</w:t>
      </w:r>
      <w:r w:rsidR="00E1255A">
        <w:rPr>
          <w:rFonts w:ascii="Times New Roman" w:eastAsia="Times New Roman" w:hAnsi="Times New Roman" w:cs="Times New Roman"/>
          <w:b w:val="0"/>
          <w:sz w:val="26"/>
          <w:szCs w:val="26"/>
        </w:rPr>
        <w:t>.</w:t>
      </w:r>
      <w:r w:rsidR="00C87676" w:rsidRPr="004A5D5C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C87676" w:rsidRPr="0086436F" w:rsidRDefault="002274D6" w:rsidP="002274D6">
      <w:pPr>
        <w:pStyle w:val="ConsPlusTitle"/>
        <w:widowControl/>
        <w:numPr>
          <w:ilvl w:val="1"/>
          <w:numId w:val="7"/>
        </w:numPr>
        <w:spacing w:before="12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="007042FB">
        <w:rPr>
          <w:rFonts w:ascii="Times New Roman" w:hAnsi="Times New Roman" w:cs="Times New Roman"/>
          <w:b w:val="0"/>
          <w:sz w:val="26"/>
          <w:szCs w:val="26"/>
        </w:rPr>
        <w:t>риложени</w:t>
      </w:r>
      <w:r w:rsidR="007C4984">
        <w:rPr>
          <w:rFonts w:ascii="Times New Roman" w:hAnsi="Times New Roman" w:cs="Times New Roman"/>
          <w:b w:val="0"/>
          <w:sz w:val="26"/>
          <w:szCs w:val="26"/>
        </w:rPr>
        <w:t>е</w:t>
      </w:r>
      <w:r w:rsidR="007042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9C2565">
        <w:rPr>
          <w:rFonts w:ascii="Times New Roman" w:hAnsi="Times New Roman" w:cs="Times New Roman"/>
          <w:b w:val="0"/>
          <w:sz w:val="26"/>
          <w:szCs w:val="26"/>
        </w:rPr>
        <w:t xml:space="preserve"> к решению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изложить согласно приложению к настоящему решению. </w:t>
      </w:r>
    </w:p>
    <w:p w:rsidR="002274D6" w:rsidRDefault="002274D6" w:rsidP="001B6A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2BA" w:rsidRPr="00773A35" w:rsidRDefault="00BB273F" w:rsidP="001B6A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 w:rsidR="002274D6"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в </w:t>
      </w:r>
      <w:r w:rsidR="00896E70" w:rsidRPr="00773A35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72BA" w:rsidRPr="00773A35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 А.Ю.Говорищева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2274D6" w:rsidRDefault="002274D6" w:rsidP="001141F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2274D6" w:rsidSect="002274D6">
          <w:footerReference w:type="even" r:id="rId10"/>
          <w:footerReference w:type="default" r:id="rId11"/>
          <w:pgSz w:w="11906" w:h="16838"/>
          <w:pgMar w:top="851" w:right="567" w:bottom="993" w:left="2552" w:header="709" w:footer="709" w:gutter="0"/>
          <w:cols w:space="708"/>
          <w:docGrid w:linePitch="360"/>
        </w:sectPr>
      </w:pPr>
      <w:bookmarkStart w:id="0" w:name="_GoBack"/>
      <w:bookmarkEnd w:id="0"/>
    </w:p>
    <w:p w:rsidR="002274D6" w:rsidRPr="00DE7A45" w:rsidRDefault="002274D6" w:rsidP="002274D6">
      <w:pPr>
        <w:spacing w:after="0" w:line="240" w:lineRule="auto"/>
        <w:ind w:firstLine="1020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E7A45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74D6" w:rsidRDefault="002274D6" w:rsidP="002274D6">
      <w:pPr>
        <w:spacing w:after="0" w:line="240" w:lineRule="auto"/>
        <w:ind w:firstLine="10206"/>
        <w:rPr>
          <w:rFonts w:ascii="Times New Roman" w:hAnsi="Times New Roman" w:cs="Times New Roman"/>
          <w:sz w:val="26"/>
          <w:szCs w:val="26"/>
        </w:rPr>
      </w:pPr>
      <w:r w:rsidRPr="00DE7A45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решению Думы города Когалыма</w:t>
      </w:r>
    </w:p>
    <w:p w:rsidR="002274D6" w:rsidRDefault="002274D6" w:rsidP="002274D6">
      <w:pPr>
        <w:spacing w:after="0" w:line="240" w:lineRule="auto"/>
        <w:ind w:firstLine="102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DE7A45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             №</w:t>
      </w:r>
    </w:p>
    <w:p w:rsidR="002274D6" w:rsidRPr="00D95940" w:rsidRDefault="002274D6" w:rsidP="002274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84"/>
      <w:bookmarkEnd w:id="1"/>
      <w:r w:rsidRPr="00D95940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2274D6" w:rsidRPr="00D95940" w:rsidRDefault="002274D6" w:rsidP="002274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5940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274D6" w:rsidRPr="00D95940" w:rsidRDefault="002274D6" w:rsidP="002274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5940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</w:t>
      </w:r>
    </w:p>
    <w:p w:rsidR="002274D6" w:rsidRPr="00D95940" w:rsidRDefault="002274D6" w:rsidP="002274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5940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2274D6" w:rsidRPr="00D95940" w:rsidRDefault="002274D6" w:rsidP="002274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5940">
        <w:rPr>
          <w:rFonts w:ascii="Times New Roman" w:hAnsi="Times New Roman" w:cs="Times New Roman"/>
          <w:b/>
          <w:bCs/>
          <w:sz w:val="26"/>
          <w:szCs w:val="26"/>
        </w:rPr>
        <w:t>за период с 1 января по 31 декабря _____ года</w:t>
      </w:r>
    </w:p>
    <w:tbl>
      <w:tblPr>
        <w:tblW w:w="152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8"/>
        <w:gridCol w:w="1134"/>
        <w:gridCol w:w="1200"/>
        <w:gridCol w:w="720"/>
        <w:gridCol w:w="1200"/>
        <w:gridCol w:w="1200"/>
        <w:gridCol w:w="1200"/>
        <w:gridCol w:w="1020"/>
        <w:gridCol w:w="973"/>
        <w:gridCol w:w="2409"/>
      </w:tblGrid>
      <w:tr w:rsidR="002274D6" w:rsidRPr="003F68F5" w:rsidTr="00EF5673">
        <w:trPr>
          <w:tblCellSpacing w:w="5" w:type="nil"/>
        </w:trPr>
        <w:tc>
          <w:tcPr>
            <w:tcW w:w="4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  <w:r>
              <w:t xml:space="preserve">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</w:p>
          <w:p w:rsidR="002274D6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  <w:r w:rsidR="002B15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1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сделки 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2274D6" w:rsidRPr="003F68F5" w:rsidTr="00EF5673">
        <w:trPr>
          <w:tblCellSpacing w:w="5" w:type="nil"/>
        </w:trPr>
        <w:tc>
          <w:tcPr>
            <w:tcW w:w="41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4D6" w:rsidRPr="003F68F5" w:rsidTr="00EF5673">
        <w:trPr>
          <w:tblCellSpacing w:w="5" w:type="nil"/>
        </w:trPr>
        <w:tc>
          <w:tcPr>
            <w:tcW w:w="4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замещающего соответствующую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4D6" w:rsidRPr="003F68F5" w:rsidTr="00EF5673">
        <w:trPr>
          <w:tblCellSpacing w:w="5" w:type="nil"/>
        </w:trPr>
        <w:tc>
          <w:tcPr>
            <w:tcW w:w="4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(без указания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персональных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данных)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4D6" w:rsidRPr="003F68F5" w:rsidTr="00EF5673">
        <w:trPr>
          <w:tblCellSpacing w:w="5" w:type="nil"/>
        </w:trPr>
        <w:tc>
          <w:tcPr>
            <w:tcW w:w="4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(без указания персональных данных)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4D6" w:rsidRPr="003F68F5" w:rsidRDefault="002274D6" w:rsidP="00EF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74D6" w:rsidRDefault="002274D6" w:rsidP="002274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121"/>
      <w:bookmarkEnd w:id="2"/>
    </w:p>
    <w:p w:rsidR="002274D6" w:rsidRDefault="002274D6" w:rsidP="002274D6">
      <w:pPr>
        <w:tabs>
          <w:tab w:val="left" w:pos="4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>* -</w:t>
      </w:r>
      <w:r>
        <w:rPr>
          <w:rFonts w:ascii="Times New Roman" w:hAnsi="Times New Roman" w:cs="Times New Roman"/>
        </w:rPr>
        <w:t xml:space="preserve">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274D6" w:rsidRDefault="002274D6" w:rsidP="007C4984">
      <w:pPr>
        <w:tabs>
          <w:tab w:val="left" w:pos="4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2274D6" w:rsidSect="002274D6">
          <w:pgSz w:w="16838" w:h="11906" w:orient="landscape"/>
          <w:pgMar w:top="2552" w:right="851" w:bottom="567" w:left="992" w:header="709" w:footer="709" w:gutter="0"/>
          <w:cols w:space="708"/>
          <w:docGrid w:linePitch="360"/>
        </w:sectPr>
      </w:pPr>
      <w:proofErr w:type="gramStart"/>
      <w:r w:rsidRPr="003F68F5">
        <w:rPr>
          <w:rFonts w:ascii="Times New Roman" w:hAnsi="Times New Roman" w:cs="Times New Roman"/>
        </w:rPr>
        <w:t xml:space="preserve">** - информация об источниках получения средств, за счет которых </w:t>
      </w:r>
      <w:r w:rsidR="002B153A">
        <w:rPr>
          <w:rFonts w:ascii="Times New Roman" w:hAnsi="Times New Roman" w:cs="Times New Roman"/>
        </w:rPr>
        <w:t>совершены сделки</w:t>
      </w:r>
      <w:r>
        <w:rPr>
          <w:rFonts w:ascii="Times New Roman" w:hAnsi="Times New Roman" w:cs="Times New Roman"/>
        </w:rPr>
        <w:t xml:space="preserve">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</w:t>
      </w:r>
      <w:r>
        <w:rPr>
          <w:rFonts w:ascii="Times New Roman" w:hAnsi="Times New Roman" w:cs="Times New Roman"/>
        </w:rPr>
        <w:t>ка, другого объекта недвижимого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 xml:space="preserve"> </w:t>
      </w:r>
      <w:r w:rsidRPr="003F68F5">
        <w:rPr>
          <w:rFonts w:ascii="Times New Roman" w:hAnsi="Times New Roman" w:cs="Times New Roman"/>
        </w:rPr>
        <w:t xml:space="preserve">и его супруги (супруга) за три последних </w:t>
      </w:r>
      <w:r>
        <w:rPr>
          <w:rFonts w:ascii="Times New Roman" w:hAnsi="Times New Roman" w:cs="Times New Roman"/>
        </w:rPr>
        <w:t>года, предшествующих отчетному периоду</w:t>
      </w:r>
      <w:proofErr w:type="gramEnd"/>
    </w:p>
    <w:p w:rsidR="001141FA" w:rsidRDefault="001141FA" w:rsidP="007C49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1141FA" w:rsidSect="002274D6">
      <w:pgSz w:w="11906" w:h="16838"/>
      <w:pgMar w:top="851" w:right="567" w:bottom="993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3A" w:rsidRDefault="00756F3A">
      <w:pPr>
        <w:spacing w:after="0" w:line="240" w:lineRule="auto"/>
      </w:pPr>
      <w:r>
        <w:separator/>
      </w:r>
    </w:p>
  </w:endnote>
  <w:endnote w:type="continuationSeparator" w:id="0">
    <w:p w:rsidR="00756F3A" w:rsidRDefault="0075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ind w:right="360" w:firstLine="360"/>
      <w:jc w:val="right"/>
    </w:pPr>
  </w:p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3A" w:rsidRDefault="00756F3A">
      <w:pPr>
        <w:spacing w:after="0" w:line="240" w:lineRule="auto"/>
      </w:pPr>
      <w:r>
        <w:separator/>
      </w:r>
    </w:p>
  </w:footnote>
  <w:footnote w:type="continuationSeparator" w:id="0">
    <w:p w:rsidR="00756F3A" w:rsidRDefault="0075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8267D7A"/>
    <w:multiLevelType w:val="multilevel"/>
    <w:tmpl w:val="7D98A0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23330"/>
    <w:rsid w:val="00061449"/>
    <w:rsid w:val="000633C9"/>
    <w:rsid w:val="000637FD"/>
    <w:rsid w:val="00080587"/>
    <w:rsid w:val="00092F48"/>
    <w:rsid w:val="00096923"/>
    <w:rsid w:val="000A162A"/>
    <w:rsid w:val="000B0368"/>
    <w:rsid w:val="000F59A1"/>
    <w:rsid w:val="00100958"/>
    <w:rsid w:val="0010241E"/>
    <w:rsid w:val="00104B6C"/>
    <w:rsid w:val="001141FA"/>
    <w:rsid w:val="001303F3"/>
    <w:rsid w:val="001506D7"/>
    <w:rsid w:val="00153F83"/>
    <w:rsid w:val="00154C21"/>
    <w:rsid w:val="00172ABA"/>
    <w:rsid w:val="001756C2"/>
    <w:rsid w:val="0017591E"/>
    <w:rsid w:val="001950F4"/>
    <w:rsid w:val="00197E5C"/>
    <w:rsid w:val="001A27B5"/>
    <w:rsid w:val="001A5917"/>
    <w:rsid w:val="001B6AF3"/>
    <w:rsid w:val="001E2B88"/>
    <w:rsid w:val="001F2803"/>
    <w:rsid w:val="001F6649"/>
    <w:rsid w:val="002063F8"/>
    <w:rsid w:val="00222C10"/>
    <w:rsid w:val="002274D6"/>
    <w:rsid w:val="00245548"/>
    <w:rsid w:val="002638F7"/>
    <w:rsid w:val="00280032"/>
    <w:rsid w:val="002A096C"/>
    <w:rsid w:val="002A23BE"/>
    <w:rsid w:val="002B153A"/>
    <w:rsid w:val="002C0E77"/>
    <w:rsid w:val="002C19C6"/>
    <w:rsid w:val="002C411C"/>
    <w:rsid w:val="002E610D"/>
    <w:rsid w:val="00306768"/>
    <w:rsid w:val="00356321"/>
    <w:rsid w:val="00364B12"/>
    <w:rsid w:val="003A667B"/>
    <w:rsid w:val="003B3B08"/>
    <w:rsid w:val="003B69F8"/>
    <w:rsid w:val="003C5069"/>
    <w:rsid w:val="003C7780"/>
    <w:rsid w:val="003D705E"/>
    <w:rsid w:val="003E028A"/>
    <w:rsid w:val="003E2ABE"/>
    <w:rsid w:val="003F1B23"/>
    <w:rsid w:val="003F6042"/>
    <w:rsid w:val="004010FA"/>
    <w:rsid w:val="00435C13"/>
    <w:rsid w:val="0044748E"/>
    <w:rsid w:val="00465170"/>
    <w:rsid w:val="00467E92"/>
    <w:rsid w:val="004967DC"/>
    <w:rsid w:val="004975A4"/>
    <w:rsid w:val="004C2B9A"/>
    <w:rsid w:val="004E23D6"/>
    <w:rsid w:val="00520425"/>
    <w:rsid w:val="0055521E"/>
    <w:rsid w:val="00560EB8"/>
    <w:rsid w:val="00573D09"/>
    <w:rsid w:val="00576552"/>
    <w:rsid w:val="005900FB"/>
    <w:rsid w:val="005978CA"/>
    <w:rsid w:val="005A402D"/>
    <w:rsid w:val="005A6219"/>
    <w:rsid w:val="005A6508"/>
    <w:rsid w:val="005A78B4"/>
    <w:rsid w:val="005B4F6E"/>
    <w:rsid w:val="005D3777"/>
    <w:rsid w:val="005F63B8"/>
    <w:rsid w:val="005F741D"/>
    <w:rsid w:val="00612897"/>
    <w:rsid w:val="00614585"/>
    <w:rsid w:val="00620EEB"/>
    <w:rsid w:val="00622E4D"/>
    <w:rsid w:val="00627806"/>
    <w:rsid w:val="00630D9C"/>
    <w:rsid w:val="006417AA"/>
    <w:rsid w:val="00672EDD"/>
    <w:rsid w:val="0067323B"/>
    <w:rsid w:val="00687D8B"/>
    <w:rsid w:val="00694BC9"/>
    <w:rsid w:val="006C4ACC"/>
    <w:rsid w:val="007042FB"/>
    <w:rsid w:val="00743E2E"/>
    <w:rsid w:val="00752E2B"/>
    <w:rsid w:val="007569E8"/>
    <w:rsid w:val="00756F3A"/>
    <w:rsid w:val="00767A17"/>
    <w:rsid w:val="007718F8"/>
    <w:rsid w:val="00773A35"/>
    <w:rsid w:val="00776D0A"/>
    <w:rsid w:val="0078121E"/>
    <w:rsid w:val="00781E35"/>
    <w:rsid w:val="007C4296"/>
    <w:rsid w:val="007C4984"/>
    <w:rsid w:val="00822FC1"/>
    <w:rsid w:val="008633FD"/>
    <w:rsid w:val="0086436F"/>
    <w:rsid w:val="00865FDB"/>
    <w:rsid w:val="008738BF"/>
    <w:rsid w:val="00896E70"/>
    <w:rsid w:val="008C35F2"/>
    <w:rsid w:val="008C702E"/>
    <w:rsid w:val="008E61B8"/>
    <w:rsid w:val="008F1901"/>
    <w:rsid w:val="00921171"/>
    <w:rsid w:val="00923E02"/>
    <w:rsid w:val="00927963"/>
    <w:rsid w:val="00927FC9"/>
    <w:rsid w:val="0094133E"/>
    <w:rsid w:val="0095302F"/>
    <w:rsid w:val="00970BD8"/>
    <w:rsid w:val="00986B8E"/>
    <w:rsid w:val="00990FF7"/>
    <w:rsid w:val="009B4A12"/>
    <w:rsid w:val="009B660D"/>
    <w:rsid w:val="009C2565"/>
    <w:rsid w:val="009C3B8E"/>
    <w:rsid w:val="009E20DE"/>
    <w:rsid w:val="009E5932"/>
    <w:rsid w:val="009F301A"/>
    <w:rsid w:val="00A10994"/>
    <w:rsid w:val="00A22AE0"/>
    <w:rsid w:val="00A27DBE"/>
    <w:rsid w:val="00A320E7"/>
    <w:rsid w:val="00A377BE"/>
    <w:rsid w:val="00A62824"/>
    <w:rsid w:val="00A74057"/>
    <w:rsid w:val="00A843FF"/>
    <w:rsid w:val="00AA4F86"/>
    <w:rsid w:val="00AB6E33"/>
    <w:rsid w:val="00AC39BC"/>
    <w:rsid w:val="00AD3D81"/>
    <w:rsid w:val="00AE65F8"/>
    <w:rsid w:val="00AF0673"/>
    <w:rsid w:val="00B13367"/>
    <w:rsid w:val="00B21056"/>
    <w:rsid w:val="00B64F94"/>
    <w:rsid w:val="00B73CAF"/>
    <w:rsid w:val="00BA33A1"/>
    <w:rsid w:val="00BB273F"/>
    <w:rsid w:val="00BC17BA"/>
    <w:rsid w:val="00C006EE"/>
    <w:rsid w:val="00C225C5"/>
    <w:rsid w:val="00C22FD7"/>
    <w:rsid w:val="00C331DE"/>
    <w:rsid w:val="00C572BB"/>
    <w:rsid w:val="00C65C75"/>
    <w:rsid w:val="00C66E2A"/>
    <w:rsid w:val="00C77C0C"/>
    <w:rsid w:val="00C84502"/>
    <w:rsid w:val="00C87676"/>
    <w:rsid w:val="00C910E0"/>
    <w:rsid w:val="00CD257A"/>
    <w:rsid w:val="00CE0497"/>
    <w:rsid w:val="00CF2ABB"/>
    <w:rsid w:val="00CF724D"/>
    <w:rsid w:val="00CF76A3"/>
    <w:rsid w:val="00D01FEC"/>
    <w:rsid w:val="00D211D5"/>
    <w:rsid w:val="00D3388F"/>
    <w:rsid w:val="00D358DA"/>
    <w:rsid w:val="00D505B2"/>
    <w:rsid w:val="00D5434A"/>
    <w:rsid w:val="00D831DB"/>
    <w:rsid w:val="00D92C5F"/>
    <w:rsid w:val="00D955D0"/>
    <w:rsid w:val="00DA638F"/>
    <w:rsid w:val="00DB04FC"/>
    <w:rsid w:val="00DB33BC"/>
    <w:rsid w:val="00DC1F52"/>
    <w:rsid w:val="00DF0499"/>
    <w:rsid w:val="00E1255A"/>
    <w:rsid w:val="00E12CB6"/>
    <w:rsid w:val="00E50B17"/>
    <w:rsid w:val="00E7036B"/>
    <w:rsid w:val="00E7234E"/>
    <w:rsid w:val="00E743E3"/>
    <w:rsid w:val="00E8105A"/>
    <w:rsid w:val="00E8651E"/>
    <w:rsid w:val="00E907EB"/>
    <w:rsid w:val="00EA5D1F"/>
    <w:rsid w:val="00EA7853"/>
    <w:rsid w:val="00ED2B98"/>
    <w:rsid w:val="00EE49E0"/>
    <w:rsid w:val="00F072BA"/>
    <w:rsid w:val="00F12E47"/>
    <w:rsid w:val="00F37C11"/>
    <w:rsid w:val="00F41597"/>
    <w:rsid w:val="00F41636"/>
    <w:rsid w:val="00F44AF7"/>
    <w:rsid w:val="00F459AD"/>
    <w:rsid w:val="00F51DF4"/>
    <w:rsid w:val="00F565E3"/>
    <w:rsid w:val="00F56E97"/>
    <w:rsid w:val="00F57626"/>
    <w:rsid w:val="00F704FC"/>
    <w:rsid w:val="00F74D38"/>
    <w:rsid w:val="00F82B42"/>
    <w:rsid w:val="00F86386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876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7C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4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876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7C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9779-7B2D-483A-8DD5-E6839EE7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80</cp:revision>
  <cp:lastPrinted>2016-11-22T11:16:00Z</cp:lastPrinted>
  <dcterms:created xsi:type="dcterms:W3CDTF">2015-10-22T13:59:00Z</dcterms:created>
  <dcterms:modified xsi:type="dcterms:W3CDTF">2016-11-23T10:45:00Z</dcterms:modified>
</cp:coreProperties>
</file>