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3E" w:rsidRDefault="0073233E" w:rsidP="005F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85F" w:rsidRDefault="00F8185F" w:rsidP="005F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</w:t>
      </w: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КОГАЛЫМА</w:t>
      </w:r>
    </w:p>
    <w:p w:rsidR="006403B6" w:rsidRDefault="006403B6">
      <w:pPr>
        <w:pStyle w:val="ConsPlusNormal"/>
      </w:pPr>
    </w:p>
    <w:p w:rsidR="006403B6" w:rsidRDefault="006403B6">
      <w:pPr>
        <w:pStyle w:val="ConsPlusTitle"/>
        <w:jc w:val="center"/>
      </w:pPr>
    </w:p>
    <w:p w:rsidR="0073233E" w:rsidRDefault="0073233E">
      <w:pPr>
        <w:pStyle w:val="ConsPlusTitle"/>
        <w:jc w:val="center"/>
      </w:pPr>
    </w:p>
    <w:p w:rsidR="0073233E" w:rsidRDefault="0073233E">
      <w:pPr>
        <w:pStyle w:val="ConsPlusTitle"/>
        <w:jc w:val="center"/>
      </w:pPr>
    </w:p>
    <w:p w:rsidR="006403B6" w:rsidRPr="005F301B" w:rsidRDefault="006403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301B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</w:t>
      </w:r>
      <w:r w:rsidR="005F301B">
        <w:rPr>
          <w:rFonts w:ascii="Times New Roman" w:hAnsi="Times New Roman" w:cs="Times New Roman"/>
          <w:sz w:val="26"/>
          <w:szCs w:val="26"/>
        </w:rPr>
        <w:t>,</w:t>
      </w: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(ВЫПОЛНЯЕМЫХ) МУНИЦИПАЛЬНЫМИ ПРЕДПРИЯТИЯМИ</w:t>
      </w: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УЧРЕЖДЕНИЯМИ НА ТЕРРИТОРИИ ГОРОДА КОГАЛЫМА</w:t>
      </w:r>
    </w:p>
    <w:p w:rsidR="006403B6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3233E" w:rsidRDefault="00732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3233E" w:rsidRPr="005F301B" w:rsidRDefault="00732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301B" w:rsidRPr="005F301B" w:rsidRDefault="005F301B" w:rsidP="005F30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19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="00E6737D">
          <w:rPr>
            <w:rFonts w:ascii="Times New Roman" w:hAnsi="Times New Roman" w:cs="Times New Roman"/>
            <w:color w:val="0000FF"/>
            <w:sz w:val="26"/>
            <w:szCs w:val="26"/>
          </w:rPr>
          <w:t>статьё</w:t>
        </w:r>
        <w:r w:rsidRPr="00441198">
          <w:rPr>
            <w:rFonts w:ascii="Times New Roman" w:hAnsi="Times New Roman" w:cs="Times New Roman"/>
            <w:color w:val="0000FF"/>
            <w:sz w:val="26"/>
            <w:szCs w:val="26"/>
          </w:rPr>
          <w:t>й 17</w:t>
        </w:r>
      </w:hyperlink>
      <w:r w:rsidRPr="00441198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E52E11">
        <w:rPr>
          <w:rFonts w:ascii="Times New Roman" w:hAnsi="Times New Roman" w:cs="Times New Roman"/>
          <w:sz w:val="26"/>
          <w:szCs w:val="26"/>
        </w:rPr>
        <w:t xml:space="preserve"> закона от 06.10.2003 №</w:t>
      </w:r>
      <w:r w:rsidR="008A7EFB">
        <w:rPr>
          <w:rFonts w:ascii="Times New Roman" w:hAnsi="Times New Roman" w:cs="Times New Roman"/>
          <w:sz w:val="26"/>
          <w:szCs w:val="26"/>
        </w:rPr>
        <w:t>131-ФЗ «</w:t>
      </w:r>
      <w:r w:rsidRPr="0044119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</w:t>
      </w:r>
      <w:r w:rsidR="008A7EFB">
        <w:rPr>
          <w:rFonts w:ascii="Times New Roman" w:hAnsi="Times New Roman" w:cs="Times New Roman"/>
          <w:sz w:val="26"/>
          <w:szCs w:val="26"/>
        </w:rPr>
        <w:t>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F301B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hyperlink r:id="rId7" w:history="1">
        <w:r w:rsidRPr="005F301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5F301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E52E11">
        <w:rPr>
          <w:rFonts w:ascii="Times New Roman" w:hAnsi="Times New Roman" w:cs="Times New Roman"/>
          <w:sz w:val="26"/>
          <w:szCs w:val="26"/>
        </w:rPr>
        <w:t>города Когалыма от 26.09.2013 №</w:t>
      </w:r>
      <w:r w:rsidR="008A7EFB">
        <w:rPr>
          <w:rFonts w:ascii="Times New Roman" w:hAnsi="Times New Roman" w:cs="Times New Roman"/>
          <w:sz w:val="26"/>
          <w:szCs w:val="26"/>
        </w:rPr>
        <w:t>320-ГД «</w:t>
      </w:r>
      <w:r w:rsidRPr="005F301B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</w:t>
      </w:r>
      <w:r w:rsidR="008A7EFB">
        <w:rPr>
          <w:rFonts w:ascii="Times New Roman" w:hAnsi="Times New Roman" w:cs="Times New Roman"/>
          <w:sz w:val="26"/>
          <w:szCs w:val="26"/>
        </w:rPr>
        <w:t xml:space="preserve"> учреждениями в городе Когалыме»</w:t>
      </w:r>
      <w:r w:rsidRPr="005F301B">
        <w:rPr>
          <w:rFonts w:ascii="Times New Roman" w:hAnsi="Times New Roman" w:cs="Times New Roman"/>
          <w:sz w:val="26"/>
          <w:szCs w:val="26"/>
        </w:rPr>
        <w:t>:</w:t>
      </w:r>
    </w:p>
    <w:p w:rsidR="00B460BC" w:rsidRDefault="00593C1C" w:rsidP="005F30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F301B" w:rsidRPr="005F301B" w:rsidRDefault="005F301B" w:rsidP="005F30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28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5F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F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F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предоставляемых (выполняемых) муниципальными предприятиями и учреждениями </w:t>
      </w:r>
      <w:r w:rsidR="00E67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</w:t>
      </w:r>
      <w:r w:rsidR="0015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Когалыма согласно приложению </w:t>
      </w:r>
      <w:r w:rsidR="00E6737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73233E" w:rsidRDefault="0073233E" w:rsidP="00732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233E" w:rsidRPr="0073233E" w:rsidRDefault="00593C1C" w:rsidP="007323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 </w:t>
      </w:r>
      <w:r w:rsidR="0073233E">
        <w:rPr>
          <w:rFonts w:ascii="Times New Roman" w:hAnsi="Times New Roman" w:cs="Times New Roman"/>
          <w:sz w:val="26"/>
          <w:szCs w:val="26"/>
        </w:rPr>
        <w:t xml:space="preserve">2. </w:t>
      </w:r>
      <w:r w:rsidR="0073233E" w:rsidRPr="007323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Муниципальным </w:t>
      </w:r>
      <w:r w:rsidR="00E6737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предприятиям и учреждениям</w:t>
      </w:r>
      <w:r w:rsidR="0073233E" w:rsidRPr="007323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самостоятельно устанавливающим не подлежащие регулированию тарифы на платные услуги (работы), в течение пяти дней с момента их установления представлять в </w:t>
      </w:r>
      <w:r w:rsidR="0073233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 экономики Администрации города Когалыма</w:t>
      </w:r>
      <w:r w:rsidR="0073233E" w:rsidRPr="007323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копии прейскурантов для </w:t>
      </w:r>
      <w:r w:rsidR="000D0012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</w:t>
      </w:r>
      <w:r w:rsidR="0073233E" w:rsidRPr="007323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3233E" w:rsidRDefault="00137BC6" w:rsidP="00593C1C">
      <w:pPr>
        <w:tabs>
          <w:tab w:val="left" w:pos="1200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</w:p>
    <w:p w:rsidR="00593C1C" w:rsidRPr="00593C1C" w:rsidRDefault="0073233E" w:rsidP="00593C1C">
      <w:pPr>
        <w:tabs>
          <w:tab w:val="left" w:pos="1200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593C1C" w:rsidRPr="00593C1C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          Ханты-Мансийского автономного округа - Югры.</w:t>
      </w:r>
    </w:p>
    <w:p w:rsidR="00593C1C" w:rsidRPr="008A7EFB" w:rsidRDefault="00593C1C" w:rsidP="00593C1C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737D">
        <w:rPr>
          <w:rFonts w:ascii="Times New Roman" w:hAnsi="Times New Roman" w:cs="Times New Roman"/>
          <w:sz w:val="26"/>
          <w:szCs w:val="26"/>
        </w:rPr>
        <w:t>4</w:t>
      </w:r>
      <w:r w:rsidRPr="00593C1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593C1C">
        <w:rPr>
          <w:rFonts w:ascii="Times New Roman" w:hAnsi="Times New Roman" w:cs="Times New Roman"/>
          <w:sz w:val="26"/>
          <w:szCs w:val="26"/>
        </w:rPr>
        <w:lastRenderedPageBreak/>
        <w:t>города Когалыма в</w:t>
      </w:r>
      <w:r w:rsidR="007E6938">
        <w:rPr>
          <w:rFonts w:ascii="Times New Roman" w:hAnsi="Times New Roman" w:cs="Times New Roman"/>
          <w:sz w:val="26"/>
          <w:szCs w:val="26"/>
        </w:rPr>
        <w:t xml:space="preserve"> информационно-</w:t>
      </w:r>
      <w:r w:rsidR="00E6737D">
        <w:rPr>
          <w:rFonts w:ascii="Times New Roman" w:hAnsi="Times New Roman" w:cs="Times New Roman"/>
          <w:sz w:val="26"/>
          <w:szCs w:val="26"/>
        </w:rPr>
        <w:t>теле</w:t>
      </w:r>
      <w:r w:rsidR="007E6938">
        <w:rPr>
          <w:rFonts w:ascii="Times New Roman" w:hAnsi="Times New Roman" w:cs="Times New Roman"/>
          <w:sz w:val="26"/>
          <w:szCs w:val="26"/>
        </w:rPr>
        <w:t xml:space="preserve">коммуникационной </w:t>
      </w:r>
      <w:r w:rsidRPr="00593C1C">
        <w:rPr>
          <w:rFonts w:ascii="Times New Roman" w:hAnsi="Times New Roman" w:cs="Times New Roman"/>
          <w:sz w:val="26"/>
          <w:szCs w:val="26"/>
        </w:rPr>
        <w:t>сети «Интернет»</w:t>
      </w:r>
      <w:r w:rsidRPr="00593C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7EFB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8A7EF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8A7EFB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A7EF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r w:rsidRPr="008A7EFB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A7EF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8A7EF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93C1C" w:rsidRPr="00593C1C" w:rsidRDefault="00593C1C" w:rsidP="00593C1C">
      <w:pPr>
        <w:tabs>
          <w:tab w:val="left" w:pos="709"/>
          <w:tab w:val="left" w:pos="1200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E6737D">
        <w:rPr>
          <w:rFonts w:ascii="Times New Roman" w:hAnsi="Times New Roman" w:cs="Times New Roman"/>
          <w:sz w:val="26"/>
          <w:szCs w:val="26"/>
        </w:rPr>
        <w:t>5</w:t>
      </w:r>
      <w:r w:rsidRPr="00593C1C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Т.И.Черных. </w:t>
      </w:r>
    </w:p>
    <w:p w:rsidR="00593C1C" w:rsidRPr="00593C1C" w:rsidRDefault="00593C1C" w:rsidP="00593C1C">
      <w:pPr>
        <w:ind w:firstLine="1202"/>
        <w:jc w:val="both"/>
        <w:rPr>
          <w:rFonts w:ascii="Times New Roman" w:hAnsi="Times New Roman" w:cs="Times New Roman"/>
          <w:sz w:val="26"/>
          <w:szCs w:val="26"/>
        </w:rPr>
      </w:pPr>
    </w:p>
    <w:p w:rsidR="00593C1C" w:rsidRPr="00593C1C" w:rsidRDefault="00593C1C" w:rsidP="00593C1C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           Глава города Когалыма</w:t>
      </w:r>
      <w:r w:rsidRPr="00593C1C">
        <w:rPr>
          <w:rFonts w:ascii="Times New Roman" w:hAnsi="Times New Roman" w:cs="Times New Roman"/>
          <w:sz w:val="26"/>
          <w:szCs w:val="26"/>
        </w:rPr>
        <w:tab/>
      </w:r>
      <w:r w:rsidRPr="00593C1C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934902">
        <w:rPr>
          <w:rFonts w:ascii="Times New Roman" w:hAnsi="Times New Roman" w:cs="Times New Roman"/>
          <w:sz w:val="26"/>
          <w:szCs w:val="26"/>
        </w:rPr>
        <w:t xml:space="preserve">            Н.Н.Пальчиков</w:t>
      </w:r>
    </w:p>
    <w:p w:rsidR="00593C1C" w:rsidRPr="00593C1C" w:rsidRDefault="00593C1C" w:rsidP="00593C1C">
      <w:pPr>
        <w:widowControl w:val="0"/>
        <w:ind w:firstLine="12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593C1C" w:rsidRDefault="00593C1C" w:rsidP="00593C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C1C" w:rsidRPr="00934902" w:rsidRDefault="00593C1C" w:rsidP="00F90277">
      <w:pPr>
        <w:widowControl w:val="0"/>
        <w:ind w:left="-1701"/>
        <w:rPr>
          <w:rFonts w:ascii="Times New Roman" w:hAnsi="Times New Roman" w:cs="Times New Roman"/>
          <w:bCs/>
          <w:sz w:val="26"/>
          <w:szCs w:val="26"/>
        </w:rPr>
      </w:pPr>
      <w:r w:rsidRPr="00934902">
        <w:rPr>
          <w:rFonts w:ascii="Times New Roman" w:hAnsi="Times New Roman" w:cs="Times New Roman"/>
          <w:bCs/>
          <w:sz w:val="26"/>
          <w:szCs w:val="26"/>
        </w:rPr>
        <w:t>Согласовано:</w:t>
      </w:r>
    </w:p>
    <w:p w:rsidR="000D077F" w:rsidRDefault="000D077F" w:rsidP="00F90277">
      <w:pPr>
        <w:widowControl w:val="0"/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4902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902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Т.И.Черных</w:t>
      </w:r>
    </w:p>
    <w:p w:rsidR="002651F6" w:rsidRDefault="00593C1C" w:rsidP="002651F6">
      <w:pPr>
        <w:widowControl w:val="0"/>
        <w:ind w:left="-1701"/>
        <w:rPr>
          <w:rFonts w:ascii="Times New Roman" w:hAnsi="Times New Roman" w:cs="Times New Roman"/>
          <w:bCs/>
          <w:sz w:val="24"/>
          <w:szCs w:val="24"/>
        </w:rPr>
      </w:pPr>
      <w:r w:rsidRPr="00934902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0D0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902">
        <w:rPr>
          <w:rFonts w:ascii="Times New Roman" w:hAnsi="Times New Roman" w:cs="Times New Roman"/>
          <w:bCs/>
          <w:sz w:val="24"/>
          <w:szCs w:val="24"/>
        </w:rPr>
        <w:t>ЮУ</w:t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="000D077F">
        <w:rPr>
          <w:rFonts w:ascii="Times New Roman" w:hAnsi="Times New Roman" w:cs="Times New Roman"/>
          <w:bCs/>
          <w:sz w:val="24"/>
          <w:szCs w:val="24"/>
        </w:rPr>
        <w:t>А.В.Косолапов</w:t>
      </w:r>
      <w:r w:rsidR="002651F6" w:rsidRPr="002651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51F6" w:rsidRPr="00934902" w:rsidRDefault="002651F6" w:rsidP="002651F6">
      <w:pPr>
        <w:widowControl w:val="0"/>
        <w:ind w:left="-1701"/>
        <w:rPr>
          <w:rFonts w:ascii="Times New Roman" w:hAnsi="Times New Roman" w:cs="Times New Roman"/>
          <w:b/>
          <w:bCs/>
          <w:sz w:val="24"/>
          <w:szCs w:val="24"/>
        </w:rPr>
      </w:pPr>
      <w:r w:rsidRPr="00934902">
        <w:rPr>
          <w:rFonts w:ascii="Times New Roman" w:hAnsi="Times New Roman" w:cs="Times New Roman"/>
          <w:bCs/>
          <w:sz w:val="24"/>
          <w:szCs w:val="24"/>
        </w:rPr>
        <w:t>начальник УЭ</w:t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</w:r>
      <w:r w:rsidRPr="00934902">
        <w:rPr>
          <w:rFonts w:ascii="Times New Roman" w:hAnsi="Times New Roman" w:cs="Times New Roman"/>
          <w:bCs/>
          <w:sz w:val="24"/>
          <w:szCs w:val="24"/>
        </w:rPr>
        <w:tab/>
        <w:t>Е.Г.Загорская</w:t>
      </w:r>
    </w:p>
    <w:p w:rsidR="00593C1C" w:rsidRPr="00934902" w:rsidRDefault="000D077F" w:rsidP="00F90277">
      <w:pPr>
        <w:widowControl w:val="0"/>
        <w:ind w:left="-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593C1C" w:rsidRPr="00934902">
        <w:rPr>
          <w:rFonts w:ascii="Times New Roman" w:hAnsi="Times New Roman" w:cs="Times New Roman"/>
          <w:bCs/>
          <w:sz w:val="24"/>
          <w:szCs w:val="24"/>
        </w:rPr>
        <w:t xml:space="preserve"> ОО </w:t>
      </w:r>
      <w:r w:rsidR="00F90277">
        <w:rPr>
          <w:rFonts w:ascii="Times New Roman" w:hAnsi="Times New Roman" w:cs="Times New Roman"/>
          <w:bCs/>
          <w:sz w:val="24"/>
          <w:szCs w:val="24"/>
        </w:rPr>
        <w:t>ЮУ</w:t>
      </w:r>
      <w:r w:rsidR="00F90277">
        <w:rPr>
          <w:rFonts w:ascii="Times New Roman" w:hAnsi="Times New Roman" w:cs="Times New Roman"/>
          <w:bCs/>
          <w:sz w:val="24"/>
          <w:szCs w:val="24"/>
        </w:rPr>
        <w:tab/>
      </w:r>
      <w:r w:rsidR="00F90277">
        <w:rPr>
          <w:rFonts w:ascii="Times New Roman" w:hAnsi="Times New Roman" w:cs="Times New Roman"/>
          <w:bCs/>
          <w:sz w:val="24"/>
          <w:szCs w:val="24"/>
        </w:rPr>
        <w:tab/>
      </w:r>
      <w:r w:rsidR="00F90277">
        <w:rPr>
          <w:rFonts w:ascii="Times New Roman" w:hAnsi="Times New Roman" w:cs="Times New Roman"/>
          <w:bCs/>
          <w:sz w:val="24"/>
          <w:szCs w:val="24"/>
        </w:rPr>
        <w:tab/>
      </w:r>
      <w:r w:rsidR="00F90277">
        <w:rPr>
          <w:rFonts w:ascii="Times New Roman" w:hAnsi="Times New Roman" w:cs="Times New Roman"/>
          <w:bCs/>
          <w:sz w:val="24"/>
          <w:szCs w:val="24"/>
        </w:rPr>
        <w:tab/>
      </w:r>
      <w:r w:rsidR="00F90277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Д.А.Дидур</w:t>
      </w:r>
    </w:p>
    <w:p w:rsidR="00593C1C" w:rsidRPr="00934902" w:rsidRDefault="00593C1C" w:rsidP="00F90277">
      <w:pPr>
        <w:widowControl w:val="0"/>
        <w:ind w:left="-1701"/>
        <w:rPr>
          <w:rFonts w:ascii="Times New Roman" w:hAnsi="Times New Roman" w:cs="Times New Roman"/>
          <w:bCs/>
          <w:sz w:val="26"/>
          <w:szCs w:val="26"/>
        </w:rPr>
      </w:pPr>
      <w:r w:rsidRPr="00934902">
        <w:rPr>
          <w:rFonts w:ascii="Times New Roman" w:hAnsi="Times New Roman" w:cs="Times New Roman"/>
          <w:bCs/>
          <w:sz w:val="26"/>
          <w:szCs w:val="26"/>
        </w:rPr>
        <w:t>Подготовлено:</w:t>
      </w:r>
    </w:p>
    <w:p w:rsidR="00593C1C" w:rsidRPr="00934902" w:rsidRDefault="000D077F" w:rsidP="00F90277">
      <w:pPr>
        <w:widowControl w:val="0"/>
        <w:ind w:left="-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34902" w:rsidRPr="00934902">
        <w:rPr>
          <w:rFonts w:ascii="Times New Roman" w:hAnsi="Times New Roman" w:cs="Times New Roman"/>
          <w:bCs/>
          <w:sz w:val="24"/>
          <w:szCs w:val="24"/>
        </w:rPr>
        <w:t>пец.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02" w:rsidRPr="00934902">
        <w:rPr>
          <w:rFonts w:ascii="Times New Roman" w:hAnsi="Times New Roman" w:cs="Times New Roman"/>
          <w:bCs/>
          <w:sz w:val="24"/>
          <w:szCs w:val="24"/>
        </w:rPr>
        <w:t>эксперт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отдела цен УЭ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593C1C" w:rsidRPr="00934902">
        <w:rPr>
          <w:rFonts w:ascii="Times New Roman" w:hAnsi="Times New Roman" w:cs="Times New Roman"/>
          <w:bCs/>
          <w:sz w:val="24"/>
          <w:szCs w:val="24"/>
        </w:rPr>
        <w:t>В.В.Бражникова</w:t>
      </w:r>
    </w:p>
    <w:p w:rsidR="00593C1C" w:rsidRPr="00934902" w:rsidRDefault="00593C1C" w:rsidP="00593C1C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593C1C" w:rsidRPr="00934902" w:rsidRDefault="00593C1C" w:rsidP="00F90277">
      <w:pPr>
        <w:widowControl w:val="0"/>
        <w:ind w:left="-1701"/>
        <w:rPr>
          <w:rFonts w:ascii="Times New Roman" w:hAnsi="Times New Roman" w:cs="Times New Roman"/>
          <w:sz w:val="24"/>
          <w:szCs w:val="24"/>
        </w:rPr>
        <w:sectPr w:rsidR="00593C1C" w:rsidRPr="00934902" w:rsidSect="00D16EDB">
          <w:footerReference w:type="even" r:id="rId9"/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  <w:r w:rsidRPr="00934902">
        <w:rPr>
          <w:rFonts w:ascii="Times New Roman" w:hAnsi="Times New Roman" w:cs="Times New Roman"/>
          <w:bCs/>
          <w:sz w:val="24"/>
          <w:szCs w:val="24"/>
        </w:rPr>
        <w:t>Разослать: УЭ, КФ, ЮУ, УпоИР, ОКОС, газета «Когалымский вестник», прокуратура, Сабуров.</w:t>
      </w:r>
    </w:p>
    <w:p w:rsidR="00F8185F" w:rsidRDefault="00F8185F" w:rsidP="002A4870">
      <w:pPr>
        <w:ind w:left="4869"/>
        <w:rPr>
          <w:rFonts w:ascii="Times New Roman" w:hAnsi="Times New Roman" w:cs="Times New Roman"/>
          <w:sz w:val="26"/>
          <w:szCs w:val="26"/>
        </w:rPr>
      </w:pPr>
    </w:p>
    <w:p w:rsidR="00F8185F" w:rsidRDefault="00F8185F" w:rsidP="002A4870">
      <w:pPr>
        <w:ind w:left="4869"/>
        <w:rPr>
          <w:rFonts w:ascii="Times New Roman" w:hAnsi="Times New Roman" w:cs="Times New Roman"/>
          <w:sz w:val="26"/>
          <w:szCs w:val="26"/>
        </w:rPr>
      </w:pPr>
    </w:p>
    <w:p w:rsidR="002A4870" w:rsidRPr="002A4870" w:rsidRDefault="002A4870" w:rsidP="002A4870">
      <w:pPr>
        <w:ind w:left="4869"/>
        <w:rPr>
          <w:rFonts w:ascii="Times New Roman" w:hAnsi="Times New Roman" w:cs="Times New Roman"/>
          <w:sz w:val="26"/>
          <w:szCs w:val="26"/>
        </w:rPr>
      </w:pPr>
      <w:r w:rsidRPr="002A4870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A4870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A4870" w:rsidRPr="002A4870" w:rsidRDefault="002A4870" w:rsidP="002A4870">
      <w:pPr>
        <w:ind w:left="4869"/>
        <w:rPr>
          <w:rFonts w:ascii="Times New Roman" w:hAnsi="Times New Roman" w:cs="Times New Roman"/>
          <w:sz w:val="26"/>
          <w:szCs w:val="26"/>
        </w:rPr>
      </w:pPr>
      <w:r w:rsidRPr="002A4870">
        <w:rPr>
          <w:rFonts w:ascii="Times New Roman" w:hAnsi="Times New Roman" w:cs="Times New Roman"/>
          <w:sz w:val="26"/>
          <w:szCs w:val="26"/>
        </w:rPr>
        <w:t>от</w:t>
      </w:r>
      <w:r w:rsidRPr="002A4870">
        <w:rPr>
          <w:rFonts w:ascii="Times New Roman" w:hAnsi="Times New Roman" w:cs="Times New Roman"/>
          <w:sz w:val="26"/>
          <w:szCs w:val="26"/>
        </w:rPr>
        <w:tab/>
      </w:r>
      <w:r w:rsidRPr="002A4870">
        <w:rPr>
          <w:rFonts w:ascii="Times New Roman" w:hAnsi="Times New Roman" w:cs="Times New Roman"/>
          <w:sz w:val="26"/>
          <w:szCs w:val="26"/>
        </w:rPr>
        <w:tab/>
        <w:t>№</w:t>
      </w:r>
    </w:p>
    <w:p w:rsidR="002651F6" w:rsidRPr="005F301B" w:rsidRDefault="002651F6" w:rsidP="002651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5F301B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F301B">
        <w:rPr>
          <w:rFonts w:ascii="Times New Roman" w:hAnsi="Times New Roman" w:cs="Times New Roman"/>
          <w:sz w:val="26"/>
          <w:szCs w:val="26"/>
        </w:rPr>
        <w:t xml:space="preserve"> О ПЛАТНЫХ УСЛУГАХ (РАБОТАХ)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651F6" w:rsidRPr="005F301B" w:rsidRDefault="002651F6" w:rsidP="00265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(ВЫПОЛНЯЕМЫХ) МУНИЦИПАЛЬНЫМИ ПРЕДПРИЯТИЯМИ</w:t>
      </w:r>
    </w:p>
    <w:p w:rsidR="002651F6" w:rsidRPr="005F301B" w:rsidRDefault="002651F6" w:rsidP="002651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УЧРЕЖДЕНИЯМИ НА ТЕРРИТОРИИ ГОРОДА КОГАЛЫМА</w:t>
      </w:r>
    </w:p>
    <w:p w:rsidR="006403B6" w:rsidRPr="00593C1C" w:rsidRDefault="006403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="007034AA">
        <w:rPr>
          <w:rFonts w:ascii="Times New Roman" w:hAnsi="Times New Roman" w:cs="Times New Roman"/>
          <w:sz w:val="26"/>
          <w:szCs w:val="26"/>
        </w:rPr>
        <w:t xml:space="preserve">о платных услугах (работах), предоставляемых (выполняемых) муниципальными предприятиями и учреждениями на территории города Когалыма (далее - Положение) </w:t>
      </w:r>
      <w:r w:rsidRPr="00593C1C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Федеральным </w:t>
      </w:r>
      <w:hyperlink r:id="rId10" w:history="1">
        <w:r w:rsidRPr="00593C1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E52E11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8A7EFB">
        <w:rPr>
          <w:rFonts w:ascii="Times New Roman" w:hAnsi="Times New Roman" w:cs="Times New Roman"/>
          <w:sz w:val="26"/>
          <w:szCs w:val="26"/>
        </w:rPr>
        <w:t>131-ФЗ «</w:t>
      </w:r>
      <w:r w:rsidRPr="00593C1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A7EFB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93C1C">
        <w:rPr>
          <w:rFonts w:ascii="Times New Roman" w:hAnsi="Times New Roman" w:cs="Times New Roman"/>
          <w:sz w:val="26"/>
          <w:szCs w:val="26"/>
        </w:rPr>
        <w:t xml:space="preserve">, </w:t>
      </w:r>
      <w:r w:rsidR="002651F6" w:rsidRPr="005F301B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hyperlink r:id="rId11" w:history="1">
        <w:r w:rsidR="002651F6" w:rsidRPr="005F301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="002651F6" w:rsidRPr="005F301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E52E11">
        <w:rPr>
          <w:rFonts w:ascii="Times New Roman" w:hAnsi="Times New Roman" w:cs="Times New Roman"/>
          <w:sz w:val="26"/>
          <w:szCs w:val="26"/>
        </w:rPr>
        <w:t>города Когалыма от 26.09.2013 №</w:t>
      </w:r>
      <w:r w:rsidR="008A7EFB">
        <w:rPr>
          <w:rFonts w:ascii="Times New Roman" w:hAnsi="Times New Roman" w:cs="Times New Roman"/>
          <w:sz w:val="26"/>
          <w:szCs w:val="26"/>
        </w:rPr>
        <w:t>320-ГД «</w:t>
      </w:r>
      <w:r w:rsidR="002651F6" w:rsidRPr="005F301B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Pr="00593C1C">
        <w:rPr>
          <w:rFonts w:ascii="Times New Roman" w:hAnsi="Times New Roman" w:cs="Times New Roman"/>
          <w:sz w:val="26"/>
          <w:szCs w:val="26"/>
        </w:rPr>
        <w:t>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1.2. Действие настоящего Положения распространяется на муниципальные предприятия и учреждения (далее - субъект ценообразования), предоставляющие на территории города </w:t>
      </w:r>
      <w:r w:rsidR="002651F6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593C1C">
        <w:rPr>
          <w:rFonts w:ascii="Times New Roman" w:hAnsi="Times New Roman" w:cs="Times New Roman"/>
          <w:sz w:val="26"/>
          <w:szCs w:val="26"/>
        </w:rPr>
        <w:t xml:space="preserve">платные услуги (работы), за исключением </w:t>
      </w:r>
      <w:r w:rsidR="002651F6">
        <w:rPr>
          <w:rFonts w:ascii="Times New Roman" w:hAnsi="Times New Roman" w:cs="Times New Roman"/>
          <w:sz w:val="26"/>
          <w:szCs w:val="26"/>
        </w:rPr>
        <w:t xml:space="preserve">муниципальных предприятий и учреждений, в отношении деятельности которых действующим законодательством Российской Федерации установлен </w:t>
      </w:r>
      <w:r w:rsidR="0090480F">
        <w:rPr>
          <w:rFonts w:ascii="Times New Roman" w:hAnsi="Times New Roman" w:cs="Times New Roman"/>
          <w:sz w:val="26"/>
          <w:szCs w:val="26"/>
        </w:rPr>
        <w:t>иной</w:t>
      </w:r>
      <w:r w:rsidR="002651F6">
        <w:rPr>
          <w:rFonts w:ascii="Times New Roman" w:hAnsi="Times New Roman" w:cs="Times New Roman"/>
          <w:sz w:val="26"/>
          <w:szCs w:val="26"/>
        </w:rPr>
        <w:t xml:space="preserve"> порядок.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2. Оказание платных услуг (работ)</w:t>
      </w: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2.1. Оказание потребителям платных услуг (работ), тарифы на которые регулируются Администрацией города</w:t>
      </w:r>
      <w:r w:rsidR="00DB070A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593C1C">
        <w:rPr>
          <w:rFonts w:ascii="Times New Roman" w:hAnsi="Times New Roman" w:cs="Times New Roman"/>
          <w:sz w:val="26"/>
          <w:szCs w:val="26"/>
        </w:rPr>
        <w:t>, производится субъектом ценообразования при следующих условиях: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2.1.1. Наличие правовой основы на оказание платных услуг (работ), соответствующей целям и видам деятельности субъекта ценообразования, предусмотренным в его учредительных документах, или специального разрешения на отдельные виды деятельности, перечень которых определяется</w:t>
      </w:r>
      <w:r w:rsidR="00CD61E9">
        <w:rPr>
          <w:rFonts w:ascii="Times New Roman" w:hAnsi="Times New Roman" w:cs="Times New Roman"/>
          <w:sz w:val="26"/>
          <w:szCs w:val="26"/>
        </w:rPr>
        <w:t xml:space="preserve"> действующим </w:t>
      </w:r>
      <w:r w:rsidRPr="00593C1C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0480F" w:rsidRPr="0090480F">
        <w:rPr>
          <w:rFonts w:ascii="Times New Roman" w:hAnsi="Times New Roman" w:cs="Times New Roman"/>
          <w:sz w:val="26"/>
          <w:szCs w:val="26"/>
        </w:rPr>
        <w:t xml:space="preserve"> </w:t>
      </w:r>
      <w:r w:rsidR="0090480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3C1C">
        <w:rPr>
          <w:rFonts w:ascii="Times New Roman" w:hAnsi="Times New Roman" w:cs="Times New Roman"/>
          <w:sz w:val="26"/>
          <w:szCs w:val="26"/>
        </w:rPr>
        <w:t>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2.1.2. Наличие введенных в действие в установленном порядке тарифов на платные услуги (работы), предоставляемые (выполняемые) субъектами ценообразования.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2.1.3. Обеспечение потребителей необходимой и достоверной информацией в соответствии с </w:t>
      </w:r>
      <w:r w:rsidR="00CD61E9">
        <w:rPr>
          <w:rFonts w:ascii="Times New Roman" w:hAnsi="Times New Roman" w:cs="Times New Roman"/>
          <w:sz w:val="26"/>
          <w:szCs w:val="26"/>
        </w:rPr>
        <w:t>действующим</w:t>
      </w:r>
      <w:r w:rsidR="00CD61E9" w:rsidRPr="00593C1C">
        <w:rPr>
          <w:rFonts w:ascii="Times New Roman" w:hAnsi="Times New Roman" w:cs="Times New Roman"/>
          <w:sz w:val="26"/>
          <w:szCs w:val="26"/>
        </w:rPr>
        <w:t xml:space="preserve"> </w:t>
      </w:r>
      <w:r w:rsidRPr="00593C1C">
        <w:rPr>
          <w:rFonts w:ascii="Times New Roman" w:hAnsi="Times New Roman" w:cs="Times New Roman"/>
          <w:sz w:val="26"/>
          <w:szCs w:val="26"/>
        </w:rPr>
        <w:t>законодательством в сфере защиты прав потребителей.</w:t>
      </w:r>
    </w:p>
    <w:p w:rsidR="006403B6" w:rsidRPr="00593C1C" w:rsidRDefault="00904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Ведение раздельного учё</w:t>
      </w:r>
      <w:r w:rsidR="006403B6" w:rsidRPr="00593C1C">
        <w:rPr>
          <w:rFonts w:ascii="Times New Roman" w:hAnsi="Times New Roman" w:cs="Times New Roman"/>
          <w:sz w:val="26"/>
          <w:szCs w:val="26"/>
        </w:rPr>
        <w:t>та объемов услуг (работ) в натуральном и стоимостном выражении, доходов и расходов по производству и реализации услуг (работ) в отношении регулируемой и иной деятельности.</w:t>
      </w:r>
    </w:p>
    <w:p w:rsidR="00F8185F" w:rsidRDefault="00F818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lastRenderedPageBreak/>
        <w:t xml:space="preserve">2.2. Оказание платных услуг (работ) субъектами ценообразования осуществляется наряду с бесплатными и не должно подменять их, если иное не предусмотрено </w:t>
      </w:r>
      <w:r w:rsidR="00CD61E9">
        <w:rPr>
          <w:rFonts w:ascii="Times New Roman" w:hAnsi="Times New Roman" w:cs="Times New Roman"/>
          <w:sz w:val="26"/>
          <w:szCs w:val="26"/>
        </w:rPr>
        <w:t>действующим</w:t>
      </w:r>
      <w:r w:rsidR="00CD61E9" w:rsidRPr="00593C1C">
        <w:rPr>
          <w:rFonts w:ascii="Times New Roman" w:hAnsi="Times New Roman" w:cs="Times New Roman"/>
          <w:sz w:val="26"/>
          <w:szCs w:val="26"/>
        </w:rPr>
        <w:t xml:space="preserve"> </w:t>
      </w:r>
      <w:r w:rsidRPr="00593C1C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90480F" w:rsidRPr="0090480F">
        <w:rPr>
          <w:rFonts w:ascii="Times New Roman" w:hAnsi="Times New Roman" w:cs="Times New Roman"/>
          <w:sz w:val="26"/>
          <w:szCs w:val="26"/>
        </w:rPr>
        <w:t xml:space="preserve"> </w:t>
      </w:r>
      <w:r w:rsidR="0090480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3C1C">
        <w:rPr>
          <w:rFonts w:ascii="Times New Roman" w:hAnsi="Times New Roman" w:cs="Times New Roman"/>
          <w:sz w:val="26"/>
          <w:szCs w:val="26"/>
        </w:rPr>
        <w:t>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2.3. Использование бюджетных средств на покрытие затрат, связанных с оказанием платных услуг (работ), не допускается.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3. Формирование тарифов на платные услуги (работы)</w:t>
      </w: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Тарифы на платные услуги (работы) формируются субъектом ценообразования в порядке, предусмотренн</w:t>
      </w:r>
      <w:r w:rsidR="00E52E11">
        <w:rPr>
          <w:rFonts w:ascii="Times New Roman" w:hAnsi="Times New Roman" w:cs="Times New Roman"/>
          <w:sz w:val="26"/>
          <w:szCs w:val="26"/>
        </w:rPr>
        <w:t xml:space="preserve">ых нормативными правовыми актами Российской Федерации, Ханты-Мансийского автономного округа – Югры и </w:t>
      </w:r>
      <w:r w:rsidR="0090480F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593C1C">
        <w:rPr>
          <w:rFonts w:ascii="Times New Roman" w:hAnsi="Times New Roman" w:cs="Times New Roman"/>
          <w:sz w:val="26"/>
          <w:szCs w:val="26"/>
        </w:rPr>
        <w:t>города</w:t>
      </w:r>
      <w:r w:rsidR="00DB070A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593C1C">
        <w:rPr>
          <w:rFonts w:ascii="Times New Roman" w:hAnsi="Times New Roman" w:cs="Times New Roman"/>
          <w:sz w:val="26"/>
          <w:szCs w:val="26"/>
        </w:rPr>
        <w:t>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2A0">
        <w:rPr>
          <w:rFonts w:ascii="Times New Roman" w:hAnsi="Times New Roman" w:cs="Times New Roman"/>
          <w:sz w:val="26"/>
          <w:szCs w:val="26"/>
        </w:rPr>
        <w:t>4. Рассмотрение документов</w:t>
      </w:r>
      <w:r w:rsidRPr="00593C1C">
        <w:rPr>
          <w:rFonts w:ascii="Times New Roman" w:hAnsi="Times New Roman" w:cs="Times New Roman"/>
          <w:sz w:val="26"/>
          <w:szCs w:val="26"/>
        </w:rPr>
        <w:t xml:space="preserve"> для установления тарифов</w:t>
      </w: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на платные услуги (работы)</w:t>
      </w:r>
    </w:p>
    <w:p w:rsidR="006403B6" w:rsidRPr="00593C1C" w:rsidRDefault="006403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12A0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93C1C">
        <w:rPr>
          <w:rFonts w:ascii="Times New Roman" w:hAnsi="Times New Roman" w:cs="Times New Roman"/>
          <w:sz w:val="26"/>
          <w:szCs w:val="26"/>
        </w:rPr>
        <w:t>4.</w:t>
      </w:r>
      <w:r w:rsidR="00B412A0">
        <w:rPr>
          <w:rFonts w:ascii="Times New Roman" w:hAnsi="Times New Roman" w:cs="Times New Roman"/>
          <w:sz w:val="26"/>
          <w:szCs w:val="26"/>
        </w:rPr>
        <w:t>1</w:t>
      </w:r>
      <w:r w:rsidRPr="00593C1C">
        <w:rPr>
          <w:rFonts w:ascii="Times New Roman" w:hAnsi="Times New Roman" w:cs="Times New Roman"/>
          <w:sz w:val="26"/>
          <w:szCs w:val="26"/>
        </w:rPr>
        <w:t xml:space="preserve">. </w:t>
      </w:r>
      <w:r w:rsidR="00B412A0">
        <w:rPr>
          <w:rFonts w:ascii="Times New Roman" w:hAnsi="Times New Roman" w:cs="Times New Roman"/>
          <w:sz w:val="26"/>
          <w:szCs w:val="26"/>
        </w:rPr>
        <w:t xml:space="preserve">Изменение действующих тарифов осуществляется не чаще одного раза в год.       </w:t>
      </w:r>
      <w:r w:rsidRPr="00593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593C1C">
        <w:rPr>
          <w:rFonts w:ascii="Times New Roman" w:hAnsi="Times New Roman" w:cs="Times New Roman"/>
          <w:sz w:val="26"/>
          <w:szCs w:val="26"/>
        </w:rPr>
        <w:t>4.</w:t>
      </w:r>
      <w:r w:rsidR="00B412A0">
        <w:rPr>
          <w:rFonts w:ascii="Times New Roman" w:hAnsi="Times New Roman" w:cs="Times New Roman"/>
          <w:sz w:val="26"/>
          <w:szCs w:val="26"/>
        </w:rPr>
        <w:t>2</w:t>
      </w:r>
      <w:r w:rsidRPr="00593C1C">
        <w:rPr>
          <w:rFonts w:ascii="Times New Roman" w:hAnsi="Times New Roman" w:cs="Times New Roman"/>
          <w:sz w:val="26"/>
          <w:szCs w:val="26"/>
        </w:rPr>
        <w:t xml:space="preserve">. Для обоснования размера тарифов на платные услуги (работы) субъектами ценообразования предоставляются следующие </w:t>
      </w:r>
      <w:r w:rsidR="0090480F">
        <w:rPr>
          <w:rFonts w:ascii="Times New Roman" w:hAnsi="Times New Roman" w:cs="Times New Roman"/>
          <w:sz w:val="26"/>
          <w:szCs w:val="26"/>
        </w:rPr>
        <w:t>расчё</w:t>
      </w:r>
      <w:r w:rsidRPr="00593C1C">
        <w:rPr>
          <w:rFonts w:ascii="Times New Roman" w:hAnsi="Times New Roman" w:cs="Times New Roman"/>
          <w:sz w:val="26"/>
          <w:szCs w:val="26"/>
        </w:rPr>
        <w:t>тные материалы и документы: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- реестр представленных документов;</w:t>
      </w:r>
    </w:p>
    <w:p w:rsidR="00A72425" w:rsidRDefault="00A72425" w:rsidP="00A7242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2425">
        <w:rPr>
          <w:rFonts w:ascii="Times New Roman" w:hAnsi="Times New Roman" w:cs="Times New Roman"/>
          <w:sz w:val="26"/>
          <w:szCs w:val="26"/>
        </w:rPr>
        <w:t>- письменное заявление об установлении тарифов на услуги</w:t>
      </w:r>
      <w:r w:rsidR="0090480F">
        <w:rPr>
          <w:rFonts w:ascii="Times New Roman" w:hAnsi="Times New Roman" w:cs="Times New Roman"/>
          <w:sz w:val="26"/>
          <w:szCs w:val="26"/>
        </w:rPr>
        <w:t xml:space="preserve"> (работы)</w:t>
      </w:r>
      <w:r w:rsidRPr="00A72425">
        <w:rPr>
          <w:rFonts w:ascii="Times New Roman" w:hAnsi="Times New Roman" w:cs="Times New Roman"/>
          <w:sz w:val="26"/>
          <w:szCs w:val="26"/>
        </w:rPr>
        <w:t>, предоставляемые</w:t>
      </w:r>
      <w:r w:rsidR="0090480F">
        <w:rPr>
          <w:rFonts w:ascii="Times New Roman" w:hAnsi="Times New Roman" w:cs="Times New Roman"/>
          <w:sz w:val="26"/>
          <w:szCs w:val="26"/>
        </w:rPr>
        <w:t xml:space="preserve"> (выполняемые)</w:t>
      </w:r>
      <w:r w:rsidRPr="00A72425">
        <w:rPr>
          <w:rFonts w:ascii="Times New Roman" w:hAnsi="Times New Roman" w:cs="Times New Roman"/>
          <w:sz w:val="26"/>
          <w:szCs w:val="26"/>
        </w:rPr>
        <w:t xml:space="preserve"> </w:t>
      </w:r>
      <w:r w:rsidR="0090480F">
        <w:rPr>
          <w:rFonts w:ascii="Times New Roman" w:hAnsi="Times New Roman" w:cs="Times New Roman"/>
          <w:sz w:val="26"/>
          <w:szCs w:val="26"/>
        </w:rPr>
        <w:t xml:space="preserve">субъектом ценообразования </w:t>
      </w:r>
      <w:r w:rsidRPr="00A72425"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CD61E9">
        <w:rPr>
          <w:rFonts w:ascii="Times New Roman" w:hAnsi="Times New Roman" w:cs="Times New Roman"/>
          <w:sz w:val="26"/>
          <w:szCs w:val="26"/>
        </w:rPr>
        <w:t>г</w:t>
      </w:r>
      <w:r w:rsidRPr="00A72425">
        <w:rPr>
          <w:rFonts w:ascii="Times New Roman" w:hAnsi="Times New Roman" w:cs="Times New Roman"/>
          <w:sz w:val="26"/>
          <w:szCs w:val="26"/>
        </w:rPr>
        <w:t>лавы города Когалыма;</w:t>
      </w:r>
      <w:r w:rsidRPr="00A724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72425" w:rsidRPr="00A72425" w:rsidRDefault="00A72425" w:rsidP="00A724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425">
        <w:rPr>
          <w:rFonts w:ascii="Times New Roman" w:hAnsi="Times New Roman" w:cs="Times New Roman"/>
          <w:sz w:val="26"/>
          <w:szCs w:val="26"/>
        </w:rPr>
        <w:t>- пояснительная записка с указанием причин установления новых или изменения уровня действующих тарифов;</w:t>
      </w:r>
    </w:p>
    <w:p w:rsidR="006403B6" w:rsidRPr="005D1B8B" w:rsidRDefault="006403B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2425">
        <w:rPr>
          <w:rFonts w:ascii="Times New Roman" w:hAnsi="Times New Roman" w:cs="Times New Roman"/>
          <w:sz w:val="26"/>
          <w:szCs w:val="26"/>
        </w:rPr>
        <w:t>- проект прейскуранта тарифов на платные услуги (работы);</w:t>
      </w:r>
    </w:p>
    <w:p w:rsidR="008A7EFB" w:rsidRDefault="008A7EFB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устава </w:t>
      </w:r>
      <w:r w:rsidR="0090480F">
        <w:rPr>
          <w:rFonts w:ascii="Times New Roman" w:hAnsi="Times New Roman" w:cs="Times New Roman"/>
          <w:sz w:val="26"/>
          <w:szCs w:val="26"/>
        </w:rPr>
        <w:t>субъект</w:t>
      </w:r>
      <w:r w:rsidR="0090480F">
        <w:rPr>
          <w:rFonts w:ascii="Times New Roman" w:hAnsi="Times New Roman" w:cs="Times New Roman"/>
          <w:sz w:val="26"/>
          <w:szCs w:val="26"/>
        </w:rPr>
        <w:t>а ценообразования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8D4C55" w:rsidRPr="008D4C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55" w:rsidRPr="008D4C55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C55">
        <w:rPr>
          <w:rFonts w:ascii="Times New Roman" w:hAnsi="Times New Roman" w:cs="Times New Roman"/>
          <w:sz w:val="26"/>
          <w:szCs w:val="26"/>
        </w:rPr>
        <w:t>- копия лицензии с приложениями на вид деятельности, если соответствующий вид деятельности подлежит лицензированию;</w:t>
      </w:r>
    </w:p>
    <w:p w:rsidR="008D4C55" w:rsidRPr="008D4C55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C55">
        <w:rPr>
          <w:rFonts w:ascii="Times New Roman" w:hAnsi="Times New Roman" w:cs="Times New Roman"/>
          <w:sz w:val="26"/>
          <w:szCs w:val="26"/>
        </w:rPr>
        <w:t xml:space="preserve">- </w:t>
      </w:r>
      <w:r w:rsidR="00E91CDE">
        <w:rPr>
          <w:rFonts w:ascii="Times New Roman" w:hAnsi="Times New Roman" w:cs="Times New Roman"/>
          <w:sz w:val="26"/>
          <w:szCs w:val="26"/>
        </w:rPr>
        <w:t>копии приказа и положения об учё</w:t>
      </w:r>
      <w:r w:rsidRPr="008D4C55">
        <w:rPr>
          <w:rFonts w:ascii="Times New Roman" w:hAnsi="Times New Roman" w:cs="Times New Roman"/>
          <w:sz w:val="26"/>
          <w:szCs w:val="26"/>
        </w:rPr>
        <w:t>тной политике;</w:t>
      </w:r>
    </w:p>
    <w:p w:rsidR="008D4C55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- </w:t>
      </w:r>
      <w:r w:rsidR="00E91CDE">
        <w:rPr>
          <w:rFonts w:ascii="Times New Roman" w:hAnsi="Times New Roman" w:cs="Times New Roman"/>
          <w:sz w:val="26"/>
          <w:szCs w:val="26"/>
        </w:rPr>
        <w:t>копия штатного расписания, расчё</w:t>
      </w:r>
      <w:r w:rsidRPr="00593C1C">
        <w:rPr>
          <w:rFonts w:ascii="Times New Roman" w:hAnsi="Times New Roman" w:cs="Times New Roman"/>
          <w:sz w:val="26"/>
          <w:szCs w:val="26"/>
        </w:rPr>
        <w:t xml:space="preserve">т нормативной численности, </w:t>
      </w:r>
      <w:r>
        <w:rPr>
          <w:rFonts w:ascii="Times New Roman" w:hAnsi="Times New Roman" w:cs="Times New Roman"/>
          <w:sz w:val="26"/>
          <w:szCs w:val="26"/>
        </w:rPr>
        <w:t>расчет фонда оплаты труда</w:t>
      </w:r>
      <w:r w:rsidRPr="00593C1C">
        <w:rPr>
          <w:rFonts w:ascii="Times New Roman" w:hAnsi="Times New Roman" w:cs="Times New Roman"/>
          <w:sz w:val="26"/>
          <w:szCs w:val="26"/>
        </w:rPr>
        <w:t>;</w:t>
      </w:r>
    </w:p>
    <w:p w:rsidR="00EE3306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4A87" w:rsidRPr="00593C1C">
        <w:rPr>
          <w:rFonts w:ascii="Times New Roman" w:hAnsi="Times New Roman" w:cs="Times New Roman"/>
          <w:sz w:val="26"/>
          <w:szCs w:val="26"/>
        </w:rPr>
        <w:t>положени</w:t>
      </w:r>
      <w:r w:rsidR="00114A87">
        <w:rPr>
          <w:rFonts w:ascii="Times New Roman" w:hAnsi="Times New Roman" w:cs="Times New Roman"/>
          <w:sz w:val="26"/>
          <w:szCs w:val="26"/>
        </w:rPr>
        <w:t>е</w:t>
      </w:r>
      <w:r w:rsidR="00114A87" w:rsidRPr="00593C1C">
        <w:rPr>
          <w:rFonts w:ascii="Times New Roman" w:hAnsi="Times New Roman" w:cs="Times New Roman"/>
          <w:sz w:val="26"/>
          <w:szCs w:val="26"/>
        </w:rPr>
        <w:t xml:space="preserve"> об оплате труда</w:t>
      </w:r>
      <w:r w:rsidR="00114A8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положение о текущем премировании, разовых выплатах стимулирующего характера (локальные правовые акты, регулирующие размер выплат);</w:t>
      </w:r>
    </w:p>
    <w:p w:rsidR="00EE3306" w:rsidRPr="00593C1C" w:rsidRDefault="00EE3306" w:rsidP="00EE33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порядке и условиях предоставления платных услуг</w:t>
      </w:r>
      <w:r w:rsidR="00E91CDE">
        <w:rPr>
          <w:rFonts w:ascii="Times New Roman" w:hAnsi="Times New Roman" w:cs="Times New Roman"/>
          <w:sz w:val="26"/>
          <w:szCs w:val="26"/>
        </w:rPr>
        <w:t xml:space="preserve"> (работ)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4C55" w:rsidRPr="00593C1C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- сведения о применяемой системе налогообложения при оказании платных услуг (работ), а также копия уведомления об использовании права на освобождение от исполнения обязанностей налогоплательщика по уплате налога на добавленную стоимость (при его наличии у субъекта ценообразования);</w:t>
      </w:r>
    </w:p>
    <w:p w:rsidR="008D4C55" w:rsidRPr="00593C1C" w:rsidRDefault="008D4C55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- копия уведомления о размере страховых взносов на обязательное страхование от несчастных случаев;</w:t>
      </w:r>
    </w:p>
    <w:p w:rsidR="008D4C55" w:rsidRPr="00593C1C" w:rsidRDefault="00114A87" w:rsidP="008D4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4C55" w:rsidRPr="00593C1C">
        <w:rPr>
          <w:rFonts w:ascii="Times New Roman" w:hAnsi="Times New Roman" w:cs="Times New Roman"/>
          <w:sz w:val="26"/>
          <w:szCs w:val="26"/>
        </w:rPr>
        <w:t xml:space="preserve">плановые калькуляции </w:t>
      </w:r>
      <w:r w:rsidR="00B35466">
        <w:rPr>
          <w:rFonts w:ascii="Times New Roman" w:hAnsi="Times New Roman" w:cs="Times New Roman"/>
          <w:sz w:val="26"/>
          <w:szCs w:val="26"/>
        </w:rPr>
        <w:t>представленных на рассмотрение тарифов на</w:t>
      </w:r>
      <w:r w:rsidR="00B35466" w:rsidRPr="00B35466">
        <w:rPr>
          <w:rFonts w:ascii="Times New Roman" w:hAnsi="Times New Roman" w:cs="Times New Roman"/>
          <w:sz w:val="26"/>
          <w:szCs w:val="26"/>
        </w:rPr>
        <w:t xml:space="preserve"> </w:t>
      </w:r>
      <w:r w:rsidR="00B35466" w:rsidRPr="00A72425">
        <w:rPr>
          <w:rFonts w:ascii="Times New Roman" w:hAnsi="Times New Roman" w:cs="Times New Roman"/>
          <w:sz w:val="26"/>
          <w:szCs w:val="26"/>
        </w:rPr>
        <w:t>услуги (работы)</w:t>
      </w:r>
      <w:r w:rsidR="00B96F24">
        <w:rPr>
          <w:rFonts w:ascii="Times New Roman" w:hAnsi="Times New Roman" w:cs="Times New Roman"/>
          <w:sz w:val="26"/>
          <w:szCs w:val="26"/>
        </w:rPr>
        <w:t>,</w:t>
      </w:r>
      <w:r w:rsidR="00B35466">
        <w:rPr>
          <w:rFonts w:ascii="Times New Roman" w:hAnsi="Times New Roman" w:cs="Times New Roman"/>
          <w:sz w:val="26"/>
          <w:szCs w:val="26"/>
        </w:rPr>
        <w:t xml:space="preserve"> </w:t>
      </w:r>
      <w:r w:rsidR="008D4C55" w:rsidRPr="00593C1C">
        <w:rPr>
          <w:rFonts w:ascii="Times New Roman" w:hAnsi="Times New Roman" w:cs="Times New Roman"/>
          <w:sz w:val="26"/>
          <w:szCs w:val="26"/>
        </w:rPr>
        <w:t>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платежных документов, договоров);</w:t>
      </w:r>
    </w:p>
    <w:p w:rsidR="00894579" w:rsidRDefault="008D4C55" w:rsidP="008945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нормативную документацию, утвержденную в установленном порядке, подтверждающую трудоемкость, нормы времени на выполнение услуг;</w:t>
      </w:r>
      <w:r w:rsidR="00894579" w:rsidRPr="00894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579" w:rsidRPr="00593C1C" w:rsidRDefault="00894579" w:rsidP="008945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- сравнительный анализ плановых калькуляций д</w:t>
      </w:r>
      <w:r w:rsidR="0049297B">
        <w:rPr>
          <w:rFonts w:ascii="Times New Roman" w:hAnsi="Times New Roman" w:cs="Times New Roman"/>
          <w:sz w:val="26"/>
          <w:szCs w:val="26"/>
        </w:rPr>
        <w:t>ействующих тарифов с проектными</w:t>
      </w:r>
      <w:r w:rsidR="00E91CDE">
        <w:rPr>
          <w:rFonts w:ascii="Times New Roman" w:hAnsi="Times New Roman" w:cs="Times New Roman"/>
          <w:sz w:val="26"/>
          <w:szCs w:val="26"/>
        </w:rPr>
        <w:t xml:space="preserve"> калькуляциями</w:t>
      </w:r>
      <w:r w:rsidR="0049297B">
        <w:rPr>
          <w:rFonts w:ascii="Times New Roman" w:hAnsi="Times New Roman" w:cs="Times New Roman"/>
          <w:sz w:val="26"/>
          <w:szCs w:val="26"/>
        </w:rPr>
        <w:t>;</w:t>
      </w:r>
    </w:p>
    <w:p w:rsidR="0049297B" w:rsidRDefault="006403B6" w:rsidP="008945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97B">
        <w:rPr>
          <w:rFonts w:ascii="Times New Roman" w:hAnsi="Times New Roman" w:cs="Times New Roman"/>
          <w:sz w:val="26"/>
          <w:szCs w:val="26"/>
        </w:rPr>
        <w:t xml:space="preserve">- основные финансовые и технико-экономические показатели деятельности </w:t>
      </w:r>
      <w:r w:rsidR="00E91CDE">
        <w:rPr>
          <w:rFonts w:ascii="Times New Roman" w:hAnsi="Times New Roman" w:cs="Times New Roman"/>
          <w:sz w:val="26"/>
          <w:szCs w:val="26"/>
        </w:rPr>
        <w:t>субъект</w:t>
      </w:r>
      <w:r w:rsidR="00E91CDE">
        <w:rPr>
          <w:rFonts w:ascii="Times New Roman" w:hAnsi="Times New Roman" w:cs="Times New Roman"/>
          <w:sz w:val="26"/>
          <w:szCs w:val="26"/>
        </w:rPr>
        <w:t>а</w:t>
      </w:r>
      <w:r w:rsidR="00E91CDE">
        <w:rPr>
          <w:rFonts w:ascii="Times New Roman" w:hAnsi="Times New Roman" w:cs="Times New Roman"/>
          <w:sz w:val="26"/>
          <w:szCs w:val="26"/>
        </w:rPr>
        <w:t xml:space="preserve"> ценообразования </w:t>
      </w:r>
      <w:r w:rsidR="0049297B">
        <w:rPr>
          <w:rFonts w:ascii="Times New Roman" w:hAnsi="Times New Roman" w:cs="Times New Roman"/>
          <w:sz w:val="26"/>
          <w:szCs w:val="26"/>
        </w:rPr>
        <w:t>за предшествующий и отч</w:t>
      </w:r>
      <w:r w:rsidR="00E91CDE">
        <w:rPr>
          <w:rFonts w:ascii="Times New Roman" w:hAnsi="Times New Roman" w:cs="Times New Roman"/>
          <w:sz w:val="26"/>
          <w:szCs w:val="26"/>
        </w:rPr>
        <w:t>ё</w:t>
      </w:r>
      <w:r w:rsidR="0049297B">
        <w:rPr>
          <w:rFonts w:ascii="Times New Roman" w:hAnsi="Times New Roman" w:cs="Times New Roman"/>
          <w:sz w:val="26"/>
          <w:szCs w:val="26"/>
        </w:rPr>
        <w:t xml:space="preserve">тный периоды согласно формам </w:t>
      </w:r>
      <w:r w:rsidRPr="0049297B">
        <w:rPr>
          <w:rFonts w:ascii="Times New Roman" w:hAnsi="Times New Roman" w:cs="Times New Roman"/>
          <w:sz w:val="26"/>
          <w:szCs w:val="26"/>
        </w:rPr>
        <w:t>статистической и бухгалтерской</w:t>
      </w:r>
      <w:r w:rsidR="0049297B">
        <w:rPr>
          <w:rFonts w:ascii="Times New Roman" w:hAnsi="Times New Roman" w:cs="Times New Roman"/>
          <w:sz w:val="26"/>
          <w:szCs w:val="26"/>
        </w:rPr>
        <w:t xml:space="preserve"> отчетности (о финансовых результатах</w:t>
      </w:r>
      <w:r w:rsidRPr="0049297B">
        <w:rPr>
          <w:rFonts w:ascii="Times New Roman" w:hAnsi="Times New Roman" w:cs="Times New Roman"/>
          <w:sz w:val="26"/>
          <w:szCs w:val="26"/>
        </w:rPr>
        <w:t>,</w:t>
      </w:r>
      <w:r w:rsidR="0049297B">
        <w:rPr>
          <w:rFonts w:ascii="Times New Roman" w:hAnsi="Times New Roman" w:cs="Times New Roman"/>
          <w:sz w:val="26"/>
          <w:szCs w:val="26"/>
        </w:rPr>
        <w:t xml:space="preserve"> о затратах</w:t>
      </w:r>
      <w:r w:rsidRPr="0049297B">
        <w:rPr>
          <w:rFonts w:ascii="Times New Roman" w:hAnsi="Times New Roman" w:cs="Times New Roman"/>
          <w:sz w:val="26"/>
          <w:szCs w:val="26"/>
        </w:rPr>
        <w:t xml:space="preserve"> </w:t>
      </w:r>
      <w:r w:rsidR="0049297B">
        <w:rPr>
          <w:rFonts w:ascii="Times New Roman" w:hAnsi="Times New Roman" w:cs="Times New Roman"/>
          <w:sz w:val="26"/>
          <w:szCs w:val="26"/>
        </w:rPr>
        <w:t>производственной деятельности, сметы доходов и расходов, отч</w:t>
      </w:r>
      <w:r w:rsidR="00E91CDE">
        <w:rPr>
          <w:rFonts w:ascii="Times New Roman" w:hAnsi="Times New Roman" w:cs="Times New Roman"/>
          <w:sz w:val="26"/>
          <w:szCs w:val="26"/>
        </w:rPr>
        <w:t>ё</w:t>
      </w:r>
      <w:r w:rsidR="0049297B">
        <w:rPr>
          <w:rFonts w:ascii="Times New Roman" w:hAnsi="Times New Roman" w:cs="Times New Roman"/>
          <w:sz w:val="26"/>
          <w:szCs w:val="26"/>
        </w:rPr>
        <w:t>т об исполнении и т.п.);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 xml:space="preserve">- копия плана финансово-хозяйственной деятельности </w:t>
      </w:r>
      <w:r w:rsidR="00E91CDE">
        <w:rPr>
          <w:rFonts w:ascii="Times New Roman" w:hAnsi="Times New Roman" w:cs="Times New Roman"/>
          <w:sz w:val="26"/>
          <w:szCs w:val="26"/>
        </w:rPr>
        <w:t>субъекта</w:t>
      </w:r>
      <w:r w:rsidR="00E91CDE">
        <w:rPr>
          <w:rFonts w:ascii="Times New Roman" w:hAnsi="Times New Roman" w:cs="Times New Roman"/>
          <w:sz w:val="26"/>
          <w:szCs w:val="26"/>
        </w:rPr>
        <w:t xml:space="preserve"> ценообразования</w:t>
      </w:r>
      <w:r w:rsidRPr="00593C1C">
        <w:rPr>
          <w:rFonts w:ascii="Times New Roman" w:hAnsi="Times New Roman" w:cs="Times New Roman"/>
          <w:sz w:val="26"/>
          <w:szCs w:val="26"/>
        </w:rPr>
        <w:t>;</w:t>
      </w:r>
    </w:p>
    <w:p w:rsidR="006403B6" w:rsidRPr="00114A87" w:rsidRDefault="006403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306">
        <w:rPr>
          <w:rFonts w:ascii="Times New Roman" w:hAnsi="Times New Roman" w:cs="Times New Roman"/>
          <w:color w:val="000000" w:themeColor="text1"/>
          <w:sz w:val="26"/>
          <w:szCs w:val="26"/>
        </w:rPr>
        <w:t>- расчет и обоснование учитываемой при формировании тарифов плановой прибыли, необходимой для финансирования расходов, не включаемых в состав себестоимости услуг</w:t>
      </w:r>
      <w:r w:rsidR="00114A87" w:rsidRPr="00EE3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443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EE3306" w:rsidRPr="00B0544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054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B05443">
        <w:rPr>
          <w:rFonts w:ascii="Times New Roman" w:hAnsi="Times New Roman" w:cs="Times New Roman"/>
          <w:sz w:val="26"/>
          <w:szCs w:val="26"/>
        </w:rPr>
        <w:t>В ходе проведения экономической экспертизы</w:t>
      </w:r>
      <w:r w:rsidRPr="00593C1C">
        <w:rPr>
          <w:rFonts w:ascii="Times New Roman" w:hAnsi="Times New Roman" w:cs="Times New Roman"/>
          <w:sz w:val="26"/>
          <w:szCs w:val="26"/>
        </w:rPr>
        <w:t xml:space="preserve"> тарифов на платные услуги (работы) у субъектов ценообразования могут быть запрошены дополнительные документы, необходимые для подтверждения экономической обоснованности расходов, включаемых в состав тарифов, учитывая отраслевые особенности субъекта ценообразования.</w:t>
      </w:r>
    </w:p>
    <w:p w:rsidR="006403B6" w:rsidRPr="00593C1C" w:rsidRDefault="006403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4.</w:t>
      </w:r>
      <w:r w:rsidR="00EE3306">
        <w:rPr>
          <w:rFonts w:ascii="Times New Roman" w:hAnsi="Times New Roman" w:cs="Times New Roman"/>
          <w:sz w:val="26"/>
          <w:szCs w:val="26"/>
        </w:rPr>
        <w:t>4</w:t>
      </w:r>
      <w:r w:rsidRPr="00593C1C">
        <w:rPr>
          <w:rFonts w:ascii="Times New Roman" w:hAnsi="Times New Roman" w:cs="Times New Roman"/>
          <w:sz w:val="26"/>
          <w:szCs w:val="26"/>
        </w:rPr>
        <w:t>. Все предоставляемые материалы и документы должны быть подписаны должностными лицами субъекта ценообразования.</w:t>
      </w:r>
    </w:p>
    <w:p w:rsidR="00B47B6B" w:rsidRDefault="006403B6" w:rsidP="00B96F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C1C">
        <w:rPr>
          <w:rFonts w:ascii="Times New Roman" w:hAnsi="Times New Roman" w:cs="Times New Roman"/>
          <w:sz w:val="26"/>
          <w:szCs w:val="26"/>
        </w:rPr>
        <w:t>4.</w:t>
      </w:r>
      <w:r w:rsidR="00EE3306">
        <w:rPr>
          <w:rFonts w:ascii="Times New Roman" w:hAnsi="Times New Roman" w:cs="Times New Roman"/>
          <w:sz w:val="26"/>
          <w:szCs w:val="26"/>
        </w:rPr>
        <w:t>5</w:t>
      </w:r>
      <w:r w:rsidRPr="00593C1C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 w:rsidR="00EE3306">
        <w:rPr>
          <w:rFonts w:ascii="Times New Roman" w:hAnsi="Times New Roman" w:cs="Times New Roman"/>
          <w:sz w:val="26"/>
          <w:szCs w:val="26"/>
        </w:rPr>
        <w:t xml:space="preserve">отдела цен управления экономики </w:t>
      </w:r>
      <w:r w:rsidRPr="00593C1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E330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47B6B">
        <w:rPr>
          <w:rFonts w:ascii="Times New Roman" w:hAnsi="Times New Roman" w:cs="Times New Roman"/>
          <w:sz w:val="26"/>
          <w:szCs w:val="26"/>
        </w:rPr>
        <w:t>:</w:t>
      </w:r>
      <w:r w:rsidR="00B96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F24" w:rsidRPr="006E5AC6" w:rsidRDefault="00B47B6B" w:rsidP="00B96F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 В</w:t>
      </w:r>
      <w:r w:rsidR="00B96F24" w:rsidRPr="00593C1C">
        <w:rPr>
          <w:rFonts w:ascii="Times New Roman" w:hAnsi="Times New Roman" w:cs="Times New Roman"/>
          <w:sz w:val="26"/>
          <w:szCs w:val="26"/>
        </w:rPr>
        <w:t xml:space="preserve"> течение десяти рабочих дней,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96F24" w:rsidRPr="00593C1C">
        <w:rPr>
          <w:rFonts w:ascii="Times New Roman" w:hAnsi="Times New Roman" w:cs="Times New Roman"/>
          <w:sz w:val="26"/>
          <w:szCs w:val="26"/>
        </w:rPr>
        <w:t>представлен</w:t>
      </w:r>
      <w:r w:rsidR="00E91CDE">
        <w:rPr>
          <w:rFonts w:ascii="Times New Roman" w:hAnsi="Times New Roman" w:cs="Times New Roman"/>
          <w:sz w:val="26"/>
          <w:szCs w:val="26"/>
        </w:rPr>
        <w:t>ия</w:t>
      </w:r>
      <w:r w:rsidR="00B96F24" w:rsidRPr="00593C1C">
        <w:rPr>
          <w:rFonts w:ascii="Times New Roman" w:hAnsi="Times New Roman" w:cs="Times New Roman"/>
          <w:sz w:val="26"/>
          <w:szCs w:val="26"/>
        </w:rPr>
        <w:t xml:space="preserve"> </w:t>
      </w:r>
      <w:r w:rsidR="00B96F24"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материалов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документов, указанных</w:t>
      </w:r>
      <w:r w:rsidR="00B96F24"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1CDE"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76" w:history="1">
        <w:r w:rsidR="00E91CDE" w:rsidRPr="006E5AC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4.2</w:t>
        </w:r>
      </w:hyperlink>
      <w:r w:rsidR="00E91CDE"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91CDE" w:rsidRPr="00593C1C">
        <w:rPr>
          <w:rFonts w:ascii="Times New Roman" w:hAnsi="Times New Roman" w:cs="Times New Roman"/>
          <w:sz w:val="26"/>
          <w:szCs w:val="26"/>
        </w:rPr>
        <w:t xml:space="preserve"> </w:t>
      </w:r>
      <w:r w:rsidRPr="00593C1C">
        <w:rPr>
          <w:rFonts w:ascii="Times New Roman" w:hAnsi="Times New Roman" w:cs="Times New Roman"/>
          <w:sz w:val="26"/>
          <w:szCs w:val="26"/>
        </w:rPr>
        <w:t xml:space="preserve">осуществляют проверку </w:t>
      </w:r>
      <w:r w:rsidR="00B96F24"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с целью определения наличия оснований для проведения экономической экспертизы тарифов на платные услуги (работы) субъекта ценообразования.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предоставления неполного комплекта обосновывающих материалов направляют запрос субъекту ценообразования о предоставлении недостающих материалов с указанием их перечня, а субъект ценообразования представляет их в течение десяти рабочих дней со дня получения письменного запроса.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. Возвращают поступивший пакет документов субъекту ценообразования с письменным уведомлением об отказе в установлении тарифов на платные услуги (работы) в случае: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отсутствия юридических оснований для предоставления платной услуги (работы);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предоставления докум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>ентов и сведений в неполном объё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ме для проведения экономической экспертизы тарифов на платные услуги (работы);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- искажения или несоответствия сведений, указанных в представленных документах;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нарушения установленных сроков предоставления недостающих материалов или предоставления недостоверной информации для проведения экономической экспертизы тарифов на платные услуги (работы). 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оснований для изменения (введения) тарифов на платные услуги (работы) в течение 70 рабочих дней со дня получения полного пакета документов, указанного в </w:t>
      </w:r>
      <w:hyperlink w:anchor="P76" w:history="1">
        <w:r w:rsidRPr="006E5AC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4.2</w:t>
        </w:r>
      </w:hyperlink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Положения:</w:t>
      </w:r>
    </w:p>
    <w:p w:rsidR="00F8185F" w:rsidRDefault="00F8185F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5AC6" w:rsidRPr="00332B61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4.5.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Направляют запрос в комитет по управлению муниципальным имуществом Администрации города Когалыма о предоставлении выписки из реестра муниципальной 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 города Когалыма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униципальное имущество, закреплё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нное на праве </w:t>
      </w:r>
      <w:r w:rsidR="00332B61" w:rsidRPr="00B17A53">
        <w:rPr>
          <w:rFonts w:ascii="Times New Roman" w:hAnsi="Times New Roman" w:cs="Times New Roman"/>
          <w:sz w:val="26"/>
          <w:szCs w:val="26"/>
        </w:rPr>
        <w:t>хозяйственного ведения или оперативного управления</w:t>
      </w:r>
      <w:r w:rsidR="00332B61"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>за субъектом ценообразования.</w:t>
      </w:r>
    </w:p>
    <w:p w:rsidR="006E5AC6" w:rsidRPr="006E5AC6" w:rsidRDefault="006E5AC6" w:rsidP="006E5A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>.2. Проводят эк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ономическую экспертизу тарифов, осуществляют разработку 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3917D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Администрации города </w:t>
      </w:r>
      <w:r w:rsidR="00E91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Когалыма </w:t>
      </w:r>
      <w:r w:rsidRPr="00332B61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тарифов</w:t>
      </w:r>
      <w:r w:rsidRPr="006E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услуги (работы) субъекта ценообразования. </w:t>
      </w:r>
    </w:p>
    <w:sectPr w:rsidR="006E5AC6" w:rsidRPr="006E5AC6" w:rsidSect="0099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80" w:rsidRDefault="00BF4180">
      <w:pPr>
        <w:spacing w:after="0" w:line="240" w:lineRule="auto"/>
      </w:pPr>
      <w:r>
        <w:separator/>
      </w:r>
    </w:p>
  </w:endnote>
  <w:endnote w:type="continuationSeparator" w:id="0">
    <w:p w:rsidR="00BF4180" w:rsidRDefault="00BF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A4" w:rsidRDefault="00B460BC" w:rsidP="0071565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6A4" w:rsidRDefault="00BF4180" w:rsidP="00B776A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80" w:rsidRDefault="00BF4180">
      <w:pPr>
        <w:spacing w:after="0" w:line="240" w:lineRule="auto"/>
      </w:pPr>
      <w:r>
        <w:separator/>
      </w:r>
    </w:p>
  </w:footnote>
  <w:footnote w:type="continuationSeparator" w:id="0">
    <w:p w:rsidR="00BF4180" w:rsidRDefault="00BF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B6"/>
    <w:rsid w:val="00057F8C"/>
    <w:rsid w:val="000A2178"/>
    <w:rsid w:val="000D0012"/>
    <w:rsid w:val="000D077F"/>
    <w:rsid w:val="00114A87"/>
    <w:rsid w:val="00137BC6"/>
    <w:rsid w:val="00151753"/>
    <w:rsid w:val="00154522"/>
    <w:rsid w:val="001B5F42"/>
    <w:rsid w:val="001B6345"/>
    <w:rsid w:val="002651F6"/>
    <w:rsid w:val="00286358"/>
    <w:rsid w:val="002A4870"/>
    <w:rsid w:val="00332B61"/>
    <w:rsid w:val="003917D6"/>
    <w:rsid w:val="0049297B"/>
    <w:rsid w:val="004E6A21"/>
    <w:rsid w:val="00593C1C"/>
    <w:rsid w:val="005D1B8B"/>
    <w:rsid w:val="005F301B"/>
    <w:rsid w:val="006403B6"/>
    <w:rsid w:val="006700F6"/>
    <w:rsid w:val="00683443"/>
    <w:rsid w:val="006E5AC6"/>
    <w:rsid w:val="006F0EE3"/>
    <w:rsid w:val="006F1B0C"/>
    <w:rsid w:val="007034AA"/>
    <w:rsid w:val="00727403"/>
    <w:rsid w:val="0073233E"/>
    <w:rsid w:val="00765D84"/>
    <w:rsid w:val="007E6938"/>
    <w:rsid w:val="00894579"/>
    <w:rsid w:val="008A7EFB"/>
    <w:rsid w:val="008D4C55"/>
    <w:rsid w:val="008D590E"/>
    <w:rsid w:val="0090480F"/>
    <w:rsid w:val="00934902"/>
    <w:rsid w:val="009B4FB3"/>
    <w:rsid w:val="00A331B0"/>
    <w:rsid w:val="00A72425"/>
    <w:rsid w:val="00A95748"/>
    <w:rsid w:val="00B05443"/>
    <w:rsid w:val="00B12AB8"/>
    <w:rsid w:val="00B17A53"/>
    <w:rsid w:val="00B35466"/>
    <w:rsid w:val="00B412A0"/>
    <w:rsid w:val="00B460BC"/>
    <w:rsid w:val="00B47B6B"/>
    <w:rsid w:val="00B65F4B"/>
    <w:rsid w:val="00B96F24"/>
    <w:rsid w:val="00BF4180"/>
    <w:rsid w:val="00C25BE7"/>
    <w:rsid w:val="00CD61E9"/>
    <w:rsid w:val="00DB070A"/>
    <w:rsid w:val="00DC4926"/>
    <w:rsid w:val="00DD3D75"/>
    <w:rsid w:val="00DF47AF"/>
    <w:rsid w:val="00E03A84"/>
    <w:rsid w:val="00E52E11"/>
    <w:rsid w:val="00E6737D"/>
    <w:rsid w:val="00E91CDE"/>
    <w:rsid w:val="00EE3306"/>
    <w:rsid w:val="00F14C7D"/>
    <w:rsid w:val="00F8185F"/>
    <w:rsid w:val="00F90277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3E73-D31F-4AFF-B6C1-18F5D98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593C1C"/>
    <w:rPr>
      <w:color w:val="0000FF"/>
      <w:u w:val="single"/>
    </w:rPr>
  </w:style>
  <w:style w:type="paragraph" w:styleId="a4">
    <w:name w:val="footer"/>
    <w:basedOn w:val="a"/>
    <w:link w:val="a5"/>
    <w:rsid w:val="00593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93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3C1C"/>
  </w:style>
  <w:style w:type="paragraph" w:customStyle="1" w:styleId="ConsPlusNonformat">
    <w:name w:val="ConsPlusNonformat"/>
    <w:rsid w:val="00727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9CD06ABC92A4884349B31CCE3AB9386CAC6E411841822656920B614EEAACAh7f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9CD06ABC92A488434853CDA8FFC9C81C49EE0188015743F367BEB43E7A09D30A80C09072A7062hBf5G" TargetMode="External"/><Relationship Id="rId11" Type="http://schemas.openxmlformats.org/officeDocument/2006/relationships/hyperlink" Target="consultantplus://offline/ref=28B9CD06ABC92A4884349B31CCE3AB9386CAC6E411841822656920B614EEAACAh7f7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548E341BBB9FF1A600D6DD5F68F8952B6EBCD48FB52A24A21A12F6E48B41D3A2F3D4A6393dBZ1J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Вита Викторовна</dc:creator>
  <cp:keywords/>
  <dc:description/>
  <cp:lastModifiedBy>Бражникова Вита Викторовна</cp:lastModifiedBy>
  <cp:revision>30</cp:revision>
  <cp:lastPrinted>2016-02-17T08:55:00Z</cp:lastPrinted>
  <dcterms:created xsi:type="dcterms:W3CDTF">2016-02-04T09:25:00Z</dcterms:created>
  <dcterms:modified xsi:type="dcterms:W3CDTF">2016-03-31T12:11:00Z</dcterms:modified>
</cp:coreProperties>
</file>