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E23E8" w:rsidRPr="00A75615" w:rsidRDefault="00CE23E8" w:rsidP="00CE23E8">
      <w:pPr>
        <w:jc w:val="both"/>
        <w:rPr>
          <w:rFonts w:eastAsia="Calibri"/>
          <w:sz w:val="26"/>
          <w:szCs w:val="26"/>
        </w:rPr>
      </w:pPr>
      <w:r w:rsidRPr="00A75615">
        <w:rPr>
          <w:rFonts w:eastAsia="Calibri"/>
          <w:sz w:val="26"/>
          <w:szCs w:val="26"/>
        </w:rPr>
        <w:t>О внесении изменени</w:t>
      </w:r>
      <w:r w:rsidR="00287BE3">
        <w:rPr>
          <w:rFonts w:eastAsia="Calibri"/>
          <w:sz w:val="26"/>
          <w:szCs w:val="26"/>
        </w:rPr>
        <w:t>я</w:t>
      </w:r>
      <w:r w:rsidRPr="00A75615">
        <w:rPr>
          <w:rFonts w:eastAsia="Calibri"/>
          <w:sz w:val="26"/>
          <w:szCs w:val="26"/>
        </w:rPr>
        <w:t xml:space="preserve"> </w:t>
      </w:r>
    </w:p>
    <w:p w:rsidR="00CE23E8" w:rsidRPr="00A75615" w:rsidRDefault="00CE23E8" w:rsidP="00CE23E8">
      <w:pPr>
        <w:jc w:val="both"/>
        <w:rPr>
          <w:rFonts w:eastAsia="Calibri"/>
          <w:sz w:val="26"/>
          <w:szCs w:val="26"/>
        </w:rPr>
      </w:pPr>
      <w:r w:rsidRPr="00A75615">
        <w:rPr>
          <w:rFonts w:eastAsia="Calibri"/>
          <w:sz w:val="26"/>
          <w:szCs w:val="26"/>
        </w:rPr>
        <w:t xml:space="preserve">в постановление Администрации </w:t>
      </w:r>
    </w:p>
    <w:p w:rsidR="00CE23E8" w:rsidRPr="00A75615" w:rsidRDefault="00CE23E8" w:rsidP="00CE23E8">
      <w:pPr>
        <w:jc w:val="both"/>
        <w:rPr>
          <w:rFonts w:eastAsia="Calibri"/>
          <w:sz w:val="26"/>
          <w:szCs w:val="26"/>
        </w:rPr>
      </w:pPr>
      <w:r w:rsidRPr="00A75615">
        <w:rPr>
          <w:rFonts w:eastAsia="Calibri"/>
          <w:sz w:val="26"/>
          <w:szCs w:val="26"/>
        </w:rPr>
        <w:t>города Когалыма от 11.10.2013 №</w:t>
      </w:r>
      <w:bookmarkStart w:id="0" w:name="YANDEX_2"/>
      <w:bookmarkEnd w:id="0"/>
      <w:r w:rsidRPr="00A75615">
        <w:rPr>
          <w:rFonts w:eastAsia="Calibri"/>
          <w:sz w:val="26"/>
          <w:szCs w:val="26"/>
        </w:rPr>
        <w:t>2899</w:t>
      </w:r>
    </w:p>
    <w:p w:rsidR="00CE23E8" w:rsidRPr="00A75615" w:rsidRDefault="00CE23E8" w:rsidP="00CE23E8">
      <w:pPr>
        <w:jc w:val="both"/>
        <w:rPr>
          <w:rFonts w:eastAsia="Calibri"/>
        </w:rPr>
      </w:pPr>
    </w:p>
    <w:p w:rsidR="00CE23E8" w:rsidRPr="00A75615" w:rsidRDefault="00CE23E8" w:rsidP="00CE23E8">
      <w:pPr>
        <w:jc w:val="both"/>
        <w:rPr>
          <w:rFonts w:eastAsia="Calibri"/>
        </w:rPr>
      </w:pPr>
    </w:p>
    <w:p w:rsidR="00CE23E8" w:rsidRPr="00322C35" w:rsidRDefault="00CE23E8" w:rsidP="00322C35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322C35">
        <w:rPr>
          <w:spacing w:val="-6"/>
          <w:sz w:val="26"/>
          <w:szCs w:val="26"/>
        </w:rPr>
        <w:t xml:space="preserve">В соответствии с Федеральными законами от 06.10.2003 №131-ФЗ                       «Об общих принципах организации местного самоуправления в Российской Федерации», от 29.12.2012 №273-ФЗ «Об образовании в Российской Федерации», постановлением Правительства Ханты-Мансийского автономного </w:t>
      </w:r>
      <w:r w:rsidR="00322C35">
        <w:rPr>
          <w:spacing w:val="-6"/>
          <w:sz w:val="26"/>
          <w:szCs w:val="26"/>
        </w:rPr>
        <w:t xml:space="preserve"> </w:t>
      </w:r>
      <w:r w:rsidRPr="00322C35">
        <w:rPr>
          <w:spacing w:val="-6"/>
          <w:sz w:val="26"/>
          <w:szCs w:val="26"/>
        </w:rPr>
        <w:t>округа – Югры от 31.10.2021 №468-п «О государственной программе</w:t>
      </w:r>
      <w:r w:rsidR="00322C35" w:rsidRPr="00322C35">
        <w:rPr>
          <w:spacing w:val="-6"/>
          <w:sz w:val="26"/>
          <w:szCs w:val="26"/>
        </w:rPr>
        <w:t xml:space="preserve"> </w:t>
      </w:r>
      <w:r w:rsidRPr="00322C35">
        <w:rPr>
          <w:spacing w:val="-6"/>
          <w:sz w:val="26"/>
          <w:szCs w:val="26"/>
        </w:rPr>
        <w:t>Ханты-Мансийского автономного округа – Югры «Развитие образования», Уставом города Когалыма,  постановлением Администрации горо</w:t>
      </w:r>
      <w:r w:rsidR="00322C35">
        <w:rPr>
          <w:spacing w:val="-6"/>
          <w:sz w:val="26"/>
          <w:szCs w:val="26"/>
        </w:rPr>
        <w:t>да Когалыма от 28.10.2021 №2193</w:t>
      </w:r>
      <w:r w:rsidR="00322C35" w:rsidRPr="00322C35">
        <w:rPr>
          <w:spacing w:val="-6"/>
          <w:sz w:val="26"/>
          <w:szCs w:val="26"/>
        </w:rPr>
        <w:t xml:space="preserve"> </w:t>
      </w:r>
      <w:r w:rsidRPr="00322C35">
        <w:rPr>
          <w:spacing w:val="-6"/>
          <w:sz w:val="26"/>
          <w:szCs w:val="26"/>
        </w:rPr>
        <w:t>«О порядке разработки и реализации муниципальных программ города Когалыма»:</w:t>
      </w:r>
    </w:p>
    <w:p w:rsidR="00CE23E8" w:rsidRPr="00A75615" w:rsidRDefault="00CE23E8" w:rsidP="00322C35">
      <w:pPr>
        <w:ind w:firstLine="709"/>
        <w:jc w:val="both"/>
        <w:rPr>
          <w:rFonts w:eastAsia="Calibri"/>
          <w:strike/>
        </w:rPr>
      </w:pPr>
    </w:p>
    <w:p w:rsidR="00CE23E8" w:rsidRDefault="00CE23E8" w:rsidP="00322C3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06FB6">
        <w:rPr>
          <w:sz w:val="26"/>
          <w:szCs w:val="26"/>
        </w:rPr>
        <w:t xml:space="preserve">В постановление Администрации города Когалыма от 11.10.2013 №2899 «Об утверждении муниципальной программы «Развитие образования в городе Когалыме» (далее – </w:t>
      </w:r>
      <w:r>
        <w:rPr>
          <w:sz w:val="26"/>
          <w:szCs w:val="26"/>
        </w:rPr>
        <w:t>п</w:t>
      </w:r>
      <w:r w:rsidRPr="00506FB6">
        <w:rPr>
          <w:sz w:val="26"/>
          <w:szCs w:val="26"/>
        </w:rPr>
        <w:t>остановление) внести следующ</w:t>
      </w:r>
      <w:r w:rsidR="00287BE3">
        <w:rPr>
          <w:sz w:val="26"/>
          <w:szCs w:val="26"/>
        </w:rPr>
        <w:t>е</w:t>
      </w:r>
      <w:r w:rsidRPr="00506FB6">
        <w:rPr>
          <w:sz w:val="26"/>
          <w:szCs w:val="26"/>
        </w:rPr>
        <w:t>е изменени</w:t>
      </w:r>
      <w:r w:rsidR="00287BE3">
        <w:rPr>
          <w:sz w:val="26"/>
          <w:szCs w:val="26"/>
        </w:rPr>
        <w:t>е</w:t>
      </w:r>
      <w:r w:rsidRPr="00506FB6">
        <w:rPr>
          <w:sz w:val="26"/>
          <w:szCs w:val="26"/>
        </w:rPr>
        <w:t>:</w:t>
      </w:r>
    </w:p>
    <w:p w:rsidR="00CE23E8" w:rsidRDefault="00CE23E8" w:rsidP="00322C3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E67CF8">
        <w:rPr>
          <w:sz w:val="26"/>
          <w:szCs w:val="26"/>
        </w:rPr>
        <w:t>Таблицу 1 Программ</w:t>
      </w:r>
      <w:r>
        <w:rPr>
          <w:sz w:val="26"/>
          <w:szCs w:val="26"/>
        </w:rPr>
        <w:t>ы</w:t>
      </w:r>
      <w:r w:rsidRPr="00E67CF8">
        <w:rPr>
          <w:sz w:val="26"/>
          <w:szCs w:val="26"/>
        </w:rPr>
        <w:t xml:space="preserve"> изложить в редакции согласно приложению  к настоящему постановлению.</w:t>
      </w:r>
    </w:p>
    <w:p w:rsidR="00752539" w:rsidRDefault="00752539" w:rsidP="00322C35">
      <w:pPr>
        <w:pStyle w:val="Default"/>
        <w:ind w:firstLine="709"/>
        <w:jc w:val="both"/>
        <w:rPr>
          <w:sz w:val="26"/>
          <w:szCs w:val="26"/>
        </w:rPr>
      </w:pPr>
    </w:p>
    <w:p w:rsidR="00287BE3" w:rsidRPr="00287BE3" w:rsidRDefault="00287BE3" w:rsidP="00287BE3">
      <w:pPr>
        <w:tabs>
          <w:tab w:val="left" w:pos="993"/>
        </w:tabs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           </w:t>
      </w:r>
      <w:r w:rsidRPr="00287BE3">
        <w:rPr>
          <w:rFonts w:eastAsia="Calibri"/>
          <w:color w:val="000000"/>
          <w:sz w:val="26"/>
          <w:szCs w:val="26"/>
        </w:rPr>
        <w:t>2. Подпункт 1.</w:t>
      </w:r>
      <w:r w:rsidR="00752539">
        <w:rPr>
          <w:rFonts w:eastAsia="Calibri"/>
          <w:color w:val="000000"/>
          <w:sz w:val="26"/>
          <w:szCs w:val="26"/>
        </w:rPr>
        <w:t xml:space="preserve">2.2 </w:t>
      </w:r>
      <w:r w:rsidRPr="00287BE3">
        <w:rPr>
          <w:rFonts w:eastAsia="Calibri"/>
          <w:color w:val="000000"/>
          <w:sz w:val="26"/>
          <w:szCs w:val="26"/>
        </w:rPr>
        <w:t xml:space="preserve">пункта 1 постановления Администрации города Когалыма от </w:t>
      </w:r>
      <w:r w:rsidR="00393E23">
        <w:rPr>
          <w:rFonts w:eastAsia="Calibri"/>
          <w:color w:val="000000"/>
          <w:sz w:val="26"/>
          <w:szCs w:val="26"/>
        </w:rPr>
        <w:t>10</w:t>
      </w:r>
      <w:r w:rsidRPr="00287BE3">
        <w:rPr>
          <w:rFonts w:eastAsia="Calibri"/>
          <w:color w:val="000000"/>
          <w:sz w:val="26"/>
          <w:szCs w:val="26"/>
        </w:rPr>
        <w:t>.</w:t>
      </w:r>
      <w:r w:rsidR="00393E23">
        <w:rPr>
          <w:rFonts w:eastAsia="Calibri"/>
          <w:color w:val="000000"/>
          <w:sz w:val="26"/>
          <w:szCs w:val="26"/>
        </w:rPr>
        <w:t>03</w:t>
      </w:r>
      <w:r w:rsidRPr="00287BE3">
        <w:rPr>
          <w:rFonts w:eastAsia="Calibri"/>
          <w:color w:val="000000"/>
          <w:sz w:val="26"/>
          <w:szCs w:val="26"/>
        </w:rPr>
        <w:t>.202</w:t>
      </w:r>
      <w:r w:rsidR="00393E23">
        <w:rPr>
          <w:rFonts w:eastAsia="Calibri"/>
          <w:color w:val="000000"/>
          <w:sz w:val="26"/>
          <w:szCs w:val="26"/>
        </w:rPr>
        <w:t>2</w:t>
      </w:r>
      <w:r w:rsidRPr="00287BE3">
        <w:rPr>
          <w:rFonts w:eastAsia="Calibri"/>
          <w:color w:val="000000"/>
          <w:sz w:val="26"/>
          <w:szCs w:val="26"/>
        </w:rPr>
        <w:t xml:space="preserve"> №</w:t>
      </w:r>
      <w:r w:rsidR="00393E23">
        <w:rPr>
          <w:rFonts w:eastAsia="Calibri"/>
          <w:color w:val="000000"/>
          <w:sz w:val="26"/>
          <w:szCs w:val="26"/>
        </w:rPr>
        <w:t>557</w:t>
      </w:r>
      <w:r w:rsidRPr="00287BE3">
        <w:rPr>
          <w:rFonts w:eastAsia="Calibri"/>
          <w:color w:val="000000"/>
          <w:sz w:val="26"/>
          <w:szCs w:val="26"/>
        </w:rPr>
        <w:t xml:space="preserve"> «О внесении изменений в постановление Администрации города Когалыма от 11.10.2013 №2899» признать утратившими силу.</w:t>
      </w:r>
    </w:p>
    <w:p w:rsidR="00CE23E8" w:rsidRPr="00E67CF8" w:rsidRDefault="00CE23E8" w:rsidP="00322C35">
      <w:pPr>
        <w:pStyle w:val="Default"/>
        <w:ind w:firstLine="709"/>
        <w:jc w:val="both"/>
        <w:rPr>
          <w:sz w:val="26"/>
          <w:szCs w:val="26"/>
        </w:rPr>
      </w:pPr>
    </w:p>
    <w:p w:rsidR="00CE23E8" w:rsidRPr="00A75615" w:rsidRDefault="00287BE3" w:rsidP="00322C35">
      <w:pPr>
        <w:pStyle w:val="Default"/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3</w:t>
      </w:r>
      <w:r w:rsidR="00CE23E8">
        <w:rPr>
          <w:sz w:val="26"/>
          <w:szCs w:val="26"/>
        </w:rPr>
        <w:t xml:space="preserve">. </w:t>
      </w:r>
      <w:r w:rsidR="00CE23E8" w:rsidRPr="00E67CF8">
        <w:rPr>
          <w:sz w:val="26"/>
          <w:szCs w:val="26"/>
        </w:rPr>
        <w:t>Управлению образования Администрации города Когалыма                (А.Н. Лаврентьева) направить в юридическое управление</w:t>
      </w:r>
      <w:r w:rsidR="00CE23E8" w:rsidRPr="00A75615">
        <w:rPr>
          <w:spacing w:val="-6"/>
          <w:sz w:val="26"/>
          <w:szCs w:val="26"/>
        </w:rPr>
        <w:t xml:space="preserve"> Администрации города Когалыма текст постановления и приложени</w:t>
      </w:r>
      <w:r w:rsidR="00752539">
        <w:rPr>
          <w:spacing w:val="-6"/>
          <w:sz w:val="26"/>
          <w:szCs w:val="26"/>
        </w:rPr>
        <w:t>е</w:t>
      </w:r>
      <w:r w:rsidR="00CE23E8" w:rsidRPr="00A75615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 - 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CE23E8" w:rsidRPr="00A75615" w:rsidRDefault="00CE23E8" w:rsidP="00322C35">
      <w:pPr>
        <w:ind w:firstLine="709"/>
        <w:jc w:val="both"/>
        <w:rPr>
          <w:sz w:val="26"/>
          <w:szCs w:val="26"/>
        </w:rPr>
      </w:pPr>
    </w:p>
    <w:p w:rsidR="00CE23E8" w:rsidRPr="00E8487C" w:rsidRDefault="00287BE3" w:rsidP="00322C3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E23E8">
        <w:rPr>
          <w:sz w:val="26"/>
          <w:szCs w:val="26"/>
        </w:rPr>
        <w:t xml:space="preserve">. </w:t>
      </w:r>
      <w:r w:rsidR="00CE23E8" w:rsidRPr="00E8487C">
        <w:rPr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разместить на официальном сайте Администрации </w:t>
      </w:r>
      <w:r w:rsidR="00CE23E8" w:rsidRPr="00E8487C">
        <w:rPr>
          <w:sz w:val="26"/>
          <w:szCs w:val="26"/>
        </w:rPr>
        <w:lastRenderedPageBreak/>
        <w:t>города Когалыма в информационно-телекоммуникационной сети «Интернет» (www.admkogalym.ru).</w:t>
      </w:r>
    </w:p>
    <w:p w:rsidR="00CE23E8" w:rsidRPr="00E8487C" w:rsidRDefault="00CE23E8" w:rsidP="00322C35">
      <w:pPr>
        <w:pStyle w:val="Default"/>
        <w:ind w:firstLine="709"/>
        <w:jc w:val="both"/>
        <w:rPr>
          <w:sz w:val="26"/>
          <w:szCs w:val="26"/>
        </w:rPr>
      </w:pPr>
    </w:p>
    <w:p w:rsidR="00CE23E8" w:rsidRPr="00E8487C" w:rsidRDefault="00CE23E8" w:rsidP="00322C3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E8487C">
        <w:rPr>
          <w:sz w:val="26"/>
          <w:szCs w:val="26"/>
        </w:rPr>
        <w:t>Контроль за выполнением постановления возложить на заместителя главы города Когалыма Л.А.Юрьеву.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7216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p w:rsidR="00774A1F" w:rsidRDefault="00774A1F" w:rsidP="00774A1F">
      <w:pPr>
        <w:tabs>
          <w:tab w:val="left" w:pos="14317"/>
        </w:tabs>
        <w:spacing w:after="200" w:line="276" w:lineRule="auto"/>
        <w:rPr>
          <w:sz w:val="26"/>
          <w:szCs w:val="26"/>
        </w:rPr>
      </w:pPr>
    </w:p>
    <w:p w:rsidR="00774A1F" w:rsidRDefault="00774A1F">
      <w:pPr>
        <w:spacing w:after="200" w:line="276" w:lineRule="auto"/>
        <w:rPr>
          <w:sz w:val="26"/>
          <w:szCs w:val="26"/>
        </w:rPr>
      </w:pPr>
    </w:p>
    <w:p w:rsidR="004F1C5D" w:rsidRDefault="004F1C5D">
      <w:pPr>
        <w:spacing w:after="200" w:line="276" w:lineRule="auto"/>
        <w:rPr>
          <w:sz w:val="26"/>
          <w:szCs w:val="26"/>
        </w:rPr>
      </w:pPr>
    </w:p>
    <w:p w:rsidR="004F1C5D" w:rsidRDefault="004F1C5D">
      <w:pPr>
        <w:spacing w:after="200" w:line="276" w:lineRule="auto"/>
        <w:rPr>
          <w:sz w:val="26"/>
          <w:szCs w:val="26"/>
        </w:rPr>
      </w:pPr>
    </w:p>
    <w:p w:rsidR="004F1C5D" w:rsidRDefault="004F1C5D">
      <w:pPr>
        <w:spacing w:after="200" w:line="276" w:lineRule="auto"/>
        <w:rPr>
          <w:sz w:val="26"/>
          <w:szCs w:val="26"/>
        </w:rPr>
      </w:pPr>
    </w:p>
    <w:p w:rsidR="004F1C5D" w:rsidRDefault="004F1C5D">
      <w:pPr>
        <w:spacing w:after="200" w:line="276" w:lineRule="auto"/>
        <w:rPr>
          <w:sz w:val="26"/>
          <w:szCs w:val="26"/>
        </w:rPr>
      </w:pPr>
    </w:p>
    <w:p w:rsidR="004F1C5D" w:rsidRDefault="004F1C5D">
      <w:pPr>
        <w:spacing w:after="200" w:line="276" w:lineRule="auto"/>
        <w:rPr>
          <w:sz w:val="26"/>
          <w:szCs w:val="26"/>
        </w:rPr>
      </w:pPr>
    </w:p>
    <w:p w:rsidR="004F1C5D" w:rsidRDefault="004F1C5D">
      <w:pPr>
        <w:spacing w:after="200" w:line="276" w:lineRule="auto"/>
        <w:rPr>
          <w:sz w:val="26"/>
          <w:szCs w:val="26"/>
        </w:rPr>
      </w:pPr>
    </w:p>
    <w:p w:rsidR="004F1C5D" w:rsidRDefault="004F1C5D">
      <w:pPr>
        <w:spacing w:after="200" w:line="276" w:lineRule="auto"/>
        <w:rPr>
          <w:sz w:val="26"/>
          <w:szCs w:val="26"/>
        </w:rPr>
      </w:pPr>
    </w:p>
    <w:p w:rsidR="004F1C5D" w:rsidRDefault="004F1C5D">
      <w:pPr>
        <w:spacing w:after="200" w:line="276" w:lineRule="auto"/>
        <w:rPr>
          <w:sz w:val="26"/>
          <w:szCs w:val="26"/>
        </w:rPr>
      </w:pPr>
    </w:p>
    <w:p w:rsidR="004F1C5D" w:rsidRDefault="004F1C5D">
      <w:pPr>
        <w:spacing w:after="200" w:line="276" w:lineRule="auto"/>
        <w:rPr>
          <w:sz w:val="26"/>
          <w:szCs w:val="26"/>
        </w:rPr>
      </w:pPr>
    </w:p>
    <w:p w:rsidR="004F1C5D" w:rsidRDefault="004F1C5D">
      <w:pPr>
        <w:spacing w:after="200" w:line="276" w:lineRule="auto"/>
        <w:rPr>
          <w:sz w:val="26"/>
          <w:szCs w:val="26"/>
        </w:rPr>
      </w:pPr>
    </w:p>
    <w:p w:rsidR="004F1C5D" w:rsidRDefault="004F1C5D">
      <w:pPr>
        <w:spacing w:after="200" w:line="276" w:lineRule="auto"/>
        <w:rPr>
          <w:sz w:val="26"/>
          <w:szCs w:val="26"/>
        </w:rPr>
      </w:pPr>
    </w:p>
    <w:p w:rsidR="004F1C5D" w:rsidRDefault="004F1C5D">
      <w:pPr>
        <w:spacing w:after="200" w:line="276" w:lineRule="auto"/>
        <w:rPr>
          <w:sz w:val="26"/>
          <w:szCs w:val="26"/>
        </w:rPr>
      </w:pPr>
    </w:p>
    <w:p w:rsidR="004F1C5D" w:rsidRDefault="004F1C5D">
      <w:pPr>
        <w:spacing w:after="200" w:line="276" w:lineRule="auto"/>
        <w:rPr>
          <w:sz w:val="26"/>
          <w:szCs w:val="26"/>
        </w:rPr>
      </w:pPr>
    </w:p>
    <w:p w:rsidR="004F1C5D" w:rsidRDefault="004F1C5D">
      <w:pPr>
        <w:spacing w:after="200" w:line="276" w:lineRule="auto"/>
        <w:rPr>
          <w:sz w:val="26"/>
          <w:szCs w:val="26"/>
        </w:rPr>
      </w:pPr>
    </w:p>
    <w:p w:rsidR="004F1C5D" w:rsidRDefault="004F1C5D">
      <w:pPr>
        <w:spacing w:after="200" w:line="276" w:lineRule="auto"/>
        <w:rPr>
          <w:sz w:val="26"/>
          <w:szCs w:val="26"/>
        </w:rPr>
      </w:pPr>
    </w:p>
    <w:p w:rsidR="00406D91" w:rsidRDefault="00406D91">
      <w:pPr>
        <w:spacing w:after="200" w:line="276" w:lineRule="auto"/>
        <w:rPr>
          <w:sz w:val="26"/>
          <w:szCs w:val="26"/>
        </w:rPr>
      </w:pPr>
    </w:p>
    <w:p w:rsidR="00774A1F" w:rsidRDefault="00774A1F" w:rsidP="00774A1F">
      <w:pPr>
        <w:tabs>
          <w:tab w:val="left" w:pos="13750"/>
        </w:tabs>
        <w:spacing w:after="200" w:line="276" w:lineRule="auto"/>
        <w:rPr>
          <w:sz w:val="26"/>
          <w:szCs w:val="26"/>
        </w:rPr>
      </w:pPr>
    </w:p>
    <w:p w:rsidR="001660E7" w:rsidRDefault="001660E7" w:rsidP="00774A1F">
      <w:pPr>
        <w:tabs>
          <w:tab w:val="left" w:pos="13750"/>
        </w:tabs>
        <w:spacing w:after="200" w:line="276" w:lineRule="auto"/>
        <w:rPr>
          <w:sz w:val="26"/>
          <w:szCs w:val="26"/>
        </w:rPr>
      </w:pPr>
    </w:p>
    <w:p w:rsidR="001660E7" w:rsidRDefault="001660E7" w:rsidP="00774A1F">
      <w:pPr>
        <w:tabs>
          <w:tab w:val="left" w:pos="13750"/>
        </w:tabs>
        <w:spacing w:after="200" w:line="276" w:lineRule="auto"/>
        <w:rPr>
          <w:sz w:val="26"/>
          <w:szCs w:val="26"/>
        </w:rPr>
      </w:pPr>
    </w:p>
    <w:p w:rsidR="001660E7" w:rsidRDefault="001660E7" w:rsidP="00774A1F">
      <w:pPr>
        <w:tabs>
          <w:tab w:val="left" w:pos="13750"/>
        </w:tabs>
        <w:spacing w:after="200" w:line="276" w:lineRule="auto"/>
        <w:rPr>
          <w:sz w:val="26"/>
          <w:szCs w:val="26"/>
        </w:rPr>
      </w:pPr>
    </w:p>
    <w:p w:rsidR="001660E7" w:rsidRDefault="001660E7" w:rsidP="00774A1F">
      <w:pPr>
        <w:tabs>
          <w:tab w:val="left" w:pos="13750"/>
        </w:tabs>
        <w:spacing w:after="200" w:line="276" w:lineRule="auto"/>
        <w:rPr>
          <w:sz w:val="26"/>
          <w:szCs w:val="26"/>
        </w:rPr>
      </w:pPr>
    </w:p>
    <w:p w:rsidR="001660E7" w:rsidRDefault="001660E7" w:rsidP="00774A1F">
      <w:pPr>
        <w:tabs>
          <w:tab w:val="left" w:pos="13750"/>
        </w:tabs>
        <w:spacing w:after="200" w:line="276" w:lineRule="auto"/>
        <w:rPr>
          <w:sz w:val="26"/>
          <w:szCs w:val="26"/>
        </w:rPr>
      </w:pPr>
    </w:p>
    <w:p w:rsidR="001660E7" w:rsidRDefault="001660E7" w:rsidP="00774A1F">
      <w:pPr>
        <w:tabs>
          <w:tab w:val="left" w:pos="13750"/>
        </w:tabs>
        <w:spacing w:after="200" w:line="276" w:lineRule="auto"/>
        <w:rPr>
          <w:sz w:val="26"/>
          <w:szCs w:val="26"/>
        </w:rPr>
      </w:pPr>
    </w:p>
    <w:p w:rsidR="001660E7" w:rsidRDefault="001660E7" w:rsidP="00774A1F">
      <w:pPr>
        <w:tabs>
          <w:tab w:val="left" w:pos="13750"/>
        </w:tabs>
        <w:spacing w:after="200" w:line="276" w:lineRule="auto"/>
        <w:rPr>
          <w:sz w:val="26"/>
          <w:szCs w:val="26"/>
        </w:rPr>
      </w:pPr>
    </w:p>
    <w:p w:rsidR="001660E7" w:rsidRDefault="001660E7" w:rsidP="00774A1F">
      <w:pPr>
        <w:tabs>
          <w:tab w:val="left" w:pos="13750"/>
        </w:tabs>
        <w:spacing w:after="200" w:line="276" w:lineRule="auto"/>
        <w:rPr>
          <w:sz w:val="26"/>
          <w:szCs w:val="26"/>
        </w:rPr>
      </w:pPr>
    </w:p>
    <w:p w:rsidR="001660E7" w:rsidRDefault="001660E7" w:rsidP="00774A1F">
      <w:pPr>
        <w:tabs>
          <w:tab w:val="left" w:pos="13750"/>
        </w:tabs>
        <w:spacing w:after="200" w:line="276" w:lineRule="auto"/>
        <w:rPr>
          <w:sz w:val="26"/>
          <w:szCs w:val="26"/>
        </w:rPr>
      </w:pPr>
    </w:p>
    <w:p w:rsidR="001660E7" w:rsidRDefault="001660E7" w:rsidP="00774A1F">
      <w:pPr>
        <w:tabs>
          <w:tab w:val="left" w:pos="13750"/>
        </w:tabs>
        <w:spacing w:after="200" w:line="276" w:lineRule="auto"/>
        <w:rPr>
          <w:sz w:val="26"/>
          <w:szCs w:val="26"/>
        </w:rPr>
      </w:pPr>
    </w:p>
    <w:p w:rsidR="001660E7" w:rsidRDefault="001660E7" w:rsidP="00774A1F">
      <w:pPr>
        <w:tabs>
          <w:tab w:val="left" w:pos="13750"/>
        </w:tabs>
        <w:spacing w:after="200" w:line="276" w:lineRule="auto"/>
        <w:rPr>
          <w:sz w:val="26"/>
          <w:szCs w:val="26"/>
        </w:rPr>
      </w:pPr>
    </w:p>
    <w:p w:rsidR="001660E7" w:rsidRDefault="001660E7" w:rsidP="00774A1F">
      <w:pPr>
        <w:tabs>
          <w:tab w:val="left" w:pos="13750"/>
        </w:tabs>
        <w:spacing w:after="200" w:line="276" w:lineRule="auto"/>
        <w:rPr>
          <w:sz w:val="26"/>
          <w:szCs w:val="26"/>
        </w:rPr>
      </w:pPr>
    </w:p>
    <w:p w:rsidR="001660E7" w:rsidRDefault="001660E7" w:rsidP="00774A1F">
      <w:pPr>
        <w:tabs>
          <w:tab w:val="left" w:pos="13750"/>
        </w:tabs>
        <w:spacing w:after="200" w:line="276" w:lineRule="auto"/>
        <w:rPr>
          <w:sz w:val="26"/>
          <w:szCs w:val="26"/>
        </w:rPr>
      </w:pPr>
    </w:p>
    <w:p w:rsidR="001660E7" w:rsidRDefault="001660E7" w:rsidP="00774A1F">
      <w:pPr>
        <w:tabs>
          <w:tab w:val="left" w:pos="13750"/>
        </w:tabs>
        <w:spacing w:after="200" w:line="276" w:lineRule="auto"/>
        <w:rPr>
          <w:sz w:val="26"/>
          <w:szCs w:val="26"/>
        </w:rPr>
      </w:pPr>
    </w:p>
    <w:p w:rsidR="001660E7" w:rsidRDefault="001660E7" w:rsidP="00774A1F">
      <w:pPr>
        <w:tabs>
          <w:tab w:val="left" w:pos="13750"/>
        </w:tabs>
        <w:spacing w:after="200" w:line="276" w:lineRule="auto"/>
        <w:rPr>
          <w:sz w:val="26"/>
          <w:szCs w:val="26"/>
        </w:rPr>
      </w:pPr>
    </w:p>
    <w:p w:rsidR="001660E7" w:rsidRDefault="001660E7" w:rsidP="00774A1F">
      <w:pPr>
        <w:tabs>
          <w:tab w:val="left" w:pos="13750"/>
        </w:tabs>
        <w:spacing w:after="200" w:line="276" w:lineRule="auto"/>
        <w:rPr>
          <w:sz w:val="26"/>
          <w:szCs w:val="26"/>
        </w:rPr>
      </w:pPr>
    </w:p>
    <w:p w:rsidR="001660E7" w:rsidRDefault="001660E7" w:rsidP="00774A1F">
      <w:pPr>
        <w:tabs>
          <w:tab w:val="left" w:pos="13750"/>
        </w:tabs>
        <w:spacing w:after="200" w:line="276" w:lineRule="auto"/>
        <w:rPr>
          <w:sz w:val="26"/>
          <w:szCs w:val="26"/>
        </w:rPr>
      </w:pPr>
    </w:p>
    <w:p w:rsidR="001660E7" w:rsidRDefault="001660E7" w:rsidP="00774A1F">
      <w:pPr>
        <w:tabs>
          <w:tab w:val="left" w:pos="13750"/>
        </w:tabs>
        <w:spacing w:after="200" w:line="276" w:lineRule="auto"/>
        <w:rPr>
          <w:sz w:val="26"/>
          <w:szCs w:val="26"/>
        </w:rPr>
      </w:pPr>
    </w:p>
    <w:p w:rsidR="001660E7" w:rsidRDefault="001660E7" w:rsidP="00774A1F">
      <w:pPr>
        <w:tabs>
          <w:tab w:val="left" w:pos="13750"/>
        </w:tabs>
        <w:spacing w:after="200" w:line="276" w:lineRule="auto"/>
        <w:rPr>
          <w:sz w:val="26"/>
          <w:szCs w:val="26"/>
        </w:rPr>
      </w:pPr>
    </w:p>
    <w:p w:rsidR="001660E7" w:rsidRDefault="001660E7" w:rsidP="00774A1F">
      <w:pPr>
        <w:tabs>
          <w:tab w:val="left" w:pos="13750"/>
        </w:tabs>
        <w:spacing w:after="200" w:line="276" w:lineRule="auto"/>
        <w:rPr>
          <w:sz w:val="26"/>
          <w:szCs w:val="26"/>
        </w:rPr>
      </w:pPr>
    </w:p>
    <w:p w:rsidR="001660E7" w:rsidRDefault="001660E7" w:rsidP="00774A1F">
      <w:pPr>
        <w:tabs>
          <w:tab w:val="left" w:pos="13750"/>
        </w:tabs>
        <w:spacing w:after="200" w:line="276" w:lineRule="auto"/>
        <w:rPr>
          <w:sz w:val="26"/>
          <w:szCs w:val="26"/>
        </w:rPr>
      </w:pPr>
    </w:p>
    <w:p w:rsidR="001660E7" w:rsidRDefault="001660E7" w:rsidP="00774A1F">
      <w:pPr>
        <w:tabs>
          <w:tab w:val="left" w:pos="13750"/>
        </w:tabs>
        <w:spacing w:after="200" w:line="276" w:lineRule="auto"/>
        <w:rPr>
          <w:sz w:val="26"/>
          <w:szCs w:val="26"/>
        </w:rPr>
      </w:pPr>
    </w:p>
    <w:p w:rsidR="001660E7" w:rsidRDefault="001660E7" w:rsidP="00774A1F">
      <w:pPr>
        <w:tabs>
          <w:tab w:val="left" w:pos="13750"/>
        </w:tabs>
        <w:spacing w:after="200" w:line="276" w:lineRule="auto"/>
        <w:rPr>
          <w:sz w:val="26"/>
          <w:szCs w:val="26"/>
        </w:rPr>
      </w:pPr>
    </w:p>
    <w:p w:rsidR="001660E7" w:rsidRDefault="001660E7" w:rsidP="00774A1F">
      <w:pPr>
        <w:tabs>
          <w:tab w:val="left" w:pos="13750"/>
        </w:tabs>
        <w:spacing w:after="200" w:line="276" w:lineRule="auto"/>
        <w:rPr>
          <w:sz w:val="26"/>
          <w:szCs w:val="26"/>
        </w:rPr>
      </w:pPr>
    </w:p>
    <w:p w:rsidR="001660E7" w:rsidRDefault="001660E7" w:rsidP="00774A1F">
      <w:pPr>
        <w:tabs>
          <w:tab w:val="left" w:pos="13750"/>
        </w:tabs>
        <w:spacing w:after="200" w:line="276" w:lineRule="auto"/>
        <w:rPr>
          <w:sz w:val="26"/>
          <w:szCs w:val="26"/>
        </w:rPr>
      </w:pPr>
    </w:p>
    <w:p w:rsidR="001660E7" w:rsidRDefault="001660E7" w:rsidP="00774A1F">
      <w:pPr>
        <w:tabs>
          <w:tab w:val="left" w:pos="13750"/>
        </w:tabs>
        <w:spacing w:after="200" w:line="276" w:lineRule="auto"/>
        <w:rPr>
          <w:sz w:val="26"/>
          <w:szCs w:val="26"/>
        </w:rPr>
      </w:pPr>
    </w:p>
    <w:p w:rsidR="001660E7" w:rsidRDefault="001660E7" w:rsidP="00774A1F">
      <w:pPr>
        <w:tabs>
          <w:tab w:val="left" w:pos="13750"/>
        </w:tabs>
        <w:spacing w:after="200" w:line="276" w:lineRule="auto"/>
        <w:rPr>
          <w:sz w:val="26"/>
          <w:szCs w:val="26"/>
        </w:rPr>
      </w:pPr>
    </w:p>
    <w:p w:rsidR="001660E7" w:rsidRDefault="001660E7" w:rsidP="001660E7">
      <w:pPr>
        <w:tabs>
          <w:tab w:val="left" w:pos="7380"/>
        </w:tabs>
        <w:ind w:left="8505" w:hanging="3260"/>
        <w:rPr>
          <w:sz w:val="26"/>
          <w:szCs w:val="26"/>
        </w:rPr>
        <w:sectPr w:rsidR="001660E7" w:rsidSect="004F1C5D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418"/>
        <w:gridCol w:w="1701"/>
        <w:gridCol w:w="1417"/>
        <w:gridCol w:w="1276"/>
        <w:gridCol w:w="1276"/>
        <w:gridCol w:w="1417"/>
        <w:gridCol w:w="1860"/>
        <w:gridCol w:w="1684"/>
      </w:tblGrid>
      <w:tr w:rsidR="00CF4CB8" w:rsidRPr="001A5D0A" w:rsidTr="00CF4CB8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bookmarkStart w:id="1" w:name="RANGE!A1:J255"/>
            <w:bookmarkEnd w:id="1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>
            <w:pPr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 xml:space="preserve">  Приложение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>
            <w:pPr>
              <w:rPr>
                <w:sz w:val="26"/>
                <w:szCs w:val="2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</w:tr>
      <w:tr w:rsidR="00CF4CB8" w:rsidRPr="001A5D0A" w:rsidTr="00CF4CB8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>
            <w:pPr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 xml:space="preserve">  к постановлению Администрации</w:t>
            </w:r>
          </w:p>
        </w:tc>
      </w:tr>
      <w:tr w:rsidR="00CF4CB8" w:rsidRPr="001A5D0A" w:rsidTr="00CF4CB8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>
            <w:pPr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 xml:space="preserve">  города Когалыма</w:t>
            </w:r>
          </w:p>
        </w:tc>
      </w:tr>
      <w:tr w:rsidR="00CF4CB8" w:rsidRPr="001A5D0A" w:rsidTr="00CF4CB8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>
            <w:pPr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 xml:space="preserve">  от               №</w:t>
            </w:r>
          </w:p>
        </w:tc>
      </w:tr>
      <w:tr w:rsidR="00CF4CB8" w:rsidRPr="001A5D0A" w:rsidTr="00CF4CB8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>
            <w:pPr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 xml:space="preserve">  Таблица 1</w:t>
            </w:r>
          </w:p>
        </w:tc>
      </w:tr>
      <w:tr w:rsidR="001A5D0A" w:rsidRPr="001A5D0A" w:rsidTr="00CF4CB8">
        <w:trPr>
          <w:trHeight w:val="705"/>
        </w:trPr>
        <w:tc>
          <w:tcPr>
            <w:tcW w:w="11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>Распределение финансовых ресурсов муниципально</w:t>
            </w:r>
            <w:bookmarkStart w:id="2" w:name="_GoBack"/>
            <w:bookmarkEnd w:id="2"/>
            <w:r w:rsidRPr="001A5D0A">
              <w:rPr>
                <w:sz w:val="26"/>
                <w:szCs w:val="26"/>
              </w:rPr>
              <w:t xml:space="preserve">й программы (по годам)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</w:tr>
      <w:tr w:rsidR="00CF4CB8" w:rsidRPr="001A5D0A" w:rsidTr="00CF4CB8">
        <w:trPr>
          <w:trHeight w:val="13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Номер структурного элемента (основного мероприятия)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Структурный элемент (сновное мероприятие)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Ответственный исполнитель / соисполнитель, учреждение, организация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Финансовые затраты на реализацию, тыс.рублей</w:t>
            </w:r>
          </w:p>
        </w:tc>
      </w:tr>
      <w:tr w:rsidR="00CF4CB8" w:rsidRPr="001A5D0A" w:rsidTr="00CF4CB8">
        <w:trPr>
          <w:trHeight w:val="4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Всего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2024 год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2025 год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2026 год</w:t>
            </w:r>
          </w:p>
        </w:tc>
      </w:tr>
      <w:tr w:rsidR="00CF4CB8" w:rsidRPr="001A5D0A" w:rsidTr="00CF4CB8">
        <w:trPr>
          <w:trHeight w:val="15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</w:tr>
      <w:tr w:rsidR="00CF4CB8" w:rsidRPr="001A5D0A" w:rsidTr="00CF4C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10</w:t>
            </w:r>
          </w:p>
        </w:tc>
      </w:tr>
      <w:tr w:rsidR="001A5D0A" w:rsidRPr="001A5D0A" w:rsidTr="00CF4CB8">
        <w:trPr>
          <w:trHeight w:val="1560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1A5D0A" w:rsidRPr="001A5D0A" w:rsidTr="00CF4CB8">
        <w:trPr>
          <w:trHeight w:val="1050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 xml:space="preserve">Задача № 1. Модернизация системы общего и дополнительного образования как основного условия социального развития. </w:t>
            </w:r>
            <w:r w:rsidRPr="001A5D0A">
              <w:rPr>
                <w:sz w:val="24"/>
                <w:szCs w:val="24"/>
              </w:rPr>
              <w:br/>
              <w:t>Задача №3. Обеспечение инновационного характера базового образования в соответствии с требованиями экономики.</w:t>
            </w:r>
          </w:p>
        </w:tc>
      </w:tr>
      <w:tr w:rsidR="001A5D0A" w:rsidRPr="001A5D0A" w:rsidTr="00CF4CB8">
        <w:trPr>
          <w:trHeight w:val="315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Подпрограмма 1 Общее образование. Дополнительное образование.</w:t>
            </w:r>
          </w:p>
        </w:tc>
      </w:tr>
      <w:tr w:rsidR="001A5D0A" w:rsidRPr="001A5D0A" w:rsidTr="00CF4CB8">
        <w:trPr>
          <w:trHeight w:val="315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Проектная часть</w:t>
            </w:r>
          </w:p>
        </w:tc>
      </w:tr>
      <w:tr w:rsidR="00CF4CB8" w:rsidRPr="001A5D0A" w:rsidTr="00B05365">
        <w:trPr>
          <w:trHeight w:val="7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Портфель проектов «Образование», региональный проект «Успех каждого ребенка» ( III, IV, V, VI, 11)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282 136,5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56 427,3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56 427,3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56 427,3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56 427,3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56 427,3   </w:t>
            </w:r>
          </w:p>
        </w:tc>
      </w:tr>
      <w:tr w:rsidR="00CF4CB8" w:rsidRPr="001A5D0A" w:rsidTr="00CF4CB8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282 136,5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56 427,3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56 427,3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56 427,3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56 427,3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56 427,3   </w:t>
            </w:r>
          </w:p>
        </w:tc>
      </w:tr>
      <w:tr w:rsidR="00CF4CB8" w:rsidRPr="001A5D0A" w:rsidTr="00CF4CB8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1.1.1.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Развитие системы выявления, поддержки, сопровождения и стимулирования одаренных детей в различных сферах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1 700,0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340,0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340,0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340,0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340,0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340,0   </w:t>
            </w:r>
          </w:p>
        </w:tc>
      </w:tr>
      <w:tr w:rsidR="00CF4CB8" w:rsidRPr="001A5D0A" w:rsidTr="00CF4CB8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1.1.2.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280 436,5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56 087,3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56 087,3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56 087,3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56 087,3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56 087,3   </w:t>
            </w:r>
          </w:p>
        </w:tc>
      </w:tr>
      <w:tr w:rsidR="00CF4CB8" w:rsidRPr="001A5D0A" w:rsidTr="00CF4CB8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Портфель проектов «Образование», региональный проект «Цифровая образовательная среда» (VIII, IX, X, XI)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1A5D0A" w:rsidRPr="001A5D0A" w:rsidTr="00CF4CB8">
        <w:trPr>
          <w:trHeight w:val="435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Процессная часть</w:t>
            </w:r>
          </w:p>
        </w:tc>
      </w:tr>
      <w:tr w:rsidR="00CF4CB8" w:rsidRPr="001A5D0A" w:rsidTr="00CF4CB8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1.3.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Развитие системы дошкольного и общего образования (1, 2 )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10 297,5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2 859,5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1 859,5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1 859,5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1 859,5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1 859,5   </w:t>
            </w:r>
          </w:p>
        </w:tc>
      </w:tr>
      <w:tr w:rsidR="00CF4CB8" w:rsidRPr="001A5D0A" w:rsidTr="00CF4CB8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10 297,5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2 859,5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1 859,5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1 859,5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1 859,5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1 859,5   </w:t>
            </w:r>
          </w:p>
        </w:tc>
      </w:tr>
      <w:tr w:rsidR="00CF4CB8" w:rsidRPr="001A5D0A" w:rsidTr="00CF4CB8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1.3.1.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Развитие системы выявления, поддержки, сопровождения и стимулирования одаренных детей в </w:t>
            </w:r>
            <w:r w:rsidRPr="001A5D0A">
              <w:rPr>
                <w:sz w:val="24"/>
                <w:szCs w:val="24"/>
              </w:rPr>
              <w:lastRenderedPageBreak/>
              <w:t>различных сферах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>Управление образования Администр</w:t>
            </w:r>
            <w:r w:rsidRPr="001A5D0A">
              <w:rPr>
                <w:sz w:val="24"/>
                <w:szCs w:val="24"/>
              </w:rPr>
              <w:lastRenderedPageBreak/>
              <w:t>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6 722,5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2 144,5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1 144,5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1 144,5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1 144,5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1 144,5   </w:t>
            </w:r>
          </w:p>
        </w:tc>
      </w:tr>
      <w:tr w:rsidR="00CF4CB8" w:rsidRPr="001A5D0A" w:rsidTr="00CF4CB8">
        <w:trPr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Стимулирование роста профессионального мастерства, создание условий для выявления и поддержки педагогических работников, проявляющих творческую инициативу, в том числе для специалистов некоммерческих организаций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3 575,0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715,0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715,0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715,0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715,0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715,0   </w:t>
            </w:r>
          </w:p>
        </w:tc>
      </w:tr>
      <w:tr w:rsidR="00CF4CB8" w:rsidRPr="001A5D0A" w:rsidTr="00CF4CB8">
        <w:trPr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1.3.3.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Создание условий для распространения лучших практик и деятельности немуниципальных (коммерческих, некоммерческих) организаций по предоставлению услуг в сфере образования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1.3.4.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Финансирование МАОУ «СОШ №8» в рамках проекта «Формула успеха»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7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Развитие системы дополнительного образования детей (III, VI)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425 857,0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84 761,3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84 951,2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85 381,5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85 381,5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85 381,5   </w:t>
            </w:r>
          </w:p>
        </w:tc>
      </w:tr>
      <w:tr w:rsidR="00CF4CB8" w:rsidRPr="001A5D0A" w:rsidTr="00CF4CB8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425 857,0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84 761,3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84 951,2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85 381,5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85 381,5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85 381,5   </w:t>
            </w:r>
          </w:p>
        </w:tc>
      </w:tr>
      <w:tr w:rsidR="00CF4CB8" w:rsidRPr="001A5D0A" w:rsidTr="00CF4CB8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1.4.1.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Развитие системы доступного дополнительного образования в соответствии с индивидуальными запросами населения, оснащение материально-технической базы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425 857,0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84 761,3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84 951,2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85 381,5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85 381,5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85 381,5   </w:t>
            </w:r>
          </w:p>
        </w:tc>
      </w:tr>
      <w:tr w:rsidR="00CF4CB8" w:rsidRPr="001A5D0A" w:rsidTr="00CF4CB8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1.5.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Обеспечение реализации общеобразовательных программ в образовательных организациях, расположенных на территории города Когалыма (1, 2, 3, 11)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11 050 740,8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2 213 087,7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2 207 724,5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2 209 976,2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2 209 976,2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2 209 976,2   </w:t>
            </w:r>
          </w:p>
        </w:tc>
      </w:tr>
      <w:tr w:rsidR="00CF4CB8" w:rsidRPr="001A5D0A" w:rsidTr="00CF4CB8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251 077,7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48 903,1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48 903,1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51 090,5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51 090,5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51 090,5   </w:t>
            </w:r>
          </w:p>
        </w:tc>
      </w:tr>
      <w:tr w:rsidR="00CF4CB8" w:rsidRPr="001A5D0A" w:rsidTr="00CF4CB8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8 956 251,4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1 792 398,9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1 792 397,2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1 790 485,1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1 790 485,1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1 790 485,1   </w:t>
            </w:r>
          </w:p>
        </w:tc>
      </w:tr>
      <w:tr w:rsidR="00CF4CB8" w:rsidRPr="001A5D0A" w:rsidTr="00CF4CB8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1 837 853,0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366 227,0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366 424,2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368 400,6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368 400,6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368 400,6   </w:t>
            </w:r>
          </w:p>
        </w:tc>
      </w:tr>
      <w:tr w:rsidR="00CF4CB8" w:rsidRPr="001A5D0A" w:rsidTr="00CF4CB8">
        <w:trPr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5 558,7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5 558,7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</w:tr>
      <w:tr w:rsidR="00CF4CB8" w:rsidRPr="001A5D0A" w:rsidTr="00CF4CB8">
        <w:trPr>
          <w:trHeight w:val="6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1.5.1.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251 077,7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48 903,1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48 903,1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51 090,5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51 090,5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51 090,5   </w:t>
            </w:r>
          </w:p>
        </w:tc>
      </w:tr>
      <w:tr w:rsidR="00CF4CB8" w:rsidRPr="001A5D0A" w:rsidTr="00CF4CB8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1 837 853,0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366 227,0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366 424,2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368 400,6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368 400,6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368 400,6   </w:t>
            </w:r>
          </w:p>
        </w:tc>
      </w:tr>
      <w:tr w:rsidR="00CF4CB8" w:rsidRPr="001A5D0A" w:rsidTr="00CF4CB8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5 558,7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5 558,7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8 855 102,9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1 772 169,2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1 772 167,5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1 770 255,4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1 770 255,4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1 770 255,4   </w:t>
            </w:r>
          </w:p>
        </w:tc>
      </w:tr>
      <w:tr w:rsidR="00CF4CB8" w:rsidRPr="001A5D0A" w:rsidTr="00CF4CB8">
        <w:trPr>
          <w:trHeight w:val="23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1.5.1.1.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Иной межбюджетный трансферт, имеющий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</w:t>
            </w:r>
            <w:r w:rsidRPr="001A5D0A">
              <w:rPr>
                <w:sz w:val="24"/>
                <w:szCs w:val="24"/>
              </w:rPr>
              <w:lastRenderedPageBreak/>
              <w:t>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>Управление образования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251 077,7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48 903,1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48 903,1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51 090,5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51 090,5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51 090,5   </w:t>
            </w:r>
          </w:p>
        </w:tc>
      </w:tr>
      <w:tr w:rsidR="00CF4CB8" w:rsidRPr="001A5D0A" w:rsidTr="00CF4CB8">
        <w:trPr>
          <w:trHeight w:val="6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Субсидии частным организациям для осуществления присмотра и ухода за детьми, содержания детей в частных организациях, осуществляющих 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19 200,0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3 840,0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3 840,0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3 840,0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3 840,0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3 840,0   </w:t>
            </w:r>
          </w:p>
        </w:tc>
      </w:tr>
      <w:tr w:rsidR="00CF4CB8" w:rsidRPr="001A5D0A" w:rsidTr="00CF4CB8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1.5.3.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Предоставление субсидии частным организациям осуществляющим образовательную деятельность по реализации образовательных </w:t>
            </w:r>
            <w:r w:rsidRPr="001A5D0A">
              <w:rPr>
                <w:sz w:val="24"/>
                <w:szCs w:val="24"/>
              </w:rPr>
              <w:lastRenderedPageBreak/>
              <w:t>программ дошкольного образования, расположенных на территории города Когалыма (Субвенция ОБ)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>Управление образования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81 948,5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16 389,7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16 389,7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16 389,7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16 389,7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16 389,7   </w:t>
            </w:r>
          </w:p>
        </w:tc>
      </w:tr>
      <w:tr w:rsidR="00CF4CB8" w:rsidRPr="001A5D0A" w:rsidTr="00CF4CB8">
        <w:trPr>
          <w:trHeight w:val="5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Организация отдыха и оздоровления детей ( 9, 10, 11)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Управление образования Администрации города Когалыма/УКС и МП, МАУ «МКЦ «Феникс», МАУ «СШ «Дворец спорта», НКО и 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213 458,5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42 691,7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42 691,7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42 691,7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42 691,7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42 691,7   </w:t>
            </w:r>
          </w:p>
        </w:tc>
      </w:tr>
      <w:tr w:rsidR="00CF4CB8" w:rsidRPr="001A5D0A" w:rsidTr="00CF4CB8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114 046,0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22 809,2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22 809,2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22 809,2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22 809,2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22 809,2   </w:t>
            </w:r>
          </w:p>
        </w:tc>
      </w:tr>
      <w:tr w:rsidR="00CF4CB8" w:rsidRPr="001A5D0A" w:rsidTr="00CF4CB8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99 412,5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19 882,5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19 882,5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19 882,5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19 882,5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19 882,5   </w:t>
            </w:r>
          </w:p>
        </w:tc>
      </w:tr>
      <w:tr w:rsidR="00CF4CB8" w:rsidRPr="001A5D0A" w:rsidTr="00CF4CB8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8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1.6.1.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Организация деятельности лагерей с дневным пребыванием детей, лагерей труда и отдыха на базах муниципальных учреждений и </w:t>
            </w:r>
            <w:r w:rsidRPr="001A5D0A">
              <w:rPr>
                <w:sz w:val="24"/>
                <w:szCs w:val="24"/>
              </w:rPr>
              <w:lastRenderedPageBreak/>
              <w:t>организаций. Организация отдыха и оздоровления детей в санаторно-оздоровительных учреждениях. Организация отдыха и оздоровления детей в загородных стационарных детских оздоровительных лагерях.  Организация пеших походов и экспедиций. Участие в практических обучающих семинарах по подготовке и повышению квалификации педагогических кадров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1A5D0A">
              <w:rPr>
                <w:sz w:val="24"/>
                <w:szCs w:val="24"/>
              </w:rPr>
              <w:lastRenderedPageBreak/>
              <w:t>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111 317,0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22 263,4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22 263,4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22 263,4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22 263,4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22 263,4   </w:t>
            </w:r>
          </w:p>
        </w:tc>
      </w:tr>
      <w:tr w:rsidR="00CF4CB8" w:rsidRPr="001A5D0A" w:rsidTr="00CF4CB8">
        <w:trPr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85 392,5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17 078,5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17 078,5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17 078,5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17 078,5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17 078,5   </w:t>
            </w:r>
          </w:p>
        </w:tc>
      </w:tr>
      <w:tr w:rsidR="00CF4CB8" w:rsidRPr="001A5D0A" w:rsidTr="00CF4CB8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УКС и МП (МАУ «СШ «Дворец спорта»)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2 020,0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 xml:space="preserve">          404,0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 xml:space="preserve">            404,0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 xml:space="preserve">                404,0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 xml:space="preserve">                404,0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 xml:space="preserve">                404,0   </w:t>
            </w:r>
          </w:p>
        </w:tc>
      </w:tr>
      <w:tr w:rsidR="00CF4CB8" w:rsidRPr="001A5D0A" w:rsidTr="00CF4CB8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> </w:t>
            </w:r>
          </w:p>
        </w:tc>
      </w:tr>
      <w:tr w:rsidR="00CF4CB8" w:rsidRPr="001A5D0A" w:rsidTr="00CF4CB8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3 599,5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719,9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719,9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719,9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719,9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719,9   </w:t>
            </w:r>
          </w:p>
        </w:tc>
      </w:tr>
      <w:tr w:rsidR="00CF4CB8" w:rsidRPr="001A5D0A" w:rsidTr="00CF4CB8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УКС и МП (МАУ «МКЦ «Феникс»)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709,0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 xml:space="preserve">          141,8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 xml:space="preserve">            141,8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 xml:space="preserve">                141,8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 xml:space="preserve">                141,8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 xml:space="preserve">                141,8   </w:t>
            </w:r>
          </w:p>
        </w:tc>
      </w:tr>
      <w:tr w:rsidR="00CF4CB8" w:rsidRPr="001A5D0A" w:rsidTr="00CF4CB8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965,5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 xml:space="preserve">          193,1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 xml:space="preserve">            193,1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 xml:space="preserve">                193,1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 xml:space="preserve">                193,1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 xml:space="preserve">                193,1   </w:t>
            </w:r>
          </w:p>
        </w:tc>
      </w:tr>
      <w:tr w:rsidR="00CF4CB8" w:rsidRPr="001A5D0A" w:rsidTr="00CF4CB8">
        <w:trPr>
          <w:trHeight w:val="9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1.6.2.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Организации культурно-досуговой деятельности и совершенствование условий для развития сферы молодёжного отдыха, массовых видов спорта и туризма, </w:t>
            </w:r>
            <w:r w:rsidRPr="001A5D0A">
              <w:rPr>
                <w:sz w:val="24"/>
                <w:szCs w:val="24"/>
              </w:rPr>
              <w:lastRenderedPageBreak/>
              <w:t>обеспечивающих разумное и полезное проведение детьми свободного времени, их духовно-нравственное развитие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 xml:space="preserve"> УКС и МП (МАУ «СШ «Дворец спорта»)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5 899,0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 xml:space="preserve">       1 179,8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 xml:space="preserve">         1 179,8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 xml:space="preserve">             1 179,8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 xml:space="preserve">             1 179,8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 xml:space="preserve">             1 179,8   </w:t>
            </w:r>
          </w:p>
        </w:tc>
      </w:tr>
      <w:tr w:rsidR="00CF4CB8" w:rsidRPr="001A5D0A" w:rsidTr="00CF4CB8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УКС и МП (МАУ «МКЦ «Феникс»)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1 222,0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 xml:space="preserve">          244,4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 xml:space="preserve">            244,4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 xml:space="preserve">                244,4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 xml:space="preserve">                244,4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 xml:space="preserve">                244,4   </w:t>
            </w:r>
          </w:p>
        </w:tc>
      </w:tr>
      <w:tr w:rsidR="00CF4CB8" w:rsidRPr="001A5D0A" w:rsidTr="00CF4CB8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УКС и МП (НКО и КО)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2 334,0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 xml:space="preserve">          466,8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 xml:space="preserve">            466,8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 xml:space="preserve">                466,8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 xml:space="preserve">                466,8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6"/>
                <w:szCs w:val="26"/>
              </w:rPr>
            </w:pPr>
            <w:r w:rsidRPr="001A5D0A">
              <w:rPr>
                <w:sz w:val="26"/>
                <w:szCs w:val="26"/>
              </w:rPr>
              <w:t xml:space="preserve">                466,8   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 xml:space="preserve">Итого по подпрограмме 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11 982 490,3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2 399 827,5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2 393 654,2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2 396 336,2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2 396 336,2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2 396 336,2   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251 077,7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48 903,1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48 903,1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51 090,5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51 090,5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51 090,5   </w:t>
            </w:r>
          </w:p>
        </w:tc>
      </w:tr>
      <w:tr w:rsidR="00CF4CB8" w:rsidRPr="001A5D0A" w:rsidTr="00CF4CB8">
        <w:trPr>
          <w:trHeight w:val="69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9 070 297,4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1 815 208,1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1 815 206,4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1 813 294,3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1 813 294,3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1 813 294,3   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2 655 556,5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530 157,6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529 544,7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531 951,4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531 951,4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531 951,4   </w:t>
            </w:r>
          </w:p>
        </w:tc>
      </w:tr>
      <w:tr w:rsidR="00CF4CB8" w:rsidRPr="001A5D0A" w:rsidTr="00CF4CB8">
        <w:trPr>
          <w:trHeight w:val="63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5 558,7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5 558,7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Проектная часть подпрограммы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282 136,5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56 427,3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56 427,3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56 427,3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56 427,3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56 427,3   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63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282 136,5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56 427,3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56 427,3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56 427,3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56 427,3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56 427,3   </w:t>
            </w:r>
          </w:p>
        </w:tc>
      </w:tr>
      <w:tr w:rsidR="00CF4CB8" w:rsidRPr="001A5D0A" w:rsidTr="00CF4CB8">
        <w:trPr>
          <w:trHeight w:val="63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Процессная часть подпрограммы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11 700 353,8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2 343 400,2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2 337 226,9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2 339 908,9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2 339 908,9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2 339 908,9   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251 077,7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48 903,1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48 903,1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51 090,5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51 090,5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51 090,5   </w:t>
            </w:r>
          </w:p>
        </w:tc>
      </w:tr>
      <w:tr w:rsidR="00CF4CB8" w:rsidRPr="001A5D0A" w:rsidTr="00CF4CB8">
        <w:trPr>
          <w:trHeight w:val="76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9 070 297,4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1 815 208,1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1 815 206,4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1 813 294,3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1 813 294,3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1 813 294,3   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2 373 420,0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473 730,3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473 117,4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475 524,1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475 524,1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475 524,1   </w:t>
            </w:r>
          </w:p>
        </w:tc>
      </w:tr>
      <w:tr w:rsidR="00CF4CB8" w:rsidRPr="001A5D0A" w:rsidTr="00CF4CB8">
        <w:trPr>
          <w:trHeight w:val="63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5 558,7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5 558,7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</w:tr>
      <w:tr w:rsidR="001A5D0A" w:rsidRPr="001A5D0A" w:rsidTr="00CF4CB8">
        <w:trPr>
          <w:trHeight w:val="1125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1A5D0A" w:rsidRPr="001A5D0A" w:rsidTr="00CF4CB8">
        <w:trPr>
          <w:trHeight w:val="540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Задача № 2.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</w:tc>
      </w:tr>
      <w:tr w:rsidR="001A5D0A" w:rsidRPr="001A5D0A" w:rsidTr="00CF4CB8">
        <w:trPr>
          <w:trHeight w:val="570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Подпрограмма 2. Система оценки качества образования и информационная прозрачность системы образования города Когалыма. </w:t>
            </w:r>
          </w:p>
        </w:tc>
      </w:tr>
      <w:tr w:rsidR="001A5D0A" w:rsidRPr="001A5D0A" w:rsidTr="00CF4CB8">
        <w:trPr>
          <w:trHeight w:val="435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Процессная часть</w:t>
            </w:r>
          </w:p>
        </w:tc>
      </w:tr>
      <w:tr w:rsidR="00CF4CB8" w:rsidRPr="001A5D0A" w:rsidTr="00CF4CB8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2.1.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Развитие системы оценки качества </w:t>
            </w:r>
            <w:r w:rsidRPr="001A5D0A">
              <w:rPr>
                <w:sz w:val="24"/>
                <w:szCs w:val="24"/>
              </w:rPr>
              <w:lastRenderedPageBreak/>
              <w:t>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(1, 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 xml:space="preserve">Управление </w:t>
            </w:r>
            <w:r w:rsidRPr="001A5D0A">
              <w:rPr>
                <w:sz w:val="24"/>
                <w:szCs w:val="24"/>
              </w:rPr>
              <w:lastRenderedPageBreak/>
              <w:t>образования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</w:tr>
      <w:tr w:rsidR="00CF4CB8" w:rsidRPr="001A5D0A" w:rsidTr="00CF4CB8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2.1.1.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Организация и проведение государственной итоговой аттестации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Итого по подпрограмме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39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67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Процессная часть подпрограммы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70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1A5D0A" w:rsidRPr="001A5D0A" w:rsidTr="00CF4CB8">
        <w:trPr>
          <w:trHeight w:val="885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Цель: Формирование гражданской и социальной ответственности молодёжи на основе духовно-нравственных ценностей народов России, исторических и национально-культурных традиций, создание условий для разностороннего развития, самореализации и роста созидательной активности молодёжи в интересах развития страны</w:t>
            </w:r>
          </w:p>
        </w:tc>
      </w:tr>
      <w:tr w:rsidR="001A5D0A" w:rsidRPr="001A5D0A" w:rsidTr="00CF4CB8">
        <w:trPr>
          <w:trHeight w:val="495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Задача №4. Создание условий для развития духовно-нравственных, гражданско-патриотических качеств, для разностороннего развития, самореализации и роста созидательной активности молодёжи  </w:t>
            </w:r>
          </w:p>
        </w:tc>
      </w:tr>
      <w:tr w:rsidR="001A5D0A" w:rsidRPr="001A5D0A" w:rsidTr="00CF4CB8">
        <w:trPr>
          <w:trHeight w:val="600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Подпрограмма 3.  Молодёжь города Когалыма.</w:t>
            </w:r>
          </w:p>
        </w:tc>
      </w:tr>
      <w:tr w:rsidR="001A5D0A" w:rsidRPr="001A5D0A" w:rsidTr="00CF4CB8">
        <w:trPr>
          <w:trHeight w:val="315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Проектная часть</w:t>
            </w:r>
          </w:p>
        </w:tc>
      </w:tr>
      <w:tr w:rsidR="00CF4CB8" w:rsidRPr="001A5D0A" w:rsidTr="00CF4CB8">
        <w:trPr>
          <w:trHeight w:val="7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Портфель проектов «Образование», региональный проект «Социальная активность»  (показатель VII)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55,0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11,0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11,0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11,0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11,0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11,0   </w:t>
            </w:r>
          </w:p>
        </w:tc>
      </w:tr>
      <w:tr w:rsidR="00CF4CB8" w:rsidRPr="001A5D0A" w:rsidTr="00CF4CB8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55,0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11,0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11,0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11,0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11,0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11,0   </w:t>
            </w:r>
          </w:p>
        </w:tc>
      </w:tr>
      <w:tr w:rsidR="00CF4CB8" w:rsidRPr="001A5D0A" w:rsidTr="00CF4CB8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Организация мероприятий в рамках  реализации регионального проекта  «Социальная активность»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55,0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11,0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11,0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11,0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11,0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11,0   </w:t>
            </w:r>
          </w:p>
        </w:tc>
      </w:tr>
      <w:tr w:rsidR="001A5D0A" w:rsidRPr="001A5D0A" w:rsidTr="00CF4CB8">
        <w:trPr>
          <w:trHeight w:val="315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Процессная часть</w:t>
            </w:r>
          </w:p>
        </w:tc>
      </w:tr>
      <w:tr w:rsidR="00CF4CB8" w:rsidRPr="001A5D0A" w:rsidTr="00CF4CB8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3.2.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Создание условий для развития духовно-нравственных и гражданско,- военно -патриотических качеств детей и молодежи ( 4, 5, 6)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Управление образования Администрации города Когалыма/ МАУ «МКЦ «Феникс»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7 927,7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1 606,9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1 580,2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1 580,2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1 580,2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1 580,2   </w:t>
            </w:r>
          </w:p>
        </w:tc>
      </w:tr>
      <w:tr w:rsidR="00CF4CB8" w:rsidRPr="001A5D0A" w:rsidTr="00CF4CB8">
        <w:trPr>
          <w:trHeight w:val="15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7 927,7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1 606,9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1 580,2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1 580,2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1 580,2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1 580,2   </w:t>
            </w:r>
          </w:p>
        </w:tc>
      </w:tr>
      <w:tr w:rsidR="00CF4CB8" w:rsidRPr="001A5D0A" w:rsidTr="00CF4CB8">
        <w:trPr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3.2.1.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Организация мероприятий по развитию духовно-нравственных и гражданско-патриотических качеств молодёжи и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УКС и МП                                      (МАУ «МКЦ «Феникс»)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4 027,7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826,9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800,2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800,2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800,2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800,2   </w:t>
            </w:r>
          </w:p>
        </w:tc>
      </w:tr>
      <w:tr w:rsidR="00CF4CB8" w:rsidRPr="001A5D0A" w:rsidTr="00CF4CB8">
        <w:trPr>
          <w:trHeight w:val="1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Управление образования Администрации </w:t>
            </w:r>
            <w:r w:rsidRPr="001A5D0A">
              <w:rPr>
                <w:sz w:val="24"/>
                <w:szCs w:val="24"/>
              </w:rPr>
              <w:lastRenderedPageBreak/>
              <w:t>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3 400,0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680,0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680,0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680,0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680,0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680,0   </w:t>
            </w:r>
          </w:p>
        </w:tc>
      </w:tr>
      <w:tr w:rsidR="00CF4CB8" w:rsidRPr="001A5D0A" w:rsidTr="00CF4C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Организация и проведение городского конкурса среди общеобразовательных организаций на лучшую подготовку граждан РФ к военной службе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100,0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100,0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100,0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100,0   </w:t>
            </w:r>
          </w:p>
        </w:tc>
      </w:tr>
      <w:tr w:rsidR="00CF4CB8" w:rsidRPr="001A5D0A" w:rsidTr="00CF4CB8">
        <w:trPr>
          <w:trHeight w:val="7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3.3.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Создание условий для разностороннего развития, самореализации и роста созидательной активности молодёжи  (6, 12)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Управление образования Администрации города Когалыма/УКС и МП, МАУ «МКЦ «Феникс»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20 748,4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4 284,5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4 206,2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4 085,9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4 085,9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4 085,9   </w:t>
            </w:r>
          </w:p>
        </w:tc>
      </w:tr>
      <w:tr w:rsidR="00CF4CB8" w:rsidRPr="001A5D0A" w:rsidTr="00CF4CB8">
        <w:trPr>
          <w:trHeight w:val="16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20 748,4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4 284,5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4 206,2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4 085,9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4 085,9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4 085,9   </w:t>
            </w:r>
          </w:p>
        </w:tc>
      </w:tr>
      <w:tr w:rsidR="00CF4CB8" w:rsidRPr="001A5D0A" w:rsidTr="00CF4CB8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3.3.1.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Организация мероприятий, проектов по повышению уровня потенциала и вовлечению молодёжи </w:t>
            </w:r>
            <w:r w:rsidRPr="001A5D0A">
              <w:rPr>
                <w:sz w:val="24"/>
                <w:szCs w:val="24"/>
              </w:rPr>
              <w:lastRenderedPageBreak/>
              <w:t>в творческую деятельность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>УКС и МП                                      (МАУ «МКЦ «Феникс»)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3 158,1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790,5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591,9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591,9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591,9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591,9   </w:t>
            </w:r>
          </w:p>
        </w:tc>
      </w:tr>
      <w:tr w:rsidR="00CF4CB8" w:rsidRPr="001A5D0A" w:rsidTr="00CF4CB8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УКС и МП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2 550,0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510,0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510,0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510,0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510,0   </w:t>
            </w:r>
          </w:p>
        </w:tc>
      </w:tr>
      <w:tr w:rsidR="00CF4CB8" w:rsidRPr="001A5D0A" w:rsidTr="00CF4CB8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Организация мероприятий, проектов по вовлечению молодежи в добровольческую деятельность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УКС и МП                                      (МАУ «МКЦ «Феникс»)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875,3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151,0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271,3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151,0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151,0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151,0   </w:t>
            </w:r>
          </w:p>
        </w:tc>
      </w:tr>
      <w:tr w:rsidR="00CF4CB8" w:rsidRPr="001A5D0A" w:rsidTr="00CF4CB8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3.3.3.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Поддержка студентов педагогических вузов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750,0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150,0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150,0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150,0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150,0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150,0   </w:t>
            </w:r>
          </w:p>
        </w:tc>
      </w:tr>
      <w:tr w:rsidR="00CF4CB8" w:rsidRPr="001A5D0A" w:rsidTr="00CF4CB8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3.3.4.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Субсидии некоммерческим организациям, не являющимся государственными (муниципальными), на выполнение функций ресурсного центра поддержки и развития добровольчества в городе Когалыме"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УКС и МП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13 415,0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2 683,0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2 683,0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2 683,0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2 683,0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2 683,0   </w:t>
            </w:r>
          </w:p>
        </w:tc>
      </w:tr>
      <w:tr w:rsidR="00CF4CB8" w:rsidRPr="001A5D0A" w:rsidTr="00CF4CB8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3.4.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Обеспечение  деятельности </w:t>
            </w:r>
            <w:r w:rsidRPr="001A5D0A">
              <w:rPr>
                <w:sz w:val="24"/>
                <w:szCs w:val="24"/>
              </w:rPr>
              <w:lastRenderedPageBreak/>
              <w:t>учреждения сферы работы с молодёжью и развитие его материально-технической базы ( 4, 5, 6, 12)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 xml:space="preserve">УКС и МП                                      (МАУ </w:t>
            </w:r>
            <w:r w:rsidRPr="001A5D0A">
              <w:rPr>
                <w:sz w:val="24"/>
                <w:szCs w:val="24"/>
              </w:rPr>
              <w:lastRenderedPageBreak/>
              <w:t>«МКЦ «Феникс»)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188 491,6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42 345,2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36 833,3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36 437,7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36 437,7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36 437,7   </w:t>
            </w:r>
          </w:p>
        </w:tc>
      </w:tr>
      <w:tr w:rsidR="00CF4CB8" w:rsidRPr="001A5D0A" w:rsidTr="00CF4CB8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188 491,6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42 345,2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36 833,3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36 437,7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36 437,7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36 437,7   </w:t>
            </w:r>
          </w:p>
        </w:tc>
      </w:tr>
      <w:tr w:rsidR="00CF4CB8" w:rsidRPr="001A5D0A" w:rsidTr="00CF4CB8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>3.4.1.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Финансовое и организационное сопровождение по исполнению  МАУ «МКЦ «Феникс» муниципального задания, укрепление материально-технической базы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УКС и МП                                      (МАУ «МКЦ «Феникс»)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188 491,6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42 345,2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36 833,3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36 437,7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36 437,7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36 437,7   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Итого по подпрограмме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217 222,7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48 247,6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42 630,7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42 114,8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42 114,8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42 114,8   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85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217 222,7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48 247,6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42 630,7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42 114,8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42 114,8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42 114,8   </w:t>
            </w:r>
          </w:p>
        </w:tc>
      </w:tr>
      <w:tr w:rsidR="00CF4CB8" w:rsidRPr="001A5D0A" w:rsidTr="00CF4CB8">
        <w:trPr>
          <w:trHeight w:val="63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Проектная часть подпрограммы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55,0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11,0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11,0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11,0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11,0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11,0   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66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55,0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11,0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11,0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11,0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11,0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11,0   </w:t>
            </w:r>
          </w:p>
        </w:tc>
      </w:tr>
      <w:tr w:rsidR="00CF4CB8" w:rsidRPr="001A5D0A" w:rsidTr="00CF4CB8">
        <w:trPr>
          <w:trHeight w:val="63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Процессная часть подпрограммы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217 167,7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48 236,6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42 619,7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42 103,8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42 103,8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42 103,8   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</w:tr>
      <w:tr w:rsidR="00CF4CB8" w:rsidRPr="001A5D0A" w:rsidTr="00CF4CB8">
        <w:trPr>
          <w:trHeight w:val="75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217 167,7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48 236,6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42 619,7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42 103,8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42 103,8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42 103,8   </w:t>
            </w:r>
          </w:p>
        </w:tc>
      </w:tr>
      <w:tr w:rsidR="00CF4CB8" w:rsidRPr="001A5D0A" w:rsidTr="00CF4CB8">
        <w:trPr>
          <w:trHeight w:val="63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</w:tr>
      <w:tr w:rsidR="001A5D0A" w:rsidRPr="001A5D0A" w:rsidTr="00CF4CB8">
        <w:trPr>
          <w:trHeight w:val="1170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1A5D0A" w:rsidRPr="001A5D0A" w:rsidTr="00CF4CB8">
        <w:trPr>
          <w:trHeight w:val="1200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Задача №5. Обеспечение деятельности и управление в области образования на территории города Когалыма.</w:t>
            </w:r>
            <w:r w:rsidRPr="001A5D0A">
              <w:rPr>
                <w:sz w:val="24"/>
                <w:szCs w:val="24"/>
              </w:rPr>
              <w:br/>
              <w:t>Задача №6. Обеспечение комплексной безопасности и комфортных условий образовательного процесса и создание условий для сохранения и укрепления здоровья.</w:t>
            </w:r>
            <w:r w:rsidRPr="001A5D0A">
              <w:rPr>
                <w:sz w:val="24"/>
                <w:szCs w:val="24"/>
              </w:rPr>
              <w:br/>
              <w:t>Задача №7. 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</w:tr>
      <w:tr w:rsidR="001A5D0A" w:rsidRPr="001A5D0A" w:rsidTr="00CF4CB8">
        <w:trPr>
          <w:trHeight w:val="600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Подпрограмма 4.   Ресурсное обеспечение системы образования.</w:t>
            </w:r>
          </w:p>
        </w:tc>
      </w:tr>
      <w:tr w:rsidR="001A5D0A" w:rsidRPr="001A5D0A" w:rsidTr="00CF4CB8">
        <w:trPr>
          <w:trHeight w:val="315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Проектная часть</w:t>
            </w:r>
          </w:p>
        </w:tc>
      </w:tr>
      <w:tr w:rsidR="00CF4CB8" w:rsidRPr="001A5D0A" w:rsidTr="00CF4CB8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4.1.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Портфель проектов «Образование», региональный проект «Современная школа»  (показатели XII, XIV, XV, 8)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МУ «УКС г. 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1 524 479,2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326 661,7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589 652,0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608 165,5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</w:tr>
      <w:tr w:rsidR="00CF4CB8" w:rsidRPr="001A5D0A" w:rsidTr="00CF4CB8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403 730,6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157 423,6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246 307,0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</w:tr>
      <w:tr w:rsidR="00CF4CB8" w:rsidRPr="001A5D0A" w:rsidTr="00CF4CB8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152 530,4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32 748,5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58 965,3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60 816,6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</w:tr>
      <w:tr w:rsidR="00CF4CB8" w:rsidRPr="001A5D0A" w:rsidTr="00CF4CB8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968 218,2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293 913,2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373 263,1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301 041,9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</w:tr>
      <w:tr w:rsidR="00CF4CB8" w:rsidRPr="001A5D0A" w:rsidTr="00CF4CB8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4.1.1.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Средняя общеобразовательная школа в г. Когалыме (Общеобразовательная организация с универсальной безбарьерной средой)» (корректировка, </w:t>
            </w:r>
            <w:r w:rsidRPr="001A5D0A">
              <w:rPr>
                <w:sz w:val="24"/>
                <w:szCs w:val="24"/>
              </w:rPr>
              <w:lastRenderedPageBreak/>
              <w:t>привязка проекта «Средняя общеобразовательная школа в микрорайоне 32 г. Сургута» шифр 1541-ПИ.00.32)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>МУ «УКС г. 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403 730,6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157 423,6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246 307,0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152 530,4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32 748,5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58 965,3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60 816,6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968 218,2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293 913,2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373 263,1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301 041,9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5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Портфель проектов «Демография», региональный проект «Содействие занятости»  (показатели I, II)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1A5D0A" w:rsidRPr="001A5D0A" w:rsidTr="00CF4CB8">
        <w:trPr>
          <w:trHeight w:val="420"/>
        </w:trPr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</w:tr>
      <w:tr w:rsidR="00CF4CB8" w:rsidRPr="001A5D0A" w:rsidTr="00CF4CB8">
        <w:trPr>
          <w:trHeight w:val="7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4.3.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Финансовое обеспечение полномочий управления образования и ресурсного центра (1, 2, 3, 8, 9)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269 278,5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53 591,5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53 815,7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53 957,1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53 957,1  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53 957,1   </w:t>
            </w:r>
          </w:p>
        </w:tc>
      </w:tr>
      <w:tr w:rsidR="00CF4CB8" w:rsidRPr="001A5D0A" w:rsidTr="00CF4CB8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269 278,5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53 591,5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53 815,7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53 957,1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53 957,1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53 957,1   </w:t>
            </w:r>
          </w:p>
        </w:tc>
      </w:tr>
      <w:tr w:rsidR="00CF4CB8" w:rsidRPr="001A5D0A" w:rsidTr="00CF4CB8">
        <w:trPr>
          <w:trHeight w:val="1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>4.3.1.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Финансовое и организационно-методическое сопровождение по исполнению бюджетными, автономными образовательными организациями и организациями дополнительного образования муниципального задания на оказание муниципальных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199 414,5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39 884,7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39 875,7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39 884,7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39 884,7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39 884,7   </w:t>
            </w:r>
          </w:p>
        </w:tc>
      </w:tr>
      <w:tr w:rsidR="00CF4CB8" w:rsidRPr="001A5D0A" w:rsidTr="00CF4CB8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4.3.2.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Проведение мероприятий аппаратом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100,0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100,0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100,0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100,0   </w:t>
            </w:r>
          </w:p>
        </w:tc>
      </w:tr>
      <w:tr w:rsidR="00CF4CB8" w:rsidRPr="001A5D0A" w:rsidTr="00CF4CB8">
        <w:trPr>
          <w:trHeight w:val="1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4.3.3.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Финансовое и организационно-методическое сопровождение по исполнению  МАУ «Информационно-ресурсный центр  </w:t>
            </w:r>
            <w:r w:rsidRPr="001A5D0A">
              <w:rPr>
                <w:sz w:val="24"/>
                <w:szCs w:val="24"/>
              </w:rPr>
              <w:lastRenderedPageBreak/>
              <w:t>города Когалыма» муниципального задания на оказание муниципальных услуг (выполнение работ), оснащение материально-технической базы 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1A5D0A">
              <w:rPr>
                <w:sz w:val="24"/>
                <w:szCs w:val="24"/>
              </w:rPr>
              <w:lastRenderedPageBreak/>
              <w:t>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69 364,0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13 606,8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13 840,0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13 972,4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13 972,4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13 972,4   </w:t>
            </w:r>
          </w:p>
        </w:tc>
      </w:tr>
      <w:tr w:rsidR="00CF4CB8" w:rsidRPr="001A5D0A" w:rsidTr="00CF4CB8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Обеспечение комплексной безопасности  в образовательных организациях и учреждениях и создание условий для сохранения и укрепления здоровья детей в общеобразовательных организациях (7)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1 071 096,4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248 251,6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205 711,2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205 711,2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205 711,2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205 711,2   </w:t>
            </w:r>
          </w:p>
        </w:tc>
      </w:tr>
      <w:tr w:rsidR="00CF4CB8" w:rsidRPr="001A5D0A" w:rsidTr="00CF4CB8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119 146,8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24 805,9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23 098,7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23 747,4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23 747,4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23 747,4   </w:t>
            </w:r>
          </w:p>
        </w:tc>
      </w:tr>
      <w:tr w:rsidR="00CF4CB8" w:rsidRPr="001A5D0A" w:rsidTr="00CF4CB8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246 325,8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81 127,4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42 380,8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40 939,2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40 939,2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40 939,2   </w:t>
            </w:r>
          </w:p>
        </w:tc>
      </w:tr>
      <w:tr w:rsidR="00CF4CB8" w:rsidRPr="001A5D0A" w:rsidTr="00CF4CB8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705 623,8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142 318,3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140 231,7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141 024,6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141 024,6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141 024,6   </w:t>
            </w:r>
          </w:p>
        </w:tc>
      </w:tr>
      <w:tr w:rsidR="00CF4CB8" w:rsidRPr="001A5D0A" w:rsidTr="00CF4CB8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4.4.1.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Обеспечение комплексной безопасности и комфортных условий образовательной деятельности в учреждениях и организациях общего и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42 540,4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42 540,4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>4.4.2.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Создание системных механизмов сохранения и укрепления здоровья детей в образовательных организациях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203 785,4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38 587,0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42 380,8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40 939,2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40 939,2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40 939,2   </w:t>
            </w:r>
          </w:p>
        </w:tc>
      </w:tr>
      <w:tr w:rsidR="00CF4CB8" w:rsidRPr="001A5D0A" w:rsidTr="00CF4CB8">
        <w:trPr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119 146,8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24 805,9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23 098,7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23 747,4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23 747,4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23 747,4   </w:t>
            </w:r>
          </w:p>
        </w:tc>
      </w:tr>
      <w:tr w:rsidR="00CF4CB8" w:rsidRPr="001A5D0A" w:rsidTr="00CF4CB8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705 623,8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142 318,3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140 231,7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141 024,6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141 024,6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141 024,6   </w:t>
            </w:r>
          </w:p>
        </w:tc>
      </w:tr>
      <w:tr w:rsidR="00CF4CB8" w:rsidRPr="001A5D0A" w:rsidTr="00CF4CB8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4.4.2.1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17 469,4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1 323,8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5 117,6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3 676,0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3 676,0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3 676,0   </w:t>
            </w:r>
          </w:p>
        </w:tc>
      </w:tr>
      <w:tr w:rsidR="00CF4CB8" w:rsidRPr="001A5D0A" w:rsidTr="00CF4CB8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119 146,8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24 805,9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23 098,7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23 747,4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23 747,4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23 747,4   </w:t>
            </w:r>
          </w:p>
        </w:tc>
      </w:tr>
      <w:tr w:rsidR="00CF4CB8" w:rsidRPr="001A5D0A" w:rsidTr="00CF4CB8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145 623,8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30 318,3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28 231,7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29 024,6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29 024,6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29 024,6   </w:t>
            </w:r>
          </w:p>
        </w:tc>
      </w:tr>
      <w:tr w:rsidR="00CF4CB8" w:rsidRPr="001A5D0A" w:rsidTr="00CF4CB8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4.5.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Развитие материально-технической базы образовательных организаций (8)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иные источники </w:t>
            </w:r>
            <w:r w:rsidRPr="001A5D0A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7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lastRenderedPageBreak/>
              <w:t>4.5.1.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Развитие инфраструктуры общего и дополнительного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Итого по подпрограмме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2 864 854,1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628 504,8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849 178,9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867 833,8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259 668,3  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259 668,3   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522 877,4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24 805,9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180 522,3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270 054,4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23 747,4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23 747,4   </w:t>
            </w:r>
          </w:p>
        </w:tc>
      </w:tr>
      <w:tr w:rsidR="00CF4CB8" w:rsidRPr="001A5D0A" w:rsidTr="00CF4CB8">
        <w:trPr>
          <w:trHeight w:val="78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1 673 842,0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436 231,5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513 494,8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442 066,5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141 024,6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141 024,6   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668 134,7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167 467,4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155 161,8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155 712,9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94 896,3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94 896,3   </w:t>
            </w:r>
          </w:p>
        </w:tc>
      </w:tr>
      <w:tr w:rsidR="00CF4CB8" w:rsidRPr="001A5D0A" w:rsidTr="00CF4CB8">
        <w:trPr>
          <w:trHeight w:val="64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Проектная часть подпрограммы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1 524 479,2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326 661,7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589 652,0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608 165,5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403 730,6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157 423,6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246 307,0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</w:tr>
      <w:tr w:rsidR="00CF4CB8" w:rsidRPr="001A5D0A" w:rsidTr="00CF4CB8">
        <w:trPr>
          <w:trHeight w:val="67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968 218,2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293 913,2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373 263,1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301 041,9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152 530,4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32 748,5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58 965,3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60 816,6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</w:tr>
      <w:tr w:rsidR="00CF4CB8" w:rsidRPr="001A5D0A" w:rsidTr="00CF4CB8">
        <w:trPr>
          <w:trHeight w:val="63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Процессная часть подпрограммы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1 340 374,9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301 843,1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259 526,9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259 668,3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259 668,3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259 668,3   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119 146,8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24 805,9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23 098,7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23 747,4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23 747,4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23 747,4   </w:t>
            </w:r>
          </w:p>
        </w:tc>
      </w:tr>
      <w:tr w:rsidR="00CF4CB8" w:rsidRPr="001A5D0A" w:rsidTr="00CF4CB8">
        <w:trPr>
          <w:trHeight w:val="82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705 623,8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142 318,3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140 231,7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141 024,6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141 024,6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141 024,6   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515 604,3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134 718,9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96 196,5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94 896,3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94 896,3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94 896,3   </w:t>
            </w:r>
          </w:p>
        </w:tc>
      </w:tr>
      <w:tr w:rsidR="00CF4CB8" w:rsidRPr="001A5D0A" w:rsidTr="00CF4CB8">
        <w:trPr>
          <w:trHeight w:val="63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Проектная часть  в целом по муниципальной программе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1 806 670,7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383 100,0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646 090,3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664 603,8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56 438,3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56 438,3   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403 730,6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157 423,6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246 307,0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</w:tr>
      <w:tr w:rsidR="00CF4CB8" w:rsidRPr="001A5D0A" w:rsidTr="00CF4CB8">
        <w:trPr>
          <w:trHeight w:val="78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968 218,2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293 913,2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373 263,1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301 041,9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434 721,9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89 186,8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115 403,6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117 254,9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56 438,3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56 438,3   </w:t>
            </w:r>
          </w:p>
        </w:tc>
      </w:tr>
      <w:tr w:rsidR="00CF4CB8" w:rsidRPr="001A5D0A" w:rsidTr="00CF4CB8">
        <w:trPr>
          <w:trHeight w:val="63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Портфель проектов "Образование"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1 806 670,7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383 100,0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646 090,3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664 603,8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56 438,3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56 438,3   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403 730,6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157 423,6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246 307,0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</w:tr>
      <w:tr w:rsidR="00CF4CB8" w:rsidRPr="001A5D0A" w:rsidTr="00CF4CB8">
        <w:trPr>
          <w:trHeight w:val="70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968 218,2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293 913,2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373 263,1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301 041,9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434 721,9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89 186,8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115 403,6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117 254,9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56 438,3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56 438,3   </w:t>
            </w:r>
          </w:p>
        </w:tc>
      </w:tr>
      <w:tr w:rsidR="00CF4CB8" w:rsidRPr="001A5D0A" w:rsidTr="00CF4CB8">
        <w:trPr>
          <w:trHeight w:val="63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Портфель проектов "Демография"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75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73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Процессная часть в целом по муниципальной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13 257 896,4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2 693 479,9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2 639 373,5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2 641 681,0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2 641 681,0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2 641 681,0   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370 224,5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73 709,0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72 001,8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74 837,9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74 837,9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74 837,9   </w:t>
            </w:r>
          </w:p>
        </w:tc>
      </w:tr>
      <w:tr w:rsidR="00CF4CB8" w:rsidRPr="001A5D0A" w:rsidTr="00CF4CB8">
        <w:trPr>
          <w:trHeight w:val="78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9 775 921,2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1 957 526,4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1 955 438,1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1 954 318,9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1 954 318,9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1 954 318,9   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города Когалыма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3 106 192,0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656 685,8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611 933,6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612 524,2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612 524,2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612 524,2   </w:t>
            </w:r>
          </w:p>
        </w:tc>
      </w:tr>
      <w:tr w:rsidR="00CF4CB8" w:rsidRPr="001A5D0A" w:rsidTr="00CF4CB8">
        <w:trPr>
          <w:trHeight w:val="63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5 558,7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5 558,7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</w:tr>
      <w:tr w:rsidR="00CF4CB8" w:rsidRPr="001A5D0A" w:rsidTr="00CF4C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15 064 567,1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3 076 579,9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3 285 463,8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3 306 284,8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2 698 119,3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2 698 119,3   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773 955,1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73 709,0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229 425,4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321 144,9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74 837,9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74 837,9   </w:t>
            </w:r>
          </w:p>
        </w:tc>
      </w:tr>
      <w:tr w:rsidR="00CF4CB8" w:rsidRPr="001A5D0A" w:rsidTr="00CF4CB8">
        <w:trPr>
          <w:trHeight w:val="88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10 744 139,4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2 251 439,6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2 328 701,2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2 255 360,8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1 954 318,9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1 954 318,9   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3 540 913,9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745 872,6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727 337,2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729 779,1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668 962,5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668 962,5   </w:t>
            </w:r>
          </w:p>
        </w:tc>
      </w:tr>
      <w:tr w:rsidR="00CF4CB8" w:rsidRPr="001A5D0A" w:rsidTr="00CF4CB8">
        <w:trPr>
          <w:trHeight w:val="63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5 558,7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5 558,7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</w:tr>
      <w:tr w:rsidR="00CF4CB8" w:rsidRPr="001A5D0A" w:rsidTr="00CF4CB8">
        <w:trPr>
          <w:trHeight w:val="28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0A" w:rsidRPr="001A5D0A" w:rsidRDefault="001A5D0A" w:rsidP="001A5D0A">
            <w:pPr>
              <w:rPr>
                <w:rFonts w:ascii="Arial CYR" w:hAnsi="Arial CYR" w:cs="Arial CYR"/>
                <w:sz w:val="24"/>
                <w:szCs w:val="24"/>
              </w:rPr>
            </w:pPr>
            <w:r w:rsidRPr="001A5D0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24"/>
                <w:szCs w:val="24"/>
              </w:rPr>
            </w:pPr>
            <w:r w:rsidRPr="001A5D0A">
              <w:rPr>
                <w:rFonts w:ascii="Calibri" w:hAnsi="Calibri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24"/>
                <w:szCs w:val="24"/>
              </w:rPr>
            </w:pPr>
            <w:r w:rsidRPr="001A5D0A">
              <w:rPr>
                <w:rFonts w:ascii="Calibri" w:hAnsi="Calibri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24"/>
                <w:szCs w:val="24"/>
              </w:rPr>
            </w:pPr>
            <w:r w:rsidRPr="001A5D0A">
              <w:rPr>
                <w:rFonts w:ascii="Calibri" w:hAnsi="Calibri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24"/>
                <w:szCs w:val="24"/>
              </w:rPr>
            </w:pPr>
            <w:r w:rsidRPr="001A5D0A">
              <w:rPr>
                <w:rFonts w:ascii="Calibri" w:hAnsi="Calibri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24"/>
                <w:szCs w:val="24"/>
              </w:rPr>
            </w:pPr>
            <w:r w:rsidRPr="001A5D0A">
              <w:rPr>
                <w:rFonts w:ascii="Calibri" w:hAnsi="Calibri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1 524 479,2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326 661,7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589 652,0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608 165,5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</w:tr>
      <w:tr w:rsidR="00CF4CB8" w:rsidRPr="001A5D0A" w:rsidTr="00CF4CB8">
        <w:trPr>
          <w:trHeight w:val="60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403 730,6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157 423,6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246 307,0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</w:tr>
      <w:tr w:rsidR="00CF4CB8" w:rsidRPr="001A5D0A" w:rsidTr="00CF4CB8">
        <w:trPr>
          <w:trHeight w:val="112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968 218,2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293 913,2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373 263,1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301 041,9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</w:tr>
      <w:tr w:rsidR="00CF4CB8" w:rsidRPr="001A5D0A" w:rsidTr="00CF4CB8">
        <w:trPr>
          <w:trHeight w:val="55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152 530,4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32 748,5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58 965,3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60 816,6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</w:tr>
      <w:tr w:rsidR="00CF4CB8" w:rsidRPr="001A5D0A" w:rsidTr="00CF4CB8">
        <w:trPr>
          <w:trHeight w:val="90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13 540 087,9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2 749 918,2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2 695 811,8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2 698 119,3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2 698 119,3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2 698 119,3   </w:t>
            </w:r>
          </w:p>
        </w:tc>
      </w:tr>
      <w:tr w:rsidR="00CF4CB8" w:rsidRPr="001A5D0A" w:rsidTr="00CF4CB8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370 224,5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73 709,0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72 001,8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74 837,9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74 837,9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74 837,9   </w:t>
            </w:r>
          </w:p>
        </w:tc>
      </w:tr>
      <w:tr w:rsidR="00CF4CB8" w:rsidRPr="001A5D0A" w:rsidTr="00CF4CB8">
        <w:trPr>
          <w:trHeight w:val="75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9 775 921,2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1 957 526,4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1 955 438,1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1 954 318,9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1 954 318,9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1 954 318,9   </w:t>
            </w:r>
          </w:p>
        </w:tc>
      </w:tr>
      <w:tr w:rsidR="00CF4CB8" w:rsidRPr="001A5D0A" w:rsidTr="00CF4CB8">
        <w:trPr>
          <w:trHeight w:val="40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3 388 383,5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713 124,1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668 371,9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668 962,5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668 962,5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668 962,5   </w:t>
            </w:r>
          </w:p>
        </w:tc>
      </w:tr>
      <w:tr w:rsidR="00CF4CB8" w:rsidRPr="001A5D0A" w:rsidTr="00CF4CB8">
        <w:trPr>
          <w:trHeight w:val="70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5 558,7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5 558,7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</w:tr>
      <w:tr w:rsidR="00CF4CB8" w:rsidRPr="001A5D0A" w:rsidTr="00CF4CB8">
        <w:trPr>
          <w:trHeight w:val="34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0A" w:rsidRPr="001A5D0A" w:rsidRDefault="001A5D0A" w:rsidP="001A5D0A">
            <w:pPr>
              <w:rPr>
                <w:rFonts w:ascii="Arial CYR" w:hAnsi="Arial CYR" w:cs="Arial CYR"/>
                <w:sz w:val="24"/>
                <w:szCs w:val="24"/>
              </w:rPr>
            </w:pPr>
            <w:r w:rsidRPr="001A5D0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24"/>
                <w:szCs w:val="24"/>
              </w:rPr>
            </w:pPr>
            <w:r w:rsidRPr="001A5D0A">
              <w:rPr>
                <w:rFonts w:ascii="Calibri" w:hAnsi="Calibri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24"/>
                <w:szCs w:val="24"/>
              </w:rPr>
            </w:pPr>
            <w:r w:rsidRPr="001A5D0A">
              <w:rPr>
                <w:rFonts w:ascii="Calibri" w:hAnsi="Calibri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24"/>
                <w:szCs w:val="24"/>
              </w:rPr>
            </w:pPr>
            <w:r w:rsidRPr="001A5D0A">
              <w:rPr>
                <w:rFonts w:ascii="Calibri" w:hAnsi="Calibri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24"/>
                <w:szCs w:val="24"/>
              </w:rPr>
            </w:pPr>
            <w:r w:rsidRPr="001A5D0A">
              <w:rPr>
                <w:rFonts w:ascii="Calibri" w:hAnsi="Calibri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24"/>
                <w:szCs w:val="24"/>
              </w:rPr>
            </w:pPr>
            <w:r w:rsidRPr="001A5D0A">
              <w:rPr>
                <w:rFonts w:ascii="Calibri" w:hAnsi="Calibri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color w:val="000000"/>
                <w:sz w:val="24"/>
                <w:szCs w:val="24"/>
              </w:rPr>
            </w:pPr>
            <w:r w:rsidRPr="001A5D0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ответственный исполнитель - Управление образования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370 224,5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73 709,0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72 001,8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74 837,9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74 837,9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74 837,9   </w:t>
            </w:r>
          </w:p>
        </w:tc>
      </w:tr>
      <w:tr w:rsidR="00CF4CB8" w:rsidRPr="001A5D0A" w:rsidTr="00CF4CB8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9 773 192,2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1 956 980,6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1 954 892,3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1 953 773,1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1 953 773,1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1 953 773,1   </w:t>
            </w:r>
          </w:p>
        </w:tc>
      </w:tr>
      <w:tr w:rsidR="00CF4CB8" w:rsidRPr="001A5D0A" w:rsidTr="00CF4CB8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3 161 845,8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663 013,5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623 878,2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624 984,7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624 984,7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624 984,7   </w:t>
            </w:r>
          </w:p>
        </w:tc>
      </w:tr>
      <w:tr w:rsidR="00CF4CB8" w:rsidRPr="001A5D0A" w:rsidTr="00CF4CB8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5 558,7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5 558,7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color w:val="000000"/>
                <w:sz w:val="24"/>
                <w:szCs w:val="24"/>
              </w:rPr>
            </w:pPr>
            <w:r w:rsidRPr="001A5D0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соисполнитель 1 - МУ «УКС г. 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403 730,6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157 423,6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246 307,0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</w:tr>
      <w:tr w:rsidR="00CF4CB8" w:rsidRPr="001A5D0A" w:rsidTr="00CF4CB8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968 218,2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293 913,2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373 263,1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301 041,9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</w:tr>
      <w:tr w:rsidR="00CF4CB8" w:rsidRPr="001A5D0A" w:rsidTr="00CF4CB8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152 530,4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32 748,5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58 965,3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60 816,6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    -     </w:t>
            </w:r>
          </w:p>
        </w:tc>
      </w:tr>
      <w:tr w:rsidR="00CF4CB8" w:rsidRPr="001A5D0A" w:rsidTr="00CF4CB8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color w:val="000000"/>
                <w:sz w:val="24"/>
                <w:szCs w:val="24"/>
              </w:rPr>
            </w:pPr>
            <w:r w:rsidRPr="001A5D0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соисполнитель 2 - УКС и МП (МАУ «МКЦ «Феникс»; МАУ «СШ «Дворец спорта»)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2 729,0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545,8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545,8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545,8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545,8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545,8   </w:t>
            </w:r>
          </w:p>
        </w:tc>
      </w:tr>
      <w:tr w:rsidR="00CF4CB8" w:rsidRPr="001A5D0A" w:rsidTr="00CF4CB8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226 537,7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50 110,6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44 493,7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43 977,8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43 977,8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43 977,8   </w:t>
            </w:r>
          </w:p>
        </w:tc>
      </w:tr>
      <w:tr w:rsidR="00CF4CB8" w:rsidRPr="001A5D0A" w:rsidTr="00CF4CB8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0A" w:rsidRPr="001A5D0A" w:rsidRDefault="001A5D0A" w:rsidP="001A5D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  <w:r w:rsidRPr="001A5D0A">
              <w:rPr>
                <w:sz w:val="24"/>
                <w:szCs w:val="24"/>
              </w:rPr>
              <w:t> </w:t>
            </w:r>
          </w:p>
        </w:tc>
      </w:tr>
      <w:tr w:rsidR="00CF4CB8" w:rsidRPr="001A5D0A" w:rsidTr="00CF4CB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</w:tr>
      <w:tr w:rsidR="00CF4CB8" w:rsidRPr="001A5D0A" w:rsidTr="00CF4CB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</w:tr>
      <w:tr w:rsidR="00CF4CB8" w:rsidRPr="001A5D0A" w:rsidTr="00CF4CB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</w:tr>
      <w:tr w:rsidR="00CF4CB8" w:rsidRPr="001A5D0A" w:rsidTr="00CF4CB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</w:tr>
      <w:tr w:rsidR="00CF4CB8" w:rsidRPr="001A5D0A" w:rsidTr="00CF4CB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</w:tr>
      <w:tr w:rsidR="00CF4CB8" w:rsidRPr="001A5D0A" w:rsidTr="00CF4CB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</w:tr>
      <w:tr w:rsidR="00CF4CB8" w:rsidRPr="001A5D0A" w:rsidTr="00CF4CB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D0A" w:rsidRPr="001A5D0A" w:rsidRDefault="001A5D0A" w:rsidP="001A5D0A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0A" w:rsidRPr="001A5D0A" w:rsidRDefault="001A5D0A" w:rsidP="001A5D0A"/>
        </w:tc>
      </w:tr>
    </w:tbl>
    <w:p w:rsidR="00774A1F" w:rsidRDefault="00774A1F" w:rsidP="001A5D0A">
      <w:pPr>
        <w:tabs>
          <w:tab w:val="left" w:pos="7380"/>
        </w:tabs>
        <w:ind w:left="8505" w:firstLine="3544"/>
        <w:rPr>
          <w:sz w:val="26"/>
          <w:szCs w:val="26"/>
        </w:rPr>
      </w:pPr>
    </w:p>
    <w:sectPr w:rsidR="00774A1F" w:rsidSect="001A5D0A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488539B"/>
    <w:multiLevelType w:val="multilevel"/>
    <w:tmpl w:val="106C5C3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1638"/>
    <w:rsid w:val="00003868"/>
    <w:rsid w:val="00015A6A"/>
    <w:rsid w:val="000A066F"/>
    <w:rsid w:val="000C4C6C"/>
    <w:rsid w:val="000D3D32"/>
    <w:rsid w:val="000D7BA6"/>
    <w:rsid w:val="000E4994"/>
    <w:rsid w:val="000F0569"/>
    <w:rsid w:val="001651AE"/>
    <w:rsid w:val="001660E7"/>
    <w:rsid w:val="001A5D0A"/>
    <w:rsid w:val="001B4334"/>
    <w:rsid w:val="001D0927"/>
    <w:rsid w:val="001D3FA2"/>
    <w:rsid w:val="001D7651"/>
    <w:rsid w:val="001E328E"/>
    <w:rsid w:val="00201088"/>
    <w:rsid w:val="0022548A"/>
    <w:rsid w:val="00250F47"/>
    <w:rsid w:val="00287BE3"/>
    <w:rsid w:val="002B10AF"/>
    <w:rsid w:val="002B49A0"/>
    <w:rsid w:val="002D5593"/>
    <w:rsid w:val="002E0A30"/>
    <w:rsid w:val="002E4A15"/>
    <w:rsid w:val="002F7936"/>
    <w:rsid w:val="00313DAF"/>
    <w:rsid w:val="00322C35"/>
    <w:rsid w:val="003447F7"/>
    <w:rsid w:val="00346D3B"/>
    <w:rsid w:val="00352B13"/>
    <w:rsid w:val="00377E3A"/>
    <w:rsid w:val="00393E23"/>
    <w:rsid w:val="003F210F"/>
    <w:rsid w:val="003F587E"/>
    <w:rsid w:val="00406D91"/>
    <w:rsid w:val="00425F1A"/>
    <w:rsid w:val="0043438A"/>
    <w:rsid w:val="004655DC"/>
    <w:rsid w:val="004753F1"/>
    <w:rsid w:val="004F1C5D"/>
    <w:rsid w:val="004F33B1"/>
    <w:rsid w:val="005326BF"/>
    <w:rsid w:val="005545F9"/>
    <w:rsid w:val="005915BE"/>
    <w:rsid w:val="005D096A"/>
    <w:rsid w:val="006015ED"/>
    <w:rsid w:val="00616888"/>
    <w:rsid w:val="00625AA2"/>
    <w:rsid w:val="00647563"/>
    <w:rsid w:val="00661ACD"/>
    <w:rsid w:val="006B56D1"/>
    <w:rsid w:val="00747B75"/>
    <w:rsid w:val="00752539"/>
    <w:rsid w:val="00756DD0"/>
    <w:rsid w:val="00774A1F"/>
    <w:rsid w:val="0079380B"/>
    <w:rsid w:val="007C24AA"/>
    <w:rsid w:val="007C325E"/>
    <w:rsid w:val="007D1C62"/>
    <w:rsid w:val="007D3670"/>
    <w:rsid w:val="007E28C2"/>
    <w:rsid w:val="007F18B9"/>
    <w:rsid w:val="007F5689"/>
    <w:rsid w:val="00814D9F"/>
    <w:rsid w:val="00820045"/>
    <w:rsid w:val="00822593"/>
    <w:rsid w:val="008329FC"/>
    <w:rsid w:val="0086685A"/>
    <w:rsid w:val="00872F42"/>
    <w:rsid w:val="00874F39"/>
    <w:rsid w:val="00877CE5"/>
    <w:rsid w:val="00881771"/>
    <w:rsid w:val="008A45FE"/>
    <w:rsid w:val="008C0B7C"/>
    <w:rsid w:val="008D2DB3"/>
    <w:rsid w:val="00952EC3"/>
    <w:rsid w:val="0097213D"/>
    <w:rsid w:val="00A06F91"/>
    <w:rsid w:val="00A564E7"/>
    <w:rsid w:val="00A6363B"/>
    <w:rsid w:val="00AD7FA9"/>
    <w:rsid w:val="00B03433"/>
    <w:rsid w:val="00B05365"/>
    <w:rsid w:val="00B16E2C"/>
    <w:rsid w:val="00B22DDA"/>
    <w:rsid w:val="00B7051B"/>
    <w:rsid w:val="00BA5556"/>
    <w:rsid w:val="00BB1866"/>
    <w:rsid w:val="00BC37E6"/>
    <w:rsid w:val="00BC5959"/>
    <w:rsid w:val="00C27247"/>
    <w:rsid w:val="00C700C4"/>
    <w:rsid w:val="00CB2627"/>
    <w:rsid w:val="00CC367F"/>
    <w:rsid w:val="00CE0A2E"/>
    <w:rsid w:val="00CE23E8"/>
    <w:rsid w:val="00CF4CB8"/>
    <w:rsid w:val="00CF6B89"/>
    <w:rsid w:val="00D50341"/>
    <w:rsid w:val="00D52DB6"/>
    <w:rsid w:val="00D73370"/>
    <w:rsid w:val="00DD1AB6"/>
    <w:rsid w:val="00E177CC"/>
    <w:rsid w:val="00E90266"/>
    <w:rsid w:val="00EB75CB"/>
    <w:rsid w:val="00EB79D8"/>
    <w:rsid w:val="00ED5C7C"/>
    <w:rsid w:val="00ED62A2"/>
    <w:rsid w:val="00EE539C"/>
    <w:rsid w:val="00F06198"/>
    <w:rsid w:val="00F15A8F"/>
    <w:rsid w:val="00F5080D"/>
    <w:rsid w:val="00F776D3"/>
    <w:rsid w:val="00FA27F3"/>
    <w:rsid w:val="00FB5937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unhideWhenUsed/>
    <w:rsid w:val="0079380B"/>
    <w:rPr>
      <w:color w:val="0000FF"/>
      <w:u w:val="single"/>
    </w:rPr>
  </w:style>
  <w:style w:type="character" w:styleId="a9">
    <w:name w:val="Strong"/>
    <w:uiPriority w:val="22"/>
    <w:qFormat/>
    <w:rsid w:val="00BC5959"/>
    <w:rPr>
      <w:b/>
      <w:bCs/>
    </w:rPr>
  </w:style>
  <w:style w:type="paragraph" w:customStyle="1" w:styleId="ConsPlusTitle">
    <w:name w:val="ConsPlusTitle"/>
    <w:uiPriority w:val="99"/>
    <w:rsid w:val="00CE2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1A5D0A"/>
    <w:rPr>
      <w:color w:val="800080"/>
      <w:u w:val="single"/>
    </w:rPr>
  </w:style>
  <w:style w:type="paragraph" w:customStyle="1" w:styleId="font5">
    <w:name w:val="font5"/>
    <w:basedOn w:val="a"/>
    <w:rsid w:val="001A5D0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1A5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A5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A5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A5D0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A5D0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1A5D0A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1A5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A5D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A5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1A5D0A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1A5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A5D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A5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1A5D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A5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1A5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1A5D0A"/>
    <w:pP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1A5D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A5D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A5D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A5D0A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1A5D0A"/>
    <w:pP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1A5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1A5D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1A5D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1A5D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A5D0A"/>
    <w:pPr>
      <w:spacing w:before="100" w:beforeAutospacing="1" w:after="100" w:afterAutospacing="1"/>
    </w:pPr>
    <w:rPr>
      <w:sz w:val="26"/>
      <w:szCs w:val="26"/>
    </w:rPr>
  </w:style>
  <w:style w:type="paragraph" w:customStyle="1" w:styleId="xl94">
    <w:name w:val="xl94"/>
    <w:basedOn w:val="a"/>
    <w:rsid w:val="001A5D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A5D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A5D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5D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A5D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A5D0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1A5D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1A5D0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1A5D0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A5D0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A5D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1A5D0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1A5D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A5D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A5D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A5D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1A5D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1A5D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1A5D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1A5D0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1A5D0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1A5D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1A5D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1A5D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1A5D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1A5D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1A5D0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1A5D0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1A5D0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1A5D0A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1A5D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1A5D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1A5D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1A5D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1A5D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14032"/>
    <w:rsid w:val="00442918"/>
    <w:rsid w:val="005D69F0"/>
    <w:rsid w:val="0073336D"/>
    <w:rsid w:val="00866130"/>
    <w:rsid w:val="009F4B89"/>
    <w:rsid w:val="00A30898"/>
    <w:rsid w:val="00BC1982"/>
    <w:rsid w:val="00BF171D"/>
    <w:rsid w:val="00D9295E"/>
    <w:rsid w:val="00E67E01"/>
    <w:rsid w:val="00F2648E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82E68-4C1F-4522-8718-2EA7E670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33</Pages>
  <Words>6582</Words>
  <Characters>37522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9</cp:revision>
  <cp:lastPrinted>2022-03-05T04:42:00Z</cp:lastPrinted>
  <dcterms:created xsi:type="dcterms:W3CDTF">2022-03-05T04:42:00Z</dcterms:created>
  <dcterms:modified xsi:type="dcterms:W3CDTF">2022-03-11T11:40:00Z</dcterms:modified>
</cp:coreProperties>
</file>