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57" w:rsidRPr="00D34C57" w:rsidRDefault="00D34C57" w:rsidP="00D34C57">
      <w:pPr>
        <w:widowControl w:val="0"/>
        <w:autoSpaceDN w:val="0"/>
        <w:spacing w:after="120"/>
        <w:ind w:left="283"/>
        <w:jc w:val="center"/>
        <w:rPr>
          <w:b/>
          <w:sz w:val="16"/>
          <w:szCs w:val="16"/>
        </w:rPr>
      </w:pPr>
      <w:r w:rsidRPr="00D34C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8" o:title=""/>
            <w10:wrap type="square" side="left"/>
          </v:shape>
          <o:OLEObject Type="Embed" ProgID="MSPhotoEd.3" ShapeID="_x0000_s1026" DrawAspect="Content" ObjectID="_1435162319" r:id="rId9"/>
        </w:pict>
      </w:r>
    </w:p>
    <w:p w:rsidR="00D34C57" w:rsidRPr="00D34C57" w:rsidRDefault="00D34C57" w:rsidP="00D34C57">
      <w:pPr>
        <w:autoSpaceDN w:val="0"/>
        <w:jc w:val="center"/>
        <w:rPr>
          <w:b/>
          <w:color w:val="3366FF"/>
          <w:sz w:val="28"/>
        </w:rPr>
      </w:pPr>
      <w:r w:rsidRPr="00D34C57">
        <w:rPr>
          <w:b/>
          <w:color w:val="3366FF"/>
          <w:sz w:val="28"/>
        </w:rPr>
        <w:t>ПОСТАНОВЛЕНИЕ</w:t>
      </w:r>
    </w:p>
    <w:p w:rsidR="00D34C57" w:rsidRPr="00D34C57" w:rsidRDefault="00D34C57" w:rsidP="00D34C57">
      <w:pPr>
        <w:autoSpaceDN w:val="0"/>
        <w:jc w:val="center"/>
        <w:rPr>
          <w:b/>
          <w:color w:val="3366FF"/>
          <w:sz w:val="28"/>
        </w:rPr>
      </w:pPr>
      <w:r w:rsidRPr="00D34C57">
        <w:rPr>
          <w:b/>
          <w:color w:val="3366FF"/>
          <w:sz w:val="28"/>
        </w:rPr>
        <w:t>АДМИНИСТРАЦИИ ГОРОДА КОГАЛЫМА</w:t>
      </w:r>
    </w:p>
    <w:p w:rsidR="00D34C57" w:rsidRPr="00D34C57" w:rsidRDefault="00D34C57" w:rsidP="00D34C57">
      <w:pPr>
        <w:autoSpaceDN w:val="0"/>
        <w:jc w:val="center"/>
        <w:rPr>
          <w:b/>
          <w:color w:val="3366FF"/>
          <w:sz w:val="28"/>
        </w:rPr>
      </w:pPr>
      <w:r w:rsidRPr="00D34C57">
        <w:rPr>
          <w:b/>
          <w:color w:val="3366FF"/>
          <w:sz w:val="28"/>
        </w:rPr>
        <w:t>Ханты-Мансийского автономного округа – Югры</w:t>
      </w:r>
    </w:p>
    <w:p w:rsidR="00D34C57" w:rsidRPr="00D34C57" w:rsidRDefault="00D34C57" w:rsidP="00D34C57">
      <w:pPr>
        <w:autoSpaceDN w:val="0"/>
        <w:rPr>
          <w:b/>
          <w:color w:val="3366FF"/>
          <w:sz w:val="28"/>
        </w:rPr>
      </w:pPr>
      <w:bookmarkStart w:id="0" w:name="_GoBack"/>
      <w:bookmarkEnd w:id="0"/>
    </w:p>
    <w:p w:rsidR="00D34C57" w:rsidRPr="00D34C57" w:rsidRDefault="00D34C57" w:rsidP="00D34C57">
      <w:pPr>
        <w:autoSpaceDN w:val="0"/>
        <w:rPr>
          <w:sz w:val="28"/>
        </w:rPr>
      </w:pPr>
      <w:r w:rsidRPr="00D34C57">
        <w:rPr>
          <w:b/>
          <w:color w:val="3366FF"/>
          <w:sz w:val="28"/>
        </w:rPr>
        <w:t>От «</w:t>
      </w:r>
      <w:r w:rsidRPr="00D34C57">
        <w:rPr>
          <w:b/>
          <w:color w:val="3366FF"/>
          <w:sz w:val="28"/>
          <w:u w:val="single"/>
        </w:rPr>
        <w:t>_10_</w:t>
      </w:r>
      <w:r w:rsidRPr="00D34C57">
        <w:rPr>
          <w:b/>
          <w:color w:val="3366FF"/>
          <w:sz w:val="28"/>
        </w:rPr>
        <w:t>»</w:t>
      </w:r>
      <w:r w:rsidRPr="00D34C57">
        <w:rPr>
          <w:b/>
          <w:color w:val="3366FF"/>
          <w:sz w:val="28"/>
          <w:u w:val="single"/>
        </w:rPr>
        <w:t>_  июля _</w:t>
      </w:r>
      <w:r w:rsidRPr="00D34C57">
        <w:rPr>
          <w:b/>
          <w:color w:val="3366FF"/>
          <w:sz w:val="28"/>
        </w:rPr>
        <w:t xml:space="preserve"> 2013 г.</w:t>
      </w:r>
      <w:r w:rsidRPr="00D34C57">
        <w:rPr>
          <w:b/>
          <w:color w:val="3366FF"/>
          <w:sz w:val="28"/>
        </w:rPr>
        <w:tab/>
      </w:r>
      <w:r w:rsidRPr="00D34C57">
        <w:rPr>
          <w:b/>
          <w:color w:val="3366FF"/>
          <w:sz w:val="28"/>
        </w:rPr>
        <w:tab/>
      </w:r>
      <w:r w:rsidRPr="00D34C57">
        <w:rPr>
          <w:b/>
          <w:color w:val="3366FF"/>
          <w:sz w:val="28"/>
        </w:rPr>
        <w:tab/>
      </w:r>
      <w:r w:rsidRPr="00D34C57">
        <w:rPr>
          <w:b/>
          <w:color w:val="3366FF"/>
          <w:sz w:val="28"/>
        </w:rPr>
        <w:tab/>
        <w:t xml:space="preserve">                            № </w:t>
      </w:r>
      <w:r>
        <w:rPr>
          <w:b/>
          <w:color w:val="3366FF"/>
          <w:sz w:val="28"/>
          <w:u w:val="single"/>
        </w:rPr>
        <w:t>2037</w:t>
      </w:r>
    </w:p>
    <w:p w:rsidR="00D94CF9" w:rsidRDefault="00D94CF9" w:rsidP="00A53236">
      <w:pPr>
        <w:pStyle w:val="4"/>
        <w:rPr>
          <w:rFonts w:ascii="Times New Roman" w:hAnsi="Times New Roman"/>
          <w:sz w:val="26"/>
          <w:szCs w:val="26"/>
        </w:rPr>
      </w:pPr>
    </w:p>
    <w:p w:rsidR="00D94CF9" w:rsidRDefault="00D94CF9" w:rsidP="00A53236">
      <w:pPr>
        <w:pStyle w:val="4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4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О проведении смотра-конкурса</w:t>
      </w:r>
    </w:p>
    <w:p w:rsidR="00D94CF9" w:rsidRPr="00095E5A" w:rsidRDefault="00D94CF9" w:rsidP="00CA158C">
      <w:pPr>
        <w:rPr>
          <w:sz w:val="26"/>
          <w:szCs w:val="26"/>
        </w:rPr>
      </w:pPr>
      <w:r w:rsidRPr="00095E5A">
        <w:rPr>
          <w:sz w:val="26"/>
          <w:szCs w:val="26"/>
        </w:rPr>
        <w:t xml:space="preserve">«Лучший специалист по </w:t>
      </w:r>
    </w:p>
    <w:p w:rsidR="00D94CF9" w:rsidRPr="00095E5A" w:rsidRDefault="00D94CF9" w:rsidP="00CA158C">
      <w:pPr>
        <w:rPr>
          <w:sz w:val="26"/>
          <w:szCs w:val="26"/>
        </w:rPr>
      </w:pPr>
      <w:r w:rsidRPr="00095E5A">
        <w:rPr>
          <w:sz w:val="26"/>
          <w:szCs w:val="26"/>
        </w:rPr>
        <w:t>охране труда» среди специалистов</w:t>
      </w:r>
    </w:p>
    <w:p w:rsidR="00D94CF9" w:rsidRPr="00095E5A" w:rsidRDefault="00D94CF9" w:rsidP="00CA158C">
      <w:pPr>
        <w:rPr>
          <w:sz w:val="26"/>
          <w:szCs w:val="26"/>
        </w:rPr>
      </w:pPr>
      <w:r w:rsidRPr="00095E5A">
        <w:rPr>
          <w:sz w:val="26"/>
          <w:szCs w:val="26"/>
        </w:rPr>
        <w:t>по охране труда организаций</w:t>
      </w:r>
    </w:p>
    <w:p w:rsidR="00D94CF9" w:rsidRPr="00095E5A" w:rsidRDefault="00D94CF9" w:rsidP="00CA158C">
      <w:pPr>
        <w:rPr>
          <w:sz w:val="26"/>
          <w:szCs w:val="26"/>
        </w:rPr>
      </w:pPr>
      <w:r w:rsidRPr="00095E5A">
        <w:rPr>
          <w:sz w:val="26"/>
          <w:szCs w:val="26"/>
        </w:rPr>
        <w:t>города Когалыма</w:t>
      </w:r>
    </w:p>
    <w:p w:rsidR="00D94CF9" w:rsidRPr="00095E5A" w:rsidRDefault="00D94CF9" w:rsidP="00A53236">
      <w:pPr>
        <w:rPr>
          <w:sz w:val="26"/>
          <w:szCs w:val="26"/>
        </w:rPr>
      </w:pPr>
    </w:p>
    <w:p w:rsidR="00D94CF9" w:rsidRDefault="00D94CF9" w:rsidP="00095E5A">
      <w:pPr>
        <w:ind w:firstLine="709"/>
        <w:jc w:val="both"/>
        <w:rPr>
          <w:sz w:val="26"/>
          <w:szCs w:val="26"/>
        </w:rPr>
      </w:pPr>
      <w:r w:rsidRPr="00095E5A">
        <w:rPr>
          <w:sz w:val="26"/>
          <w:szCs w:val="26"/>
        </w:rPr>
        <w:t xml:space="preserve">В соответствии со статьей 43 Федерального закона от 06.10.2003 </w:t>
      </w:r>
      <w:r>
        <w:rPr>
          <w:sz w:val="26"/>
          <w:szCs w:val="26"/>
        </w:rPr>
        <w:t xml:space="preserve">           </w:t>
      </w:r>
      <w:r w:rsidRPr="00095E5A">
        <w:rPr>
          <w:sz w:val="26"/>
          <w:szCs w:val="26"/>
        </w:rPr>
        <w:t xml:space="preserve">№131-ФЗ «Об общих принципах организации местного самоуправления в Российской Федерации», статьей 210 Трудового кодекса Российской Федерации, с целью пропаганды достижений, роли и значимости деятельности по охране труда в сохранении жизни и здоровья работников, повышения престижа профессии специалиста по охране труда: </w:t>
      </w:r>
    </w:p>
    <w:p w:rsidR="00D94CF9" w:rsidRPr="00095E5A" w:rsidRDefault="00D94CF9" w:rsidP="00095E5A">
      <w:pPr>
        <w:ind w:firstLine="709"/>
        <w:jc w:val="both"/>
        <w:rPr>
          <w:sz w:val="26"/>
          <w:szCs w:val="26"/>
        </w:rPr>
      </w:pPr>
    </w:p>
    <w:p w:rsidR="00D94CF9" w:rsidRDefault="00D94CF9" w:rsidP="00095E5A">
      <w:pPr>
        <w:ind w:firstLine="709"/>
        <w:jc w:val="both"/>
        <w:rPr>
          <w:sz w:val="26"/>
          <w:szCs w:val="26"/>
        </w:rPr>
      </w:pPr>
      <w:r w:rsidRPr="00095E5A">
        <w:rPr>
          <w:sz w:val="26"/>
          <w:szCs w:val="26"/>
        </w:rPr>
        <w:t>1. Провести с 01.07.2013 по 23.09.2013 года смотр-конкурс «Лучший специалист по охране труда» среди специалистов по охране труда организаций города Когалыма.</w:t>
      </w:r>
    </w:p>
    <w:p w:rsidR="00D94CF9" w:rsidRPr="00095E5A" w:rsidRDefault="00D94CF9" w:rsidP="00095E5A">
      <w:pPr>
        <w:ind w:firstLine="709"/>
        <w:jc w:val="both"/>
        <w:rPr>
          <w:sz w:val="26"/>
          <w:szCs w:val="26"/>
        </w:rPr>
      </w:pPr>
    </w:p>
    <w:p w:rsidR="00D94CF9" w:rsidRPr="00095E5A" w:rsidRDefault="00D94CF9" w:rsidP="00095E5A">
      <w:pPr>
        <w:ind w:firstLine="709"/>
        <w:jc w:val="both"/>
        <w:rPr>
          <w:sz w:val="26"/>
          <w:szCs w:val="26"/>
        </w:rPr>
      </w:pPr>
      <w:r w:rsidRPr="00095E5A">
        <w:rPr>
          <w:sz w:val="26"/>
          <w:szCs w:val="26"/>
        </w:rPr>
        <w:t>2. Утвердить:</w:t>
      </w:r>
    </w:p>
    <w:p w:rsidR="00D94CF9" w:rsidRPr="00095E5A" w:rsidRDefault="00D94CF9" w:rsidP="00095E5A">
      <w:pPr>
        <w:pStyle w:val="a3"/>
        <w:tabs>
          <w:tab w:val="num" w:pos="709"/>
        </w:tabs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2.1. Положение о порядке проведения смотра-конкурса «Лучший специалист по охране труда» среди специалистов по охране труда организаций города Когалыма согласно приложению 1 к настоящему постановлению;</w:t>
      </w:r>
    </w:p>
    <w:p w:rsidR="00D94CF9" w:rsidRDefault="00D94CF9" w:rsidP="00095E5A">
      <w:pPr>
        <w:pStyle w:val="a3"/>
        <w:tabs>
          <w:tab w:val="num" w:pos="0"/>
        </w:tabs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2.2. Состав комиссии по проведению и подведению итогов смотра-конкурса «Лучший специалист по охране труда» среди специалистов по охране труда организаций города Когалыма согласно приложению 2 к настоящему постановлению.</w:t>
      </w:r>
    </w:p>
    <w:p w:rsidR="00D94CF9" w:rsidRPr="00095E5A" w:rsidRDefault="00D94CF9" w:rsidP="00095E5A">
      <w:pPr>
        <w:pStyle w:val="a3"/>
        <w:tabs>
          <w:tab w:val="num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D94CF9" w:rsidRDefault="00D94CF9" w:rsidP="00095E5A">
      <w:pPr>
        <w:ind w:firstLine="709"/>
        <w:jc w:val="both"/>
        <w:rPr>
          <w:sz w:val="26"/>
          <w:szCs w:val="26"/>
        </w:rPr>
      </w:pPr>
      <w:r w:rsidRPr="00095E5A">
        <w:rPr>
          <w:sz w:val="26"/>
          <w:szCs w:val="26"/>
        </w:rPr>
        <w:t xml:space="preserve">3. Отделу по труду и занятости  Администрации города Когалыма (Н.М.Прытова) организовать проведение смотра-конкурса «Лучший специалист по охране труда» среди специалистов по охране труда организаций города Когалыма. </w:t>
      </w:r>
    </w:p>
    <w:p w:rsidR="00D94CF9" w:rsidRPr="00095E5A" w:rsidRDefault="00D94CF9" w:rsidP="00095E5A">
      <w:pPr>
        <w:ind w:firstLine="709"/>
        <w:jc w:val="both"/>
        <w:rPr>
          <w:sz w:val="26"/>
          <w:szCs w:val="26"/>
        </w:rPr>
      </w:pPr>
    </w:p>
    <w:p w:rsidR="00D94CF9" w:rsidRDefault="00D94CF9" w:rsidP="00095E5A">
      <w:pPr>
        <w:pStyle w:val="a3"/>
        <w:tabs>
          <w:tab w:val="num" w:pos="709"/>
        </w:tabs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4. Опубликовать настоящее постановление и приложения к нему в печатном издании и разместить на официальном сайте Администрации города Когалыма в сети Интернет (</w:t>
      </w:r>
      <w:hyperlink r:id="rId10" w:history="1">
        <w:r w:rsidRPr="00095E5A">
          <w:rPr>
            <w:rStyle w:val="a8"/>
            <w:color w:val="auto"/>
            <w:sz w:val="26"/>
            <w:szCs w:val="26"/>
            <w:u w:val="none"/>
            <w:lang w:val="en-US"/>
          </w:rPr>
          <w:t>www</w:t>
        </w:r>
        <w:r w:rsidRPr="00095E5A">
          <w:rPr>
            <w:rStyle w:val="a8"/>
            <w:color w:val="auto"/>
            <w:sz w:val="26"/>
            <w:szCs w:val="26"/>
            <w:u w:val="none"/>
          </w:rPr>
          <w:t>.</w:t>
        </w:r>
        <w:r w:rsidRPr="00095E5A">
          <w:rPr>
            <w:rStyle w:val="a8"/>
            <w:color w:val="auto"/>
            <w:sz w:val="26"/>
            <w:szCs w:val="26"/>
            <w:u w:val="none"/>
            <w:lang w:val="en-US"/>
          </w:rPr>
          <w:t>admkogalym</w:t>
        </w:r>
        <w:r w:rsidRPr="00095E5A">
          <w:rPr>
            <w:rStyle w:val="a8"/>
            <w:color w:val="auto"/>
            <w:sz w:val="26"/>
            <w:szCs w:val="26"/>
            <w:u w:val="none"/>
          </w:rPr>
          <w:t>.</w:t>
        </w:r>
        <w:r w:rsidRPr="00095E5A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</w:hyperlink>
      <w:r w:rsidRPr="00095E5A">
        <w:rPr>
          <w:rFonts w:ascii="Times New Roman" w:hAnsi="Times New Roman"/>
          <w:sz w:val="26"/>
          <w:szCs w:val="26"/>
        </w:rPr>
        <w:t>)</w:t>
      </w:r>
    </w:p>
    <w:p w:rsidR="00D94CF9" w:rsidRPr="00095E5A" w:rsidRDefault="00D94CF9" w:rsidP="00095E5A">
      <w:pPr>
        <w:pStyle w:val="a3"/>
        <w:tabs>
          <w:tab w:val="num" w:pos="709"/>
        </w:tabs>
        <w:ind w:firstLine="709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095E5A">
      <w:pPr>
        <w:pStyle w:val="a3"/>
        <w:tabs>
          <w:tab w:val="num" w:pos="709"/>
        </w:tabs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5. Контроль за выполнением постановления возложить на заместителя главы Администрации города Когалыма Т.И.Черных.</w:t>
      </w:r>
    </w:p>
    <w:p w:rsidR="00D94CF9" w:rsidRPr="00095E5A" w:rsidRDefault="00D94CF9" w:rsidP="00095E5A">
      <w:pPr>
        <w:pStyle w:val="a3"/>
        <w:tabs>
          <w:tab w:val="num" w:pos="709"/>
        </w:tabs>
        <w:ind w:firstLine="709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095E5A">
      <w:pPr>
        <w:pStyle w:val="a3"/>
        <w:tabs>
          <w:tab w:val="num" w:pos="709"/>
        </w:tabs>
        <w:ind w:firstLine="709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095E5A">
      <w:pPr>
        <w:pStyle w:val="a3"/>
        <w:tabs>
          <w:tab w:val="num" w:pos="709"/>
        </w:tabs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Глава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5E5A">
        <w:rPr>
          <w:rFonts w:ascii="Times New Roman" w:hAnsi="Times New Roman"/>
          <w:sz w:val="26"/>
          <w:szCs w:val="26"/>
        </w:rPr>
        <w:t>города Когалыма</w:t>
      </w:r>
      <w:r w:rsidRPr="00095E5A">
        <w:rPr>
          <w:rFonts w:ascii="Times New Roman" w:hAnsi="Times New Roman"/>
          <w:sz w:val="26"/>
          <w:szCs w:val="26"/>
        </w:rPr>
        <w:tab/>
      </w:r>
      <w:r w:rsidRPr="00095E5A">
        <w:rPr>
          <w:rFonts w:ascii="Times New Roman" w:hAnsi="Times New Roman"/>
          <w:sz w:val="26"/>
          <w:szCs w:val="26"/>
        </w:rPr>
        <w:tab/>
      </w:r>
      <w:r w:rsidRPr="00095E5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r w:rsidRPr="00095E5A">
        <w:rPr>
          <w:rFonts w:ascii="Times New Roman" w:hAnsi="Times New Roman"/>
          <w:sz w:val="26"/>
          <w:szCs w:val="26"/>
        </w:rPr>
        <w:t>В.И.Степура</w:t>
      </w:r>
    </w:p>
    <w:p w:rsidR="00D94CF9" w:rsidRPr="00095E5A" w:rsidRDefault="00D94CF9" w:rsidP="00095E5A">
      <w:pPr>
        <w:pStyle w:val="a3"/>
        <w:tabs>
          <w:tab w:val="num" w:pos="709"/>
        </w:tabs>
        <w:ind w:left="4860"/>
        <w:jc w:val="left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lastRenderedPageBreak/>
        <w:t>П</w:t>
      </w:r>
      <w:r>
        <w:rPr>
          <w:rFonts w:ascii="Times New Roman" w:hAnsi="Times New Roman"/>
          <w:sz w:val="26"/>
          <w:szCs w:val="26"/>
        </w:rPr>
        <w:t>риложение</w:t>
      </w:r>
      <w:r w:rsidRPr="00095E5A">
        <w:rPr>
          <w:rFonts w:ascii="Times New Roman" w:hAnsi="Times New Roman"/>
          <w:sz w:val="26"/>
          <w:szCs w:val="26"/>
        </w:rPr>
        <w:t xml:space="preserve"> 1</w:t>
      </w:r>
    </w:p>
    <w:p w:rsidR="00D94CF9" w:rsidRDefault="00D94CF9" w:rsidP="00095E5A">
      <w:pPr>
        <w:pStyle w:val="a3"/>
        <w:tabs>
          <w:tab w:val="num" w:pos="709"/>
        </w:tabs>
        <w:ind w:left="4860"/>
        <w:jc w:val="left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5E5A">
        <w:rPr>
          <w:rFonts w:ascii="Times New Roman" w:hAnsi="Times New Roman"/>
          <w:sz w:val="26"/>
          <w:szCs w:val="26"/>
        </w:rPr>
        <w:t>Администрации</w:t>
      </w:r>
    </w:p>
    <w:p w:rsidR="00D94CF9" w:rsidRPr="00095E5A" w:rsidRDefault="00D94CF9" w:rsidP="00095E5A">
      <w:pPr>
        <w:pStyle w:val="a3"/>
        <w:tabs>
          <w:tab w:val="num" w:pos="709"/>
        </w:tabs>
        <w:ind w:left="4860"/>
        <w:jc w:val="left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города Когалыма</w:t>
      </w:r>
    </w:p>
    <w:p w:rsidR="00D94CF9" w:rsidRPr="00095E5A" w:rsidRDefault="00D94CF9" w:rsidP="00095E5A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860" w:right="142"/>
        <w:jc w:val="left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от </w:t>
      </w:r>
      <w:r w:rsidR="009B600F">
        <w:rPr>
          <w:rFonts w:ascii="Times New Roman" w:hAnsi="Times New Roman"/>
          <w:sz w:val="26"/>
          <w:szCs w:val="26"/>
        </w:rPr>
        <w:t xml:space="preserve">10.07.2013 </w:t>
      </w:r>
      <w:r w:rsidRPr="00095E5A">
        <w:rPr>
          <w:rFonts w:ascii="Times New Roman" w:hAnsi="Times New Roman"/>
          <w:sz w:val="26"/>
          <w:szCs w:val="26"/>
        </w:rPr>
        <w:t>№</w:t>
      </w:r>
      <w:r w:rsidR="009B600F">
        <w:rPr>
          <w:rFonts w:ascii="Times New Roman" w:hAnsi="Times New Roman"/>
          <w:sz w:val="26"/>
          <w:szCs w:val="26"/>
        </w:rPr>
        <w:t>2037</w:t>
      </w:r>
    </w:p>
    <w:p w:rsidR="00D94CF9" w:rsidRPr="00095E5A" w:rsidRDefault="00D94CF9" w:rsidP="00E80039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E80039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Положение</w:t>
      </w:r>
    </w:p>
    <w:p w:rsidR="00D94CF9" w:rsidRPr="00095E5A" w:rsidRDefault="00D94CF9" w:rsidP="00E80039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о порядке проведения смотра-конкурса </w:t>
      </w:r>
    </w:p>
    <w:p w:rsidR="00D94CF9" w:rsidRPr="00095E5A" w:rsidRDefault="00D94CF9" w:rsidP="00E80039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«Лучший специалист по охране труда» </w:t>
      </w:r>
    </w:p>
    <w:p w:rsidR="00D94CF9" w:rsidRPr="00095E5A" w:rsidRDefault="00D94CF9" w:rsidP="00E80039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среди специалистов по охране труда организаций города Когалыма</w:t>
      </w:r>
    </w:p>
    <w:p w:rsidR="00D94CF9" w:rsidRPr="00095E5A" w:rsidRDefault="00D94CF9" w:rsidP="00E80039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</w:p>
    <w:p w:rsidR="00D94CF9" w:rsidRPr="00095E5A" w:rsidRDefault="002D5AEC" w:rsidP="00A53236">
      <w:pPr>
        <w:pStyle w:val="a3"/>
        <w:numPr>
          <w:ilvl w:val="0"/>
          <w:numId w:val="2"/>
        </w:numPr>
        <w:ind w:right="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Общие </w:t>
      </w:r>
      <w:r w:rsidR="00D94CF9" w:rsidRPr="00095E5A">
        <w:rPr>
          <w:rFonts w:ascii="Times New Roman" w:hAnsi="Times New Roman"/>
          <w:sz w:val="26"/>
          <w:szCs w:val="26"/>
        </w:rPr>
        <w:t>положения</w:t>
      </w:r>
    </w:p>
    <w:p w:rsidR="00D94CF9" w:rsidRPr="00095E5A" w:rsidRDefault="00D94CF9" w:rsidP="00A53236">
      <w:pPr>
        <w:pStyle w:val="a3"/>
        <w:ind w:left="142" w:right="142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095E5A">
      <w:pPr>
        <w:pStyle w:val="a3"/>
        <w:numPr>
          <w:ilvl w:val="1"/>
          <w:numId w:val="2"/>
        </w:numPr>
        <w:tabs>
          <w:tab w:val="left" w:pos="284"/>
        </w:tabs>
        <w:ind w:left="0"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 Настоящее Положение о порядке проведения смотра-конкурса «Лучший специалист по охране труда» среди специалистов по охране труда организаций города Когалыма (далее – Положение) определяет порядок и условия проведения смотра-конкурса «Лучший специалист по охране труда» среди специалистов по охране труда организаций города Когалыма (далее - конкурс).</w:t>
      </w:r>
    </w:p>
    <w:p w:rsidR="00D94CF9" w:rsidRPr="00095E5A" w:rsidRDefault="00D94CF9" w:rsidP="00095E5A">
      <w:pPr>
        <w:pStyle w:val="a3"/>
        <w:numPr>
          <w:ilvl w:val="1"/>
          <w:numId w:val="2"/>
        </w:numPr>
        <w:tabs>
          <w:tab w:val="left" w:pos="284"/>
        </w:tabs>
        <w:ind w:left="0"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 Организатором конкурса является Администрация города Когалыма.</w:t>
      </w:r>
    </w:p>
    <w:p w:rsidR="00D94CF9" w:rsidRPr="00095E5A" w:rsidRDefault="00D94CF9" w:rsidP="00AE5407">
      <w:pPr>
        <w:pStyle w:val="a3"/>
        <w:ind w:firstLine="284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431BC1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Цель и задачи конкурса</w:t>
      </w:r>
    </w:p>
    <w:p w:rsidR="00D94CF9" w:rsidRPr="00095E5A" w:rsidRDefault="00D94CF9" w:rsidP="00AE5407">
      <w:pPr>
        <w:pStyle w:val="a3"/>
        <w:ind w:firstLine="284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095E5A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 Цель конкурса - пропаганда достижений, роли и значимости деятельности по охране труда в сохранении жизни и здоровья работников.</w:t>
      </w:r>
    </w:p>
    <w:p w:rsidR="00D94CF9" w:rsidRPr="00095E5A" w:rsidRDefault="00D94CF9" w:rsidP="00095E5A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 Задачи конкурса: 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- повышение и укрепление значимости и престижа профессии специалиста по охране труда;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- повышение профессионального мастерства и развитие творческого потенциала специалиста по охране труда;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- обмен опытом по совершенствованию новых методов в работе;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- определение уровня и степени профессиональной подготовки специалистов по охране труда.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431BC1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Организация конкурса</w:t>
      </w:r>
    </w:p>
    <w:p w:rsidR="00D94CF9" w:rsidRPr="00095E5A" w:rsidRDefault="00D94CF9" w:rsidP="00AE5407">
      <w:pPr>
        <w:pStyle w:val="a3"/>
        <w:ind w:firstLine="284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095E5A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 Организацию проведения конкурса осуществляет отдел по труду и занятости управления экономики Администрации города Когалыма (далее - отдел).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В функции отдела входит: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а) координация деятельности по подготовке и проведению конкурса;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б) подготовка документации для проведения конкурса (протокол заседания комиссии, форма заявки  на участие в конкурсе, тесты по охране труда для участников конкурса);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в) освещение информации об условиях, сроках, порядке и результатах проведения конкурса в средствах массовой информации и размещение на официальном сайте Администрации города Когалыма в сети Интернет (</w:t>
      </w:r>
      <w:r w:rsidRPr="00095E5A">
        <w:rPr>
          <w:rFonts w:ascii="Times New Roman" w:hAnsi="Times New Roman"/>
          <w:sz w:val="26"/>
          <w:szCs w:val="26"/>
          <w:lang w:val="en-US"/>
        </w:rPr>
        <w:t>www</w:t>
      </w:r>
      <w:r w:rsidRPr="00095E5A">
        <w:rPr>
          <w:rFonts w:ascii="Times New Roman" w:hAnsi="Times New Roman"/>
          <w:sz w:val="26"/>
          <w:szCs w:val="26"/>
        </w:rPr>
        <w:t>.</w:t>
      </w:r>
      <w:r w:rsidRPr="00095E5A">
        <w:rPr>
          <w:rFonts w:ascii="Times New Roman" w:hAnsi="Times New Roman"/>
          <w:sz w:val="26"/>
          <w:szCs w:val="26"/>
          <w:lang w:val="en-US"/>
        </w:rPr>
        <w:t>admkogalym</w:t>
      </w:r>
      <w:r w:rsidRPr="00095E5A">
        <w:rPr>
          <w:rFonts w:ascii="Times New Roman" w:hAnsi="Times New Roman"/>
          <w:sz w:val="26"/>
          <w:szCs w:val="26"/>
        </w:rPr>
        <w:t>.</w:t>
      </w:r>
      <w:r w:rsidRPr="00095E5A">
        <w:rPr>
          <w:rFonts w:ascii="Times New Roman" w:hAnsi="Times New Roman"/>
          <w:sz w:val="26"/>
          <w:szCs w:val="26"/>
          <w:lang w:val="en-US"/>
        </w:rPr>
        <w:t>ru</w:t>
      </w:r>
      <w:r w:rsidRPr="00095E5A">
        <w:rPr>
          <w:rFonts w:ascii="Times New Roman" w:hAnsi="Times New Roman"/>
          <w:sz w:val="26"/>
          <w:szCs w:val="26"/>
        </w:rPr>
        <w:t>);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lastRenderedPageBreak/>
        <w:t xml:space="preserve">3.2. Проведение конкурса и определение его победителей осуществляется конкурсной комиссией. 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3.3. Председатель комиссии председательствует на заседании комиссии,  подписывает протокол заседания комиссии по подведению итогов конкурса. В период отсутствия председателя комиссии его полномочия исполняет заместитель председателя комиссии.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3.4. Заседание комиссии считается правомочным, если на нем присутствует 2/3 состава.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3.5. Решение конкурсной комиссии принимается на основании итогового подсчёта бальных оценок по каждому участнику конкурса, установленных в разделе 5 настоящего Положения</w:t>
      </w:r>
    </w:p>
    <w:p w:rsidR="00D94CF9" w:rsidRPr="00095E5A" w:rsidRDefault="00D94CF9" w:rsidP="00AE5407">
      <w:pPr>
        <w:pStyle w:val="a3"/>
        <w:ind w:firstLine="284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431BC1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Условия участия в конкурсе</w:t>
      </w:r>
    </w:p>
    <w:p w:rsidR="00D94CF9" w:rsidRPr="00095E5A" w:rsidRDefault="00D94CF9" w:rsidP="00AE5407">
      <w:pPr>
        <w:pStyle w:val="a3"/>
        <w:ind w:firstLine="284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4.1. Участие в конкурсе могут принимать специалисты (инженеры) по охране труда, а также руководители служб (начальники отделов) по охране труда организаций всех организационно-правовых форм собственности, расположенных на территории города Когалыма.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4.2. Специалисты по охране труда, работающие в организациях, имеющих случаи производственного травматизма со смертельным исходом, в течение текущего года и года предшествующего конкурсу к участию в конкурсе не допускаются.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4.3 Для участия в конкурсе в срок с 24.06.2013 по 26.07.2013 подается заявка в отдел по труду и занятости управления экономики Администрации города Когалыма по адресу: улица Дружбы народов, дом 7, каб. 204 согласно приложению к настоящему Положению</w:t>
      </w:r>
    </w:p>
    <w:p w:rsidR="00D94CF9" w:rsidRPr="00095E5A" w:rsidRDefault="00D94CF9" w:rsidP="00AE5407">
      <w:pPr>
        <w:pStyle w:val="a3"/>
        <w:ind w:firstLine="284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431BC1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Критерии оценок и порядок проведения конкурса</w:t>
      </w:r>
    </w:p>
    <w:p w:rsidR="00D94CF9" w:rsidRPr="00095E5A" w:rsidRDefault="00D94CF9" w:rsidP="00AE5407">
      <w:pPr>
        <w:pStyle w:val="a3"/>
        <w:ind w:firstLine="284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5.1. Конкурс проходит в 2 тура. Итоги  конкурса оцениваются по бальной системе. 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5.2. 1 тур конкурса заочный. Конкурсанты готовят презентацию на тему «Организация работы по охране труда». В презентации должна быть отражена информация о проводимой работе по охране труда в организации, в которой работает конкурсант. Конкурсант с готовой презентацией «Организация работы по охране труда» принимает участие во 2 туре конкурса. 1 тур конкурса проводится с 29.07.2013 по 20.09.2013 по месту работы участников конкурса.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5.3. 2 тур конкурса состоит из подготовительных мероприятий и выполнения 3 заданий. В подготовительные мероприятия входит прохождение жеребьевки: участники конкурса вытягивают номера, секретарь комиссии по организации и проведению конкурса вносит номер участника в таблицу результатов конкурса.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1 задание: «Визитная карточка» - оценивается от 1 до 5 баллов. Конкурсант представляет информацию о себе. Время, отводимое на представление конкурсанта - до 3 минут.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2 задание: «Обмен опытом»: презентация на тему «Организация работы по охране труда» - оценивается от 1 до 5 баллов. Участники конкурса представляют информацию об организации работы по охране труда в </w:t>
      </w:r>
      <w:r w:rsidRPr="00095E5A">
        <w:rPr>
          <w:rFonts w:ascii="Times New Roman" w:hAnsi="Times New Roman"/>
          <w:sz w:val="26"/>
          <w:szCs w:val="26"/>
        </w:rPr>
        <w:lastRenderedPageBreak/>
        <w:t>организации, в которой работают. Время, отводимое на презентацию - до 10 минут.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3 задание: «Профессиональные знания» - оценивается от 1 до 5 баллов. Участники конкурса отвечают письменно на тесты состоящие из десяти вопросов. Время, отводимое на тестирование - 10 минут. </w:t>
      </w:r>
    </w:p>
    <w:p w:rsidR="00D94CF9" w:rsidRPr="00095E5A" w:rsidRDefault="00D94CF9" w:rsidP="00095E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2 тур проводится 23.09.2013 в здании Администрации города Когалыма по адресу: улица Дружбы народов, дом 7, зал заседаний, каб. 300.</w:t>
      </w:r>
    </w:p>
    <w:p w:rsidR="00D94CF9" w:rsidRPr="00095E5A" w:rsidRDefault="00D94CF9" w:rsidP="00AE5407">
      <w:pPr>
        <w:pStyle w:val="a3"/>
        <w:ind w:firstLine="284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431BC1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Подведение итогов конкурса и награждение</w:t>
      </w:r>
    </w:p>
    <w:p w:rsidR="00D94CF9" w:rsidRPr="00095E5A" w:rsidRDefault="00D94CF9" w:rsidP="00AE5407">
      <w:pPr>
        <w:pStyle w:val="a3"/>
        <w:ind w:firstLine="284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095E5A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 Победителем конкурса становится участник, набравший наибольшее количество балов по итогам всего конкурса, установленным в разделе 5 настоящего Положения, а также с учётом мнения членов конкурсной комиссии.</w:t>
      </w:r>
    </w:p>
    <w:p w:rsidR="00D94CF9" w:rsidRPr="00095E5A" w:rsidRDefault="00D94CF9" w:rsidP="00095E5A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 Победитель и участники конкурса награждаются дипломами.</w:t>
      </w:r>
    </w:p>
    <w:p w:rsidR="00D94CF9" w:rsidRPr="00095E5A" w:rsidRDefault="00D94CF9" w:rsidP="00095E5A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 Победитель городского конкурса будет направлен для участия в Смотре конкурсе «Лучший специалист по охране труда Ханты-Мансийского автономного округа – Югры».</w:t>
      </w:r>
    </w:p>
    <w:p w:rsidR="00D94CF9" w:rsidRPr="00095E5A" w:rsidRDefault="00D94CF9" w:rsidP="00095E5A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 Награждение победителя и участников конкурса состоится в день проведения 2 тура конкурса, 23.09.2013 г.</w:t>
      </w:r>
    </w:p>
    <w:p w:rsidR="00D94CF9" w:rsidRPr="00095E5A" w:rsidRDefault="00D94CF9" w:rsidP="00A53236">
      <w:pPr>
        <w:pStyle w:val="a3"/>
        <w:ind w:left="284" w:right="142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ind w:left="284" w:right="142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/>
        <w:jc w:val="lef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095E5A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</w:t>
      </w:r>
    </w:p>
    <w:p w:rsidR="00D94CF9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095E5A">
      <w:pPr>
        <w:pStyle w:val="a3"/>
        <w:ind w:left="1440" w:right="-39"/>
        <w:jc w:val="right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lastRenderedPageBreak/>
        <w:t>П</w:t>
      </w:r>
      <w:r>
        <w:rPr>
          <w:rFonts w:ascii="Times New Roman" w:hAnsi="Times New Roman"/>
          <w:sz w:val="26"/>
          <w:szCs w:val="26"/>
        </w:rPr>
        <w:t>риложение</w:t>
      </w:r>
    </w:p>
    <w:p w:rsidR="00D94CF9" w:rsidRDefault="00D94CF9" w:rsidP="00095E5A">
      <w:pPr>
        <w:pStyle w:val="a3"/>
        <w:tabs>
          <w:tab w:val="num" w:pos="709"/>
        </w:tabs>
        <w:ind w:left="1440" w:right="-39"/>
        <w:jc w:val="right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к положению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5E5A">
        <w:rPr>
          <w:rFonts w:ascii="Times New Roman" w:hAnsi="Times New Roman"/>
          <w:sz w:val="26"/>
          <w:szCs w:val="26"/>
        </w:rPr>
        <w:t>о порядке проведения</w:t>
      </w:r>
    </w:p>
    <w:p w:rsidR="00D94CF9" w:rsidRPr="00095E5A" w:rsidRDefault="00D94CF9" w:rsidP="00095E5A">
      <w:pPr>
        <w:pStyle w:val="a3"/>
        <w:tabs>
          <w:tab w:val="num" w:pos="709"/>
        </w:tabs>
        <w:ind w:left="1440" w:right="-39"/>
        <w:jc w:val="right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смотра-конкурса «Лучший специалист по охране труда» </w:t>
      </w:r>
    </w:p>
    <w:p w:rsidR="00D94CF9" w:rsidRDefault="00D94CF9" w:rsidP="00095E5A">
      <w:pPr>
        <w:pStyle w:val="a3"/>
        <w:tabs>
          <w:tab w:val="num" w:pos="709"/>
        </w:tabs>
        <w:ind w:left="1440" w:right="-39"/>
        <w:jc w:val="right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среди специалистов по охране труда </w:t>
      </w:r>
    </w:p>
    <w:p w:rsidR="00D94CF9" w:rsidRPr="00095E5A" w:rsidRDefault="00D94CF9" w:rsidP="00095E5A">
      <w:pPr>
        <w:pStyle w:val="a3"/>
        <w:tabs>
          <w:tab w:val="num" w:pos="709"/>
        </w:tabs>
        <w:ind w:left="1440" w:right="-39"/>
        <w:jc w:val="right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организаций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5E5A">
        <w:rPr>
          <w:rFonts w:ascii="Times New Roman" w:hAnsi="Times New Roman"/>
          <w:sz w:val="26"/>
          <w:szCs w:val="26"/>
        </w:rPr>
        <w:t>Когалыма</w:t>
      </w: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490DAC">
      <w:pPr>
        <w:pStyle w:val="a3"/>
        <w:tabs>
          <w:tab w:val="num" w:pos="709"/>
        </w:tabs>
        <w:jc w:val="center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Заявка на участие в конкурсе </w:t>
      </w:r>
    </w:p>
    <w:p w:rsidR="00D94CF9" w:rsidRPr="00095E5A" w:rsidRDefault="00D94CF9" w:rsidP="00490DAC">
      <w:pPr>
        <w:pStyle w:val="a3"/>
        <w:tabs>
          <w:tab w:val="num" w:pos="709"/>
        </w:tabs>
        <w:jc w:val="center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«Лучший специалист по охране труда»</w:t>
      </w:r>
    </w:p>
    <w:p w:rsidR="00D94CF9" w:rsidRPr="00095E5A" w:rsidRDefault="00D94CF9" w:rsidP="00490DAC">
      <w:pPr>
        <w:pStyle w:val="a3"/>
        <w:ind w:left="510" w:right="142"/>
        <w:jc w:val="center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среди специалистов по охране труда организаций города Когалыма</w:t>
      </w: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Фа</w:t>
      </w:r>
      <w:r>
        <w:rPr>
          <w:rFonts w:ascii="Times New Roman" w:hAnsi="Times New Roman"/>
          <w:sz w:val="26"/>
          <w:szCs w:val="26"/>
        </w:rPr>
        <w:t xml:space="preserve">милия, имя, отчество участника </w:t>
      </w:r>
      <w:r w:rsidRPr="00095E5A">
        <w:rPr>
          <w:rFonts w:ascii="Times New Roman" w:hAnsi="Times New Roman"/>
          <w:sz w:val="26"/>
          <w:szCs w:val="26"/>
        </w:rPr>
        <w:t>конкурса___________________________</w:t>
      </w: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Место работы________________________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095E5A">
        <w:rPr>
          <w:rFonts w:ascii="Times New Roman" w:hAnsi="Times New Roman"/>
          <w:sz w:val="26"/>
          <w:szCs w:val="26"/>
        </w:rPr>
        <w:t>__________________________</w:t>
      </w:r>
    </w:p>
    <w:p w:rsidR="00D94CF9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Должность________________________________________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095E5A">
        <w:rPr>
          <w:rFonts w:ascii="Times New Roman" w:hAnsi="Times New Roman"/>
          <w:sz w:val="26"/>
          <w:szCs w:val="26"/>
        </w:rPr>
        <w:t>_____________</w:t>
      </w: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Среднесписочная численность работников в организации___</w:t>
      </w:r>
      <w:r>
        <w:rPr>
          <w:rFonts w:ascii="Times New Roman" w:hAnsi="Times New Roman"/>
          <w:sz w:val="26"/>
          <w:szCs w:val="26"/>
        </w:rPr>
        <w:t>____</w:t>
      </w:r>
      <w:r w:rsidRPr="00095E5A">
        <w:rPr>
          <w:rFonts w:ascii="Times New Roman" w:hAnsi="Times New Roman"/>
          <w:sz w:val="26"/>
          <w:szCs w:val="26"/>
        </w:rPr>
        <w:t>__________</w:t>
      </w: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Дата</w:t>
      </w: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left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Подпись участника конкурса</w:t>
      </w: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095E5A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</w:t>
      </w:r>
    </w:p>
    <w:p w:rsidR="00D94CF9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095E5A">
      <w:pPr>
        <w:pStyle w:val="a3"/>
        <w:tabs>
          <w:tab w:val="num" w:pos="709"/>
        </w:tabs>
        <w:ind w:left="4860" w:right="142"/>
        <w:jc w:val="left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lastRenderedPageBreak/>
        <w:t>П</w:t>
      </w:r>
      <w:r>
        <w:rPr>
          <w:rFonts w:ascii="Times New Roman" w:hAnsi="Times New Roman"/>
          <w:sz w:val="26"/>
          <w:szCs w:val="26"/>
        </w:rPr>
        <w:t>риложение</w:t>
      </w:r>
      <w:r w:rsidRPr="00095E5A">
        <w:rPr>
          <w:rFonts w:ascii="Times New Roman" w:hAnsi="Times New Roman"/>
          <w:sz w:val="26"/>
          <w:szCs w:val="26"/>
        </w:rPr>
        <w:t xml:space="preserve"> 2</w:t>
      </w:r>
    </w:p>
    <w:p w:rsidR="00D94CF9" w:rsidRDefault="00D94CF9" w:rsidP="00095E5A">
      <w:pPr>
        <w:pStyle w:val="a3"/>
        <w:tabs>
          <w:tab w:val="num" w:pos="709"/>
        </w:tabs>
        <w:ind w:left="4860" w:right="142"/>
        <w:jc w:val="left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94CF9" w:rsidRPr="00095E5A" w:rsidRDefault="00D94CF9" w:rsidP="00095E5A">
      <w:pPr>
        <w:pStyle w:val="a3"/>
        <w:tabs>
          <w:tab w:val="num" w:pos="709"/>
        </w:tabs>
        <w:ind w:left="4860" w:right="142"/>
        <w:jc w:val="left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города Когалыма</w:t>
      </w:r>
    </w:p>
    <w:p w:rsidR="00D94CF9" w:rsidRPr="00095E5A" w:rsidRDefault="00D94CF9" w:rsidP="00095E5A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860" w:right="142"/>
        <w:jc w:val="left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от </w:t>
      </w:r>
      <w:r w:rsidR="009B600F">
        <w:rPr>
          <w:rFonts w:ascii="Times New Roman" w:hAnsi="Times New Roman"/>
          <w:sz w:val="26"/>
          <w:szCs w:val="26"/>
        </w:rPr>
        <w:t xml:space="preserve">10.07.2013 </w:t>
      </w:r>
      <w:r w:rsidRPr="00095E5A">
        <w:rPr>
          <w:rFonts w:ascii="Times New Roman" w:hAnsi="Times New Roman"/>
          <w:sz w:val="26"/>
          <w:szCs w:val="26"/>
        </w:rPr>
        <w:t>№</w:t>
      </w:r>
      <w:r w:rsidR="009B600F">
        <w:rPr>
          <w:rFonts w:ascii="Times New Roman" w:hAnsi="Times New Roman"/>
          <w:sz w:val="26"/>
          <w:szCs w:val="26"/>
        </w:rPr>
        <w:t>2037</w:t>
      </w:r>
    </w:p>
    <w:p w:rsidR="00D94CF9" w:rsidRPr="00095E5A" w:rsidRDefault="00D94CF9" w:rsidP="00A53236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</w:p>
    <w:p w:rsidR="00D94CF9" w:rsidRPr="00095E5A" w:rsidRDefault="00D94CF9" w:rsidP="0082768F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Состав комиссии </w:t>
      </w:r>
    </w:p>
    <w:p w:rsidR="00D94CF9" w:rsidRPr="00095E5A" w:rsidRDefault="00D94CF9" w:rsidP="0082768F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по проведению и подведению итогов смотра-конкурса </w:t>
      </w:r>
    </w:p>
    <w:p w:rsidR="00D94CF9" w:rsidRPr="00095E5A" w:rsidRDefault="00D94CF9" w:rsidP="0082768F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 xml:space="preserve">«Лучший специалист по охране труда» </w:t>
      </w:r>
    </w:p>
    <w:p w:rsidR="00D94CF9" w:rsidRPr="00095E5A" w:rsidRDefault="00D94CF9" w:rsidP="0082768F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  <w:r w:rsidRPr="00095E5A">
        <w:rPr>
          <w:rFonts w:ascii="Times New Roman" w:hAnsi="Times New Roman"/>
          <w:sz w:val="26"/>
          <w:szCs w:val="26"/>
        </w:rPr>
        <w:t>среди специалистов по охране труда организаций города Когалыма</w:t>
      </w:r>
    </w:p>
    <w:p w:rsidR="00D94CF9" w:rsidRDefault="00D94CF9" w:rsidP="0082768F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</w:p>
    <w:tbl>
      <w:tblPr>
        <w:tblW w:w="4862" w:type="pct"/>
        <w:tblLook w:val="01E0" w:firstRow="1" w:lastRow="1" w:firstColumn="1" w:lastColumn="1" w:noHBand="0" w:noVBand="0"/>
      </w:tblPr>
      <w:tblGrid>
        <w:gridCol w:w="2580"/>
        <w:gridCol w:w="444"/>
        <w:gridCol w:w="5725"/>
      </w:tblGrid>
      <w:tr w:rsidR="00D94CF9" w:rsidTr="00197725">
        <w:tc>
          <w:tcPr>
            <w:tcW w:w="1474" w:type="pct"/>
            <w:shd w:val="clear" w:color="auto" w:fill="auto"/>
          </w:tcPr>
          <w:p w:rsidR="00D94CF9" w:rsidRPr="00197725" w:rsidRDefault="00D94CF9" w:rsidP="00197725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725">
              <w:rPr>
                <w:rFonts w:ascii="Times New Roman" w:hAnsi="Times New Roman" w:cs="Times New Roman"/>
                <w:sz w:val="26"/>
                <w:szCs w:val="26"/>
              </w:rPr>
              <w:t>Черных</w:t>
            </w:r>
          </w:p>
          <w:p w:rsidR="00D94CF9" w:rsidRPr="00197725" w:rsidRDefault="00D94CF9" w:rsidP="00197725">
            <w:pPr>
              <w:pStyle w:val="a3"/>
              <w:tabs>
                <w:tab w:val="num" w:pos="709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Татьяна Ивановна</w:t>
            </w:r>
          </w:p>
        </w:tc>
        <w:tc>
          <w:tcPr>
            <w:tcW w:w="254" w:type="pct"/>
            <w:shd w:val="clear" w:color="auto" w:fill="auto"/>
          </w:tcPr>
          <w:p w:rsidR="00D94CF9" w:rsidRPr="00197725" w:rsidRDefault="00D94CF9" w:rsidP="00197725">
            <w:pPr>
              <w:pStyle w:val="a3"/>
              <w:tabs>
                <w:tab w:val="num" w:pos="70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72" w:type="pct"/>
            <w:shd w:val="clear" w:color="auto" w:fill="auto"/>
            <w:vAlign w:val="center"/>
          </w:tcPr>
          <w:p w:rsidR="00D94CF9" w:rsidRPr="00197725" w:rsidRDefault="00D94CF9" w:rsidP="00197725">
            <w:pPr>
              <w:pStyle w:val="a3"/>
              <w:tabs>
                <w:tab w:val="num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Когалыма, председатель комиссии;</w:t>
            </w:r>
          </w:p>
          <w:p w:rsidR="00D94CF9" w:rsidRPr="00197725" w:rsidRDefault="00D94CF9" w:rsidP="00197725">
            <w:pPr>
              <w:pStyle w:val="a3"/>
              <w:tabs>
                <w:tab w:val="num" w:pos="70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CF9" w:rsidTr="00197725">
        <w:tc>
          <w:tcPr>
            <w:tcW w:w="1474" w:type="pct"/>
            <w:shd w:val="clear" w:color="auto" w:fill="auto"/>
          </w:tcPr>
          <w:p w:rsidR="00D94CF9" w:rsidRPr="00197725" w:rsidRDefault="00D94CF9" w:rsidP="00197725">
            <w:pPr>
              <w:pStyle w:val="ConsNormal"/>
              <w:widowControl/>
              <w:tabs>
                <w:tab w:val="left" w:pos="3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725">
              <w:rPr>
                <w:rFonts w:ascii="Times New Roman" w:hAnsi="Times New Roman" w:cs="Times New Roman"/>
                <w:sz w:val="26"/>
                <w:szCs w:val="26"/>
              </w:rPr>
              <w:t>Кравец</w:t>
            </w:r>
          </w:p>
          <w:p w:rsidR="00D94CF9" w:rsidRPr="00197725" w:rsidRDefault="00D94CF9" w:rsidP="00197725">
            <w:pPr>
              <w:pStyle w:val="a3"/>
              <w:tabs>
                <w:tab w:val="num" w:pos="709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Вера Ивановна</w:t>
            </w:r>
          </w:p>
        </w:tc>
        <w:tc>
          <w:tcPr>
            <w:tcW w:w="254" w:type="pct"/>
            <w:shd w:val="clear" w:color="auto" w:fill="auto"/>
          </w:tcPr>
          <w:p w:rsidR="00D94CF9" w:rsidRPr="00197725" w:rsidRDefault="00D94CF9" w:rsidP="00197725">
            <w:pPr>
              <w:pStyle w:val="a3"/>
              <w:tabs>
                <w:tab w:val="num" w:pos="70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72" w:type="pct"/>
            <w:shd w:val="clear" w:color="auto" w:fill="auto"/>
            <w:vAlign w:val="center"/>
          </w:tcPr>
          <w:p w:rsidR="00D94CF9" w:rsidRPr="00197725" w:rsidRDefault="00D94CF9" w:rsidP="00197725">
            <w:pPr>
              <w:pStyle w:val="a3"/>
              <w:tabs>
                <w:tab w:val="num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начальник управления экономики Администрации города Когалыма, заместитель председателя;</w:t>
            </w:r>
          </w:p>
          <w:p w:rsidR="00D94CF9" w:rsidRPr="00197725" w:rsidRDefault="00D94CF9" w:rsidP="00197725">
            <w:pPr>
              <w:pStyle w:val="a3"/>
              <w:tabs>
                <w:tab w:val="num" w:pos="70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CF9" w:rsidTr="00197725">
        <w:tc>
          <w:tcPr>
            <w:tcW w:w="1474" w:type="pct"/>
            <w:shd w:val="clear" w:color="auto" w:fill="auto"/>
          </w:tcPr>
          <w:p w:rsidR="00D94CF9" w:rsidRPr="00197725" w:rsidRDefault="00D94CF9" w:rsidP="00197725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725">
              <w:rPr>
                <w:rFonts w:ascii="Times New Roman" w:hAnsi="Times New Roman" w:cs="Times New Roman"/>
                <w:sz w:val="26"/>
                <w:szCs w:val="26"/>
              </w:rPr>
              <w:t>Цёвка</w:t>
            </w:r>
          </w:p>
          <w:p w:rsidR="00D94CF9" w:rsidRPr="00197725" w:rsidRDefault="00D94CF9" w:rsidP="00197725">
            <w:pPr>
              <w:pStyle w:val="a3"/>
              <w:tabs>
                <w:tab w:val="num" w:pos="709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Юрий Владимирович</w:t>
            </w:r>
          </w:p>
        </w:tc>
        <w:tc>
          <w:tcPr>
            <w:tcW w:w="254" w:type="pct"/>
            <w:shd w:val="clear" w:color="auto" w:fill="auto"/>
          </w:tcPr>
          <w:p w:rsidR="00D94CF9" w:rsidRPr="00197725" w:rsidRDefault="00D94CF9" w:rsidP="00197725">
            <w:pPr>
              <w:pStyle w:val="a3"/>
              <w:tabs>
                <w:tab w:val="num" w:pos="70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72" w:type="pct"/>
            <w:shd w:val="clear" w:color="auto" w:fill="auto"/>
            <w:vAlign w:val="center"/>
          </w:tcPr>
          <w:p w:rsidR="00D94CF9" w:rsidRPr="00197725" w:rsidRDefault="00D94CF9" w:rsidP="00197725">
            <w:pPr>
              <w:pStyle w:val="a3"/>
              <w:tabs>
                <w:tab w:val="num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главный специалист по труду отдела по труду и занятости управления экономики Администрации города Когалыма, секретарь комиссии;</w:t>
            </w:r>
          </w:p>
          <w:p w:rsidR="00D94CF9" w:rsidRPr="00197725" w:rsidRDefault="00D94CF9" w:rsidP="00197725">
            <w:pPr>
              <w:pStyle w:val="a3"/>
              <w:tabs>
                <w:tab w:val="num" w:pos="70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CF9" w:rsidTr="00197725">
        <w:tc>
          <w:tcPr>
            <w:tcW w:w="5000" w:type="pct"/>
            <w:gridSpan w:val="3"/>
            <w:shd w:val="clear" w:color="auto" w:fill="auto"/>
          </w:tcPr>
          <w:p w:rsidR="00D94CF9" w:rsidRPr="00197725" w:rsidRDefault="00D94CF9" w:rsidP="00197725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725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D94CF9" w:rsidRPr="00197725" w:rsidRDefault="00D94CF9" w:rsidP="00197725">
            <w:pPr>
              <w:pStyle w:val="a3"/>
              <w:tabs>
                <w:tab w:val="num" w:pos="70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CF9" w:rsidTr="00197725">
        <w:tc>
          <w:tcPr>
            <w:tcW w:w="1474" w:type="pct"/>
            <w:shd w:val="clear" w:color="auto" w:fill="auto"/>
          </w:tcPr>
          <w:p w:rsidR="00D94CF9" w:rsidRPr="00197725" w:rsidRDefault="00D94CF9" w:rsidP="00197725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725">
              <w:rPr>
                <w:rFonts w:ascii="Times New Roman" w:hAnsi="Times New Roman" w:cs="Times New Roman"/>
                <w:sz w:val="26"/>
                <w:szCs w:val="26"/>
              </w:rPr>
              <w:t>Прытова</w:t>
            </w:r>
          </w:p>
          <w:p w:rsidR="00D94CF9" w:rsidRPr="00197725" w:rsidRDefault="00D94CF9" w:rsidP="00197725">
            <w:pPr>
              <w:pStyle w:val="a3"/>
              <w:tabs>
                <w:tab w:val="num" w:pos="709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Наталья Михайловна</w:t>
            </w:r>
          </w:p>
        </w:tc>
        <w:tc>
          <w:tcPr>
            <w:tcW w:w="254" w:type="pct"/>
            <w:shd w:val="clear" w:color="auto" w:fill="auto"/>
          </w:tcPr>
          <w:p w:rsidR="00D94CF9" w:rsidRPr="00197725" w:rsidRDefault="00D94CF9" w:rsidP="00197725">
            <w:pPr>
              <w:pStyle w:val="a3"/>
              <w:tabs>
                <w:tab w:val="num" w:pos="70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72" w:type="pct"/>
            <w:shd w:val="clear" w:color="auto" w:fill="auto"/>
            <w:vAlign w:val="center"/>
          </w:tcPr>
          <w:p w:rsidR="00D94CF9" w:rsidRPr="00197725" w:rsidRDefault="00D94CF9" w:rsidP="00197725">
            <w:pPr>
              <w:pStyle w:val="a3"/>
              <w:tabs>
                <w:tab w:val="num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начальник отдела по труду и занятости управления экономики Администрации города Когалыма;</w:t>
            </w:r>
          </w:p>
          <w:p w:rsidR="00D94CF9" w:rsidRPr="00197725" w:rsidRDefault="00D94CF9" w:rsidP="00197725">
            <w:pPr>
              <w:pStyle w:val="a3"/>
              <w:tabs>
                <w:tab w:val="num" w:pos="70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CF9" w:rsidTr="00197725">
        <w:tc>
          <w:tcPr>
            <w:tcW w:w="1474" w:type="pct"/>
            <w:shd w:val="clear" w:color="auto" w:fill="auto"/>
          </w:tcPr>
          <w:p w:rsidR="00D94CF9" w:rsidRPr="00197725" w:rsidRDefault="00D94CF9" w:rsidP="00197725">
            <w:pPr>
              <w:tabs>
                <w:tab w:val="center" w:pos="4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7725">
              <w:rPr>
                <w:sz w:val="26"/>
                <w:szCs w:val="26"/>
              </w:rPr>
              <w:t>Ситдикова</w:t>
            </w:r>
          </w:p>
          <w:p w:rsidR="00D94CF9" w:rsidRPr="00197725" w:rsidRDefault="00D94CF9" w:rsidP="00197725">
            <w:pPr>
              <w:pStyle w:val="a3"/>
              <w:tabs>
                <w:tab w:val="num" w:pos="709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Диля Вакиловна</w:t>
            </w:r>
          </w:p>
        </w:tc>
        <w:tc>
          <w:tcPr>
            <w:tcW w:w="254" w:type="pct"/>
            <w:shd w:val="clear" w:color="auto" w:fill="auto"/>
          </w:tcPr>
          <w:p w:rsidR="00D94CF9" w:rsidRPr="00197725" w:rsidRDefault="00D94CF9" w:rsidP="00197725">
            <w:pPr>
              <w:pStyle w:val="a3"/>
              <w:tabs>
                <w:tab w:val="num" w:pos="70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72" w:type="pct"/>
            <w:shd w:val="clear" w:color="auto" w:fill="auto"/>
            <w:vAlign w:val="center"/>
          </w:tcPr>
          <w:p w:rsidR="00D94CF9" w:rsidRPr="00197725" w:rsidRDefault="00D94CF9" w:rsidP="00197725">
            <w:pPr>
              <w:pStyle w:val="a3"/>
              <w:tabs>
                <w:tab w:val="num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председатель «Территориального объединения работодателей муниципального образования город Когалым». директор Когалымского городского муниципального унитарного предприятия «Рябинушка»;</w:t>
            </w:r>
          </w:p>
          <w:p w:rsidR="00D94CF9" w:rsidRPr="00197725" w:rsidRDefault="00D94CF9" w:rsidP="00197725">
            <w:pPr>
              <w:pStyle w:val="a3"/>
              <w:tabs>
                <w:tab w:val="num" w:pos="70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CF9" w:rsidTr="00197725">
        <w:tc>
          <w:tcPr>
            <w:tcW w:w="1474" w:type="pct"/>
            <w:shd w:val="clear" w:color="auto" w:fill="auto"/>
          </w:tcPr>
          <w:p w:rsidR="00D94CF9" w:rsidRPr="00197725" w:rsidRDefault="00D94CF9" w:rsidP="00197725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725">
              <w:rPr>
                <w:rFonts w:ascii="Times New Roman" w:hAnsi="Times New Roman" w:cs="Times New Roman"/>
                <w:sz w:val="26"/>
                <w:szCs w:val="26"/>
              </w:rPr>
              <w:t>Дацкова</w:t>
            </w:r>
          </w:p>
          <w:p w:rsidR="00D94CF9" w:rsidRPr="00197725" w:rsidRDefault="00D94CF9" w:rsidP="00197725">
            <w:pPr>
              <w:pStyle w:val="a3"/>
              <w:tabs>
                <w:tab w:val="num" w:pos="709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Лилия Петровна</w:t>
            </w:r>
          </w:p>
        </w:tc>
        <w:tc>
          <w:tcPr>
            <w:tcW w:w="254" w:type="pct"/>
            <w:shd w:val="clear" w:color="auto" w:fill="auto"/>
          </w:tcPr>
          <w:p w:rsidR="00D94CF9" w:rsidRPr="00197725" w:rsidRDefault="00D94CF9" w:rsidP="00197725">
            <w:pPr>
              <w:pStyle w:val="a3"/>
              <w:tabs>
                <w:tab w:val="num" w:pos="70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72" w:type="pct"/>
            <w:shd w:val="clear" w:color="auto" w:fill="auto"/>
            <w:vAlign w:val="center"/>
          </w:tcPr>
          <w:p w:rsidR="00D94CF9" w:rsidRPr="00197725" w:rsidRDefault="00D94CF9" w:rsidP="00197725">
            <w:pPr>
              <w:pStyle w:val="a3"/>
              <w:tabs>
                <w:tab w:val="num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заместитель директора филиала № 5 Государственного учреждения регионального отделения Фонда социального страхования Российской Федерации по Ханты-Мансийскому автономному округу – Югре (по согласованию);</w:t>
            </w:r>
          </w:p>
          <w:p w:rsidR="00D94CF9" w:rsidRPr="00197725" w:rsidRDefault="00D94CF9" w:rsidP="00197725">
            <w:pPr>
              <w:pStyle w:val="a3"/>
              <w:tabs>
                <w:tab w:val="num" w:pos="70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CF9" w:rsidTr="00197725">
        <w:tc>
          <w:tcPr>
            <w:tcW w:w="1474" w:type="pct"/>
            <w:shd w:val="clear" w:color="auto" w:fill="auto"/>
          </w:tcPr>
          <w:p w:rsidR="00D94CF9" w:rsidRPr="00197725" w:rsidRDefault="00D94CF9" w:rsidP="00197725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725">
              <w:rPr>
                <w:rFonts w:ascii="Times New Roman" w:hAnsi="Times New Roman" w:cs="Times New Roman"/>
                <w:sz w:val="26"/>
                <w:szCs w:val="26"/>
              </w:rPr>
              <w:t>Дубович</w:t>
            </w:r>
          </w:p>
          <w:p w:rsidR="00D94CF9" w:rsidRPr="00197725" w:rsidRDefault="00D94CF9" w:rsidP="00197725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725"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254" w:type="pct"/>
            <w:shd w:val="clear" w:color="auto" w:fill="auto"/>
          </w:tcPr>
          <w:p w:rsidR="00D94CF9" w:rsidRPr="00197725" w:rsidRDefault="00D94CF9" w:rsidP="00197725">
            <w:pPr>
              <w:pStyle w:val="a3"/>
              <w:tabs>
                <w:tab w:val="num" w:pos="70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72" w:type="pct"/>
            <w:shd w:val="clear" w:color="auto" w:fill="auto"/>
            <w:vAlign w:val="center"/>
          </w:tcPr>
          <w:p w:rsidR="00D94CF9" w:rsidRPr="00197725" w:rsidRDefault="00D94CF9" w:rsidP="00197725">
            <w:pPr>
              <w:pStyle w:val="a3"/>
              <w:tabs>
                <w:tab w:val="num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председатель профсоюзной организации КГ МБЛПУ «Когалымская городская больница», координатор стороны профсоюзов Трёхсторонней комиссии по регулированию социально-трудовых отношений;</w:t>
            </w:r>
          </w:p>
          <w:p w:rsidR="00D94CF9" w:rsidRPr="00197725" w:rsidRDefault="00D94CF9" w:rsidP="00197725">
            <w:pPr>
              <w:pStyle w:val="a3"/>
              <w:tabs>
                <w:tab w:val="num" w:pos="70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CF9" w:rsidTr="00197725">
        <w:tc>
          <w:tcPr>
            <w:tcW w:w="1474" w:type="pct"/>
            <w:shd w:val="clear" w:color="auto" w:fill="auto"/>
          </w:tcPr>
          <w:p w:rsidR="00D94CF9" w:rsidRPr="00197725" w:rsidRDefault="00D94CF9" w:rsidP="00197725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725">
              <w:rPr>
                <w:rFonts w:ascii="Times New Roman" w:hAnsi="Times New Roman" w:cs="Times New Roman"/>
                <w:sz w:val="26"/>
                <w:szCs w:val="26"/>
              </w:rPr>
              <w:t>Казанцев</w:t>
            </w:r>
          </w:p>
          <w:p w:rsidR="00D94CF9" w:rsidRPr="00197725" w:rsidRDefault="00D94CF9" w:rsidP="00197725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725">
              <w:rPr>
                <w:rFonts w:ascii="Times New Roman" w:hAnsi="Times New Roman" w:cs="Times New Roman"/>
                <w:sz w:val="26"/>
                <w:szCs w:val="26"/>
              </w:rPr>
              <w:t>Иван Сергеевич</w:t>
            </w:r>
          </w:p>
        </w:tc>
        <w:tc>
          <w:tcPr>
            <w:tcW w:w="254" w:type="pct"/>
            <w:shd w:val="clear" w:color="auto" w:fill="auto"/>
          </w:tcPr>
          <w:p w:rsidR="00D94CF9" w:rsidRPr="00197725" w:rsidRDefault="00D94CF9" w:rsidP="00197725">
            <w:pPr>
              <w:pStyle w:val="a3"/>
              <w:tabs>
                <w:tab w:val="num" w:pos="70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72" w:type="pct"/>
            <w:shd w:val="clear" w:color="auto" w:fill="auto"/>
            <w:vAlign w:val="center"/>
          </w:tcPr>
          <w:p w:rsidR="00D94CF9" w:rsidRPr="00197725" w:rsidRDefault="00D94CF9" w:rsidP="00197725">
            <w:pPr>
              <w:pStyle w:val="a3"/>
              <w:tabs>
                <w:tab w:val="num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заместитель начальника территориального отдела Управления Роспотребнадзора по Ханты-Мансийскому автономному округу – Югре в городе Когалыме (по согласованию);</w:t>
            </w:r>
          </w:p>
          <w:p w:rsidR="00D94CF9" w:rsidRPr="00197725" w:rsidRDefault="00D94CF9" w:rsidP="00197725">
            <w:pPr>
              <w:pStyle w:val="a3"/>
              <w:tabs>
                <w:tab w:val="num" w:pos="70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CF9" w:rsidTr="00197725">
        <w:tc>
          <w:tcPr>
            <w:tcW w:w="1474" w:type="pct"/>
            <w:shd w:val="clear" w:color="auto" w:fill="auto"/>
          </w:tcPr>
          <w:p w:rsidR="00D94CF9" w:rsidRPr="00197725" w:rsidRDefault="00D94CF9" w:rsidP="00197725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725">
              <w:rPr>
                <w:rFonts w:ascii="Times New Roman" w:hAnsi="Times New Roman" w:cs="Times New Roman"/>
                <w:sz w:val="26"/>
                <w:szCs w:val="26"/>
              </w:rPr>
              <w:t>Левинская</w:t>
            </w:r>
          </w:p>
          <w:p w:rsidR="00D94CF9" w:rsidRPr="00197725" w:rsidRDefault="00D94CF9" w:rsidP="00197725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7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Татьяна Владимировна</w:t>
            </w:r>
          </w:p>
        </w:tc>
        <w:tc>
          <w:tcPr>
            <w:tcW w:w="254" w:type="pct"/>
            <w:shd w:val="clear" w:color="auto" w:fill="auto"/>
          </w:tcPr>
          <w:p w:rsidR="00D94CF9" w:rsidRPr="00197725" w:rsidRDefault="00D94CF9" w:rsidP="00197725">
            <w:pPr>
              <w:pStyle w:val="a3"/>
              <w:tabs>
                <w:tab w:val="num" w:pos="70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3272" w:type="pct"/>
            <w:shd w:val="clear" w:color="auto" w:fill="auto"/>
            <w:vAlign w:val="center"/>
          </w:tcPr>
          <w:p w:rsidR="00D94CF9" w:rsidRPr="00197725" w:rsidRDefault="00D94CF9" w:rsidP="00197725">
            <w:pPr>
              <w:pStyle w:val="a3"/>
              <w:tabs>
                <w:tab w:val="num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 xml:space="preserve">директор учебного центра филиала ООО </w:t>
            </w:r>
            <w:r w:rsidRPr="00197725">
              <w:rPr>
                <w:rFonts w:ascii="Times New Roman" w:hAnsi="Times New Roman"/>
                <w:sz w:val="26"/>
                <w:szCs w:val="26"/>
              </w:rPr>
              <w:lastRenderedPageBreak/>
              <w:t>«ЛУКОЙЛ Инжиниринг «КогалымНИПИнефть» (по согласованию);</w:t>
            </w:r>
          </w:p>
        </w:tc>
      </w:tr>
      <w:tr w:rsidR="00D94CF9" w:rsidTr="00197725">
        <w:tc>
          <w:tcPr>
            <w:tcW w:w="1474" w:type="pct"/>
            <w:shd w:val="clear" w:color="auto" w:fill="auto"/>
          </w:tcPr>
          <w:p w:rsidR="00D94CF9" w:rsidRPr="00197725" w:rsidRDefault="00D94CF9" w:rsidP="00197725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7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Силин </w:t>
            </w:r>
          </w:p>
          <w:p w:rsidR="00D94CF9" w:rsidRPr="00197725" w:rsidRDefault="00D94CF9" w:rsidP="00197725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725">
              <w:rPr>
                <w:rFonts w:ascii="Times New Roman" w:hAnsi="Times New Roman" w:cs="Times New Roman"/>
                <w:sz w:val="26"/>
                <w:szCs w:val="26"/>
              </w:rPr>
              <w:t>Вадим Аркадиевич</w:t>
            </w:r>
          </w:p>
        </w:tc>
        <w:tc>
          <w:tcPr>
            <w:tcW w:w="254" w:type="pct"/>
            <w:shd w:val="clear" w:color="auto" w:fill="auto"/>
          </w:tcPr>
          <w:p w:rsidR="00D94CF9" w:rsidRPr="00197725" w:rsidRDefault="00D94CF9" w:rsidP="00197725">
            <w:pPr>
              <w:pStyle w:val="a3"/>
              <w:tabs>
                <w:tab w:val="num" w:pos="70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72" w:type="pct"/>
            <w:shd w:val="clear" w:color="auto" w:fill="auto"/>
            <w:vAlign w:val="center"/>
          </w:tcPr>
          <w:p w:rsidR="00D94CF9" w:rsidRPr="00197725" w:rsidRDefault="00D94CF9" w:rsidP="00197725">
            <w:pPr>
              <w:pStyle w:val="a3"/>
              <w:tabs>
                <w:tab w:val="num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197725">
              <w:rPr>
                <w:rFonts w:ascii="Times New Roman" w:hAnsi="Times New Roman"/>
                <w:sz w:val="26"/>
                <w:szCs w:val="26"/>
              </w:rPr>
              <w:t>начальник отдела охраны труда управления промышленной безопасности, охраны труда и экологии ООО «ЛУКОЙЛ-Западная Сибирь»</w:t>
            </w:r>
          </w:p>
        </w:tc>
      </w:tr>
    </w:tbl>
    <w:p w:rsidR="00D94CF9" w:rsidRDefault="00D94CF9" w:rsidP="0082768F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</w:p>
    <w:p w:rsidR="00D94CF9" w:rsidRDefault="00D94CF9" w:rsidP="0082768F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</w:p>
    <w:p w:rsidR="00D94CF9" w:rsidRDefault="00D94CF9" w:rsidP="0082768F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</w:p>
    <w:p w:rsidR="00D94CF9" w:rsidRDefault="00D94CF9" w:rsidP="0082768F">
      <w:pPr>
        <w:pStyle w:val="a3"/>
        <w:tabs>
          <w:tab w:val="num" w:pos="709"/>
        </w:tabs>
        <w:ind w:left="284" w:right="142" w:hanging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sectPr w:rsidR="00D94CF9" w:rsidSect="001C36FF">
      <w:footerReference w:type="even" r:id="rId11"/>
      <w:footerReference w:type="default" r:id="rId12"/>
      <w:pgSz w:w="11900" w:h="16820"/>
      <w:pgMar w:top="1134" w:right="567" w:bottom="902" w:left="2552" w:header="284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25" w:rsidRDefault="00197725" w:rsidP="001C36FF">
      <w:pPr>
        <w:pStyle w:val="a3"/>
      </w:pPr>
      <w:r>
        <w:separator/>
      </w:r>
    </w:p>
  </w:endnote>
  <w:endnote w:type="continuationSeparator" w:id="0">
    <w:p w:rsidR="00197725" w:rsidRDefault="00197725" w:rsidP="001C36F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F9" w:rsidRDefault="00D94CF9" w:rsidP="00D67D2F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4CF9" w:rsidRDefault="00D94CF9" w:rsidP="001C36F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F9" w:rsidRDefault="00D94CF9" w:rsidP="00D67D2F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4C57">
      <w:rPr>
        <w:rStyle w:val="ac"/>
        <w:noProof/>
      </w:rPr>
      <w:t>5</w:t>
    </w:r>
    <w:r>
      <w:rPr>
        <w:rStyle w:val="ac"/>
      </w:rPr>
      <w:fldChar w:fldCharType="end"/>
    </w:r>
  </w:p>
  <w:p w:rsidR="00D94CF9" w:rsidRDefault="00D94CF9" w:rsidP="001C36FF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25" w:rsidRDefault="00197725" w:rsidP="001C36FF">
      <w:pPr>
        <w:pStyle w:val="a3"/>
      </w:pPr>
      <w:r>
        <w:separator/>
      </w:r>
    </w:p>
  </w:footnote>
  <w:footnote w:type="continuationSeparator" w:id="0">
    <w:p w:rsidR="00197725" w:rsidRDefault="00197725" w:rsidP="001C36F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0F4F"/>
    <w:multiLevelType w:val="multilevel"/>
    <w:tmpl w:val="AB72CAFE"/>
    <w:lvl w:ilvl="0">
      <w:start w:val="2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4D64410E"/>
    <w:multiLevelType w:val="hybridMultilevel"/>
    <w:tmpl w:val="EF02CB84"/>
    <w:lvl w:ilvl="0" w:tplc="1C043CF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5951DA"/>
    <w:multiLevelType w:val="hybridMultilevel"/>
    <w:tmpl w:val="1DF46CF2"/>
    <w:lvl w:ilvl="0" w:tplc="A37E92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FC34F1"/>
    <w:multiLevelType w:val="hybridMultilevel"/>
    <w:tmpl w:val="E4DEBCB2"/>
    <w:lvl w:ilvl="0" w:tplc="EDEADE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6636AF"/>
    <w:multiLevelType w:val="multilevel"/>
    <w:tmpl w:val="3F5866C8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5">
    <w:nsid w:val="73986632"/>
    <w:multiLevelType w:val="hybridMultilevel"/>
    <w:tmpl w:val="7B3E8F5A"/>
    <w:lvl w:ilvl="0" w:tplc="A9F6AF1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236"/>
    <w:rsid w:val="00002A20"/>
    <w:rsid w:val="000035E2"/>
    <w:rsid w:val="00004C32"/>
    <w:rsid w:val="00006DCD"/>
    <w:rsid w:val="00007568"/>
    <w:rsid w:val="00050131"/>
    <w:rsid w:val="000576C0"/>
    <w:rsid w:val="00061D8F"/>
    <w:rsid w:val="00066AEF"/>
    <w:rsid w:val="00073B6A"/>
    <w:rsid w:val="00073B70"/>
    <w:rsid w:val="00083213"/>
    <w:rsid w:val="0008354A"/>
    <w:rsid w:val="00095E5A"/>
    <w:rsid w:val="000A75F4"/>
    <w:rsid w:val="000B20DA"/>
    <w:rsid w:val="000C4C4C"/>
    <w:rsid w:val="000C7D61"/>
    <w:rsid w:val="000E3602"/>
    <w:rsid w:val="000E3624"/>
    <w:rsid w:val="000E4281"/>
    <w:rsid w:val="000E4DCD"/>
    <w:rsid w:val="000F1C06"/>
    <w:rsid w:val="000F6CA6"/>
    <w:rsid w:val="001023C3"/>
    <w:rsid w:val="00105E50"/>
    <w:rsid w:val="00110133"/>
    <w:rsid w:val="00117523"/>
    <w:rsid w:val="00117887"/>
    <w:rsid w:val="001234D3"/>
    <w:rsid w:val="001348EA"/>
    <w:rsid w:val="00135072"/>
    <w:rsid w:val="00137FAA"/>
    <w:rsid w:val="00142034"/>
    <w:rsid w:val="0014284E"/>
    <w:rsid w:val="00145AAC"/>
    <w:rsid w:val="001510A2"/>
    <w:rsid w:val="0015278E"/>
    <w:rsid w:val="0015575B"/>
    <w:rsid w:val="00155E97"/>
    <w:rsid w:val="001632D7"/>
    <w:rsid w:val="0018007F"/>
    <w:rsid w:val="001808E3"/>
    <w:rsid w:val="001832DF"/>
    <w:rsid w:val="00183C15"/>
    <w:rsid w:val="001849FA"/>
    <w:rsid w:val="00187EB6"/>
    <w:rsid w:val="0019005B"/>
    <w:rsid w:val="00190957"/>
    <w:rsid w:val="00196E70"/>
    <w:rsid w:val="00197725"/>
    <w:rsid w:val="001A7E5E"/>
    <w:rsid w:val="001C36FF"/>
    <w:rsid w:val="001D335A"/>
    <w:rsid w:val="001D4DB1"/>
    <w:rsid w:val="001D5C67"/>
    <w:rsid w:val="001D5E04"/>
    <w:rsid w:val="001D62A9"/>
    <w:rsid w:val="001E734F"/>
    <w:rsid w:val="001F0576"/>
    <w:rsid w:val="001F472C"/>
    <w:rsid w:val="00203A86"/>
    <w:rsid w:val="00203BD8"/>
    <w:rsid w:val="002055B7"/>
    <w:rsid w:val="00210CB8"/>
    <w:rsid w:val="002154B7"/>
    <w:rsid w:val="00223C9C"/>
    <w:rsid w:val="002244A2"/>
    <w:rsid w:val="00231279"/>
    <w:rsid w:val="002327F3"/>
    <w:rsid w:val="00236F37"/>
    <w:rsid w:val="002462A0"/>
    <w:rsid w:val="00254436"/>
    <w:rsid w:val="00262566"/>
    <w:rsid w:val="00274A01"/>
    <w:rsid w:val="00274E3C"/>
    <w:rsid w:val="00280D92"/>
    <w:rsid w:val="00280F7C"/>
    <w:rsid w:val="00281AB9"/>
    <w:rsid w:val="0028410E"/>
    <w:rsid w:val="002B4CE4"/>
    <w:rsid w:val="002B70BF"/>
    <w:rsid w:val="002C0520"/>
    <w:rsid w:val="002C12EF"/>
    <w:rsid w:val="002D5AEC"/>
    <w:rsid w:val="002D67EE"/>
    <w:rsid w:val="002E0234"/>
    <w:rsid w:val="002F3DC1"/>
    <w:rsid w:val="0031113A"/>
    <w:rsid w:val="003213C0"/>
    <w:rsid w:val="003214CD"/>
    <w:rsid w:val="00323ECF"/>
    <w:rsid w:val="003314DF"/>
    <w:rsid w:val="00335DCC"/>
    <w:rsid w:val="00344838"/>
    <w:rsid w:val="0035317F"/>
    <w:rsid w:val="00363638"/>
    <w:rsid w:val="003653EF"/>
    <w:rsid w:val="003660B9"/>
    <w:rsid w:val="0037280B"/>
    <w:rsid w:val="003779F8"/>
    <w:rsid w:val="00391600"/>
    <w:rsid w:val="0039661D"/>
    <w:rsid w:val="003A0535"/>
    <w:rsid w:val="003A1431"/>
    <w:rsid w:val="003A507F"/>
    <w:rsid w:val="003A5524"/>
    <w:rsid w:val="003A7772"/>
    <w:rsid w:val="003C1B03"/>
    <w:rsid w:val="003C7F4C"/>
    <w:rsid w:val="003D5C17"/>
    <w:rsid w:val="003D6E28"/>
    <w:rsid w:val="003D7FFA"/>
    <w:rsid w:val="003E56B7"/>
    <w:rsid w:val="003F2BEB"/>
    <w:rsid w:val="003F303C"/>
    <w:rsid w:val="003F45BD"/>
    <w:rsid w:val="00400AD0"/>
    <w:rsid w:val="00400EC4"/>
    <w:rsid w:val="004013E4"/>
    <w:rsid w:val="00406C9F"/>
    <w:rsid w:val="00413D1D"/>
    <w:rsid w:val="00416829"/>
    <w:rsid w:val="004263C7"/>
    <w:rsid w:val="00431BC1"/>
    <w:rsid w:val="004325DC"/>
    <w:rsid w:val="00432C4D"/>
    <w:rsid w:val="00433968"/>
    <w:rsid w:val="004342CB"/>
    <w:rsid w:val="0043513A"/>
    <w:rsid w:val="00441CC8"/>
    <w:rsid w:val="00460359"/>
    <w:rsid w:val="004626AA"/>
    <w:rsid w:val="00466115"/>
    <w:rsid w:val="00472221"/>
    <w:rsid w:val="00473974"/>
    <w:rsid w:val="00475242"/>
    <w:rsid w:val="00485959"/>
    <w:rsid w:val="00490DAC"/>
    <w:rsid w:val="0049325A"/>
    <w:rsid w:val="00495C1B"/>
    <w:rsid w:val="004A2EFE"/>
    <w:rsid w:val="004B0CF7"/>
    <w:rsid w:val="004C6F90"/>
    <w:rsid w:val="004E3773"/>
    <w:rsid w:val="004E7EDC"/>
    <w:rsid w:val="004F4C31"/>
    <w:rsid w:val="004F5620"/>
    <w:rsid w:val="004F61EC"/>
    <w:rsid w:val="0050507F"/>
    <w:rsid w:val="00505288"/>
    <w:rsid w:val="0051114D"/>
    <w:rsid w:val="005276FF"/>
    <w:rsid w:val="005303D4"/>
    <w:rsid w:val="0053751C"/>
    <w:rsid w:val="00544B2C"/>
    <w:rsid w:val="00546D37"/>
    <w:rsid w:val="00550D11"/>
    <w:rsid w:val="00553AB3"/>
    <w:rsid w:val="005573EA"/>
    <w:rsid w:val="00563B25"/>
    <w:rsid w:val="00566056"/>
    <w:rsid w:val="00572A95"/>
    <w:rsid w:val="00575FA8"/>
    <w:rsid w:val="00587998"/>
    <w:rsid w:val="0059042B"/>
    <w:rsid w:val="005907B8"/>
    <w:rsid w:val="005921B2"/>
    <w:rsid w:val="005A5600"/>
    <w:rsid w:val="005A7A66"/>
    <w:rsid w:val="005B5974"/>
    <w:rsid w:val="005B7820"/>
    <w:rsid w:val="005B7BB8"/>
    <w:rsid w:val="005B7FF9"/>
    <w:rsid w:val="005C118B"/>
    <w:rsid w:val="005C39C0"/>
    <w:rsid w:val="005D06A7"/>
    <w:rsid w:val="005D227E"/>
    <w:rsid w:val="005D38F6"/>
    <w:rsid w:val="005E2CFE"/>
    <w:rsid w:val="005E38EB"/>
    <w:rsid w:val="005E3D4D"/>
    <w:rsid w:val="005E4CE0"/>
    <w:rsid w:val="005F0EED"/>
    <w:rsid w:val="005F204F"/>
    <w:rsid w:val="005F779E"/>
    <w:rsid w:val="0060057D"/>
    <w:rsid w:val="00600F2F"/>
    <w:rsid w:val="006065C2"/>
    <w:rsid w:val="00623651"/>
    <w:rsid w:val="006242E4"/>
    <w:rsid w:val="00625E7D"/>
    <w:rsid w:val="00631E6B"/>
    <w:rsid w:val="006536B1"/>
    <w:rsid w:val="006551F3"/>
    <w:rsid w:val="0066363A"/>
    <w:rsid w:val="006656D9"/>
    <w:rsid w:val="00675471"/>
    <w:rsid w:val="00677697"/>
    <w:rsid w:val="00677BD3"/>
    <w:rsid w:val="006868BC"/>
    <w:rsid w:val="0068771D"/>
    <w:rsid w:val="00687E3C"/>
    <w:rsid w:val="006A70B5"/>
    <w:rsid w:val="006A73D6"/>
    <w:rsid w:val="006A7C2B"/>
    <w:rsid w:val="006B058A"/>
    <w:rsid w:val="006B1AC4"/>
    <w:rsid w:val="006B7819"/>
    <w:rsid w:val="006D0F02"/>
    <w:rsid w:val="006D2582"/>
    <w:rsid w:val="006E4F6C"/>
    <w:rsid w:val="006E7891"/>
    <w:rsid w:val="006F2C9B"/>
    <w:rsid w:val="00700008"/>
    <w:rsid w:val="007073B0"/>
    <w:rsid w:val="007132AF"/>
    <w:rsid w:val="00713648"/>
    <w:rsid w:val="00714875"/>
    <w:rsid w:val="007222E1"/>
    <w:rsid w:val="00727269"/>
    <w:rsid w:val="00734BF8"/>
    <w:rsid w:val="00746F01"/>
    <w:rsid w:val="0075046D"/>
    <w:rsid w:val="00752870"/>
    <w:rsid w:val="0076037F"/>
    <w:rsid w:val="00760A1B"/>
    <w:rsid w:val="00762999"/>
    <w:rsid w:val="00774D33"/>
    <w:rsid w:val="00783D53"/>
    <w:rsid w:val="00783FEE"/>
    <w:rsid w:val="007915EA"/>
    <w:rsid w:val="00791713"/>
    <w:rsid w:val="00794648"/>
    <w:rsid w:val="00794AF5"/>
    <w:rsid w:val="00797766"/>
    <w:rsid w:val="007A1809"/>
    <w:rsid w:val="007A31C5"/>
    <w:rsid w:val="007B1160"/>
    <w:rsid w:val="007C7574"/>
    <w:rsid w:val="007C760A"/>
    <w:rsid w:val="007D195A"/>
    <w:rsid w:val="007D6088"/>
    <w:rsid w:val="007D74D7"/>
    <w:rsid w:val="007E3DBE"/>
    <w:rsid w:val="007E4D04"/>
    <w:rsid w:val="007F4DEC"/>
    <w:rsid w:val="007F6DA6"/>
    <w:rsid w:val="00801B93"/>
    <w:rsid w:val="00801E5B"/>
    <w:rsid w:val="00803640"/>
    <w:rsid w:val="00804165"/>
    <w:rsid w:val="00805CC2"/>
    <w:rsid w:val="00810AA4"/>
    <w:rsid w:val="00821922"/>
    <w:rsid w:val="0082768F"/>
    <w:rsid w:val="008312E4"/>
    <w:rsid w:val="00831804"/>
    <w:rsid w:val="00836207"/>
    <w:rsid w:val="00854864"/>
    <w:rsid w:val="00857C1A"/>
    <w:rsid w:val="008636C4"/>
    <w:rsid w:val="0087230C"/>
    <w:rsid w:val="00876D6B"/>
    <w:rsid w:val="008804B5"/>
    <w:rsid w:val="0088164E"/>
    <w:rsid w:val="008823D6"/>
    <w:rsid w:val="008824B6"/>
    <w:rsid w:val="00886DA2"/>
    <w:rsid w:val="00897E7C"/>
    <w:rsid w:val="008A620F"/>
    <w:rsid w:val="008A6388"/>
    <w:rsid w:val="008A7828"/>
    <w:rsid w:val="008B0B8F"/>
    <w:rsid w:val="008B25F6"/>
    <w:rsid w:val="008B4023"/>
    <w:rsid w:val="008C1688"/>
    <w:rsid w:val="008D16D0"/>
    <w:rsid w:val="008D3338"/>
    <w:rsid w:val="008D4675"/>
    <w:rsid w:val="008D6E27"/>
    <w:rsid w:val="008E2B8B"/>
    <w:rsid w:val="008E4364"/>
    <w:rsid w:val="008E4606"/>
    <w:rsid w:val="008E7C90"/>
    <w:rsid w:val="008F4BB2"/>
    <w:rsid w:val="008F539A"/>
    <w:rsid w:val="009061E6"/>
    <w:rsid w:val="00910372"/>
    <w:rsid w:val="00916EA9"/>
    <w:rsid w:val="009174C9"/>
    <w:rsid w:val="009253B5"/>
    <w:rsid w:val="009260CC"/>
    <w:rsid w:val="009320E9"/>
    <w:rsid w:val="0093617F"/>
    <w:rsid w:val="0094585E"/>
    <w:rsid w:val="009459D2"/>
    <w:rsid w:val="00961D20"/>
    <w:rsid w:val="00966117"/>
    <w:rsid w:val="00974934"/>
    <w:rsid w:val="00985A13"/>
    <w:rsid w:val="00985F04"/>
    <w:rsid w:val="009955DD"/>
    <w:rsid w:val="00996063"/>
    <w:rsid w:val="009B600F"/>
    <w:rsid w:val="009C22CF"/>
    <w:rsid w:val="009C3520"/>
    <w:rsid w:val="009D5D62"/>
    <w:rsid w:val="009E0131"/>
    <w:rsid w:val="009F4A4C"/>
    <w:rsid w:val="00A01206"/>
    <w:rsid w:val="00A03AF9"/>
    <w:rsid w:val="00A15FFA"/>
    <w:rsid w:val="00A22A14"/>
    <w:rsid w:val="00A24615"/>
    <w:rsid w:val="00A31AC1"/>
    <w:rsid w:val="00A403AC"/>
    <w:rsid w:val="00A4716F"/>
    <w:rsid w:val="00A47D67"/>
    <w:rsid w:val="00A52188"/>
    <w:rsid w:val="00A53236"/>
    <w:rsid w:val="00A53B61"/>
    <w:rsid w:val="00A776B4"/>
    <w:rsid w:val="00A84228"/>
    <w:rsid w:val="00A90ECB"/>
    <w:rsid w:val="00A9180D"/>
    <w:rsid w:val="00A9254D"/>
    <w:rsid w:val="00AA1D4E"/>
    <w:rsid w:val="00AA488F"/>
    <w:rsid w:val="00AB7D2E"/>
    <w:rsid w:val="00AC3F10"/>
    <w:rsid w:val="00AD04CD"/>
    <w:rsid w:val="00AD4B1D"/>
    <w:rsid w:val="00AD50C5"/>
    <w:rsid w:val="00AD7412"/>
    <w:rsid w:val="00AE127C"/>
    <w:rsid w:val="00AE347D"/>
    <w:rsid w:val="00AE5407"/>
    <w:rsid w:val="00AF36A5"/>
    <w:rsid w:val="00AF6B77"/>
    <w:rsid w:val="00B03B87"/>
    <w:rsid w:val="00B06DF9"/>
    <w:rsid w:val="00B1047E"/>
    <w:rsid w:val="00B220CE"/>
    <w:rsid w:val="00B24C63"/>
    <w:rsid w:val="00B25CF5"/>
    <w:rsid w:val="00B26156"/>
    <w:rsid w:val="00B4140E"/>
    <w:rsid w:val="00B44232"/>
    <w:rsid w:val="00B517DA"/>
    <w:rsid w:val="00B52E41"/>
    <w:rsid w:val="00B54742"/>
    <w:rsid w:val="00B5527E"/>
    <w:rsid w:val="00B57D79"/>
    <w:rsid w:val="00B70D73"/>
    <w:rsid w:val="00B814C5"/>
    <w:rsid w:val="00B83D46"/>
    <w:rsid w:val="00B9224C"/>
    <w:rsid w:val="00B94403"/>
    <w:rsid w:val="00B949BA"/>
    <w:rsid w:val="00BA6B4E"/>
    <w:rsid w:val="00BA7997"/>
    <w:rsid w:val="00BB2307"/>
    <w:rsid w:val="00BB4672"/>
    <w:rsid w:val="00BC3206"/>
    <w:rsid w:val="00BC75EB"/>
    <w:rsid w:val="00BD73FE"/>
    <w:rsid w:val="00BE6B07"/>
    <w:rsid w:val="00BF0ADF"/>
    <w:rsid w:val="00BF3DFA"/>
    <w:rsid w:val="00BF3F3D"/>
    <w:rsid w:val="00C103CD"/>
    <w:rsid w:val="00C11578"/>
    <w:rsid w:val="00C22A1F"/>
    <w:rsid w:val="00C27F1B"/>
    <w:rsid w:val="00C44879"/>
    <w:rsid w:val="00C44B05"/>
    <w:rsid w:val="00C476E0"/>
    <w:rsid w:val="00C524E0"/>
    <w:rsid w:val="00C5723C"/>
    <w:rsid w:val="00C70B8E"/>
    <w:rsid w:val="00C719BF"/>
    <w:rsid w:val="00C91ABF"/>
    <w:rsid w:val="00CA158C"/>
    <w:rsid w:val="00CA4751"/>
    <w:rsid w:val="00CA5233"/>
    <w:rsid w:val="00CA6DE5"/>
    <w:rsid w:val="00CA6FD2"/>
    <w:rsid w:val="00CA7BC4"/>
    <w:rsid w:val="00CB3648"/>
    <w:rsid w:val="00CC484A"/>
    <w:rsid w:val="00CC72AA"/>
    <w:rsid w:val="00CC7456"/>
    <w:rsid w:val="00CD43BA"/>
    <w:rsid w:val="00CE216F"/>
    <w:rsid w:val="00CF1087"/>
    <w:rsid w:val="00CF4C21"/>
    <w:rsid w:val="00D015AC"/>
    <w:rsid w:val="00D01DAA"/>
    <w:rsid w:val="00D02022"/>
    <w:rsid w:val="00D164AC"/>
    <w:rsid w:val="00D16D3F"/>
    <w:rsid w:val="00D2288C"/>
    <w:rsid w:val="00D22CF8"/>
    <w:rsid w:val="00D24888"/>
    <w:rsid w:val="00D26D86"/>
    <w:rsid w:val="00D327A6"/>
    <w:rsid w:val="00D32D06"/>
    <w:rsid w:val="00D3453F"/>
    <w:rsid w:val="00D34C57"/>
    <w:rsid w:val="00D412FE"/>
    <w:rsid w:val="00D415CC"/>
    <w:rsid w:val="00D43522"/>
    <w:rsid w:val="00D448A8"/>
    <w:rsid w:val="00D44BBC"/>
    <w:rsid w:val="00D52560"/>
    <w:rsid w:val="00D56CF5"/>
    <w:rsid w:val="00D6394C"/>
    <w:rsid w:val="00D67D2F"/>
    <w:rsid w:val="00D77398"/>
    <w:rsid w:val="00D8617B"/>
    <w:rsid w:val="00D8656C"/>
    <w:rsid w:val="00D87A11"/>
    <w:rsid w:val="00D94CF9"/>
    <w:rsid w:val="00DA772E"/>
    <w:rsid w:val="00DB0725"/>
    <w:rsid w:val="00DB14D9"/>
    <w:rsid w:val="00DB69E1"/>
    <w:rsid w:val="00DC5A95"/>
    <w:rsid w:val="00DD4580"/>
    <w:rsid w:val="00DD5231"/>
    <w:rsid w:val="00DD55A8"/>
    <w:rsid w:val="00DF0396"/>
    <w:rsid w:val="00DF0888"/>
    <w:rsid w:val="00DF5189"/>
    <w:rsid w:val="00E02BD9"/>
    <w:rsid w:val="00E04917"/>
    <w:rsid w:val="00E07D53"/>
    <w:rsid w:val="00E11D47"/>
    <w:rsid w:val="00E1267F"/>
    <w:rsid w:val="00E23255"/>
    <w:rsid w:val="00E23571"/>
    <w:rsid w:val="00E23596"/>
    <w:rsid w:val="00E4273A"/>
    <w:rsid w:val="00E434B0"/>
    <w:rsid w:val="00E45B90"/>
    <w:rsid w:val="00E50DF2"/>
    <w:rsid w:val="00E54993"/>
    <w:rsid w:val="00E55E40"/>
    <w:rsid w:val="00E60A38"/>
    <w:rsid w:val="00E61323"/>
    <w:rsid w:val="00E61AA7"/>
    <w:rsid w:val="00E6531A"/>
    <w:rsid w:val="00E80039"/>
    <w:rsid w:val="00E84119"/>
    <w:rsid w:val="00E86B6E"/>
    <w:rsid w:val="00E87A3E"/>
    <w:rsid w:val="00E91F21"/>
    <w:rsid w:val="00E9283A"/>
    <w:rsid w:val="00EB359C"/>
    <w:rsid w:val="00EB65BD"/>
    <w:rsid w:val="00EC5486"/>
    <w:rsid w:val="00EC62E6"/>
    <w:rsid w:val="00EC7D0E"/>
    <w:rsid w:val="00ED4B95"/>
    <w:rsid w:val="00EE04F1"/>
    <w:rsid w:val="00EE0B5F"/>
    <w:rsid w:val="00EE3662"/>
    <w:rsid w:val="00EF1696"/>
    <w:rsid w:val="00EF55D9"/>
    <w:rsid w:val="00F0548E"/>
    <w:rsid w:val="00F109EA"/>
    <w:rsid w:val="00F11AF5"/>
    <w:rsid w:val="00F12BF1"/>
    <w:rsid w:val="00F21F48"/>
    <w:rsid w:val="00F2767A"/>
    <w:rsid w:val="00F32454"/>
    <w:rsid w:val="00F32BAD"/>
    <w:rsid w:val="00F33BFD"/>
    <w:rsid w:val="00F41875"/>
    <w:rsid w:val="00F42E68"/>
    <w:rsid w:val="00F4505D"/>
    <w:rsid w:val="00F4671A"/>
    <w:rsid w:val="00F5121C"/>
    <w:rsid w:val="00F61574"/>
    <w:rsid w:val="00F6341C"/>
    <w:rsid w:val="00F70663"/>
    <w:rsid w:val="00F71854"/>
    <w:rsid w:val="00F71E0C"/>
    <w:rsid w:val="00F87370"/>
    <w:rsid w:val="00F873F8"/>
    <w:rsid w:val="00F90708"/>
    <w:rsid w:val="00F90B28"/>
    <w:rsid w:val="00F90E37"/>
    <w:rsid w:val="00F94D9D"/>
    <w:rsid w:val="00FA1D5B"/>
    <w:rsid w:val="00FA3780"/>
    <w:rsid w:val="00FA5A18"/>
    <w:rsid w:val="00FA5EAD"/>
    <w:rsid w:val="00FB0ACA"/>
    <w:rsid w:val="00FD2642"/>
    <w:rsid w:val="00FD296A"/>
    <w:rsid w:val="00FE3719"/>
    <w:rsid w:val="00FE7AEC"/>
    <w:rsid w:val="00FF3A7F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8C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53236"/>
    <w:pPr>
      <w:keepNext/>
      <w:jc w:val="center"/>
      <w:outlineLvl w:val="2"/>
    </w:pPr>
    <w:rPr>
      <w:rFonts w:ascii="Times New Roman CYR" w:hAnsi="Times New Roman CYR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A53236"/>
    <w:pPr>
      <w:keepNext/>
      <w:outlineLvl w:val="3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53236"/>
    <w:rPr>
      <w:rFonts w:ascii="Times New Roman CYR" w:hAnsi="Times New Roman CYR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53236"/>
    <w:rPr>
      <w:rFonts w:ascii="Times New Roman CYR" w:hAnsi="Times New Roman CYR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53236"/>
    <w:pPr>
      <w:jc w:val="both"/>
    </w:pPr>
    <w:rPr>
      <w:rFonts w:ascii="Times New Roman CYR" w:hAnsi="Times New Roman CYR"/>
      <w:sz w:val="28"/>
    </w:rPr>
  </w:style>
  <w:style w:type="character" w:customStyle="1" w:styleId="a4">
    <w:name w:val="Основной текст Знак"/>
    <w:link w:val="a3"/>
    <w:uiPriority w:val="99"/>
    <w:locked/>
    <w:rsid w:val="00A53236"/>
    <w:rPr>
      <w:rFonts w:ascii="Times New Roman CYR" w:hAnsi="Times New Roman CYR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A53236"/>
    <w:pPr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rsid w:val="00A532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53236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2768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8">
    <w:name w:val="Hyperlink"/>
    <w:uiPriority w:val="99"/>
    <w:rsid w:val="00095E5A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095E5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1C3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A72B4C"/>
    <w:rPr>
      <w:rFonts w:ascii="Times New Roman" w:eastAsia="Times New Roman" w:hAnsi="Times New Roman"/>
      <w:sz w:val="20"/>
      <w:szCs w:val="20"/>
    </w:rPr>
  </w:style>
  <w:style w:type="character" w:styleId="ac">
    <w:name w:val="page number"/>
    <w:uiPriority w:val="99"/>
    <w:rsid w:val="001C36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Цёвка</dc:creator>
  <cp:keywords/>
  <dc:description/>
  <cp:lastModifiedBy>Немыкина Ольга Викторовна</cp:lastModifiedBy>
  <cp:revision>22</cp:revision>
  <cp:lastPrinted>2013-07-11T09:01:00Z</cp:lastPrinted>
  <dcterms:created xsi:type="dcterms:W3CDTF">2013-04-22T02:45:00Z</dcterms:created>
  <dcterms:modified xsi:type="dcterms:W3CDTF">2013-07-12T13:26:00Z</dcterms:modified>
</cp:coreProperties>
</file>