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 xml:space="preserve">О проведении аукциона </w:t>
      </w: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>на право заключения договоров</w:t>
      </w: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 xml:space="preserve">на размещение нестационарных </w:t>
      </w: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>торговых объектов на территории</w:t>
      </w:r>
    </w:p>
    <w:p w:rsidR="00BA5F47" w:rsidRPr="00BA5F47" w:rsidRDefault="00BA5F47" w:rsidP="00BA5F47">
      <w:pPr>
        <w:rPr>
          <w:sz w:val="26"/>
          <w:szCs w:val="26"/>
        </w:rPr>
      </w:pPr>
      <w:r w:rsidRPr="00BA5F47">
        <w:rPr>
          <w:sz w:val="26"/>
          <w:szCs w:val="26"/>
        </w:rPr>
        <w:t xml:space="preserve">города Когалыма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 xml:space="preserve">В соответствии с Федеральным законом от 06.10.2003 №131-ФЗ </w:t>
      </w:r>
      <w:r w:rsidR="0024691B">
        <w:rPr>
          <w:sz w:val="26"/>
          <w:szCs w:val="26"/>
        </w:rPr>
        <w:t xml:space="preserve">                        </w:t>
      </w:r>
      <w:r w:rsidRPr="00B5437C">
        <w:rPr>
          <w:sz w:val="26"/>
          <w:szCs w:val="26"/>
        </w:rPr>
        <w:t>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Уставом города Когалыма, постановлениями Администрации города Когалыма от 28.05.2020 №928 «Об утверждении Схемы размещения нестационарных торговых объектов на территории города Когалыма»,</w:t>
      </w:r>
      <w:r w:rsidR="0024691B">
        <w:rPr>
          <w:sz w:val="26"/>
          <w:szCs w:val="26"/>
        </w:rPr>
        <w:t xml:space="preserve">                          </w:t>
      </w:r>
      <w:r w:rsidRPr="00B5437C">
        <w:rPr>
          <w:sz w:val="26"/>
          <w:szCs w:val="26"/>
        </w:rPr>
        <w:t xml:space="preserve"> от 22.01.2021 №102 «О размещении нестационарных торговых объектов на территории города Когалыма»: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</w:p>
    <w:p w:rsid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bCs/>
          <w:iCs/>
          <w:sz w:val="26"/>
          <w:szCs w:val="26"/>
          <w:lang w:eastAsia="en-US"/>
        </w:rPr>
        <w:t xml:space="preserve">1. </w:t>
      </w:r>
      <w:r w:rsidR="00A97CF9" w:rsidRPr="00B5437C">
        <w:rPr>
          <w:bCs/>
          <w:iCs/>
          <w:sz w:val="26"/>
          <w:szCs w:val="26"/>
          <w:lang w:eastAsia="en-US"/>
        </w:rPr>
        <w:t>П</w:t>
      </w:r>
      <w:r w:rsidR="00A97CF9" w:rsidRPr="00B5437C">
        <w:rPr>
          <w:sz w:val="26"/>
          <w:szCs w:val="26"/>
        </w:rPr>
        <w:t xml:space="preserve">ровести </w:t>
      </w:r>
      <w:r w:rsidR="00A97CF9">
        <w:rPr>
          <w:sz w:val="26"/>
          <w:szCs w:val="26"/>
        </w:rPr>
        <w:t>25.11.2022</w:t>
      </w:r>
      <w:r w:rsidRPr="00B5437C">
        <w:rPr>
          <w:sz w:val="26"/>
          <w:szCs w:val="26"/>
        </w:rPr>
        <w:t xml:space="preserve"> аукцион на право заключения договоров на размещение нестационарных торговых объектов на территории города Когалыма</w:t>
      </w:r>
      <w:r w:rsidR="00300EC0">
        <w:rPr>
          <w:sz w:val="26"/>
          <w:szCs w:val="26"/>
        </w:rPr>
        <w:t xml:space="preserve"> </w:t>
      </w:r>
      <w:r w:rsidRPr="00B5437C">
        <w:rPr>
          <w:sz w:val="26"/>
          <w:szCs w:val="26"/>
        </w:rPr>
        <w:t>сроком действия на 5 лет в местах расположения:</w:t>
      </w:r>
    </w:p>
    <w:p w:rsidR="00C843B1" w:rsidRDefault="00C843B1" w:rsidP="00B543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D61A7">
        <w:rPr>
          <w:sz w:val="26"/>
          <w:szCs w:val="26"/>
        </w:rPr>
        <w:t>город Когалым, в</w:t>
      </w:r>
      <w:r>
        <w:rPr>
          <w:sz w:val="26"/>
          <w:szCs w:val="26"/>
        </w:rPr>
        <w:t xml:space="preserve"> 35 м. на восток от садового товарищества «Нефтяник», в районе участка №325</w:t>
      </w:r>
      <w:r w:rsidRPr="00C843B1">
        <w:rPr>
          <w:sz w:val="26"/>
          <w:szCs w:val="26"/>
        </w:rPr>
        <w:t xml:space="preserve"> </w:t>
      </w:r>
      <w:r w:rsidRPr="00AD61A7">
        <w:rPr>
          <w:sz w:val="26"/>
          <w:szCs w:val="26"/>
        </w:rPr>
        <w:t>под размещение торгового павильона для оказания услуг общественного питания</w:t>
      </w:r>
      <w:r w:rsidR="00A97CF9">
        <w:rPr>
          <w:sz w:val="26"/>
          <w:szCs w:val="26"/>
        </w:rPr>
        <w:t>, реализации продовольственных товаров</w:t>
      </w:r>
      <w:r>
        <w:rPr>
          <w:sz w:val="26"/>
          <w:szCs w:val="26"/>
        </w:rPr>
        <w:t xml:space="preserve"> </w:t>
      </w:r>
      <w:r w:rsidRPr="00AD61A7">
        <w:rPr>
          <w:sz w:val="26"/>
          <w:szCs w:val="26"/>
        </w:rPr>
        <w:t>(далее – лот №</w:t>
      </w:r>
      <w:r>
        <w:rPr>
          <w:sz w:val="26"/>
          <w:szCs w:val="26"/>
        </w:rPr>
        <w:t>1</w:t>
      </w:r>
      <w:r w:rsidRPr="00AD61A7">
        <w:rPr>
          <w:sz w:val="26"/>
          <w:szCs w:val="26"/>
        </w:rPr>
        <w:t>);</w:t>
      </w:r>
      <w:r>
        <w:rPr>
          <w:sz w:val="26"/>
          <w:szCs w:val="26"/>
        </w:rPr>
        <w:t xml:space="preserve"> </w:t>
      </w:r>
    </w:p>
    <w:p w:rsidR="00300EC0" w:rsidRPr="00AD61A7" w:rsidRDefault="00300EC0" w:rsidP="00300EC0">
      <w:pPr>
        <w:ind w:firstLine="709"/>
        <w:jc w:val="both"/>
        <w:rPr>
          <w:sz w:val="26"/>
          <w:szCs w:val="26"/>
        </w:rPr>
      </w:pPr>
      <w:r w:rsidRPr="00AD61A7">
        <w:rPr>
          <w:sz w:val="26"/>
          <w:szCs w:val="26"/>
        </w:rPr>
        <w:t xml:space="preserve">- город Когалым, в районе </w:t>
      </w:r>
      <w:r>
        <w:rPr>
          <w:sz w:val="26"/>
          <w:szCs w:val="26"/>
        </w:rPr>
        <w:t>дома 8А</w:t>
      </w:r>
      <w:r w:rsidRPr="00AD61A7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Градостроителей</w:t>
      </w:r>
      <w:r w:rsidRPr="00AD61A7">
        <w:rPr>
          <w:sz w:val="26"/>
          <w:szCs w:val="26"/>
        </w:rPr>
        <w:t xml:space="preserve"> под размещение </w:t>
      </w:r>
      <w:r>
        <w:rPr>
          <w:sz w:val="26"/>
          <w:szCs w:val="26"/>
        </w:rPr>
        <w:t>киоска</w:t>
      </w:r>
      <w:r w:rsidRPr="00AD61A7">
        <w:rPr>
          <w:sz w:val="26"/>
          <w:szCs w:val="26"/>
        </w:rPr>
        <w:t xml:space="preserve"> для </w:t>
      </w:r>
      <w:r>
        <w:rPr>
          <w:sz w:val="26"/>
          <w:szCs w:val="26"/>
        </w:rPr>
        <w:t>оказания бытовых услуг (по пошиву и ремонту обуви, одежды, ремонту часов)</w:t>
      </w:r>
      <w:r w:rsidRPr="00AD61A7">
        <w:rPr>
          <w:sz w:val="26"/>
          <w:szCs w:val="26"/>
        </w:rPr>
        <w:t xml:space="preserve"> (далее – лот №</w:t>
      </w:r>
      <w:r>
        <w:rPr>
          <w:sz w:val="26"/>
          <w:szCs w:val="26"/>
        </w:rPr>
        <w:t>2</w:t>
      </w:r>
      <w:r w:rsidRPr="00AD61A7">
        <w:rPr>
          <w:sz w:val="26"/>
          <w:szCs w:val="26"/>
        </w:rPr>
        <w:t>);</w:t>
      </w:r>
    </w:p>
    <w:p w:rsidR="00B5437C" w:rsidRPr="00AD61A7" w:rsidRDefault="00B5437C" w:rsidP="00B5437C">
      <w:pPr>
        <w:ind w:firstLine="709"/>
        <w:jc w:val="both"/>
        <w:rPr>
          <w:sz w:val="26"/>
          <w:szCs w:val="26"/>
        </w:rPr>
      </w:pPr>
      <w:r w:rsidRPr="00AD61A7">
        <w:rPr>
          <w:sz w:val="26"/>
          <w:szCs w:val="26"/>
        </w:rPr>
        <w:t xml:space="preserve">- </w:t>
      </w:r>
      <w:r w:rsidR="003E4C2E" w:rsidRPr="00AD61A7">
        <w:rPr>
          <w:sz w:val="26"/>
          <w:szCs w:val="26"/>
        </w:rPr>
        <w:t>город Когалым, в районе магазина «Лезгинка» по ул. Мира, 13</w:t>
      </w:r>
      <w:r w:rsidRPr="00AD61A7">
        <w:rPr>
          <w:sz w:val="26"/>
          <w:szCs w:val="26"/>
        </w:rPr>
        <w:t xml:space="preserve"> под размещение торгового павильона для реализации продовольственных товаров (далее – лот №</w:t>
      </w:r>
      <w:r w:rsidR="00300EC0">
        <w:rPr>
          <w:sz w:val="26"/>
          <w:szCs w:val="26"/>
        </w:rPr>
        <w:t>3</w:t>
      </w:r>
      <w:r w:rsidRPr="00AD61A7">
        <w:rPr>
          <w:sz w:val="26"/>
          <w:szCs w:val="26"/>
        </w:rPr>
        <w:t>);</w:t>
      </w:r>
    </w:p>
    <w:p w:rsidR="00B5437C" w:rsidRPr="00AD61A7" w:rsidRDefault="00B5437C" w:rsidP="00B5437C">
      <w:pPr>
        <w:ind w:firstLine="709"/>
        <w:jc w:val="both"/>
        <w:rPr>
          <w:sz w:val="26"/>
          <w:szCs w:val="26"/>
        </w:rPr>
      </w:pPr>
      <w:r w:rsidRPr="00AD61A7">
        <w:rPr>
          <w:sz w:val="26"/>
          <w:szCs w:val="26"/>
        </w:rPr>
        <w:t xml:space="preserve">- </w:t>
      </w:r>
      <w:r w:rsidR="004D71F6" w:rsidRPr="00AD61A7">
        <w:rPr>
          <w:sz w:val="26"/>
          <w:szCs w:val="26"/>
        </w:rPr>
        <w:t xml:space="preserve">город Когалым, в районе жилого дома №26А, по ул. Дружбы Народов </w:t>
      </w:r>
      <w:r w:rsidRPr="00AD61A7">
        <w:rPr>
          <w:sz w:val="26"/>
          <w:szCs w:val="26"/>
        </w:rPr>
        <w:t>под размещение торгово</w:t>
      </w:r>
      <w:r w:rsidR="004D71F6" w:rsidRPr="00AD61A7">
        <w:rPr>
          <w:sz w:val="26"/>
          <w:szCs w:val="26"/>
        </w:rPr>
        <w:t>го</w:t>
      </w:r>
      <w:r w:rsidRPr="00AD61A7">
        <w:rPr>
          <w:sz w:val="26"/>
          <w:szCs w:val="26"/>
        </w:rPr>
        <w:t xml:space="preserve"> </w:t>
      </w:r>
      <w:r w:rsidR="004D71F6" w:rsidRPr="00AD61A7">
        <w:rPr>
          <w:sz w:val="26"/>
          <w:szCs w:val="26"/>
        </w:rPr>
        <w:t>павильона</w:t>
      </w:r>
      <w:r w:rsidRPr="00AD61A7">
        <w:rPr>
          <w:sz w:val="26"/>
          <w:szCs w:val="26"/>
        </w:rPr>
        <w:t xml:space="preserve"> для реализации </w:t>
      </w:r>
      <w:r w:rsidR="004D71F6" w:rsidRPr="00AD61A7">
        <w:rPr>
          <w:sz w:val="26"/>
          <w:szCs w:val="26"/>
        </w:rPr>
        <w:t>цветов</w:t>
      </w:r>
      <w:r w:rsidRPr="00AD61A7">
        <w:rPr>
          <w:sz w:val="26"/>
          <w:szCs w:val="26"/>
        </w:rPr>
        <w:t xml:space="preserve"> (далее - лот №</w:t>
      </w:r>
      <w:r w:rsidR="00300EC0">
        <w:rPr>
          <w:sz w:val="26"/>
          <w:szCs w:val="26"/>
        </w:rPr>
        <w:t>4</w:t>
      </w:r>
      <w:r w:rsidRPr="00AD61A7">
        <w:rPr>
          <w:sz w:val="26"/>
          <w:szCs w:val="26"/>
        </w:rPr>
        <w:t>);</w:t>
      </w:r>
    </w:p>
    <w:p w:rsidR="00841833" w:rsidRPr="00AD61A7" w:rsidRDefault="00841833" w:rsidP="00841833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 xml:space="preserve">- </w:t>
      </w:r>
      <w:r w:rsidRPr="00841833">
        <w:rPr>
          <w:sz w:val="26"/>
          <w:szCs w:val="26"/>
        </w:rPr>
        <w:t>город Когалым, в районе ТЦ «Лайм» по ул. Прибалтийская, 41</w:t>
      </w:r>
      <w:r>
        <w:rPr>
          <w:sz w:val="26"/>
          <w:szCs w:val="26"/>
        </w:rPr>
        <w:t xml:space="preserve"> </w:t>
      </w:r>
      <w:r w:rsidRPr="00B5437C">
        <w:rPr>
          <w:sz w:val="26"/>
          <w:szCs w:val="26"/>
        </w:rPr>
        <w:t xml:space="preserve">под размещение </w:t>
      </w:r>
      <w:r>
        <w:rPr>
          <w:sz w:val="26"/>
          <w:szCs w:val="26"/>
        </w:rPr>
        <w:t>торгового павильона</w:t>
      </w:r>
      <w:r w:rsidRPr="00B5437C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реализации </w:t>
      </w:r>
      <w:r w:rsidRPr="00AD61A7">
        <w:rPr>
          <w:sz w:val="26"/>
          <w:szCs w:val="26"/>
        </w:rPr>
        <w:t>цветов (далее – лот №</w:t>
      </w:r>
      <w:r w:rsidR="009D1A16">
        <w:rPr>
          <w:sz w:val="26"/>
          <w:szCs w:val="26"/>
        </w:rPr>
        <w:t>5</w:t>
      </w:r>
      <w:r w:rsidRPr="00AD61A7">
        <w:rPr>
          <w:sz w:val="26"/>
          <w:szCs w:val="26"/>
        </w:rPr>
        <w:t>).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>2. Утвердить: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DA73EA">
        <w:rPr>
          <w:sz w:val="26"/>
          <w:szCs w:val="26"/>
        </w:rPr>
        <w:t>2.</w:t>
      </w:r>
      <w:r w:rsidR="009D1A16">
        <w:rPr>
          <w:sz w:val="26"/>
          <w:szCs w:val="26"/>
        </w:rPr>
        <w:t>1</w:t>
      </w:r>
      <w:r w:rsidRPr="00DA73EA">
        <w:rPr>
          <w:sz w:val="26"/>
          <w:szCs w:val="26"/>
        </w:rPr>
        <w:t>. начальную цену лота №</w:t>
      </w:r>
      <w:r w:rsidR="004F11E2">
        <w:rPr>
          <w:sz w:val="26"/>
          <w:szCs w:val="26"/>
        </w:rPr>
        <w:t>1</w:t>
      </w:r>
      <w:r w:rsidRPr="00DA73EA">
        <w:rPr>
          <w:sz w:val="26"/>
          <w:szCs w:val="26"/>
        </w:rPr>
        <w:t xml:space="preserve"> за размещение нестационарного торгового объекта в год в сумме </w:t>
      </w:r>
      <w:r w:rsidR="002E54EC" w:rsidRPr="00DA73EA">
        <w:rPr>
          <w:sz w:val="26"/>
          <w:szCs w:val="26"/>
        </w:rPr>
        <w:t>1</w:t>
      </w:r>
      <w:r w:rsidR="00300EC0">
        <w:rPr>
          <w:sz w:val="26"/>
          <w:szCs w:val="26"/>
        </w:rPr>
        <w:t>3 639</w:t>
      </w:r>
      <w:r w:rsidRPr="00DA73EA">
        <w:rPr>
          <w:sz w:val="26"/>
          <w:szCs w:val="26"/>
        </w:rPr>
        <w:t xml:space="preserve"> (</w:t>
      </w:r>
      <w:r w:rsidR="00300EC0">
        <w:rPr>
          <w:sz w:val="26"/>
          <w:szCs w:val="26"/>
        </w:rPr>
        <w:t>тринадцать</w:t>
      </w:r>
      <w:r w:rsidRPr="00B5437C">
        <w:rPr>
          <w:sz w:val="26"/>
          <w:szCs w:val="26"/>
        </w:rPr>
        <w:t xml:space="preserve"> тысяч </w:t>
      </w:r>
      <w:r w:rsidR="00300EC0">
        <w:rPr>
          <w:sz w:val="26"/>
          <w:szCs w:val="26"/>
        </w:rPr>
        <w:t>шестьсот тридцать девять</w:t>
      </w:r>
      <w:r w:rsidRPr="00B5437C">
        <w:rPr>
          <w:sz w:val="26"/>
          <w:szCs w:val="26"/>
        </w:rPr>
        <w:t xml:space="preserve">) рублей </w:t>
      </w:r>
      <w:r w:rsidR="00300EC0">
        <w:rPr>
          <w:sz w:val="26"/>
          <w:szCs w:val="26"/>
        </w:rPr>
        <w:t>71</w:t>
      </w:r>
      <w:r w:rsidRPr="00B5437C">
        <w:rPr>
          <w:sz w:val="26"/>
          <w:szCs w:val="26"/>
        </w:rPr>
        <w:t xml:space="preserve"> копе</w:t>
      </w:r>
      <w:r w:rsidR="00DA73EA">
        <w:rPr>
          <w:sz w:val="26"/>
          <w:szCs w:val="26"/>
        </w:rPr>
        <w:t>йк</w:t>
      </w:r>
      <w:r w:rsidR="00300EC0">
        <w:rPr>
          <w:sz w:val="26"/>
          <w:szCs w:val="26"/>
        </w:rPr>
        <w:t>а</w:t>
      </w:r>
      <w:r w:rsidRPr="00B5437C">
        <w:rPr>
          <w:sz w:val="26"/>
          <w:szCs w:val="26"/>
        </w:rPr>
        <w:t>;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lastRenderedPageBreak/>
        <w:t>2.</w:t>
      </w:r>
      <w:r w:rsidR="009D1A16">
        <w:rPr>
          <w:sz w:val="26"/>
          <w:szCs w:val="26"/>
        </w:rPr>
        <w:t>1</w:t>
      </w:r>
      <w:r w:rsidRPr="00B5437C">
        <w:rPr>
          <w:sz w:val="26"/>
          <w:szCs w:val="26"/>
        </w:rPr>
        <w:t>.1. задаток 50% от начальной цены лота №</w:t>
      </w:r>
      <w:r w:rsidR="004F11E2">
        <w:rPr>
          <w:sz w:val="26"/>
          <w:szCs w:val="26"/>
        </w:rPr>
        <w:t>1</w:t>
      </w:r>
      <w:r w:rsidRPr="00B5437C">
        <w:rPr>
          <w:sz w:val="26"/>
          <w:szCs w:val="26"/>
        </w:rPr>
        <w:t xml:space="preserve"> за размещение нестационарного торгового объекта в год в размере </w:t>
      </w:r>
      <w:r w:rsidR="00300EC0">
        <w:rPr>
          <w:sz w:val="26"/>
          <w:szCs w:val="26"/>
        </w:rPr>
        <w:t>6 819</w:t>
      </w:r>
      <w:r w:rsidRPr="00B5437C">
        <w:rPr>
          <w:sz w:val="26"/>
          <w:szCs w:val="26"/>
        </w:rPr>
        <w:t xml:space="preserve"> (</w:t>
      </w:r>
      <w:r w:rsidR="00300EC0">
        <w:rPr>
          <w:sz w:val="26"/>
          <w:szCs w:val="26"/>
        </w:rPr>
        <w:t>шесть</w:t>
      </w:r>
      <w:r w:rsidR="00DA73EA">
        <w:rPr>
          <w:sz w:val="26"/>
          <w:szCs w:val="26"/>
        </w:rPr>
        <w:t xml:space="preserve"> тысяч </w:t>
      </w:r>
      <w:r w:rsidR="00300EC0">
        <w:rPr>
          <w:sz w:val="26"/>
          <w:szCs w:val="26"/>
        </w:rPr>
        <w:t>восемьсот девятнадцать</w:t>
      </w:r>
      <w:r w:rsidRPr="00B5437C">
        <w:rPr>
          <w:sz w:val="26"/>
          <w:szCs w:val="26"/>
        </w:rPr>
        <w:t>) рубл</w:t>
      </w:r>
      <w:r w:rsidR="00300EC0">
        <w:rPr>
          <w:sz w:val="26"/>
          <w:szCs w:val="26"/>
        </w:rPr>
        <w:t>ей</w:t>
      </w:r>
      <w:r w:rsidRPr="00B5437C">
        <w:rPr>
          <w:sz w:val="26"/>
          <w:szCs w:val="26"/>
        </w:rPr>
        <w:t xml:space="preserve"> </w:t>
      </w:r>
      <w:r w:rsidR="00300EC0">
        <w:rPr>
          <w:sz w:val="26"/>
          <w:szCs w:val="26"/>
        </w:rPr>
        <w:t>86</w:t>
      </w:r>
      <w:r w:rsidRPr="00B5437C">
        <w:rPr>
          <w:sz w:val="26"/>
          <w:szCs w:val="26"/>
        </w:rPr>
        <w:t xml:space="preserve"> копеек;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>2.</w:t>
      </w:r>
      <w:r w:rsidR="009D1A16">
        <w:rPr>
          <w:sz w:val="26"/>
          <w:szCs w:val="26"/>
        </w:rPr>
        <w:t>1</w:t>
      </w:r>
      <w:r w:rsidRPr="00B5437C">
        <w:rPr>
          <w:sz w:val="26"/>
          <w:szCs w:val="26"/>
        </w:rPr>
        <w:t xml:space="preserve">.2. «Шаг аукциона» в размере </w:t>
      </w:r>
      <w:r w:rsidR="00E475A1">
        <w:rPr>
          <w:sz w:val="26"/>
          <w:szCs w:val="26"/>
        </w:rPr>
        <w:t>681</w:t>
      </w:r>
      <w:r w:rsidRPr="00B5437C">
        <w:rPr>
          <w:sz w:val="26"/>
          <w:szCs w:val="26"/>
        </w:rPr>
        <w:t xml:space="preserve"> (</w:t>
      </w:r>
      <w:r w:rsidR="00E475A1">
        <w:rPr>
          <w:sz w:val="26"/>
          <w:szCs w:val="26"/>
        </w:rPr>
        <w:t>шестьсот восемьдесят один</w:t>
      </w:r>
      <w:r w:rsidRPr="00B5437C">
        <w:rPr>
          <w:sz w:val="26"/>
          <w:szCs w:val="26"/>
        </w:rPr>
        <w:t>) рубл</w:t>
      </w:r>
      <w:r w:rsidR="00E475A1">
        <w:rPr>
          <w:sz w:val="26"/>
          <w:szCs w:val="26"/>
        </w:rPr>
        <w:t>ь</w:t>
      </w:r>
      <w:r w:rsidRPr="00B5437C">
        <w:rPr>
          <w:sz w:val="26"/>
          <w:szCs w:val="26"/>
        </w:rPr>
        <w:t xml:space="preserve"> </w:t>
      </w:r>
      <w:r w:rsidR="00E475A1">
        <w:rPr>
          <w:sz w:val="26"/>
          <w:szCs w:val="26"/>
        </w:rPr>
        <w:t>99</w:t>
      </w:r>
      <w:r w:rsidR="00DA73EA">
        <w:rPr>
          <w:sz w:val="26"/>
          <w:szCs w:val="26"/>
        </w:rPr>
        <w:t xml:space="preserve"> копе</w:t>
      </w:r>
      <w:r w:rsidR="00E475A1">
        <w:rPr>
          <w:sz w:val="26"/>
          <w:szCs w:val="26"/>
        </w:rPr>
        <w:t>ек</w:t>
      </w:r>
      <w:r w:rsidR="00DA73EA">
        <w:rPr>
          <w:sz w:val="26"/>
          <w:szCs w:val="26"/>
        </w:rPr>
        <w:t>.</w:t>
      </w:r>
    </w:p>
    <w:p w:rsidR="00DA73EA" w:rsidRPr="00B5437C" w:rsidRDefault="00B5437C" w:rsidP="00DA73EA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>2.</w:t>
      </w:r>
      <w:r w:rsidR="009D1A16">
        <w:rPr>
          <w:sz w:val="26"/>
          <w:szCs w:val="26"/>
        </w:rPr>
        <w:t>2</w:t>
      </w:r>
      <w:r w:rsidRPr="00B5437C">
        <w:rPr>
          <w:sz w:val="26"/>
          <w:szCs w:val="26"/>
        </w:rPr>
        <w:t>. начальную цену лота №</w:t>
      </w:r>
      <w:r w:rsidR="004F11E2">
        <w:rPr>
          <w:sz w:val="26"/>
          <w:szCs w:val="26"/>
        </w:rPr>
        <w:t>2</w:t>
      </w:r>
      <w:r w:rsidRPr="00B5437C">
        <w:rPr>
          <w:sz w:val="26"/>
          <w:szCs w:val="26"/>
        </w:rPr>
        <w:t xml:space="preserve"> за размещение нестационарного торгового объекта в год в сумме </w:t>
      </w:r>
      <w:r w:rsidR="00E475A1">
        <w:rPr>
          <w:sz w:val="26"/>
          <w:szCs w:val="26"/>
        </w:rPr>
        <w:t>23 382</w:t>
      </w:r>
      <w:r w:rsidR="00DA73EA" w:rsidRPr="00DA73EA">
        <w:rPr>
          <w:sz w:val="26"/>
          <w:szCs w:val="26"/>
        </w:rPr>
        <w:t xml:space="preserve"> (</w:t>
      </w:r>
      <w:r w:rsidR="00E475A1">
        <w:rPr>
          <w:sz w:val="26"/>
          <w:szCs w:val="26"/>
        </w:rPr>
        <w:t>двадцать три тысячи триста восемьдесят два</w:t>
      </w:r>
      <w:r w:rsidR="00DA73EA" w:rsidRPr="00B5437C">
        <w:rPr>
          <w:sz w:val="26"/>
          <w:szCs w:val="26"/>
        </w:rPr>
        <w:t>) рубл</w:t>
      </w:r>
      <w:r w:rsidR="00E475A1">
        <w:rPr>
          <w:sz w:val="26"/>
          <w:szCs w:val="26"/>
        </w:rPr>
        <w:t>я</w:t>
      </w:r>
      <w:r w:rsidR="00DA73EA" w:rsidRPr="00B5437C">
        <w:rPr>
          <w:sz w:val="26"/>
          <w:szCs w:val="26"/>
        </w:rPr>
        <w:t xml:space="preserve"> </w:t>
      </w:r>
      <w:r w:rsidR="00E475A1">
        <w:rPr>
          <w:sz w:val="26"/>
          <w:szCs w:val="26"/>
        </w:rPr>
        <w:t>36</w:t>
      </w:r>
      <w:r w:rsidR="00DA73EA" w:rsidRPr="00B5437C">
        <w:rPr>
          <w:sz w:val="26"/>
          <w:szCs w:val="26"/>
        </w:rPr>
        <w:t xml:space="preserve"> копе</w:t>
      </w:r>
      <w:r w:rsidR="00E475A1">
        <w:rPr>
          <w:sz w:val="26"/>
          <w:szCs w:val="26"/>
        </w:rPr>
        <w:t>ек</w:t>
      </w:r>
      <w:r w:rsidR="00DA73EA" w:rsidRPr="00B5437C">
        <w:rPr>
          <w:sz w:val="26"/>
          <w:szCs w:val="26"/>
        </w:rPr>
        <w:t>;</w:t>
      </w:r>
    </w:p>
    <w:p w:rsidR="00DA73EA" w:rsidRPr="00B5437C" w:rsidRDefault="00B5437C" w:rsidP="00DA73EA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>2.</w:t>
      </w:r>
      <w:r w:rsidR="009D1A16">
        <w:rPr>
          <w:sz w:val="26"/>
          <w:szCs w:val="26"/>
        </w:rPr>
        <w:t>2</w:t>
      </w:r>
      <w:r w:rsidRPr="00B5437C">
        <w:rPr>
          <w:sz w:val="26"/>
          <w:szCs w:val="26"/>
        </w:rPr>
        <w:t>.1. задаток 50% от начальной цены лота №</w:t>
      </w:r>
      <w:r w:rsidR="004F11E2">
        <w:rPr>
          <w:sz w:val="26"/>
          <w:szCs w:val="26"/>
        </w:rPr>
        <w:t>2</w:t>
      </w:r>
      <w:r w:rsidRPr="00B5437C">
        <w:rPr>
          <w:sz w:val="26"/>
          <w:szCs w:val="26"/>
        </w:rPr>
        <w:t xml:space="preserve"> за размещение нестационарного торгового объекта в год в размере </w:t>
      </w:r>
      <w:r w:rsidR="00E475A1">
        <w:rPr>
          <w:sz w:val="26"/>
          <w:szCs w:val="26"/>
        </w:rPr>
        <w:t>11 691</w:t>
      </w:r>
      <w:r w:rsidR="00DA73EA" w:rsidRPr="00B5437C">
        <w:rPr>
          <w:sz w:val="26"/>
          <w:szCs w:val="26"/>
        </w:rPr>
        <w:t xml:space="preserve"> (</w:t>
      </w:r>
      <w:r w:rsidR="00E475A1">
        <w:rPr>
          <w:sz w:val="26"/>
          <w:szCs w:val="26"/>
        </w:rPr>
        <w:t xml:space="preserve">одиннадцать </w:t>
      </w:r>
      <w:r w:rsidR="00DA73EA">
        <w:rPr>
          <w:sz w:val="26"/>
          <w:szCs w:val="26"/>
        </w:rPr>
        <w:t xml:space="preserve">тысяч </w:t>
      </w:r>
      <w:r w:rsidR="00E475A1">
        <w:rPr>
          <w:sz w:val="26"/>
          <w:szCs w:val="26"/>
        </w:rPr>
        <w:t>шестьсот девяносто один</w:t>
      </w:r>
      <w:r w:rsidR="00DA73EA" w:rsidRPr="00B5437C">
        <w:rPr>
          <w:sz w:val="26"/>
          <w:szCs w:val="26"/>
        </w:rPr>
        <w:t>) рубл</w:t>
      </w:r>
      <w:r w:rsidR="00E475A1">
        <w:rPr>
          <w:sz w:val="26"/>
          <w:szCs w:val="26"/>
        </w:rPr>
        <w:t>ь</w:t>
      </w:r>
      <w:r w:rsidR="00DA73EA" w:rsidRPr="00B5437C">
        <w:rPr>
          <w:sz w:val="26"/>
          <w:szCs w:val="26"/>
        </w:rPr>
        <w:t xml:space="preserve"> </w:t>
      </w:r>
      <w:r w:rsidR="00E475A1">
        <w:rPr>
          <w:sz w:val="26"/>
          <w:szCs w:val="26"/>
        </w:rPr>
        <w:t>18</w:t>
      </w:r>
      <w:r w:rsidR="00DA73EA" w:rsidRPr="00B5437C">
        <w:rPr>
          <w:sz w:val="26"/>
          <w:szCs w:val="26"/>
        </w:rPr>
        <w:t xml:space="preserve"> копеек;</w:t>
      </w:r>
    </w:p>
    <w:p w:rsidR="00DA73EA" w:rsidRPr="00B5437C" w:rsidRDefault="00B5437C" w:rsidP="00DA73EA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>2.</w:t>
      </w:r>
      <w:r w:rsidR="009D1A16">
        <w:rPr>
          <w:sz w:val="26"/>
          <w:szCs w:val="26"/>
        </w:rPr>
        <w:t>2</w:t>
      </w:r>
      <w:r w:rsidRPr="00B5437C">
        <w:rPr>
          <w:sz w:val="26"/>
          <w:szCs w:val="26"/>
        </w:rPr>
        <w:t xml:space="preserve">.2. «Шаг аукциона» в размере </w:t>
      </w:r>
      <w:r w:rsidR="00E475A1">
        <w:rPr>
          <w:sz w:val="26"/>
          <w:szCs w:val="26"/>
        </w:rPr>
        <w:t>1 169</w:t>
      </w:r>
      <w:r w:rsidR="00DA73EA" w:rsidRPr="00B5437C">
        <w:rPr>
          <w:sz w:val="26"/>
          <w:szCs w:val="26"/>
        </w:rPr>
        <w:t xml:space="preserve"> (</w:t>
      </w:r>
      <w:r w:rsidR="00E475A1">
        <w:rPr>
          <w:sz w:val="26"/>
          <w:szCs w:val="26"/>
        </w:rPr>
        <w:t>одна тысяча сто шестьдесят девять</w:t>
      </w:r>
      <w:r w:rsidR="00DA73EA" w:rsidRPr="00B5437C">
        <w:rPr>
          <w:sz w:val="26"/>
          <w:szCs w:val="26"/>
        </w:rPr>
        <w:t xml:space="preserve">) рублей </w:t>
      </w:r>
      <w:r w:rsidR="00E475A1">
        <w:rPr>
          <w:sz w:val="26"/>
          <w:szCs w:val="26"/>
        </w:rPr>
        <w:t>12</w:t>
      </w:r>
      <w:r w:rsidR="00DA73EA">
        <w:rPr>
          <w:sz w:val="26"/>
          <w:szCs w:val="26"/>
        </w:rPr>
        <w:t xml:space="preserve"> копе</w:t>
      </w:r>
      <w:r w:rsidR="00E475A1">
        <w:rPr>
          <w:sz w:val="26"/>
          <w:szCs w:val="26"/>
        </w:rPr>
        <w:t>ек</w:t>
      </w:r>
      <w:r w:rsidR="00DA73EA">
        <w:rPr>
          <w:sz w:val="26"/>
          <w:szCs w:val="26"/>
        </w:rPr>
        <w:t>.</w:t>
      </w:r>
    </w:p>
    <w:p w:rsidR="00E475A1" w:rsidRPr="00B5437C" w:rsidRDefault="00B5437C" w:rsidP="00E475A1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3</w:t>
      </w:r>
      <w:r w:rsidRPr="00B5437C">
        <w:rPr>
          <w:color w:val="000000"/>
          <w:sz w:val="26"/>
          <w:szCs w:val="26"/>
        </w:rPr>
        <w:t xml:space="preserve">. </w:t>
      </w:r>
      <w:r w:rsidR="00E475A1" w:rsidRPr="00B5437C">
        <w:rPr>
          <w:sz w:val="26"/>
          <w:szCs w:val="26"/>
        </w:rPr>
        <w:t>начальную цену лота №</w:t>
      </w:r>
      <w:r w:rsidR="00E475A1">
        <w:rPr>
          <w:sz w:val="26"/>
          <w:szCs w:val="26"/>
        </w:rPr>
        <w:t>3</w:t>
      </w:r>
      <w:r w:rsidR="00E475A1" w:rsidRPr="00B5437C">
        <w:rPr>
          <w:sz w:val="26"/>
          <w:szCs w:val="26"/>
        </w:rPr>
        <w:t xml:space="preserve"> за размещение нестационарного торгового объекта в год в сумме </w:t>
      </w:r>
      <w:r w:rsidR="00E475A1" w:rsidRPr="00DA73EA">
        <w:rPr>
          <w:sz w:val="26"/>
          <w:szCs w:val="26"/>
        </w:rPr>
        <w:t>15 588 (пятнадцать</w:t>
      </w:r>
      <w:r w:rsidR="00E475A1" w:rsidRPr="00B5437C">
        <w:rPr>
          <w:sz w:val="26"/>
          <w:szCs w:val="26"/>
        </w:rPr>
        <w:t xml:space="preserve"> тысяч </w:t>
      </w:r>
      <w:r w:rsidR="00E475A1">
        <w:rPr>
          <w:sz w:val="26"/>
          <w:szCs w:val="26"/>
        </w:rPr>
        <w:t>пятьсот восемьдесят восемь</w:t>
      </w:r>
      <w:r w:rsidR="00E475A1" w:rsidRPr="00B5437C">
        <w:rPr>
          <w:sz w:val="26"/>
          <w:szCs w:val="26"/>
        </w:rPr>
        <w:t xml:space="preserve">) рублей </w:t>
      </w:r>
      <w:r w:rsidR="00E475A1">
        <w:rPr>
          <w:sz w:val="26"/>
          <w:szCs w:val="26"/>
        </w:rPr>
        <w:t>24</w:t>
      </w:r>
      <w:r w:rsidR="00E475A1" w:rsidRPr="00B5437C">
        <w:rPr>
          <w:sz w:val="26"/>
          <w:szCs w:val="26"/>
        </w:rPr>
        <w:t xml:space="preserve"> копе</w:t>
      </w:r>
      <w:r w:rsidR="00E475A1">
        <w:rPr>
          <w:sz w:val="26"/>
          <w:szCs w:val="26"/>
        </w:rPr>
        <w:t>йки</w:t>
      </w:r>
      <w:r w:rsidR="00E475A1" w:rsidRPr="00B5437C">
        <w:rPr>
          <w:sz w:val="26"/>
          <w:szCs w:val="26"/>
        </w:rPr>
        <w:t>;</w:t>
      </w:r>
    </w:p>
    <w:p w:rsidR="00E475A1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3</w:t>
      </w:r>
      <w:r w:rsidRPr="00B5437C">
        <w:rPr>
          <w:color w:val="000000"/>
          <w:sz w:val="26"/>
          <w:szCs w:val="26"/>
        </w:rPr>
        <w:t xml:space="preserve">.1. </w:t>
      </w:r>
      <w:r w:rsidR="00E475A1" w:rsidRPr="00B5437C">
        <w:rPr>
          <w:sz w:val="26"/>
          <w:szCs w:val="26"/>
        </w:rPr>
        <w:t>задаток 50% от начальной цены лота №</w:t>
      </w:r>
      <w:r w:rsidR="00E475A1">
        <w:rPr>
          <w:sz w:val="26"/>
          <w:szCs w:val="26"/>
        </w:rPr>
        <w:t>2</w:t>
      </w:r>
      <w:r w:rsidR="00E475A1" w:rsidRPr="00B5437C">
        <w:rPr>
          <w:sz w:val="26"/>
          <w:szCs w:val="26"/>
        </w:rPr>
        <w:t xml:space="preserve"> за размещение нестационарного торгового объекта в год в размере </w:t>
      </w:r>
      <w:r w:rsidR="00E475A1">
        <w:rPr>
          <w:sz w:val="26"/>
          <w:szCs w:val="26"/>
        </w:rPr>
        <w:t>7 794</w:t>
      </w:r>
      <w:r w:rsidR="00E475A1" w:rsidRPr="00B5437C">
        <w:rPr>
          <w:sz w:val="26"/>
          <w:szCs w:val="26"/>
        </w:rPr>
        <w:t xml:space="preserve"> (</w:t>
      </w:r>
      <w:r w:rsidR="00E475A1">
        <w:rPr>
          <w:sz w:val="26"/>
          <w:szCs w:val="26"/>
        </w:rPr>
        <w:t>семь тысяч семьсот девяносто четыре</w:t>
      </w:r>
      <w:r w:rsidR="00E475A1" w:rsidRPr="00B5437C">
        <w:rPr>
          <w:sz w:val="26"/>
          <w:szCs w:val="26"/>
        </w:rPr>
        <w:t>) рубл</w:t>
      </w:r>
      <w:r w:rsidR="00E475A1">
        <w:rPr>
          <w:sz w:val="26"/>
          <w:szCs w:val="26"/>
        </w:rPr>
        <w:t>я</w:t>
      </w:r>
      <w:r w:rsidR="00E475A1" w:rsidRPr="00B5437C">
        <w:rPr>
          <w:sz w:val="26"/>
          <w:szCs w:val="26"/>
        </w:rPr>
        <w:t xml:space="preserve"> </w:t>
      </w:r>
      <w:r w:rsidR="00E475A1">
        <w:rPr>
          <w:sz w:val="26"/>
          <w:szCs w:val="26"/>
        </w:rPr>
        <w:t>12</w:t>
      </w:r>
      <w:r w:rsidR="00E475A1" w:rsidRPr="00B5437C">
        <w:rPr>
          <w:sz w:val="26"/>
          <w:szCs w:val="26"/>
        </w:rPr>
        <w:t xml:space="preserve"> копеек;</w:t>
      </w:r>
    </w:p>
    <w:p w:rsidR="00E475A1" w:rsidRPr="00B5437C" w:rsidRDefault="00B5437C" w:rsidP="00E475A1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3</w:t>
      </w:r>
      <w:r w:rsidRPr="00B5437C">
        <w:rPr>
          <w:color w:val="000000"/>
          <w:sz w:val="26"/>
          <w:szCs w:val="26"/>
        </w:rPr>
        <w:t xml:space="preserve">.2. </w:t>
      </w:r>
      <w:r w:rsidR="00E475A1" w:rsidRPr="00B5437C">
        <w:rPr>
          <w:sz w:val="26"/>
          <w:szCs w:val="26"/>
        </w:rPr>
        <w:t xml:space="preserve">«Шаг аукциона» в размере </w:t>
      </w:r>
      <w:r w:rsidR="00E475A1">
        <w:rPr>
          <w:sz w:val="26"/>
          <w:szCs w:val="26"/>
        </w:rPr>
        <w:t>779</w:t>
      </w:r>
      <w:r w:rsidR="00E475A1" w:rsidRPr="00B5437C">
        <w:rPr>
          <w:sz w:val="26"/>
          <w:szCs w:val="26"/>
        </w:rPr>
        <w:t xml:space="preserve"> (</w:t>
      </w:r>
      <w:r w:rsidR="00E475A1">
        <w:rPr>
          <w:sz w:val="26"/>
          <w:szCs w:val="26"/>
        </w:rPr>
        <w:t>семьсот семьдесят девять</w:t>
      </w:r>
      <w:r w:rsidR="00E475A1" w:rsidRPr="00B5437C">
        <w:rPr>
          <w:sz w:val="26"/>
          <w:szCs w:val="26"/>
        </w:rPr>
        <w:t xml:space="preserve">) рублей </w:t>
      </w:r>
      <w:r w:rsidR="00E475A1">
        <w:rPr>
          <w:sz w:val="26"/>
          <w:szCs w:val="26"/>
        </w:rPr>
        <w:t>41 копейка.</w:t>
      </w:r>
    </w:p>
    <w:p w:rsidR="00E475A1" w:rsidRPr="00B5437C" w:rsidRDefault="00B5437C" w:rsidP="00E475A1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4</w:t>
      </w:r>
      <w:r w:rsidRPr="00B5437C">
        <w:rPr>
          <w:color w:val="000000"/>
          <w:sz w:val="26"/>
          <w:szCs w:val="26"/>
        </w:rPr>
        <w:t>. начальную цену лота №</w:t>
      </w:r>
      <w:r w:rsidR="004F11E2">
        <w:rPr>
          <w:color w:val="000000"/>
          <w:sz w:val="26"/>
          <w:szCs w:val="26"/>
        </w:rPr>
        <w:t>4</w:t>
      </w:r>
      <w:r w:rsidRPr="00B5437C">
        <w:rPr>
          <w:color w:val="000000"/>
          <w:sz w:val="26"/>
          <w:szCs w:val="26"/>
        </w:rPr>
        <w:t xml:space="preserve"> за размещение нестационарного торгового объекта в год в сумме </w:t>
      </w:r>
      <w:r w:rsidR="00E475A1">
        <w:rPr>
          <w:sz w:val="26"/>
          <w:szCs w:val="26"/>
        </w:rPr>
        <w:t>11 691</w:t>
      </w:r>
      <w:r w:rsidR="00E475A1" w:rsidRPr="00B5437C">
        <w:rPr>
          <w:sz w:val="26"/>
          <w:szCs w:val="26"/>
        </w:rPr>
        <w:t xml:space="preserve"> (</w:t>
      </w:r>
      <w:r w:rsidR="00E475A1">
        <w:rPr>
          <w:sz w:val="26"/>
          <w:szCs w:val="26"/>
        </w:rPr>
        <w:t>одиннадцать тысяч шестьсот девяносто один) рубль 18</w:t>
      </w:r>
      <w:r w:rsidR="00E475A1" w:rsidRPr="00B5437C">
        <w:rPr>
          <w:sz w:val="26"/>
          <w:szCs w:val="26"/>
        </w:rPr>
        <w:t xml:space="preserve"> копеек;</w:t>
      </w:r>
    </w:p>
    <w:p w:rsidR="00E475A1" w:rsidRPr="00B5437C" w:rsidRDefault="008047ED" w:rsidP="00E475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</w:t>
      </w:r>
      <w:r w:rsidR="00B5437C" w:rsidRPr="00B5437C">
        <w:rPr>
          <w:color w:val="000000"/>
          <w:sz w:val="26"/>
          <w:szCs w:val="26"/>
        </w:rPr>
        <w:t>1. задаток 50% от начальной цены лота №</w:t>
      </w:r>
      <w:r w:rsidR="004F11E2">
        <w:rPr>
          <w:color w:val="000000"/>
          <w:sz w:val="26"/>
          <w:szCs w:val="26"/>
        </w:rPr>
        <w:t>4</w:t>
      </w:r>
      <w:r w:rsidR="00B5437C" w:rsidRPr="00B5437C">
        <w:rPr>
          <w:color w:val="000000"/>
          <w:sz w:val="26"/>
          <w:szCs w:val="26"/>
        </w:rPr>
        <w:t xml:space="preserve"> за размещение нестационарного торгового объекта в год в размере </w:t>
      </w:r>
      <w:r w:rsidR="00E475A1">
        <w:rPr>
          <w:color w:val="000000"/>
          <w:sz w:val="26"/>
          <w:szCs w:val="26"/>
        </w:rPr>
        <w:t>5 845</w:t>
      </w:r>
      <w:r w:rsidR="00E475A1" w:rsidRPr="00B5437C">
        <w:rPr>
          <w:color w:val="000000"/>
          <w:sz w:val="26"/>
          <w:szCs w:val="26"/>
        </w:rPr>
        <w:t xml:space="preserve"> (</w:t>
      </w:r>
      <w:r w:rsidR="00E475A1">
        <w:rPr>
          <w:color w:val="000000"/>
          <w:sz w:val="26"/>
          <w:szCs w:val="26"/>
        </w:rPr>
        <w:t>пять тысяч восемьсот сорок пять) рублей 59</w:t>
      </w:r>
      <w:r w:rsidR="00E475A1" w:rsidRPr="00B5437C">
        <w:rPr>
          <w:color w:val="000000"/>
          <w:sz w:val="26"/>
          <w:szCs w:val="26"/>
        </w:rPr>
        <w:t xml:space="preserve"> копе</w:t>
      </w:r>
      <w:r w:rsidR="00E475A1">
        <w:rPr>
          <w:color w:val="000000"/>
          <w:sz w:val="26"/>
          <w:szCs w:val="26"/>
        </w:rPr>
        <w:t>ек</w:t>
      </w:r>
      <w:r w:rsidR="00E475A1" w:rsidRPr="00B5437C">
        <w:rPr>
          <w:color w:val="000000"/>
          <w:sz w:val="26"/>
          <w:szCs w:val="26"/>
        </w:rPr>
        <w:t>;</w:t>
      </w:r>
    </w:p>
    <w:p w:rsidR="00E475A1" w:rsidRPr="00B5437C" w:rsidRDefault="008047ED" w:rsidP="00E475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4</w:t>
      </w:r>
      <w:r w:rsidR="00B5437C" w:rsidRPr="00B5437C">
        <w:rPr>
          <w:color w:val="000000"/>
          <w:sz w:val="26"/>
          <w:szCs w:val="26"/>
        </w:rPr>
        <w:t xml:space="preserve">.2. «Шаг аукциона» в размере </w:t>
      </w:r>
      <w:r w:rsidR="00E475A1">
        <w:rPr>
          <w:color w:val="000000"/>
          <w:sz w:val="26"/>
          <w:szCs w:val="26"/>
        </w:rPr>
        <w:t>584</w:t>
      </w:r>
      <w:r w:rsidR="00E475A1" w:rsidRPr="00B5437C">
        <w:rPr>
          <w:color w:val="000000"/>
          <w:sz w:val="26"/>
          <w:szCs w:val="26"/>
        </w:rPr>
        <w:t xml:space="preserve"> (</w:t>
      </w:r>
      <w:r w:rsidR="00E475A1">
        <w:rPr>
          <w:color w:val="000000"/>
          <w:sz w:val="26"/>
          <w:szCs w:val="26"/>
        </w:rPr>
        <w:t>пятьсот восемьдесят четыре</w:t>
      </w:r>
      <w:r w:rsidR="00E475A1" w:rsidRPr="00B5437C">
        <w:rPr>
          <w:color w:val="000000"/>
          <w:sz w:val="26"/>
          <w:szCs w:val="26"/>
        </w:rPr>
        <w:t xml:space="preserve">) рубля </w:t>
      </w:r>
      <w:r w:rsidR="00E475A1">
        <w:rPr>
          <w:color w:val="000000"/>
          <w:sz w:val="26"/>
          <w:szCs w:val="26"/>
        </w:rPr>
        <w:t>56</w:t>
      </w:r>
      <w:r w:rsidR="00E475A1" w:rsidRPr="00B5437C">
        <w:rPr>
          <w:color w:val="000000"/>
          <w:sz w:val="26"/>
          <w:szCs w:val="26"/>
        </w:rPr>
        <w:t xml:space="preserve"> копе</w:t>
      </w:r>
      <w:r w:rsidR="00E475A1">
        <w:rPr>
          <w:color w:val="000000"/>
          <w:sz w:val="26"/>
          <w:szCs w:val="26"/>
        </w:rPr>
        <w:t>е</w:t>
      </w:r>
      <w:r w:rsidR="00E475A1" w:rsidRPr="00B5437C">
        <w:rPr>
          <w:color w:val="000000"/>
          <w:sz w:val="26"/>
          <w:szCs w:val="26"/>
        </w:rPr>
        <w:t>к.</w:t>
      </w:r>
    </w:p>
    <w:p w:rsidR="003727AF" w:rsidRPr="00B5437C" w:rsidRDefault="009D6F56" w:rsidP="003727AF">
      <w:pPr>
        <w:ind w:firstLine="709"/>
        <w:jc w:val="both"/>
        <w:rPr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5</w:t>
      </w:r>
      <w:r w:rsidRPr="00B5437C">
        <w:rPr>
          <w:color w:val="000000"/>
          <w:sz w:val="26"/>
          <w:szCs w:val="26"/>
        </w:rPr>
        <w:t>. начальную цену лота №</w:t>
      </w:r>
      <w:r w:rsidR="005F2408">
        <w:rPr>
          <w:color w:val="000000"/>
          <w:sz w:val="26"/>
          <w:szCs w:val="26"/>
        </w:rPr>
        <w:t>5</w:t>
      </w:r>
      <w:r w:rsidRPr="00B5437C">
        <w:rPr>
          <w:color w:val="000000"/>
          <w:sz w:val="26"/>
          <w:szCs w:val="26"/>
        </w:rPr>
        <w:t xml:space="preserve"> за размещение нестационарного торгового объекта в год в сумме </w:t>
      </w:r>
      <w:r w:rsidR="003727AF">
        <w:rPr>
          <w:sz w:val="26"/>
          <w:szCs w:val="26"/>
        </w:rPr>
        <w:t>11 691</w:t>
      </w:r>
      <w:r w:rsidR="003727AF" w:rsidRPr="00B5437C">
        <w:rPr>
          <w:sz w:val="26"/>
          <w:szCs w:val="26"/>
        </w:rPr>
        <w:t xml:space="preserve"> (</w:t>
      </w:r>
      <w:r w:rsidR="003727AF">
        <w:rPr>
          <w:sz w:val="26"/>
          <w:szCs w:val="26"/>
        </w:rPr>
        <w:t>одиннадцать тысяч шестьсот девяносто один) рубль 18</w:t>
      </w:r>
      <w:r w:rsidR="003727AF" w:rsidRPr="00B5437C">
        <w:rPr>
          <w:sz w:val="26"/>
          <w:szCs w:val="26"/>
        </w:rPr>
        <w:t xml:space="preserve"> копеек;</w:t>
      </w:r>
    </w:p>
    <w:p w:rsidR="003727AF" w:rsidRPr="00B5437C" w:rsidRDefault="009D6F56" w:rsidP="003727AF">
      <w:pPr>
        <w:ind w:firstLine="709"/>
        <w:jc w:val="both"/>
        <w:rPr>
          <w:color w:val="000000"/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5</w:t>
      </w:r>
      <w:r w:rsidRPr="00B5437C">
        <w:rPr>
          <w:color w:val="000000"/>
          <w:sz w:val="26"/>
          <w:szCs w:val="26"/>
        </w:rPr>
        <w:t>.1. задаток 50% от начальной цены лота №</w:t>
      </w:r>
      <w:r w:rsidR="005F2408">
        <w:rPr>
          <w:color w:val="000000"/>
          <w:sz w:val="26"/>
          <w:szCs w:val="26"/>
        </w:rPr>
        <w:t>5</w:t>
      </w:r>
      <w:r w:rsidRPr="00B5437C">
        <w:rPr>
          <w:color w:val="000000"/>
          <w:sz w:val="26"/>
          <w:szCs w:val="26"/>
        </w:rPr>
        <w:t xml:space="preserve"> за размещение нестационарного торгового объекта в год в размере </w:t>
      </w:r>
      <w:r w:rsidR="003727AF">
        <w:rPr>
          <w:color w:val="000000"/>
          <w:sz w:val="26"/>
          <w:szCs w:val="26"/>
        </w:rPr>
        <w:t>5 845</w:t>
      </w:r>
      <w:r w:rsidR="003727AF" w:rsidRPr="00B5437C">
        <w:rPr>
          <w:color w:val="000000"/>
          <w:sz w:val="26"/>
          <w:szCs w:val="26"/>
        </w:rPr>
        <w:t xml:space="preserve"> (</w:t>
      </w:r>
      <w:r w:rsidR="003727AF">
        <w:rPr>
          <w:color w:val="000000"/>
          <w:sz w:val="26"/>
          <w:szCs w:val="26"/>
        </w:rPr>
        <w:t>пять тысяч восемьсот сорок пять) рублей 59</w:t>
      </w:r>
      <w:r w:rsidR="003727AF" w:rsidRPr="00B5437C">
        <w:rPr>
          <w:color w:val="000000"/>
          <w:sz w:val="26"/>
          <w:szCs w:val="26"/>
        </w:rPr>
        <w:t xml:space="preserve"> копе</w:t>
      </w:r>
      <w:r w:rsidR="003727AF">
        <w:rPr>
          <w:color w:val="000000"/>
          <w:sz w:val="26"/>
          <w:szCs w:val="26"/>
        </w:rPr>
        <w:t>ек</w:t>
      </w:r>
      <w:r w:rsidR="003727AF" w:rsidRPr="00B5437C">
        <w:rPr>
          <w:color w:val="000000"/>
          <w:sz w:val="26"/>
          <w:szCs w:val="26"/>
        </w:rPr>
        <w:t>;</w:t>
      </w:r>
    </w:p>
    <w:p w:rsidR="003727AF" w:rsidRPr="00B5437C" w:rsidRDefault="009D6F56" w:rsidP="003727AF">
      <w:pPr>
        <w:ind w:firstLine="709"/>
        <w:jc w:val="both"/>
        <w:rPr>
          <w:color w:val="000000"/>
          <w:sz w:val="26"/>
          <w:szCs w:val="26"/>
        </w:rPr>
      </w:pPr>
      <w:r w:rsidRPr="00B5437C">
        <w:rPr>
          <w:color w:val="000000"/>
          <w:sz w:val="26"/>
          <w:szCs w:val="26"/>
        </w:rPr>
        <w:t>2.</w:t>
      </w:r>
      <w:r w:rsidR="009D1A16">
        <w:rPr>
          <w:color w:val="000000"/>
          <w:sz w:val="26"/>
          <w:szCs w:val="26"/>
        </w:rPr>
        <w:t>5</w:t>
      </w:r>
      <w:r w:rsidRPr="00B5437C">
        <w:rPr>
          <w:color w:val="000000"/>
          <w:sz w:val="26"/>
          <w:szCs w:val="26"/>
        </w:rPr>
        <w:t xml:space="preserve">.2. «Шаг аукциона» в размере </w:t>
      </w:r>
      <w:r w:rsidR="003727AF">
        <w:rPr>
          <w:color w:val="000000"/>
          <w:sz w:val="26"/>
          <w:szCs w:val="26"/>
        </w:rPr>
        <w:t>584</w:t>
      </w:r>
      <w:r w:rsidR="003727AF" w:rsidRPr="00B5437C">
        <w:rPr>
          <w:color w:val="000000"/>
          <w:sz w:val="26"/>
          <w:szCs w:val="26"/>
        </w:rPr>
        <w:t xml:space="preserve"> (</w:t>
      </w:r>
      <w:r w:rsidR="003727AF">
        <w:rPr>
          <w:color w:val="000000"/>
          <w:sz w:val="26"/>
          <w:szCs w:val="26"/>
        </w:rPr>
        <w:t>пятьсот восемьдесят четыре</w:t>
      </w:r>
      <w:r w:rsidR="003727AF" w:rsidRPr="00B5437C">
        <w:rPr>
          <w:color w:val="000000"/>
          <w:sz w:val="26"/>
          <w:szCs w:val="26"/>
        </w:rPr>
        <w:t xml:space="preserve">) рубля </w:t>
      </w:r>
      <w:r w:rsidR="003727AF">
        <w:rPr>
          <w:color w:val="000000"/>
          <w:sz w:val="26"/>
          <w:szCs w:val="26"/>
        </w:rPr>
        <w:t>56</w:t>
      </w:r>
      <w:r w:rsidR="003727AF" w:rsidRPr="00B5437C">
        <w:rPr>
          <w:color w:val="000000"/>
          <w:sz w:val="26"/>
          <w:szCs w:val="26"/>
        </w:rPr>
        <w:t xml:space="preserve"> копе</w:t>
      </w:r>
      <w:r w:rsidR="003727AF">
        <w:rPr>
          <w:color w:val="000000"/>
          <w:sz w:val="26"/>
          <w:szCs w:val="26"/>
        </w:rPr>
        <w:t>е</w:t>
      </w:r>
      <w:r w:rsidR="003727AF" w:rsidRPr="00B5437C">
        <w:rPr>
          <w:color w:val="000000"/>
          <w:sz w:val="26"/>
          <w:szCs w:val="26"/>
        </w:rPr>
        <w:t>к.</w:t>
      </w:r>
    </w:p>
    <w:p w:rsidR="006A082F" w:rsidRDefault="006A082F" w:rsidP="00B5437C">
      <w:pPr>
        <w:ind w:firstLine="709"/>
        <w:jc w:val="both"/>
        <w:rPr>
          <w:sz w:val="26"/>
          <w:szCs w:val="26"/>
        </w:rPr>
      </w:pP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t xml:space="preserve">3. </w:t>
      </w:r>
      <w:r w:rsidRPr="00B5437C">
        <w:rPr>
          <w:bCs/>
          <w:iCs/>
          <w:sz w:val="26"/>
          <w:szCs w:val="26"/>
          <w:lang w:eastAsia="en-US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="00E856A0">
        <w:rPr>
          <w:bCs/>
          <w:iCs/>
          <w:sz w:val="26"/>
          <w:szCs w:val="26"/>
          <w:lang w:eastAsia="en-US"/>
        </w:rPr>
        <w:t>В.И.Феоктистов</w:t>
      </w:r>
      <w:proofErr w:type="spellEnd"/>
      <w:r w:rsidRPr="00B5437C">
        <w:rPr>
          <w:bCs/>
          <w:iCs/>
          <w:sz w:val="26"/>
          <w:szCs w:val="26"/>
          <w:lang w:eastAsia="en-US"/>
        </w:rPr>
        <w:t xml:space="preserve">) в срок до </w:t>
      </w:r>
      <w:r w:rsidR="00A97CF9">
        <w:rPr>
          <w:bCs/>
          <w:iCs/>
          <w:sz w:val="26"/>
          <w:szCs w:val="26"/>
          <w:lang w:eastAsia="en-US"/>
        </w:rPr>
        <w:t>20.10.</w:t>
      </w:r>
      <w:r w:rsidR="00F503B5">
        <w:rPr>
          <w:bCs/>
          <w:iCs/>
          <w:sz w:val="26"/>
          <w:szCs w:val="26"/>
          <w:lang w:eastAsia="en-US"/>
        </w:rPr>
        <w:t>2022</w:t>
      </w:r>
      <w:r w:rsidRPr="00E856A0">
        <w:rPr>
          <w:bCs/>
          <w:iCs/>
          <w:sz w:val="26"/>
          <w:szCs w:val="26"/>
          <w:lang w:eastAsia="en-US"/>
        </w:rPr>
        <w:t xml:space="preserve"> обеспечить</w:t>
      </w:r>
      <w:r w:rsidRPr="00B5437C">
        <w:rPr>
          <w:bCs/>
          <w:iCs/>
          <w:sz w:val="26"/>
          <w:szCs w:val="26"/>
          <w:lang w:eastAsia="en-US"/>
        </w:rPr>
        <w:t xml:space="preserve"> опубликование извещения о проведении аукциона </w:t>
      </w:r>
      <w:r w:rsidRPr="00B5437C">
        <w:rPr>
          <w:sz w:val="26"/>
          <w:szCs w:val="26"/>
        </w:rPr>
        <w:t>на право заключения договоров на размещение нестационарных торговых объектов на территории горо</w:t>
      </w:r>
      <w:bookmarkStart w:id="0" w:name="_GoBack"/>
      <w:bookmarkEnd w:id="0"/>
      <w:r w:rsidRPr="00B5437C">
        <w:rPr>
          <w:sz w:val="26"/>
          <w:szCs w:val="26"/>
        </w:rPr>
        <w:t>да Когалыма в соответствии с пунктами 1, 2 настоящего постановления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B5437C">
          <w:rPr>
            <w:sz w:val="26"/>
            <w:szCs w:val="26"/>
          </w:rPr>
          <w:t>www.admkogalym.ru</w:t>
        </w:r>
      </w:hyperlink>
      <w:r w:rsidRPr="00B5437C">
        <w:rPr>
          <w:sz w:val="26"/>
          <w:szCs w:val="26"/>
        </w:rPr>
        <w:t>).</w:t>
      </w: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</w:p>
    <w:p w:rsidR="00B5437C" w:rsidRPr="00B5437C" w:rsidRDefault="00B5437C" w:rsidP="00B5437C">
      <w:pPr>
        <w:ind w:firstLine="709"/>
        <w:jc w:val="both"/>
        <w:rPr>
          <w:sz w:val="26"/>
          <w:szCs w:val="26"/>
        </w:rPr>
      </w:pPr>
      <w:r w:rsidRPr="00B5437C">
        <w:rPr>
          <w:sz w:val="26"/>
          <w:szCs w:val="26"/>
        </w:rPr>
        <w:lastRenderedPageBreak/>
        <w:t xml:space="preserve">4.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24691B">
        <w:rPr>
          <w:spacing w:val="-6"/>
          <w:sz w:val="26"/>
          <w:szCs w:val="26"/>
        </w:rPr>
        <w:t>в информационно-телекоммуникационной сети «Интернет» (</w:t>
      </w:r>
      <w:r w:rsidRPr="0024691B">
        <w:rPr>
          <w:spacing w:val="-6"/>
          <w:sz w:val="26"/>
          <w:szCs w:val="26"/>
          <w:lang w:val="en-US"/>
        </w:rPr>
        <w:t>www</w:t>
      </w:r>
      <w:r w:rsidRPr="0024691B">
        <w:rPr>
          <w:spacing w:val="-6"/>
          <w:sz w:val="26"/>
          <w:szCs w:val="26"/>
        </w:rPr>
        <w:t>.</w:t>
      </w:r>
      <w:proofErr w:type="spellStart"/>
      <w:r w:rsidRPr="0024691B">
        <w:rPr>
          <w:spacing w:val="-6"/>
          <w:sz w:val="26"/>
          <w:szCs w:val="26"/>
          <w:lang w:val="en-US"/>
        </w:rPr>
        <w:t>admkogalym</w:t>
      </w:r>
      <w:proofErr w:type="spellEnd"/>
      <w:r w:rsidRPr="0024691B">
        <w:rPr>
          <w:spacing w:val="-6"/>
          <w:sz w:val="26"/>
          <w:szCs w:val="26"/>
        </w:rPr>
        <w:t>.</w:t>
      </w:r>
      <w:proofErr w:type="spellStart"/>
      <w:r w:rsidRPr="0024691B">
        <w:rPr>
          <w:spacing w:val="-6"/>
          <w:sz w:val="26"/>
          <w:szCs w:val="26"/>
          <w:lang w:val="en-US"/>
        </w:rPr>
        <w:t>ru</w:t>
      </w:r>
      <w:proofErr w:type="spellEnd"/>
      <w:r w:rsidRPr="0024691B">
        <w:rPr>
          <w:spacing w:val="-6"/>
          <w:sz w:val="26"/>
          <w:szCs w:val="26"/>
        </w:rPr>
        <w:t>).</w:t>
      </w:r>
    </w:p>
    <w:p w:rsidR="00B5437C" w:rsidRPr="00B5437C" w:rsidRDefault="00B5437C" w:rsidP="00B54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437C" w:rsidRPr="00B5437C" w:rsidRDefault="00B5437C" w:rsidP="00B543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37C">
        <w:rPr>
          <w:rFonts w:ascii="Times New Roman" w:hAnsi="Times New Roman" w:cs="Times New Roman"/>
          <w:sz w:val="26"/>
          <w:szCs w:val="26"/>
        </w:rPr>
        <w:t>5.</w:t>
      </w:r>
      <w:r w:rsidRPr="00B5437C">
        <w:rPr>
          <w:sz w:val="26"/>
          <w:szCs w:val="26"/>
        </w:rPr>
        <w:t xml:space="preserve"> </w:t>
      </w:r>
      <w:r w:rsidRPr="00B5437C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B5437C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B5437C">
        <w:rPr>
          <w:rFonts w:ascii="Times New Roman" w:hAnsi="Times New Roman" w:cs="Times New Roman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37B92"/>
    <w:rsid w:val="00171A84"/>
    <w:rsid w:val="001D0927"/>
    <w:rsid w:val="001E328E"/>
    <w:rsid w:val="00201088"/>
    <w:rsid w:val="00241F5F"/>
    <w:rsid w:val="0024691B"/>
    <w:rsid w:val="002536A6"/>
    <w:rsid w:val="002B10AF"/>
    <w:rsid w:val="002B49A0"/>
    <w:rsid w:val="002D5593"/>
    <w:rsid w:val="002E0A30"/>
    <w:rsid w:val="002E54EC"/>
    <w:rsid w:val="002F7936"/>
    <w:rsid w:val="00300D9B"/>
    <w:rsid w:val="00300EC0"/>
    <w:rsid w:val="00313DAF"/>
    <w:rsid w:val="003447F7"/>
    <w:rsid w:val="003727AF"/>
    <w:rsid w:val="003E4C2E"/>
    <w:rsid w:val="003F587E"/>
    <w:rsid w:val="0043438A"/>
    <w:rsid w:val="004961D3"/>
    <w:rsid w:val="004D71F6"/>
    <w:rsid w:val="004F11E2"/>
    <w:rsid w:val="004F33B1"/>
    <w:rsid w:val="00502E13"/>
    <w:rsid w:val="005500E4"/>
    <w:rsid w:val="005D4AFC"/>
    <w:rsid w:val="005F2408"/>
    <w:rsid w:val="006014F5"/>
    <w:rsid w:val="006015ED"/>
    <w:rsid w:val="00614F5A"/>
    <w:rsid w:val="00622559"/>
    <w:rsid w:val="00625AA2"/>
    <w:rsid w:val="00635680"/>
    <w:rsid w:val="006A082F"/>
    <w:rsid w:val="006C07D7"/>
    <w:rsid w:val="00747B75"/>
    <w:rsid w:val="007C24AA"/>
    <w:rsid w:val="007D1C62"/>
    <w:rsid w:val="007E28C2"/>
    <w:rsid w:val="007F5689"/>
    <w:rsid w:val="008047ED"/>
    <w:rsid w:val="00820045"/>
    <w:rsid w:val="008329FC"/>
    <w:rsid w:val="00841833"/>
    <w:rsid w:val="0086685A"/>
    <w:rsid w:val="00874F39"/>
    <w:rsid w:val="00877CE5"/>
    <w:rsid w:val="008C0B7C"/>
    <w:rsid w:val="008C1EF4"/>
    <w:rsid w:val="008C7E24"/>
    <w:rsid w:val="008D2DB3"/>
    <w:rsid w:val="009215CC"/>
    <w:rsid w:val="00952EC3"/>
    <w:rsid w:val="009C47D2"/>
    <w:rsid w:val="009D1A16"/>
    <w:rsid w:val="009D6F56"/>
    <w:rsid w:val="00A564E7"/>
    <w:rsid w:val="00A97CF9"/>
    <w:rsid w:val="00AD61A7"/>
    <w:rsid w:val="00B22DDA"/>
    <w:rsid w:val="00B25576"/>
    <w:rsid w:val="00B5437C"/>
    <w:rsid w:val="00BA5F47"/>
    <w:rsid w:val="00BB1866"/>
    <w:rsid w:val="00BC37E6"/>
    <w:rsid w:val="00C27247"/>
    <w:rsid w:val="00C700C4"/>
    <w:rsid w:val="00C700F3"/>
    <w:rsid w:val="00C843B1"/>
    <w:rsid w:val="00CB2627"/>
    <w:rsid w:val="00CC367F"/>
    <w:rsid w:val="00CF6B89"/>
    <w:rsid w:val="00D52DB6"/>
    <w:rsid w:val="00D65F36"/>
    <w:rsid w:val="00DA73EA"/>
    <w:rsid w:val="00DE4BBF"/>
    <w:rsid w:val="00E06E12"/>
    <w:rsid w:val="00E475A1"/>
    <w:rsid w:val="00E856A0"/>
    <w:rsid w:val="00EB75CB"/>
    <w:rsid w:val="00ED5C7C"/>
    <w:rsid w:val="00ED62A2"/>
    <w:rsid w:val="00EE539C"/>
    <w:rsid w:val="00F06198"/>
    <w:rsid w:val="00F503B5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Normal">
    <w:name w:val="ConsPlusNormal"/>
    <w:rsid w:val="00B543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614F5A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268C7-BC1F-41B0-89C8-D59F2005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Крылова Маргарита Евгеньевна</cp:lastModifiedBy>
  <cp:revision>7</cp:revision>
  <cp:lastPrinted>2021-01-20T06:03:00Z</cp:lastPrinted>
  <dcterms:created xsi:type="dcterms:W3CDTF">2022-04-27T03:45:00Z</dcterms:created>
  <dcterms:modified xsi:type="dcterms:W3CDTF">2022-10-06T09:21:00Z</dcterms:modified>
</cp:coreProperties>
</file>