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F5" w:rsidRPr="00A57FF5" w:rsidRDefault="00A57FF5" w:rsidP="00A57FF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57FF5">
        <w:rPr>
          <w:rFonts w:ascii="Times New Roman" w:eastAsia="Times New Roman" w:hAnsi="Times New Roman" w:cs="Times New Roman"/>
          <w:b/>
          <w:bCs/>
          <w:sz w:val="26"/>
          <w:szCs w:val="26"/>
          <w:lang w:eastAsia="ru-RU"/>
        </w:rPr>
        <w:t>Типовая форма</w:t>
      </w:r>
    </w:p>
    <w:p w:rsidR="00A57FF5" w:rsidRPr="00A57FF5" w:rsidRDefault="00A57FF5" w:rsidP="00A57FF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57FF5">
        <w:rPr>
          <w:rFonts w:ascii="Times New Roman" w:eastAsia="Times New Roman" w:hAnsi="Times New Roman" w:cs="Times New Roman"/>
          <w:b/>
          <w:bCs/>
          <w:sz w:val="26"/>
          <w:szCs w:val="26"/>
          <w:lang w:eastAsia="ru-RU"/>
        </w:rPr>
        <w:t>опросного листа при проведении публичных консультаций</w:t>
      </w:r>
    </w:p>
    <w:p w:rsidR="00A57FF5" w:rsidRDefault="00A57FF5" w:rsidP="00A57FF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57FF5">
        <w:rPr>
          <w:rFonts w:ascii="Times New Roman" w:eastAsia="Times New Roman" w:hAnsi="Times New Roman" w:cs="Times New Roman"/>
          <w:b/>
          <w:bCs/>
          <w:sz w:val="26"/>
          <w:szCs w:val="26"/>
          <w:lang w:eastAsia="ru-RU"/>
        </w:rPr>
        <w:t>в рамках ОФВ муниципального нормативного правового акта</w:t>
      </w:r>
    </w:p>
    <w:p w:rsidR="00805122" w:rsidRPr="00A57FF5" w:rsidRDefault="00805122" w:rsidP="00A57FF5">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0" w:name="_GoBack"/>
      <w:bookmarkEnd w:id="0"/>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57FF5" w:rsidRPr="00A57FF5" w:rsidTr="00B408E4">
        <w:tc>
          <w:tcPr>
            <w:tcW w:w="9071" w:type="dxa"/>
            <w:tcBorders>
              <w:top w:val="single" w:sz="4" w:space="0" w:color="auto"/>
              <w:left w:val="single" w:sz="4" w:space="0" w:color="auto"/>
              <w:bottom w:val="single" w:sz="4" w:space="0" w:color="auto"/>
              <w:right w:val="single" w:sz="4" w:space="0" w:color="auto"/>
            </w:tcBorders>
          </w:tcPr>
          <w:p w:rsidR="00A57FF5" w:rsidRPr="00A57FF5" w:rsidRDefault="00A57FF5" w:rsidP="00A57FF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Перечень вопросов в рамках проведения публичного обсуждения</w:t>
            </w:r>
            <w:r w:rsidR="00805122">
              <w:t xml:space="preserve"> </w:t>
            </w:r>
            <w:r w:rsidR="00805122" w:rsidRPr="00805122">
              <w:rPr>
                <w:rFonts w:ascii="Times New Roman" w:eastAsia="Times New Roman" w:hAnsi="Times New Roman" w:cs="Times New Roman"/>
                <w:sz w:val="20"/>
                <w:szCs w:val="20"/>
                <w:lang w:eastAsia="ru-RU"/>
              </w:rPr>
              <w:t>постановлени</w:t>
            </w:r>
            <w:r w:rsidR="00805122">
              <w:rPr>
                <w:rFonts w:ascii="Times New Roman" w:eastAsia="Times New Roman" w:hAnsi="Times New Roman" w:cs="Times New Roman"/>
                <w:sz w:val="20"/>
                <w:szCs w:val="20"/>
                <w:lang w:eastAsia="ru-RU"/>
              </w:rPr>
              <w:t>я</w:t>
            </w:r>
            <w:r w:rsidR="00805122" w:rsidRPr="00805122">
              <w:rPr>
                <w:rFonts w:ascii="Times New Roman" w:eastAsia="Times New Roman" w:hAnsi="Times New Roman" w:cs="Times New Roman"/>
                <w:sz w:val="20"/>
                <w:szCs w:val="20"/>
                <w:lang w:eastAsia="ru-RU"/>
              </w:rPr>
              <w:t xml:space="preserve"> Администрации города Когалыма от 08.08.2016 №2076 «Об утверждении положения о </w:t>
            </w:r>
            <w:proofErr w:type="spellStart"/>
            <w:r w:rsidR="00805122" w:rsidRPr="00805122">
              <w:rPr>
                <w:rFonts w:ascii="Times New Roman" w:eastAsia="Times New Roman" w:hAnsi="Times New Roman" w:cs="Times New Roman"/>
                <w:sz w:val="20"/>
                <w:szCs w:val="20"/>
                <w:lang w:eastAsia="ru-RU"/>
              </w:rPr>
              <w:t>муниципально</w:t>
            </w:r>
            <w:proofErr w:type="spellEnd"/>
            <w:r w:rsidR="00805122" w:rsidRPr="00805122">
              <w:rPr>
                <w:rFonts w:ascii="Times New Roman" w:eastAsia="Times New Roman" w:hAnsi="Times New Roman" w:cs="Times New Roman"/>
                <w:sz w:val="20"/>
                <w:szCs w:val="20"/>
                <w:lang w:eastAsia="ru-RU"/>
              </w:rPr>
              <w:t>-частном партнерстве в городе Когалыме».</w:t>
            </w:r>
          </w:p>
          <w:p w:rsidR="00805122" w:rsidRDefault="00805122"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p>
          <w:p w:rsid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Пожалуйста, заполните и направьте данную форму по электронной почте на адрес:</w:t>
            </w:r>
            <w:r w:rsidR="00805122">
              <w:t xml:space="preserve"> </w:t>
            </w:r>
            <w:hyperlink r:id="rId4" w:history="1">
              <w:r w:rsidR="00805122" w:rsidRPr="0047141C">
                <w:rPr>
                  <w:rStyle w:val="a3"/>
                  <w:rFonts w:ascii="Times New Roman" w:eastAsia="Times New Roman" w:hAnsi="Times New Roman" w:cs="Times New Roman"/>
                  <w:sz w:val="20"/>
                  <w:szCs w:val="20"/>
                  <w:lang w:eastAsia="ru-RU"/>
                </w:rPr>
                <w:t>PiliptsovaDV@admkogalym.ru</w:t>
              </w:r>
            </w:hyperlink>
          </w:p>
          <w:p w:rsidR="00A57FF5" w:rsidRPr="00A57FF5" w:rsidRDefault="00A57FF5" w:rsidP="00A57F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 xml:space="preserve">не позднее </w:t>
            </w:r>
            <w:r w:rsidR="00805122">
              <w:rPr>
                <w:rFonts w:ascii="Times New Roman" w:eastAsia="Times New Roman" w:hAnsi="Times New Roman" w:cs="Times New Roman"/>
                <w:sz w:val="20"/>
                <w:szCs w:val="20"/>
                <w:lang w:eastAsia="ru-RU"/>
              </w:rPr>
              <w:t>10.06.2019 года</w:t>
            </w: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Орган, осуществляющий ОФВ муниципального нормативного правового акта,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tc>
      </w:tr>
    </w:tbl>
    <w:p w:rsidR="00A57FF5" w:rsidRPr="00A57FF5" w:rsidRDefault="00A57FF5" w:rsidP="00A57FF5">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57FF5" w:rsidRPr="00A57FF5" w:rsidTr="00B408E4">
        <w:tc>
          <w:tcPr>
            <w:tcW w:w="9071" w:type="dxa"/>
            <w:tcBorders>
              <w:top w:val="single" w:sz="4" w:space="0" w:color="auto"/>
              <w:left w:val="single" w:sz="4" w:space="0" w:color="auto"/>
              <w:bottom w:val="single" w:sz="4" w:space="0" w:color="auto"/>
              <w:right w:val="single" w:sz="4" w:space="0" w:color="auto"/>
            </w:tcBorders>
          </w:tcPr>
          <w:p w:rsidR="00A57FF5" w:rsidRPr="00A57FF5" w:rsidRDefault="00A57FF5" w:rsidP="00A57FF5">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Контактная информация</w:t>
            </w:r>
          </w:p>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По Вашему желанию укажите:</w:t>
            </w:r>
          </w:p>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Наименование организации __________________________________________</w:t>
            </w:r>
          </w:p>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Сфера деятельности организации _____________________________________</w:t>
            </w:r>
          </w:p>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Фамилия, имя, отчество контактного лица ______________________________</w:t>
            </w:r>
          </w:p>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Номер контактного телефона ________________________________________</w:t>
            </w:r>
          </w:p>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Адрес электронной почты ___________________________________________</w:t>
            </w:r>
          </w:p>
        </w:tc>
      </w:tr>
    </w:tbl>
    <w:p w:rsidR="00A57FF5" w:rsidRPr="00A57FF5" w:rsidRDefault="00A57FF5" w:rsidP="00A57FF5">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A57FF5" w:rsidRPr="00A57FF5" w:rsidTr="00B408E4">
        <w:tc>
          <w:tcPr>
            <w:tcW w:w="9071" w:type="dxa"/>
            <w:tcBorders>
              <w:left w:val="single" w:sz="4" w:space="0" w:color="auto"/>
              <w:right w:val="single" w:sz="4" w:space="0" w:color="auto"/>
            </w:tcBorders>
            <w:vAlign w:val="bottom"/>
          </w:tcPr>
          <w:p w:rsidR="00A57FF5" w:rsidRPr="00A57FF5" w:rsidRDefault="00A57FF5" w:rsidP="001B0EB4">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 xml:space="preserve">1. Способствует ли, по Вашему мнению, муниципальный нормативный правовой акт развитию предпринимательской и инвестиционной деятельности в городе </w:t>
            </w:r>
            <w:r w:rsidR="001B0EB4">
              <w:rPr>
                <w:rFonts w:ascii="Times New Roman" w:eastAsia="Times New Roman" w:hAnsi="Times New Roman" w:cs="Times New Roman"/>
                <w:sz w:val="20"/>
                <w:szCs w:val="20"/>
                <w:lang w:eastAsia="ru-RU"/>
              </w:rPr>
              <w:t>Когалыме</w:t>
            </w:r>
            <w:r w:rsidRPr="00A57FF5">
              <w:rPr>
                <w:rFonts w:ascii="Times New Roman" w:eastAsia="Times New Roman" w:hAnsi="Times New Roman" w:cs="Times New Roman"/>
                <w:sz w:val="20"/>
                <w:szCs w:val="20"/>
                <w:lang w:eastAsia="ru-RU"/>
              </w:rPr>
              <w:t>? Если не способствует, то по каким причинам?</w:t>
            </w: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2. С какими проблемами, на Ваш взгляд, сталкиваются субъекты предпринимательской и инвестиционной деятельности при реализации муниципального нормативного правового акта? Какие могут быть пути их решения?</w:t>
            </w: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3. Является ли достаточным, на Ваш взгляд, правовое регулирование, предусмотренное муниципальным нормативным правовым актом?</w:t>
            </w: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4. Существуют ли в муниципальном нормативном правовом акте положения,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и инвестиционной деятельности? Если да, приведите обоснования по каждому указанному положению и количественную оценку таких расходов.</w:t>
            </w: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5. Оцените, достигаются ли в процессе действия муниципального нормативного правового акта заявленные цели правового регулирования? Считаете ли Вы, что существует необходимость отменить или изменить муниципальный нормативный правовой акт или отдельные его положения? Если да, укажите, какие изменения, и приведите обоснования.</w:t>
            </w: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ind w:firstLine="283"/>
              <w:jc w:val="both"/>
              <w:rPr>
                <w:rFonts w:ascii="Times New Roman" w:eastAsia="Times New Roman" w:hAnsi="Times New Roman" w:cs="Times New Roman"/>
                <w:sz w:val="20"/>
                <w:szCs w:val="20"/>
                <w:lang w:eastAsia="ru-RU"/>
              </w:rPr>
            </w:pPr>
            <w:r w:rsidRPr="00A57FF5">
              <w:rPr>
                <w:rFonts w:ascii="Times New Roman" w:eastAsia="Times New Roman" w:hAnsi="Times New Roman" w:cs="Times New Roman"/>
                <w:sz w:val="20"/>
                <w:szCs w:val="20"/>
                <w:lang w:eastAsia="ru-RU"/>
              </w:rPr>
              <w:t xml:space="preserve">6. Иные предложения и замечания, которые, по Вашему мнению, целесообразно учесть в рамках ОФВ </w:t>
            </w:r>
            <w:r w:rsidRPr="00A57FF5">
              <w:rPr>
                <w:rFonts w:ascii="Times New Roman" w:eastAsia="Times New Roman" w:hAnsi="Times New Roman" w:cs="Times New Roman"/>
                <w:sz w:val="20"/>
                <w:szCs w:val="20"/>
                <w:lang w:eastAsia="ru-RU"/>
              </w:rPr>
              <w:lastRenderedPageBreak/>
              <w:t>муниципального нормативного правового акта.</w:t>
            </w:r>
          </w:p>
        </w:tc>
      </w:tr>
      <w:tr w:rsidR="00A57FF5" w:rsidRPr="00A57FF5" w:rsidTr="00B408E4">
        <w:tc>
          <w:tcPr>
            <w:tcW w:w="9071" w:type="dxa"/>
            <w:tcBorders>
              <w:left w:val="single" w:sz="4" w:space="0" w:color="auto"/>
              <w:right w:val="single" w:sz="4" w:space="0" w:color="auto"/>
            </w:tcBorders>
            <w:vAlign w:val="bottom"/>
          </w:tcPr>
          <w:p w:rsidR="00A57FF5" w:rsidRPr="00A57FF5" w:rsidRDefault="00A57FF5" w:rsidP="00A57FF5">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A57FF5" w:rsidRPr="00A57FF5" w:rsidRDefault="00A57FF5" w:rsidP="00A57FF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57FF5" w:rsidRPr="00A57FF5" w:rsidRDefault="00A57FF5" w:rsidP="00A57FF5">
      <w:pPr>
        <w:autoSpaceDE w:val="0"/>
        <w:autoSpaceDN w:val="0"/>
        <w:adjustRightInd w:val="0"/>
        <w:spacing w:after="0" w:line="240" w:lineRule="auto"/>
        <w:ind w:firstLine="720"/>
        <w:jc w:val="right"/>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p w:rsidR="00A57FF5" w:rsidRPr="00A57FF5" w:rsidRDefault="00A57FF5" w:rsidP="00A57FF5">
      <w:pPr>
        <w:autoSpaceDE w:val="0"/>
        <w:autoSpaceDN w:val="0"/>
        <w:adjustRightInd w:val="0"/>
        <w:spacing w:after="0" w:line="240" w:lineRule="auto"/>
        <w:ind w:firstLine="720"/>
        <w:jc w:val="right"/>
        <w:outlineLvl w:val="1"/>
        <w:rPr>
          <w:rFonts w:ascii="Times New Roman" w:eastAsia="Times New Roman" w:hAnsi="Times New Roman" w:cs="Times New Roman"/>
          <w:sz w:val="20"/>
          <w:szCs w:val="24"/>
          <w:lang w:eastAsia="ru-RU"/>
        </w:rPr>
      </w:pPr>
    </w:p>
    <w:sectPr w:rsidR="00A57FF5" w:rsidRPr="00A57FF5" w:rsidSect="0080512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FF5"/>
    <w:rsid w:val="001B0EB4"/>
    <w:rsid w:val="00805122"/>
    <w:rsid w:val="00A57FF5"/>
    <w:rsid w:val="00EB4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D21AB-8CA4-4322-8423-B8CB2419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5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iliptsovaDV@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Пилипцова Диана Викторовна</dc:creator>
  <cp:keywords/>
  <dc:description/>
  <cp:lastModifiedBy>Пилипцова Диана Викторовна</cp:lastModifiedBy>
  <cp:revision>3</cp:revision>
  <dcterms:created xsi:type="dcterms:W3CDTF">2019-02-04T05:30:00Z</dcterms:created>
  <dcterms:modified xsi:type="dcterms:W3CDTF">2019-05-12T07:56:00Z</dcterms:modified>
</cp:coreProperties>
</file>