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345178" w:rsidRPr="00345178" w:rsidTr="00183936">
        <w:trPr>
          <w:trHeight w:val="876"/>
        </w:trPr>
        <w:tc>
          <w:tcPr>
            <w:tcW w:w="3112" w:type="dxa"/>
            <w:hideMark/>
          </w:tcPr>
          <w:p w:rsidR="00345178" w:rsidRPr="00345178" w:rsidRDefault="00345178" w:rsidP="00345178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17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345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45178" w:rsidRPr="00345178" w:rsidRDefault="00345178" w:rsidP="00345178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178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-523240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4517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4517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34517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34517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45178" w:rsidRPr="00345178" w:rsidRDefault="00345178" w:rsidP="0034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F7AAF" w:rsidRDefault="000F7A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5941E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623AA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>537-ГД</w:t>
      </w:r>
    </w:p>
    <w:p w:rsidR="00623AA8" w:rsidRDefault="00623A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1A8" w:rsidRDefault="000271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44F" w:rsidRPr="0071344F" w:rsidRDefault="0071344F" w:rsidP="0071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71344F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0" w:history="1">
        <w:r w:rsidRPr="0071344F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71344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713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21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</w:t>
      </w:r>
      <w:r w:rsidRPr="0071344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41E8">
        <w:rPr>
          <w:rFonts w:ascii="Times New Roman" w:hAnsi="Times New Roman" w:cs="Times New Roman"/>
          <w:sz w:val="26"/>
          <w:szCs w:val="26"/>
        </w:rPr>
        <w:t>В</w:t>
      </w:r>
      <w:r w:rsidR="005941E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5941E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21E67" w:rsidRPr="000271A8">
        <w:rPr>
          <w:rFonts w:ascii="Times New Roman" w:hAnsi="Times New Roman" w:cs="Times New Roman"/>
          <w:sz w:val="26"/>
          <w:szCs w:val="26"/>
        </w:rPr>
        <w:t>приложени</w:t>
      </w:r>
      <w:r w:rsidR="00860FAF">
        <w:rPr>
          <w:rFonts w:ascii="Times New Roman" w:hAnsi="Times New Roman" w:cs="Times New Roman"/>
          <w:sz w:val="26"/>
          <w:szCs w:val="26"/>
        </w:rPr>
        <w:t>е</w:t>
      </w:r>
      <w:r w:rsidR="00621E67" w:rsidRPr="000271A8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621E67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D955D0"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от 23.04.2015 </w:t>
      </w:r>
      <w:r w:rsidR="000271A8">
        <w:rPr>
          <w:rFonts w:ascii="Times New Roman" w:hAnsi="Times New Roman" w:cs="Times New Roman"/>
          <w:sz w:val="26"/>
          <w:szCs w:val="26"/>
        </w:rPr>
        <w:t>№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537-ГД </w:t>
      </w:r>
      <w:r w:rsidR="000271A8">
        <w:rPr>
          <w:rFonts w:ascii="Times New Roman" w:hAnsi="Times New Roman" w:cs="Times New Roman"/>
          <w:sz w:val="26"/>
          <w:szCs w:val="26"/>
        </w:rPr>
        <w:t>«</w:t>
      </w:r>
      <w:r w:rsidR="000271A8" w:rsidRPr="000271A8">
        <w:rPr>
          <w:rFonts w:ascii="Times New Roman" w:hAnsi="Times New Roman" w:cs="Times New Roman"/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0271A8">
        <w:rPr>
          <w:rFonts w:ascii="Times New Roman" w:hAnsi="Times New Roman" w:cs="Times New Roman"/>
          <w:sz w:val="26"/>
          <w:szCs w:val="26"/>
        </w:rPr>
        <w:t>»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5941E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5941E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45A51" w:rsidRPr="0086436F" w:rsidRDefault="00445A51" w:rsidP="009C083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В </w:t>
      </w:r>
      <w:r w:rsidRPr="000271A8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7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2:</w:t>
      </w:r>
    </w:p>
    <w:p w:rsidR="005941E8" w:rsidRDefault="00445A5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3D5EB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941E8">
        <w:rPr>
          <w:rFonts w:ascii="Times New Roman" w:hAnsi="Times New Roman" w:cs="Times New Roman"/>
          <w:sz w:val="26"/>
          <w:szCs w:val="26"/>
        </w:rPr>
        <w:t>ункт</w:t>
      </w:r>
      <w:r w:rsidR="003D5EBC">
        <w:rPr>
          <w:rFonts w:ascii="Times New Roman" w:hAnsi="Times New Roman" w:cs="Times New Roman"/>
          <w:sz w:val="26"/>
          <w:szCs w:val="26"/>
        </w:rPr>
        <w:t>е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5941E8">
        <w:rPr>
          <w:rFonts w:ascii="Times New Roman" w:hAnsi="Times New Roman" w:cs="Times New Roman"/>
          <w:sz w:val="26"/>
          <w:szCs w:val="26"/>
        </w:rPr>
        <w:t>2</w:t>
      </w:r>
      <w:r w:rsidR="000271A8" w:rsidRPr="000271A8">
        <w:rPr>
          <w:rFonts w:ascii="Times New Roman" w:hAnsi="Times New Roman" w:cs="Times New Roman"/>
          <w:sz w:val="26"/>
          <w:szCs w:val="26"/>
        </w:rPr>
        <w:t>.</w:t>
      </w:r>
      <w:r w:rsidR="003D5EBC">
        <w:rPr>
          <w:rFonts w:ascii="Times New Roman" w:hAnsi="Times New Roman" w:cs="Times New Roman"/>
          <w:sz w:val="26"/>
          <w:szCs w:val="26"/>
        </w:rPr>
        <w:t>1 слова «</w:t>
      </w:r>
      <w:r w:rsidR="003D5EBC" w:rsidRPr="003D5EBC">
        <w:rPr>
          <w:rFonts w:ascii="Times New Roman" w:hAnsi="Times New Roman" w:cs="Times New Roman"/>
          <w:sz w:val="26"/>
          <w:szCs w:val="26"/>
        </w:rPr>
        <w:t>разработанные структурными подразделениями Администрации города Когалыма, определенными распоряжением Администрации города Когалыма в качестве ответственного исполнителя муниципальной программы (далее - ответственный исполнитель муниципальной программы), совместно с заинтересованными структурными подразделениями Администрации города Когалыма, муниципальными учреждениями города Когалыма, наделенными полномочиями органов местного самоуправления города Когалыма (далее - соисполнители муниципальной программы), направляются ответственным исполнителем муниципальной программы</w:t>
      </w:r>
      <w:r w:rsidR="003D5EBC">
        <w:rPr>
          <w:rFonts w:ascii="Times New Roman" w:hAnsi="Times New Roman" w:cs="Times New Roman"/>
          <w:sz w:val="26"/>
          <w:szCs w:val="26"/>
        </w:rPr>
        <w:t>»</w:t>
      </w:r>
      <w:r w:rsidR="003D5EBC" w:rsidRPr="003D5EBC">
        <w:t xml:space="preserve"> </w:t>
      </w:r>
      <w:r w:rsidR="003D5EBC" w:rsidRPr="003D5EBC">
        <w:rPr>
          <w:rFonts w:ascii="Times New Roman" w:hAnsi="Times New Roman" w:cs="Times New Roman"/>
          <w:sz w:val="26"/>
          <w:szCs w:val="26"/>
        </w:rPr>
        <w:t>заменить словами</w:t>
      </w:r>
      <w:r w:rsidR="003D5EBC">
        <w:rPr>
          <w:rFonts w:ascii="Times New Roman" w:hAnsi="Times New Roman" w:cs="Times New Roman"/>
          <w:sz w:val="26"/>
          <w:szCs w:val="26"/>
        </w:rPr>
        <w:t xml:space="preserve"> «</w:t>
      </w:r>
      <w:r w:rsidR="003D5EBC" w:rsidRPr="003D5EBC">
        <w:rPr>
          <w:rFonts w:ascii="Times New Roman" w:hAnsi="Times New Roman" w:cs="Times New Roman"/>
          <w:sz w:val="26"/>
          <w:szCs w:val="26"/>
        </w:rPr>
        <w:t>разработанные в</w:t>
      </w:r>
      <w:proofErr w:type="gramEnd"/>
      <w:r w:rsidR="003D5EBC" w:rsidRPr="003D5E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5EBC" w:rsidRPr="003D5EB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3D5EBC" w:rsidRPr="003D5EBC">
        <w:rPr>
          <w:rFonts w:ascii="Times New Roman" w:hAnsi="Times New Roman" w:cs="Times New Roman"/>
          <w:sz w:val="26"/>
          <w:szCs w:val="26"/>
        </w:rPr>
        <w:t xml:space="preserve"> с требованиями, установленными муниципальным правовым актом Администрации города Когалыма, регулирующим порядок принятия решения о разработке муниципальных программ города Когалыма, их формирования, утверждения и реализации, после согласования с заинтересованными лицами Администрации города Когалыма направляется</w:t>
      </w:r>
      <w:r w:rsidR="00621E67">
        <w:rPr>
          <w:rFonts w:ascii="Times New Roman" w:hAnsi="Times New Roman" w:cs="Times New Roman"/>
          <w:sz w:val="26"/>
          <w:szCs w:val="26"/>
        </w:rPr>
        <w:t xml:space="preserve"> главой города Когалыма</w:t>
      </w:r>
      <w:r w:rsidR="003D5EBC" w:rsidRPr="003D5EBC">
        <w:rPr>
          <w:rFonts w:ascii="Times New Roman" w:hAnsi="Times New Roman" w:cs="Times New Roman"/>
          <w:sz w:val="26"/>
          <w:szCs w:val="26"/>
        </w:rPr>
        <w:t xml:space="preserve"> на рассмотрение в Думу города Когалыма</w:t>
      </w:r>
      <w:r w:rsidR="003D5EBC">
        <w:rPr>
          <w:rFonts w:ascii="Times New Roman" w:hAnsi="Times New Roman" w:cs="Times New Roman"/>
          <w:sz w:val="26"/>
          <w:szCs w:val="26"/>
        </w:rPr>
        <w:t>».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пункт 2.2 дополнить подпунктом 2.2.5 следующего содержания:</w:t>
      </w:r>
    </w:p>
    <w:p w:rsidR="00445A51" w:rsidRDefault="00445A51" w:rsidP="0071344F">
      <w:pPr>
        <w:pStyle w:val="ConsPlusNormal"/>
        <w:tabs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1344F">
        <w:rPr>
          <w:rFonts w:ascii="Times New Roman" w:hAnsi="Times New Roman" w:cs="Times New Roman"/>
          <w:sz w:val="26"/>
          <w:szCs w:val="26"/>
        </w:rPr>
        <w:t xml:space="preserve">2.2.5. </w:t>
      </w:r>
      <w:r w:rsidRPr="00445A51">
        <w:rPr>
          <w:rFonts w:ascii="Times New Roman" w:hAnsi="Times New Roman" w:cs="Times New Roman"/>
          <w:sz w:val="26"/>
          <w:szCs w:val="26"/>
        </w:rPr>
        <w:t>актуальной редакции муниципальной программы (с приложением утвержденных в течение финансового года изменений в муниципальную программу)</w:t>
      </w:r>
      <w:proofErr w:type="gramStart"/>
      <w:r w:rsidRPr="00445A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1.1.3.</w:t>
      </w:r>
      <w:r w:rsidR="003D5EB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EBC">
        <w:rPr>
          <w:rFonts w:ascii="Times New Roman" w:hAnsi="Times New Roman" w:cs="Times New Roman"/>
          <w:sz w:val="26"/>
          <w:szCs w:val="26"/>
        </w:rPr>
        <w:t>е</w:t>
      </w:r>
      <w:r w:rsidRPr="00027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71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3D5EBC">
        <w:rPr>
          <w:rFonts w:ascii="Times New Roman" w:hAnsi="Times New Roman" w:cs="Times New Roman"/>
          <w:sz w:val="26"/>
          <w:szCs w:val="26"/>
        </w:rPr>
        <w:t>слова «</w:t>
      </w:r>
      <w:r w:rsidR="003D5EBC" w:rsidRPr="003D5EBC">
        <w:rPr>
          <w:rFonts w:ascii="Times New Roman" w:hAnsi="Times New Roman" w:cs="Times New Roman"/>
          <w:sz w:val="26"/>
          <w:szCs w:val="26"/>
        </w:rPr>
        <w:t>в случаях и в сроки, установленные Порядком разработки, утверждения и реализации муниципальных программ в городе Когалыме, утвержденным постановлением Администрации город</w:t>
      </w:r>
      <w:r w:rsidR="003D5EBC">
        <w:rPr>
          <w:rFonts w:ascii="Times New Roman" w:hAnsi="Times New Roman" w:cs="Times New Roman"/>
          <w:sz w:val="26"/>
          <w:szCs w:val="26"/>
        </w:rPr>
        <w:t xml:space="preserve">а Когалыма от 26.08.2013 </w:t>
      </w:r>
      <w:r w:rsidR="00034370">
        <w:rPr>
          <w:rFonts w:ascii="Times New Roman" w:hAnsi="Times New Roman" w:cs="Times New Roman"/>
          <w:sz w:val="26"/>
          <w:szCs w:val="26"/>
        </w:rPr>
        <w:t>№</w:t>
      </w:r>
      <w:r w:rsidR="003D5EBC">
        <w:rPr>
          <w:rFonts w:ascii="Times New Roman" w:hAnsi="Times New Roman" w:cs="Times New Roman"/>
          <w:sz w:val="26"/>
          <w:szCs w:val="26"/>
        </w:rPr>
        <w:t>2514» заменить словами «</w:t>
      </w:r>
      <w:r w:rsidR="003D5EBC" w:rsidRPr="003D5EBC">
        <w:rPr>
          <w:rFonts w:ascii="Times New Roman" w:hAnsi="Times New Roman" w:cs="Times New Roman"/>
          <w:sz w:val="26"/>
          <w:szCs w:val="26"/>
        </w:rPr>
        <w:t xml:space="preserve">их в соответствие с </w:t>
      </w:r>
      <w:r w:rsidR="003D5EBC" w:rsidRPr="003D5EBC">
        <w:rPr>
          <w:rFonts w:ascii="Times New Roman" w:hAnsi="Times New Roman" w:cs="Times New Roman"/>
          <w:sz w:val="26"/>
          <w:szCs w:val="26"/>
        </w:rPr>
        <w:lastRenderedPageBreak/>
        <w:t xml:space="preserve">решением Думы города о бюджете города Когалыма в случаях и в сроки, установленные </w:t>
      </w:r>
      <w:r w:rsidR="00621E67" w:rsidRPr="00621E67">
        <w:rPr>
          <w:rFonts w:ascii="Times New Roman" w:hAnsi="Times New Roman" w:cs="Times New Roman"/>
          <w:sz w:val="26"/>
          <w:szCs w:val="26"/>
        </w:rPr>
        <w:t>муниципальным правовым актом Администрации города Когалыма, регулирующим порядок принятия решения о разработке</w:t>
      </w:r>
      <w:proofErr w:type="gramEnd"/>
      <w:r w:rsidR="00621E67" w:rsidRPr="00621E67">
        <w:rPr>
          <w:rFonts w:ascii="Times New Roman" w:hAnsi="Times New Roman" w:cs="Times New Roman"/>
          <w:sz w:val="26"/>
          <w:szCs w:val="26"/>
        </w:rPr>
        <w:t xml:space="preserve"> муниципальных программ города Когалыма, их формирования, утверждения и реализации</w:t>
      </w:r>
      <w:r w:rsidR="003D5EBC">
        <w:rPr>
          <w:rFonts w:ascii="Times New Roman" w:hAnsi="Times New Roman" w:cs="Times New Roman"/>
          <w:sz w:val="26"/>
          <w:szCs w:val="26"/>
        </w:rPr>
        <w:t>».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1.1.4. дополнить пунктом 2.6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5A51">
        <w:t xml:space="preserve"> </w:t>
      </w:r>
      <w:r>
        <w:t>«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Администрация города Когалыма направляет в Думу города Когалыма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33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вновь 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утвержденную муниципальную программу, принятую в течение финансового года в соответствии с нормативными правовыми актами Ханты-Мансийского автономного округа – Югры, предусматривающими необходимость принятия такой программы, либо включения в муниципальную программу мероприятий, аналогичных мероприятиям государственной программы, как условие </w:t>
      </w:r>
      <w:proofErr w:type="spellStart"/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софинансирования</w:t>
      </w:r>
      <w:proofErr w:type="spellEnd"/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муниципальной программы из бюджета </w:t>
      </w:r>
      <w:r w:rsidR="00621E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Ханты-Мансийского автономного 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</w:t>
      </w:r>
      <w:r w:rsidR="00621E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Югры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течение 5 рабоч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их дней с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даты ее утверждения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621E67" w:rsidRDefault="00621E67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D976C8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пункт </w:t>
      </w:r>
      <w:r w:rsidR="00D976C8">
        <w:rPr>
          <w:rFonts w:ascii="Times New Roman" w:eastAsiaTheme="minorHAnsi" w:hAnsi="Times New Roman" w:cs="Times New Roman"/>
          <w:sz w:val="26"/>
          <w:szCs w:val="26"/>
          <w:lang w:eastAsia="en-US"/>
        </w:rPr>
        <w:t>3.7 раздела 3 признать утратившим силу.</w:t>
      </w:r>
    </w:p>
    <w:p w:rsidR="00445A51" w:rsidRPr="00BA1794" w:rsidRDefault="00445A51" w:rsidP="00445A51">
      <w:pPr>
        <w:pStyle w:val="ConsPlusNormal"/>
        <w:suppressAutoHyphens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0271A8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344F" w:rsidRPr="00773A35" w:rsidRDefault="0071344F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368" w:rsidRPr="000B0368" w:rsidRDefault="000B0368" w:rsidP="00594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B0368" w:rsidRPr="000B0368" w:rsidSect="000F7AAF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6C" w:rsidRDefault="00C4556C">
      <w:pPr>
        <w:spacing w:after="0" w:line="240" w:lineRule="auto"/>
      </w:pPr>
      <w:r>
        <w:separator/>
      </w:r>
    </w:p>
  </w:endnote>
  <w:endnote w:type="continuationSeparator" w:id="0">
    <w:p w:rsidR="00C4556C" w:rsidRDefault="00C4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6C" w:rsidRDefault="00C4556C">
      <w:pPr>
        <w:spacing w:after="0" w:line="240" w:lineRule="auto"/>
      </w:pPr>
      <w:r>
        <w:separator/>
      </w:r>
    </w:p>
  </w:footnote>
  <w:footnote w:type="continuationSeparator" w:id="0">
    <w:p w:rsidR="00C4556C" w:rsidRDefault="00C4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71A8"/>
    <w:rsid w:val="00034370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306768"/>
    <w:rsid w:val="00323FB2"/>
    <w:rsid w:val="00345178"/>
    <w:rsid w:val="00355EFE"/>
    <w:rsid w:val="00356321"/>
    <w:rsid w:val="00364B12"/>
    <w:rsid w:val="00373A59"/>
    <w:rsid w:val="003A667B"/>
    <w:rsid w:val="003B3B08"/>
    <w:rsid w:val="003B478F"/>
    <w:rsid w:val="003B6817"/>
    <w:rsid w:val="003B69F8"/>
    <w:rsid w:val="003C5069"/>
    <w:rsid w:val="003C7780"/>
    <w:rsid w:val="003D5EBC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11719"/>
    <w:rsid w:val="00435C13"/>
    <w:rsid w:val="00445A51"/>
    <w:rsid w:val="0044748E"/>
    <w:rsid w:val="00456C61"/>
    <w:rsid w:val="00465170"/>
    <w:rsid w:val="00467E92"/>
    <w:rsid w:val="004967DC"/>
    <w:rsid w:val="004975A4"/>
    <w:rsid w:val="004C2E04"/>
    <w:rsid w:val="004E0162"/>
    <w:rsid w:val="004E23D6"/>
    <w:rsid w:val="004E38AD"/>
    <w:rsid w:val="004E652A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41E8"/>
    <w:rsid w:val="005978CA"/>
    <w:rsid w:val="005A402D"/>
    <w:rsid w:val="005A6219"/>
    <w:rsid w:val="005A6508"/>
    <w:rsid w:val="005D3777"/>
    <w:rsid w:val="005D453B"/>
    <w:rsid w:val="005F63B8"/>
    <w:rsid w:val="005F741D"/>
    <w:rsid w:val="00612897"/>
    <w:rsid w:val="00615841"/>
    <w:rsid w:val="00620EEB"/>
    <w:rsid w:val="00621E67"/>
    <w:rsid w:val="00622E4D"/>
    <w:rsid w:val="00623AA8"/>
    <w:rsid w:val="00627806"/>
    <w:rsid w:val="006417AA"/>
    <w:rsid w:val="00643A74"/>
    <w:rsid w:val="00663323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1344F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7F6B96"/>
    <w:rsid w:val="00806FD4"/>
    <w:rsid w:val="008273A1"/>
    <w:rsid w:val="0083767E"/>
    <w:rsid w:val="00860FAF"/>
    <w:rsid w:val="008633FD"/>
    <w:rsid w:val="0086436F"/>
    <w:rsid w:val="00865FDB"/>
    <w:rsid w:val="008738BF"/>
    <w:rsid w:val="008815DF"/>
    <w:rsid w:val="00896E70"/>
    <w:rsid w:val="008C35F2"/>
    <w:rsid w:val="008C702E"/>
    <w:rsid w:val="008E61B8"/>
    <w:rsid w:val="008F1901"/>
    <w:rsid w:val="00921171"/>
    <w:rsid w:val="00923E02"/>
    <w:rsid w:val="00927FC9"/>
    <w:rsid w:val="00935F95"/>
    <w:rsid w:val="00937258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E20DE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17BB8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24340"/>
    <w:rsid w:val="00C4556C"/>
    <w:rsid w:val="00C65C75"/>
    <w:rsid w:val="00C66E2A"/>
    <w:rsid w:val="00C76B0A"/>
    <w:rsid w:val="00C77C0C"/>
    <w:rsid w:val="00C84502"/>
    <w:rsid w:val="00C87300"/>
    <w:rsid w:val="00C910E0"/>
    <w:rsid w:val="00CA0A55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0BC1"/>
    <w:rsid w:val="00D358DA"/>
    <w:rsid w:val="00D5434A"/>
    <w:rsid w:val="00D57B72"/>
    <w:rsid w:val="00D62E7B"/>
    <w:rsid w:val="00D831DB"/>
    <w:rsid w:val="00D92C5F"/>
    <w:rsid w:val="00D955D0"/>
    <w:rsid w:val="00D976C8"/>
    <w:rsid w:val="00DA638F"/>
    <w:rsid w:val="00DB04FC"/>
    <w:rsid w:val="00DB33BC"/>
    <w:rsid w:val="00DC1B07"/>
    <w:rsid w:val="00DC1F52"/>
    <w:rsid w:val="00E41CF8"/>
    <w:rsid w:val="00E50B17"/>
    <w:rsid w:val="00E65B1E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D2EE679E9AA0483FA4944E9A1DD2121DE896238E04A2EC806CF4211FA3C434F6B33C968E69DB24F37E101ACADF4904ABD59478203BI9u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B7F8-E157-4B7F-A26A-143293F0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98</cp:revision>
  <cp:lastPrinted>2019-12-11T04:33:00Z</cp:lastPrinted>
  <dcterms:created xsi:type="dcterms:W3CDTF">2015-10-22T13:59:00Z</dcterms:created>
  <dcterms:modified xsi:type="dcterms:W3CDTF">2019-12-12T06:16:00Z</dcterms:modified>
</cp:coreProperties>
</file>