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36" w:rsidRPr="00874436" w:rsidRDefault="00874436" w:rsidP="008744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436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874436" w:rsidRPr="00874436" w:rsidRDefault="00874436" w:rsidP="008744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436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874436" w:rsidP="008744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436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Pr="008744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«</w:t>
      </w:r>
      <w:r w:rsidR="00C04A24">
        <w:rPr>
          <w:rFonts w:ascii="Times New Roman" w:hAnsi="Times New Roman" w:cs="Times New Roman"/>
          <w:b/>
          <w:sz w:val="26"/>
          <w:szCs w:val="26"/>
        </w:rPr>
        <w:t>Профилактика экстремизма и терроризма в городе Когалыме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C04A2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экстремизма и терроризма</w:t>
      </w:r>
      <w:r w:rsidR="00DE4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Когалыме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3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312153" w:rsidRPr="00312153" w:rsidRDefault="00C04A24" w:rsidP="0031215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вносятся с целью </w:t>
      </w:r>
      <w:r w:rsidR="00312153" w:rsidRPr="00312153">
        <w:rPr>
          <w:rFonts w:ascii="Times New Roman" w:hAnsi="Times New Roman" w:cs="Times New Roman"/>
          <w:sz w:val="26"/>
          <w:szCs w:val="26"/>
        </w:rPr>
        <w:t>приведения объемов финансирования муниципальной программы в соответствие с проектом решения Думы города Когалыма о бюджете на 2018 год и плановый период 2019 и 2020 годов, продления срока реализации муниципальной программы до 2020 года</w:t>
      </w:r>
      <w:r w:rsidR="00312153">
        <w:rPr>
          <w:rFonts w:ascii="Times New Roman" w:hAnsi="Times New Roman" w:cs="Times New Roman"/>
          <w:sz w:val="26"/>
          <w:szCs w:val="26"/>
        </w:rPr>
        <w:t>.</w:t>
      </w:r>
    </w:p>
    <w:p w:rsidR="00517CC5" w:rsidRPr="00312153" w:rsidRDefault="00517CC5" w:rsidP="0031215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Проекта решения установлено следующее.</w:t>
      </w:r>
    </w:p>
    <w:p w:rsidR="00517CC5" w:rsidRPr="00312153" w:rsidRDefault="00517CC5" w:rsidP="00312153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517CC5" w:rsidRPr="00517CC5" w:rsidRDefault="00312153" w:rsidP="003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  <w:r w:rsidR="00517CC5"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57E6" w:rsidRDefault="00517CC5" w:rsidP="003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6E0A04" w:rsidRPr="00FF670B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 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31215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74436" w:rsidRDefault="00874436" w:rsidP="00874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74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Сектор по организационному обеспечению 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74436" w:rsidRPr="005D79AE" w:rsidRDefault="00874436" w:rsidP="0087443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049B" w:rsidRPr="00F54771" w:rsidRDefault="00B1049B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B1049B" w:rsidRPr="00F54771" w:rsidSect="00B104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2153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04938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457E6"/>
    <w:rsid w:val="008502A5"/>
    <w:rsid w:val="00853D3A"/>
    <w:rsid w:val="00874436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4A24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40F4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21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2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4</cp:revision>
  <cp:lastPrinted>2017-11-20T12:08:00Z</cp:lastPrinted>
  <dcterms:created xsi:type="dcterms:W3CDTF">2017-11-20T12:09:00Z</dcterms:created>
  <dcterms:modified xsi:type="dcterms:W3CDTF">2017-11-23T10:35:00Z</dcterms:modified>
</cp:coreProperties>
</file>