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6D" w:rsidRPr="00CA126D" w:rsidRDefault="00CA126D" w:rsidP="00CA12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126D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CA126D" w:rsidRPr="00CA126D" w:rsidRDefault="00CA126D" w:rsidP="00CA12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126D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A324CF" w:rsidRDefault="00CA126D" w:rsidP="00CA12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126D">
        <w:rPr>
          <w:rFonts w:ascii="Times New Roman" w:hAnsi="Times New Roman" w:cs="Times New Roman"/>
          <w:b/>
          <w:sz w:val="26"/>
          <w:szCs w:val="26"/>
        </w:rPr>
        <w:t>«Экспертиза проекта решения Думы города Когалыма</w:t>
      </w:r>
      <w:r w:rsidRPr="00CA12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>«Об одобрении предложени</w:t>
      </w:r>
      <w:r w:rsidR="00A324CF">
        <w:rPr>
          <w:rFonts w:ascii="Times New Roman" w:hAnsi="Times New Roman" w:cs="Times New Roman"/>
          <w:b/>
          <w:sz w:val="26"/>
          <w:szCs w:val="26"/>
        </w:rPr>
        <w:t>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>
        <w:rPr>
          <w:rFonts w:ascii="Times New Roman" w:hAnsi="Times New Roman" w:cs="Times New Roman"/>
          <w:b/>
          <w:sz w:val="26"/>
          <w:szCs w:val="26"/>
        </w:rPr>
        <w:t>в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муниципальн</w:t>
      </w:r>
      <w:r w:rsidR="00A324CF">
        <w:rPr>
          <w:rFonts w:ascii="Times New Roman" w:hAnsi="Times New Roman" w:cs="Times New Roman"/>
          <w:b/>
          <w:sz w:val="26"/>
          <w:szCs w:val="26"/>
        </w:rPr>
        <w:t>ую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у </w:t>
      </w:r>
      <w:r w:rsidR="00DF5B7F" w:rsidRPr="00DF5B7F">
        <w:rPr>
          <w:rFonts w:ascii="Times New Roman" w:hAnsi="Times New Roman" w:cs="Times New Roman"/>
          <w:b/>
          <w:sz w:val="26"/>
          <w:szCs w:val="26"/>
        </w:rPr>
        <w:t>«</w:t>
      </w:r>
      <w:r w:rsidR="00D36550" w:rsidRPr="00D36550">
        <w:rPr>
          <w:rFonts w:ascii="Times New Roman" w:hAnsi="Times New Roman" w:cs="Times New Roman"/>
          <w:b/>
          <w:sz w:val="26"/>
          <w:szCs w:val="26"/>
        </w:rPr>
        <w:t>Развитие агропромышленного комплекса и рынков сельскохозяйственной продукции, сырья и продовольствия в городе Когалыме</w:t>
      </w:r>
      <w:r w:rsidR="00DF5B7F" w:rsidRPr="00DF5B7F">
        <w:rPr>
          <w:rFonts w:ascii="Times New Roman" w:hAnsi="Times New Roman" w:cs="Times New Roman"/>
          <w:b/>
          <w:sz w:val="26"/>
          <w:szCs w:val="26"/>
        </w:rPr>
        <w:t>»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решения Думы города Когалыма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одобрении предложений о внесении изменений в муниципальную программу </w:t>
      </w:r>
      <w:r w:rsidR="00DF5B7F" w:rsidRPr="00DF5B7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A0514" w:rsidRPr="00AA051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агропромышленного комплекса и рынков сельскохозяйственной продукции, сырья и продовольствия в городе Когалыме</w:t>
      </w:r>
      <w:r w:rsidR="00DF5B7F" w:rsidRPr="00DF5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решения, Программа)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  <w:proofErr w:type="gramEnd"/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A324CF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решения,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объемов финансирования 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проектом решения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Когалыма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бюджете на 2018 год</w:t>
      </w:r>
      <w:r w:rsidR="00FF670B" w:rsidRPr="00FF670B">
        <w:t xml:space="preserve">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proofErr w:type="gramStart"/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2019 и 2020 годов и продления срока реализации Программы до 2020 года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75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900DF" w:rsidRPr="009900DF" w:rsidRDefault="009900DF" w:rsidP="0099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0DF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экспертизы Проекта решения установлено следующее.</w:t>
      </w:r>
    </w:p>
    <w:p w:rsidR="00AA0514" w:rsidRDefault="00AA0514" w:rsidP="0099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51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исключение основного мероприятия «Обеспечение продовольственной безопасности».</w:t>
      </w:r>
    </w:p>
    <w:p w:rsidR="00DA3941" w:rsidRPr="009900DF" w:rsidRDefault="00AA0514" w:rsidP="00ED1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Исходя из этого,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DA3941">
        <w:rPr>
          <w:rFonts w:ascii="Times New Roman" w:eastAsia="Times New Roman" w:hAnsi="Times New Roman" w:cs="Times New Roman"/>
          <w:sz w:val="26"/>
          <w:szCs w:val="26"/>
          <w:lang w:eastAsia="ru-RU"/>
        </w:rPr>
        <w:t>оо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тветствующие изменения внесены</w:t>
      </w:r>
      <w:r w:rsidRPr="00DA39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паспорт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приложения</w:t>
      </w:r>
      <w:r w:rsidRPr="00DA39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</w:t>
      </w:r>
      <w:r w:rsidR="00ED172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E0A04" w:rsidRPr="00FF670B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2018-2020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уют объемам предусмотренным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проектом решения Думы «О бюджете города Когалыма на 2018 год и на плановый период 2019 и 2020 годов»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решения и приложение к нему не противоречат нормам бюджетного законодательства, а также требованиям Порядка № 2514 по разработке, утверждению и реализации муниципальных программ в городе Когалыме. Замечания и предложения по представленному Проекту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CA126D" w:rsidRDefault="00CA126D" w:rsidP="00CA1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15.11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99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</w:t>
      </w:r>
      <w:r w:rsidRPr="00FA2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правотворческой инициативы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CA126D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экономики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78C1" w:rsidRPr="005D79AE" w:rsidRDefault="008078C1" w:rsidP="00CA126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DA3941">
      <w:pgSz w:w="11906" w:h="16838"/>
      <w:pgMar w:top="1134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470E9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279DF"/>
    <w:rsid w:val="00531AA1"/>
    <w:rsid w:val="0053524F"/>
    <w:rsid w:val="005363B0"/>
    <w:rsid w:val="005449BD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06A4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8006D"/>
    <w:rsid w:val="00987B88"/>
    <w:rsid w:val="009900DF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0514"/>
    <w:rsid w:val="00AA17FD"/>
    <w:rsid w:val="00AA4F4F"/>
    <w:rsid w:val="00AB47A4"/>
    <w:rsid w:val="00AC098D"/>
    <w:rsid w:val="00AC382F"/>
    <w:rsid w:val="00AD3522"/>
    <w:rsid w:val="00AD3EB2"/>
    <w:rsid w:val="00AE3993"/>
    <w:rsid w:val="00AE58AE"/>
    <w:rsid w:val="00B00BDC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3636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26D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6550"/>
    <w:rsid w:val="00D50FC0"/>
    <w:rsid w:val="00D575E1"/>
    <w:rsid w:val="00D614E1"/>
    <w:rsid w:val="00D7156C"/>
    <w:rsid w:val="00D73B13"/>
    <w:rsid w:val="00D81B5F"/>
    <w:rsid w:val="00D85C28"/>
    <w:rsid w:val="00D903DE"/>
    <w:rsid w:val="00DA3941"/>
    <w:rsid w:val="00DB5127"/>
    <w:rsid w:val="00DB606A"/>
    <w:rsid w:val="00DC4C6D"/>
    <w:rsid w:val="00DC7341"/>
    <w:rsid w:val="00DF5B7F"/>
    <w:rsid w:val="00DF6C05"/>
    <w:rsid w:val="00E03CD1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172E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A6309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31</cp:revision>
  <cp:lastPrinted>2017-11-15T11:56:00Z</cp:lastPrinted>
  <dcterms:created xsi:type="dcterms:W3CDTF">2016-07-19T11:33:00Z</dcterms:created>
  <dcterms:modified xsi:type="dcterms:W3CDTF">2017-11-23T09:53:00Z</dcterms:modified>
</cp:coreProperties>
</file>