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4A" w:rsidRPr="008B644A" w:rsidRDefault="008B644A" w:rsidP="008B64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44A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44A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1D7700" w:rsidRPr="00E605BD" w:rsidRDefault="008B644A" w:rsidP="008B64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44A">
        <w:rPr>
          <w:rFonts w:ascii="Times New Roman" w:hAnsi="Times New Roman" w:cs="Times New Roman"/>
          <w:b/>
          <w:sz w:val="26"/>
          <w:szCs w:val="26"/>
        </w:rPr>
        <w:t xml:space="preserve">«Экспертиза проекта постановления Администрации города Когалыма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2920»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физической культуры и спорта в городе Когалыме» (далее – Программа) следующих изменений:</w:t>
      </w:r>
    </w:p>
    <w:p w:rsid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 </w:t>
      </w:r>
      <w:r w:rsidR="004E3550">
        <w:rPr>
          <w:rFonts w:ascii="Times New Roman" w:hAnsi="Times New Roman" w:cs="Times New Roman"/>
          <w:sz w:val="26"/>
          <w:szCs w:val="26"/>
        </w:rPr>
        <w:t xml:space="preserve">- </w:t>
      </w:r>
      <w:r w:rsidRPr="003E1671">
        <w:rPr>
          <w:rFonts w:ascii="Times New Roman" w:hAnsi="Times New Roman" w:cs="Times New Roman"/>
          <w:sz w:val="26"/>
          <w:szCs w:val="26"/>
        </w:rPr>
        <w:t>уменьшени</w:t>
      </w:r>
      <w:r w:rsidR="00C55AAA">
        <w:rPr>
          <w:rFonts w:ascii="Times New Roman" w:hAnsi="Times New Roman" w:cs="Times New Roman"/>
          <w:sz w:val="26"/>
          <w:szCs w:val="26"/>
        </w:rPr>
        <w:t>е</w:t>
      </w:r>
      <w:r w:rsidRPr="003E1671">
        <w:rPr>
          <w:rFonts w:ascii="Times New Roman" w:hAnsi="Times New Roman" w:cs="Times New Roman"/>
          <w:sz w:val="26"/>
          <w:szCs w:val="26"/>
        </w:rPr>
        <w:t xml:space="preserve"> объемов финансир</w:t>
      </w:r>
      <w:r w:rsidR="00D002BD">
        <w:rPr>
          <w:rFonts w:ascii="Times New Roman" w:hAnsi="Times New Roman" w:cs="Times New Roman"/>
          <w:sz w:val="26"/>
          <w:szCs w:val="26"/>
        </w:rPr>
        <w:t>ования 2017 года по мероприятию</w:t>
      </w:r>
      <w:bookmarkStart w:id="0" w:name="_GoBack"/>
      <w:bookmarkEnd w:id="0"/>
      <w:r w:rsidR="004E3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1.</w:t>
      </w:r>
      <w:r w:rsidR="004E3550">
        <w:rPr>
          <w:rFonts w:ascii="Times New Roman" w:hAnsi="Times New Roman" w:cs="Times New Roman"/>
          <w:sz w:val="26"/>
          <w:szCs w:val="26"/>
        </w:rPr>
        <w:t>1</w:t>
      </w:r>
      <w:r w:rsidRPr="003E1671">
        <w:rPr>
          <w:rFonts w:ascii="Times New Roman" w:hAnsi="Times New Roman" w:cs="Times New Roman"/>
          <w:sz w:val="26"/>
          <w:szCs w:val="26"/>
        </w:rPr>
        <w:t>.</w:t>
      </w:r>
      <w:r w:rsidR="004E3550">
        <w:rPr>
          <w:rFonts w:ascii="Times New Roman" w:hAnsi="Times New Roman" w:cs="Times New Roman"/>
          <w:sz w:val="26"/>
          <w:szCs w:val="26"/>
        </w:rPr>
        <w:t>2.</w:t>
      </w:r>
      <w:r w:rsidRPr="003E1671">
        <w:rPr>
          <w:rFonts w:ascii="Times New Roman" w:hAnsi="Times New Roman" w:cs="Times New Roman"/>
          <w:sz w:val="26"/>
          <w:szCs w:val="26"/>
        </w:rPr>
        <w:t xml:space="preserve"> «</w:t>
      </w:r>
      <w:r w:rsidR="004E3550" w:rsidRPr="004E3550">
        <w:rPr>
          <w:rFonts w:ascii="Times New Roman" w:hAnsi="Times New Roman" w:cs="Times New Roman"/>
          <w:sz w:val="26"/>
          <w:szCs w:val="26"/>
        </w:rPr>
        <w:t>Содержание муниципального автономного учреждения «Дворец спорта»</w:t>
      </w:r>
      <w:r w:rsidRPr="003E1671">
        <w:rPr>
          <w:rFonts w:ascii="Times New Roman" w:hAnsi="Times New Roman" w:cs="Times New Roman"/>
          <w:sz w:val="26"/>
          <w:szCs w:val="26"/>
        </w:rPr>
        <w:t xml:space="preserve">» на сумму </w:t>
      </w:r>
      <w:r w:rsidR="004E3550">
        <w:rPr>
          <w:rFonts w:ascii="Times New Roman" w:hAnsi="Times New Roman" w:cs="Times New Roman"/>
          <w:sz w:val="26"/>
          <w:szCs w:val="26"/>
        </w:rPr>
        <w:t>134,65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(сре</w:t>
      </w:r>
      <w:r w:rsidR="004E3550">
        <w:rPr>
          <w:rFonts w:ascii="Times New Roman" w:hAnsi="Times New Roman" w:cs="Times New Roman"/>
          <w:sz w:val="26"/>
          <w:szCs w:val="26"/>
        </w:rPr>
        <w:t>дства бюджета города Когалыма);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</w:t>
      </w:r>
      <w:r w:rsidRPr="004E3550">
        <w:rPr>
          <w:rFonts w:ascii="Times New Roman" w:hAnsi="Times New Roman" w:cs="Times New Roman"/>
          <w:sz w:val="26"/>
          <w:szCs w:val="26"/>
        </w:rPr>
        <w:t xml:space="preserve"> объемов финансирования 2017 года по мероприятию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E3550">
        <w:rPr>
          <w:rFonts w:ascii="Times New Roman" w:hAnsi="Times New Roman" w:cs="Times New Roman"/>
          <w:sz w:val="26"/>
          <w:szCs w:val="26"/>
        </w:rPr>
        <w:t xml:space="preserve"> 1.1.5. «Развитие материально-технической базы МАУ «Дворец спорта»» на сумму </w:t>
      </w:r>
      <w:r>
        <w:rPr>
          <w:rFonts w:ascii="Times New Roman" w:hAnsi="Times New Roman" w:cs="Times New Roman"/>
          <w:sz w:val="26"/>
          <w:szCs w:val="26"/>
        </w:rPr>
        <w:t>564,65</w:t>
      </w:r>
      <w:r w:rsidRPr="004E3550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C55AAA">
        <w:rPr>
          <w:rFonts w:ascii="Times New Roman" w:hAnsi="Times New Roman" w:cs="Times New Roman"/>
          <w:sz w:val="26"/>
          <w:szCs w:val="26"/>
        </w:rPr>
        <w:t>(</w:t>
      </w:r>
      <w:r w:rsidRPr="004E3550">
        <w:rPr>
          <w:rFonts w:ascii="Times New Roman" w:hAnsi="Times New Roman" w:cs="Times New Roman"/>
          <w:sz w:val="26"/>
          <w:szCs w:val="26"/>
        </w:rPr>
        <w:t>средств</w:t>
      </w:r>
      <w:r w:rsidR="00C55AAA">
        <w:rPr>
          <w:rFonts w:ascii="Times New Roman" w:hAnsi="Times New Roman" w:cs="Times New Roman"/>
          <w:sz w:val="26"/>
          <w:szCs w:val="26"/>
        </w:rPr>
        <w:t>а</w:t>
      </w:r>
      <w:r w:rsidRPr="004E3550">
        <w:rPr>
          <w:rFonts w:ascii="Times New Roman" w:hAnsi="Times New Roman" w:cs="Times New Roman"/>
          <w:sz w:val="26"/>
          <w:szCs w:val="26"/>
        </w:rPr>
        <w:t xml:space="preserve"> бюджета города Когалыма</w:t>
      </w:r>
      <w:r w:rsidR="00937EB7">
        <w:rPr>
          <w:rFonts w:ascii="Times New Roman" w:hAnsi="Times New Roman" w:cs="Times New Roman"/>
          <w:sz w:val="26"/>
          <w:szCs w:val="26"/>
        </w:rPr>
        <w:t>)</w:t>
      </w:r>
      <w:r w:rsidR="00476295">
        <w:rPr>
          <w:rFonts w:ascii="Times New Roman" w:hAnsi="Times New Roman" w:cs="Times New Roman"/>
          <w:sz w:val="26"/>
          <w:szCs w:val="26"/>
        </w:rPr>
        <w:t>.</w:t>
      </w:r>
    </w:p>
    <w:p w:rsidR="00937EB7" w:rsidRPr="003E1671" w:rsidRDefault="00476295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п</w:t>
      </w:r>
      <w:r w:rsidRPr="00476295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76295">
        <w:rPr>
          <w:rFonts w:ascii="Times New Roman" w:hAnsi="Times New Roman" w:cs="Times New Roman"/>
          <w:sz w:val="26"/>
          <w:szCs w:val="26"/>
        </w:rPr>
        <w:t xml:space="preserve"> Правительства РФ от 15.04.2014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76295">
        <w:rPr>
          <w:rFonts w:ascii="Times New Roman" w:hAnsi="Times New Roman" w:cs="Times New Roman"/>
          <w:sz w:val="26"/>
          <w:szCs w:val="26"/>
        </w:rPr>
        <w:t xml:space="preserve"> 302 (ред. от 23.05.2017) "Об утверждении государственной программы Российской Федерации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76295">
        <w:rPr>
          <w:rFonts w:ascii="Times New Roman" w:hAnsi="Times New Roman" w:cs="Times New Roman"/>
          <w:sz w:val="26"/>
          <w:szCs w:val="26"/>
        </w:rPr>
        <w:t>Развитие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37EB7">
        <w:rPr>
          <w:rFonts w:ascii="Times New Roman" w:hAnsi="Times New Roman" w:cs="Times New Roman"/>
          <w:sz w:val="26"/>
          <w:szCs w:val="26"/>
        </w:rPr>
        <w:t>увеличен целево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937EB7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937EB7">
        <w:rPr>
          <w:rFonts w:ascii="Times New Roman" w:hAnsi="Times New Roman" w:cs="Times New Roman"/>
          <w:sz w:val="26"/>
          <w:szCs w:val="26"/>
        </w:rPr>
        <w:t xml:space="preserve"> </w:t>
      </w:r>
      <w:r w:rsidR="00513CBE" w:rsidRPr="00513CBE">
        <w:rPr>
          <w:rFonts w:ascii="Times New Roman" w:hAnsi="Times New Roman" w:cs="Times New Roman"/>
          <w:sz w:val="26"/>
          <w:szCs w:val="26"/>
        </w:rPr>
        <w:t xml:space="preserve">5. </w:t>
      </w:r>
      <w:r w:rsidR="00513CBE">
        <w:rPr>
          <w:rFonts w:ascii="Times New Roman" w:hAnsi="Times New Roman" w:cs="Times New Roman"/>
          <w:sz w:val="26"/>
          <w:szCs w:val="26"/>
        </w:rPr>
        <w:t>«</w:t>
      </w:r>
      <w:r w:rsidR="00513CBE" w:rsidRPr="00513CBE">
        <w:rPr>
          <w:rFonts w:ascii="Times New Roman" w:hAnsi="Times New Roman" w:cs="Times New Roman"/>
          <w:sz w:val="26"/>
          <w:szCs w:val="26"/>
        </w:rPr>
        <w:t>Уровень обеспеченности населения спортивными сооружениями, исходя из единовременной пропуск</w:t>
      </w:r>
      <w:r>
        <w:rPr>
          <w:rFonts w:ascii="Times New Roman" w:hAnsi="Times New Roman" w:cs="Times New Roman"/>
          <w:sz w:val="26"/>
          <w:szCs w:val="26"/>
        </w:rPr>
        <w:t>ной способности объектов спорта</w:t>
      </w:r>
      <w:r w:rsidR="00513CB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4E3550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4E3550">
        <w:rPr>
          <w:rFonts w:ascii="Times New Roman" w:hAnsi="Times New Roman" w:cs="Times New Roman"/>
          <w:sz w:val="26"/>
          <w:szCs w:val="26"/>
        </w:rPr>
        <w:t>430,00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4E3550">
        <w:rPr>
          <w:rFonts w:ascii="Times New Roman" w:hAnsi="Times New Roman" w:cs="Times New Roman"/>
          <w:sz w:val="26"/>
          <w:szCs w:val="26"/>
        </w:rPr>
        <w:t>772 804,05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</w:t>
      </w:r>
      <w:r w:rsidR="004E3550">
        <w:rPr>
          <w:rFonts w:ascii="Times New Roman" w:hAnsi="Times New Roman" w:cs="Times New Roman"/>
          <w:sz w:val="26"/>
          <w:szCs w:val="26"/>
        </w:rPr>
        <w:t>ния внесены в паспорт Программы</w:t>
      </w:r>
      <w:r w:rsidRPr="003E1671">
        <w:rPr>
          <w:rFonts w:ascii="Times New Roman" w:hAnsi="Times New Roman" w:cs="Times New Roman"/>
          <w:sz w:val="26"/>
          <w:szCs w:val="26"/>
        </w:rPr>
        <w:t>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02470" w:rsidRDefault="003E1671" w:rsidP="008B6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B644A" w:rsidRPr="008B644A" w:rsidRDefault="008B644A" w:rsidP="008B6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4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ючение от 2</w:t>
      </w:r>
      <w:r w:rsidRPr="008B644A">
        <w:rPr>
          <w:rFonts w:ascii="Times New Roman" w:eastAsia="Times New Roman" w:hAnsi="Times New Roman" w:cs="Times New Roman"/>
          <w:sz w:val="26"/>
          <w:szCs w:val="26"/>
          <w:lang w:eastAsia="ru-RU"/>
        </w:rPr>
        <w:t>3.10.2017 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B6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="002F657E" w:rsidRPr="002F657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спорта и молодежной политики</w:t>
      </w:r>
      <w:r w:rsidR="002F6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644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D81029" w:rsidRPr="00325A76" w:rsidRDefault="00D81029" w:rsidP="008B644A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81029" w:rsidRPr="00325A76" w:rsidSect="004024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2F657E"/>
    <w:rsid w:val="003067BA"/>
    <w:rsid w:val="00311349"/>
    <w:rsid w:val="00325A76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22AFB"/>
    <w:rsid w:val="00530BAA"/>
    <w:rsid w:val="00532C5F"/>
    <w:rsid w:val="005330E8"/>
    <w:rsid w:val="00542449"/>
    <w:rsid w:val="00546E34"/>
    <w:rsid w:val="005648A7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4A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55AAA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002BD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6C04-D33E-4598-A9FF-3BFDE31F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14</cp:revision>
  <cp:lastPrinted>2017-10-23T06:01:00Z</cp:lastPrinted>
  <dcterms:created xsi:type="dcterms:W3CDTF">2017-07-19T11:59:00Z</dcterms:created>
  <dcterms:modified xsi:type="dcterms:W3CDTF">2017-11-23T11:02:00Z</dcterms:modified>
</cp:coreProperties>
</file>