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F" w:rsidRDefault="0066543F" w:rsidP="006654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Совместное</w:t>
      </w:r>
      <w:r>
        <w:rPr>
          <w:b/>
          <w:sz w:val="26"/>
          <w:szCs w:val="26"/>
        </w:rPr>
        <w:t xml:space="preserve"> заседание постоянных Комиссий Думы города Когалыма</w:t>
      </w:r>
    </w:p>
    <w:p w:rsidR="0066543F" w:rsidRDefault="0066543F" w:rsidP="0066543F">
      <w:pPr>
        <w:rPr>
          <w:b/>
          <w:sz w:val="26"/>
          <w:szCs w:val="26"/>
        </w:rPr>
      </w:pPr>
    </w:p>
    <w:p w:rsidR="0066543F" w:rsidRDefault="0066543F" w:rsidP="0066543F">
      <w:pPr>
        <w:rPr>
          <w:b/>
          <w:sz w:val="26"/>
          <w:szCs w:val="26"/>
        </w:rPr>
      </w:pPr>
    </w:p>
    <w:p w:rsidR="0066543F" w:rsidRDefault="0066543F" w:rsidP="0066543F">
      <w:pPr>
        <w:rPr>
          <w:b/>
          <w:sz w:val="26"/>
          <w:szCs w:val="26"/>
        </w:rPr>
      </w:pPr>
    </w:p>
    <w:p w:rsidR="0066543F" w:rsidRDefault="0066543F" w:rsidP="0066543F">
      <w:pPr>
        <w:rPr>
          <w:b/>
          <w:sz w:val="26"/>
          <w:szCs w:val="26"/>
        </w:rPr>
      </w:pPr>
      <w:r>
        <w:rPr>
          <w:b/>
          <w:sz w:val="26"/>
          <w:szCs w:val="26"/>
        </w:rPr>
        <w:t>26.01.2018</w:t>
      </w:r>
    </w:p>
    <w:p w:rsidR="0066543F" w:rsidRDefault="0066543F" w:rsidP="0066543F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66543F" w:rsidRDefault="0066543F" w:rsidP="0066543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6543F" w:rsidRDefault="0066543F" w:rsidP="0066543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6543F" w:rsidRDefault="0066543F" w:rsidP="0066543F">
      <w:pPr>
        <w:jc w:val="center"/>
        <w:rPr>
          <w:b/>
          <w:sz w:val="26"/>
          <w:szCs w:val="26"/>
        </w:rPr>
      </w:pPr>
    </w:p>
    <w:p w:rsidR="0066543F" w:rsidRDefault="0066543F" w:rsidP="0066543F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66543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bookmarkStart w:id="0" w:name="_GoBack"/>
      <w:bookmarkEnd w:id="0"/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2B5498" w:rsidRPr="001F4BAA" w:rsidRDefault="00B57388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2B5498" w:rsidRPr="008375ED">
        <w:rPr>
          <w:sz w:val="26"/>
          <w:szCs w:val="26"/>
        </w:rPr>
        <w:t xml:space="preserve">. </w:t>
      </w:r>
      <w:r w:rsidR="00432265" w:rsidRPr="00432265">
        <w:rPr>
          <w:color w:val="000000"/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81755C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432265" w:rsidP="0043226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Пальчиков Николай Николаевич</w:t>
            </w:r>
            <w:r w:rsidR="002B5498" w:rsidRPr="00B30E0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глава</w:t>
            </w:r>
            <w:r w:rsidR="002B5498" w:rsidRPr="00B30E0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B5498" w:rsidRDefault="002B5498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2B5498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543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Киямова Юлия Валерьевна</cp:lastModifiedBy>
  <cp:revision>238</cp:revision>
  <cp:lastPrinted>2017-12-25T09:04:00Z</cp:lastPrinted>
  <dcterms:created xsi:type="dcterms:W3CDTF">2016-03-25T10:30:00Z</dcterms:created>
  <dcterms:modified xsi:type="dcterms:W3CDTF">2018-01-26T05:31:00Z</dcterms:modified>
</cp:coreProperties>
</file>