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CC" w:rsidRDefault="003A58E4" w:rsidP="003A58E4">
      <w:pPr>
        <w:pStyle w:val="a7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Отчет</w:t>
      </w:r>
      <w:r w:rsidR="00DD39CC" w:rsidRPr="00DD39CC">
        <w:t xml:space="preserve"> </w:t>
      </w:r>
      <w:r w:rsidR="00DD39CC" w:rsidRPr="00DD39CC">
        <w:rPr>
          <w:color w:val="000000"/>
        </w:rPr>
        <w:t>об итогах деятельности</w:t>
      </w:r>
    </w:p>
    <w:p w:rsidR="00DD39CC" w:rsidRDefault="00DD39CC" w:rsidP="003A58E4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DD39CC">
        <w:rPr>
          <w:color w:val="000000"/>
        </w:rPr>
        <w:t xml:space="preserve"> Молодежной палаты</w:t>
      </w:r>
      <w:r w:rsidRPr="00DD39CC">
        <w:rPr>
          <w:rStyle w:val="bumpedfont15"/>
        </w:rPr>
        <w:t xml:space="preserve"> </w:t>
      </w:r>
      <w:r w:rsidRPr="00BC1A9F">
        <w:rPr>
          <w:rStyle w:val="bumpedfont15"/>
        </w:rPr>
        <w:t>при Думе города Когалыма</w:t>
      </w:r>
      <w:r>
        <w:rPr>
          <w:rStyle w:val="bumpedfont15"/>
        </w:rPr>
        <w:t xml:space="preserve"> </w:t>
      </w:r>
      <w:r>
        <w:rPr>
          <w:color w:val="000000"/>
        </w:rPr>
        <w:t>за 2017 год</w:t>
      </w:r>
    </w:p>
    <w:p w:rsidR="003A58E4" w:rsidRDefault="003A58E4" w:rsidP="00BC1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umpedfont15"/>
          <w:rFonts w:ascii="Times New Roman" w:hAnsi="Times New Roman" w:cs="Times New Roman"/>
          <w:sz w:val="24"/>
          <w:szCs w:val="24"/>
        </w:rPr>
      </w:pPr>
    </w:p>
    <w:p w:rsidR="00BC1A9F" w:rsidRPr="00BC1A9F" w:rsidRDefault="00DD39CC" w:rsidP="00BC1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umpedfont15"/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C1A9F" w:rsidRPr="00BC1A9F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BC1A9F" w:rsidRPr="00BC1A9F">
        <w:rPr>
          <w:rFonts w:ascii="Times New Roman" w:hAnsi="Times New Roman" w:cs="Times New Roman"/>
          <w:sz w:val="24"/>
          <w:szCs w:val="24"/>
        </w:rPr>
        <w:t xml:space="preserve"> Думы города Когалыма от 27.09.2012 №182-ГД </w:t>
      </w:r>
      <w:r w:rsidR="00A80509">
        <w:rPr>
          <w:rStyle w:val="bumpedfont15"/>
          <w:rFonts w:ascii="Times New Roman" w:hAnsi="Times New Roman" w:cs="Times New Roman"/>
          <w:sz w:val="24"/>
          <w:szCs w:val="24"/>
        </w:rPr>
        <w:t>«</w:t>
      </w:r>
      <w:r w:rsidR="00BC1A9F" w:rsidRPr="00BC1A9F">
        <w:rPr>
          <w:rStyle w:val="bumpedfont15"/>
          <w:rFonts w:ascii="Times New Roman" w:hAnsi="Times New Roman" w:cs="Times New Roman"/>
          <w:sz w:val="24"/>
          <w:szCs w:val="24"/>
        </w:rPr>
        <w:t>О</w:t>
      </w:r>
      <w:r>
        <w:rPr>
          <w:rStyle w:val="bumpedfont15"/>
          <w:rFonts w:ascii="Times New Roman" w:hAnsi="Times New Roman" w:cs="Times New Roman"/>
          <w:sz w:val="24"/>
          <w:szCs w:val="24"/>
        </w:rPr>
        <w:t xml:space="preserve"> создании</w:t>
      </w:r>
      <w:r w:rsidR="00BC1A9F" w:rsidRPr="00BC1A9F">
        <w:rPr>
          <w:rStyle w:val="bumpedfont15"/>
          <w:rFonts w:ascii="Times New Roman" w:hAnsi="Times New Roman" w:cs="Times New Roman"/>
          <w:sz w:val="24"/>
          <w:szCs w:val="24"/>
        </w:rPr>
        <w:t xml:space="preserve"> Молодежной палат</w:t>
      </w:r>
      <w:r>
        <w:rPr>
          <w:rStyle w:val="bumpedfont15"/>
          <w:rFonts w:ascii="Times New Roman" w:hAnsi="Times New Roman" w:cs="Times New Roman"/>
          <w:sz w:val="24"/>
          <w:szCs w:val="24"/>
        </w:rPr>
        <w:t>ы</w:t>
      </w:r>
      <w:r w:rsidR="00BC1A9F" w:rsidRPr="00BC1A9F">
        <w:rPr>
          <w:rStyle w:val="bumpedfont15"/>
          <w:rFonts w:ascii="Times New Roman" w:hAnsi="Times New Roman" w:cs="Times New Roman"/>
          <w:sz w:val="24"/>
          <w:szCs w:val="24"/>
        </w:rPr>
        <w:t xml:space="preserve"> при Думе города Когалыма</w:t>
      </w:r>
      <w:r w:rsidR="00A80509">
        <w:rPr>
          <w:rStyle w:val="bumpedfont15"/>
          <w:rFonts w:ascii="Times New Roman" w:hAnsi="Times New Roman" w:cs="Times New Roman"/>
          <w:sz w:val="24"/>
          <w:szCs w:val="24"/>
        </w:rPr>
        <w:t>»</w:t>
      </w:r>
      <w:r w:rsidR="00BC1A9F" w:rsidRPr="00BC1A9F">
        <w:rPr>
          <w:rStyle w:val="bumpedfont15"/>
          <w:rFonts w:ascii="Times New Roman" w:hAnsi="Times New Roman" w:cs="Times New Roman"/>
          <w:sz w:val="24"/>
          <w:szCs w:val="24"/>
        </w:rPr>
        <w:t xml:space="preserve"> в конце </w:t>
      </w:r>
      <w:r w:rsidR="00DC0312">
        <w:rPr>
          <w:rStyle w:val="bumpedfont15"/>
          <w:rFonts w:ascii="Times New Roman" w:hAnsi="Times New Roman" w:cs="Times New Roman"/>
          <w:sz w:val="24"/>
          <w:szCs w:val="24"/>
        </w:rPr>
        <w:t>2016</w:t>
      </w:r>
      <w:r w:rsidR="00BC1A9F" w:rsidRPr="00BC1A9F">
        <w:rPr>
          <w:rStyle w:val="bumpedfont15"/>
          <w:rFonts w:ascii="Times New Roman" w:hAnsi="Times New Roman" w:cs="Times New Roman"/>
          <w:sz w:val="24"/>
          <w:szCs w:val="24"/>
        </w:rPr>
        <w:t xml:space="preserve"> года </w:t>
      </w:r>
      <w:r w:rsidR="00A80509">
        <w:rPr>
          <w:rStyle w:val="bumpedfont15"/>
          <w:rFonts w:ascii="Times New Roman" w:hAnsi="Times New Roman" w:cs="Times New Roman"/>
          <w:sz w:val="24"/>
          <w:szCs w:val="24"/>
        </w:rPr>
        <w:t>утвержден</w:t>
      </w:r>
      <w:r w:rsidR="00BC1A9F" w:rsidRPr="00BC1A9F">
        <w:rPr>
          <w:rStyle w:val="bumpedfont15"/>
          <w:rFonts w:ascii="Times New Roman" w:hAnsi="Times New Roman" w:cs="Times New Roman"/>
          <w:sz w:val="24"/>
          <w:szCs w:val="24"/>
        </w:rPr>
        <w:t xml:space="preserve"> новый со</w:t>
      </w:r>
      <w:r w:rsidR="00A80509">
        <w:rPr>
          <w:rStyle w:val="bumpedfont15"/>
          <w:rFonts w:ascii="Times New Roman" w:hAnsi="Times New Roman" w:cs="Times New Roman"/>
          <w:sz w:val="24"/>
          <w:szCs w:val="24"/>
        </w:rPr>
        <w:t>став</w:t>
      </w:r>
      <w:r w:rsidR="00BC1A9F" w:rsidRPr="00BC1A9F">
        <w:rPr>
          <w:rStyle w:val="bumpedfont15"/>
          <w:rFonts w:ascii="Times New Roman" w:hAnsi="Times New Roman" w:cs="Times New Roman"/>
          <w:sz w:val="24"/>
          <w:szCs w:val="24"/>
        </w:rPr>
        <w:t xml:space="preserve"> Молодёжн</w:t>
      </w:r>
      <w:r w:rsidR="00BC1A9F">
        <w:rPr>
          <w:rStyle w:val="bumpedfont15"/>
          <w:rFonts w:ascii="Times New Roman" w:hAnsi="Times New Roman" w:cs="Times New Roman"/>
          <w:sz w:val="24"/>
          <w:szCs w:val="24"/>
        </w:rPr>
        <w:t xml:space="preserve">ой палаты при </w:t>
      </w:r>
      <w:r w:rsidR="00A80509">
        <w:rPr>
          <w:rStyle w:val="bumpedfont15"/>
          <w:rFonts w:ascii="Times New Roman" w:hAnsi="Times New Roman" w:cs="Times New Roman"/>
          <w:sz w:val="24"/>
          <w:szCs w:val="24"/>
        </w:rPr>
        <w:t>Думе города</w:t>
      </w:r>
      <w:r w:rsidR="004F5ACD">
        <w:rPr>
          <w:rStyle w:val="bumpedfont15"/>
          <w:rFonts w:ascii="Times New Roman" w:hAnsi="Times New Roman" w:cs="Times New Roman"/>
          <w:sz w:val="24"/>
          <w:szCs w:val="24"/>
        </w:rPr>
        <w:t xml:space="preserve"> Когалыма</w:t>
      </w:r>
      <w:r w:rsidR="006E00EB">
        <w:rPr>
          <w:rStyle w:val="bumpedfont15"/>
          <w:rFonts w:ascii="Times New Roman" w:hAnsi="Times New Roman" w:cs="Times New Roman"/>
          <w:sz w:val="24"/>
          <w:szCs w:val="24"/>
        </w:rPr>
        <w:t xml:space="preserve"> (далее - </w:t>
      </w:r>
      <w:r w:rsidR="006E00EB" w:rsidRPr="00BC1A9F">
        <w:rPr>
          <w:rStyle w:val="bumpedfont15"/>
          <w:rFonts w:ascii="Times New Roman" w:hAnsi="Times New Roman" w:cs="Times New Roman"/>
          <w:sz w:val="24"/>
          <w:szCs w:val="24"/>
        </w:rPr>
        <w:t>Молодёжн</w:t>
      </w:r>
      <w:r w:rsidR="006E00EB">
        <w:rPr>
          <w:rStyle w:val="bumpedfont15"/>
          <w:rFonts w:ascii="Times New Roman" w:hAnsi="Times New Roman" w:cs="Times New Roman"/>
          <w:sz w:val="24"/>
          <w:szCs w:val="24"/>
        </w:rPr>
        <w:t>ая палата)</w:t>
      </w:r>
      <w:r w:rsidR="00BC1A9F">
        <w:rPr>
          <w:rStyle w:val="bumpedfont15"/>
          <w:rFonts w:ascii="Times New Roman" w:hAnsi="Times New Roman" w:cs="Times New Roman"/>
          <w:sz w:val="24"/>
          <w:szCs w:val="24"/>
        </w:rPr>
        <w:t>, который начал с</w:t>
      </w:r>
      <w:r w:rsidR="00BC1A9F" w:rsidRPr="00BC1A9F">
        <w:rPr>
          <w:rStyle w:val="bumpedfont15"/>
          <w:rFonts w:ascii="Times New Roman" w:hAnsi="Times New Roman" w:cs="Times New Roman"/>
          <w:sz w:val="24"/>
          <w:szCs w:val="24"/>
        </w:rPr>
        <w:t xml:space="preserve">вою деятельность с </w:t>
      </w:r>
      <w:r w:rsidR="00BC1A9F">
        <w:rPr>
          <w:rStyle w:val="bumpedfont15"/>
          <w:rFonts w:ascii="Times New Roman" w:hAnsi="Times New Roman" w:cs="Times New Roman"/>
          <w:sz w:val="24"/>
          <w:szCs w:val="24"/>
        </w:rPr>
        <w:t xml:space="preserve">января </w:t>
      </w:r>
      <w:r w:rsidR="00BC1A9F" w:rsidRPr="00BC1A9F">
        <w:rPr>
          <w:rStyle w:val="bumpedfont15"/>
          <w:rFonts w:ascii="Times New Roman" w:hAnsi="Times New Roman" w:cs="Times New Roman"/>
          <w:sz w:val="24"/>
          <w:szCs w:val="24"/>
        </w:rPr>
        <w:t>2017 года.</w:t>
      </w:r>
    </w:p>
    <w:p w:rsidR="00DC0312" w:rsidRDefault="00DC0312" w:rsidP="00DC0312">
      <w:pPr>
        <w:pStyle w:val="s3"/>
        <w:spacing w:before="0" w:beforeAutospacing="0" w:after="0" w:afterAutospacing="0"/>
        <w:ind w:firstLine="708"/>
        <w:jc w:val="both"/>
        <w:rPr>
          <w:rStyle w:val="bumpedfont15"/>
        </w:rPr>
      </w:pPr>
      <w:r>
        <w:rPr>
          <w:rStyle w:val="bumpedfont15"/>
        </w:rPr>
        <w:t>С февраля 2017 года</w:t>
      </w:r>
      <w:r w:rsidR="00B91359">
        <w:rPr>
          <w:rStyle w:val="bumpedfont15"/>
        </w:rPr>
        <w:t xml:space="preserve"> членами</w:t>
      </w:r>
      <w:r>
        <w:rPr>
          <w:rStyle w:val="bumpedfont15"/>
        </w:rPr>
        <w:t xml:space="preserve"> Молодежной палатой совместно с </w:t>
      </w:r>
      <w:r w:rsidR="00A80509">
        <w:rPr>
          <w:rStyle w:val="bumpedfont15"/>
        </w:rPr>
        <w:t>депутатами</w:t>
      </w:r>
      <w:r w:rsidR="00B91359">
        <w:rPr>
          <w:rStyle w:val="bumpedfont15"/>
        </w:rPr>
        <w:t xml:space="preserve"> Думы</w:t>
      </w:r>
      <w:r w:rsidR="00A80509">
        <w:rPr>
          <w:rStyle w:val="bumpedfont15"/>
        </w:rPr>
        <w:t xml:space="preserve"> города</w:t>
      </w:r>
      <w:r>
        <w:rPr>
          <w:rStyle w:val="bumpedfont15"/>
        </w:rPr>
        <w:t xml:space="preserve"> Когалыма и молодежными консультативно-совещательными органами было проведено более 10-ти образовательных мероприятий различного уровня, в том числе тренинги, семинарские занятия, </w:t>
      </w:r>
      <w:r w:rsidR="00A80509">
        <w:rPr>
          <w:rStyle w:val="bumpedfont15"/>
        </w:rPr>
        <w:t>«</w:t>
      </w:r>
      <w:r>
        <w:rPr>
          <w:rStyle w:val="bumpedfont15"/>
        </w:rPr>
        <w:t>круглые столы</w:t>
      </w:r>
      <w:r w:rsidR="00A80509">
        <w:rPr>
          <w:rStyle w:val="bumpedfont15"/>
        </w:rPr>
        <w:t>»</w:t>
      </w:r>
      <w:r>
        <w:rPr>
          <w:rStyle w:val="bumpedfont15"/>
        </w:rPr>
        <w:t>, встречи с молодёжью и другие. </w:t>
      </w:r>
    </w:p>
    <w:p w:rsidR="00DC0312" w:rsidRDefault="00DC0312" w:rsidP="00DC0312">
      <w:pPr>
        <w:pStyle w:val="s3"/>
        <w:spacing w:before="0" w:beforeAutospacing="0" w:after="0" w:afterAutospacing="0"/>
        <w:ind w:firstLine="708"/>
        <w:jc w:val="both"/>
        <w:rPr>
          <w:rStyle w:val="bumpedfont15"/>
        </w:rPr>
      </w:pPr>
      <w:r>
        <w:rPr>
          <w:rStyle w:val="bumpedfont15"/>
        </w:rPr>
        <w:t>Основными задачами таких мероприятий являются формирование у молодежи активной гражданско-патриотической позиции и обеспечение подготовки управленческих кадров для города.</w:t>
      </w:r>
    </w:p>
    <w:p w:rsidR="00DC0312" w:rsidRDefault="00E263AB" w:rsidP="00DC0312">
      <w:pPr>
        <w:pStyle w:val="s3"/>
        <w:spacing w:before="0" w:beforeAutospacing="0" w:after="0" w:afterAutospacing="0"/>
        <w:ind w:firstLine="708"/>
        <w:jc w:val="both"/>
        <w:rPr>
          <w:rStyle w:val="bumpedfont15"/>
        </w:rPr>
      </w:pPr>
      <w:r>
        <w:rPr>
          <w:rStyle w:val="bumpedfont15"/>
        </w:rPr>
        <w:t>Состоялось</w:t>
      </w:r>
      <w:r w:rsidR="00DC0312">
        <w:rPr>
          <w:rStyle w:val="bumpedfont15"/>
        </w:rPr>
        <w:t xml:space="preserve"> </w:t>
      </w:r>
      <w:r w:rsidRPr="00E263AB">
        <w:rPr>
          <w:rStyle w:val="bumpedfont15"/>
        </w:rPr>
        <w:t>четыре</w:t>
      </w:r>
      <w:r w:rsidR="00DC0312" w:rsidRPr="00E263AB">
        <w:rPr>
          <w:rStyle w:val="bumpedfont15"/>
        </w:rPr>
        <w:t xml:space="preserve"> </w:t>
      </w:r>
      <w:r w:rsidR="00DC0312">
        <w:rPr>
          <w:rStyle w:val="bumpedfont15"/>
        </w:rPr>
        <w:t>заседания Молодёжной палаты, на которых ра</w:t>
      </w:r>
      <w:r w:rsidR="006E00EB">
        <w:rPr>
          <w:rStyle w:val="bumpedfont15"/>
        </w:rPr>
        <w:t xml:space="preserve">ссмотрено более </w:t>
      </w:r>
      <w:r w:rsidR="006E00EB" w:rsidRPr="00E263AB">
        <w:rPr>
          <w:rStyle w:val="bumpedfont15"/>
        </w:rPr>
        <w:t>2</w:t>
      </w:r>
      <w:r w:rsidRPr="00E263AB">
        <w:rPr>
          <w:rStyle w:val="bumpedfont15"/>
        </w:rPr>
        <w:t>5</w:t>
      </w:r>
      <w:r w:rsidR="006E00EB" w:rsidRPr="00E263AB">
        <w:rPr>
          <w:rStyle w:val="bumpedfont15"/>
        </w:rPr>
        <w:t>-ти</w:t>
      </w:r>
      <w:r w:rsidR="006E00EB" w:rsidRPr="001336B5">
        <w:rPr>
          <w:rStyle w:val="bumpedfont15"/>
          <w:color w:val="FF0000"/>
        </w:rPr>
        <w:t xml:space="preserve"> </w:t>
      </w:r>
      <w:r w:rsidR="006E00EB">
        <w:rPr>
          <w:rStyle w:val="bumpedfont15"/>
        </w:rPr>
        <w:t>вопросов, такие как:</w:t>
      </w:r>
    </w:p>
    <w:p w:rsidR="006E00EB" w:rsidRDefault="00B91E6B" w:rsidP="00DC0312">
      <w:pPr>
        <w:pStyle w:val="s3"/>
        <w:spacing w:before="0" w:beforeAutospacing="0" w:after="0" w:afterAutospacing="0"/>
        <w:ind w:firstLine="708"/>
        <w:jc w:val="both"/>
        <w:rPr>
          <w:rStyle w:val="bumpedfont15"/>
        </w:rPr>
      </w:pPr>
      <w:r>
        <w:rPr>
          <w:rStyle w:val="bumpedfont15"/>
        </w:rPr>
        <w:t>- «Об организации в детской поликлинике «Комнаты матери и ребенка»;</w:t>
      </w:r>
    </w:p>
    <w:p w:rsidR="00B91E6B" w:rsidRDefault="00B91E6B" w:rsidP="00DC0312">
      <w:pPr>
        <w:pStyle w:val="s3"/>
        <w:spacing w:before="0" w:beforeAutospacing="0" w:after="0" w:afterAutospacing="0"/>
        <w:ind w:firstLine="708"/>
        <w:jc w:val="both"/>
        <w:rPr>
          <w:rStyle w:val="bumpedfont15"/>
        </w:rPr>
      </w:pPr>
      <w:r>
        <w:rPr>
          <w:rStyle w:val="bumpedfont15"/>
        </w:rPr>
        <w:t xml:space="preserve">- «Об оказании помощи в обучении и социализации </w:t>
      </w:r>
      <w:proofErr w:type="spellStart"/>
      <w:r>
        <w:rPr>
          <w:rStyle w:val="bumpedfont15"/>
        </w:rPr>
        <w:t>онкобольным</w:t>
      </w:r>
      <w:proofErr w:type="spellEnd"/>
      <w:r>
        <w:rPr>
          <w:rStyle w:val="bumpedfont15"/>
        </w:rPr>
        <w:t xml:space="preserve"> детям города Когалыма»;</w:t>
      </w:r>
    </w:p>
    <w:p w:rsidR="00B91E6B" w:rsidRDefault="00B91E6B" w:rsidP="00DC0312">
      <w:pPr>
        <w:pStyle w:val="s3"/>
        <w:spacing w:before="0" w:beforeAutospacing="0" w:after="0" w:afterAutospacing="0"/>
        <w:ind w:firstLine="708"/>
        <w:jc w:val="both"/>
        <w:rPr>
          <w:rStyle w:val="bumpedfont15"/>
        </w:rPr>
      </w:pPr>
      <w:r>
        <w:rPr>
          <w:rStyle w:val="bumpedfont15"/>
        </w:rPr>
        <w:t xml:space="preserve">- «Об участии членов </w:t>
      </w:r>
      <w:r w:rsidRPr="00BC1A9F">
        <w:rPr>
          <w:rStyle w:val="bumpedfont15"/>
        </w:rPr>
        <w:t>Молодежной палат</w:t>
      </w:r>
      <w:r>
        <w:rPr>
          <w:rStyle w:val="bumpedfont15"/>
        </w:rPr>
        <w:t xml:space="preserve">ы в конкурсе социальных и культурных проектов </w:t>
      </w:r>
      <w:r w:rsidRPr="00B91E6B">
        <w:rPr>
          <w:rStyle w:val="bumpedfont15"/>
        </w:rPr>
        <w:t>ПАО «ЛУКОЙЛ»</w:t>
      </w:r>
    </w:p>
    <w:p w:rsidR="001336B5" w:rsidRDefault="001336B5" w:rsidP="00DC0312">
      <w:pPr>
        <w:pStyle w:val="s3"/>
        <w:spacing w:before="0" w:beforeAutospacing="0" w:after="0" w:afterAutospacing="0"/>
        <w:ind w:firstLine="708"/>
        <w:jc w:val="both"/>
      </w:pPr>
      <w:r>
        <w:rPr>
          <w:rStyle w:val="bumpedfont15"/>
        </w:rPr>
        <w:t>и других  социально значимых вопросов.</w:t>
      </w:r>
    </w:p>
    <w:p w:rsidR="00DC0312" w:rsidRDefault="00DC0312" w:rsidP="00DC0312">
      <w:pPr>
        <w:pStyle w:val="s3"/>
        <w:spacing w:before="0" w:beforeAutospacing="0" w:after="0" w:afterAutospacing="0"/>
        <w:ind w:firstLine="708"/>
      </w:pPr>
      <w:r>
        <w:rPr>
          <w:rStyle w:val="bumpedfont15"/>
        </w:rPr>
        <w:t>Стоит</w:t>
      </w:r>
      <w:r w:rsidR="00B91359">
        <w:rPr>
          <w:rStyle w:val="bumpedfont15"/>
        </w:rPr>
        <w:t xml:space="preserve"> отметить следующие мероприятия.</w:t>
      </w:r>
    </w:p>
    <w:p w:rsidR="00DC0312" w:rsidRDefault="00B91359" w:rsidP="00DD39CC">
      <w:pPr>
        <w:pStyle w:val="a7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>
        <w:rPr>
          <w:color w:val="000000"/>
        </w:rPr>
        <w:t>В марте 2017 года состоялся к</w:t>
      </w:r>
      <w:r w:rsidR="00DC0312">
        <w:rPr>
          <w:color w:val="000000"/>
        </w:rPr>
        <w:t xml:space="preserve">руглый стол с Молодёжным парламентом при Думе </w:t>
      </w:r>
      <w:r>
        <w:rPr>
          <w:color w:val="000000"/>
        </w:rPr>
        <w:t xml:space="preserve">Ханты-Мансийского автономного округа </w:t>
      </w:r>
      <w:r w:rsidR="00DC0312">
        <w:rPr>
          <w:color w:val="000000"/>
        </w:rPr>
        <w:t>-</w:t>
      </w:r>
      <w:r>
        <w:rPr>
          <w:color w:val="000000"/>
        </w:rPr>
        <w:t xml:space="preserve"> </w:t>
      </w:r>
      <w:r w:rsidR="00DC0312">
        <w:rPr>
          <w:color w:val="000000"/>
        </w:rPr>
        <w:t xml:space="preserve">Югры, на котором членом </w:t>
      </w:r>
      <w:r w:rsidRPr="00B91359">
        <w:rPr>
          <w:color w:val="000000"/>
        </w:rPr>
        <w:t>Молодежной палат</w:t>
      </w:r>
      <w:r>
        <w:rPr>
          <w:color w:val="000000"/>
        </w:rPr>
        <w:t>ы</w:t>
      </w:r>
      <w:r w:rsidRPr="00B91359">
        <w:rPr>
          <w:color w:val="000000"/>
        </w:rPr>
        <w:t xml:space="preserve"> </w:t>
      </w:r>
      <w:proofErr w:type="spellStart"/>
      <w:r w:rsidR="00DC0312">
        <w:rPr>
          <w:color w:val="000000"/>
        </w:rPr>
        <w:t>Нигматуллиным</w:t>
      </w:r>
      <w:proofErr w:type="spellEnd"/>
      <w:r w:rsidR="00DC0312">
        <w:rPr>
          <w:color w:val="000000"/>
        </w:rPr>
        <w:t xml:space="preserve"> </w:t>
      </w:r>
      <w:r w:rsidRPr="00B91359">
        <w:rPr>
          <w:color w:val="000000"/>
        </w:rPr>
        <w:t>Рустам</w:t>
      </w:r>
      <w:r>
        <w:rPr>
          <w:color w:val="000000"/>
        </w:rPr>
        <w:t>ом</w:t>
      </w:r>
      <w:r w:rsidR="00DC0312">
        <w:rPr>
          <w:color w:val="000000"/>
        </w:rPr>
        <w:t xml:space="preserve"> была предложена проектная инициатива «Народный ценник», проект в дальнейшем поддержан Дум</w:t>
      </w:r>
      <w:r w:rsidR="003A58E4">
        <w:rPr>
          <w:color w:val="000000"/>
        </w:rPr>
        <w:t>ой</w:t>
      </w:r>
      <w:r w:rsidR="00DC0312">
        <w:rPr>
          <w:color w:val="000000"/>
        </w:rPr>
        <w:t xml:space="preserve"> </w:t>
      </w:r>
      <w:r w:rsidRPr="00B91359">
        <w:rPr>
          <w:color w:val="000000"/>
        </w:rPr>
        <w:t xml:space="preserve">Ханты-Мансийского автономного округа </w:t>
      </w:r>
      <w:r w:rsidR="006E00EB">
        <w:rPr>
          <w:color w:val="000000"/>
        </w:rPr>
        <w:t>–</w:t>
      </w:r>
      <w:r w:rsidRPr="00B91359">
        <w:rPr>
          <w:color w:val="000000"/>
        </w:rPr>
        <w:t xml:space="preserve"> Югры</w:t>
      </w:r>
      <w:r w:rsidR="006E00EB">
        <w:rPr>
          <w:color w:val="000000"/>
        </w:rPr>
        <w:t>.</w:t>
      </w:r>
    </w:p>
    <w:p w:rsidR="00A37D19" w:rsidRPr="00A37D19" w:rsidRDefault="00A37D19" w:rsidP="00DD39CC">
      <w:pPr>
        <w:pStyle w:val="s3"/>
        <w:spacing w:before="0" w:beforeAutospacing="0" w:after="0" w:afterAutospacing="0"/>
        <w:ind w:firstLine="708"/>
        <w:contextualSpacing/>
        <w:jc w:val="both"/>
      </w:pPr>
      <w:r>
        <w:rPr>
          <w:rStyle w:val="bumpedfont15"/>
        </w:rPr>
        <w:t>Проведена серия круглых столов по вопросам развития молодёжного парламентаризма, а также семинар по участию молодёжи в общественной жизни города Когалым</w:t>
      </w:r>
      <w:r w:rsidR="0041514E">
        <w:rPr>
          <w:rStyle w:val="bumpedfont15"/>
        </w:rPr>
        <w:t>а</w:t>
      </w:r>
      <w:r>
        <w:rPr>
          <w:rStyle w:val="bumpedfont15"/>
        </w:rPr>
        <w:t xml:space="preserve">. Спикерами встречи выступили: Андрей </w:t>
      </w:r>
      <w:proofErr w:type="spellStart"/>
      <w:r>
        <w:rPr>
          <w:rStyle w:val="bumpedfont15"/>
        </w:rPr>
        <w:t>Худолеев</w:t>
      </w:r>
      <w:proofErr w:type="spellEnd"/>
      <w:r>
        <w:rPr>
          <w:rStyle w:val="bumpedfont15"/>
        </w:rPr>
        <w:t xml:space="preserve"> - ответственный секретарь Комиссии по вопросам информационного сопровождения государственной национальной политики Совета при Президенте Российской Федерации по межнациональным отношениям, Алексей Некрасов – региональный руководитель партийного проекта «Гражданский университет» и Николай </w:t>
      </w:r>
      <w:proofErr w:type="spellStart"/>
      <w:r>
        <w:rPr>
          <w:rStyle w:val="bumpedfont15"/>
        </w:rPr>
        <w:t>Заболотнев</w:t>
      </w:r>
      <w:proofErr w:type="spellEnd"/>
      <w:r>
        <w:rPr>
          <w:rStyle w:val="bumpedfont15"/>
        </w:rPr>
        <w:t xml:space="preserve"> - председатель молодёжного парламента при Думе Югры, лидер </w:t>
      </w:r>
      <w:r w:rsidR="003A65AF" w:rsidRPr="003A65AF">
        <w:rPr>
          <w:rStyle w:val="bumpedfont15"/>
        </w:rPr>
        <w:t>Ханты-Мансийско</w:t>
      </w:r>
      <w:r w:rsidR="003A65AF">
        <w:rPr>
          <w:rStyle w:val="bumpedfont15"/>
        </w:rPr>
        <w:t>го</w:t>
      </w:r>
      <w:r w:rsidR="003A65AF" w:rsidRPr="003A65AF">
        <w:rPr>
          <w:rStyle w:val="bumpedfont15"/>
        </w:rPr>
        <w:t xml:space="preserve"> регионально</w:t>
      </w:r>
      <w:r w:rsidR="003A65AF">
        <w:rPr>
          <w:rStyle w:val="bumpedfont15"/>
        </w:rPr>
        <w:t>го</w:t>
      </w:r>
      <w:r w:rsidR="003A65AF" w:rsidRPr="003A65AF">
        <w:rPr>
          <w:rStyle w:val="bumpedfont15"/>
        </w:rPr>
        <w:t xml:space="preserve"> отделени</w:t>
      </w:r>
      <w:r w:rsidR="003A65AF">
        <w:rPr>
          <w:rStyle w:val="bumpedfont15"/>
        </w:rPr>
        <w:t>я</w:t>
      </w:r>
      <w:r w:rsidR="003A65AF" w:rsidRPr="003A65AF">
        <w:rPr>
          <w:rStyle w:val="bumpedfont15"/>
        </w:rPr>
        <w:t xml:space="preserve"> Всероссийской общественной организации </w:t>
      </w:r>
      <w:r w:rsidR="0041514E">
        <w:rPr>
          <w:rStyle w:val="bumpedfont15"/>
        </w:rPr>
        <w:t>«</w:t>
      </w:r>
      <w:r>
        <w:rPr>
          <w:rStyle w:val="bumpedfont15"/>
        </w:rPr>
        <w:t>Молод</w:t>
      </w:r>
      <w:r w:rsidR="003A65AF">
        <w:rPr>
          <w:rStyle w:val="bumpedfont15"/>
        </w:rPr>
        <w:t>ая</w:t>
      </w:r>
      <w:r>
        <w:rPr>
          <w:rStyle w:val="bumpedfont15"/>
        </w:rPr>
        <w:t xml:space="preserve"> Гварди</w:t>
      </w:r>
      <w:r w:rsidR="003A65AF">
        <w:rPr>
          <w:rStyle w:val="bumpedfont15"/>
        </w:rPr>
        <w:t>я</w:t>
      </w:r>
      <w:r>
        <w:rPr>
          <w:rStyle w:val="bumpedfont15"/>
        </w:rPr>
        <w:t xml:space="preserve"> Единой России</w:t>
      </w:r>
      <w:r w:rsidR="0041514E">
        <w:rPr>
          <w:rStyle w:val="bumpedfont15"/>
        </w:rPr>
        <w:t>»</w:t>
      </w:r>
      <w:r>
        <w:rPr>
          <w:rStyle w:val="bumpedfont15"/>
        </w:rPr>
        <w:t>. Разговоры вели о значимости и возможностях молодежного парламентаризма. Спикерами было замечено, что стране нужно молодое, энергичное, стратегически мыслящее поколение. Каждый такой круглый стол — инструмент решения нерешённых проблем, каждая встреча – реальная помощь молодым людям образовываться и получать полезный социальный опыт.</w:t>
      </w:r>
    </w:p>
    <w:p w:rsidR="003A58E4" w:rsidRDefault="000F004A" w:rsidP="003A58E4">
      <w:pPr>
        <w:pStyle w:val="a7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0F004A">
        <w:rPr>
          <w:color w:val="000000"/>
        </w:rPr>
        <w:t>Стакиева</w:t>
      </w:r>
      <w:proofErr w:type="spellEnd"/>
      <w:r w:rsidRPr="000F004A">
        <w:rPr>
          <w:color w:val="000000"/>
        </w:rPr>
        <w:t xml:space="preserve"> </w:t>
      </w:r>
      <w:proofErr w:type="spellStart"/>
      <w:r w:rsidRPr="000F004A">
        <w:rPr>
          <w:color w:val="000000"/>
        </w:rPr>
        <w:t>Асель</w:t>
      </w:r>
      <w:proofErr w:type="spellEnd"/>
      <w:r>
        <w:rPr>
          <w:color w:val="000000"/>
        </w:rPr>
        <w:t xml:space="preserve">, </w:t>
      </w:r>
      <w:r w:rsidRPr="000F004A">
        <w:rPr>
          <w:color w:val="000000"/>
        </w:rPr>
        <w:t xml:space="preserve"> председатель</w:t>
      </w:r>
      <w:r>
        <w:rPr>
          <w:color w:val="000000"/>
        </w:rPr>
        <w:t xml:space="preserve"> </w:t>
      </w:r>
      <w:r w:rsidR="003A65AF" w:rsidRPr="003A65AF">
        <w:rPr>
          <w:color w:val="000000"/>
        </w:rPr>
        <w:t>Молодежной палат</w:t>
      </w:r>
      <w:r w:rsidR="003A65AF">
        <w:rPr>
          <w:color w:val="000000"/>
        </w:rPr>
        <w:t>ы</w:t>
      </w:r>
      <w:r w:rsidR="003A65AF" w:rsidRPr="003A65AF">
        <w:rPr>
          <w:color w:val="000000"/>
        </w:rPr>
        <w:t xml:space="preserve"> </w:t>
      </w:r>
      <w:r w:rsidR="00A37D19">
        <w:rPr>
          <w:color w:val="000000"/>
        </w:rPr>
        <w:t>прин</w:t>
      </w:r>
      <w:r>
        <w:rPr>
          <w:color w:val="000000"/>
        </w:rPr>
        <w:t>яла</w:t>
      </w:r>
      <w:r w:rsidR="00A37D19">
        <w:rPr>
          <w:color w:val="000000"/>
        </w:rPr>
        <w:t xml:space="preserve"> у</w:t>
      </w:r>
      <w:r w:rsidR="003A58E4">
        <w:rPr>
          <w:color w:val="000000"/>
        </w:rPr>
        <w:t xml:space="preserve">частие в </w:t>
      </w:r>
      <w:proofErr w:type="spellStart"/>
      <w:r w:rsidR="003A58E4">
        <w:rPr>
          <w:color w:val="000000"/>
        </w:rPr>
        <w:t>Медиаэкспедиции</w:t>
      </w:r>
      <w:proofErr w:type="spellEnd"/>
      <w:r w:rsidR="003A58E4">
        <w:rPr>
          <w:color w:val="000000"/>
        </w:rPr>
        <w:t xml:space="preserve"> автопробег «Победа - одна на всех!»</w:t>
      </w:r>
      <w:r w:rsidR="00A37D19">
        <w:rPr>
          <w:color w:val="000000"/>
        </w:rPr>
        <w:t xml:space="preserve"> по городам Югры</w:t>
      </w:r>
      <w:r w:rsidR="003A58E4">
        <w:rPr>
          <w:color w:val="000000"/>
        </w:rPr>
        <w:t xml:space="preserve"> с 23 апреля по 09 мая 2017 года, также в рамках празднования дня Победы члены Молодёжной палаты </w:t>
      </w:r>
      <w:r w:rsidR="003A65AF" w:rsidRPr="003A65AF">
        <w:rPr>
          <w:color w:val="000000"/>
        </w:rPr>
        <w:t xml:space="preserve">при Думе города Когалыма </w:t>
      </w:r>
      <w:r w:rsidR="003A58E4">
        <w:rPr>
          <w:color w:val="000000"/>
        </w:rPr>
        <w:t xml:space="preserve">приняли участие </w:t>
      </w:r>
      <w:r w:rsidR="003A58E4" w:rsidRPr="005C1E9E">
        <w:rPr>
          <w:color w:val="000000"/>
        </w:rPr>
        <w:t>в общероссийской акции «Бессмертный полк»</w:t>
      </w:r>
      <w:r w:rsidR="003A58E4">
        <w:rPr>
          <w:color w:val="000000"/>
        </w:rPr>
        <w:t>.</w:t>
      </w:r>
    </w:p>
    <w:p w:rsidR="003A58E4" w:rsidRDefault="000F004A" w:rsidP="003A58E4">
      <w:pPr>
        <w:pStyle w:val="a7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Имакаева</w:t>
      </w:r>
      <w:proofErr w:type="spellEnd"/>
      <w:r>
        <w:rPr>
          <w:color w:val="000000"/>
        </w:rPr>
        <w:t xml:space="preserve"> Елена, секретарь </w:t>
      </w:r>
      <w:r w:rsidRPr="003A65AF">
        <w:rPr>
          <w:color w:val="000000"/>
        </w:rPr>
        <w:t>Молодежной палат</w:t>
      </w:r>
      <w:r>
        <w:rPr>
          <w:color w:val="000000"/>
        </w:rPr>
        <w:t>ы</w:t>
      </w:r>
      <w:r w:rsidRPr="003A65AF">
        <w:rPr>
          <w:color w:val="000000"/>
        </w:rPr>
        <w:t xml:space="preserve"> </w:t>
      </w:r>
      <w:r w:rsidR="003A58E4">
        <w:rPr>
          <w:color w:val="000000"/>
        </w:rPr>
        <w:t>в</w:t>
      </w:r>
      <w:r w:rsidR="003A58E4" w:rsidRPr="005C1E9E">
        <w:rPr>
          <w:color w:val="000000"/>
        </w:rPr>
        <w:t>ыступ</w:t>
      </w:r>
      <w:r w:rsidR="003A58E4">
        <w:rPr>
          <w:color w:val="000000"/>
        </w:rPr>
        <w:t>ил</w:t>
      </w:r>
      <w:r>
        <w:rPr>
          <w:color w:val="000000"/>
        </w:rPr>
        <w:t>а</w:t>
      </w:r>
      <w:r w:rsidR="003A58E4" w:rsidRPr="005C1E9E">
        <w:rPr>
          <w:color w:val="000000"/>
        </w:rPr>
        <w:t xml:space="preserve"> на Окружной научно-практической конференции «Духовно-нравственное развитие обучающихся средствами традиционной народной культуры» по теме «Учебный проект как средство формирования </w:t>
      </w:r>
      <w:r w:rsidR="003A65AF" w:rsidRPr="003A65AF">
        <w:rPr>
          <w:color w:val="000000"/>
        </w:rPr>
        <w:t xml:space="preserve">универсальных учебных действий </w:t>
      </w:r>
      <w:r w:rsidR="003A58E4" w:rsidRPr="005C1E9E">
        <w:rPr>
          <w:color w:val="000000"/>
        </w:rPr>
        <w:t>учащихся 5-6-х кла</w:t>
      </w:r>
      <w:r w:rsidR="003A65AF">
        <w:rPr>
          <w:color w:val="000000"/>
        </w:rPr>
        <w:t xml:space="preserve">ссов на уроках истории и Основы </w:t>
      </w:r>
      <w:r w:rsidR="003A58E4" w:rsidRPr="005C1E9E">
        <w:rPr>
          <w:color w:val="000000"/>
        </w:rPr>
        <w:t>духовно-нравственных культур народов России»</w:t>
      </w:r>
      <w:r w:rsidR="003A65AF">
        <w:rPr>
          <w:color w:val="000000"/>
        </w:rPr>
        <w:t>.</w:t>
      </w:r>
    </w:p>
    <w:p w:rsidR="003A58E4" w:rsidRDefault="003A58E4" w:rsidP="003A58E4">
      <w:pPr>
        <w:pStyle w:val="a7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Молодёжная палата </w:t>
      </w:r>
      <w:r w:rsidR="003A65AF" w:rsidRPr="003A65AF">
        <w:rPr>
          <w:color w:val="000000"/>
        </w:rPr>
        <w:t>при Думе города Когалыма</w:t>
      </w:r>
      <w:r w:rsidR="003A65AF">
        <w:rPr>
          <w:color w:val="000000"/>
        </w:rPr>
        <w:t xml:space="preserve"> </w:t>
      </w:r>
      <w:r>
        <w:rPr>
          <w:color w:val="000000"/>
        </w:rPr>
        <w:t>всегда принимает участие и поддерживает</w:t>
      </w:r>
      <w:r w:rsidR="003A65AF">
        <w:rPr>
          <w:color w:val="000000"/>
        </w:rPr>
        <w:t xml:space="preserve"> </w:t>
      </w:r>
      <w:r>
        <w:rPr>
          <w:color w:val="000000"/>
        </w:rPr>
        <w:t xml:space="preserve">всероссийские акции, в 2017 году приняли участие в акциях: </w:t>
      </w:r>
      <w:r w:rsidRPr="005C1E9E">
        <w:rPr>
          <w:color w:val="000000"/>
        </w:rPr>
        <w:t>«Тотальный диктант»</w:t>
      </w:r>
      <w:r>
        <w:rPr>
          <w:color w:val="000000"/>
        </w:rPr>
        <w:t xml:space="preserve">, </w:t>
      </w:r>
      <w:r w:rsidRPr="005C1E9E">
        <w:rPr>
          <w:color w:val="000000"/>
        </w:rPr>
        <w:t>«Дети Сибири – детям Сирии»</w:t>
      </w:r>
      <w:r>
        <w:rPr>
          <w:color w:val="000000"/>
        </w:rPr>
        <w:t>.</w:t>
      </w:r>
    </w:p>
    <w:p w:rsidR="009C5A8C" w:rsidRDefault="003A65AF" w:rsidP="00A37D1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Также ч</w:t>
      </w:r>
      <w:r w:rsidR="003A58E4">
        <w:rPr>
          <w:color w:val="000000"/>
        </w:rPr>
        <w:t>лен</w:t>
      </w:r>
      <w:r>
        <w:rPr>
          <w:color w:val="000000"/>
        </w:rPr>
        <w:t>ы</w:t>
      </w:r>
      <w:r w:rsidR="003A58E4">
        <w:rPr>
          <w:color w:val="000000"/>
        </w:rPr>
        <w:t xml:space="preserve"> </w:t>
      </w:r>
      <w:r w:rsidRPr="003A65AF">
        <w:rPr>
          <w:color w:val="000000"/>
        </w:rPr>
        <w:t>Молодежной палат</w:t>
      </w:r>
      <w:r>
        <w:rPr>
          <w:color w:val="000000"/>
        </w:rPr>
        <w:t>ы</w:t>
      </w:r>
      <w:r w:rsidRPr="003A65AF">
        <w:rPr>
          <w:color w:val="000000"/>
        </w:rPr>
        <w:t xml:space="preserve"> </w:t>
      </w:r>
      <w:r w:rsidR="003A58E4">
        <w:rPr>
          <w:color w:val="000000"/>
        </w:rPr>
        <w:t>прин</w:t>
      </w:r>
      <w:r w:rsidR="00F338DB">
        <w:rPr>
          <w:color w:val="000000"/>
        </w:rPr>
        <w:t>яли</w:t>
      </w:r>
      <w:r w:rsidR="003A58E4">
        <w:rPr>
          <w:color w:val="000000"/>
        </w:rPr>
        <w:t xml:space="preserve"> участие в региональном форуме «Утро», всероссийск</w:t>
      </w:r>
      <w:r w:rsidR="00A37D19">
        <w:rPr>
          <w:color w:val="000000"/>
        </w:rPr>
        <w:t xml:space="preserve">их </w:t>
      </w:r>
      <w:r w:rsidR="003A58E4">
        <w:rPr>
          <w:color w:val="000000"/>
        </w:rPr>
        <w:t>форум</w:t>
      </w:r>
      <w:r w:rsidR="00A37D19">
        <w:rPr>
          <w:color w:val="000000"/>
        </w:rPr>
        <w:t>ах:</w:t>
      </w:r>
      <w:r w:rsidR="003A58E4">
        <w:rPr>
          <w:color w:val="000000"/>
        </w:rPr>
        <w:t xml:space="preserve"> «Терр</w:t>
      </w:r>
      <w:r w:rsidR="00A37D19">
        <w:rPr>
          <w:color w:val="000000"/>
        </w:rPr>
        <w:t xml:space="preserve">итория смыслов на </w:t>
      </w:r>
      <w:proofErr w:type="spellStart"/>
      <w:r w:rsidR="00A37D19">
        <w:rPr>
          <w:color w:val="000000"/>
        </w:rPr>
        <w:t>Клязьме</w:t>
      </w:r>
      <w:proofErr w:type="spellEnd"/>
      <w:r w:rsidR="00A37D19">
        <w:rPr>
          <w:color w:val="000000"/>
        </w:rPr>
        <w:t xml:space="preserve"> 2017», «Форум </w:t>
      </w:r>
      <w:r w:rsidR="00924F45">
        <w:rPr>
          <w:color w:val="000000"/>
        </w:rPr>
        <w:t>р</w:t>
      </w:r>
      <w:r w:rsidR="00A37D19">
        <w:rPr>
          <w:color w:val="000000"/>
        </w:rPr>
        <w:t>абочей молодёжи 2017»,</w:t>
      </w:r>
      <w:r>
        <w:rPr>
          <w:color w:val="000000"/>
        </w:rPr>
        <w:t xml:space="preserve"> «Молодёжная команда страны»,</w:t>
      </w:r>
      <w:r w:rsidR="00A37D19">
        <w:rPr>
          <w:color w:val="000000"/>
        </w:rPr>
        <w:t xml:space="preserve"> в рамках </w:t>
      </w:r>
      <w:r w:rsidR="00F338DB">
        <w:rPr>
          <w:color w:val="000000"/>
        </w:rPr>
        <w:t xml:space="preserve">которых </w:t>
      </w:r>
      <w:r w:rsidR="00A37D19">
        <w:rPr>
          <w:color w:val="000000"/>
        </w:rPr>
        <w:t>з</w:t>
      </w:r>
      <w:r w:rsidR="003A58E4">
        <w:rPr>
          <w:color w:val="000000"/>
        </w:rPr>
        <w:t>ащи</w:t>
      </w:r>
      <w:r w:rsidR="00A37D19">
        <w:rPr>
          <w:color w:val="000000"/>
        </w:rPr>
        <w:t>щали</w:t>
      </w:r>
      <w:r w:rsidR="003A58E4">
        <w:rPr>
          <w:color w:val="000000"/>
        </w:rPr>
        <w:t xml:space="preserve"> </w:t>
      </w:r>
      <w:proofErr w:type="spellStart"/>
      <w:r w:rsidR="003A58E4">
        <w:rPr>
          <w:color w:val="000000"/>
        </w:rPr>
        <w:t>грантовы</w:t>
      </w:r>
      <w:r w:rsidR="00A37D19">
        <w:rPr>
          <w:color w:val="000000"/>
        </w:rPr>
        <w:t>е</w:t>
      </w:r>
      <w:proofErr w:type="spellEnd"/>
      <w:r w:rsidR="003A58E4">
        <w:rPr>
          <w:color w:val="000000"/>
        </w:rPr>
        <w:t xml:space="preserve"> проект</w:t>
      </w:r>
      <w:r w:rsidR="00A37D19">
        <w:rPr>
          <w:color w:val="000000"/>
        </w:rPr>
        <w:t>ы. В октябре</w:t>
      </w:r>
      <w:r w:rsidR="00DD39CC">
        <w:rPr>
          <w:color w:val="000000"/>
        </w:rPr>
        <w:t xml:space="preserve"> 2017 года</w:t>
      </w:r>
      <w:r w:rsidR="000F004A" w:rsidRPr="000F004A">
        <w:t xml:space="preserve"> </w:t>
      </w:r>
      <w:proofErr w:type="spellStart"/>
      <w:r w:rsidR="000F004A" w:rsidRPr="000F004A">
        <w:rPr>
          <w:color w:val="000000"/>
        </w:rPr>
        <w:t>Колеватых</w:t>
      </w:r>
      <w:proofErr w:type="spellEnd"/>
      <w:r w:rsidR="000F004A" w:rsidRPr="000F004A">
        <w:rPr>
          <w:color w:val="000000"/>
        </w:rPr>
        <w:t xml:space="preserve"> Светлана</w:t>
      </w:r>
      <w:r w:rsidR="000F004A">
        <w:rPr>
          <w:color w:val="000000"/>
        </w:rPr>
        <w:t>,</w:t>
      </w:r>
      <w:r w:rsidR="00A37D19">
        <w:rPr>
          <w:color w:val="000000"/>
        </w:rPr>
        <w:t xml:space="preserve"> член </w:t>
      </w:r>
      <w:r w:rsidR="00F338DB" w:rsidRPr="003A65AF">
        <w:rPr>
          <w:color w:val="000000"/>
        </w:rPr>
        <w:t>Молодежной палат</w:t>
      </w:r>
      <w:r w:rsidR="00F338DB">
        <w:rPr>
          <w:color w:val="000000"/>
        </w:rPr>
        <w:t>ы</w:t>
      </w:r>
      <w:r w:rsidR="00F338DB" w:rsidRPr="003A65AF">
        <w:rPr>
          <w:color w:val="000000"/>
        </w:rPr>
        <w:t xml:space="preserve"> </w:t>
      </w:r>
      <w:r w:rsidR="00A37D19">
        <w:rPr>
          <w:color w:val="000000"/>
        </w:rPr>
        <w:t>выигра</w:t>
      </w:r>
      <w:r w:rsidR="000F004A">
        <w:rPr>
          <w:color w:val="000000"/>
        </w:rPr>
        <w:t>ла</w:t>
      </w:r>
      <w:r w:rsidR="00A37D19">
        <w:rPr>
          <w:color w:val="000000"/>
        </w:rPr>
        <w:t xml:space="preserve"> грант на реа</w:t>
      </w:r>
      <w:r w:rsidR="00F338DB">
        <w:rPr>
          <w:color w:val="000000"/>
        </w:rPr>
        <w:t>лизацию социального проекта в городе</w:t>
      </w:r>
      <w:r w:rsidR="00A37D19">
        <w:rPr>
          <w:color w:val="000000"/>
        </w:rPr>
        <w:t xml:space="preserve"> Когалыме.</w:t>
      </w:r>
      <w:bookmarkStart w:id="0" w:name="_GoBack"/>
      <w:bookmarkEnd w:id="0"/>
    </w:p>
    <w:sectPr w:rsidR="009C5A8C" w:rsidSect="00E263AB">
      <w:pgSz w:w="11906" w:h="16838"/>
      <w:pgMar w:top="568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B9" w:rsidRDefault="00090FB9" w:rsidP="00072566">
      <w:pPr>
        <w:spacing w:after="0" w:line="240" w:lineRule="auto"/>
      </w:pPr>
      <w:r>
        <w:separator/>
      </w:r>
    </w:p>
  </w:endnote>
  <w:endnote w:type="continuationSeparator" w:id="0">
    <w:p w:rsidR="00090FB9" w:rsidRDefault="00090FB9" w:rsidP="0007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B9" w:rsidRDefault="00090FB9" w:rsidP="00072566">
      <w:pPr>
        <w:spacing w:after="0" w:line="240" w:lineRule="auto"/>
      </w:pPr>
      <w:r>
        <w:separator/>
      </w:r>
    </w:p>
  </w:footnote>
  <w:footnote w:type="continuationSeparator" w:id="0">
    <w:p w:rsidR="00090FB9" w:rsidRDefault="00090FB9" w:rsidP="00072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52F4"/>
    <w:multiLevelType w:val="hybridMultilevel"/>
    <w:tmpl w:val="F9EEE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66"/>
    <w:rsid w:val="00072566"/>
    <w:rsid w:val="00090FB9"/>
    <w:rsid w:val="000F004A"/>
    <w:rsid w:val="001336B5"/>
    <w:rsid w:val="0034093F"/>
    <w:rsid w:val="003A58E4"/>
    <w:rsid w:val="003A65AF"/>
    <w:rsid w:val="0041514E"/>
    <w:rsid w:val="004F5ACD"/>
    <w:rsid w:val="005C1E9E"/>
    <w:rsid w:val="005D3A6C"/>
    <w:rsid w:val="00634C73"/>
    <w:rsid w:val="006E00EB"/>
    <w:rsid w:val="00924F45"/>
    <w:rsid w:val="009C5A8C"/>
    <w:rsid w:val="00A37D19"/>
    <w:rsid w:val="00A80509"/>
    <w:rsid w:val="00B91359"/>
    <w:rsid w:val="00B91E6B"/>
    <w:rsid w:val="00BA4102"/>
    <w:rsid w:val="00BB12D2"/>
    <w:rsid w:val="00BC1A9F"/>
    <w:rsid w:val="00C86DEE"/>
    <w:rsid w:val="00D82283"/>
    <w:rsid w:val="00DC0312"/>
    <w:rsid w:val="00DD39CC"/>
    <w:rsid w:val="00E263AB"/>
    <w:rsid w:val="00F338DB"/>
    <w:rsid w:val="00F3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566"/>
  </w:style>
  <w:style w:type="paragraph" w:styleId="a5">
    <w:name w:val="footer"/>
    <w:basedOn w:val="a"/>
    <w:link w:val="a6"/>
    <w:uiPriority w:val="99"/>
    <w:unhideWhenUsed/>
    <w:rsid w:val="0007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566"/>
  </w:style>
  <w:style w:type="paragraph" w:styleId="a7">
    <w:name w:val="Normal (Web)"/>
    <w:basedOn w:val="a"/>
    <w:uiPriority w:val="99"/>
    <w:unhideWhenUsed/>
    <w:rsid w:val="0007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3"/>
    <w:basedOn w:val="a"/>
    <w:rsid w:val="00BC1A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C1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566"/>
  </w:style>
  <w:style w:type="paragraph" w:styleId="a5">
    <w:name w:val="footer"/>
    <w:basedOn w:val="a"/>
    <w:link w:val="a6"/>
    <w:uiPriority w:val="99"/>
    <w:unhideWhenUsed/>
    <w:rsid w:val="0007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566"/>
  </w:style>
  <w:style w:type="paragraph" w:styleId="a7">
    <w:name w:val="Normal (Web)"/>
    <w:basedOn w:val="a"/>
    <w:uiPriority w:val="99"/>
    <w:unhideWhenUsed/>
    <w:rsid w:val="0007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3"/>
    <w:basedOn w:val="a"/>
    <w:rsid w:val="00BC1A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C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Стакиева Асель Токтомушевна</dc:creator>
  <cp:lastModifiedBy>Макшакова Елена Александровна</cp:lastModifiedBy>
  <cp:revision>8</cp:revision>
  <cp:lastPrinted>2018-01-29T04:27:00Z</cp:lastPrinted>
  <dcterms:created xsi:type="dcterms:W3CDTF">2018-01-29T04:31:00Z</dcterms:created>
  <dcterms:modified xsi:type="dcterms:W3CDTF">2018-04-04T05:04:00Z</dcterms:modified>
</cp:coreProperties>
</file>