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6D" w:rsidRPr="0089486B" w:rsidRDefault="003F3D6D" w:rsidP="002140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94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календарный план </w:t>
      </w:r>
    </w:p>
    <w:p w:rsidR="003F3D6D" w:rsidRPr="0089486B" w:rsidRDefault="003F3D6D" w:rsidP="002140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культурных, спортивных и молодежных социально-значимых мероприятий города Когалыма, </w:t>
      </w:r>
    </w:p>
    <w:p w:rsidR="00DC6232" w:rsidRPr="0089486B" w:rsidRDefault="00550354" w:rsidP="00214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86B">
        <w:rPr>
          <w:rFonts w:ascii="Times New Roman" w:hAnsi="Times New Roman" w:cs="Times New Roman"/>
          <w:sz w:val="24"/>
          <w:szCs w:val="24"/>
        </w:rPr>
        <w:t>20</w:t>
      </w:r>
      <w:r w:rsidR="00DF459D" w:rsidRPr="0089486B">
        <w:rPr>
          <w:rFonts w:ascii="Times New Roman" w:hAnsi="Times New Roman" w:cs="Times New Roman"/>
          <w:sz w:val="24"/>
          <w:szCs w:val="24"/>
        </w:rPr>
        <w:t>20</w:t>
      </w:r>
      <w:r w:rsidR="003F3D6D" w:rsidRPr="008948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59D" w:rsidRPr="0089486B" w:rsidRDefault="00DF459D" w:rsidP="00214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559"/>
        <w:gridCol w:w="2083"/>
        <w:gridCol w:w="3070"/>
        <w:gridCol w:w="3373"/>
      </w:tblGrid>
      <w:tr w:rsidR="0040209A" w:rsidRPr="0089486B" w:rsidTr="00676BAC">
        <w:trPr>
          <w:trHeight w:val="475"/>
          <w:jc w:val="center"/>
        </w:trPr>
        <w:tc>
          <w:tcPr>
            <w:tcW w:w="586" w:type="dxa"/>
          </w:tcPr>
          <w:p w:rsidR="0040209A" w:rsidRPr="0089486B" w:rsidRDefault="0040209A" w:rsidP="0067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0209A" w:rsidRPr="0089486B" w:rsidRDefault="0040209A" w:rsidP="0089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3" w:type="dxa"/>
          </w:tcPr>
          <w:p w:rsidR="0040209A" w:rsidRPr="0089486B" w:rsidRDefault="0040209A" w:rsidP="003F3D6D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70" w:type="dxa"/>
          </w:tcPr>
          <w:p w:rsidR="0040209A" w:rsidRPr="0089486B" w:rsidRDefault="0040209A" w:rsidP="00DC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3" w:type="dxa"/>
          </w:tcPr>
          <w:p w:rsidR="0040209A" w:rsidRPr="0089486B" w:rsidRDefault="0040209A" w:rsidP="00DC6232">
            <w:pPr>
              <w:ind w:left="-7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  <w:p w:rsidR="0040209A" w:rsidRPr="0089486B" w:rsidRDefault="0040209A" w:rsidP="00DC6232">
            <w:pPr>
              <w:ind w:left="-7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3C62B6" w:rsidRPr="0089486B" w:rsidTr="00676BAC">
        <w:trPr>
          <w:jc w:val="center"/>
        </w:trPr>
        <w:tc>
          <w:tcPr>
            <w:tcW w:w="586" w:type="dxa"/>
          </w:tcPr>
          <w:p w:rsidR="003C62B6" w:rsidRPr="00676BAC" w:rsidRDefault="00944A96" w:rsidP="00676BAC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62B6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25-26.01.2020</w:t>
            </w:r>
          </w:p>
        </w:tc>
        <w:tc>
          <w:tcPr>
            <w:tcW w:w="2083" w:type="dxa"/>
            <w:shd w:val="clear" w:color="auto" w:fill="auto"/>
          </w:tcPr>
          <w:p w:rsidR="003C62B6" w:rsidRPr="0089486B" w:rsidRDefault="00944A96" w:rsidP="004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D54B24" w:rsidRPr="00D54B2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спорта»</w:t>
            </w:r>
          </w:p>
        </w:tc>
        <w:tc>
          <w:tcPr>
            <w:tcW w:w="3070" w:type="dxa"/>
          </w:tcPr>
          <w:p w:rsidR="003C62B6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Открытый кубок главы города Когалыма по волейболу среди женских команд</w:t>
            </w:r>
          </w:p>
        </w:tc>
        <w:tc>
          <w:tcPr>
            <w:tcW w:w="3373" w:type="dxa"/>
          </w:tcPr>
          <w:p w:rsidR="003C62B6" w:rsidRPr="0089486B" w:rsidRDefault="00D54B24" w:rsidP="004D1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676BAC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4B24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083" w:type="dxa"/>
            <w:shd w:val="clear" w:color="auto" w:fill="auto"/>
          </w:tcPr>
          <w:p w:rsidR="00D54B24" w:rsidRPr="00D54B24" w:rsidRDefault="00944A96" w:rsidP="004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</w:t>
            </w:r>
            <w:r w:rsidR="00D54B2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спорта»</w:t>
            </w:r>
          </w:p>
        </w:tc>
        <w:tc>
          <w:tcPr>
            <w:tcW w:w="3070" w:type="dxa"/>
          </w:tcPr>
          <w:p w:rsidR="00D54B24" w:rsidRPr="00D54B24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XXIX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 xml:space="preserve"> среди трудовых коллективов предприятий, организаций и учреждений города Когалыма, посвященная празднованию 75-ой годовщине Победы в Великой Отечественной войне 1941-1945 г.</w:t>
            </w:r>
          </w:p>
        </w:tc>
        <w:tc>
          <w:tcPr>
            <w:tcW w:w="3373" w:type="dxa"/>
          </w:tcPr>
          <w:p w:rsidR="00D54B24" w:rsidRDefault="00D54B24" w:rsidP="004D1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676BAC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4B24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83" w:type="dxa"/>
            <w:shd w:val="clear" w:color="auto" w:fill="auto"/>
          </w:tcPr>
          <w:p w:rsidR="00D54B24" w:rsidRDefault="00944A96" w:rsidP="004D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  <w:r w:rsidR="00D54B24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3070" w:type="dxa"/>
          </w:tcPr>
          <w:p w:rsidR="00D54B24" w:rsidRPr="00D54B24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Чемпионат города Когалыма по мини-футболу среди мужских команд</w:t>
            </w:r>
          </w:p>
        </w:tc>
        <w:tc>
          <w:tcPr>
            <w:tcW w:w="3373" w:type="dxa"/>
          </w:tcPr>
          <w:p w:rsidR="00D54B24" w:rsidRDefault="00D54B24" w:rsidP="004D1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  <w:p w:rsidR="00D54B24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БУ ХМАО-Югры «Когалымский политехнический колледж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«Вертикаль»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083" w:type="dxa"/>
            <w:shd w:val="clear" w:color="auto" w:fill="auto"/>
          </w:tcPr>
          <w:p w:rsidR="00D54B24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  <w:r w:rsidR="00D54B24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рамках Всероссийских соревнований «Лыжня России 2020»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рамках Дня Защитника Отечества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«Спортивная Элита – 2019»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trHeight w:val="358"/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Народное гуляние «Проводы русской зимы»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рамках Международного женского дня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D54B24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D54B24"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«Метро»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работников культуры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26-27.03.2020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«Живое слово»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28.03.2020-04.04.2020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Неделя туризма в городе Когалыме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народов ханты и манси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«День оленевода»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D54B2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спорта»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Кубок главы города Когалыма по волейболу среди девушек учащихся образовательных организаций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  <w:r w:rsidR="00D54B24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24">
              <w:rPr>
                <w:rFonts w:ascii="Times New Roman" w:hAnsi="Times New Roman" w:cs="Times New Roman"/>
                <w:sz w:val="24"/>
                <w:szCs w:val="24"/>
              </w:rPr>
              <w:t>Кубок главы города Когалыма по баскетболу среди юношей учащихся образовательных организаций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trHeight w:val="1202"/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3070" w:type="dxa"/>
          </w:tcPr>
          <w:p w:rsidR="00D54B24" w:rsidRPr="00676BAC" w:rsidRDefault="00D54B24" w:rsidP="00D54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выступления по ракетомодельному спорту, посвящённые Дню космонавтики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Актовый зал БУ ХМАО-Югры «</w:t>
            </w:r>
            <w:r w:rsidR="00944A96">
              <w:rPr>
                <w:rFonts w:ascii="Times New Roman" w:hAnsi="Times New Roman" w:cs="Times New Roman"/>
                <w:sz w:val="24"/>
                <w:szCs w:val="24"/>
              </w:rPr>
              <w:t>Когалымский политехнический колледж</w:t>
            </w:r>
            <w:r w:rsidR="00944A96" w:rsidRPr="0089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Юнармейский слёт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23.04.2020, 22.11.2020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БУ ХМАО-Югры </w:t>
            </w:r>
            <w:r w:rsidR="00944A96">
              <w:rPr>
                <w:rFonts w:ascii="Times New Roman" w:hAnsi="Times New Roman" w:cs="Times New Roman"/>
                <w:sz w:val="24"/>
                <w:szCs w:val="24"/>
              </w:rPr>
              <w:t>«Когалымский политехнический колледж</w:t>
            </w:r>
            <w:r w:rsidR="00944A96" w:rsidRPr="0089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01.05.2020-05.05.2020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«Хорошие выходные» для жителей города в рамках Праздника Весны и Труда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Праздника Весны и Труда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и юношеского творчества «Юнтагор»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08,09,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города,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Зона отдыха по ул. Сибирской 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Победы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Сибирской, прилегающий лесной массив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спортивно-патриотическая игра «Пробег 1945»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bCs/>
                <w:sz w:val="24"/>
                <w:szCs w:val="24"/>
              </w:rPr>
              <w:t>16-17.05.2020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</w:tcPr>
          <w:p w:rsidR="00D54B24" w:rsidRPr="00577E9C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Городские военно-спортивные игры «Зарница», «Орлёнок»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защиты детей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Семейный праздник (мастер-классы, спортивные состязани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выставки, игровые программы)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города,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Парк аттракционов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России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  <w:r w:rsidR="00D54B24"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«Снежинка», улицы г. Когалыма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России «Здоровая Россия»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D54B24" w:rsidRPr="0089486B" w:rsidRDefault="00D54B24" w:rsidP="00D54B24">
            <w:pPr>
              <w:tabs>
                <w:tab w:val="left" w:pos="255"/>
                <w:tab w:val="left" w:pos="1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Сквер «Югорочка»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Дни семейного отдыха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Единый выпускной в городе Когалыме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(церемония награждения лучших выпускников образовательных организаций города Когалыма)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Волонтёрские акции, направленные на пропаганду ЗОЖ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памяти и скорби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молодёжи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D54B24"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«Метро»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рамках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Дня молодёжи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«Хорошие выходные» для жителей города в рамках празднования Дня семьи, любви и верности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>рта»</w:t>
            </w:r>
          </w:p>
        </w:tc>
        <w:tc>
          <w:tcPr>
            <w:tcW w:w="3070" w:type="dxa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3373" w:type="dxa"/>
          </w:tcPr>
          <w:p w:rsidR="002347E7" w:rsidRPr="0089486B" w:rsidRDefault="002347E7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рамках Дня Государственного флага Российской Федерации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солидарности в борьбе с терроризмом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05 - 06.09.2020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города,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Парк аттракционов,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 Дня города Когалыма и Дня работника нефтяной и газовой промышленности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05 - 06.09.2020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 xml:space="preserve"> «Дворец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>рта»</w:t>
            </w:r>
          </w:p>
        </w:tc>
        <w:tc>
          <w:tcPr>
            <w:tcW w:w="3070" w:type="dxa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и Дню нефтяной и газовой промышленности</w:t>
            </w:r>
          </w:p>
        </w:tc>
        <w:tc>
          <w:tcPr>
            <w:tcW w:w="3373" w:type="dxa"/>
          </w:tcPr>
          <w:p w:rsidR="002347E7" w:rsidRPr="0089486B" w:rsidRDefault="002347E7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083" w:type="dxa"/>
            <w:shd w:val="clear" w:color="auto" w:fill="auto"/>
          </w:tcPr>
          <w:p w:rsidR="002347E7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>рта»</w:t>
            </w:r>
          </w:p>
        </w:tc>
        <w:tc>
          <w:tcPr>
            <w:tcW w:w="3070" w:type="dxa"/>
          </w:tcPr>
          <w:p w:rsid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в рамках «Всероссийского дня бега «Кросс Нации – 2020»</w:t>
            </w:r>
          </w:p>
        </w:tc>
        <w:tc>
          <w:tcPr>
            <w:tcW w:w="3373" w:type="dxa"/>
          </w:tcPr>
          <w:p w:rsidR="002347E7" w:rsidRDefault="002347E7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Программа в рамках Дня знаний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Зона отдыха по ул. Сибирской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Акция «Шаг навстречу»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художественной самодеятельности среди людей пожилого возраста «Не стареют душой ветераны» в рамках Дня пожилого человека</w:t>
            </w: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«Дворец спо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>рта»</w:t>
            </w:r>
          </w:p>
        </w:tc>
        <w:tc>
          <w:tcPr>
            <w:tcW w:w="3070" w:type="dxa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Когалыма по баскетболу среди мужских команд</w:t>
            </w:r>
          </w:p>
        </w:tc>
        <w:tc>
          <w:tcPr>
            <w:tcW w:w="3373" w:type="dxa"/>
          </w:tcPr>
          <w:p w:rsidR="002347E7" w:rsidRPr="0089486B" w:rsidRDefault="002347E7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D54B24" w:rsidRPr="0089486B" w:rsidTr="00676BAC">
        <w:trPr>
          <w:jc w:val="center"/>
        </w:trPr>
        <w:tc>
          <w:tcPr>
            <w:tcW w:w="586" w:type="dxa"/>
          </w:tcPr>
          <w:p w:rsidR="00D54B24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октябрь-ноябрь 2020 (период школьных каникул)</w:t>
            </w:r>
          </w:p>
        </w:tc>
        <w:tc>
          <w:tcPr>
            <w:tcW w:w="2083" w:type="dxa"/>
            <w:shd w:val="clear" w:color="auto" w:fill="auto"/>
          </w:tcPr>
          <w:p w:rsidR="00D54B24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D54B24"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«Метро»</w:t>
            </w:r>
          </w:p>
        </w:tc>
        <w:tc>
          <w:tcPr>
            <w:tcW w:w="3070" w:type="dxa"/>
          </w:tcPr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Молодёжный слёт «Перекрёсток»</w:t>
            </w: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24" w:rsidRPr="0089486B" w:rsidRDefault="00D54B24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D54B24" w:rsidRPr="0089486B" w:rsidRDefault="00D54B24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D54B24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2020 - май 2021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944A96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070" w:type="dxa"/>
          </w:tcPr>
          <w:p w:rsidR="002347E7" w:rsidRPr="0089486B" w:rsidRDefault="002347E7" w:rsidP="00D5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Спартакиады школьников «Президентские старты»</w:t>
            </w:r>
          </w:p>
        </w:tc>
        <w:tc>
          <w:tcPr>
            <w:tcW w:w="3373" w:type="dxa"/>
          </w:tcPr>
          <w:p w:rsidR="002347E7" w:rsidRPr="0089486B" w:rsidRDefault="002347E7" w:rsidP="00D54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2347E7" w:rsidRPr="0089486B" w:rsidTr="002664C8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shd w:val="clear" w:color="auto" w:fill="auto"/>
          </w:tcPr>
          <w:p w:rsidR="002347E7" w:rsidRDefault="00944A96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347E7" w:rsidRP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кубок главы </w:t>
            </w:r>
            <w:r w:rsidRPr="0023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 по мини-футболу среди мужских команд</w:t>
            </w:r>
          </w:p>
        </w:tc>
        <w:tc>
          <w:tcPr>
            <w:tcW w:w="3373" w:type="dxa"/>
          </w:tcPr>
          <w:p w:rsidR="002347E7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МАУ «СШ «Дворец спорта»,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Прохорин Дмитрий Анатольевич, 8(34667)2-50-68</w:t>
            </w:r>
          </w:p>
        </w:tc>
      </w:tr>
      <w:tr w:rsidR="002347E7" w:rsidRPr="0089486B" w:rsidTr="002664C8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shd w:val="clear" w:color="auto" w:fill="auto"/>
          </w:tcPr>
          <w:p w:rsid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shd w:val="clear" w:color="auto" w:fill="auto"/>
          </w:tcPr>
          <w:p w:rsidR="002347E7" w:rsidRDefault="00944A96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347E7" w:rsidRP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лыжным гонкам, посвящённое «Открытию зимнего сезона»</w:t>
            </w:r>
          </w:p>
        </w:tc>
        <w:tc>
          <w:tcPr>
            <w:tcW w:w="3373" w:type="dxa"/>
          </w:tcPr>
          <w:p w:rsidR="002347E7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2347E7" w:rsidRPr="0089486B" w:rsidTr="002664C8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shd w:val="clear" w:color="auto" w:fill="auto"/>
          </w:tcPr>
          <w:p w:rsidR="002347E7" w:rsidRDefault="00944A96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7E7" w:rsidRPr="002347E7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теннису, памяти Повха С.А. (взрослые, ветераны)</w:t>
            </w:r>
          </w:p>
        </w:tc>
        <w:tc>
          <w:tcPr>
            <w:tcW w:w="3373" w:type="dxa"/>
          </w:tcPr>
          <w:p w:rsidR="002347E7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 Дня народного единства</w:t>
            </w:r>
          </w:p>
        </w:tc>
        <w:tc>
          <w:tcPr>
            <w:tcW w:w="3373" w:type="dxa"/>
          </w:tcPr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944A96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2347E7" w:rsidRPr="0089486B">
              <w:rPr>
                <w:rFonts w:ascii="Times New Roman" w:hAnsi="Times New Roman" w:cs="Times New Roman"/>
                <w:sz w:val="24"/>
                <w:szCs w:val="24"/>
              </w:rPr>
              <w:t xml:space="preserve"> «Метро»</w:t>
            </w:r>
          </w:p>
        </w:tc>
        <w:tc>
          <w:tcPr>
            <w:tcW w:w="3070" w:type="dxa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3373" w:type="dxa"/>
          </w:tcPr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МАУ «МКЦ «Феникс»,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Лариса Геннадьевна, 8(34667)4-10-66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Фестиваль отечественного кино «Золотая лента»</w:t>
            </w:r>
          </w:p>
        </w:tc>
        <w:tc>
          <w:tcPr>
            <w:tcW w:w="3373" w:type="dxa"/>
          </w:tcPr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05-06.12.2020</w:t>
            </w:r>
          </w:p>
        </w:tc>
        <w:tc>
          <w:tcPr>
            <w:tcW w:w="2083" w:type="dxa"/>
            <w:shd w:val="clear" w:color="auto" w:fill="auto"/>
          </w:tcPr>
          <w:p w:rsidR="002347E7" w:rsidRPr="0089486B" w:rsidRDefault="00944A96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2347E7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спорта»</w:t>
            </w:r>
          </w:p>
        </w:tc>
        <w:tc>
          <w:tcPr>
            <w:tcW w:w="3070" w:type="dxa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E7">
              <w:rPr>
                <w:rFonts w:ascii="Times New Roman" w:hAnsi="Times New Roman" w:cs="Times New Roman"/>
                <w:sz w:val="24"/>
                <w:szCs w:val="24"/>
              </w:rPr>
              <w:t>Открытый кубок главы города Когалыма по волейболу среди мужских команд</w:t>
            </w:r>
          </w:p>
        </w:tc>
        <w:tc>
          <w:tcPr>
            <w:tcW w:w="3373" w:type="dxa"/>
          </w:tcPr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«СШ «Дворец спорта», директор Прохорин Дмитрий Анатольевич, 8(34667)2-50-68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Дом культуры «Сибирь»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Фестиваль-концерт с участием национально-культурных объединений города Когалыма «Моя Югра» в рамках Дня образования Ханты-Мансийского автономного округа - Югры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  <w:tr w:rsidR="002347E7" w:rsidRPr="0089486B" w:rsidTr="00676BAC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2347E7" w:rsidRPr="00676BAC" w:rsidRDefault="00944A96" w:rsidP="002347E7">
            <w:pPr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347E7" w:rsidRPr="0089486B" w:rsidRDefault="002347E7" w:rsidP="0023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hAnsi="Times New Roman" w:cs="Times New Roman"/>
                <w:sz w:val="24"/>
                <w:szCs w:val="24"/>
              </w:rPr>
              <w:t>Народные гуляния в рамках празднования Нового года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«КДК «АРТ-Праздник»,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Александр Викторович Паньков, </w:t>
            </w:r>
          </w:p>
          <w:p w:rsidR="002347E7" w:rsidRPr="0089486B" w:rsidRDefault="002347E7" w:rsidP="00234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6B">
              <w:rPr>
                <w:rFonts w:ascii="Times New Roman" w:eastAsia="Calibri" w:hAnsi="Times New Roman" w:cs="Times New Roman"/>
                <w:sz w:val="24"/>
                <w:szCs w:val="24"/>
              </w:rPr>
              <w:t>8(34667)2-33-29</w:t>
            </w:r>
          </w:p>
        </w:tc>
      </w:tr>
    </w:tbl>
    <w:p w:rsidR="00B25D1E" w:rsidRPr="0089486B" w:rsidRDefault="00B25D1E" w:rsidP="00292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D1E" w:rsidRPr="0089486B" w:rsidSect="003F3D6D">
      <w:footerReference w:type="default" r:id="rId8"/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4B" w:rsidRDefault="0029294B" w:rsidP="008F4B34">
      <w:pPr>
        <w:spacing w:after="0" w:line="240" w:lineRule="auto"/>
      </w:pPr>
      <w:r>
        <w:separator/>
      </w:r>
    </w:p>
  </w:endnote>
  <w:endnote w:type="continuationSeparator" w:id="0">
    <w:p w:rsidR="0029294B" w:rsidRDefault="0029294B" w:rsidP="008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03912"/>
    </w:sdtPr>
    <w:sdtEndPr/>
    <w:sdtContent>
      <w:p w:rsidR="0029294B" w:rsidRDefault="00DA6A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94B" w:rsidRDefault="002929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4B" w:rsidRDefault="0029294B" w:rsidP="008F4B34">
      <w:pPr>
        <w:spacing w:after="0" w:line="240" w:lineRule="auto"/>
      </w:pPr>
      <w:r>
        <w:separator/>
      </w:r>
    </w:p>
  </w:footnote>
  <w:footnote w:type="continuationSeparator" w:id="0">
    <w:p w:rsidR="0029294B" w:rsidRDefault="0029294B" w:rsidP="008F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280"/>
    <w:multiLevelType w:val="hybridMultilevel"/>
    <w:tmpl w:val="3F46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079D"/>
    <w:multiLevelType w:val="hybridMultilevel"/>
    <w:tmpl w:val="879A8652"/>
    <w:lvl w:ilvl="0" w:tplc="68D4F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color="EEECE1" w:themeColor="background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848E9"/>
    <w:multiLevelType w:val="hybridMultilevel"/>
    <w:tmpl w:val="BA722CD6"/>
    <w:lvl w:ilvl="0" w:tplc="FE7A215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2042"/>
    <w:multiLevelType w:val="hybridMultilevel"/>
    <w:tmpl w:val="9B28B224"/>
    <w:lvl w:ilvl="0" w:tplc="0ED8E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DEB"/>
    <w:rsid w:val="00020E8D"/>
    <w:rsid w:val="00024023"/>
    <w:rsid w:val="00033DE4"/>
    <w:rsid w:val="0003587A"/>
    <w:rsid w:val="00044641"/>
    <w:rsid w:val="000510FA"/>
    <w:rsid w:val="00051C15"/>
    <w:rsid w:val="00053029"/>
    <w:rsid w:val="000777A3"/>
    <w:rsid w:val="000A2BE6"/>
    <w:rsid w:val="000A7FE5"/>
    <w:rsid w:val="000B6AC7"/>
    <w:rsid w:val="000D2262"/>
    <w:rsid w:val="000D7242"/>
    <w:rsid w:val="000E6664"/>
    <w:rsid w:val="000E6B65"/>
    <w:rsid w:val="000F2589"/>
    <w:rsid w:val="000F6036"/>
    <w:rsid w:val="00100C30"/>
    <w:rsid w:val="00104D91"/>
    <w:rsid w:val="00104DE8"/>
    <w:rsid w:val="00105E8B"/>
    <w:rsid w:val="00122EE2"/>
    <w:rsid w:val="00133E6D"/>
    <w:rsid w:val="0014744C"/>
    <w:rsid w:val="001621F7"/>
    <w:rsid w:val="00162492"/>
    <w:rsid w:val="001A000C"/>
    <w:rsid w:val="001A0DC5"/>
    <w:rsid w:val="001C586A"/>
    <w:rsid w:val="001D4B21"/>
    <w:rsid w:val="001E1E8D"/>
    <w:rsid w:val="001F2538"/>
    <w:rsid w:val="0021092D"/>
    <w:rsid w:val="002125F8"/>
    <w:rsid w:val="0021404C"/>
    <w:rsid w:val="00230603"/>
    <w:rsid w:val="00233328"/>
    <w:rsid w:val="00233DE8"/>
    <w:rsid w:val="002347E7"/>
    <w:rsid w:val="00235822"/>
    <w:rsid w:val="00240C71"/>
    <w:rsid w:val="00261A7C"/>
    <w:rsid w:val="0029294B"/>
    <w:rsid w:val="002A1200"/>
    <w:rsid w:val="002A37E2"/>
    <w:rsid w:val="002A4D9F"/>
    <w:rsid w:val="002A683C"/>
    <w:rsid w:val="002B4094"/>
    <w:rsid w:val="002C470D"/>
    <w:rsid w:val="002C723F"/>
    <w:rsid w:val="002D2E66"/>
    <w:rsid w:val="002D3607"/>
    <w:rsid w:val="002E467F"/>
    <w:rsid w:val="002F5F6F"/>
    <w:rsid w:val="002F6392"/>
    <w:rsid w:val="00316CDA"/>
    <w:rsid w:val="00332106"/>
    <w:rsid w:val="00335496"/>
    <w:rsid w:val="003366C0"/>
    <w:rsid w:val="00344C13"/>
    <w:rsid w:val="00345B59"/>
    <w:rsid w:val="00350DD6"/>
    <w:rsid w:val="00355EC2"/>
    <w:rsid w:val="0037572B"/>
    <w:rsid w:val="00392D50"/>
    <w:rsid w:val="0039329A"/>
    <w:rsid w:val="003A59B9"/>
    <w:rsid w:val="003A6F06"/>
    <w:rsid w:val="003B033E"/>
    <w:rsid w:val="003B17C1"/>
    <w:rsid w:val="003C34E6"/>
    <w:rsid w:val="003C62B6"/>
    <w:rsid w:val="003D212B"/>
    <w:rsid w:val="003D4514"/>
    <w:rsid w:val="003D5D30"/>
    <w:rsid w:val="003E3BD3"/>
    <w:rsid w:val="003E5765"/>
    <w:rsid w:val="003F3D6D"/>
    <w:rsid w:val="003F489B"/>
    <w:rsid w:val="003F7A94"/>
    <w:rsid w:val="0040209A"/>
    <w:rsid w:val="004070E2"/>
    <w:rsid w:val="0041542E"/>
    <w:rsid w:val="00432AC8"/>
    <w:rsid w:val="00447486"/>
    <w:rsid w:val="004533F8"/>
    <w:rsid w:val="00456A41"/>
    <w:rsid w:val="00456B45"/>
    <w:rsid w:val="00460767"/>
    <w:rsid w:val="004622A0"/>
    <w:rsid w:val="00471922"/>
    <w:rsid w:val="00473555"/>
    <w:rsid w:val="00473E7C"/>
    <w:rsid w:val="00496A55"/>
    <w:rsid w:val="004B23E7"/>
    <w:rsid w:val="004B4C41"/>
    <w:rsid w:val="004B6038"/>
    <w:rsid w:val="004D1423"/>
    <w:rsid w:val="004D4FD9"/>
    <w:rsid w:val="004D6E6C"/>
    <w:rsid w:val="004E6F4C"/>
    <w:rsid w:val="004F101A"/>
    <w:rsid w:val="004F1C5A"/>
    <w:rsid w:val="00501892"/>
    <w:rsid w:val="005033B2"/>
    <w:rsid w:val="005236E1"/>
    <w:rsid w:val="005303A1"/>
    <w:rsid w:val="00532183"/>
    <w:rsid w:val="00550354"/>
    <w:rsid w:val="0055617C"/>
    <w:rsid w:val="0056590D"/>
    <w:rsid w:val="00577E9C"/>
    <w:rsid w:val="00592796"/>
    <w:rsid w:val="0059420B"/>
    <w:rsid w:val="005A0DD2"/>
    <w:rsid w:val="005B2E11"/>
    <w:rsid w:val="005B58A0"/>
    <w:rsid w:val="005C376A"/>
    <w:rsid w:val="005D0C88"/>
    <w:rsid w:val="005D2B8A"/>
    <w:rsid w:val="005D6FDA"/>
    <w:rsid w:val="005E532E"/>
    <w:rsid w:val="005E7642"/>
    <w:rsid w:val="005F2BC6"/>
    <w:rsid w:val="006144D5"/>
    <w:rsid w:val="00621A68"/>
    <w:rsid w:val="00622460"/>
    <w:rsid w:val="00654F2D"/>
    <w:rsid w:val="00664E21"/>
    <w:rsid w:val="00676BAC"/>
    <w:rsid w:val="00685DF1"/>
    <w:rsid w:val="00687DAA"/>
    <w:rsid w:val="00691EC9"/>
    <w:rsid w:val="00692128"/>
    <w:rsid w:val="0069460D"/>
    <w:rsid w:val="006C439F"/>
    <w:rsid w:val="006C4565"/>
    <w:rsid w:val="006C6680"/>
    <w:rsid w:val="006D080D"/>
    <w:rsid w:val="006D1390"/>
    <w:rsid w:val="006D48C1"/>
    <w:rsid w:val="006D68B6"/>
    <w:rsid w:val="0070580F"/>
    <w:rsid w:val="007060CE"/>
    <w:rsid w:val="00714DC7"/>
    <w:rsid w:val="00732600"/>
    <w:rsid w:val="00742F06"/>
    <w:rsid w:val="007433BD"/>
    <w:rsid w:val="007445AB"/>
    <w:rsid w:val="00773873"/>
    <w:rsid w:val="00776894"/>
    <w:rsid w:val="00790DC7"/>
    <w:rsid w:val="0079297A"/>
    <w:rsid w:val="00792A54"/>
    <w:rsid w:val="007956BE"/>
    <w:rsid w:val="007A42EB"/>
    <w:rsid w:val="007B3907"/>
    <w:rsid w:val="007C2C26"/>
    <w:rsid w:val="007F2B0A"/>
    <w:rsid w:val="007F3BD2"/>
    <w:rsid w:val="007F4600"/>
    <w:rsid w:val="007F5B29"/>
    <w:rsid w:val="007F5B34"/>
    <w:rsid w:val="00802E60"/>
    <w:rsid w:val="00810716"/>
    <w:rsid w:val="00817EDB"/>
    <w:rsid w:val="008327A0"/>
    <w:rsid w:val="0084223A"/>
    <w:rsid w:val="008423F4"/>
    <w:rsid w:val="00847544"/>
    <w:rsid w:val="00854A3B"/>
    <w:rsid w:val="008611A8"/>
    <w:rsid w:val="00867563"/>
    <w:rsid w:val="00873A36"/>
    <w:rsid w:val="0087667F"/>
    <w:rsid w:val="008902B2"/>
    <w:rsid w:val="0089486B"/>
    <w:rsid w:val="00894DEB"/>
    <w:rsid w:val="00897077"/>
    <w:rsid w:val="008A3CB0"/>
    <w:rsid w:val="008A5D5C"/>
    <w:rsid w:val="008B1828"/>
    <w:rsid w:val="008D2B6D"/>
    <w:rsid w:val="008D2CA9"/>
    <w:rsid w:val="008E1AB6"/>
    <w:rsid w:val="008F4B34"/>
    <w:rsid w:val="009076DD"/>
    <w:rsid w:val="00913717"/>
    <w:rsid w:val="009219D0"/>
    <w:rsid w:val="00921FBC"/>
    <w:rsid w:val="00923C1B"/>
    <w:rsid w:val="009438EE"/>
    <w:rsid w:val="00943FA6"/>
    <w:rsid w:val="00944A96"/>
    <w:rsid w:val="00944CE8"/>
    <w:rsid w:val="00956E2E"/>
    <w:rsid w:val="0096190C"/>
    <w:rsid w:val="009621D7"/>
    <w:rsid w:val="009649C2"/>
    <w:rsid w:val="009727D8"/>
    <w:rsid w:val="00975212"/>
    <w:rsid w:val="009771C9"/>
    <w:rsid w:val="00977298"/>
    <w:rsid w:val="00984C57"/>
    <w:rsid w:val="00985E28"/>
    <w:rsid w:val="009B27DE"/>
    <w:rsid w:val="009C469F"/>
    <w:rsid w:val="009D0AC3"/>
    <w:rsid w:val="009D1CCD"/>
    <w:rsid w:val="009D5BA4"/>
    <w:rsid w:val="009D60F1"/>
    <w:rsid w:val="009E5EEC"/>
    <w:rsid w:val="009F481B"/>
    <w:rsid w:val="009F7CB4"/>
    <w:rsid w:val="00A04521"/>
    <w:rsid w:val="00A06DDD"/>
    <w:rsid w:val="00A07436"/>
    <w:rsid w:val="00A12F72"/>
    <w:rsid w:val="00A33A18"/>
    <w:rsid w:val="00A60237"/>
    <w:rsid w:val="00A671AE"/>
    <w:rsid w:val="00A77BF3"/>
    <w:rsid w:val="00A83728"/>
    <w:rsid w:val="00A92A0B"/>
    <w:rsid w:val="00AB4EDD"/>
    <w:rsid w:val="00AB5631"/>
    <w:rsid w:val="00AD7799"/>
    <w:rsid w:val="00AD7CB7"/>
    <w:rsid w:val="00AE1D4B"/>
    <w:rsid w:val="00AE2394"/>
    <w:rsid w:val="00B04F08"/>
    <w:rsid w:val="00B147A9"/>
    <w:rsid w:val="00B25D1E"/>
    <w:rsid w:val="00B32FEB"/>
    <w:rsid w:val="00B33C2B"/>
    <w:rsid w:val="00B36515"/>
    <w:rsid w:val="00B36831"/>
    <w:rsid w:val="00B50C47"/>
    <w:rsid w:val="00B5102B"/>
    <w:rsid w:val="00B85E33"/>
    <w:rsid w:val="00B9516A"/>
    <w:rsid w:val="00BA0627"/>
    <w:rsid w:val="00BA0FAD"/>
    <w:rsid w:val="00BB2031"/>
    <w:rsid w:val="00BB7F4C"/>
    <w:rsid w:val="00BD2656"/>
    <w:rsid w:val="00BD5659"/>
    <w:rsid w:val="00BE0B50"/>
    <w:rsid w:val="00C00C2D"/>
    <w:rsid w:val="00C36C38"/>
    <w:rsid w:val="00C41A53"/>
    <w:rsid w:val="00C43575"/>
    <w:rsid w:val="00C5676C"/>
    <w:rsid w:val="00C73DC7"/>
    <w:rsid w:val="00C92CB5"/>
    <w:rsid w:val="00CA6155"/>
    <w:rsid w:val="00CC1E16"/>
    <w:rsid w:val="00CD7D67"/>
    <w:rsid w:val="00D00843"/>
    <w:rsid w:val="00D01632"/>
    <w:rsid w:val="00D05F78"/>
    <w:rsid w:val="00D10B2F"/>
    <w:rsid w:val="00D17BC2"/>
    <w:rsid w:val="00D17D34"/>
    <w:rsid w:val="00D31A9B"/>
    <w:rsid w:val="00D54B24"/>
    <w:rsid w:val="00D62BB6"/>
    <w:rsid w:val="00D63507"/>
    <w:rsid w:val="00D821ED"/>
    <w:rsid w:val="00D8542F"/>
    <w:rsid w:val="00D94CF5"/>
    <w:rsid w:val="00DA1044"/>
    <w:rsid w:val="00DA6A02"/>
    <w:rsid w:val="00DB6CF3"/>
    <w:rsid w:val="00DC6232"/>
    <w:rsid w:val="00DD73B2"/>
    <w:rsid w:val="00DE179A"/>
    <w:rsid w:val="00DF459D"/>
    <w:rsid w:val="00E03AD3"/>
    <w:rsid w:val="00E323DD"/>
    <w:rsid w:val="00E35BDA"/>
    <w:rsid w:val="00E37AF2"/>
    <w:rsid w:val="00E418DA"/>
    <w:rsid w:val="00E42D84"/>
    <w:rsid w:val="00E43349"/>
    <w:rsid w:val="00E44D2A"/>
    <w:rsid w:val="00E511C9"/>
    <w:rsid w:val="00E563EE"/>
    <w:rsid w:val="00E667FD"/>
    <w:rsid w:val="00E8063C"/>
    <w:rsid w:val="00E94010"/>
    <w:rsid w:val="00EA0B30"/>
    <w:rsid w:val="00EC671B"/>
    <w:rsid w:val="00EC6A41"/>
    <w:rsid w:val="00F05987"/>
    <w:rsid w:val="00F05A24"/>
    <w:rsid w:val="00F13486"/>
    <w:rsid w:val="00F178CE"/>
    <w:rsid w:val="00F25A74"/>
    <w:rsid w:val="00F31E00"/>
    <w:rsid w:val="00F5362D"/>
    <w:rsid w:val="00F62763"/>
    <w:rsid w:val="00F6563C"/>
    <w:rsid w:val="00F72270"/>
    <w:rsid w:val="00F76368"/>
    <w:rsid w:val="00F775BD"/>
    <w:rsid w:val="00F8086D"/>
    <w:rsid w:val="00F8767D"/>
    <w:rsid w:val="00FB5EB7"/>
    <w:rsid w:val="00FC75AC"/>
    <w:rsid w:val="00FD100D"/>
    <w:rsid w:val="00FF08DA"/>
    <w:rsid w:val="00FF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CC40-1195-4427-BEBE-AA2C2EF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3"/>
  </w:style>
  <w:style w:type="paragraph" w:styleId="3">
    <w:name w:val="heading 3"/>
    <w:basedOn w:val="a"/>
    <w:next w:val="a"/>
    <w:link w:val="30"/>
    <w:qFormat/>
    <w:rsid w:val="005F2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B7"/>
    <w:pPr>
      <w:ind w:left="720"/>
      <w:contextualSpacing/>
    </w:pPr>
  </w:style>
  <w:style w:type="paragraph" w:styleId="a5">
    <w:name w:val="No Spacing"/>
    <w:link w:val="a6"/>
    <w:uiPriority w:val="1"/>
    <w:qFormat/>
    <w:rsid w:val="00E42D8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728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A837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2E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5F2BC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Normal (Web)"/>
    <w:basedOn w:val="a"/>
    <w:uiPriority w:val="99"/>
    <w:unhideWhenUsed/>
    <w:rsid w:val="005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2BC6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659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590D"/>
  </w:style>
  <w:style w:type="paragraph" w:styleId="ad">
    <w:name w:val="header"/>
    <w:basedOn w:val="a"/>
    <w:link w:val="ae"/>
    <w:uiPriority w:val="99"/>
    <w:unhideWhenUsed/>
    <w:rsid w:val="008F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4B34"/>
  </w:style>
  <w:style w:type="paragraph" w:styleId="af">
    <w:name w:val="footer"/>
    <w:basedOn w:val="a"/>
    <w:link w:val="af0"/>
    <w:uiPriority w:val="99"/>
    <w:unhideWhenUsed/>
    <w:rsid w:val="008F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744B-E64A-425F-98E4-A2DFAA27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Майер Танзиля Фиркатовна</cp:lastModifiedBy>
  <cp:revision>64</cp:revision>
  <cp:lastPrinted>2019-05-07T05:52:00Z</cp:lastPrinted>
  <dcterms:created xsi:type="dcterms:W3CDTF">2018-04-18T06:02:00Z</dcterms:created>
  <dcterms:modified xsi:type="dcterms:W3CDTF">2020-03-10T07:03:00Z</dcterms:modified>
</cp:coreProperties>
</file>