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18133740"/>
        <w:docPartObj>
          <w:docPartGallery w:val="Cover Pages"/>
          <w:docPartUnique/>
        </w:docPartObj>
      </w:sdtPr>
      <w:sdtEndPr/>
      <w:sdtContent>
        <w:p w:rsidR="00370AB0" w:rsidRDefault="001A13EA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3" o:spid="_x0000_s1031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f0oQIAAHU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" filled="f" stroked="f" strokeweight=".5pt">
                <v:textbox style="mso-fit-shape-to-text:t" inset="126pt,0,54pt,0">
                  <w:txbxContent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Pr="00D051EF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  <w:r w:rsidRPr="00D051EF">
                        <w:rPr>
                          <w:rFonts w:cs="Times New Roman"/>
                          <w:szCs w:val="26"/>
                        </w:rPr>
                        <w:t>город Когалым, 201</w:t>
                      </w:r>
                      <w:r>
                        <w:rPr>
                          <w:rFonts w:cs="Times New Roman"/>
                          <w:szCs w:val="26"/>
                        </w:rPr>
                        <w:t>9</w:t>
                      </w:r>
                      <w:r w:rsidRPr="00D051EF">
                        <w:rPr>
                          <w:rFonts w:cs="Times New Roman"/>
                          <w:szCs w:val="26"/>
                        </w:rPr>
                        <w:t xml:space="preserve"> год</w:t>
                      </w:r>
                    </w:p>
                    <w:p w:rsidR="00C96080" w:rsidRDefault="00C96080">
                      <w:pPr>
                        <w:pStyle w:val="a9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  <w:lang w:eastAsia="ru-RU"/>
            </w:rPr>
            <w:pict>
              <v:shape id="_x0000_s1030" type="#_x0000_t202" style="position:absolute;margin-left:0;margin-top:121.5pt;width:544.5pt;height:22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" filled="f" stroked="f" strokeweight=".5pt">
                <v:textbox inset="126pt,0,54pt,0">
                  <w:txbxContent>
                    <w:p w:rsidR="00C96080" w:rsidRDefault="00C96080" w:rsidP="009279A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УПРАВЛЕНИЕ ЭКОНОМИКИ АДМИНИСТРАЦИИ ГОРОДА КОГАЛЫМА</w:t>
                      </w:r>
                    </w:p>
                    <w:p w:rsidR="00C96080" w:rsidRDefault="00C96080" w:rsidP="009279A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C96080" w:rsidRDefault="00C96080" w:rsidP="009279A1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bCs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71220" cy="1017905"/>
                            <wp:effectExtent l="0" t="0" r="5080" b="0"/>
                            <wp:docPr id="1" name="Рисунок 1" descr="Герб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6080" w:rsidRDefault="00C96080" w:rsidP="009279A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C96080" w:rsidRPr="001328D7" w:rsidRDefault="00C96080" w:rsidP="009279A1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28D7">
                        <w:rPr>
                          <w:rFonts w:cs="Times New Roman"/>
                          <w:sz w:val="24"/>
                          <w:szCs w:val="24"/>
                        </w:rPr>
                        <w:t>Муниципальное образование город Когалым</w:t>
                      </w:r>
                    </w:p>
                    <w:p w:rsidR="00C96080" w:rsidRPr="001328D7" w:rsidRDefault="00C96080" w:rsidP="009279A1">
                      <w:pPr>
                        <w:spacing w:line="240" w:lineRule="auto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28D7">
                        <w:rPr>
                          <w:rFonts w:cs="Times New Roman"/>
                          <w:sz w:val="24"/>
                          <w:szCs w:val="24"/>
                        </w:rPr>
                        <w:t>Ханты – Мансийский автономный округ - Югра</w:t>
                      </w: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</w:p>
                    <w:p w:rsidR="00C96080" w:rsidRPr="00D051EF" w:rsidRDefault="00C96080" w:rsidP="009279A1">
                      <w:pPr>
                        <w:contextualSpacing/>
                        <w:jc w:val="center"/>
                        <w:rPr>
                          <w:rFonts w:cs="Times New Roman"/>
                          <w:szCs w:val="26"/>
                        </w:rPr>
                      </w:pPr>
                      <w:r w:rsidRPr="00D051EF">
                        <w:rPr>
                          <w:rFonts w:cs="Times New Roman"/>
                          <w:szCs w:val="26"/>
                        </w:rPr>
                        <w:t>город Когалым, 2016 год</w:t>
                      </w:r>
                    </w:p>
                    <w:p w:rsidR="00C96080" w:rsidRDefault="00C96080" w:rsidP="009279A1">
                      <w:pPr>
                        <w:pStyle w:val="a9"/>
                        <w:jc w:val="righ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>
            <w:rPr>
              <w:noProof/>
              <w:lang w:eastAsia="ru-RU"/>
            </w:rPr>
            <w:pict>
              <v:shape id="Текстовое поле 154" o:spid="_x0000_s1029" type="#_x0000_t202" style="position:absolute;margin-left:0;margin-top:417.75pt;width:551.2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" filled="f" stroked="f" strokeweight=".5pt">
                <v:textbox inset="126pt,0,54pt,0">
                  <w:txbxContent>
                    <w:p w:rsidR="00C96080" w:rsidRDefault="001A13EA" w:rsidP="00370AB0">
                      <w:pPr>
                        <w:jc w:val="center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eastAsiaTheme="minorHAnsi" w:cs="Times New Roman"/>
                            <w:b/>
                            <w:szCs w:val="26"/>
                          </w:rPr>
                          <w:alias w:val="Название"/>
                          <w:tag w:val=""/>
                          <w:id w:val="-180045076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C96080">
                            <w:rPr>
                              <w:rFonts w:eastAsiaTheme="minorHAnsi" w:cs="Times New Roman"/>
                              <w:b/>
                              <w:szCs w:val="26"/>
                            </w:rPr>
                            <w:t>СВОДНЫЙ ГОДОВОЙ ДОКЛАД</w:t>
                          </w:r>
                          <w:r w:rsidR="00C96080">
                            <w:rPr>
                              <w:rFonts w:eastAsiaTheme="minorHAnsi" w:cs="Times New Roman"/>
                              <w:b/>
                              <w:szCs w:val="26"/>
                            </w:rPr>
                            <w:br/>
                            <w:t xml:space="preserve">О ХОДЕ РЕАЛИЗАЦИИ И ОЦЕНКЕ ЭФФЕКТИВНОСТИ МУНИЦИПАЛЬНЫХ ПРОГРАММ </w:t>
                          </w:r>
                          <w:r w:rsidR="00C96080">
                            <w:rPr>
                              <w:rFonts w:eastAsiaTheme="minorHAnsi" w:cs="Times New Roman"/>
                              <w:b/>
                              <w:szCs w:val="26"/>
                            </w:rPr>
                            <w:br/>
                            <w:t>ЗА 2018 ГОД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370AB0">
            <w:br w:type="page"/>
          </w:r>
        </w:p>
      </w:sdtContent>
    </w:sdt>
    <w:sdt>
      <w:sdtPr>
        <w:rPr>
          <w:rFonts w:ascii="Times New Roman" w:eastAsiaTheme="minorEastAsia" w:hAnsi="Times New Roman" w:cstheme="minorBidi"/>
          <w:color w:val="auto"/>
          <w:sz w:val="26"/>
          <w:szCs w:val="21"/>
        </w:rPr>
        <w:id w:val="-1304921901"/>
        <w:docPartObj>
          <w:docPartGallery w:val="Table of Contents"/>
          <w:docPartUnique/>
        </w:docPartObj>
      </w:sdtPr>
      <w:sdtEndPr>
        <w:rPr>
          <w:bCs/>
          <w:szCs w:val="26"/>
        </w:rPr>
      </w:sdtEndPr>
      <w:sdtContent>
        <w:p w:rsidR="00DB6E6B" w:rsidRPr="00CC55DB" w:rsidRDefault="004A1B73" w:rsidP="00CC55DB">
          <w:pPr>
            <w:pStyle w:val="ab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CC55DB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BF2F58" w:rsidRPr="00BF2F58" w:rsidRDefault="00093B9E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r w:rsidRPr="00BF2F58">
            <w:rPr>
              <w:rFonts w:cs="Times New Roman"/>
              <w:i w:val="0"/>
              <w:sz w:val="26"/>
              <w:szCs w:val="26"/>
            </w:rPr>
            <w:fldChar w:fldCharType="begin"/>
          </w:r>
          <w:r w:rsidR="00DB6E6B" w:rsidRPr="00BF2F58">
            <w:rPr>
              <w:rFonts w:cs="Times New Roman"/>
              <w:i w:val="0"/>
              <w:sz w:val="26"/>
              <w:szCs w:val="26"/>
            </w:rPr>
            <w:instrText xml:space="preserve"> TOC \o "1-3" \h \z \u </w:instrText>
          </w:r>
          <w:r w:rsidRPr="00BF2F58">
            <w:rPr>
              <w:rFonts w:cs="Times New Roman"/>
              <w:i w:val="0"/>
              <w:sz w:val="26"/>
              <w:szCs w:val="26"/>
            </w:rPr>
            <w:fldChar w:fldCharType="separate"/>
          </w:r>
          <w:hyperlink w:anchor="_Toc12606897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Общие сведения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_Toc12606897 \h </w:instrText>
            </w:r>
            <w:r w:rsidRPr="00BF2F58">
              <w:rPr>
                <w:i w:val="0"/>
                <w:noProof/>
                <w:webHidden/>
                <w:sz w:val="26"/>
                <w:szCs w:val="26"/>
              </w:rPr>
            </w:r>
            <w:r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</w:t>
            </w:r>
            <w:r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898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1. «Развитие агропромышленного комплекса и рынков сельскохозяйственной продукции, сырья и продовольствия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_Toc12606898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9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899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2. «Профилактика экстремизма и терроризма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_Toc12606899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11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0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3. «Развитие физической культуры и спорта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_Toc12606900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13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1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4. «Управление муниципальным имуществом города Когалыма»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_Toc12606901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15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2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5. «Управление муниципальными финансами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_Toc12606902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17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3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6. «Содействие занятости населения города Когалыма»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_Toc12606903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18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4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7. «Социальная поддержка жителей города Когалыма»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_Toc12606904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20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5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8. «Доступная среда города Когалыма»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_Toc12606905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21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6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9. «Поддержка развития институтов гражданского общества города Когалыма»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_Toc12606906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23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7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10. «Формирование комфортной городской среды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_Toc12606907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25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8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11. «Обеспечение прав и законных интересов населения города Когалыма в отдельных сферах жизнедеятельности»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_Toc12606908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26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09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12. «Содержание объектов городского хозяйства и инженерной инфраструктуры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_Toc12606909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28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0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13. «Развитие культуры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_Toc12606910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31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1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14. «Развитие образования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_Toc12606911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33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2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15. «Защита населения и территорий от чрезвычайных ситуаций и укрепление пожарной безопасности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_Toc12606912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37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3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16. «Социально – экономическое развитие и инвестиции муниципального образования город Когалым»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_Toc12606913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39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4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17. «Развитие жилищно – коммунального комплекса и повышение энергетической эффективности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_Toc12606914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43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5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18. «Развитие транспортной системы города Когалыма» за 2018 год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_Toc12606915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45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6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19. «Развитие муниципальной службы и резерва управленческих кадров в муниципальном образовании городской округ город Когалым»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_Toc12606916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47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7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20. «Обеспечение доступным и комфортным жильем жителей города Когалыма»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_Toc12606917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48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F2F58" w:rsidRPr="00BF2F58" w:rsidRDefault="001A13EA">
          <w:pPr>
            <w:pStyle w:val="31"/>
            <w:rPr>
              <w:rFonts w:asciiTheme="minorHAnsi" w:hAnsiTheme="minorHAnsi"/>
              <w:i w:val="0"/>
              <w:iCs w:val="0"/>
              <w:noProof/>
              <w:sz w:val="26"/>
              <w:szCs w:val="26"/>
              <w:lang w:eastAsia="ru-RU"/>
            </w:rPr>
          </w:pPr>
          <w:hyperlink w:anchor="_Toc12606918" w:history="1">
            <w:r w:rsidR="00BF2F58" w:rsidRPr="00BF2F58">
              <w:rPr>
                <w:rStyle w:val="ac"/>
                <w:rFonts w:cs="Times New Roman"/>
                <w:i w:val="0"/>
                <w:noProof/>
                <w:sz w:val="26"/>
                <w:szCs w:val="26"/>
              </w:rPr>
              <w:t>21. «Обеспечение экологической безопасности в городе Когалыме»</w:t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tab/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begin"/>
            </w:r>
            <w:r w:rsidR="00BF2F58" w:rsidRPr="00BF2F58">
              <w:rPr>
                <w:i w:val="0"/>
                <w:noProof/>
                <w:webHidden/>
                <w:sz w:val="26"/>
                <w:szCs w:val="26"/>
              </w:rPr>
              <w:instrText xml:space="preserve"> PAGEREF _Toc12606918 \h </w:instrTex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separate"/>
            </w:r>
            <w:r w:rsidR="00935ACF">
              <w:rPr>
                <w:i w:val="0"/>
                <w:noProof/>
                <w:webHidden/>
                <w:sz w:val="26"/>
                <w:szCs w:val="26"/>
              </w:rPr>
              <w:t>51</w:t>
            </w:r>
            <w:r w:rsidR="00093B9E" w:rsidRPr="00BF2F58">
              <w:rPr>
                <w:i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331B2" w:rsidRPr="00BF2F58" w:rsidRDefault="00093B9E" w:rsidP="002331B2">
          <w:pPr>
            <w:spacing w:line="240" w:lineRule="auto"/>
            <w:ind w:left="426"/>
            <w:jc w:val="both"/>
            <w:rPr>
              <w:rFonts w:cs="Times New Roman"/>
              <w:bCs/>
              <w:szCs w:val="26"/>
            </w:rPr>
          </w:pPr>
          <w:r w:rsidRPr="00BF2F58">
            <w:rPr>
              <w:rFonts w:cs="Times New Roman"/>
              <w:bCs/>
              <w:szCs w:val="26"/>
            </w:rPr>
            <w:fldChar w:fldCharType="end"/>
          </w:r>
          <w:r w:rsidR="002331B2" w:rsidRPr="00BF2F58">
            <w:rPr>
              <w:rFonts w:cs="Times New Roman"/>
              <w:bCs/>
              <w:szCs w:val="26"/>
            </w:rPr>
            <w:t>Информация о результатах реализации муниципальных программ за 201</w:t>
          </w:r>
          <w:r w:rsidR="00755F1F" w:rsidRPr="00BF2F58">
            <w:rPr>
              <w:rFonts w:cs="Times New Roman"/>
              <w:bCs/>
              <w:szCs w:val="26"/>
            </w:rPr>
            <w:t>8</w:t>
          </w:r>
          <w:r w:rsidR="002331B2" w:rsidRPr="00BF2F58">
            <w:rPr>
              <w:rFonts w:cs="Times New Roman"/>
              <w:bCs/>
              <w:szCs w:val="26"/>
            </w:rPr>
            <w:t xml:space="preserve"> год…</w:t>
          </w:r>
          <w:r w:rsidR="00755F1F" w:rsidRPr="00BF2F58">
            <w:rPr>
              <w:rFonts w:cs="Times New Roman"/>
              <w:bCs/>
              <w:szCs w:val="26"/>
            </w:rPr>
            <w:t>……………………………………………………………………………………53</w:t>
          </w:r>
        </w:p>
        <w:p w:rsidR="00EA191A" w:rsidRPr="00BF2F58" w:rsidRDefault="00406B8B" w:rsidP="002331B2">
          <w:pPr>
            <w:spacing w:line="240" w:lineRule="auto"/>
            <w:ind w:left="426"/>
            <w:jc w:val="both"/>
            <w:rPr>
              <w:szCs w:val="26"/>
            </w:rPr>
          </w:pPr>
          <w:r w:rsidRPr="00BF2F58">
            <w:rPr>
              <w:szCs w:val="26"/>
            </w:rPr>
            <w:t>Анализ достижения целевых показателей муниципальных программ за 2015 год………………………………………………………………………………………</w:t>
          </w:r>
          <w:r w:rsidR="00755F1F" w:rsidRPr="00BF2F58">
            <w:rPr>
              <w:szCs w:val="26"/>
            </w:rPr>
            <w:t>66</w:t>
          </w:r>
        </w:p>
        <w:p w:rsidR="00DB6E6B" w:rsidRPr="009D6110" w:rsidRDefault="00EA191A" w:rsidP="002331B2">
          <w:pPr>
            <w:spacing w:line="240" w:lineRule="auto"/>
            <w:ind w:left="426"/>
            <w:jc w:val="both"/>
            <w:rPr>
              <w:szCs w:val="26"/>
            </w:rPr>
          </w:pPr>
          <w:r w:rsidRPr="00BF2F58">
            <w:rPr>
              <w:szCs w:val="26"/>
            </w:rPr>
            <w:t>Отчет по оценке эффективности реализации муниципальных программ………</w:t>
          </w:r>
          <w:r w:rsidR="00755F1F" w:rsidRPr="00BF2F58">
            <w:rPr>
              <w:szCs w:val="26"/>
            </w:rPr>
            <w:t>……………………………</w:t>
          </w:r>
          <w:r w:rsidR="00755F1F">
            <w:rPr>
              <w:szCs w:val="26"/>
            </w:rPr>
            <w:t>………………………………………….77</w:t>
          </w:r>
        </w:p>
      </w:sdtContent>
    </w:sdt>
    <w:p w:rsidR="005E75B4" w:rsidRPr="009D6110" w:rsidRDefault="005E75B4" w:rsidP="009D7C41">
      <w:pPr>
        <w:contextualSpacing/>
        <w:jc w:val="center"/>
        <w:rPr>
          <w:rFonts w:cs="Times New Roman"/>
          <w:szCs w:val="26"/>
        </w:rPr>
      </w:pPr>
    </w:p>
    <w:p w:rsidR="00DB6E6B" w:rsidRDefault="00DB6E6B" w:rsidP="009D7C41">
      <w:pPr>
        <w:contextualSpacing/>
        <w:jc w:val="center"/>
        <w:rPr>
          <w:rFonts w:cs="Times New Roman"/>
          <w:b/>
          <w:szCs w:val="26"/>
        </w:rPr>
        <w:sectPr w:rsidR="00DB6E6B" w:rsidSect="00370AB0">
          <w:footerReference w:type="default" r:id="rId10"/>
          <w:pgSz w:w="11906" w:h="16838"/>
          <w:pgMar w:top="1134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9D7C41" w:rsidRPr="00D0253B" w:rsidRDefault="00846DA3" w:rsidP="00760AE9">
      <w:pPr>
        <w:spacing w:line="240" w:lineRule="auto"/>
        <w:contextualSpacing/>
        <w:jc w:val="center"/>
        <w:rPr>
          <w:rFonts w:cs="Times New Roman"/>
          <w:b/>
          <w:szCs w:val="26"/>
        </w:rPr>
      </w:pPr>
      <w:r w:rsidRPr="00D0253B">
        <w:rPr>
          <w:rFonts w:cs="Times New Roman"/>
          <w:b/>
          <w:szCs w:val="26"/>
        </w:rPr>
        <w:lastRenderedPageBreak/>
        <w:t>С</w:t>
      </w:r>
      <w:r w:rsidR="009D7C41" w:rsidRPr="00D0253B">
        <w:rPr>
          <w:rFonts w:cs="Times New Roman"/>
          <w:b/>
          <w:szCs w:val="26"/>
        </w:rPr>
        <w:t>ВОДНЫЙ ГОДОВОЙ ДОКЛАД</w:t>
      </w:r>
    </w:p>
    <w:p w:rsidR="00F7219D" w:rsidRPr="00D0253B" w:rsidRDefault="009D7C41" w:rsidP="00760AE9">
      <w:pPr>
        <w:spacing w:line="240" w:lineRule="auto"/>
        <w:contextualSpacing/>
        <w:jc w:val="center"/>
        <w:rPr>
          <w:rFonts w:cs="Times New Roman"/>
          <w:b/>
          <w:szCs w:val="26"/>
        </w:rPr>
      </w:pPr>
      <w:r w:rsidRPr="00D0253B">
        <w:rPr>
          <w:rFonts w:cs="Times New Roman"/>
          <w:b/>
          <w:szCs w:val="26"/>
        </w:rPr>
        <w:t>О ХОДЕ РЕАЛИЗАЦИИ И ОЦЕНКЕ ЭФФЕК</w:t>
      </w:r>
      <w:r w:rsidR="006D0ABA" w:rsidRPr="00D0253B">
        <w:rPr>
          <w:rFonts w:cs="Times New Roman"/>
          <w:b/>
          <w:szCs w:val="26"/>
        </w:rPr>
        <w:t>ТИВНОСТИ МУНИЦИПАЛЬНЫХ ПРОГРАММ ГОРОДА КОГАЛЫМА</w:t>
      </w:r>
      <w:r w:rsidR="00DE4476" w:rsidRPr="00D0253B">
        <w:rPr>
          <w:rFonts w:cs="Times New Roman"/>
          <w:b/>
          <w:szCs w:val="26"/>
        </w:rPr>
        <w:t xml:space="preserve"> </w:t>
      </w:r>
      <w:r w:rsidRPr="00D0253B">
        <w:rPr>
          <w:rFonts w:cs="Times New Roman"/>
          <w:b/>
          <w:szCs w:val="26"/>
        </w:rPr>
        <w:t>ЗА 201</w:t>
      </w:r>
      <w:r w:rsidR="00D0253B" w:rsidRPr="00D0253B">
        <w:rPr>
          <w:rFonts w:cs="Times New Roman"/>
          <w:b/>
          <w:szCs w:val="26"/>
        </w:rPr>
        <w:t>8</w:t>
      </w:r>
      <w:r w:rsidRPr="00D0253B">
        <w:rPr>
          <w:rFonts w:cs="Times New Roman"/>
          <w:b/>
          <w:szCs w:val="26"/>
        </w:rPr>
        <w:t xml:space="preserve"> ГОД</w:t>
      </w:r>
    </w:p>
    <w:p w:rsidR="00E37538" w:rsidRPr="003F6B2F" w:rsidRDefault="00E37538" w:rsidP="00760AE9">
      <w:pPr>
        <w:spacing w:line="240" w:lineRule="auto"/>
        <w:contextualSpacing/>
        <w:jc w:val="center"/>
        <w:rPr>
          <w:rFonts w:cs="Times New Roman"/>
          <w:b/>
          <w:szCs w:val="26"/>
        </w:rPr>
      </w:pPr>
    </w:p>
    <w:p w:rsidR="004A1B73" w:rsidRPr="003F6B2F" w:rsidRDefault="009A5094" w:rsidP="00760AE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0" w:name="_Toc12606897"/>
      <w:r w:rsidRPr="003F6B2F">
        <w:rPr>
          <w:rFonts w:ascii="Times New Roman" w:hAnsi="Times New Roman" w:cs="Times New Roman"/>
          <w:b/>
          <w:color w:val="auto"/>
        </w:rPr>
        <w:t>Общ</w:t>
      </w:r>
      <w:r w:rsidR="006D0ABA" w:rsidRPr="003F6B2F">
        <w:rPr>
          <w:rFonts w:ascii="Times New Roman" w:hAnsi="Times New Roman" w:cs="Times New Roman"/>
          <w:b/>
          <w:color w:val="auto"/>
        </w:rPr>
        <w:t>ие сведения</w:t>
      </w:r>
      <w:bookmarkEnd w:id="0"/>
    </w:p>
    <w:p w:rsidR="004A1B73" w:rsidRPr="003F6B2F" w:rsidRDefault="004A1B73" w:rsidP="00760AE9">
      <w:pPr>
        <w:spacing w:line="240" w:lineRule="auto"/>
        <w:contextualSpacing/>
      </w:pPr>
    </w:p>
    <w:p w:rsidR="002C4B21" w:rsidRPr="003F6B2F" w:rsidRDefault="002C4B21" w:rsidP="0076475A">
      <w:pPr>
        <w:spacing w:after="100" w:afterAutospacing="1" w:line="240" w:lineRule="auto"/>
        <w:ind w:firstLine="709"/>
        <w:contextualSpacing/>
        <w:jc w:val="both"/>
      </w:pPr>
      <w:r w:rsidRPr="003F6B2F">
        <w:t xml:space="preserve">Сводный годовой доклад о ходе реализации и оценке эффективности муниципальных программ за 2018 год сформирован на основании 21 отчета ответственных исполнителей муниципальных программ города Когалыма (далее – муниципальные программы). </w:t>
      </w:r>
    </w:p>
    <w:p w:rsidR="002C4B21" w:rsidRDefault="002C4B21" w:rsidP="0076475A">
      <w:pPr>
        <w:spacing w:after="100" w:afterAutospacing="1" w:line="240" w:lineRule="auto"/>
        <w:ind w:firstLine="709"/>
        <w:contextualSpacing/>
        <w:jc w:val="both"/>
      </w:pPr>
      <w:r w:rsidRPr="003F6B2F">
        <w:t>В соответствии</w:t>
      </w:r>
      <w:r>
        <w:t xml:space="preserve"> с Федеральным законом от 28.06.2014 №172-ФЗ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 органов местного самоуправления, которые разрабатываются и реализуются во взаимосвязи с другими документами стратегического планирования. </w:t>
      </w:r>
    </w:p>
    <w:p w:rsidR="00846DA3" w:rsidRPr="002C4B21" w:rsidRDefault="00846DA3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2C4B21">
        <w:rPr>
          <w:rFonts w:cs="Times New Roman"/>
          <w:szCs w:val="26"/>
        </w:rPr>
        <w:t>В соответствии со статьёй 179 Бюджетного Кодекса Российской Федерации</w:t>
      </w:r>
      <w:r w:rsidR="0041265A" w:rsidRPr="002C4B21">
        <w:rPr>
          <w:rFonts w:cs="Times New Roman"/>
          <w:szCs w:val="26"/>
        </w:rPr>
        <w:t>, в целях достижения долгосрочных показателей социально – экономического развития города Когалыма, установленных указами Президента Российской Федерации, стратегическими документами Ханты</w:t>
      </w:r>
      <w:r w:rsidR="007E6EAC" w:rsidRPr="002C4B21">
        <w:rPr>
          <w:rFonts w:cs="Times New Roman"/>
          <w:szCs w:val="26"/>
        </w:rPr>
        <w:t>-</w:t>
      </w:r>
      <w:r w:rsidR="0041265A" w:rsidRPr="002C4B21">
        <w:rPr>
          <w:rFonts w:cs="Times New Roman"/>
          <w:szCs w:val="26"/>
        </w:rPr>
        <w:t>Мансийского автономного округа – Югры</w:t>
      </w:r>
      <w:r w:rsidR="00774A04" w:rsidRPr="002C4B21">
        <w:rPr>
          <w:rFonts w:cs="Times New Roman"/>
          <w:szCs w:val="26"/>
        </w:rPr>
        <w:t xml:space="preserve"> (далее – автономный округ)</w:t>
      </w:r>
      <w:r w:rsidR="0041265A" w:rsidRPr="002C4B21">
        <w:rPr>
          <w:rFonts w:cs="Times New Roman"/>
          <w:szCs w:val="26"/>
        </w:rPr>
        <w:t>, а также Стратегией социально – экономич</w:t>
      </w:r>
      <w:r w:rsidR="003F4466" w:rsidRPr="002C4B21">
        <w:rPr>
          <w:rFonts w:cs="Times New Roman"/>
          <w:szCs w:val="26"/>
        </w:rPr>
        <w:t>еского развития города</w:t>
      </w:r>
      <w:r w:rsidR="0041265A" w:rsidRPr="002C4B21">
        <w:rPr>
          <w:rFonts w:cs="Times New Roman"/>
          <w:szCs w:val="26"/>
        </w:rPr>
        <w:t xml:space="preserve"> Когалым</w:t>
      </w:r>
      <w:r w:rsidR="003F4466" w:rsidRPr="002C4B21">
        <w:rPr>
          <w:rFonts w:cs="Times New Roman"/>
          <w:szCs w:val="26"/>
        </w:rPr>
        <w:t>а</w:t>
      </w:r>
      <w:r w:rsidR="0041265A" w:rsidRPr="002C4B21">
        <w:rPr>
          <w:rFonts w:cs="Times New Roman"/>
          <w:szCs w:val="26"/>
        </w:rPr>
        <w:t xml:space="preserve"> до 2030 года, планирование расходов бюджета города Когалыма осуществляется в </w:t>
      </w:r>
      <w:r w:rsidR="003F4466" w:rsidRPr="002C4B21">
        <w:rPr>
          <w:rFonts w:cs="Times New Roman"/>
          <w:szCs w:val="26"/>
        </w:rPr>
        <w:t>составе муниципальных программ. В</w:t>
      </w:r>
      <w:r w:rsidR="0041265A" w:rsidRPr="002C4B21">
        <w:rPr>
          <w:rFonts w:cs="Times New Roman"/>
          <w:szCs w:val="26"/>
        </w:rPr>
        <w:t xml:space="preserve"> результате проведенной </w:t>
      </w:r>
      <w:r w:rsidR="00117222" w:rsidRPr="002C4B21">
        <w:rPr>
          <w:rFonts w:cs="Times New Roman"/>
          <w:szCs w:val="26"/>
        </w:rPr>
        <w:t xml:space="preserve">работы, </w:t>
      </w:r>
      <w:r w:rsidR="0041265A" w:rsidRPr="002C4B21">
        <w:rPr>
          <w:rFonts w:cs="Times New Roman"/>
          <w:szCs w:val="26"/>
        </w:rPr>
        <w:t>в течении 201</w:t>
      </w:r>
      <w:r w:rsidR="002C4B21" w:rsidRPr="002C4B21">
        <w:rPr>
          <w:rFonts w:cs="Times New Roman"/>
          <w:szCs w:val="26"/>
        </w:rPr>
        <w:t>8</w:t>
      </w:r>
      <w:r w:rsidR="0041265A" w:rsidRPr="002C4B21">
        <w:rPr>
          <w:rFonts w:cs="Times New Roman"/>
          <w:szCs w:val="26"/>
        </w:rPr>
        <w:t xml:space="preserve"> года, доля расходов бюджета города Когалыма, осуществляемых в рамках муниципальных программ в 201</w:t>
      </w:r>
      <w:r w:rsidR="002C4B21" w:rsidRPr="002C4B21">
        <w:rPr>
          <w:rFonts w:cs="Times New Roman"/>
          <w:szCs w:val="26"/>
        </w:rPr>
        <w:t>8</w:t>
      </w:r>
      <w:r w:rsidR="0041265A" w:rsidRPr="002C4B21">
        <w:rPr>
          <w:rFonts w:cs="Times New Roman"/>
          <w:szCs w:val="26"/>
        </w:rPr>
        <w:t xml:space="preserve"> году составила </w:t>
      </w:r>
      <w:r w:rsidR="002C4B21" w:rsidRPr="002C4B21">
        <w:rPr>
          <w:rFonts w:cs="Times New Roman"/>
          <w:szCs w:val="26"/>
        </w:rPr>
        <w:t>99,5</w:t>
      </w:r>
      <w:r w:rsidR="0041265A" w:rsidRPr="002C4B21">
        <w:rPr>
          <w:rFonts w:cs="Times New Roman"/>
          <w:szCs w:val="26"/>
        </w:rPr>
        <w:t xml:space="preserve">%. </w:t>
      </w:r>
    </w:p>
    <w:p w:rsidR="0002385A" w:rsidRPr="009A7052" w:rsidRDefault="0002385A" w:rsidP="00E37538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9A7052">
        <w:rPr>
          <w:rFonts w:cs="Times New Roman"/>
          <w:szCs w:val="26"/>
        </w:rPr>
        <w:t>Муниципальные программы, реализованные в 201</w:t>
      </w:r>
      <w:r w:rsidR="009A7052" w:rsidRPr="009A7052">
        <w:rPr>
          <w:rFonts w:cs="Times New Roman"/>
          <w:szCs w:val="26"/>
        </w:rPr>
        <w:t>8</w:t>
      </w:r>
      <w:r w:rsidRPr="009A7052">
        <w:rPr>
          <w:rFonts w:cs="Times New Roman"/>
          <w:szCs w:val="26"/>
        </w:rPr>
        <w:t xml:space="preserve"> году, </w:t>
      </w:r>
      <w:r w:rsidR="004D1B19" w:rsidRPr="009A7052">
        <w:rPr>
          <w:rFonts w:cs="Times New Roman"/>
          <w:szCs w:val="26"/>
        </w:rPr>
        <w:t xml:space="preserve">были разработаны </w:t>
      </w:r>
      <w:r w:rsidRPr="009A7052">
        <w:rPr>
          <w:rFonts w:cs="Times New Roman"/>
          <w:szCs w:val="26"/>
        </w:rPr>
        <w:t>в соответствии с приоритетами стратегического развития в соответствующих сферах деятельности, определенных в посланиях Президента Российской Федерации, Концепциях, государственных программах Российской Федерации и Ханты</w:t>
      </w:r>
      <w:r w:rsidR="007E3173" w:rsidRPr="009A7052">
        <w:rPr>
          <w:rFonts w:cs="Times New Roman"/>
          <w:szCs w:val="26"/>
        </w:rPr>
        <w:t>-</w:t>
      </w:r>
      <w:r w:rsidRPr="009A7052">
        <w:rPr>
          <w:rFonts w:cs="Times New Roman"/>
          <w:szCs w:val="26"/>
        </w:rPr>
        <w:t>Мансийского автономного округа –</w:t>
      </w:r>
      <w:r w:rsidR="004D1B19" w:rsidRPr="009A7052">
        <w:rPr>
          <w:rFonts w:cs="Times New Roman"/>
          <w:szCs w:val="26"/>
        </w:rPr>
        <w:t xml:space="preserve"> Югры, Стратегии социально – экономического развития Ханты</w:t>
      </w:r>
      <w:r w:rsidR="007E3173" w:rsidRPr="009A7052">
        <w:rPr>
          <w:rFonts w:cs="Times New Roman"/>
          <w:szCs w:val="26"/>
        </w:rPr>
        <w:t>-</w:t>
      </w:r>
      <w:r w:rsidR="004D1B19" w:rsidRPr="009A7052">
        <w:rPr>
          <w:rFonts w:cs="Times New Roman"/>
          <w:szCs w:val="26"/>
        </w:rPr>
        <w:t>Мансийского автономного округа – Югры до 2030 года, утвержденной распоряжением Правительства Ханты</w:t>
      </w:r>
      <w:r w:rsidR="007E3173" w:rsidRPr="009A7052">
        <w:rPr>
          <w:rFonts w:cs="Times New Roman"/>
          <w:szCs w:val="26"/>
        </w:rPr>
        <w:t>-</w:t>
      </w:r>
      <w:r w:rsidR="004D1B19" w:rsidRPr="009A7052">
        <w:rPr>
          <w:rFonts w:cs="Times New Roman"/>
          <w:szCs w:val="26"/>
        </w:rPr>
        <w:t>Мансийского автономного округа – Югры от 22.03.2013 №101-рп, Стратегии социально – экономического развития города Когалыма до 2030 года, утвержденной решением Думы города Когалыма от 23.12.2014 №494-ГД</w:t>
      </w:r>
      <w:r w:rsidR="00E37538" w:rsidRPr="009A7052">
        <w:rPr>
          <w:rFonts w:cs="Times New Roman"/>
          <w:szCs w:val="26"/>
        </w:rPr>
        <w:t xml:space="preserve"> (далее – Стратегия города Когалыма)</w:t>
      </w:r>
      <w:r w:rsidR="004D1B19" w:rsidRPr="009A7052">
        <w:rPr>
          <w:rFonts w:cs="Times New Roman"/>
          <w:szCs w:val="26"/>
        </w:rPr>
        <w:t xml:space="preserve">. </w:t>
      </w:r>
    </w:p>
    <w:p w:rsidR="00E702BD" w:rsidRPr="003F6B2F" w:rsidRDefault="00E702BD" w:rsidP="00E37538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 xml:space="preserve">Цели и задачи муниципальных программ </w:t>
      </w:r>
      <w:r w:rsidR="00E37538" w:rsidRPr="003F6B2F">
        <w:rPr>
          <w:rFonts w:cs="Times New Roman"/>
          <w:szCs w:val="26"/>
        </w:rPr>
        <w:t>соответствуют</w:t>
      </w:r>
      <w:r w:rsidRPr="003F6B2F">
        <w:rPr>
          <w:rFonts w:cs="Times New Roman"/>
          <w:szCs w:val="26"/>
        </w:rPr>
        <w:t xml:space="preserve"> приоритетным направлениям определенных </w:t>
      </w:r>
      <w:r w:rsidR="00E37538" w:rsidRPr="003F6B2F">
        <w:rPr>
          <w:rFonts w:cs="Times New Roman"/>
          <w:szCs w:val="26"/>
        </w:rPr>
        <w:t>Стратегией города Когалыма, а именно:</w:t>
      </w:r>
    </w:p>
    <w:p w:rsidR="00E37538" w:rsidRPr="003F6B2F" w:rsidRDefault="003F6B2F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>Развитие человеческого потенциала и социальной сферы</w:t>
      </w:r>
      <w:r w:rsidR="00E37538" w:rsidRPr="003F6B2F">
        <w:rPr>
          <w:rFonts w:cs="Times New Roman"/>
          <w:szCs w:val="26"/>
        </w:rPr>
        <w:t>;</w:t>
      </w:r>
    </w:p>
    <w:p w:rsidR="00E37538" w:rsidRPr="003F6B2F" w:rsidRDefault="003F6B2F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>Развитие и поддержка развития малого и среднего предпринимательства, инновационной деятельности на территории города Когалыма</w:t>
      </w:r>
      <w:r w:rsidR="00E37538" w:rsidRPr="003F6B2F">
        <w:rPr>
          <w:rFonts w:cs="Times New Roman"/>
          <w:szCs w:val="26"/>
        </w:rPr>
        <w:t>;</w:t>
      </w:r>
    </w:p>
    <w:p w:rsidR="00E37538" w:rsidRPr="003F6B2F" w:rsidRDefault="003F6B2F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>Инвестиционная деятельность, поддержка развития реального сектора экономики</w:t>
      </w:r>
      <w:r w:rsidR="00E37538" w:rsidRPr="003F6B2F">
        <w:rPr>
          <w:rFonts w:cs="Times New Roman"/>
          <w:szCs w:val="26"/>
        </w:rPr>
        <w:t>;</w:t>
      </w:r>
    </w:p>
    <w:p w:rsidR="00E37538" w:rsidRPr="003F6B2F" w:rsidRDefault="003F6B2F" w:rsidP="00E3753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>Мероприятия по развитию строительного и инфраструктурного комплексов, реализация Стратегии развития информационного общества в РФ на 2017-2030 годы;</w:t>
      </w:r>
    </w:p>
    <w:p w:rsidR="003F6B2F" w:rsidRPr="003F6B2F" w:rsidRDefault="003F6B2F" w:rsidP="003F6B2F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>Бережливый регион;</w:t>
      </w:r>
    </w:p>
    <w:p w:rsidR="003F6B2F" w:rsidRPr="003F6B2F" w:rsidRDefault="003F6B2F" w:rsidP="003F6B2F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t>Гражданское общество;</w:t>
      </w:r>
    </w:p>
    <w:p w:rsidR="003F6B2F" w:rsidRPr="003F6B2F" w:rsidRDefault="003F6B2F" w:rsidP="003F6B2F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3F6B2F">
        <w:rPr>
          <w:rFonts w:cs="Times New Roman"/>
          <w:szCs w:val="26"/>
        </w:rPr>
        <w:lastRenderedPageBreak/>
        <w:t>Проектное управление.</w:t>
      </w:r>
    </w:p>
    <w:p w:rsidR="00C202B0" w:rsidRPr="00D63443" w:rsidRDefault="00C202B0" w:rsidP="00C202B0">
      <w:pPr>
        <w:pStyle w:val="a4"/>
        <w:spacing w:after="0" w:line="240" w:lineRule="auto"/>
        <w:ind w:left="0" w:firstLine="709"/>
        <w:contextualSpacing w:val="0"/>
        <w:jc w:val="both"/>
        <w:rPr>
          <w:rFonts w:cs="Times New Roman"/>
          <w:szCs w:val="26"/>
        </w:rPr>
      </w:pPr>
      <w:r w:rsidRPr="00826D1A">
        <w:rPr>
          <w:rFonts w:cs="Times New Roman"/>
          <w:szCs w:val="26"/>
        </w:rPr>
        <w:t>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(сетевые графики) реализации</w:t>
      </w:r>
      <w:r w:rsidR="00520FB4" w:rsidRPr="00826D1A">
        <w:rPr>
          <w:rFonts w:cs="Times New Roman"/>
          <w:szCs w:val="26"/>
        </w:rPr>
        <w:t xml:space="preserve"> муниципальных программ, которые </w:t>
      </w:r>
      <w:r w:rsidR="00520FB4" w:rsidRPr="00D63443">
        <w:rPr>
          <w:rFonts w:cs="Times New Roman"/>
          <w:szCs w:val="26"/>
        </w:rPr>
        <w:t>предусматривают детализацию реализуемых мероприятий муниципальных программ и ожидаемых результатов.</w:t>
      </w:r>
    </w:p>
    <w:p w:rsidR="0041265A" w:rsidRPr="00D63443" w:rsidRDefault="00774A04" w:rsidP="00E37538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D63443">
        <w:rPr>
          <w:rFonts w:cs="Times New Roman"/>
          <w:szCs w:val="26"/>
        </w:rPr>
        <w:t>Всего в 201</w:t>
      </w:r>
      <w:r w:rsidR="00826D1A" w:rsidRPr="00D63443">
        <w:rPr>
          <w:rFonts w:cs="Times New Roman"/>
          <w:szCs w:val="26"/>
        </w:rPr>
        <w:t>8</w:t>
      </w:r>
      <w:r w:rsidRPr="00D63443">
        <w:rPr>
          <w:rFonts w:cs="Times New Roman"/>
          <w:szCs w:val="26"/>
        </w:rPr>
        <w:t xml:space="preserve"> году </w:t>
      </w:r>
      <w:r w:rsidR="003F4466" w:rsidRPr="00D63443">
        <w:rPr>
          <w:rFonts w:cs="Times New Roman"/>
          <w:szCs w:val="26"/>
        </w:rPr>
        <w:t>в</w:t>
      </w:r>
      <w:r w:rsidRPr="00D63443">
        <w:rPr>
          <w:rFonts w:cs="Times New Roman"/>
          <w:szCs w:val="26"/>
        </w:rPr>
        <w:t xml:space="preserve"> город</w:t>
      </w:r>
      <w:r w:rsidR="003F4466" w:rsidRPr="00D63443">
        <w:rPr>
          <w:rFonts w:cs="Times New Roman"/>
          <w:szCs w:val="26"/>
        </w:rPr>
        <w:t>е</w:t>
      </w:r>
      <w:r w:rsidRPr="00D63443">
        <w:rPr>
          <w:rFonts w:cs="Times New Roman"/>
          <w:szCs w:val="26"/>
        </w:rPr>
        <w:t xml:space="preserve"> Когалым</w:t>
      </w:r>
      <w:r w:rsidR="003F4466" w:rsidRPr="00D63443">
        <w:rPr>
          <w:rFonts w:cs="Times New Roman"/>
          <w:szCs w:val="26"/>
        </w:rPr>
        <w:t>е</w:t>
      </w:r>
      <w:r w:rsidRPr="00D63443">
        <w:rPr>
          <w:rFonts w:cs="Times New Roman"/>
          <w:szCs w:val="26"/>
        </w:rPr>
        <w:t xml:space="preserve"> </w:t>
      </w:r>
      <w:r w:rsidR="003F4466" w:rsidRPr="00D63443">
        <w:rPr>
          <w:rFonts w:cs="Times New Roman"/>
          <w:szCs w:val="26"/>
        </w:rPr>
        <w:t>реализовывалась</w:t>
      </w:r>
      <w:r w:rsidRPr="00D63443">
        <w:rPr>
          <w:rFonts w:cs="Times New Roman"/>
          <w:szCs w:val="26"/>
        </w:rPr>
        <w:t xml:space="preserve"> 21 муниципальная программа с запланированным объёмом финансирования </w:t>
      </w:r>
      <w:r w:rsidR="00B7184D" w:rsidRPr="00D63443">
        <w:rPr>
          <w:rFonts w:cs="Times New Roman"/>
          <w:b/>
          <w:szCs w:val="26"/>
        </w:rPr>
        <w:t>5 346 131,</w:t>
      </w:r>
      <w:r w:rsidR="007C5751" w:rsidRPr="00D63443">
        <w:rPr>
          <w:rFonts w:cs="Times New Roman"/>
          <w:b/>
          <w:szCs w:val="26"/>
        </w:rPr>
        <w:t>4</w:t>
      </w:r>
      <w:r w:rsidRPr="00D63443">
        <w:rPr>
          <w:rFonts w:cs="Times New Roman"/>
          <w:b/>
          <w:szCs w:val="26"/>
        </w:rPr>
        <w:t xml:space="preserve"> тыс. рублей</w:t>
      </w:r>
      <w:r w:rsidR="00986631" w:rsidRPr="00986631">
        <w:rPr>
          <w:rFonts w:cs="Times New Roman"/>
          <w:b/>
          <w:szCs w:val="26"/>
        </w:rPr>
        <w:t xml:space="preserve"> </w:t>
      </w:r>
      <w:r w:rsidR="00986631" w:rsidRPr="00342A13">
        <w:rPr>
          <w:rFonts w:cs="Times New Roman"/>
          <w:szCs w:val="26"/>
        </w:rPr>
        <w:t>(2017 год – 5 222 900 тыс. рублей)</w:t>
      </w:r>
      <w:r w:rsidRPr="00D63443">
        <w:rPr>
          <w:rFonts w:cs="Times New Roman"/>
          <w:szCs w:val="26"/>
        </w:rPr>
        <w:t>, в том числе:</w:t>
      </w:r>
    </w:p>
    <w:p w:rsidR="00774A04" w:rsidRPr="00D63443" w:rsidRDefault="00D63443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B7184D" w:rsidRPr="00D63443">
        <w:rPr>
          <w:rFonts w:cs="Times New Roman"/>
          <w:szCs w:val="26"/>
        </w:rPr>
        <w:t>13 598,6</w:t>
      </w:r>
      <w:r w:rsidR="00774A04" w:rsidRPr="00D63443">
        <w:rPr>
          <w:rFonts w:cs="Times New Roman"/>
          <w:szCs w:val="26"/>
        </w:rPr>
        <w:t xml:space="preserve"> тыс. рублей - средства федерального бюджета;</w:t>
      </w:r>
    </w:p>
    <w:p w:rsidR="00774A04" w:rsidRPr="00D63443" w:rsidRDefault="00D63443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B7184D" w:rsidRPr="00D63443">
        <w:rPr>
          <w:rFonts w:cs="Times New Roman"/>
          <w:szCs w:val="26"/>
        </w:rPr>
        <w:t>2 055 139,</w:t>
      </w:r>
      <w:r w:rsidR="0099166F" w:rsidRPr="00D63443">
        <w:rPr>
          <w:rFonts w:cs="Times New Roman"/>
          <w:szCs w:val="26"/>
        </w:rPr>
        <w:t>8</w:t>
      </w:r>
      <w:r w:rsidR="00774A04" w:rsidRPr="00D63443">
        <w:rPr>
          <w:rFonts w:cs="Times New Roman"/>
          <w:szCs w:val="26"/>
        </w:rPr>
        <w:t xml:space="preserve"> тыс. рублей – средства бюджета автономного округа;</w:t>
      </w:r>
    </w:p>
    <w:p w:rsidR="00774A04" w:rsidRPr="00D63443" w:rsidRDefault="00D63443" w:rsidP="00B7184D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B7184D" w:rsidRPr="00D63443">
        <w:rPr>
          <w:rFonts w:cs="Times New Roman"/>
          <w:szCs w:val="26"/>
        </w:rPr>
        <w:t>2 19</w:t>
      </w:r>
      <w:r w:rsidR="0099166F" w:rsidRPr="00D63443">
        <w:rPr>
          <w:rFonts w:cs="Times New Roman"/>
          <w:szCs w:val="26"/>
        </w:rPr>
        <w:t>9</w:t>
      </w:r>
      <w:r w:rsidR="00B7184D" w:rsidRPr="00D63443">
        <w:rPr>
          <w:rFonts w:cs="Times New Roman"/>
          <w:szCs w:val="26"/>
        </w:rPr>
        <w:t> 0</w:t>
      </w:r>
      <w:r w:rsidR="0099166F" w:rsidRPr="00D63443">
        <w:rPr>
          <w:rFonts w:cs="Times New Roman"/>
          <w:szCs w:val="26"/>
        </w:rPr>
        <w:t>20</w:t>
      </w:r>
      <w:r w:rsidR="00B7184D" w:rsidRPr="00D63443">
        <w:rPr>
          <w:rFonts w:cs="Times New Roman"/>
          <w:szCs w:val="26"/>
        </w:rPr>
        <w:t>,</w:t>
      </w:r>
      <w:r w:rsidR="0099166F" w:rsidRPr="00D63443">
        <w:rPr>
          <w:rFonts w:cs="Times New Roman"/>
          <w:szCs w:val="26"/>
        </w:rPr>
        <w:t>0</w:t>
      </w:r>
      <w:r w:rsidR="00774A04" w:rsidRPr="00D63443">
        <w:rPr>
          <w:rFonts w:cs="Times New Roman"/>
          <w:szCs w:val="26"/>
        </w:rPr>
        <w:t xml:space="preserve"> тыс. рублей – средства </w:t>
      </w:r>
      <w:r w:rsidR="0051252F" w:rsidRPr="00D63443">
        <w:rPr>
          <w:rFonts w:cs="Times New Roman"/>
          <w:szCs w:val="26"/>
        </w:rPr>
        <w:t>бюджета города Когалыма;</w:t>
      </w:r>
    </w:p>
    <w:p w:rsidR="00BC68A4" w:rsidRPr="00D63443" w:rsidRDefault="00D63443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B7184D" w:rsidRPr="00D63443">
        <w:rPr>
          <w:rFonts w:cs="Times New Roman"/>
          <w:szCs w:val="26"/>
        </w:rPr>
        <w:t>1 078 373,0</w:t>
      </w:r>
      <w:r w:rsidR="00B865A5" w:rsidRPr="00D63443">
        <w:rPr>
          <w:rFonts w:cs="Times New Roman"/>
          <w:szCs w:val="26"/>
        </w:rPr>
        <w:t xml:space="preserve"> </w:t>
      </w:r>
      <w:r w:rsidR="0051252F" w:rsidRPr="00D63443">
        <w:rPr>
          <w:rFonts w:cs="Times New Roman"/>
          <w:szCs w:val="26"/>
        </w:rPr>
        <w:t>тыс. рублей – привлеченные средства.</w:t>
      </w:r>
    </w:p>
    <w:p w:rsidR="00BC68A4" w:rsidRPr="00D63443" w:rsidRDefault="00BC68A4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D63443">
        <w:rPr>
          <w:rFonts w:cs="Times New Roman"/>
          <w:szCs w:val="26"/>
        </w:rPr>
        <w:t>Кассовое исполнение по всем муниципальным программам за 201</w:t>
      </w:r>
      <w:r w:rsidR="00B7184D" w:rsidRPr="00D63443">
        <w:rPr>
          <w:rFonts w:cs="Times New Roman"/>
          <w:szCs w:val="26"/>
        </w:rPr>
        <w:t>8</w:t>
      </w:r>
      <w:r w:rsidRPr="00D63443">
        <w:rPr>
          <w:rFonts w:cs="Times New Roman"/>
          <w:szCs w:val="26"/>
        </w:rPr>
        <w:t xml:space="preserve"> год составило </w:t>
      </w:r>
      <w:r w:rsidR="007C5751" w:rsidRPr="00D63443">
        <w:rPr>
          <w:rFonts w:cs="Times New Roman"/>
          <w:b/>
          <w:szCs w:val="26"/>
        </w:rPr>
        <w:t>4 719 804,3</w:t>
      </w:r>
      <w:r w:rsidRPr="00D63443">
        <w:rPr>
          <w:rFonts w:cs="Times New Roman"/>
          <w:b/>
          <w:szCs w:val="26"/>
        </w:rPr>
        <w:t xml:space="preserve"> тыс. рублей</w:t>
      </w:r>
      <w:r w:rsidR="006801C6" w:rsidRPr="00D63443">
        <w:rPr>
          <w:rFonts w:cs="Times New Roman"/>
          <w:szCs w:val="26"/>
        </w:rPr>
        <w:t xml:space="preserve"> </w:t>
      </w:r>
      <w:r w:rsidRPr="00D63443">
        <w:rPr>
          <w:rFonts w:cs="Times New Roman"/>
          <w:szCs w:val="26"/>
        </w:rPr>
        <w:t xml:space="preserve">или </w:t>
      </w:r>
      <w:r w:rsidR="00EF687E" w:rsidRPr="00D63443">
        <w:rPr>
          <w:rFonts w:cs="Times New Roman"/>
          <w:b/>
          <w:szCs w:val="26"/>
        </w:rPr>
        <w:t>88,3</w:t>
      </w:r>
      <w:r w:rsidRPr="00D63443">
        <w:rPr>
          <w:rFonts w:cs="Times New Roman"/>
          <w:b/>
          <w:szCs w:val="26"/>
        </w:rPr>
        <w:t>%</w:t>
      </w:r>
      <w:r w:rsidRPr="00D63443">
        <w:rPr>
          <w:rFonts w:cs="Times New Roman"/>
          <w:szCs w:val="26"/>
        </w:rPr>
        <w:t xml:space="preserve"> к плану</w:t>
      </w:r>
      <w:r w:rsidR="00986631" w:rsidRPr="00986631">
        <w:rPr>
          <w:rFonts w:cs="Times New Roman"/>
          <w:szCs w:val="26"/>
        </w:rPr>
        <w:t xml:space="preserve"> </w:t>
      </w:r>
      <w:r w:rsidR="00986631">
        <w:rPr>
          <w:rFonts w:cs="Times New Roman"/>
          <w:szCs w:val="26"/>
        </w:rPr>
        <w:t>(2017 год – 4 930 521,94 тыс. рублей или 94,4% к плану)</w:t>
      </w:r>
      <w:r w:rsidR="00D63443" w:rsidRPr="00D63443">
        <w:rPr>
          <w:rFonts w:cs="Times New Roman"/>
          <w:szCs w:val="26"/>
        </w:rPr>
        <w:t>.</w:t>
      </w:r>
    </w:p>
    <w:p w:rsidR="0055621C" w:rsidRPr="00D63443" w:rsidRDefault="0002385A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D63443">
        <w:rPr>
          <w:rFonts w:cs="Times New Roman"/>
          <w:szCs w:val="26"/>
        </w:rPr>
        <w:t>М</w:t>
      </w:r>
      <w:r w:rsidR="0055621C" w:rsidRPr="00D63443">
        <w:rPr>
          <w:rFonts w:cs="Times New Roman"/>
          <w:szCs w:val="26"/>
        </w:rPr>
        <w:t xml:space="preserve">униципальными программами было запланировано к реализации </w:t>
      </w:r>
      <w:r w:rsidR="00143738" w:rsidRPr="00D63443">
        <w:rPr>
          <w:rFonts w:cs="Times New Roman"/>
          <w:szCs w:val="26"/>
        </w:rPr>
        <w:t>115</w:t>
      </w:r>
      <w:r w:rsidR="00B70501" w:rsidRPr="00D63443">
        <w:rPr>
          <w:rFonts w:cs="Times New Roman"/>
          <w:szCs w:val="26"/>
        </w:rPr>
        <w:t xml:space="preserve"> </w:t>
      </w:r>
      <w:r w:rsidR="0055621C" w:rsidRPr="00D63443">
        <w:rPr>
          <w:rFonts w:cs="Times New Roman"/>
          <w:szCs w:val="26"/>
        </w:rPr>
        <w:t>программных мероприятий, которые в свою очередь</w:t>
      </w:r>
      <w:r w:rsidR="00B70501" w:rsidRPr="00D63443">
        <w:rPr>
          <w:rFonts w:cs="Times New Roman"/>
          <w:szCs w:val="26"/>
        </w:rPr>
        <w:t>, были направлены на достиже</w:t>
      </w:r>
      <w:r w:rsidR="00797D6D" w:rsidRPr="00D63443">
        <w:rPr>
          <w:rFonts w:cs="Times New Roman"/>
          <w:szCs w:val="26"/>
        </w:rPr>
        <w:t xml:space="preserve">ние </w:t>
      </w:r>
      <w:r w:rsidR="00CD45D8" w:rsidRPr="00D63443">
        <w:rPr>
          <w:rFonts w:cs="Times New Roman"/>
          <w:szCs w:val="26"/>
        </w:rPr>
        <w:t>184</w:t>
      </w:r>
      <w:r w:rsidR="0055621C" w:rsidRPr="00D63443">
        <w:rPr>
          <w:rFonts w:cs="Times New Roman"/>
          <w:szCs w:val="26"/>
        </w:rPr>
        <w:t xml:space="preserve"> целевых показателей.</w:t>
      </w:r>
    </w:p>
    <w:p w:rsidR="00BC68A4" w:rsidRPr="00D63443" w:rsidRDefault="00BC68A4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D63443">
        <w:rPr>
          <w:rFonts w:cs="Times New Roman"/>
          <w:szCs w:val="26"/>
        </w:rPr>
        <w:t xml:space="preserve">Все муниципальные программы города Когалыма в своей совокупности направлены </w:t>
      </w:r>
      <w:r w:rsidR="005762A5">
        <w:rPr>
          <w:rFonts w:cs="Times New Roman"/>
          <w:szCs w:val="26"/>
        </w:rPr>
        <w:t xml:space="preserve">на </w:t>
      </w:r>
      <w:r w:rsidR="005762A5" w:rsidRPr="00D63443">
        <w:rPr>
          <w:rFonts w:cs="Times New Roman"/>
          <w:szCs w:val="26"/>
        </w:rPr>
        <w:t>реализацию основных приоритетов, целей и задач Стратегии города Когалыма</w:t>
      </w:r>
      <w:r w:rsidR="005762A5">
        <w:rPr>
          <w:rFonts w:cs="Times New Roman"/>
          <w:szCs w:val="26"/>
        </w:rPr>
        <w:t xml:space="preserve">, а также </w:t>
      </w:r>
      <w:r w:rsidR="00815E4D">
        <w:rPr>
          <w:rFonts w:cs="Times New Roman"/>
          <w:szCs w:val="26"/>
        </w:rPr>
        <w:t xml:space="preserve">на </w:t>
      </w:r>
      <w:r w:rsidRPr="00D63443">
        <w:rPr>
          <w:rFonts w:cs="Times New Roman"/>
          <w:szCs w:val="26"/>
        </w:rPr>
        <w:t>улучшение уровня и качества жизни населения</w:t>
      </w:r>
      <w:r w:rsidR="005762A5">
        <w:rPr>
          <w:rFonts w:cs="Times New Roman"/>
          <w:szCs w:val="26"/>
        </w:rPr>
        <w:t>.</w:t>
      </w:r>
    </w:p>
    <w:p w:rsidR="00D43CCD" w:rsidRPr="00B715F7" w:rsidRDefault="0055621C" w:rsidP="00760AE9">
      <w:pPr>
        <w:tabs>
          <w:tab w:val="left" w:pos="2127"/>
        </w:tabs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D63443">
        <w:rPr>
          <w:rFonts w:cs="Times New Roman"/>
          <w:szCs w:val="26"/>
        </w:rPr>
        <w:t>Оценка эффективности реализации муниципальных</w:t>
      </w:r>
      <w:r w:rsidRPr="00B715F7">
        <w:rPr>
          <w:rFonts w:cs="Times New Roman"/>
          <w:szCs w:val="26"/>
        </w:rPr>
        <w:t xml:space="preserve"> программ в 201</w:t>
      </w:r>
      <w:r w:rsidR="00B715F7" w:rsidRPr="00B715F7">
        <w:rPr>
          <w:rFonts w:cs="Times New Roman"/>
          <w:szCs w:val="26"/>
        </w:rPr>
        <w:t>8</w:t>
      </w:r>
      <w:r w:rsidRPr="00B715F7">
        <w:rPr>
          <w:rFonts w:cs="Times New Roman"/>
          <w:szCs w:val="26"/>
        </w:rPr>
        <w:t xml:space="preserve"> году проводилась на основе «Методики оценки эффективности реализации муниципал</w:t>
      </w:r>
      <w:r w:rsidR="00B715F7" w:rsidRPr="00B715F7">
        <w:rPr>
          <w:rFonts w:cs="Times New Roman"/>
          <w:szCs w:val="26"/>
        </w:rPr>
        <w:t xml:space="preserve">ьных программ города Когалыма» </w:t>
      </w:r>
      <w:r w:rsidRPr="00B715F7">
        <w:rPr>
          <w:rFonts w:cs="Times New Roman"/>
          <w:szCs w:val="26"/>
        </w:rPr>
        <w:t xml:space="preserve">(далее – Методика). В соответствии с Методикой </w:t>
      </w:r>
      <w:r w:rsidR="00D43CCD" w:rsidRPr="00B715F7">
        <w:rPr>
          <w:rFonts w:cs="Times New Roman"/>
          <w:szCs w:val="26"/>
        </w:rPr>
        <w:t>оценка эффективности проводится по пяти критериям:</w:t>
      </w:r>
    </w:p>
    <w:p w:rsidR="00BC68A4" w:rsidRPr="00B715F7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1) Соответствие муниципальной программы системе приоритетов социально – экономического развития города Когалыма (К1);</w:t>
      </w:r>
    </w:p>
    <w:p w:rsidR="00D43CCD" w:rsidRPr="00B715F7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2) Достаточность комплекса мероприятий муниципальной программы для достижения её целей (К2);</w:t>
      </w:r>
    </w:p>
    <w:p w:rsidR="00D43CCD" w:rsidRPr="00B715F7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3) Уровень финансового обеспечения муниципальной программы (К3);</w:t>
      </w:r>
    </w:p>
    <w:p w:rsidR="00D43CCD" w:rsidRPr="00B715F7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4) Эффективность механизма реализации муниципальной программы (К4);</w:t>
      </w:r>
    </w:p>
    <w:p w:rsidR="00DE4476" w:rsidRPr="00B715F7" w:rsidRDefault="00D43CCD" w:rsidP="00760AE9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5) Результативность муниципальной программы (К5).</w:t>
      </w:r>
    </w:p>
    <w:p w:rsidR="00C8623C" w:rsidRPr="00B715F7" w:rsidRDefault="00C8623C" w:rsidP="00C8623C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Если числовое значение интегральной оценки (</w:t>
      </w:r>
      <w:r w:rsidRPr="00B715F7">
        <w:rPr>
          <w:rFonts w:cs="Times New Roman"/>
          <w:szCs w:val="26"/>
          <w:lang w:val="en-US"/>
        </w:rPr>
        <w:t>R</w:t>
      </w:r>
      <w:r w:rsidRPr="00B715F7">
        <w:rPr>
          <w:rFonts w:cs="Times New Roman"/>
          <w:szCs w:val="26"/>
        </w:rPr>
        <w:t>) в баллах:</w:t>
      </w:r>
    </w:p>
    <w:p w:rsidR="00B36011" w:rsidRPr="00B715F7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  <w:lang w:val="en-US"/>
        </w:rPr>
        <w:t>R</w:t>
      </w:r>
      <w:r w:rsidRPr="00B715F7">
        <w:rPr>
          <w:rFonts w:cs="Times New Roman"/>
          <w:szCs w:val="26"/>
        </w:rPr>
        <w:t>=10, то качественная характеристика муниципальной программы оценивается как «отлично»;</w:t>
      </w:r>
    </w:p>
    <w:p w:rsidR="00C8623C" w:rsidRPr="00B715F7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8&lt;=</w:t>
      </w:r>
      <w:r w:rsidRPr="00B715F7">
        <w:rPr>
          <w:rFonts w:cs="Times New Roman"/>
          <w:szCs w:val="26"/>
          <w:lang w:val="en-US"/>
        </w:rPr>
        <w:t>R</w:t>
      </w:r>
      <w:r w:rsidRPr="00B715F7">
        <w:rPr>
          <w:rFonts w:cs="Times New Roman"/>
          <w:szCs w:val="26"/>
        </w:rPr>
        <w:t>&lt;10, то качественная характеристика муниципальной программы оценивается как «хорошо»;</w:t>
      </w:r>
    </w:p>
    <w:p w:rsidR="00C8623C" w:rsidRPr="00B715F7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>6&lt;=</w:t>
      </w:r>
      <w:r w:rsidRPr="00B715F7">
        <w:rPr>
          <w:rFonts w:cs="Times New Roman"/>
          <w:szCs w:val="26"/>
          <w:lang w:val="en-US"/>
        </w:rPr>
        <w:t>R</w:t>
      </w:r>
      <w:r w:rsidRPr="00B715F7">
        <w:rPr>
          <w:rFonts w:cs="Times New Roman"/>
          <w:szCs w:val="26"/>
        </w:rPr>
        <w:t>&lt;8, то качественная характеристика муниципальной программы оценивается как «удовлетворительно»;</w:t>
      </w:r>
    </w:p>
    <w:p w:rsidR="00C8623C" w:rsidRPr="00B715F7" w:rsidRDefault="00C8623C" w:rsidP="00C8623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  <w:lang w:val="en-US"/>
        </w:rPr>
        <w:t>R</w:t>
      </w:r>
      <w:r w:rsidRPr="00B715F7">
        <w:rPr>
          <w:rFonts w:cs="Times New Roman"/>
          <w:szCs w:val="26"/>
        </w:rPr>
        <w:t>&lt;6, то качественная характеристика муниципальной программы оценивается как «неудовлетворительно».</w:t>
      </w:r>
    </w:p>
    <w:p w:rsidR="00C8623C" w:rsidRPr="00B715F7" w:rsidRDefault="00C8623C" w:rsidP="00C8623C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715F7">
        <w:rPr>
          <w:rFonts w:cs="Times New Roman"/>
          <w:szCs w:val="26"/>
        </w:rPr>
        <w:t xml:space="preserve">Информация об оценке эффективности реализации муниципальных программ в разрезе муниципальных программ представлена в </w:t>
      </w:r>
      <w:r w:rsidRPr="00B715F7">
        <w:rPr>
          <w:rFonts w:cs="Times New Roman"/>
          <w:b/>
          <w:szCs w:val="26"/>
        </w:rPr>
        <w:t>приложении 3</w:t>
      </w:r>
      <w:r w:rsidRPr="00B715F7">
        <w:rPr>
          <w:rFonts w:cs="Times New Roman"/>
          <w:szCs w:val="26"/>
        </w:rPr>
        <w:t xml:space="preserve"> к сводному</w:t>
      </w:r>
      <w:r w:rsidR="00B715F7">
        <w:rPr>
          <w:rFonts w:cs="Times New Roman"/>
          <w:szCs w:val="26"/>
        </w:rPr>
        <w:t xml:space="preserve"> годовому</w:t>
      </w:r>
      <w:r w:rsidRPr="00B715F7">
        <w:rPr>
          <w:rFonts w:cs="Times New Roman"/>
          <w:szCs w:val="26"/>
        </w:rPr>
        <w:t xml:space="preserve"> докладу.</w:t>
      </w:r>
    </w:p>
    <w:p w:rsidR="00184AAF" w:rsidRDefault="00184AAF">
      <w:pPr>
        <w:rPr>
          <w:rFonts w:cs="Times New Roman"/>
          <w:szCs w:val="26"/>
        </w:rPr>
      </w:pPr>
    </w:p>
    <w:p w:rsidR="008E5FEC" w:rsidRPr="008E5FEC" w:rsidRDefault="004D6A34" w:rsidP="008E5FEC">
      <w:pPr>
        <w:spacing w:after="100" w:afterAutospacing="1" w:line="240" w:lineRule="auto"/>
        <w:ind w:firstLine="709"/>
        <w:contextualSpacing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lastRenderedPageBreak/>
        <w:t>Исполнение расходных обязательств по муниципальным программам и р</w:t>
      </w:r>
      <w:r w:rsidR="008E5FEC" w:rsidRPr="008E5FEC">
        <w:rPr>
          <w:rFonts w:cs="Times New Roman"/>
          <w:b/>
          <w:szCs w:val="26"/>
        </w:rPr>
        <w:t>езультаты оценки эффективности муниципальных программ города Когалыма</w:t>
      </w:r>
      <w:r w:rsidR="008E5FEC">
        <w:rPr>
          <w:rFonts w:cs="Times New Roman"/>
          <w:b/>
          <w:szCs w:val="26"/>
        </w:rPr>
        <w:t xml:space="preserve"> за 201</w:t>
      </w:r>
      <w:r w:rsidR="00422AD5">
        <w:rPr>
          <w:rFonts w:cs="Times New Roman"/>
          <w:b/>
          <w:szCs w:val="26"/>
        </w:rPr>
        <w:t>8</w:t>
      </w:r>
      <w:r w:rsidR="008E5FEC">
        <w:rPr>
          <w:rFonts w:cs="Times New Roman"/>
          <w:b/>
          <w:szCs w:val="26"/>
        </w:rPr>
        <w:t xml:space="preserve"> год</w:t>
      </w:r>
    </w:p>
    <w:p w:rsidR="00B36011" w:rsidRDefault="00B36011" w:rsidP="008E5FEC">
      <w:pPr>
        <w:spacing w:after="100" w:afterAutospacing="1" w:line="240" w:lineRule="auto"/>
        <w:ind w:firstLine="709"/>
        <w:contextualSpacing/>
        <w:jc w:val="center"/>
        <w:rPr>
          <w:rFonts w:cs="Times New Roman"/>
          <w:b/>
          <w:szCs w:val="26"/>
        </w:rPr>
      </w:pPr>
    </w:p>
    <w:p w:rsidR="008E5FEC" w:rsidRPr="008E5FEC" w:rsidRDefault="008E5FEC" w:rsidP="008E5FEC">
      <w:pPr>
        <w:spacing w:after="100" w:afterAutospacing="1" w:line="240" w:lineRule="auto"/>
        <w:ind w:firstLine="709"/>
        <w:contextualSpacing/>
        <w:jc w:val="center"/>
        <w:rPr>
          <w:rFonts w:cs="Times New Roman"/>
          <w:b/>
          <w:szCs w:val="26"/>
        </w:rPr>
        <w:sectPr w:rsidR="008E5FEC" w:rsidRPr="008E5FEC" w:rsidSect="00760AE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9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1418"/>
        <w:gridCol w:w="1417"/>
        <w:gridCol w:w="1277"/>
        <w:gridCol w:w="1276"/>
      </w:tblGrid>
      <w:tr w:rsidR="00B6160F" w:rsidRPr="00E4098A" w:rsidTr="00B36011">
        <w:trPr>
          <w:trHeight w:val="368"/>
        </w:trPr>
        <w:tc>
          <w:tcPr>
            <w:tcW w:w="704" w:type="dxa"/>
            <w:vMerge w:val="restart"/>
            <w:vAlign w:val="center"/>
          </w:tcPr>
          <w:p w:rsidR="00B6160F" w:rsidRPr="00E4098A" w:rsidRDefault="00B6160F" w:rsidP="005E75B4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549" w:type="dxa"/>
            <w:vMerge w:val="restart"/>
            <w:vAlign w:val="center"/>
          </w:tcPr>
          <w:p w:rsidR="00B6160F" w:rsidRPr="00E4098A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611571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План,</w:t>
            </w:r>
          </w:p>
          <w:p w:rsidR="00B6160F" w:rsidRPr="00E4098A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B6160F" w:rsidRPr="00E4098A" w:rsidRDefault="00B6160F" w:rsidP="00B3601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Факт, тыс. рублей</w:t>
            </w:r>
          </w:p>
        </w:tc>
        <w:tc>
          <w:tcPr>
            <w:tcW w:w="1277" w:type="dxa"/>
            <w:vMerge w:val="restart"/>
            <w:vAlign w:val="center"/>
          </w:tcPr>
          <w:p w:rsidR="00B6160F" w:rsidRPr="00E4098A" w:rsidRDefault="00B6160F" w:rsidP="00B36011">
            <w:pPr>
              <w:spacing w:after="100" w:afterAutospacing="1"/>
              <w:ind w:right="-108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1276" w:type="dxa"/>
            <w:vMerge w:val="restart"/>
            <w:vAlign w:val="center"/>
          </w:tcPr>
          <w:p w:rsidR="00B6160F" w:rsidRPr="00E4098A" w:rsidRDefault="00B6160F" w:rsidP="00B36011">
            <w:pPr>
              <w:spacing w:after="100" w:afterAutospacing="1"/>
              <w:ind w:right="-107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098A">
              <w:rPr>
                <w:rFonts w:cs="Times New Roman"/>
                <w:b/>
                <w:sz w:val="22"/>
                <w:szCs w:val="22"/>
              </w:rPr>
              <w:t>Оценка по критериям</w:t>
            </w:r>
          </w:p>
        </w:tc>
      </w:tr>
      <w:tr w:rsidR="00B6160F" w:rsidRPr="00E4098A" w:rsidTr="00731E8C">
        <w:trPr>
          <w:trHeight w:val="535"/>
        </w:trPr>
        <w:tc>
          <w:tcPr>
            <w:tcW w:w="704" w:type="dxa"/>
            <w:vMerge/>
          </w:tcPr>
          <w:p w:rsidR="00B6160F" w:rsidRPr="00E4098A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B6160F" w:rsidRPr="00E4098A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160F" w:rsidRPr="00E4098A" w:rsidRDefault="00B6160F" w:rsidP="009D08F4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6160F" w:rsidRPr="00E4098A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B6160F" w:rsidRPr="00E4098A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160F" w:rsidRPr="00E4098A" w:rsidRDefault="00B6160F" w:rsidP="0041265A">
            <w:pPr>
              <w:spacing w:after="100" w:afterAutospacing="1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171D5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171D50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агропромышленного комплекса и рынков сельскохозяйственной продукции, сырья и продовольствия в гор</w:t>
            </w:r>
            <w:r w:rsidR="00422AD5" w:rsidRPr="0067227F">
              <w:rPr>
                <w:rFonts w:cs="Times New Roman"/>
                <w:sz w:val="22"/>
                <w:szCs w:val="22"/>
              </w:rPr>
              <w:t>оде Когалыме</w:t>
            </w:r>
            <w:r w:rsidRPr="0067227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B6160F" w:rsidRPr="0067227F" w:rsidRDefault="00436D0E" w:rsidP="00171D5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9 674,3</w:t>
            </w:r>
          </w:p>
        </w:tc>
        <w:tc>
          <w:tcPr>
            <w:tcW w:w="1417" w:type="dxa"/>
            <w:vAlign w:val="bottom"/>
          </w:tcPr>
          <w:p w:rsidR="00B6160F" w:rsidRPr="0067227F" w:rsidRDefault="00436D0E" w:rsidP="005C534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8 943,</w:t>
            </w:r>
            <w:r w:rsidR="005C534C" w:rsidRPr="006722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bottom"/>
          </w:tcPr>
          <w:p w:rsidR="00B6160F" w:rsidRPr="0067227F" w:rsidRDefault="00436D0E" w:rsidP="00171D5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92,4</w:t>
            </w:r>
            <w:r w:rsidR="00262E2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436D0E" w:rsidP="00171D50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8,0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 xml:space="preserve">«Профилактика экстремизма </w:t>
            </w:r>
            <w:r w:rsidR="00262E2F" w:rsidRPr="0067227F">
              <w:rPr>
                <w:rFonts w:cs="Times New Roman"/>
                <w:sz w:val="22"/>
                <w:szCs w:val="22"/>
              </w:rPr>
              <w:t xml:space="preserve">и терроризма </w:t>
            </w:r>
            <w:r w:rsidRPr="0067227F">
              <w:rPr>
                <w:rFonts w:cs="Times New Roman"/>
                <w:sz w:val="22"/>
                <w:szCs w:val="22"/>
              </w:rPr>
              <w:t>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262E2F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6 986,6</w:t>
            </w:r>
          </w:p>
        </w:tc>
        <w:tc>
          <w:tcPr>
            <w:tcW w:w="1417" w:type="dxa"/>
            <w:vAlign w:val="bottom"/>
          </w:tcPr>
          <w:p w:rsidR="00B6160F" w:rsidRPr="0067227F" w:rsidRDefault="00262E2F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6 810,3</w:t>
            </w:r>
          </w:p>
        </w:tc>
        <w:tc>
          <w:tcPr>
            <w:tcW w:w="1277" w:type="dxa"/>
            <w:vAlign w:val="bottom"/>
          </w:tcPr>
          <w:p w:rsidR="00B6160F" w:rsidRPr="0067227F" w:rsidRDefault="00262E2F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97,5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9537C" w:rsidP="006F279C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9,6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физической культуры и спорта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245 623,0</w:t>
            </w:r>
          </w:p>
        </w:tc>
        <w:tc>
          <w:tcPr>
            <w:tcW w:w="1417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228 992,8</w:t>
            </w:r>
          </w:p>
        </w:tc>
        <w:tc>
          <w:tcPr>
            <w:tcW w:w="1277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93,2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8,6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B70501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«Управление муниципальным имуществом города Когалыма»</w:t>
            </w:r>
          </w:p>
        </w:tc>
        <w:tc>
          <w:tcPr>
            <w:tcW w:w="1418" w:type="dxa"/>
            <w:vAlign w:val="bottom"/>
          </w:tcPr>
          <w:p w:rsidR="00B6160F" w:rsidRPr="0067227F" w:rsidRDefault="009E5254" w:rsidP="006738BF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374 741,</w:t>
            </w:r>
            <w:r w:rsidR="006738B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B6160F" w:rsidRPr="0067227F" w:rsidRDefault="009E5254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357 079,8</w:t>
            </w:r>
          </w:p>
        </w:tc>
        <w:tc>
          <w:tcPr>
            <w:tcW w:w="1277" w:type="dxa"/>
            <w:vAlign w:val="bottom"/>
          </w:tcPr>
          <w:p w:rsidR="00B6160F" w:rsidRPr="0067227F" w:rsidRDefault="009E5254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95,3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6160F" w:rsidP="00941FE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</w:t>
            </w:r>
            <w:r w:rsidR="00941FE6" w:rsidRPr="0067227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B6160F" w:rsidRPr="00D35206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«Управление муниципальными финансами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37 047,3</w:t>
            </w:r>
          </w:p>
        </w:tc>
        <w:tc>
          <w:tcPr>
            <w:tcW w:w="1417" w:type="dxa"/>
            <w:vAlign w:val="bottom"/>
          </w:tcPr>
          <w:p w:rsidR="00B6160F" w:rsidRPr="0067227F" w:rsidRDefault="00B6160F" w:rsidP="00D3520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35</w:t>
            </w:r>
            <w:r w:rsidR="00D35206" w:rsidRPr="0067227F">
              <w:rPr>
                <w:rFonts w:cs="Times New Roman"/>
                <w:sz w:val="22"/>
                <w:szCs w:val="22"/>
              </w:rPr>
              <w:t> 988,4</w:t>
            </w:r>
          </w:p>
        </w:tc>
        <w:tc>
          <w:tcPr>
            <w:tcW w:w="1277" w:type="dxa"/>
            <w:vAlign w:val="bottom"/>
          </w:tcPr>
          <w:p w:rsidR="00B6160F" w:rsidRPr="0067227F" w:rsidRDefault="00B6160F" w:rsidP="00D35206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97,</w:t>
            </w:r>
            <w:r w:rsidR="00D35206" w:rsidRPr="0067227F">
              <w:rPr>
                <w:rFonts w:cs="Times New Roman"/>
                <w:sz w:val="22"/>
                <w:szCs w:val="22"/>
              </w:rPr>
              <w:t>1</w:t>
            </w:r>
            <w:r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6160F" w:rsidP="00935ACF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</w:t>
            </w:r>
            <w:r w:rsidR="00935ACF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«Содействие занятости населения города Когалыма»</w:t>
            </w:r>
          </w:p>
        </w:tc>
        <w:tc>
          <w:tcPr>
            <w:tcW w:w="1418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26 758,7</w:t>
            </w:r>
          </w:p>
        </w:tc>
        <w:tc>
          <w:tcPr>
            <w:tcW w:w="1417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24 698,2</w:t>
            </w:r>
          </w:p>
        </w:tc>
        <w:tc>
          <w:tcPr>
            <w:tcW w:w="1277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92,3%</w:t>
            </w:r>
          </w:p>
        </w:tc>
        <w:tc>
          <w:tcPr>
            <w:tcW w:w="1276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9,0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«Социальная поддержка жителей города Когалыма»</w:t>
            </w:r>
          </w:p>
        </w:tc>
        <w:tc>
          <w:tcPr>
            <w:tcW w:w="1418" w:type="dxa"/>
            <w:vAlign w:val="bottom"/>
          </w:tcPr>
          <w:p w:rsidR="00B6160F" w:rsidRPr="0067227F" w:rsidRDefault="00D1180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77 122,7</w:t>
            </w:r>
          </w:p>
        </w:tc>
        <w:tc>
          <w:tcPr>
            <w:tcW w:w="1417" w:type="dxa"/>
            <w:vAlign w:val="bottom"/>
          </w:tcPr>
          <w:p w:rsidR="00B6160F" w:rsidRPr="0067227F" w:rsidRDefault="00D1180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59 826,1</w:t>
            </w:r>
          </w:p>
        </w:tc>
        <w:tc>
          <w:tcPr>
            <w:tcW w:w="1277" w:type="dxa"/>
            <w:vAlign w:val="bottom"/>
          </w:tcPr>
          <w:p w:rsidR="00B6160F" w:rsidRPr="0067227F" w:rsidRDefault="00D1180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77,6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9537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6,6</w:t>
            </w:r>
          </w:p>
        </w:tc>
      </w:tr>
      <w:tr w:rsidR="00B6160F" w:rsidRPr="00E4098A" w:rsidTr="00E4098A">
        <w:trPr>
          <w:trHeight w:val="368"/>
        </w:trPr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«Доступная среда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1 066,5</w:t>
            </w:r>
          </w:p>
        </w:tc>
        <w:tc>
          <w:tcPr>
            <w:tcW w:w="1417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1 041,7</w:t>
            </w:r>
          </w:p>
        </w:tc>
        <w:tc>
          <w:tcPr>
            <w:tcW w:w="1277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97,7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9,8</w:t>
            </w:r>
          </w:p>
        </w:tc>
      </w:tr>
      <w:tr w:rsidR="00B6160F" w:rsidRPr="00AA09D3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D1180C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«Поддержка развития институтов гражданского общества города Когалыма»</w:t>
            </w:r>
          </w:p>
        </w:tc>
        <w:tc>
          <w:tcPr>
            <w:tcW w:w="1418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25 835,4</w:t>
            </w:r>
          </w:p>
        </w:tc>
        <w:tc>
          <w:tcPr>
            <w:tcW w:w="1417" w:type="dxa"/>
            <w:vAlign w:val="bottom"/>
          </w:tcPr>
          <w:p w:rsidR="00B6160F" w:rsidRPr="0067227F" w:rsidRDefault="00D1180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24 665,2</w:t>
            </w:r>
          </w:p>
        </w:tc>
        <w:tc>
          <w:tcPr>
            <w:tcW w:w="1277" w:type="dxa"/>
            <w:vAlign w:val="bottom"/>
          </w:tcPr>
          <w:p w:rsidR="00B6160F" w:rsidRPr="0067227F" w:rsidRDefault="00D1180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95,5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7C15C9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8,1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C02118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</w:t>
            </w:r>
            <w:r w:rsidR="00C02118" w:rsidRPr="0067227F">
              <w:rPr>
                <w:rFonts w:cs="Times New Roman"/>
                <w:sz w:val="22"/>
                <w:szCs w:val="22"/>
              </w:rPr>
              <w:t>Формирование комфортной городской среды в городе Когалыме</w:t>
            </w:r>
            <w:r w:rsidRPr="0067227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B6160F" w:rsidRPr="0067227F" w:rsidRDefault="00C02118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68 304,3</w:t>
            </w:r>
          </w:p>
        </w:tc>
        <w:tc>
          <w:tcPr>
            <w:tcW w:w="1417" w:type="dxa"/>
            <w:vAlign w:val="bottom"/>
          </w:tcPr>
          <w:p w:rsidR="00B6160F" w:rsidRPr="0067227F" w:rsidRDefault="00C02118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63 520,0</w:t>
            </w:r>
          </w:p>
        </w:tc>
        <w:tc>
          <w:tcPr>
            <w:tcW w:w="1277" w:type="dxa"/>
            <w:vAlign w:val="bottom"/>
          </w:tcPr>
          <w:p w:rsidR="00B6160F" w:rsidRPr="0067227F" w:rsidRDefault="00C02118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93,0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9537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8,4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«Обеспечение прав и законных интересов населения города Когалыма в отдельных сферах жизнедеятельности»</w:t>
            </w:r>
          </w:p>
        </w:tc>
        <w:tc>
          <w:tcPr>
            <w:tcW w:w="1418" w:type="dxa"/>
            <w:vAlign w:val="bottom"/>
          </w:tcPr>
          <w:p w:rsidR="00B6160F" w:rsidRPr="0067227F" w:rsidRDefault="00A42B3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33 583,1</w:t>
            </w:r>
          </w:p>
        </w:tc>
        <w:tc>
          <w:tcPr>
            <w:tcW w:w="1417" w:type="dxa"/>
            <w:vAlign w:val="bottom"/>
          </w:tcPr>
          <w:p w:rsidR="00B6160F" w:rsidRPr="0067227F" w:rsidRDefault="00A42B3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30 246,1</w:t>
            </w:r>
          </w:p>
        </w:tc>
        <w:tc>
          <w:tcPr>
            <w:tcW w:w="1277" w:type="dxa"/>
            <w:vAlign w:val="bottom"/>
          </w:tcPr>
          <w:p w:rsidR="00B6160F" w:rsidRPr="0067227F" w:rsidRDefault="00A42B3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90,1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9537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8,0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«Содержание объектов городского хозяйства и инженерной инфраструктуры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B43EC7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234 225,9</w:t>
            </w:r>
          </w:p>
        </w:tc>
        <w:tc>
          <w:tcPr>
            <w:tcW w:w="1417" w:type="dxa"/>
            <w:vAlign w:val="bottom"/>
          </w:tcPr>
          <w:p w:rsidR="00B6160F" w:rsidRPr="0067227F" w:rsidRDefault="00B43EC7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211 403,7</w:t>
            </w:r>
          </w:p>
        </w:tc>
        <w:tc>
          <w:tcPr>
            <w:tcW w:w="1277" w:type="dxa"/>
            <w:vAlign w:val="bottom"/>
          </w:tcPr>
          <w:p w:rsidR="00B6160F" w:rsidRPr="0067227F" w:rsidRDefault="00B43EC7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90,3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B9537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7,4</w:t>
            </w:r>
          </w:p>
        </w:tc>
      </w:tr>
      <w:tr w:rsidR="00B6160F" w:rsidRPr="00E4098A" w:rsidTr="00E4098A">
        <w:trPr>
          <w:trHeight w:val="450"/>
        </w:trPr>
        <w:tc>
          <w:tcPr>
            <w:tcW w:w="704" w:type="dxa"/>
            <w:vAlign w:val="bottom"/>
          </w:tcPr>
          <w:p w:rsidR="00B6160F" w:rsidRPr="00E4098A" w:rsidRDefault="00B6160F" w:rsidP="00A85548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</w:t>
            </w:r>
            <w:r w:rsidR="00A85548" w:rsidRPr="00E4098A">
              <w:rPr>
                <w:rFonts w:cs="Times New Roman"/>
                <w:sz w:val="22"/>
                <w:szCs w:val="22"/>
              </w:rPr>
              <w:t>3</w:t>
            </w:r>
            <w:r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культуры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123A90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973 007,1</w:t>
            </w:r>
          </w:p>
        </w:tc>
        <w:tc>
          <w:tcPr>
            <w:tcW w:w="1417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677 473,3</w:t>
            </w:r>
          </w:p>
        </w:tc>
        <w:tc>
          <w:tcPr>
            <w:tcW w:w="1277" w:type="dxa"/>
            <w:vAlign w:val="bottom"/>
          </w:tcPr>
          <w:p w:rsidR="00B6160F" w:rsidRPr="0067227F" w:rsidRDefault="00D35206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69,6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AA09D3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8,0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A85548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</w:t>
            </w:r>
            <w:r w:rsidR="00A85548" w:rsidRPr="00E4098A">
              <w:rPr>
                <w:rFonts w:cs="Times New Roman"/>
                <w:sz w:val="22"/>
                <w:szCs w:val="22"/>
              </w:rPr>
              <w:t>4</w:t>
            </w:r>
            <w:r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образования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422AD5" w:rsidP="003218D7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2 255 81</w:t>
            </w:r>
            <w:r w:rsidR="003218D7" w:rsidRPr="0067227F">
              <w:rPr>
                <w:rFonts w:cs="Times New Roman"/>
                <w:sz w:val="22"/>
                <w:szCs w:val="22"/>
              </w:rPr>
              <w:t>6</w:t>
            </w:r>
            <w:r w:rsidRPr="0067227F">
              <w:rPr>
                <w:rFonts w:cs="Times New Roman"/>
                <w:sz w:val="22"/>
                <w:szCs w:val="22"/>
              </w:rPr>
              <w:t>,</w:t>
            </w:r>
            <w:r w:rsidR="003218D7" w:rsidRPr="0067227F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B6160F" w:rsidRPr="0067227F" w:rsidRDefault="00422AD5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2 220 212,8</w:t>
            </w:r>
          </w:p>
        </w:tc>
        <w:tc>
          <w:tcPr>
            <w:tcW w:w="1277" w:type="dxa"/>
            <w:vAlign w:val="bottom"/>
          </w:tcPr>
          <w:p w:rsidR="00B6160F" w:rsidRPr="0067227F" w:rsidRDefault="00422AD5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98,4%</w:t>
            </w:r>
          </w:p>
        </w:tc>
        <w:tc>
          <w:tcPr>
            <w:tcW w:w="1276" w:type="dxa"/>
            <w:vAlign w:val="bottom"/>
          </w:tcPr>
          <w:p w:rsidR="00B6160F" w:rsidRPr="0067227F" w:rsidRDefault="00B6160F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9,0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A85548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15</w:t>
            </w:r>
            <w:r w:rsidR="00B6160F"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«Защита населения и территории от чрезвычайных ситуаций и укрепление пожарной безопасности в городе Когалыме»</w:t>
            </w:r>
          </w:p>
        </w:tc>
        <w:tc>
          <w:tcPr>
            <w:tcW w:w="1418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39 255,0</w:t>
            </w:r>
          </w:p>
        </w:tc>
        <w:tc>
          <w:tcPr>
            <w:tcW w:w="1417" w:type="dxa"/>
            <w:vAlign w:val="bottom"/>
          </w:tcPr>
          <w:p w:rsidR="00B6160F" w:rsidRPr="0067227F" w:rsidRDefault="00873A1C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37 933,8</w:t>
            </w:r>
          </w:p>
        </w:tc>
        <w:tc>
          <w:tcPr>
            <w:tcW w:w="1277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96,6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9,4</w:t>
            </w:r>
          </w:p>
        </w:tc>
      </w:tr>
      <w:tr w:rsidR="00B6160F" w:rsidRPr="00E4098A" w:rsidTr="00E4098A">
        <w:tc>
          <w:tcPr>
            <w:tcW w:w="704" w:type="dxa"/>
            <w:vAlign w:val="bottom"/>
          </w:tcPr>
          <w:p w:rsidR="00B6160F" w:rsidRPr="00E4098A" w:rsidRDefault="00B6160F" w:rsidP="00A85548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</w:t>
            </w:r>
            <w:r w:rsidR="00A85548" w:rsidRPr="00E4098A">
              <w:rPr>
                <w:rFonts w:cs="Times New Roman"/>
                <w:sz w:val="22"/>
                <w:szCs w:val="22"/>
              </w:rPr>
              <w:t>6</w:t>
            </w:r>
            <w:r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B6160F" w:rsidRPr="0067227F" w:rsidRDefault="00B6160F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«Социально – экономическое развитие и инвестиции муниципального образования город Когалым»</w:t>
            </w:r>
          </w:p>
        </w:tc>
        <w:tc>
          <w:tcPr>
            <w:tcW w:w="1418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94 201,4</w:t>
            </w:r>
          </w:p>
        </w:tc>
        <w:tc>
          <w:tcPr>
            <w:tcW w:w="1417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89 436,5</w:t>
            </w:r>
          </w:p>
        </w:tc>
        <w:tc>
          <w:tcPr>
            <w:tcW w:w="1277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94,9</w:t>
            </w:r>
            <w:r w:rsidR="00B6160F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B6160F" w:rsidRPr="0067227F" w:rsidRDefault="00436D0E" w:rsidP="00B7050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8,8</w:t>
            </w:r>
          </w:p>
        </w:tc>
      </w:tr>
      <w:tr w:rsidR="00136AF1" w:rsidRPr="00E4098A" w:rsidTr="00E4098A">
        <w:tc>
          <w:tcPr>
            <w:tcW w:w="704" w:type="dxa"/>
            <w:vAlign w:val="bottom"/>
          </w:tcPr>
          <w:p w:rsidR="00136AF1" w:rsidRPr="00E4098A" w:rsidRDefault="00A85548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17</w:t>
            </w:r>
            <w:r w:rsidR="00136AF1"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67227F" w:rsidRDefault="00136AF1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жилищно – коммунального комплекса и повышение энергетической эффективности в городе Когалыме»</w:t>
            </w:r>
          </w:p>
        </w:tc>
        <w:tc>
          <w:tcPr>
            <w:tcW w:w="1418" w:type="dxa"/>
            <w:vAlign w:val="bottom"/>
          </w:tcPr>
          <w:p w:rsidR="00136AF1" w:rsidRPr="0067227F" w:rsidRDefault="00264A4D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135 064,7</w:t>
            </w:r>
          </w:p>
        </w:tc>
        <w:tc>
          <w:tcPr>
            <w:tcW w:w="1417" w:type="dxa"/>
            <w:vAlign w:val="bottom"/>
          </w:tcPr>
          <w:p w:rsidR="00136AF1" w:rsidRPr="0067227F" w:rsidRDefault="00264A4D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89 113,9</w:t>
            </w:r>
          </w:p>
        </w:tc>
        <w:tc>
          <w:tcPr>
            <w:tcW w:w="1277" w:type="dxa"/>
            <w:vAlign w:val="bottom"/>
          </w:tcPr>
          <w:p w:rsidR="00136AF1" w:rsidRPr="0067227F" w:rsidRDefault="00264A4D" w:rsidP="00264A4D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66,0</w:t>
            </w:r>
            <w:r w:rsidR="00136AF1" w:rsidRPr="0067227F">
              <w:rPr>
                <w:rFonts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67227F" w:rsidRDefault="00B9537C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6,5</w:t>
            </w:r>
          </w:p>
        </w:tc>
      </w:tr>
      <w:tr w:rsidR="00136AF1" w:rsidRPr="00E4098A" w:rsidTr="00E4098A">
        <w:tc>
          <w:tcPr>
            <w:tcW w:w="704" w:type="dxa"/>
            <w:vAlign w:val="bottom"/>
          </w:tcPr>
          <w:p w:rsidR="00136AF1" w:rsidRPr="00E4098A" w:rsidRDefault="00136AF1" w:rsidP="00A85548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</w:t>
            </w:r>
            <w:r w:rsidR="00A85548" w:rsidRPr="00E4098A">
              <w:rPr>
                <w:rFonts w:cs="Times New Roman"/>
                <w:sz w:val="22"/>
                <w:szCs w:val="22"/>
              </w:rPr>
              <w:t>8</w:t>
            </w:r>
            <w:r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67227F" w:rsidRDefault="00136AF1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транспортной системы города Когалыма»</w:t>
            </w:r>
          </w:p>
        </w:tc>
        <w:tc>
          <w:tcPr>
            <w:tcW w:w="1418" w:type="dxa"/>
            <w:vAlign w:val="bottom"/>
          </w:tcPr>
          <w:p w:rsidR="00136AF1" w:rsidRPr="0067227F" w:rsidRDefault="00C8394E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269 294,2</w:t>
            </w:r>
          </w:p>
        </w:tc>
        <w:tc>
          <w:tcPr>
            <w:tcW w:w="1417" w:type="dxa"/>
            <w:vAlign w:val="bottom"/>
          </w:tcPr>
          <w:p w:rsidR="00136AF1" w:rsidRPr="0067227F" w:rsidRDefault="00710664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253 130,0</w:t>
            </w:r>
          </w:p>
        </w:tc>
        <w:tc>
          <w:tcPr>
            <w:tcW w:w="1277" w:type="dxa"/>
            <w:vAlign w:val="bottom"/>
          </w:tcPr>
          <w:p w:rsidR="00136AF1" w:rsidRPr="0067227F" w:rsidRDefault="00710664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94,0</w:t>
            </w:r>
            <w:r w:rsidR="00136AF1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67227F" w:rsidRDefault="00B9537C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8,4</w:t>
            </w:r>
          </w:p>
        </w:tc>
      </w:tr>
      <w:tr w:rsidR="00136AF1" w:rsidRPr="00E4098A" w:rsidTr="00E4098A">
        <w:tc>
          <w:tcPr>
            <w:tcW w:w="704" w:type="dxa"/>
            <w:vAlign w:val="bottom"/>
          </w:tcPr>
          <w:p w:rsidR="00136AF1" w:rsidRPr="00E4098A" w:rsidRDefault="00A85548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19</w:t>
            </w:r>
            <w:r w:rsidR="00136AF1" w:rsidRPr="00E4098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9" w:type="dxa"/>
            <w:vAlign w:val="bottom"/>
          </w:tcPr>
          <w:p w:rsidR="00136AF1" w:rsidRPr="0067227F" w:rsidRDefault="00136AF1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«Развитие муниципальной службы и резерва управленческих кадров в муниципальном образовании городской округ город Когалым»</w:t>
            </w:r>
          </w:p>
        </w:tc>
        <w:tc>
          <w:tcPr>
            <w:tcW w:w="1418" w:type="dxa"/>
            <w:vAlign w:val="bottom"/>
          </w:tcPr>
          <w:p w:rsidR="00136AF1" w:rsidRPr="0067227F" w:rsidRDefault="00436D0E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114 803,6</w:t>
            </w:r>
          </w:p>
        </w:tc>
        <w:tc>
          <w:tcPr>
            <w:tcW w:w="1417" w:type="dxa"/>
            <w:vAlign w:val="bottom"/>
          </w:tcPr>
          <w:p w:rsidR="00136AF1" w:rsidRPr="0067227F" w:rsidRDefault="00A55914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96 409,3</w:t>
            </w:r>
          </w:p>
        </w:tc>
        <w:tc>
          <w:tcPr>
            <w:tcW w:w="1277" w:type="dxa"/>
            <w:vAlign w:val="bottom"/>
          </w:tcPr>
          <w:p w:rsidR="00136AF1" w:rsidRPr="0067227F" w:rsidRDefault="007A5F87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84,0</w:t>
            </w:r>
            <w:r w:rsidR="00136AF1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67227F" w:rsidRDefault="00CC1C30" w:rsidP="00436D0E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7</w:t>
            </w:r>
            <w:r w:rsidR="00436D0E" w:rsidRPr="0067227F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136AF1" w:rsidRPr="00E4098A" w:rsidTr="00E4098A">
        <w:tc>
          <w:tcPr>
            <w:tcW w:w="704" w:type="dxa"/>
            <w:vAlign w:val="bottom"/>
          </w:tcPr>
          <w:p w:rsidR="00136AF1" w:rsidRPr="00E4098A" w:rsidRDefault="00136AF1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549" w:type="dxa"/>
            <w:vAlign w:val="bottom"/>
          </w:tcPr>
          <w:p w:rsidR="00136AF1" w:rsidRPr="0067227F" w:rsidRDefault="00136AF1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«Обеспечение доступным и комфортным жильем жителей города Когалыма»</w:t>
            </w:r>
          </w:p>
        </w:tc>
        <w:tc>
          <w:tcPr>
            <w:tcW w:w="1418" w:type="dxa"/>
            <w:vAlign w:val="bottom"/>
          </w:tcPr>
          <w:p w:rsidR="00136AF1" w:rsidRPr="0067227F" w:rsidRDefault="00436D0E" w:rsidP="009914F2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321 038,5</w:t>
            </w:r>
          </w:p>
        </w:tc>
        <w:tc>
          <w:tcPr>
            <w:tcW w:w="1417" w:type="dxa"/>
            <w:vAlign w:val="bottom"/>
          </w:tcPr>
          <w:p w:rsidR="00136AF1" w:rsidRPr="0067227F" w:rsidRDefault="00C8394E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201 287,0</w:t>
            </w:r>
          </w:p>
        </w:tc>
        <w:tc>
          <w:tcPr>
            <w:tcW w:w="1277" w:type="dxa"/>
            <w:vAlign w:val="bottom"/>
          </w:tcPr>
          <w:p w:rsidR="00136AF1" w:rsidRPr="0067227F" w:rsidRDefault="00436D0E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62,7</w:t>
            </w:r>
            <w:r w:rsidR="00136AF1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67227F" w:rsidRDefault="00436D0E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6,0</w:t>
            </w:r>
          </w:p>
        </w:tc>
      </w:tr>
      <w:tr w:rsidR="00136AF1" w:rsidRPr="00E4098A" w:rsidTr="00E4098A">
        <w:tc>
          <w:tcPr>
            <w:tcW w:w="704" w:type="dxa"/>
            <w:vAlign w:val="bottom"/>
          </w:tcPr>
          <w:p w:rsidR="00136AF1" w:rsidRPr="00E4098A" w:rsidRDefault="00136AF1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4098A">
              <w:rPr>
                <w:rFonts w:cs="Times New Roman"/>
                <w:sz w:val="22"/>
                <w:szCs w:val="22"/>
              </w:rPr>
              <w:t xml:space="preserve">21. </w:t>
            </w:r>
          </w:p>
        </w:tc>
        <w:tc>
          <w:tcPr>
            <w:tcW w:w="3549" w:type="dxa"/>
            <w:vAlign w:val="bottom"/>
          </w:tcPr>
          <w:p w:rsidR="00136AF1" w:rsidRPr="0067227F" w:rsidRDefault="00136AF1" w:rsidP="00422AD5">
            <w:pPr>
              <w:spacing w:after="100" w:afterAutospacing="1"/>
              <w:contextualSpacing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«Обеспечение экологической безопасности города Когалыма»</w:t>
            </w:r>
          </w:p>
        </w:tc>
        <w:tc>
          <w:tcPr>
            <w:tcW w:w="1418" w:type="dxa"/>
            <w:vAlign w:val="bottom"/>
          </w:tcPr>
          <w:p w:rsidR="00136AF1" w:rsidRPr="0067227F" w:rsidRDefault="00A55914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2 681,0</w:t>
            </w:r>
          </w:p>
        </w:tc>
        <w:tc>
          <w:tcPr>
            <w:tcW w:w="1417" w:type="dxa"/>
            <w:vAlign w:val="bottom"/>
          </w:tcPr>
          <w:p w:rsidR="00136AF1" w:rsidRPr="0067227F" w:rsidRDefault="00A55914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1 592,3</w:t>
            </w:r>
          </w:p>
        </w:tc>
        <w:tc>
          <w:tcPr>
            <w:tcW w:w="1277" w:type="dxa"/>
            <w:vAlign w:val="bottom"/>
          </w:tcPr>
          <w:p w:rsidR="00136AF1" w:rsidRPr="0067227F" w:rsidRDefault="00A55914" w:rsidP="00136AF1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7227F">
              <w:rPr>
                <w:rFonts w:cs="Times New Roman"/>
                <w:sz w:val="22"/>
                <w:szCs w:val="22"/>
              </w:rPr>
              <w:t>59,4</w:t>
            </w:r>
            <w:r w:rsidR="00136AF1" w:rsidRPr="0067227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bottom"/>
          </w:tcPr>
          <w:p w:rsidR="00136AF1" w:rsidRPr="0067227F" w:rsidRDefault="00935ACF" w:rsidP="00EC7595">
            <w:pPr>
              <w:spacing w:after="100" w:afterAutospac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6,4</w:t>
            </w:r>
          </w:p>
        </w:tc>
      </w:tr>
      <w:tr w:rsidR="00800611" w:rsidRPr="00800611" w:rsidTr="00800611">
        <w:trPr>
          <w:trHeight w:val="317"/>
        </w:trPr>
        <w:tc>
          <w:tcPr>
            <w:tcW w:w="704" w:type="dxa"/>
            <w:vAlign w:val="bottom"/>
          </w:tcPr>
          <w:p w:rsidR="00800611" w:rsidRPr="00800611" w:rsidRDefault="00800611" w:rsidP="00136AF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Align w:val="bottom"/>
          </w:tcPr>
          <w:p w:rsidR="00800611" w:rsidRPr="0067227F" w:rsidRDefault="00800611" w:rsidP="00136AF1">
            <w:pPr>
              <w:spacing w:after="100" w:afterAutospacing="1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67227F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800611" w:rsidRPr="0067227F" w:rsidRDefault="00C646B7" w:rsidP="0067227F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227F">
              <w:rPr>
                <w:rFonts w:cs="Times New Roman"/>
                <w:b/>
                <w:sz w:val="22"/>
                <w:szCs w:val="22"/>
              </w:rPr>
              <w:t>5 346 131,</w:t>
            </w:r>
            <w:r w:rsidR="0067227F" w:rsidRPr="0067227F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800611" w:rsidRPr="0067227F" w:rsidRDefault="00C646B7" w:rsidP="00856D36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227F">
              <w:rPr>
                <w:rFonts w:cs="Times New Roman"/>
                <w:b/>
                <w:sz w:val="22"/>
                <w:szCs w:val="22"/>
              </w:rPr>
              <w:t>4 719 804,</w:t>
            </w:r>
            <w:r w:rsidR="00856D36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bottom"/>
          </w:tcPr>
          <w:p w:rsidR="00800611" w:rsidRPr="0067227F" w:rsidRDefault="00C646B7" w:rsidP="00136AF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227F">
              <w:rPr>
                <w:rFonts w:cs="Times New Roman"/>
                <w:b/>
                <w:sz w:val="22"/>
                <w:szCs w:val="22"/>
              </w:rPr>
              <w:t>88,3</w:t>
            </w:r>
          </w:p>
        </w:tc>
        <w:tc>
          <w:tcPr>
            <w:tcW w:w="1276" w:type="dxa"/>
            <w:vAlign w:val="bottom"/>
          </w:tcPr>
          <w:p w:rsidR="00800611" w:rsidRPr="0067227F" w:rsidRDefault="00800611" w:rsidP="00136AF1">
            <w:pPr>
              <w:spacing w:after="100" w:afterAutospacing="1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722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</w:tbl>
    <w:p w:rsidR="00E4098A" w:rsidRPr="00800611" w:rsidRDefault="00E4098A" w:rsidP="00E4098A">
      <w:pPr>
        <w:spacing w:after="100" w:afterAutospacing="1"/>
        <w:ind w:firstLine="709"/>
        <w:contextualSpacing/>
        <w:jc w:val="both"/>
        <w:rPr>
          <w:rFonts w:cs="Times New Roman"/>
          <w:b/>
          <w:szCs w:val="26"/>
        </w:rPr>
      </w:pPr>
    </w:p>
    <w:p w:rsidR="009D12E0" w:rsidRPr="00E903F0" w:rsidRDefault="00A838DF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E903F0">
        <w:rPr>
          <w:rFonts w:cs="Times New Roman"/>
          <w:szCs w:val="26"/>
        </w:rPr>
        <w:t>Анализируя кассовое исполнение муниципальных программ в 201</w:t>
      </w:r>
      <w:r w:rsidR="002008B5" w:rsidRPr="00E903F0">
        <w:rPr>
          <w:rFonts w:cs="Times New Roman"/>
          <w:szCs w:val="26"/>
        </w:rPr>
        <w:t>8</w:t>
      </w:r>
      <w:r w:rsidRPr="00E903F0">
        <w:rPr>
          <w:rFonts w:cs="Times New Roman"/>
          <w:szCs w:val="26"/>
        </w:rPr>
        <w:t xml:space="preserve"> году, можно сделать </w:t>
      </w:r>
      <w:r w:rsidR="0088446A" w:rsidRPr="00E903F0">
        <w:rPr>
          <w:rFonts w:cs="Times New Roman"/>
          <w:szCs w:val="26"/>
        </w:rPr>
        <w:t xml:space="preserve">следующие </w:t>
      </w:r>
      <w:r w:rsidRPr="00E903F0">
        <w:rPr>
          <w:rFonts w:cs="Times New Roman"/>
          <w:szCs w:val="26"/>
        </w:rPr>
        <w:t>вывод</w:t>
      </w:r>
      <w:r w:rsidR="0088446A" w:rsidRPr="00E903F0">
        <w:rPr>
          <w:rFonts w:cs="Times New Roman"/>
          <w:szCs w:val="26"/>
        </w:rPr>
        <w:t>ы</w:t>
      </w:r>
      <w:r w:rsidRPr="00E903F0">
        <w:rPr>
          <w:rFonts w:cs="Times New Roman"/>
          <w:szCs w:val="26"/>
        </w:rPr>
        <w:t xml:space="preserve"> </w:t>
      </w:r>
      <w:r w:rsidR="0088446A" w:rsidRPr="00E903F0">
        <w:rPr>
          <w:rFonts w:cs="Times New Roman"/>
          <w:szCs w:val="26"/>
        </w:rPr>
        <w:t>о</w:t>
      </w:r>
      <w:r w:rsidR="00AB22D0" w:rsidRPr="00E903F0">
        <w:rPr>
          <w:rFonts w:cs="Times New Roman"/>
          <w:szCs w:val="26"/>
        </w:rPr>
        <w:t>б</w:t>
      </w:r>
      <w:r w:rsidR="0088446A" w:rsidRPr="00E903F0">
        <w:rPr>
          <w:rFonts w:cs="Times New Roman"/>
          <w:szCs w:val="26"/>
        </w:rPr>
        <w:t xml:space="preserve"> их реализации:</w:t>
      </w:r>
    </w:p>
    <w:p w:rsidR="009D12E0" w:rsidRPr="00AA2B76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A2B76">
        <w:rPr>
          <w:rFonts w:cs="Times New Roman"/>
          <w:szCs w:val="26"/>
        </w:rPr>
        <w:t xml:space="preserve">- </w:t>
      </w:r>
      <w:r w:rsidR="00AF073B" w:rsidRPr="00AA2B76">
        <w:rPr>
          <w:rFonts w:cs="Times New Roman"/>
          <w:szCs w:val="26"/>
        </w:rPr>
        <w:t>менее 100%, но более 98%</w:t>
      </w:r>
      <w:r w:rsidRPr="00AA2B76">
        <w:rPr>
          <w:rFonts w:cs="Times New Roman"/>
          <w:szCs w:val="26"/>
        </w:rPr>
        <w:t xml:space="preserve"> - </w:t>
      </w:r>
      <w:r w:rsidR="00124CDA" w:rsidRPr="00AA2B76">
        <w:rPr>
          <w:rFonts w:cs="Times New Roman"/>
          <w:szCs w:val="26"/>
        </w:rPr>
        <w:t>1</w:t>
      </w:r>
      <w:r w:rsidR="00AF073B" w:rsidRPr="00AA2B76">
        <w:rPr>
          <w:rFonts w:cs="Times New Roman"/>
          <w:szCs w:val="26"/>
        </w:rPr>
        <w:t xml:space="preserve"> муниципальн</w:t>
      </w:r>
      <w:r w:rsidR="00124CDA" w:rsidRPr="00AA2B76">
        <w:rPr>
          <w:rFonts w:cs="Times New Roman"/>
          <w:szCs w:val="26"/>
        </w:rPr>
        <w:t>ая</w:t>
      </w:r>
      <w:r w:rsidR="00AF073B" w:rsidRPr="00AA2B76">
        <w:rPr>
          <w:rFonts w:cs="Times New Roman"/>
          <w:szCs w:val="26"/>
        </w:rPr>
        <w:t xml:space="preserve"> программ</w:t>
      </w:r>
      <w:r w:rsidR="00124CDA" w:rsidRPr="00AA2B76">
        <w:rPr>
          <w:rFonts w:cs="Times New Roman"/>
          <w:szCs w:val="26"/>
        </w:rPr>
        <w:t>а</w:t>
      </w:r>
      <w:r w:rsidR="00AF073B" w:rsidRPr="00AA2B76">
        <w:rPr>
          <w:rFonts w:cs="Times New Roman"/>
          <w:szCs w:val="26"/>
        </w:rPr>
        <w:t xml:space="preserve">, </w:t>
      </w:r>
    </w:p>
    <w:p w:rsidR="009D12E0" w:rsidRPr="00AA2B76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A2B76">
        <w:rPr>
          <w:rFonts w:cs="Times New Roman"/>
          <w:szCs w:val="26"/>
        </w:rPr>
        <w:t xml:space="preserve">- </w:t>
      </w:r>
      <w:r w:rsidR="00AF073B" w:rsidRPr="00AA2B76">
        <w:rPr>
          <w:rFonts w:cs="Times New Roman"/>
          <w:szCs w:val="26"/>
        </w:rPr>
        <w:t xml:space="preserve">менее 98%, но более 95% - </w:t>
      </w:r>
      <w:r w:rsidR="002C6CB3" w:rsidRPr="00AA2B76">
        <w:rPr>
          <w:rFonts w:cs="Times New Roman"/>
          <w:szCs w:val="26"/>
        </w:rPr>
        <w:t>6</w:t>
      </w:r>
      <w:r w:rsidR="00AF073B" w:rsidRPr="00AA2B76">
        <w:rPr>
          <w:rFonts w:cs="Times New Roman"/>
          <w:szCs w:val="26"/>
        </w:rPr>
        <w:t xml:space="preserve"> муниципальны</w:t>
      </w:r>
      <w:r w:rsidR="002C6CB3" w:rsidRPr="00AA2B76">
        <w:rPr>
          <w:rFonts w:cs="Times New Roman"/>
          <w:szCs w:val="26"/>
        </w:rPr>
        <w:t>х</w:t>
      </w:r>
      <w:r w:rsidR="00AF073B" w:rsidRPr="00AA2B76">
        <w:rPr>
          <w:rFonts w:cs="Times New Roman"/>
          <w:szCs w:val="26"/>
        </w:rPr>
        <w:t xml:space="preserve"> программ, </w:t>
      </w:r>
    </w:p>
    <w:p w:rsidR="009D12E0" w:rsidRPr="00AA2B76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A2B76">
        <w:rPr>
          <w:rFonts w:cs="Times New Roman"/>
          <w:szCs w:val="26"/>
        </w:rPr>
        <w:t xml:space="preserve">- </w:t>
      </w:r>
      <w:r w:rsidR="002C6CB3" w:rsidRPr="00AA2B76">
        <w:rPr>
          <w:rFonts w:cs="Times New Roman"/>
          <w:szCs w:val="26"/>
        </w:rPr>
        <w:t>менее 95%, но более 90% - 8</w:t>
      </w:r>
      <w:r w:rsidR="00AF073B" w:rsidRPr="00AA2B76">
        <w:rPr>
          <w:rFonts w:cs="Times New Roman"/>
          <w:szCs w:val="26"/>
        </w:rPr>
        <w:t xml:space="preserve"> муниципальны</w:t>
      </w:r>
      <w:r w:rsidR="002C6CB3" w:rsidRPr="00AA2B76">
        <w:rPr>
          <w:rFonts w:cs="Times New Roman"/>
          <w:szCs w:val="26"/>
        </w:rPr>
        <w:t>х</w:t>
      </w:r>
      <w:r w:rsidR="00AF073B" w:rsidRPr="00AA2B76">
        <w:rPr>
          <w:rFonts w:cs="Times New Roman"/>
          <w:szCs w:val="26"/>
        </w:rPr>
        <w:t xml:space="preserve"> программ, </w:t>
      </w:r>
    </w:p>
    <w:p w:rsidR="00A838DF" w:rsidRPr="00AA2B76" w:rsidRDefault="009D12E0" w:rsidP="00760AE9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A2B76">
        <w:rPr>
          <w:rFonts w:cs="Times New Roman"/>
          <w:szCs w:val="26"/>
        </w:rPr>
        <w:t xml:space="preserve">- </w:t>
      </w:r>
      <w:r w:rsidR="00AF073B" w:rsidRPr="00AA2B76">
        <w:rPr>
          <w:rFonts w:cs="Times New Roman"/>
          <w:szCs w:val="26"/>
        </w:rPr>
        <w:t xml:space="preserve">менее 90% - </w:t>
      </w:r>
      <w:r w:rsidR="002C6CB3" w:rsidRPr="00AA2B76">
        <w:rPr>
          <w:rFonts w:cs="Times New Roman"/>
          <w:szCs w:val="26"/>
        </w:rPr>
        <w:t>6</w:t>
      </w:r>
      <w:r w:rsidR="00AF073B" w:rsidRPr="00AA2B76">
        <w:rPr>
          <w:rFonts w:cs="Times New Roman"/>
          <w:szCs w:val="26"/>
        </w:rPr>
        <w:t xml:space="preserve"> муниципальны</w:t>
      </w:r>
      <w:r w:rsidR="002C6CB3" w:rsidRPr="00AA2B76">
        <w:rPr>
          <w:rFonts w:cs="Times New Roman"/>
          <w:szCs w:val="26"/>
        </w:rPr>
        <w:t>х программ</w:t>
      </w:r>
      <w:r w:rsidR="00AF073B" w:rsidRPr="00AA2B76">
        <w:rPr>
          <w:rFonts w:cs="Times New Roman"/>
          <w:szCs w:val="26"/>
        </w:rPr>
        <w:t>.</w:t>
      </w:r>
    </w:p>
    <w:p w:rsidR="00670566" w:rsidRPr="001B0A1A" w:rsidRDefault="00AF073B" w:rsidP="00E57130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1B0A1A">
        <w:rPr>
          <w:rFonts w:cs="Times New Roman"/>
          <w:szCs w:val="26"/>
        </w:rPr>
        <w:t>Н</w:t>
      </w:r>
      <w:r w:rsidR="006801C6" w:rsidRPr="001B0A1A">
        <w:rPr>
          <w:rFonts w:cs="Times New Roman"/>
          <w:szCs w:val="26"/>
        </w:rPr>
        <w:t>аиболее успешно</w:t>
      </w:r>
      <w:r w:rsidR="004D6A34" w:rsidRPr="001B0A1A">
        <w:rPr>
          <w:rFonts w:cs="Times New Roman"/>
          <w:szCs w:val="26"/>
        </w:rPr>
        <w:t xml:space="preserve"> в 201</w:t>
      </w:r>
      <w:r w:rsidR="002C6CB3" w:rsidRPr="001B0A1A">
        <w:rPr>
          <w:rFonts w:cs="Times New Roman"/>
          <w:szCs w:val="26"/>
        </w:rPr>
        <w:t>8</w:t>
      </w:r>
      <w:r w:rsidR="004D6A34" w:rsidRPr="001B0A1A">
        <w:rPr>
          <w:rFonts w:cs="Times New Roman"/>
          <w:szCs w:val="26"/>
        </w:rPr>
        <w:t xml:space="preserve"> году</w:t>
      </w:r>
      <w:r w:rsidR="00BD7E65" w:rsidRPr="001B0A1A">
        <w:rPr>
          <w:rFonts w:cs="Times New Roman"/>
          <w:szCs w:val="26"/>
        </w:rPr>
        <w:t>, эффективность реализации муниципальной программы оценивается как «</w:t>
      </w:r>
      <w:r w:rsidR="00AA2B76" w:rsidRPr="001B0A1A">
        <w:rPr>
          <w:rFonts w:cs="Times New Roman"/>
          <w:szCs w:val="26"/>
        </w:rPr>
        <w:t>хорошо</w:t>
      </w:r>
      <w:r w:rsidR="00BD7E65" w:rsidRPr="001B0A1A">
        <w:rPr>
          <w:rFonts w:cs="Times New Roman"/>
          <w:szCs w:val="26"/>
        </w:rPr>
        <w:t>»</w:t>
      </w:r>
      <w:r w:rsidR="00CF4685" w:rsidRPr="001B0A1A">
        <w:rPr>
          <w:rFonts w:cs="Times New Roman"/>
          <w:szCs w:val="26"/>
        </w:rPr>
        <w:t>,</w:t>
      </w:r>
      <w:r w:rsidR="006801C6" w:rsidRPr="001B0A1A">
        <w:rPr>
          <w:rFonts w:cs="Times New Roman"/>
          <w:szCs w:val="26"/>
        </w:rPr>
        <w:t xml:space="preserve"> были реализованы </w:t>
      </w:r>
      <w:r w:rsidR="00AA2B76" w:rsidRPr="001B0A1A">
        <w:rPr>
          <w:rFonts w:cs="Times New Roman"/>
          <w:szCs w:val="26"/>
        </w:rPr>
        <w:t>1</w:t>
      </w:r>
      <w:r w:rsidR="00695660">
        <w:rPr>
          <w:rFonts w:cs="Times New Roman"/>
          <w:szCs w:val="26"/>
        </w:rPr>
        <w:t>5</w:t>
      </w:r>
      <w:r w:rsidR="00CD4A76" w:rsidRPr="001B0A1A">
        <w:rPr>
          <w:rFonts w:cs="Times New Roman"/>
          <w:szCs w:val="26"/>
        </w:rPr>
        <w:t xml:space="preserve"> муниципальны</w:t>
      </w:r>
      <w:r w:rsidR="00AA2B76" w:rsidRPr="001B0A1A">
        <w:rPr>
          <w:rFonts w:cs="Times New Roman"/>
          <w:szCs w:val="26"/>
        </w:rPr>
        <w:t>х</w:t>
      </w:r>
      <w:r w:rsidR="00CD4A76" w:rsidRPr="001B0A1A">
        <w:rPr>
          <w:rFonts w:cs="Times New Roman"/>
          <w:szCs w:val="26"/>
        </w:rPr>
        <w:t xml:space="preserve"> программ</w:t>
      </w:r>
      <w:r w:rsidR="001B0A1A" w:rsidRPr="001B0A1A">
        <w:rPr>
          <w:rFonts w:cs="Times New Roman"/>
          <w:szCs w:val="26"/>
        </w:rPr>
        <w:t>.</w:t>
      </w:r>
      <w:r w:rsidR="00E57130">
        <w:rPr>
          <w:rFonts w:cs="Times New Roman"/>
          <w:szCs w:val="26"/>
        </w:rPr>
        <w:t xml:space="preserve"> </w:t>
      </w:r>
      <w:r w:rsidR="00670566" w:rsidRPr="001B0A1A">
        <w:rPr>
          <w:rFonts w:cs="Times New Roman"/>
          <w:szCs w:val="26"/>
        </w:rPr>
        <w:t xml:space="preserve">Значение балльной интегральной оценки, согласно Методике, </w:t>
      </w:r>
      <w:r w:rsidR="001B0A1A" w:rsidRPr="001B0A1A">
        <w:rPr>
          <w:rFonts w:cs="Times New Roman"/>
          <w:szCs w:val="26"/>
        </w:rPr>
        <w:t>от 9,8 до 8</w:t>
      </w:r>
      <w:r w:rsidR="00670566" w:rsidRPr="001B0A1A">
        <w:rPr>
          <w:rFonts w:cs="Times New Roman"/>
          <w:szCs w:val="26"/>
        </w:rPr>
        <w:t>.</w:t>
      </w:r>
    </w:p>
    <w:p w:rsidR="00BD7E65" w:rsidRPr="001B0A1A" w:rsidRDefault="00647987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1B0A1A">
        <w:rPr>
          <w:rFonts w:cs="Times New Roman"/>
          <w:szCs w:val="26"/>
        </w:rPr>
        <w:t xml:space="preserve">Эффективность реализации </w:t>
      </w:r>
      <w:r w:rsidR="00695660">
        <w:rPr>
          <w:rFonts w:cs="Times New Roman"/>
          <w:szCs w:val="26"/>
        </w:rPr>
        <w:t>6</w:t>
      </w:r>
      <w:r w:rsidR="00BD7E65" w:rsidRPr="001B0A1A">
        <w:rPr>
          <w:rFonts w:cs="Times New Roman"/>
          <w:szCs w:val="26"/>
        </w:rPr>
        <w:t xml:space="preserve"> муниципальных программ оценивается как «</w:t>
      </w:r>
      <w:r w:rsidR="001B0A1A" w:rsidRPr="001B0A1A">
        <w:rPr>
          <w:rFonts w:cs="Times New Roman"/>
          <w:szCs w:val="26"/>
        </w:rPr>
        <w:t>удовлетворительно</w:t>
      </w:r>
      <w:r w:rsidR="00BD7E65" w:rsidRPr="001B0A1A">
        <w:rPr>
          <w:rFonts w:cs="Times New Roman"/>
          <w:szCs w:val="26"/>
        </w:rPr>
        <w:t>» (значение б</w:t>
      </w:r>
      <w:r w:rsidR="001B0A1A" w:rsidRPr="001B0A1A">
        <w:rPr>
          <w:rFonts w:cs="Times New Roman"/>
          <w:szCs w:val="26"/>
        </w:rPr>
        <w:t>алльной интегральной оценки от 7</w:t>
      </w:r>
      <w:r w:rsidR="00BD7E65" w:rsidRPr="001B0A1A">
        <w:rPr>
          <w:rFonts w:cs="Times New Roman"/>
          <w:szCs w:val="26"/>
        </w:rPr>
        <w:t xml:space="preserve">,8 до </w:t>
      </w:r>
      <w:r w:rsidR="001B0A1A" w:rsidRPr="001B0A1A">
        <w:rPr>
          <w:rFonts w:cs="Times New Roman"/>
          <w:szCs w:val="26"/>
        </w:rPr>
        <w:t>6</w:t>
      </w:r>
      <w:r w:rsidR="00DF09F2">
        <w:rPr>
          <w:rFonts w:cs="Times New Roman"/>
          <w:szCs w:val="26"/>
        </w:rPr>
        <w:t>):</w:t>
      </w:r>
    </w:p>
    <w:p w:rsidR="00842771" w:rsidRPr="00DF09F2" w:rsidRDefault="00DF09F2" w:rsidP="00760A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DF09F2">
        <w:rPr>
          <w:rFonts w:cs="Times New Roman"/>
          <w:szCs w:val="26"/>
        </w:rPr>
        <w:t xml:space="preserve"> </w:t>
      </w:r>
      <w:r w:rsidR="00597E79" w:rsidRPr="00DF09F2">
        <w:rPr>
          <w:rFonts w:cs="Times New Roman"/>
          <w:szCs w:val="26"/>
        </w:rPr>
        <w:t>«</w:t>
      </w:r>
      <w:r w:rsidRPr="00DF09F2">
        <w:rPr>
          <w:rFonts w:cs="Times New Roman"/>
          <w:szCs w:val="26"/>
        </w:rPr>
        <w:t>Социальная поддержка жителей города Когалыма</w:t>
      </w:r>
      <w:r w:rsidR="00597E79" w:rsidRPr="00DF09F2">
        <w:rPr>
          <w:rFonts w:cs="Times New Roman"/>
          <w:szCs w:val="26"/>
        </w:rPr>
        <w:t xml:space="preserve">». </w:t>
      </w:r>
    </w:p>
    <w:p w:rsidR="00DF09F2" w:rsidRDefault="00597E79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952A2F">
        <w:rPr>
          <w:rFonts w:cs="Times New Roman"/>
          <w:szCs w:val="26"/>
        </w:rPr>
        <w:t xml:space="preserve">Значение балльной интегральной оценки равно </w:t>
      </w:r>
      <w:r w:rsidR="00DF09F2" w:rsidRPr="00952A2F">
        <w:rPr>
          <w:rFonts w:cs="Times New Roman"/>
          <w:szCs w:val="26"/>
        </w:rPr>
        <w:t>6,6</w:t>
      </w:r>
      <w:r w:rsidRPr="00952A2F">
        <w:rPr>
          <w:rFonts w:cs="Times New Roman"/>
          <w:szCs w:val="26"/>
        </w:rPr>
        <w:t xml:space="preserve">. В ходе оценки реализации муниципальной программы отмечается низкий процент освоения </w:t>
      </w:r>
      <w:r w:rsidR="00DF09F2" w:rsidRPr="00952A2F">
        <w:rPr>
          <w:rFonts w:cs="Times New Roman"/>
          <w:szCs w:val="26"/>
        </w:rPr>
        <w:t xml:space="preserve">как </w:t>
      </w:r>
      <w:r w:rsidRPr="00952A2F">
        <w:rPr>
          <w:rFonts w:cs="Times New Roman"/>
          <w:szCs w:val="26"/>
        </w:rPr>
        <w:t>средств бюджета города Когалыма</w:t>
      </w:r>
      <w:r w:rsidR="006C423E" w:rsidRPr="00952A2F">
        <w:rPr>
          <w:rFonts w:cs="Times New Roman"/>
          <w:szCs w:val="26"/>
        </w:rPr>
        <w:t xml:space="preserve"> (</w:t>
      </w:r>
      <w:r w:rsidR="00DF09F2" w:rsidRPr="00952A2F">
        <w:rPr>
          <w:rFonts w:cs="Times New Roman"/>
          <w:szCs w:val="26"/>
        </w:rPr>
        <w:t>79,9</w:t>
      </w:r>
      <w:r w:rsidR="006C423E" w:rsidRPr="00952A2F">
        <w:rPr>
          <w:rFonts w:cs="Times New Roman"/>
          <w:szCs w:val="26"/>
        </w:rPr>
        <w:t>%)</w:t>
      </w:r>
      <w:r w:rsidR="00DF09F2" w:rsidRPr="00952A2F">
        <w:rPr>
          <w:rFonts w:cs="Times New Roman"/>
          <w:szCs w:val="26"/>
        </w:rPr>
        <w:t>, так и средств Ханты-Мансийского автономного округа – Югры (77,3%).</w:t>
      </w:r>
      <w:r w:rsidRPr="00952A2F">
        <w:rPr>
          <w:rFonts w:cs="Times New Roman"/>
          <w:szCs w:val="26"/>
        </w:rPr>
        <w:t xml:space="preserve"> </w:t>
      </w:r>
      <w:r w:rsidR="00851280">
        <w:rPr>
          <w:rFonts w:cs="Times New Roman"/>
          <w:szCs w:val="26"/>
        </w:rPr>
        <w:t xml:space="preserve">Низкое исполнение связано с тем, что </w:t>
      </w:r>
      <w:r w:rsidR="00851280" w:rsidRPr="00851280">
        <w:rPr>
          <w:rFonts w:cs="Times New Roman"/>
          <w:szCs w:val="26"/>
        </w:rPr>
        <w:t>электронные аукционы на приобретение в собственность муниципального образования город Когалым 6 квартир признаны несостоявшимися, в виду отсутствия заявок на участие в аукционе.</w:t>
      </w:r>
    </w:p>
    <w:p w:rsidR="00BA2560" w:rsidRPr="00851280" w:rsidRDefault="00BA256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842771" w:rsidRPr="007C15C9" w:rsidRDefault="00CD4A76" w:rsidP="00760AE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7C15C9">
        <w:rPr>
          <w:rFonts w:cs="Times New Roman"/>
          <w:szCs w:val="26"/>
        </w:rPr>
        <w:t>«</w:t>
      </w:r>
      <w:r w:rsidR="00695660">
        <w:rPr>
          <w:rFonts w:cs="Times New Roman"/>
          <w:szCs w:val="26"/>
        </w:rPr>
        <w:t>Содержание объектов городского хозяйства и инженерной инфраструктуры в городе Когалыме</w:t>
      </w:r>
      <w:r w:rsidRPr="007C15C9">
        <w:rPr>
          <w:rFonts w:cs="Times New Roman"/>
          <w:szCs w:val="26"/>
        </w:rPr>
        <w:t>»</w:t>
      </w:r>
      <w:r w:rsidR="00597E79" w:rsidRPr="007C15C9">
        <w:rPr>
          <w:rFonts w:cs="Times New Roman"/>
          <w:szCs w:val="26"/>
        </w:rPr>
        <w:t xml:space="preserve">. </w:t>
      </w:r>
    </w:p>
    <w:p w:rsidR="00924928" w:rsidRDefault="00597E79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B1BCC">
        <w:rPr>
          <w:rFonts w:cs="Times New Roman"/>
          <w:szCs w:val="26"/>
        </w:rPr>
        <w:t>Значение балльной интегральной оценки равно 7,</w:t>
      </w:r>
      <w:r w:rsidR="00695660" w:rsidRPr="00AB1BCC">
        <w:rPr>
          <w:rFonts w:cs="Times New Roman"/>
          <w:szCs w:val="26"/>
        </w:rPr>
        <w:t>4</w:t>
      </w:r>
      <w:r w:rsidRPr="00AB1BCC">
        <w:rPr>
          <w:rFonts w:cs="Times New Roman"/>
          <w:szCs w:val="26"/>
        </w:rPr>
        <w:t xml:space="preserve">. </w:t>
      </w:r>
      <w:r w:rsidR="00BD7E65" w:rsidRPr="00AB1BCC">
        <w:rPr>
          <w:rFonts w:cs="Times New Roman"/>
          <w:szCs w:val="26"/>
        </w:rPr>
        <w:t xml:space="preserve">Такое значение сложилось по </w:t>
      </w:r>
      <w:r w:rsidR="00924928">
        <w:rPr>
          <w:rFonts w:cs="Times New Roman"/>
          <w:szCs w:val="26"/>
        </w:rPr>
        <w:t xml:space="preserve">следующим </w:t>
      </w:r>
      <w:r w:rsidR="00BD7E65" w:rsidRPr="00AB1BCC">
        <w:rPr>
          <w:rFonts w:cs="Times New Roman"/>
          <w:szCs w:val="26"/>
        </w:rPr>
        <w:t>причин</w:t>
      </w:r>
      <w:r w:rsidR="00924928">
        <w:rPr>
          <w:rFonts w:cs="Times New Roman"/>
          <w:szCs w:val="26"/>
        </w:rPr>
        <w:t>ам:</w:t>
      </w:r>
    </w:p>
    <w:p w:rsidR="00AB1BCC" w:rsidRPr="001F2C0D" w:rsidRDefault="00924928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</w:t>
      </w:r>
      <w:r w:rsidR="00BD7E65" w:rsidRPr="00AB1BCC">
        <w:rPr>
          <w:rFonts w:cs="Times New Roman"/>
          <w:szCs w:val="26"/>
        </w:rPr>
        <w:t xml:space="preserve"> </w:t>
      </w:r>
      <w:r w:rsidR="00597E79" w:rsidRPr="00AB1BCC">
        <w:rPr>
          <w:rFonts w:cs="Times New Roman"/>
          <w:szCs w:val="26"/>
        </w:rPr>
        <w:t>неполно</w:t>
      </w:r>
      <w:r>
        <w:rPr>
          <w:rFonts w:cs="Times New Roman"/>
          <w:szCs w:val="26"/>
        </w:rPr>
        <w:t>е</w:t>
      </w:r>
      <w:r w:rsidR="00597E79" w:rsidRPr="00AB1BCC">
        <w:rPr>
          <w:rFonts w:cs="Times New Roman"/>
          <w:szCs w:val="26"/>
        </w:rPr>
        <w:t xml:space="preserve"> освоени</w:t>
      </w:r>
      <w:r>
        <w:rPr>
          <w:rFonts w:cs="Times New Roman"/>
          <w:szCs w:val="26"/>
        </w:rPr>
        <w:t>е</w:t>
      </w:r>
      <w:r w:rsidR="00597E79" w:rsidRPr="00AB1BCC">
        <w:rPr>
          <w:rFonts w:cs="Times New Roman"/>
          <w:szCs w:val="26"/>
        </w:rPr>
        <w:t xml:space="preserve"> денежных средств </w:t>
      </w:r>
      <w:r w:rsidR="00AB1BCC" w:rsidRPr="00AB1BCC">
        <w:rPr>
          <w:rFonts w:cs="Times New Roman"/>
          <w:szCs w:val="26"/>
        </w:rPr>
        <w:t>–</w:t>
      </w:r>
      <w:r w:rsidR="00597E79" w:rsidRPr="00AB1BCC">
        <w:rPr>
          <w:rFonts w:cs="Times New Roman"/>
          <w:szCs w:val="26"/>
        </w:rPr>
        <w:t xml:space="preserve"> </w:t>
      </w:r>
      <w:r w:rsidR="00AB1BCC" w:rsidRPr="00AB1BCC">
        <w:rPr>
          <w:rFonts w:cs="Times New Roman"/>
          <w:szCs w:val="26"/>
        </w:rPr>
        <w:t>90,3</w:t>
      </w:r>
      <w:r w:rsidR="00BD7E65" w:rsidRPr="00AB1BCC">
        <w:rPr>
          <w:rFonts w:cs="Times New Roman"/>
          <w:szCs w:val="26"/>
        </w:rPr>
        <w:t xml:space="preserve">% к плану. </w:t>
      </w:r>
      <w:r w:rsidR="00AB1BCC" w:rsidRPr="00AB1BCC">
        <w:rPr>
          <w:rFonts w:cs="Times New Roman"/>
          <w:szCs w:val="26"/>
        </w:rPr>
        <w:t xml:space="preserve">Экономия сложилась по итогам проведения конкурсных процедур. Полного исполнения не достигнуто в связи с переносом сроков исполнения на февраль 2019 года по 3 контрактам (замена исполнительных пунктов, приобретение электротехнических материалов для архитектурной подсветки зданий), а также экономии (больничные листы, экономия по итогам проведения конкурсных процедур), сложившейся по использованию субсидии, предоставленной муниципальному бюджетному учреждению «Коммунспецавтотехника» на </w:t>
      </w:r>
      <w:r>
        <w:rPr>
          <w:rFonts w:cs="Times New Roman"/>
          <w:szCs w:val="26"/>
        </w:rPr>
        <w:t>выполнение муниципальной работы;</w:t>
      </w:r>
      <w:r w:rsidR="00AB1BCC" w:rsidRPr="00AB1BCC">
        <w:rPr>
          <w:rFonts w:cs="Times New Roman"/>
          <w:szCs w:val="26"/>
        </w:rPr>
        <w:t xml:space="preserve"> </w:t>
      </w:r>
    </w:p>
    <w:p w:rsidR="00AB1BCC" w:rsidRDefault="00924928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226899">
        <w:rPr>
          <w:rFonts w:cs="Times New Roman"/>
          <w:szCs w:val="26"/>
        </w:rPr>
        <w:t xml:space="preserve">- </w:t>
      </w:r>
      <w:r w:rsidR="001F2C0D" w:rsidRPr="00226899">
        <w:rPr>
          <w:rFonts w:cs="Times New Roman"/>
          <w:szCs w:val="26"/>
        </w:rPr>
        <w:t xml:space="preserve">плановое значение показателей выполнено на 95%. В 2018 году предусмотрено достижение 18 показателей. Достигнуты на 100% и выше 14 показателей, 3 показателя не достигли планового значения. </w:t>
      </w:r>
      <w:r w:rsidR="00B6572B" w:rsidRPr="00226899">
        <w:rPr>
          <w:rFonts w:cs="Times New Roman"/>
          <w:szCs w:val="26"/>
        </w:rPr>
        <w:t xml:space="preserve">Достижение </w:t>
      </w:r>
      <w:r w:rsidR="001F2C0D" w:rsidRPr="00226899">
        <w:rPr>
          <w:rFonts w:cs="Times New Roman"/>
          <w:szCs w:val="26"/>
        </w:rPr>
        <w:t>1 показател</w:t>
      </w:r>
      <w:r w:rsidR="00B6572B" w:rsidRPr="00226899">
        <w:rPr>
          <w:rFonts w:cs="Times New Roman"/>
          <w:szCs w:val="26"/>
        </w:rPr>
        <w:t>я</w:t>
      </w:r>
      <w:r w:rsidR="001F2C0D" w:rsidRPr="00226899">
        <w:rPr>
          <w:rFonts w:cs="Times New Roman"/>
          <w:szCs w:val="26"/>
        </w:rPr>
        <w:t xml:space="preserve"> составил</w:t>
      </w:r>
      <w:r w:rsidR="00B6572B" w:rsidRPr="00226899">
        <w:rPr>
          <w:rFonts w:cs="Times New Roman"/>
          <w:szCs w:val="26"/>
        </w:rPr>
        <w:t>о</w:t>
      </w:r>
      <w:r w:rsidR="001F2C0D" w:rsidRPr="00226899">
        <w:rPr>
          <w:rFonts w:cs="Times New Roman"/>
          <w:szCs w:val="26"/>
        </w:rPr>
        <w:t xml:space="preserve"> 31,6%, в связи с переносом </w:t>
      </w:r>
      <w:r w:rsidR="00D8498D" w:rsidRPr="00226899">
        <w:rPr>
          <w:rFonts w:cs="Times New Roman"/>
          <w:szCs w:val="26"/>
        </w:rPr>
        <w:t xml:space="preserve">выполнения </w:t>
      </w:r>
      <w:r w:rsidR="001F2C0D" w:rsidRPr="00226899">
        <w:rPr>
          <w:rFonts w:cs="Times New Roman"/>
          <w:szCs w:val="26"/>
        </w:rPr>
        <w:t xml:space="preserve">работ </w:t>
      </w:r>
      <w:r w:rsidR="00B6572B" w:rsidRPr="00226899">
        <w:rPr>
          <w:rFonts w:cs="Times New Roman"/>
          <w:szCs w:val="26"/>
        </w:rPr>
        <w:t xml:space="preserve">по ремонту (замене) оборудования и сетей наружного освещения на территории города Когалыма </w:t>
      </w:r>
      <w:r w:rsidR="00226899" w:rsidRPr="00226899">
        <w:rPr>
          <w:rFonts w:cs="Times New Roman"/>
          <w:szCs w:val="26"/>
        </w:rPr>
        <w:t>на 2019 год (выполнение работ по контракту на установку 13 пунктов перенесли на начало 2019 года по договоренности с исполнителем).</w:t>
      </w:r>
    </w:p>
    <w:p w:rsidR="00BA2560" w:rsidRPr="00226899" w:rsidRDefault="00BA256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AB1BCC" w:rsidRPr="00226899" w:rsidRDefault="00226899" w:rsidP="0022689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«Развитие жилищно-коммунального комплекса и повышение энергетической эффективности в городе Когалыме».</w:t>
      </w:r>
    </w:p>
    <w:p w:rsidR="00226899" w:rsidRPr="00226899" w:rsidRDefault="00226899" w:rsidP="00226899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226899">
        <w:rPr>
          <w:rFonts w:cs="Times New Roman"/>
          <w:szCs w:val="26"/>
        </w:rPr>
        <w:t xml:space="preserve">Значение балльной интегральной оценки равно </w:t>
      </w:r>
      <w:r>
        <w:rPr>
          <w:rFonts w:cs="Times New Roman"/>
          <w:szCs w:val="26"/>
        </w:rPr>
        <w:t>6,5</w:t>
      </w:r>
      <w:r w:rsidRPr="00226899">
        <w:rPr>
          <w:rFonts w:cs="Times New Roman"/>
          <w:szCs w:val="26"/>
        </w:rPr>
        <w:t>. Такое значение сложилось по следующим причинам:</w:t>
      </w:r>
    </w:p>
    <w:p w:rsidR="008079EF" w:rsidRDefault="008079EF" w:rsidP="008079EF">
      <w:pPr>
        <w:pStyle w:val="a4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</w:t>
      </w:r>
      <w:r w:rsidRPr="00AB1BCC">
        <w:rPr>
          <w:rFonts w:cs="Times New Roman"/>
          <w:szCs w:val="26"/>
        </w:rPr>
        <w:t xml:space="preserve"> неполно</w:t>
      </w:r>
      <w:r>
        <w:rPr>
          <w:rFonts w:cs="Times New Roman"/>
          <w:szCs w:val="26"/>
        </w:rPr>
        <w:t>е</w:t>
      </w:r>
      <w:r w:rsidRPr="00AB1BCC">
        <w:rPr>
          <w:rFonts w:cs="Times New Roman"/>
          <w:szCs w:val="26"/>
        </w:rPr>
        <w:t xml:space="preserve"> освоени</w:t>
      </w:r>
      <w:r>
        <w:rPr>
          <w:rFonts w:cs="Times New Roman"/>
          <w:szCs w:val="26"/>
        </w:rPr>
        <w:t>е</w:t>
      </w:r>
      <w:r w:rsidRPr="00AB1BCC">
        <w:rPr>
          <w:rFonts w:cs="Times New Roman"/>
          <w:szCs w:val="26"/>
        </w:rPr>
        <w:t xml:space="preserve"> денежных средств – </w:t>
      </w:r>
      <w:r>
        <w:rPr>
          <w:rFonts w:cs="Times New Roman"/>
          <w:szCs w:val="26"/>
        </w:rPr>
        <w:t>66,0</w:t>
      </w:r>
      <w:r w:rsidRPr="00AB1BCC">
        <w:rPr>
          <w:rFonts w:cs="Times New Roman"/>
          <w:szCs w:val="26"/>
        </w:rPr>
        <w:t>% к плану.</w:t>
      </w:r>
      <w:r>
        <w:rPr>
          <w:rFonts w:cs="Times New Roman"/>
          <w:szCs w:val="26"/>
        </w:rPr>
        <w:t xml:space="preserve"> </w:t>
      </w:r>
    </w:p>
    <w:p w:rsidR="00AB1BCC" w:rsidRDefault="008079EF" w:rsidP="008079EF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8079EF">
        <w:rPr>
          <w:rFonts w:cs="Times New Roman"/>
          <w:szCs w:val="26"/>
        </w:rPr>
        <w:t>Неисполнение связано с реализацией мероприятия «</w:t>
      </w:r>
      <w:r>
        <w:rPr>
          <w:rFonts w:cs="Times New Roman"/>
          <w:szCs w:val="26"/>
        </w:rPr>
        <w:t xml:space="preserve">Реконструкция, </w:t>
      </w:r>
      <w:r w:rsidRPr="008079EF">
        <w:rPr>
          <w:rFonts w:cs="Times New Roman"/>
          <w:szCs w:val="26"/>
        </w:rPr>
        <w:t>расширение</w:t>
      </w:r>
      <w:r>
        <w:rPr>
          <w:rFonts w:cs="Times New Roman"/>
          <w:szCs w:val="26"/>
        </w:rPr>
        <w:t>, модернизация, строительство и капитальный ремонт объектов коммунального комплекса»</w:t>
      </w:r>
      <w:r w:rsidRPr="008079EF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- </w:t>
      </w:r>
      <w:r w:rsidRPr="008079EF">
        <w:rPr>
          <w:rFonts w:cs="Times New Roman"/>
          <w:szCs w:val="26"/>
        </w:rPr>
        <w:t>Строительство объекта: Блочная к</w:t>
      </w:r>
      <w:r>
        <w:rPr>
          <w:rFonts w:cs="Times New Roman"/>
          <w:szCs w:val="26"/>
        </w:rPr>
        <w:t xml:space="preserve">отельная по улице Комсомольская. </w:t>
      </w:r>
      <w:r w:rsidRPr="008079EF">
        <w:rPr>
          <w:rFonts w:cs="Times New Roman"/>
          <w:szCs w:val="26"/>
        </w:rPr>
        <w:t>Средства по мероприятию не освоены по причине срыва сроков выполнения работ подрядной организацией, а также по причине расторжения контракта и заключением нового контракта со сроком выполнения работ 31.07.2019.</w:t>
      </w:r>
    </w:p>
    <w:p w:rsidR="00BA2560" w:rsidRDefault="00BA2560" w:rsidP="00BA2560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BA2560">
        <w:rPr>
          <w:rFonts w:cs="Times New Roman"/>
          <w:szCs w:val="26"/>
        </w:rPr>
        <w:t xml:space="preserve">- </w:t>
      </w:r>
      <w:r w:rsidRPr="00226899">
        <w:rPr>
          <w:rFonts w:cs="Times New Roman"/>
          <w:szCs w:val="26"/>
        </w:rPr>
        <w:t xml:space="preserve">плановое значение показателей выполнено на </w:t>
      </w:r>
      <w:r>
        <w:rPr>
          <w:rFonts w:cs="Times New Roman"/>
          <w:szCs w:val="26"/>
        </w:rPr>
        <w:t>67</w:t>
      </w:r>
      <w:r w:rsidRPr="00226899">
        <w:rPr>
          <w:rFonts w:cs="Times New Roman"/>
          <w:szCs w:val="26"/>
        </w:rPr>
        <w:t xml:space="preserve">%. </w:t>
      </w:r>
      <w:r>
        <w:rPr>
          <w:rFonts w:cs="Times New Roman"/>
          <w:szCs w:val="26"/>
        </w:rPr>
        <w:t>В 2018 году предусмотрено достижение</w:t>
      </w:r>
      <w:r w:rsidRPr="00BA2560">
        <w:rPr>
          <w:rFonts w:cs="Times New Roman"/>
          <w:szCs w:val="26"/>
        </w:rPr>
        <w:t xml:space="preserve"> 4</w:t>
      </w:r>
      <w:r>
        <w:rPr>
          <w:rFonts w:cs="Times New Roman"/>
          <w:szCs w:val="26"/>
        </w:rPr>
        <w:t>-х</w:t>
      </w:r>
      <w:r w:rsidRPr="00BA2560">
        <w:rPr>
          <w:rFonts w:cs="Times New Roman"/>
          <w:szCs w:val="26"/>
        </w:rPr>
        <w:t xml:space="preserve"> показателей, значения 2</w:t>
      </w:r>
      <w:r>
        <w:rPr>
          <w:rFonts w:cs="Times New Roman"/>
          <w:szCs w:val="26"/>
        </w:rPr>
        <w:t>-х</w:t>
      </w:r>
      <w:r w:rsidRPr="00BA2560">
        <w:rPr>
          <w:rFonts w:cs="Times New Roman"/>
          <w:szCs w:val="26"/>
        </w:rPr>
        <w:t xml:space="preserve"> показателей </w:t>
      </w:r>
      <w:r>
        <w:rPr>
          <w:rFonts w:cs="Times New Roman"/>
          <w:szCs w:val="26"/>
        </w:rPr>
        <w:t>достигнуты</w:t>
      </w:r>
      <w:r w:rsidRPr="00BA2560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</w:t>
      </w:r>
      <w:r w:rsidRPr="00BA2560">
        <w:rPr>
          <w:rFonts w:cs="Times New Roman"/>
          <w:szCs w:val="26"/>
        </w:rPr>
        <w:t xml:space="preserve">Значение показателя </w:t>
      </w:r>
      <w:r>
        <w:rPr>
          <w:rFonts w:cs="Times New Roman"/>
          <w:szCs w:val="26"/>
        </w:rPr>
        <w:t>«</w:t>
      </w:r>
      <w:r w:rsidRPr="00BA2560">
        <w:rPr>
          <w:rFonts w:cs="Times New Roman"/>
          <w:szCs w:val="26"/>
        </w:rPr>
        <w:t>Количество многоквартирных домов, подлежащих капитальному ремонту в рамках региональной программы капитального ремонта</w:t>
      </w:r>
      <w:r>
        <w:rPr>
          <w:rFonts w:cs="Times New Roman"/>
          <w:szCs w:val="26"/>
        </w:rPr>
        <w:t>»</w:t>
      </w:r>
      <w:r w:rsidRPr="00BA2560">
        <w:rPr>
          <w:rFonts w:cs="Times New Roman"/>
          <w:szCs w:val="26"/>
        </w:rPr>
        <w:t xml:space="preserve"> не достигнут и составил 66,7%. По 9 МКД - выполнение работ перенесены на 2019 год, в связи с тем, что электронные аукционы на выполнение работ по капитальному ремонту общего имущества в многоквартирных домах признаны несостоявшимися.</w:t>
      </w:r>
      <w:r w:rsidR="005B765E">
        <w:rPr>
          <w:rFonts w:cs="Times New Roman"/>
          <w:szCs w:val="26"/>
        </w:rPr>
        <w:t xml:space="preserve"> </w:t>
      </w:r>
      <w:r w:rsidR="005B765E" w:rsidRPr="00BA2560">
        <w:rPr>
          <w:rFonts w:cs="Times New Roman"/>
          <w:szCs w:val="26"/>
        </w:rPr>
        <w:t>По 1 МКД - выполнение работ также перенесены на 2019 год, так как работы не</w:t>
      </w:r>
      <w:r w:rsidR="00085390" w:rsidRPr="00085390">
        <w:rPr>
          <w:rFonts w:cs="Times New Roman"/>
          <w:szCs w:val="26"/>
        </w:rPr>
        <w:t xml:space="preserve"> </w:t>
      </w:r>
      <w:r w:rsidR="005B765E" w:rsidRPr="00BA2560">
        <w:rPr>
          <w:rFonts w:cs="Times New Roman"/>
          <w:szCs w:val="26"/>
        </w:rPr>
        <w:t>были</w:t>
      </w:r>
      <w:r w:rsidR="005B765E">
        <w:rPr>
          <w:rFonts w:cs="Times New Roman"/>
          <w:szCs w:val="26"/>
        </w:rPr>
        <w:t xml:space="preserve"> закончены до конца 2018 года.</w:t>
      </w:r>
    </w:p>
    <w:p w:rsidR="00BA2560" w:rsidRDefault="00BA2560" w:rsidP="00BA2560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BA2560">
        <w:rPr>
          <w:rFonts w:cs="Times New Roman"/>
          <w:szCs w:val="26"/>
        </w:rPr>
        <w:t xml:space="preserve">По показателю </w:t>
      </w:r>
      <w:r>
        <w:rPr>
          <w:rFonts w:cs="Times New Roman"/>
          <w:szCs w:val="26"/>
        </w:rPr>
        <w:t>«</w:t>
      </w:r>
      <w:r w:rsidRPr="00BA2560">
        <w:rPr>
          <w:rFonts w:cs="Times New Roman"/>
          <w:szCs w:val="26"/>
        </w:rPr>
        <w:t>Строительство, реконструкция объектов инженерной инфраструктуры</w:t>
      </w:r>
      <w:r>
        <w:rPr>
          <w:rFonts w:cs="Times New Roman"/>
          <w:szCs w:val="26"/>
        </w:rPr>
        <w:t>»</w:t>
      </w:r>
      <w:r w:rsidRPr="00BA2560">
        <w:rPr>
          <w:rFonts w:cs="Times New Roman"/>
          <w:szCs w:val="26"/>
        </w:rPr>
        <w:t xml:space="preserve"> по двум запланированным объектам не получена проектно-сметная документация: </w:t>
      </w:r>
    </w:p>
    <w:p w:rsidR="00BA2560" w:rsidRDefault="00BA2560" w:rsidP="00BA2560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BA2560">
        <w:rPr>
          <w:rFonts w:cs="Times New Roman"/>
          <w:szCs w:val="26"/>
        </w:rPr>
        <w:t>1. Реконструкция сетей тепловодоснабжения по улице Широкая в городе Когалыме - проектно-сме</w:t>
      </w:r>
      <w:r w:rsidR="00296686">
        <w:rPr>
          <w:rFonts w:cs="Times New Roman"/>
          <w:szCs w:val="26"/>
        </w:rPr>
        <w:t>тная документация не получена в</w:t>
      </w:r>
      <w:r w:rsidRPr="00BA2560">
        <w:rPr>
          <w:rFonts w:cs="Times New Roman"/>
          <w:szCs w:val="26"/>
        </w:rPr>
        <w:t xml:space="preserve">виду нарушения сроков исполнения обязательств по муниципальному контракту Подрядчиком. </w:t>
      </w:r>
    </w:p>
    <w:p w:rsidR="00BA2560" w:rsidRDefault="00BA2560" w:rsidP="00BA2560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BA2560">
        <w:rPr>
          <w:rFonts w:cs="Times New Roman"/>
          <w:szCs w:val="26"/>
        </w:rPr>
        <w:t xml:space="preserve">2. Реконструкция объекта </w:t>
      </w:r>
      <w:r>
        <w:rPr>
          <w:rFonts w:cs="Times New Roman"/>
          <w:szCs w:val="26"/>
        </w:rPr>
        <w:t>«</w:t>
      </w:r>
      <w:r w:rsidRPr="00BA2560">
        <w:rPr>
          <w:rFonts w:cs="Times New Roman"/>
          <w:szCs w:val="26"/>
        </w:rPr>
        <w:t>Главный канализационный коллектор Восточной промзоны КНС-7-КНС3-КГ (К-49)</w:t>
      </w:r>
      <w:r>
        <w:rPr>
          <w:rFonts w:cs="Times New Roman"/>
          <w:szCs w:val="26"/>
        </w:rPr>
        <w:t>»</w:t>
      </w:r>
      <w:r w:rsidR="00296686">
        <w:rPr>
          <w:rFonts w:cs="Times New Roman"/>
          <w:szCs w:val="26"/>
        </w:rPr>
        <w:t xml:space="preserve"> (в том числе ПИР)</w:t>
      </w:r>
      <w:r w:rsidRPr="00BA2560">
        <w:rPr>
          <w:rFonts w:cs="Times New Roman"/>
          <w:szCs w:val="26"/>
        </w:rPr>
        <w:t xml:space="preserve"> проектно-сметная документация не получена,</w:t>
      </w:r>
      <w:r w:rsidR="00F519D1">
        <w:rPr>
          <w:rFonts w:cs="Times New Roman"/>
          <w:szCs w:val="26"/>
        </w:rPr>
        <w:t xml:space="preserve"> что связано с длительностью процедуры согласования объема выполнения работ с инвестором (ООО «ЛУКОЙЛ – Западная Сибирь») и эксплуатирующей организацией (ООО «Горводоканал»), в связи с чем </w:t>
      </w:r>
      <w:r w:rsidRPr="00BA2560">
        <w:rPr>
          <w:rFonts w:cs="Times New Roman"/>
          <w:szCs w:val="26"/>
        </w:rPr>
        <w:t>контракт</w:t>
      </w:r>
      <w:r w:rsidR="00F519D1">
        <w:rPr>
          <w:rFonts w:cs="Times New Roman"/>
          <w:szCs w:val="26"/>
        </w:rPr>
        <w:t xml:space="preserve"> на выполнение работ</w:t>
      </w:r>
      <w:r w:rsidRPr="00BA2560">
        <w:rPr>
          <w:rFonts w:cs="Times New Roman"/>
          <w:szCs w:val="26"/>
        </w:rPr>
        <w:t xml:space="preserve"> заключен в ноябре 2018</w:t>
      </w:r>
      <w:r>
        <w:rPr>
          <w:rFonts w:cs="Times New Roman"/>
          <w:szCs w:val="26"/>
        </w:rPr>
        <w:t xml:space="preserve"> </w:t>
      </w:r>
      <w:r w:rsidRPr="00BA2560">
        <w:rPr>
          <w:rFonts w:cs="Times New Roman"/>
          <w:szCs w:val="26"/>
        </w:rPr>
        <w:t>г</w:t>
      </w:r>
      <w:r>
        <w:rPr>
          <w:rFonts w:cs="Times New Roman"/>
          <w:szCs w:val="26"/>
        </w:rPr>
        <w:t>ода</w:t>
      </w:r>
      <w:r w:rsidR="00F519D1">
        <w:rPr>
          <w:rFonts w:cs="Times New Roman"/>
          <w:szCs w:val="26"/>
        </w:rPr>
        <w:t>, со сроками, превышающими финансовый год (переходящий на 2019 год).</w:t>
      </w:r>
    </w:p>
    <w:p w:rsidR="00BA2560" w:rsidRPr="00BA2560" w:rsidRDefault="00BA2560" w:rsidP="00BA2560">
      <w:pPr>
        <w:spacing w:after="0" w:line="240" w:lineRule="auto"/>
        <w:jc w:val="both"/>
        <w:rPr>
          <w:rFonts w:cs="Times New Roman"/>
          <w:szCs w:val="26"/>
        </w:rPr>
      </w:pPr>
    </w:p>
    <w:p w:rsidR="008079EF" w:rsidRDefault="00BA2560" w:rsidP="00BA2560">
      <w:pPr>
        <w:pStyle w:val="a4"/>
        <w:numPr>
          <w:ilvl w:val="0"/>
          <w:numId w:val="3"/>
        </w:numPr>
        <w:spacing w:after="0" w:line="240" w:lineRule="auto"/>
        <w:ind w:left="-11" w:firstLine="71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«Развитие муниципальной службы и резерва управленческих кадров в муниципальном образовании городской округ город Когалым».</w:t>
      </w:r>
    </w:p>
    <w:p w:rsidR="00BA2560" w:rsidRPr="00BA2560" w:rsidRDefault="00BA2560" w:rsidP="00BA2560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BA2560">
        <w:rPr>
          <w:rFonts w:cs="Times New Roman"/>
          <w:szCs w:val="26"/>
        </w:rPr>
        <w:t xml:space="preserve">Значение балльной интегральной оценки равно </w:t>
      </w:r>
      <w:r>
        <w:rPr>
          <w:rFonts w:cs="Times New Roman"/>
          <w:szCs w:val="26"/>
        </w:rPr>
        <w:t>7,0</w:t>
      </w:r>
      <w:r w:rsidRPr="00BA2560">
        <w:rPr>
          <w:rFonts w:cs="Times New Roman"/>
          <w:szCs w:val="26"/>
        </w:rPr>
        <w:t>. Такое значение сложилось по следующим причинам:</w:t>
      </w:r>
    </w:p>
    <w:p w:rsidR="00F9649B" w:rsidRDefault="00F9649B" w:rsidP="00F9649B">
      <w:pPr>
        <w:pStyle w:val="a4"/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-</w:t>
      </w:r>
      <w:r w:rsidRPr="00AB1BCC">
        <w:rPr>
          <w:rFonts w:cs="Times New Roman"/>
          <w:szCs w:val="26"/>
        </w:rPr>
        <w:t xml:space="preserve"> неполно</w:t>
      </w:r>
      <w:r>
        <w:rPr>
          <w:rFonts w:cs="Times New Roman"/>
          <w:szCs w:val="26"/>
        </w:rPr>
        <w:t>е</w:t>
      </w:r>
      <w:r w:rsidRPr="00AB1BCC">
        <w:rPr>
          <w:rFonts w:cs="Times New Roman"/>
          <w:szCs w:val="26"/>
        </w:rPr>
        <w:t xml:space="preserve"> освоени</w:t>
      </w:r>
      <w:r>
        <w:rPr>
          <w:rFonts w:cs="Times New Roman"/>
          <w:szCs w:val="26"/>
        </w:rPr>
        <w:t>е</w:t>
      </w:r>
      <w:r w:rsidRPr="00AB1BCC">
        <w:rPr>
          <w:rFonts w:cs="Times New Roman"/>
          <w:szCs w:val="26"/>
        </w:rPr>
        <w:t xml:space="preserve"> денежных средств – </w:t>
      </w:r>
      <w:r>
        <w:rPr>
          <w:rFonts w:cs="Times New Roman"/>
          <w:szCs w:val="26"/>
        </w:rPr>
        <w:t>84,0</w:t>
      </w:r>
      <w:r w:rsidRPr="00AB1BCC">
        <w:rPr>
          <w:rFonts w:cs="Times New Roman"/>
          <w:szCs w:val="26"/>
        </w:rPr>
        <w:t>% к плану.</w:t>
      </w:r>
      <w:r>
        <w:rPr>
          <w:rFonts w:cs="Times New Roman"/>
          <w:szCs w:val="26"/>
        </w:rPr>
        <w:t xml:space="preserve"> </w:t>
      </w:r>
    </w:p>
    <w:p w:rsidR="00F9649B" w:rsidRPr="00F9649B" w:rsidRDefault="00F9649B" w:rsidP="00F9649B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F9649B">
        <w:rPr>
          <w:rFonts w:cs="Times New Roman"/>
          <w:szCs w:val="26"/>
        </w:rPr>
        <w:t>По 2 мероприятиям сложилась экономия:</w:t>
      </w:r>
    </w:p>
    <w:p w:rsidR="00F9649B" w:rsidRPr="00F9649B" w:rsidRDefault="00F9649B" w:rsidP="00F9649B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F9649B">
        <w:rPr>
          <w:rFonts w:cs="Times New Roman"/>
          <w:szCs w:val="26"/>
        </w:rPr>
        <w:t xml:space="preserve">Обеспечение деятельности органов местного самоуправления города Когалыма и предоставление </w:t>
      </w:r>
      <w:r>
        <w:rPr>
          <w:rFonts w:cs="Times New Roman"/>
          <w:szCs w:val="26"/>
        </w:rPr>
        <w:t>гарантий муниципальным служащим»</w:t>
      </w:r>
      <w:r w:rsidRPr="00F9649B">
        <w:rPr>
          <w:rFonts w:cs="Times New Roman"/>
          <w:szCs w:val="26"/>
        </w:rPr>
        <w:t xml:space="preserve"> - экономия по участию в электро</w:t>
      </w:r>
      <w:r w:rsidR="00F93CF8">
        <w:rPr>
          <w:rFonts w:cs="Times New Roman"/>
          <w:szCs w:val="26"/>
        </w:rPr>
        <w:t>н</w:t>
      </w:r>
      <w:r w:rsidRPr="00F9649B">
        <w:rPr>
          <w:rFonts w:cs="Times New Roman"/>
          <w:szCs w:val="26"/>
        </w:rPr>
        <w:t>ном аукционе на заключение муниципального контракта на оказание услуг по модернизации сети VipNet.</w:t>
      </w:r>
    </w:p>
    <w:p w:rsidR="00F9649B" w:rsidRPr="00F9649B" w:rsidRDefault="00F9649B" w:rsidP="00F9649B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</w:t>
      </w:r>
      <w:r w:rsidRPr="00F9649B">
        <w:rPr>
          <w:rFonts w:cs="Times New Roman"/>
          <w:szCs w:val="26"/>
        </w:rPr>
        <w:t>Обеспечение выполнения полномочий и функций, возложенных на должностных лиц и структурные подразделения Администрации города Когалыма</w:t>
      </w:r>
      <w:r>
        <w:rPr>
          <w:rFonts w:cs="Times New Roman"/>
          <w:szCs w:val="26"/>
        </w:rPr>
        <w:t>»</w:t>
      </w:r>
      <w:r w:rsidRPr="00F9649B">
        <w:rPr>
          <w:rFonts w:cs="Times New Roman"/>
          <w:szCs w:val="26"/>
        </w:rPr>
        <w:t xml:space="preserve"> - экономия денежных средств сложилась</w:t>
      </w:r>
      <w:r>
        <w:rPr>
          <w:rFonts w:cs="Times New Roman"/>
          <w:szCs w:val="26"/>
        </w:rPr>
        <w:t xml:space="preserve"> </w:t>
      </w:r>
      <w:r w:rsidRPr="00F9649B">
        <w:rPr>
          <w:rFonts w:cs="Times New Roman"/>
          <w:szCs w:val="26"/>
        </w:rPr>
        <w:t>в связи тем, что:</w:t>
      </w:r>
    </w:p>
    <w:p w:rsidR="00F9649B" w:rsidRDefault="00F9649B" w:rsidP="00F9649B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9649B">
        <w:rPr>
          <w:rFonts w:cs="Times New Roman"/>
          <w:szCs w:val="26"/>
        </w:rPr>
        <w:t xml:space="preserve">- муниципальные служащие управления по общим вопросам, юридического управления, специального сектора </w:t>
      </w:r>
      <w:r>
        <w:rPr>
          <w:rFonts w:cs="Times New Roman"/>
          <w:szCs w:val="26"/>
        </w:rPr>
        <w:t xml:space="preserve">Администрации города Когалыма </w:t>
      </w:r>
      <w:r w:rsidRPr="00F9649B">
        <w:rPr>
          <w:rFonts w:cs="Times New Roman"/>
          <w:szCs w:val="26"/>
        </w:rPr>
        <w:t xml:space="preserve">имеют минимальный стаж работы на муниципальной службе, поэтому надбавки за выслугу лет, классный чин и надбавка за особые условия труда начислены в минимальном размере; </w:t>
      </w:r>
    </w:p>
    <w:p w:rsidR="008079EF" w:rsidRDefault="00F9649B" w:rsidP="00F9649B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9649B">
        <w:rPr>
          <w:rFonts w:cs="Times New Roman"/>
          <w:szCs w:val="26"/>
        </w:rPr>
        <w:t>- наличием вакансий в структурных подразделениях Админист</w:t>
      </w:r>
      <w:r>
        <w:rPr>
          <w:rFonts w:cs="Times New Roman"/>
          <w:szCs w:val="26"/>
        </w:rPr>
        <w:t>рации города Когалыма.</w:t>
      </w:r>
    </w:p>
    <w:p w:rsidR="00E024A3" w:rsidRDefault="00E024A3" w:rsidP="00F9649B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E024A3" w:rsidRDefault="00E024A3" w:rsidP="00E024A3">
      <w:pPr>
        <w:pStyle w:val="a4"/>
        <w:numPr>
          <w:ilvl w:val="0"/>
          <w:numId w:val="3"/>
        </w:numPr>
        <w:spacing w:after="0" w:line="240" w:lineRule="auto"/>
        <w:ind w:left="-11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«Обеспечение доступным и комфортным жильем жителей города Когалыма».</w:t>
      </w:r>
    </w:p>
    <w:p w:rsidR="008079EF" w:rsidRDefault="00E024A3" w:rsidP="009F38F1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Значение балльной интегральной оценки равно 6,0. </w:t>
      </w:r>
      <w:r w:rsidR="009F38F1">
        <w:rPr>
          <w:rFonts w:cs="Times New Roman"/>
          <w:szCs w:val="26"/>
        </w:rPr>
        <w:t>Такое значение сложилось по</w:t>
      </w:r>
      <w:r w:rsidRPr="00226899">
        <w:rPr>
          <w:rFonts w:cs="Times New Roman"/>
          <w:szCs w:val="26"/>
        </w:rPr>
        <w:t xml:space="preserve"> причин</w:t>
      </w:r>
      <w:r w:rsidR="009F38F1"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 </w:t>
      </w:r>
      <w:r w:rsidRPr="00AB1BCC">
        <w:rPr>
          <w:rFonts w:cs="Times New Roman"/>
          <w:szCs w:val="26"/>
        </w:rPr>
        <w:t>неполно</w:t>
      </w:r>
      <w:r w:rsidR="009F38F1">
        <w:rPr>
          <w:rFonts w:cs="Times New Roman"/>
          <w:szCs w:val="26"/>
        </w:rPr>
        <w:t>го</w:t>
      </w:r>
      <w:r w:rsidRPr="00AB1BCC">
        <w:rPr>
          <w:rFonts w:cs="Times New Roman"/>
          <w:szCs w:val="26"/>
        </w:rPr>
        <w:t xml:space="preserve"> освоени</w:t>
      </w:r>
      <w:r w:rsidR="009F38F1">
        <w:rPr>
          <w:rFonts w:cs="Times New Roman"/>
          <w:szCs w:val="26"/>
        </w:rPr>
        <w:t>я</w:t>
      </w:r>
      <w:r w:rsidRPr="00AB1BCC">
        <w:rPr>
          <w:rFonts w:cs="Times New Roman"/>
          <w:szCs w:val="26"/>
        </w:rPr>
        <w:t xml:space="preserve"> денежных средств – </w:t>
      </w:r>
      <w:r>
        <w:rPr>
          <w:rFonts w:cs="Times New Roman"/>
          <w:szCs w:val="26"/>
        </w:rPr>
        <w:t>62,7</w:t>
      </w:r>
      <w:r w:rsidRPr="00AB1BCC">
        <w:rPr>
          <w:rFonts w:cs="Times New Roman"/>
          <w:szCs w:val="26"/>
        </w:rPr>
        <w:t>% к плану.</w:t>
      </w:r>
    </w:p>
    <w:p w:rsidR="008079EF" w:rsidRPr="000A11ED" w:rsidRDefault="000A11ED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0A11ED">
        <w:rPr>
          <w:rFonts w:cs="Times New Roman"/>
          <w:szCs w:val="26"/>
        </w:rPr>
        <w:t xml:space="preserve">Сложилась экономия </w:t>
      </w:r>
      <w:r>
        <w:rPr>
          <w:rFonts w:cs="Times New Roman"/>
          <w:szCs w:val="26"/>
        </w:rPr>
        <w:t>по мероприятию «Реализация полномочий в области градостроительной деятельности». Денежные средства расходуются по заявке, согласно кассовому расходу (фактическая потребность).</w:t>
      </w:r>
    </w:p>
    <w:p w:rsidR="000A11ED" w:rsidRDefault="004C779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 мероприятию «Проектирование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и строительства объектов социальной сферы» неисполнение обусловлено нарушением сроков выполнения работ подрядной организацией.</w:t>
      </w:r>
    </w:p>
    <w:p w:rsidR="004C7796" w:rsidRDefault="004C779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рамках мероприятия «Приобретение жилья» планировалось приобретение 36 квартир. Фактически заключены контракты на приобретение 29 жилых помещений. Сложилась экономия по факту заключенных договоров на приобретение квартир.</w:t>
      </w:r>
    </w:p>
    <w:p w:rsidR="004C7796" w:rsidRDefault="00AF6855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 мероприятию «Строительство жилых домов на территории города Когалыма» денежные средства не освоены в полном объеме, так как сроки окончания работ по контрактам переходящие на 2019 год:</w:t>
      </w:r>
    </w:p>
    <w:p w:rsidR="00AF6855" w:rsidRPr="00AF6855" w:rsidRDefault="00AF6855" w:rsidP="00AF6855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Строительство объекта: «</w:t>
      </w:r>
      <w:r w:rsidRPr="00AF6855">
        <w:rPr>
          <w:rFonts w:cs="Times New Roman"/>
          <w:szCs w:val="26"/>
        </w:rPr>
        <w:t>Трехэтажный жилой дом №3 по ул. Комсомольской</w:t>
      </w:r>
      <w:r>
        <w:rPr>
          <w:rFonts w:cs="Times New Roman"/>
          <w:szCs w:val="26"/>
        </w:rPr>
        <w:t>»</w:t>
      </w:r>
      <w:r w:rsidRPr="00AF6855">
        <w:rPr>
          <w:rFonts w:cs="Times New Roman"/>
          <w:szCs w:val="26"/>
        </w:rPr>
        <w:t>.</w:t>
      </w:r>
    </w:p>
    <w:p w:rsidR="00AF6855" w:rsidRPr="00AF6855" w:rsidRDefault="00AF6855" w:rsidP="00AF6855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AF6855">
        <w:rPr>
          <w:rFonts w:cs="Times New Roman"/>
          <w:szCs w:val="26"/>
        </w:rPr>
        <w:t xml:space="preserve">Заключен контракт №КОГ-3/18 от10.07.2018 на выполнения работ по строительству объекта в том числе ПИР, дата окончания работ 21.12.2018. Перечислен аванс в размере 50% от цены контракта. </w:t>
      </w:r>
    </w:p>
    <w:p w:rsidR="00AF6855" w:rsidRPr="00AF6855" w:rsidRDefault="00AF6855" w:rsidP="00AF6855">
      <w:pPr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Строительство объекта: «</w:t>
      </w:r>
      <w:r w:rsidRPr="00AF6855">
        <w:rPr>
          <w:rFonts w:cs="Times New Roman"/>
          <w:szCs w:val="26"/>
        </w:rPr>
        <w:t>Трехэтажный жил</w:t>
      </w:r>
      <w:r>
        <w:rPr>
          <w:rFonts w:cs="Times New Roman"/>
          <w:szCs w:val="26"/>
        </w:rPr>
        <w:t>ой дом № 4 по ул. Комсомольской».</w:t>
      </w:r>
    </w:p>
    <w:p w:rsidR="00AF6855" w:rsidRPr="000A11ED" w:rsidRDefault="00AF6855" w:rsidP="00AF6855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AF6855">
        <w:rPr>
          <w:rFonts w:cs="Times New Roman"/>
          <w:szCs w:val="26"/>
        </w:rPr>
        <w:t>Заключен контракт №КОГ-4/18 от10.07.2018 на выполнения работ по строительству объекта в том числе ПИР, дата окончания работ 21.12.2018. Перечислен аванс в размере 50% от цены контракта.</w:t>
      </w:r>
    </w:p>
    <w:p w:rsidR="000A11ED" w:rsidRDefault="0055120D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Несмотря на низкое освоение денежных средств из</w:t>
      </w:r>
      <w:r w:rsidRPr="00F61445">
        <w:rPr>
          <w:rFonts w:cs="Times New Roman"/>
          <w:szCs w:val="26"/>
        </w:rPr>
        <w:t xml:space="preserve"> 16 показателей, по 9 показателям степень достижения составила 100% и выше, 7 показателей не достигли своего планового значения</w:t>
      </w:r>
      <w:r>
        <w:rPr>
          <w:rFonts w:cs="Times New Roman"/>
          <w:szCs w:val="26"/>
        </w:rPr>
        <w:t>.</w:t>
      </w:r>
    </w:p>
    <w:p w:rsidR="00D02FFC" w:rsidRDefault="00D02FFC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55120D" w:rsidRPr="00FA5D73" w:rsidRDefault="0055120D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FA5D73" w:rsidRPr="00FA5D73" w:rsidRDefault="00FA5D73" w:rsidP="00FA5D7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A5D73">
        <w:rPr>
          <w:rFonts w:cs="Times New Roman"/>
          <w:szCs w:val="26"/>
        </w:rPr>
        <w:t>«Обеспечение экологической безопасности города Когалыма».</w:t>
      </w:r>
    </w:p>
    <w:p w:rsidR="0088378D" w:rsidRDefault="00FA5D73" w:rsidP="0088378D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FA5D73">
        <w:rPr>
          <w:rFonts w:cs="Times New Roman"/>
          <w:szCs w:val="26"/>
        </w:rPr>
        <w:t xml:space="preserve">Значение балльной интегральной оценки </w:t>
      </w:r>
      <w:r w:rsidRPr="00B46D01">
        <w:rPr>
          <w:rFonts w:cs="Times New Roman"/>
          <w:szCs w:val="26"/>
        </w:rPr>
        <w:t xml:space="preserve">равно </w:t>
      </w:r>
      <w:r w:rsidR="00815E4D" w:rsidRPr="00B46D01">
        <w:rPr>
          <w:rFonts w:cs="Times New Roman"/>
          <w:szCs w:val="26"/>
        </w:rPr>
        <w:t>6,4</w:t>
      </w:r>
      <w:r w:rsidRPr="00B46D01">
        <w:rPr>
          <w:rFonts w:cs="Times New Roman"/>
          <w:szCs w:val="26"/>
        </w:rPr>
        <w:t>. Такое</w:t>
      </w:r>
      <w:r w:rsidRPr="00FA5D73">
        <w:rPr>
          <w:rFonts w:cs="Times New Roman"/>
          <w:szCs w:val="26"/>
        </w:rPr>
        <w:t xml:space="preserve"> значение сложилось по причин</w:t>
      </w:r>
      <w:r w:rsidR="0088378D">
        <w:rPr>
          <w:rFonts w:cs="Times New Roman"/>
          <w:szCs w:val="26"/>
        </w:rPr>
        <w:t>е</w:t>
      </w:r>
      <w:r w:rsidR="0088378D" w:rsidRPr="00AB1BCC">
        <w:rPr>
          <w:rFonts w:cs="Times New Roman"/>
          <w:szCs w:val="26"/>
        </w:rPr>
        <w:t xml:space="preserve"> неполно</w:t>
      </w:r>
      <w:r w:rsidR="00292117">
        <w:rPr>
          <w:rFonts w:cs="Times New Roman"/>
          <w:szCs w:val="26"/>
        </w:rPr>
        <w:t>го</w:t>
      </w:r>
      <w:r w:rsidR="0088378D" w:rsidRPr="00AB1BCC">
        <w:rPr>
          <w:rFonts w:cs="Times New Roman"/>
          <w:szCs w:val="26"/>
        </w:rPr>
        <w:t xml:space="preserve"> освоени</w:t>
      </w:r>
      <w:r w:rsidR="00292117">
        <w:rPr>
          <w:rFonts w:cs="Times New Roman"/>
          <w:szCs w:val="26"/>
        </w:rPr>
        <w:t>я</w:t>
      </w:r>
      <w:r w:rsidR="0088378D" w:rsidRPr="00AB1BCC">
        <w:rPr>
          <w:rFonts w:cs="Times New Roman"/>
          <w:szCs w:val="26"/>
        </w:rPr>
        <w:t xml:space="preserve"> денежных средств – </w:t>
      </w:r>
      <w:r w:rsidR="0088378D">
        <w:rPr>
          <w:rFonts w:cs="Times New Roman"/>
          <w:szCs w:val="26"/>
        </w:rPr>
        <w:t>59,4</w:t>
      </w:r>
      <w:r w:rsidR="00292117">
        <w:rPr>
          <w:rFonts w:cs="Times New Roman"/>
          <w:szCs w:val="26"/>
        </w:rPr>
        <w:t xml:space="preserve">% к плану, что связано </w:t>
      </w:r>
      <w:r w:rsidR="00D31ECD">
        <w:rPr>
          <w:rFonts w:cs="Times New Roman"/>
          <w:szCs w:val="26"/>
        </w:rPr>
        <w:t>с неисполнением мероприятия «Выполнение работ по актуализации Генеральной схемы санитарной очистки территории города Когалыма»:</w:t>
      </w:r>
    </w:p>
    <w:p w:rsidR="00D31ECD" w:rsidRPr="00D31ECD" w:rsidRDefault="00D31ECD" w:rsidP="00D31ECD">
      <w:pPr>
        <w:spacing w:after="0" w:line="240" w:lineRule="auto"/>
        <w:ind w:firstLine="709"/>
        <w:jc w:val="both"/>
        <w:rPr>
          <w:rFonts w:cs="Times New Roman"/>
          <w:szCs w:val="26"/>
        </w:rPr>
      </w:pPr>
      <w:r w:rsidRPr="00D31ECD">
        <w:rPr>
          <w:rFonts w:cs="Times New Roman"/>
          <w:szCs w:val="26"/>
        </w:rPr>
        <w:t>Муниципальный контракт на выполнение работ по актуализации генеральной схемы санитарной очистки территории города заключен от 28.08.2018 №0187300013718000176-0070611-01 с ИП Миронова К.С. Г.Санкт-Петербург. Сумма контракта 373,608 тыс.</w:t>
      </w:r>
      <w:r>
        <w:rPr>
          <w:rFonts w:cs="Times New Roman"/>
          <w:szCs w:val="26"/>
        </w:rPr>
        <w:t xml:space="preserve"> </w:t>
      </w:r>
      <w:r w:rsidRPr="00D31ECD">
        <w:rPr>
          <w:rFonts w:cs="Times New Roman"/>
          <w:szCs w:val="26"/>
        </w:rPr>
        <w:t>руб</w:t>
      </w:r>
      <w:r>
        <w:rPr>
          <w:rFonts w:cs="Times New Roman"/>
          <w:szCs w:val="26"/>
        </w:rPr>
        <w:t>лей</w:t>
      </w:r>
      <w:r w:rsidRPr="00D31ECD">
        <w:rPr>
          <w:rFonts w:cs="Times New Roman"/>
          <w:szCs w:val="26"/>
        </w:rPr>
        <w:t xml:space="preserve"> Дата окончания выполнения работ по контракту 28.12.2018.</w:t>
      </w:r>
      <w:r>
        <w:rPr>
          <w:rFonts w:cs="Times New Roman"/>
          <w:szCs w:val="26"/>
        </w:rPr>
        <w:t xml:space="preserve"> В установленные сроки р</w:t>
      </w:r>
      <w:r w:rsidRPr="00D31ECD">
        <w:rPr>
          <w:rFonts w:cs="Times New Roman"/>
          <w:szCs w:val="26"/>
        </w:rPr>
        <w:t>аботы по контракту не выполнены, в адрес исп</w:t>
      </w:r>
      <w:r>
        <w:rPr>
          <w:rFonts w:cs="Times New Roman"/>
          <w:szCs w:val="26"/>
        </w:rPr>
        <w:t>олнителя направлены 2 претензии.</w:t>
      </w:r>
    </w:p>
    <w:p w:rsidR="00292117" w:rsidRDefault="00292117" w:rsidP="00E6352A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5F0D57" w:rsidRDefault="00E6352A" w:rsidP="00E6352A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B46D01">
        <w:rPr>
          <w:rFonts w:cs="Times New Roman"/>
          <w:szCs w:val="26"/>
        </w:rPr>
        <w:t>М</w:t>
      </w:r>
      <w:r w:rsidR="009D7C41" w:rsidRPr="00B46D01">
        <w:rPr>
          <w:rFonts w:cs="Times New Roman"/>
          <w:szCs w:val="26"/>
        </w:rPr>
        <w:t>униципальных программ</w:t>
      </w:r>
      <w:r w:rsidR="00292117" w:rsidRPr="00B46D01">
        <w:rPr>
          <w:rFonts w:cs="Times New Roman"/>
          <w:szCs w:val="26"/>
        </w:rPr>
        <w:t>,</w:t>
      </w:r>
      <w:r w:rsidR="009D7C41" w:rsidRPr="00B46D01">
        <w:rPr>
          <w:rFonts w:cs="Times New Roman"/>
          <w:szCs w:val="26"/>
        </w:rPr>
        <w:t xml:space="preserve"> эффективность реализации которых оценивается как «неудовлетворительно»</w:t>
      </w:r>
      <w:r w:rsidR="000E3480" w:rsidRPr="00B46D01">
        <w:rPr>
          <w:rFonts w:cs="Times New Roman"/>
          <w:szCs w:val="26"/>
        </w:rPr>
        <w:t>,</w:t>
      </w:r>
      <w:r w:rsidR="009D7C41" w:rsidRPr="00B46D01">
        <w:rPr>
          <w:rFonts w:cs="Times New Roman"/>
          <w:szCs w:val="26"/>
        </w:rPr>
        <w:t xml:space="preserve"> по итогам 201</w:t>
      </w:r>
      <w:r w:rsidRPr="00B46D01">
        <w:rPr>
          <w:rFonts w:cs="Times New Roman"/>
          <w:szCs w:val="26"/>
        </w:rPr>
        <w:t>8</w:t>
      </w:r>
      <w:r w:rsidR="009D7C41" w:rsidRPr="00B46D01">
        <w:rPr>
          <w:rFonts w:cs="Times New Roman"/>
          <w:szCs w:val="26"/>
        </w:rPr>
        <w:t xml:space="preserve"> года нет.</w:t>
      </w:r>
    </w:p>
    <w:p w:rsidR="00292117" w:rsidRPr="008A3CBE" w:rsidRDefault="00292117" w:rsidP="00E6352A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E83623" w:rsidRPr="008A3CBE" w:rsidRDefault="00E83623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8A3CBE">
        <w:rPr>
          <w:rFonts w:cs="Times New Roman"/>
          <w:szCs w:val="26"/>
        </w:rPr>
        <w:t>Подробная информация об объемах финансир</w:t>
      </w:r>
      <w:r w:rsidR="00F61D32" w:rsidRPr="008A3CBE">
        <w:rPr>
          <w:rFonts w:cs="Times New Roman"/>
          <w:szCs w:val="26"/>
        </w:rPr>
        <w:t>ования мероприятий муниципальных</w:t>
      </w:r>
      <w:r w:rsidRPr="008A3CBE">
        <w:rPr>
          <w:rFonts w:cs="Times New Roman"/>
          <w:szCs w:val="26"/>
        </w:rPr>
        <w:t xml:space="preserve"> программ приведена </w:t>
      </w:r>
      <w:r w:rsidRPr="008A3CBE">
        <w:rPr>
          <w:rFonts w:cs="Times New Roman"/>
          <w:b/>
          <w:szCs w:val="26"/>
        </w:rPr>
        <w:t>в приложении 1</w:t>
      </w:r>
      <w:r w:rsidR="00800611" w:rsidRPr="008A3CBE">
        <w:rPr>
          <w:rFonts w:cs="Times New Roman"/>
          <w:szCs w:val="26"/>
        </w:rPr>
        <w:t xml:space="preserve"> к сводному</w:t>
      </w:r>
      <w:r w:rsidR="001D2B19" w:rsidRPr="008A3CBE">
        <w:rPr>
          <w:rFonts w:cs="Times New Roman"/>
          <w:szCs w:val="26"/>
        </w:rPr>
        <w:t xml:space="preserve"> доклад</w:t>
      </w:r>
      <w:r w:rsidRPr="008A3CBE">
        <w:rPr>
          <w:rFonts w:cs="Times New Roman"/>
          <w:szCs w:val="26"/>
        </w:rPr>
        <w:t>у.</w:t>
      </w:r>
    </w:p>
    <w:p w:rsidR="00E6352A" w:rsidRPr="008A3CBE" w:rsidRDefault="00E6352A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9D12E0" w:rsidRPr="00EE5B28" w:rsidRDefault="002D66A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8A3CBE">
        <w:rPr>
          <w:rFonts w:cs="Times New Roman"/>
          <w:szCs w:val="26"/>
        </w:rPr>
        <w:t>Анализируя достижение</w:t>
      </w:r>
      <w:r w:rsidR="00292117">
        <w:rPr>
          <w:rFonts w:cs="Times New Roman"/>
          <w:szCs w:val="26"/>
        </w:rPr>
        <w:t xml:space="preserve"> 184</w:t>
      </w:r>
      <w:r w:rsidRPr="008A3CBE">
        <w:rPr>
          <w:rFonts w:cs="Times New Roman"/>
          <w:szCs w:val="26"/>
        </w:rPr>
        <w:t xml:space="preserve"> целевых показателей за 201</w:t>
      </w:r>
      <w:r w:rsidR="00F61D32" w:rsidRPr="008A3CBE">
        <w:rPr>
          <w:rFonts w:cs="Times New Roman"/>
          <w:szCs w:val="26"/>
        </w:rPr>
        <w:t>8</w:t>
      </w:r>
      <w:r w:rsidRPr="008A3CBE">
        <w:rPr>
          <w:rFonts w:cs="Times New Roman"/>
          <w:szCs w:val="26"/>
        </w:rPr>
        <w:t xml:space="preserve"> год, стоить отметить, что значение</w:t>
      </w:r>
      <w:r w:rsidRPr="00EE5B28">
        <w:rPr>
          <w:rFonts w:cs="Times New Roman"/>
          <w:szCs w:val="26"/>
        </w:rPr>
        <w:t xml:space="preserve"> целев</w:t>
      </w:r>
      <w:r w:rsidR="0058179C" w:rsidRPr="00EE5B28">
        <w:rPr>
          <w:rFonts w:cs="Times New Roman"/>
          <w:szCs w:val="26"/>
        </w:rPr>
        <w:t>ых показателей достигнуто</w:t>
      </w:r>
      <w:r w:rsidR="009D12E0" w:rsidRPr="00EE5B28">
        <w:rPr>
          <w:rFonts w:cs="Times New Roman"/>
          <w:szCs w:val="26"/>
        </w:rPr>
        <w:t>:</w:t>
      </w:r>
    </w:p>
    <w:p w:rsidR="009D12E0" w:rsidRPr="00EE5B28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5B28">
        <w:rPr>
          <w:rFonts w:cs="Times New Roman"/>
          <w:szCs w:val="26"/>
        </w:rPr>
        <w:t>-</w:t>
      </w:r>
      <w:r w:rsidR="0058179C" w:rsidRPr="00EE5B28">
        <w:rPr>
          <w:rFonts w:cs="Times New Roman"/>
          <w:szCs w:val="26"/>
        </w:rPr>
        <w:t xml:space="preserve"> </w:t>
      </w:r>
      <w:r w:rsidRPr="00EE5B28">
        <w:rPr>
          <w:rFonts w:cs="Times New Roman"/>
          <w:szCs w:val="26"/>
        </w:rPr>
        <w:t xml:space="preserve">более 100% по </w:t>
      </w:r>
      <w:r w:rsidR="00EE5B28" w:rsidRPr="00EE5B28">
        <w:rPr>
          <w:rFonts w:cs="Times New Roman"/>
          <w:szCs w:val="26"/>
        </w:rPr>
        <w:t>6</w:t>
      </w:r>
      <w:r w:rsidR="008A3CBE">
        <w:rPr>
          <w:rFonts w:cs="Times New Roman"/>
          <w:szCs w:val="26"/>
        </w:rPr>
        <w:t>0</w:t>
      </w:r>
      <w:r w:rsidRPr="00EE5B28">
        <w:rPr>
          <w:rFonts w:cs="Times New Roman"/>
          <w:szCs w:val="26"/>
        </w:rPr>
        <w:t xml:space="preserve"> показателям,</w:t>
      </w:r>
    </w:p>
    <w:p w:rsidR="009D12E0" w:rsidRPr="00EE5B28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EE5B28">
        <w:rPr>
          <w:rFonts w:cs="Times New Roman"/>
          <w:szCs w:val="26"/>
        </w:rPr>
        <w:t xml:space="preserve">- на 100% по </w:t>
      </w:r>
      <w:r w:rsidR="00EE5B28" w:rsidRPr="00EE5B28">
        <w:rPr>
          <w:rFonts w:cs="Times New Roman"/>
          <w:szCs w:val="26"/>
        </w:rPr>
        <w:t>9</w:t>
      </w:r>
      <w:r w:rsidR="00EE5B28">
        <w:rPr>
          <w:rFonts w:cs="Times New Roman"/>
          <w:szCs w:val="26"/>
        </w:rPr>
        <w:t>1</w:t>
      </w:r>
      <w:r w:rsidRPr="00EE5B28">
        <w:rPr>
          <w:rFonts w:cs="Times New Roman"/>
          <w:szCs w:val="26"/>
        </w:rPr>
        <w:t xml:space="preserve"> показател</w:t>
      </w:r>
      <w:r w:rsidR="00EE5B28">
        <w:rPr>
          <w:rFonts w:cs="Times New Roman"/>
          <w:szCs w:val="26"/>
        </w:rPr>
        <w:t>ю</w:t>
      </w:r>
      <w:r w:rsidRPr="00EE5B28">
        <w:rPr>
          <w:rFonts w:cs="Times New Roman"/>
          <w:szCs w:val="26"/>
        </w:rPr>
        <w:t>,</w:t>
      </w:r>
    </w:p>
    <w:p w:rsidR="009D12E0" w:rsidRPr="00D46170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D46170">
        <w:rPr>
          <w:rFonts w:cs="Times New Roman"/>
          <w:szCs w:val="26"/>
        </w:rPr>
        <w:t xml:space="preserve">- </w:t>
      </w:r>
      <w:r w:rsidR="00F25E93" w:rsidRPr="00D46170">
        <w:rPr>
          <w:rFonts w:cs="Times New Roman"/>
          <w:szCs w:val="26"/>
        </w:rPr>
        <w:t xml:space="preserve">более 95%, но менее 100% </w:t>
      </w:r>
      <w:r w:rsidRPr="00D46170">
        <w:rPr>
          <w:rFonts w:cs="Times New Roman"/>
          <w:szCs w:val="26"/>
        </w:rPr>
        <w:t xml:space="preserve">по </w:t>
      </w:r>
      <w:r w:rsidR="00D46170" w:rsidRPr="00D46170">
        <w:rPr>
          <w:rFonts w:cs="Times New Roman"/>
          <w:szCs w:val="26"/>
        </w:rPr>
        <w:t>7</w:t>
      </w:r>
      <w:r w:rsidRPr="00D46170">
        <w:rPr>
          <w:rFonts w:cs="Times New Roman"/>
          <w:szCs w:val="26"/>
        </w:rPr>
        <w:t xml:space="preserve"> показателям</w:t>
      </w:r>
      <w:r w:rsidR="00F25E93" w:rsidRPr="00D46170">
        <w:rPr>
          <w:rFonts w:cs="Times New Roman"/>
          <w:szCs w:val="26"/>
        </w:rPr>
        <w:t>,</w:t>
      </w:r>
    </w:p>
    <w:p w:rsidR="009D12E0" w:rsidRPr="008A3CBE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8A3CBE">
        <w:rPr>
          <w:rFonts w:cs="Times New Roman"/>
          <w:szCs w:val="26"/>
        </w:rPr>
        <w:t xml:space="preserve">- от 75% до 95% по </w:t>
      </w:r>
      <w:r w:rsidR="008A3CBE" w:rsidRPr="008A3CBE">
        <w:rPr>
          <w:rFonts w:cs="Times New Roman"/>
          <w:szCs w:val="26"/>
        </w:rPr>
        <w:t>1</w:t>
      </w:r>
      <w:r w:rsidR="008A3CBE">
        <w:rPr>
          <w:rFonts w:cs="Times New Roman"/>
          <w:szCs w:val="26"/>
        </w:rPr>
        <w:t>1</w:t>
      </w:r>
      <w:r w:rsidR="00F25E93" w:rsidRPr="008A3CBE">
        <w:rPr>
          <w:rFonts w:cs="Times New Roman"/>
          <w:szCs w:val="26"/>
        </w:rPr>
        <w:t xml:space="preserve"> </w:t>
      </w:r>
      <w:r w:rsidRPr="008A3CBE">
        <w:rPr>
          <w:rFonts w:cs="Times New Roman"/>
          <w:szCs w:val="26"/>
        </w:rPr>
        <w:t>показателям,</w:t>
      </w:r>
    </w:p>
    <w:p w:rsidR="002D66A6" w:rsidRDefault="009D12E0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8A3CBE">
        <w:rPr>
          <w:rFonts w:cs="Times New Roman"/>
          <w:szCs w:val="26"/>
        </w:rPr>
        <w:t xml:space="preserve">- </w:t>
      </w:r>
      <w:r w:rsidR="00E83D73" w:rsidRPr="008A3CBE">
        <w:rPr>
          <w:rFonts w:cs="Times New Roman"/>
          <w:szCs w:val="26"/>
        </w:rPr>
        <w:t>менее чем</w:t>
      </w:r>
      <w:r w:rsidR="00F25E93" w:rsidRPr="008A3CBE">
        <w:rPr>
          <w:rFonts w:cs="Times New Roman"/>
          <w:szCs w:val="26"/>
        </w:rPr>
        <w:t xml:space="preserve"> на 75% достигнуты</w:t>
      </w:r>
      <w:r w:rsidRPr="008A3CBE">
        <w:rPr>
          <w:rFonts w:cs="Times New Roman"/>
          <w:szCs w:val="26"/>
        </w:rPr>
        <w:t xml:space="preserve"> значения</w:t>
      </w:r>
      <w:r w:rsidR="00F25E93" w:rsidRPr="008A3CBE">
        <w:rPr>
          <w:rFonts w:cs="Times New Roman"/>
          <w:szCs w:val="26"/>
        </w:rPr>
        <w:t xml:space="preserve"> 1</w:t>
      </w:r>
      <w:r w:rsidR="008A3CBE" w:rsidRPr="008A3CBE">
        <w:rPr>
          <w:rFonts w:cs="Times New Roman"/>
          <w:szCs w:val="26"/>
        </w:rPr>
        <w:t>0</w:t>
      </w:r>
      <w:r w:rsidR="008A3CBE">
        <w:rPr>
          <w:rFonts w:cs="Times New Roman"/>
          <w:szCs w:val="26"/>
        </w:rPr>
        <w:t xml:space="preserve"> показателей,</w:t>
      </w:r>
    </w:p>
    <w:p w:rsidR="008A3CBE" w:rsidRPr="008A3CBE" w:rsidRDefault="008A3CBE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по </w:t>
      </w:r>
      <w:r w:rsidR="00F06E59" w:rsidRPr="00F06E59">
        <w:rPr>
          <w:rFonts w:cs="Times New Roman"/>
          <w:szCs w:val="26"/>
        </w:rPr>
        <w:t>5</w:t>
      </w:r>
      <w:r>
        <w:rPr>
          <w:rFonts w:cs="Times New Roman"/>
          <w:szCs w:val="26"/>
        </w:rPr>
        <w:t xml:space="preserve"> показателям значение по итогам 2018 года составило – 0.</w:t>
      </w:r>
    </w:p>
    <w:p w:rsidR="002D66A6" w:rsidRPr="00F06E59" w:rsidRDefault="002D66A6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06E59">
        <w:rPr>
          <w:rFonts w:cs="Times New Roman"/>
          <w:szCs w:val="26"/>
        </w:rPr>
        <w:t>Подробная информация о достижении значений целевых показателей реализации муниципальн</w:t>
      </w:r>
      <w:r w:rsidR="00F06E59">
        <w:rPr>
          <w:rFonts w:cs="Times New Roman"/>
          <w:szCs w:val="26"/>
        </w:rPr>
        <w:t>ых</w:t>
      </w:r>
      <w:r w:rsidRPr="00F06E59">
        <w:rPr>
          <w:rFonts w:cs="Times New Roman"/>
          <w:szCs w:val="26"/>
        </w:rPr>
        <w:t xml:space="preserve"> программ представлено </w:t>
      </w:r>
      <w:r w:rsidRPr="00F06E59">
        <w:rPr>
          <w:rFonts w:cs="Times New Roman"/>
          <w:b/>
          <w:szCs w:val="26"/>
        </w:rPr>
        <w:t>в приложении 2</w:t>
      </w:r>
      <w:r w:rsidRPr="00F06E59">
        <w:rPr>
          <w:rFonts w:cs="Times New Roman"/>
          <w:szCs w:val="26"/>
        </w:rPr>
        <w:t xml:space="preserve"> к </w:t>
      </w:r>
      <w:r w:rsidR="00800611" w:rsidRPr="00F06E59">
        <w:rPr>
          <w:rFonts w:cs="Times New Roman"/>
          <w:szCs w:val="26"/>
        </w:rPr>
        <w:t>сводному</w:t>
      </w:r>
      <w:r w:rsidR="001D2B19" w:rsidRPr="00F06E59">
        <w:rPr>
          <w:rFonts w:cs="Times New Roman"/>
          <w:szCs w:val="26"/>
        </w:rPr>
        <w:t xml:space="preserve"> докладу</w:t>
      </w:r>
      <w:r w:rsidRPr="00F06E59">
        <w:rPr>
          <w:rFonts w:cs="Times New Roman"/>
          <w:szCs w:val="26"/>
        </w:rPr>
        <w:t>.</w:t>
      </w:r>
    </w:p>
    <w:p w:rsidR="00CE56F6" w:rsidRDefault="00CE56F6" w:rsidP="00ED04FF">
      <w:pPr>
        <w:pStyle w:val="a4"/>
        <w:spacing w:after="0" w:line="240" w:lineRule="auto"/>
        <w:ind w:left="0" w:firstLine="709"/>
        <w:jc w:val="both"/>
      </w:pPr>
    </w:p>
    <w:p w:rsidR="00CE56F6" w:rsidRDefault="00CE56F6" w:rsidP="00CE56F6">
      <w:pPr>
        <w:pStyle w:val="a4"/>
        <w:spacing w:after="0" w:line="240" w:lineRule="auto"/>
        <w:ind w:left="0" w:firstLine="709"/>
        <w:jc w:val="center"/>
        <w:rPr>
          <w:b/>
        </w:rPr>
      </w:pPr>
      <w:r w:rsidRPr="00CE56F6">
        <w:rPr>
          <w:b/>
        </w:rPr>
        <w:t>Предложения по дальнейшей реализации муниципальных программ</w:t>
      </w:r>
      <w:r w:rsidR="003B4EEB">
        <w:rPr>
          <w:b/>
        </w:rPr>
        <w:t xml:space="preserve"> города Когалыма</w:t>
      </w:r>
    </w:p>
    <w:p w:rsidR="00CE56F6" w:rsidRDefault="00CE56F6" w:rsidP="00815E4D">
      <w:pPr>
        <w:pStyle w:val="a4"/>
        <w:spacing w:after="0" w:line="240" w:lineRule="auto"/>
        <w:ind w:left="0" w:firstLine="709"/>
        <w:jc w:val="both"/>
      </w:pPr>
      <w:r>
        <w:t xml:space="preserve">Муниципальные программы должны стать эффективным механизмом управления соответствующей сферой социально-экономического развития города Когалыма. В связи с чем, 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:rsidR="00CE56F6" w:rsidRDefault="00CE56F6" w:rsidP="00815E4D">
      <w:pPr>
        <w:pStyle w:val="a4"/>
        <w:spacing w:after="0" w:line="240" w:lineRule="auto"/>
        <w:ind w:left="0" w:firstLine="709"/>
        <w:jc w:val="both"/>
      </w:pPr>
      <w:r>
        <w:t xml:space="preserve">1. Проанализировать причины, повлиявшие на результаты оценки эффективности реализации муниципальной программы и принять соответствующие меры. </w:t>
      </w:r>
    </w:p>
    <w:p w:rsidR="00CE56F6" w:rsidRDefault="00CE56F6" w:rsidP="00815E4D">
      <w:pPr>
        <w:pStyle w:val="a4"/>
        <w:spacing w:after="0" w:line="240" w:lineRule="auto"/>
        <w:ind w:left="0" w:firstLine="709"/>
        <w:jc w:val="both"/>
      </w:pPr>
      <w:r>
        <w:t xml:space="preserve">2. Продолжить работу по совершенствованию системы целевых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программ. Включать в состав показателей муниципальных программ соответствующие показатели государственных программ Ханты-Мансийского автономного округа - Югры, предусмотренные для муниципальных образований. </w:t>
      </w:r>
    </w:p>
    <w:p w:rsidR="002F08CD" w:rsidRDefault="002F08CD" w:rsidP="00815E4D">
      <w:pPr>
        <w:pStyle w:val="a4"/>
        <w:spacing w:after="0" w:line="240" w:lineRule="auto"/>
        <w:ind w:left="0" w:firstLine="709"/>
        <w:jc w:val="both"/>
      </w:pPr>
      <w:r>
        <w:t>3. Повысить ответственность за реализацию мероприятий муниципальных программ и достижение целевых</w:t>
      </w:r>
      <w:r w:rsidRPr="003829D8">
        <w:t xml:space="preserve"> </w:t>
      </w:r>
      <w:r w:rsidRPr="002A70C5">
        <w:t>показател</w:t>
      </w:r>
      <w:r>
        <w:t>ей, тем самым обеспечивать эффективное использование плановых ассигнований.</w:t>
      </w:r>
    </w:p>
    <w:p w:rsidR="002F08CD" w:rsidRDefault="002F08CD" w:rsidP="00815E4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4. </w:t>
      </w:r>
      <w:r w:rsidR="00CE56F6">
        <w:t>Усилить контроль за ходом реализации муниципальных программ, в том числе за своевременным внесением изме</w:t>
      </w:r>
      <w:r w:rsidR="00573FFE">
        <w:t>нений в муниципальны</w:t>
      </w:r>
      <w:r w:rsidR="00844436">
        <w:t xml:space="preserve">е </w:t>
      </w:r>
      <w:r w:rsidR="00573FFE">
        <w:t>программы</w:t>
      </w:r>
      <w:r w:rsidR="00CE56F6">
        <w:t>.</w:t>
      </w:r>
      <w:r w:rsidR="00D63443">
        <w:t xml:space="preserve"> </w:t>
      </w:r>
    </w:p>
    <w:p w:rsidR="002F08CD" w:rsidRDefault="002F08CD" w:rsidP="00815E4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5</w:t>
      </w:r>
      <w:r w:rsidR="00CE56F6">
        <w:t xml:space="preserve">. </w:t>
      </w:r>
      <w:r w:rsidR="00573FFE">
        <w:t>Повышать качество планирования распределения финансовых ресурсов при планировании</w:t>
      </w:r>
      <w:r w:rsidR="00CE56F6">
        <w:t xml:space="preserve"> бюджетны</w:t>
      </w:r>
      <w:r w:rsidR="00573FFE">
        <w:t>х</w:t>
      </w:r>
      <w:r w:rsidR="00CE56F6">
        <w:t xml:space="preserve"> ассигновани</w:t>
      </w:r>
      <w:r w:rsidR="00573FFE">
        <w:t>й</w:t>
      </w:r>
      <w:r w:rsidR="00CE56F6">
        <w:t xml:space="preserve"> на реализацию муниципальных программ в очередном году и плановом периоде</w:t>
      </w:r>
      <w:r w:rsidR="00573FFE">
        <w:t xml:space="preserve"> </w:t>
      </w:r>
      <w:r w:rsidR="00CE56F6">
        <w:t xml:space="preserve">с учетом результатов реализации муниципальных программ за предыдущий год. </w:t>
      </w:r>
    </w:p>
    <w:p w:rsidR="002F08CD" w:rsidRDefault="002F08CD" w:rsidP="00815E4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6</w:t>
      </w:r>
      <w:r w:rsidR="00CE56F6">
        <w:t xml:space="preserve">. Использовать результаты </w:t>
      </w:r>
      <w:r w:rsidR="006342BC">
        <w:t>оценки эффективности</w:t>
      </w:r>
      <w:r w:rsidR="00CE56F6">
        <w:t xml:space="preserve"> муниципальных программ при принятии решений в части дальнейшей их реализации. </w:t>
      </w:r>
    </w:p>
    <w:p w:rsidR="006342BC" w:rsidRDefault="002F08CD" w:rsidP="00815E4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7</w:t>
      </w:r>
      <w:r w:rsidR="00CE56F6">
        <w:t xml:space="preserve">. Ответственным исполнителям муниципальных программ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</w:t>
      </w:r>
      <w:r w:rsidR="006342BC">
        <w:t>принятия решения о разработке муниципальных программ города Когалыма, их формирования, утверждения и реализации.</w:t>
      </w:r>
    </w:p>
    <w:p w:rsidR="006342BC" w:rsidRDefault="006342BC" w:rsidP="00815E4D">
      <w:pPr>
        <w:pStyle w:val="a4"/>
        <w:spacing w:after="0" w:line="240" w:lineRule="auto"/>
        <w:ind w:left="0" w:firstLine="709"/>
        <w:jc w:val="both"/>
      </w:pPr>
    </w:p>
    <w:p w:rsidR="00A80482" w:rsidRPr="00CB7B52" w:rsidRDefault="00977EEF" w:rsidP="00815E4D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CB7B52">
        <w:rPr>
          <w:rFonts w:cs="Times New Roman"/>
          <w:szCs w:val="26"/>
        </w:rPr>
        <w:t>Подробная информация о результатах реализации</w:t>
      </w:r>
      <w:r w:rsidR="00F53679" w:rsidRPr="00CB7B52">
        <w:rPr>
          <w:rFonts w:cs="Times New Roman"/>
          <w:szCs w:val="26"/>
        </w:rPr>
        <w:t xml:space="preserve"> в разрезе всех муниципальных </w:t>
      </w:r>
      <w:r w:rsidRPr="00CB7B52">
        <w:rPr>
          <w:rFonts w:cs="Times New Roman"/>
          <w:szCs w:val="26"/>
        </w:rPr>
        <w:t>программ в 201</w:t>
      </w:r>
      <w:r w:rsidR="00DB4017">
        <w:rPr>
          <w:rFonts w:cs="Times New Roman"/>
          <w:szCs w:val="26"/>
        </w:rPr>
        <w:t>8</w:t>
      </w:r>
      <w:r w:rsidRPr="00CB7B52">
        <w:rPr>
          <w:rFonts w:cs="Times New Roman"/>
          <w:szCs w:val="26"/>
        </w:rPr>
        <w:t xml:space="preserve"> году представлена ниже.</w:t>
      </w:r>
    </w:p>
    <w:p w:rsidR="004D6A34" w:rsidRDefault="004D6A34" w:rsidP="00760AE9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</w:p>
    <w:p w:rsidR="00B07DA0" w:rsidRPr="00D006D3" w:rsidRDefault="00E4098A" w:rsidP="00760AE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" w:name="_Toc12606898"/>
      <w:r w:rsidRPr="00D006D3">
        <w:rPr>
          <w:rFonts w:ascii="Times New Roman" w:hAnsi="Times New Roman" w:cs="Times New Roman"/>
          <w:b/>
          <w:color w:val="auto"/>
        </w:rPr>
        <w:t>1.</w:t>
      </w:r>
      <w:r w:rsidR="00B07DA0" w:rsidRPr="00D006D3">
        <w:rPr>
          <w:rFonts w:ascii="Times New Roman" w:hAnsi="Times New Roman" w:cs="Times New Roman"/>
          <w:b/>
          <w:color w:val="auto"/>
        </w:rPr>
        <w:t xml:space="preserve"> «Развитие агропромышленного комплекса и рынков сельскохозяйственной продукции, сырья и продовольствия в городе Когалы</w:t>
      </w:r>
      <w:r w:rsidR="00AA1D67" w:rsidRPr="00D006D3">
        <w:rPr>
          <w:rFonts w:ascii="Times New Roman" w:hAnsi="Times New Roman" w:cs="Times New Roman"/>
          <w:b/>
          <w:color w:val="auto"/>
        </w:rPr>
        <w:t>ме»</w:t>
      </w:r>
      <w:bookmarkEnd w:id="1"/>
    </w:p>
    <w:p w:rsidR="00B07DA0" w:rsidRPr="00D006D3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D006D3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экономики Администрации города Когалыма.</w:t>
      </w:r>
    </w:p>
    <w:p w:rsidR="00C54328" w:rsidRPr="00D006D3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</w:t>
      </w:r>
      <w:r w:rsidR="00C54328" w:rsidRPr="00D006D3">
        <w:rPr>
          <w:rFonts w:ascii="Times New Roman" w:hAnsi="Times New Roman" w:cs="Times New Roman"/>
          <w:sz w:val="26"/>
          <w:szCs w:val="26"/>
        </w:rPr>
        <w:t>на 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в городе Когалыме.</w:t>
      </w:r>
    </w:p>
    <w:p w:rsidR="00B07DA0" w:rsidRPr="00D006D3" w:rsidRDefault="00B07DA0" w:rsidP="001C08F9">
      <w:pPr>
        <w:tabs>
          <w:tab w:val="left" w:pos="540"/>
        </w:tabs>
        <w:spacing w:after="0" w:line="240" w:lineRule="auto"/>
        <w:ind w:firstLine="720"/>
        <w:jc w:val="both"/>
        <w:rPr>
          <w:szCs w:val="26"/>
        </w:rPr>
      </w:pPr>
      <w:r w:rsidRPr="00D006D3">
        <w:rPr>
          <w:rFonts w:cs="Times New Roman"/>
          <w:szCs w:val="26"/>
        </w:rPr>
        <w:t>Производство сельскохозяйственной продукции на территории города Когалыма в 201</w:t>
      </w:r>
      <w:r w:rsidR="001C08F9" w:rsidRPr="00D006D3">
        <w:rPr>
          <w:rFonts w:cs="Times New Roman"/>
          <w:szCs w:val="26"/>
        </w:rPr>
        <w:t>8</w:t>
      </w:r>
      <w:r w:rsidRPr="00D006D3">
        <w:rPr>
          <w:rFonts w:cs="Times New Roman"/>
          <w:szCs w:val="26"/>
        </w:rPr>
        <w:t xml:space="preserve"> году осуществляли </w:t>
      </w:r>
      <w:r w:rsidR="001C08F9" w:rsidRPr="00D006D3">
        <w:rPr>
          <w:rFonts w:cs="Times New Roman"/>
          <w:szCs w:val="26"/>
        </w:rPr>
        <w:t>8</w:t>
      </w:r>
      <w:r w:rsidRPr="00D006D3">
        <w:rPr>
          <w:rFonts w:cs="Times New Roman"/>
          <w:szCs w:val="26"/>
        </w:rPr>
        <w:t xml:space="preserve"> крестьянских (фермерских) хозяйств. </w:t>
      </w:r>
      <w:r w:rsidR="001C08F9" w:rsidRPr="00D006D3">
        <w:rPr>
          <w:szCs w:val="26"/>
        </w:rPr>
        <w:t xml:space="preserve">Основное направление деятельности фермерских хозяйств - животноводство, связанное с разведением крупного, мелкого рогатого скота, свиней и птицы. </w:t>
      </w:r>
    </w:p>
    <w:p w:rsidR="00B07DA0" w:rsidRPr="00D006D3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>В 201</w:t>
      </w:r>
      <w:r w:rsidR="001C08F9" w:rsidRPr="00D006D3">
        <w:rPr>
          <w:rFonts w:ascii="Times New Roman" w:hAnsi="Times New Roman" w:cs="Times New Roman"/>
          <w:sz w:val="26"/>
          <w:szCs w:val="26"/>
        </w:rPr>
        <w:t>8</w:t>
      </w:r>
      <w:r w:rsidRPr="00D006D3">
        <w:rPr>
          <w:rFonts w:ascii="Times New Roman" w:hAnsi="Times New Roman" w:cs="Times New Roman"/>
          <w:sz w:val="26"/>
          <w:szCs w:val="26"/>
        </w:rPr>
        <w:t xml:space="preserve"> году наблюдается положительная динамика развития агропромышленного комплекса в городе Когалыме. </w:t>
      </w:r>
    </w:p>
    <w:p w:rsidR="008331E7" w:rsidRPr="00D006D3" w:rsidRDefault="008331E7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31E7" w:rsidRPr="00D006D3" w:rsidRDefault="008331E7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6D3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B07DA0" w:rsidRPr="00D006D3" w:rsidRDefault="0046491F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>В 201</w:t>
      </w:r>
      <w:r w:rsidR="00C54328" w:rsidRPr="00D006D3">
        <w:rPr>
          <w:rFonts w:ascii="Times New Roman" w:hAnsi="Times New Roman" w:cs="Times New Roman"/>
          <w:sz w:val="26"/>
          <w:szCs w:val="26"/>
        </w:rPr>
        <w:t>8</w:t>
      </w:r>
      <w:r w:rsidRPr="00D006D3">
        <w:rPr>
          <w:rFonts w:ascii="Times New Roman" w:hAnsi="Times New Roman" w:cs="Times New Roman"/>
          <w:sz w:val="26"/>
          <w:szCs w:val="26"/>
        </w:rPr>
        <w:t xml:space="preserve"> году на реализацию программных</w:t>
      </w:r>
      <w:r w:rsidR="00B07DA0" w:rsidRPr="00D006D3">
        <w:rPr>
          <w:rFonts w:ascii="Times New Roman" w:hAnsi="Times New Roman" w:cs="Times New Roman"/>
          <w:sz w:val="26"/>
          <w:szCs w:val="26"/>
        </w:rPr>
        <w:t xml:space="preserve"> мероприятий было предусмотрено </w:t>
      </w:r>
      <w:r w:rsidR="00C54328" w:rsidRPr="00D006D3">
        <w:rPr>
          <w:rFonts w:ascii="Times New Roman" w:hAnsi="Times New Roman" w:cs="Times New Roman"/>
          <w:b/>
          <w:sz w:val="26"/>
          <w:szCs w:val="26"/>
        </w:rPr>
        <w:t>9 674,3</w:t>
      </w:r>
      <w:r w:rsidR="00B07DA0" w:rsidRPr="00D006D3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="00B07DA0" w:rsidRPr="00D006D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07DA0" w:rsidRPr="00D006D3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 xml:space="preserve">- </w:t>
      </w:r>
      <w:r w:rsidR="00C54328" w:rsidRPr="00D006D3">
        <w:rPr>
          <w:rFonts w:ascii="Times New Roman" w:hAnsi="Times New Roman" w:cs="Times New Roman"/>
          <w:sz w:val="26"/>
          <w:szCs w:val="26"/>
        </w:rPr>
        <w:t>7 211,1</w:t>
      </w:r>
      <w:r w:rsidRPr="00D006D3">
        <w:rPr>
          <w:rFonts w:ascii="Times New Roman" w:hAnsi="Times New Roman" w:cs="Times New Roman"/>
          <w:sz w:val="26"/>
          <w:szCs w:val="26"/>
        </w:rPr>
        <w:t xml:space="preserve"> тыс. рублей - средства бюджета Ханты</w:t>
      </w:r>
      <w:r w:rsidR="00D006D3" w:rsidRPr="00D006D3">
        <w:rPr>
          <w:rFonts w:ascii="Times New Roman" w:hAnsi="Times New Roman" w:cs="Times New Roman"/>
          <w:sz w:val="26"/>
          <w:szCs w:val="26"/>
        </w:rPr>
        <w:t>-</w:t>
      </w:r>
      <w:r w:rsidRPr="00D006D3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Югры; </w:t>
      </w:r>
    </w:p>
    <w:p w:rsidR="00B07DA0" w:rsidRDefault="0046491F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 xml:space="preserve">- </w:t>
      </w:r>
      <w:r w:rsidR="00B07DA0" w:rsidRPr="00D006D3">
        <w:rPr>
          <w:rFonts w:ascii="Times New Roman" w:hAnsi="Times New Roman" w:cs="Times New Roman"/>
          <w:sz w:val="26"/>
          <w:szCs w:val="26"/>
        </w:rPr>
        <w:t>2</w:t>
      </w:r>
      <w:r w:rsidR="00F66D3E" w:rsidRPr="00D006D3">
        <w:rPr>
          <w:rFonts w:ascii="Times New Roman" w:hAnsi="Times New Roman" w:cs="Times New Roman"/>
          <w:sz w:val="26"/>
          <w:szCs w:val="26"/>
        </w:rPr>
        <w:t xml:space="preserve"> 463,2 </w:t>
      </w:r>
      <w:r w:rsidR="00B07DA0" w:rsidRPr="00D006D3">
        <w:rPr>
          <w:rFonts w:ascii="Times New Roman" w:hAnsi="Times New Roman" w:cs="Times New Roman"/>
          <w:sz w:val="26"/>
          <w:szCs w:val="26"/>
        </w:rPr>
        <w:t>тыс. рублей – средства бюджета города Когалыма.</w:t>
      </w:r>
      <w:r w:rsidR="00B07D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0D6" w:rsidRDefault="008410D6" w:rsidP="00841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>
        <w:rPr>
          <w:rFonts w:ascii="Times New Roman" w:hAnsi="Times New Roman" w:cs="Times New Roman"/>
          <w:b/>
          <w:sz w:val="26"/>
          <w:szCs w:val="26"/>
        </w:rPr>
        <w:t>8 943,</w:t>
      </w:r>
      <w:r w:rsidR="005C534C">
        <w:rPr>
          <w:rFonts w:ascii="Times New Roman" w:hAnsi="Times New Roman" w:cs="Times New Roman"/>
          <w:b/>
          <w:sz w:val="26"/>
          <w:szCs w:val="26"/>
        </w:rPr>
        <w:t>3</w:t>
      </w:r>
      <w:r w:rsidRPr="00CB433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DE2170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92,4</w:t>
      </w:r>
      <w:r w:rsidRPr="00CB433A">
        <w:rPr>
          <w:rFonts w:ascii="Times New Roman" w:hAnsi="Times New Roman" w:cs="Times New Roman"/>
          <w:b/>
          <w:sz w:val="26"/>
          <w:szCs w:val="26"/>
        </w:rPr>
        <w:t>%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B07DA0" w:rsidRPr="00D006D3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>Муниципальной программой предусмотрена финансовая поддержка в виде предоставления субсидий из бюджета автономного округа фермерам, осуществляющим деятельность в сфере животноводства, переработки и реализации продукции животноводства. Предоставление субсидии носит заявительный характер и рассчитывается в соответствии с предоставленными заявителем отчетными документами.</w:t>
      </w:r>
    </w:p>
    <w:p w:rsidR="00B07DA0" w:rsidRPr="00D006D3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06D3">
        <w:rPr>
          <w:rFonts w:ascii="Times New Roman" w:hAnsi="Times New Roman" w:cs="Times New Roman"/>
          <w:sz w:val="26"/>
          <w:szCs w:val="26"/>
        </w:rPr>
        <w:t>В 201</w:t>
      </w:r>
      <w:r w:rsidR="00F66D3E" w:rsidRPr="00D006D3">
        <w:rPr>
          <w:rFonts w:ascii="Times New Roman" w:hAnsi="Times New Roman" w:cs="Times New Roman"/>
          <w:sz w:val="26"/>
          <w:szCs w:val="26"/>
        </w:rPr>
        <w:t>8</w:t>
      </w:r>
      <w:r w:rsidRPr="00D006D3">
        <w:rPr>
          <w:rFonts w:ascii="Times New Roman" w:hAnsi="Times New Roman" w:cs="Times New Roman"/>
          <w:sz w:val="26"/>
          <w:szCs w:val="26"/>
        </w:rPr>
        <w:t xml:space="preserve"> году получателями субсидии в общей сумме </w:t>
      </w:r>
      <w:r w:rsidR="00F66D3E" w:rsidRPr="00D006D3">
        <w:rPr>
          <w:rFonts w:ascii="Times New Roman" w:hAnsi="Times New Roman" w:cs="Times New Roman"/>
          <w:sz w:val="26"/>
          <w:szCs w:val="26"/>
        </w:rPr>
        <w:t>6 587,8</w:t>
      </w:r>
      <w:r w:rsidRPr="00D006D3">
        <w:rPr>
          <w:rFonts w:ascii="Times New Roman" w:hAnsi="Times New Roman" w:cs="Times New Roman"/>
          <w:sz w:val="26"/>
          <w:szCs w:val="26"/>
        </w:rPr>
        <w:t xml:space="preserve"> тыс. рублей стали 2 главы крестьянско-фермерских хозяйств. </w:t>
      </w:r>
    </w:p>
    <w:p w:rsidR="00F66D3E" w:rsidRDefault="00F66D3E" w:rsidP="001C08F9">
      <w:pPr>
        <w:spacing w:after="0" w:line="240" w:lineRule="auto"/>
        <w:ind w:firstLine="709"/>
        <w:jc w:val="both"/>
        <w:rPr>
          <w:szCs w:val="26"/>
        </w:rPr>
      </w:pPr>
      <w:r w:rsidRPr="00D006D3">
        <w:rPr>
          <w:szCs w:val="26"/>
        </w:rPr>
        <w:t>В целях поддержки и развития сельскохозяйственного производства на территории города Когалыма, в программе предусмотрена финансовая поддержка в виде предоставления субсидий на возмещение затрат, связанных с реализацией сельскохозяйственной продукции (в том числе в части расходов по аренде торговых мест).</w:t>
      </w:r>
    </w:p>
    <w:p w:rsidR="00F66D3E" w:rsidRPr="009227B0" w:rsidRDefault="00F66D3E" w:rsidP="001C08F9">
      <w:pPr>
        <w:spacing w:after="0" w:line="240" w:lineRule="auto"/>
        <w:ind w:firstLine="709"/>
        <w:jc w:val="both"/>
        <w:rPr>
          <w:szCs w:val="26"/>
        </w:rPr>
      </w:pPr>
      <w:r w:rsidRPr="009227B0">
        <w:rPr>
          <w:szCs w:val="26"/>
        </w:rPr>
        <w:t>Субсидия, по возмещению арендной платы за торговые места, предоставляется из местного бюджета. Плановые лимиты на отчетный год доведены в размере 950,0 тыс. рублей. Освоение составило 511,4 тыс. рублей. Экономия денежных средств сложилась по причине отказа заявителям в предоставлении субсидии, в связи с наличием задолженности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C0E8F" w:rsidRPr="005C59BC" w:rsidRDefault="006C0E8F" w:rsidP="001C08F9">
      <w:pPr>
        <w:spacing w:after="0" w:line="240" w:lineRule="auto"/>
        <w:ind w:firstLine="709"/>
        <w:jc w:val="both"/>
        <w:rPr>
          <w:szCs w:val="26"/>
        </w:rPr>
      </w:pPr>
      <w:r w:rsidRPr="009227B0">
        <w:rPr>
          <w:rFonts w:cs="Times New Roman"/>
          <w:szCs w:val="26"/>
        </w:rPr>
        <w:t xml:space="preserve">На мероприятие по отлову бродячих животных было выделено </w:t>
      </w:r>
      <w:r w:rsidR="00F66D3E" w:rsidRPr="009227B0">
        <w:rPr>
          <w:szCs w:val="26"/>
        </w:rPr>
        <w:t xml:space="preserve">2 136,5 </w:t>
      </w:r>
      <w:r w:rsidRPr="009227B0">
        <w:rPr>
          <w:rFonts w:cs="Times New Roman"/>
          <w:szCs w:val="26"/>
        </w:rPr>
        <w:t xml:space="preserve">тыс. рублей. </w:t>
      </w:r>
      <w:r w:rsidRPr="005C59BC">
        <w:rPr>
          <w:rFonts w:cs="Times New Roman"/>
          <w:szCs w:val="26"/>
        </w:rPr>
        <w:t>В целях реализации мероприятия между М</w:t>
      </w:r>
      <w:r w:rsidR="0046491F" w:rsidRPr="005C59BC">
        <w:rPr>
          <w:rFonts w:cs="Times New Roman"/>
          <w:szCs w:val="26"/>
        </w:rPr>
        <w:t xml:space="preserve">униципальным казённым учреждением </w:t>
      </w:r>
      <w:r w:rsidRPr="005C59BC">
        <w:rPr>
          <w:rFonts w:cs="Times New Roman"/>
          <w:szCs w:val="26"/>
        </w:rPr>
        <w:t>«Управление жилищно-коммунального хозяйства</w:t>
      </w:r>
      <w:r w:rsidR="0046491F" w:rsidRPr="005C59BC">
        <w:rPr>
          <w:rFonts w:cs="Times New Roman"/>
          <w:szCs w:val="26"/>
        </w:rPr>
        <w:t xml:space="preserve"> города Когалыма</w:t>
      </w:r>
      <w:r w:rsidRPr="005C59BC">
        <w:rPr>
          <w:rFonts w:cs="Times New Roman"/>
          <w:szCs w:val="26"/>
        </w:rPr>
        <w:t>»</w:t>
      </w:r>
      <w:r w:rsidR="0046491F" w:rsidRPr="005C59BC">
        <w:rPr>
          <w:rFonts w:cs="Times New Roman"/>
          <w:szCs w:val="26"/>
        </w:rPr>
        <w:t xml:space="preserve"> (далее – МКУ «УЖКХ»)</w:t>
      </w:r>
      <w:r w:rsidRPr="005C59BC">
        <w:rPr>
          <w:rFonts w:cs="Times New Roman"/>
          <w:szCs w:val="26"/>
        </w:rPr>
        <w:t xml:space="preserve"> и </w:t>
      </w:r>
      <w:r w:rsidR="00F66D3E" w:rsidRPr="005C59BC">
        <w:rPr>
          <w:szCs w:val="26"/>
        </w:rPr>
        <w:t xml:space="preserve">индивидуальным предпринимателем Скляр </w:t>
      </w:r>
      <w:r w:rsidR="00AF3940" w:rsidRPr="005C59BC">
        <w:rPr>
          <w:szCs w:val="26"/>
        </w:rPr>
        <w:t>Л. П.</w:t>
      </w:r>
      <w:r w:rsidRPr="005C59BC">
        <w:rPr>
          <w:rFonts w:cs="Times New Roman"/>
          <w:szCs w:val="26"/>
        </w:rPr>
        <w:t xml:space="preserve"> заключен договор, в соответствии с условиями которого ежемесячно производилась оплата услуг по отлову животных. Всего за 201</w:t>
      </w:r>
      <w:r w:rsidR="00F66D3E" w:rsidRPr="005C59BC">
        <w:rPr>
          <w:rFonts w:cs="Times New Roman"/>
          <w:szCs w:val="26"/>
        </w:rPr>
        <w:t xml:space="preserve">8 </w:t>
      </w:r>
      <w:r w:rsidRPr="005C59BC">
        <w:rPr>
          <w:rFonts w:cs="Times New Roman"/>
          <w:szCs w:val="26"/>
        </w:rPr>
        <w:t xml:space="preserve">год было отловлено </w:t>
      </w:r>
      <w:r w:rsidR="00F66D3E" w:rsidRPr="005C59BC">
        <w:rPr>
          <w:rFonts w:cs="Times New Roman"/>
          <w:szCs w:val="26"/>
        </w:rPr>
        <w:t>855</w:t>
      </w:r>
      <w:r w:rsidRPr="005C59BC">
        <w:rPr>
          <w:rFonts w:cs="Times New Roman"/>
          <w:szCs w:val="26"/>
        </w:rPr>
        <w:t xml:space="preserve"> голов. </w:t>
      </w:r>
      <w:r w:rsidR="00F66D3E" w:rsidRPr="005C59BC">
        <w:rPr>
          <w:szCs w:val="26"/>
        </w:rPr>
        <w:t>З</w:t>
      </w:r>
      <w:r w:rsidR="001C08F9" w:rsidRPr="005C59BC">
        <w:rPr>
          <w:szCs w:val="26"/>
        </w:rPr>
        <w:t xml:space="preserve">а фактически оказанные услуги </w:t>
      </w:r>
      <w:r w:rsidR="00F66D3E" w:rsidRPr="005C59BC">
        <w:rPr>
          <w:szCs w:val="26"/>
        </w:rPr>
        <w:t>сложилась экономия денежных сред</w:t>
      </w:r>
      <w:r w:rsidR="001C08F9" w:rsidRPr="005C59BC">
        <w:rPr>
          <w:szCs w:val="26"/>
        </w:rPr>
        <w:t>ств в размере 292,3 тыс. рублей.</w:t>
      </w:r>
    </w:p>
    <w:p w:rsidR="00B07DA0" w:rsidRPr="009227B0" w:rsidRDefault="00D6339C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59BC">
        <w:rPr>
          <w:rFonts w:ascii="Times New Roman" w:hAnsi="Times New Roman" w:cs="Times New Roman"/>
          <w:sz w:val="26"/>
          <w:szCs w:val="26"/>
        </w:rPr>
        <w:t>Также</w:t>
      </w:r>
      <w:r w:rsidR="00B07DA0" w:rsidRPr="005C59BC">
        <w:rPr>
          <w:rFonts w:ascii="Times New Roman" w:hAnsi="Times New Roman" w:cs="Times New Roman"/>
          <w:sz w:val="26"/>
          <w:szCs w:val="26"/>
        </w:rPr>
        <w:t>, специалистами управления экономики осуществляется информационно-разъяснительная</w:t>
      </w:r>
      <w:r w:rsidR="00B07DA0" w:rsidRPr="009227B0">
        <w:rPr>
          <w:rFonts w:ascii="Times New Roman" w:hAnsi="Times New Roman" w:cs="Times New Roman"/>
          <w:sz w:val="26"/>
          <w:szCs w:val="26"/>
        </w:rPr>
        <w:t xml:space="preserve"> работа среди населения города путем размещения информации о государственной поддержке агропромышленного комплекса на официальном сайте Администрации города Когалыма в сети «Интернет», в газете</w:t>
      </w:r>
      <w:r w:rsidRPr="009227B0">
        <w:rPr>
          <w:rFonts w:ascii="Times New Roman" w:hAnsi="Times New Roman" w:cs="Times New Roman"/>
          <w:sz w:val="26"/>
          <w:szCs w:val="26"/>
        </w:rPr>
        <w:t xml:space="preserve"> «Когалымский вестник», </w:t>
      </w:r>
      <w:r w:rsidR="00B07DA0" w:rsidRPr="009227B0">
        <w:rPr>
          <w:rFonts w:ascii="Times New Roman" w:hAnsi="Times New Roman" w:cs="Times New Roman"/>
          <w:sz w:val="26"/>
          <w:szCs w:val="26"/>
        </w:rPr>
        <w:t>при личных консультациях.</w:t>
      </w:r>
    </w:p>
    <w:p w:rsidR="00B07DA0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27B0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</w:t>
      </w:r>
      <w:r w:rsidR="001D2B19" w:rsidRPr="009227B0">
        <w:rPr>
          <w:rFonts w:ascii="Times New Roman" w:hAnsi="Times New Roman" w:cs="Times New Roman"/>
          <w:sz w:val="26"/>
          <w:szCs w:val="26"/>
        </w:rPr>
        <w:t>ограммы приведена в приложении 1</w:t>
      </w:r>
      <w:r w:rsidRPr="009227B0">
        <w:rPr>
          <w:rFonts w:ascii="Times New Roman" w:hAnsi="Times New Roman" w:cs="Times New Roman"/>
          <w:sz w:val="26"/>
          <w:szCs w:val="26"/>
        </w:rPr>
        <w:t xml:space="preserve"> к </w:t>
      </w:r>
      <w:r w:rsidR="001D2B19" w:rsidRPr="009227B0"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9227B0">
        <w:rPr>
          <w:rFonts w:ascii="Times New Roman" w:hAnsi="Times New Roman" w:cs="Times New Roman"/>
          <w:sz w:val="26"/>
          <w:szCs w:val="26"/>
        </w:rPr>
        <w:t>.</w:t>
      </w:r>
    </w:p>
    <w:p w:rsidR="008331E7" w:rsidRDefault="008331E7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31E7" w:rsidRPr="00151C69" w:rsidRDefault="008331E7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C69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1C08F9" w:rsidRPr="00151C69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0D6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достижение </w:t>
      </w:r>
      <w:r w:rsidR="008410D6" w:rsidRPr="008410D6">
        <w:rPr>
          <w:rFonts w:ascii="Times New Roman" w:hAnsi="Times New Roman" w:cs="Times New Roman"/>
          <w:sz w:val="26"/>
          <w:szCs w:val="26"/>
        </w:rPr>
        <w:t xml:space="preserve">9 </w:t>
      </w:r>
      <w:r w:rsidRPr="008410D6"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1C08F9" w:rsidRPr="008410D6">
        <w:rPr>
          <w:rFonts w:ascii="Times New Roman" w:hAnsi="Times New Roman" w:cs="Times New Roman"/>
          <w:sz w:val="26"/>
          <w:szCs w:val="26"/>
        </w:rPr>
        <w:t>.</w:t>
      </w:r>
      <w:r w:rsidR="001C08F9" w:rsidRPr="00151C69">
        <w:rPr>
          <w:rFonts w:ascii="Times New Roman" w:hAnsi="Times New Roman" w:cs="Times New Roman"/>
          <w:sz w:val="26"/>
          <w:szCs w:val="26"/>
        </w:rPr>
        <w:t xml:space="preserve"> </w:t>
      </w:r>
      <w:r w:rsidRPr="00151C69">
        <w:rPr>
          <w:rFonts w:ascii="Times New Roman" w:hAnsi="Times New Roman" w:cs="Times New Roman"/>
          <w:sz w:val="26"/>
          <w:szCs w:val="26"/>
        </w:rPr>
        <w:t>Так, на 01.01.201</w:t>
      </w:r>
      <w:r w:rsidR="001C08F9" w:rsidRPr="00151C69">
        <w:rPr>
          <w:rFonts w:ascii="Times New Roman" w:hAnsi="Times New Roman" w:cs="Times New Roman"/>
          <w:sz w:val="26"/>
          <w:szCs w:val="26"/>
        </w:rPr>
        <w:t>9</w:t>
      </w:r>
      <w:r w:rsidRPr="00151C69">
        <w:rPr>
          <w:rFonts w:ascii="Times New Roman" w:hAnsi="Times New Roman" w:cs="Times New Roman"/>
          <w:sz w:val="26"/>
          <w:szCs w:val="26"/>
        </w:rPr>
        <w:t xml:space="preserve"> из </w:t>
      </w:r>
      <w:r w:rsidR="001C08F9" w:rsidRPr="00151C69">
        <w:rPr>
          <w:rFonts w:ascii="Times New Roman" w:hAnsi="Times New Roman" w:cs="Times New Roman"/>
          <w:sz w:val="26"/>
          <w:szCs w:val="26"/>
        </w:rPr>
        <w:t>9</w:t>
      </w:r>
      <w:r w:rsidRPr="00151C69">
        <w:rPr>
          <w:rFonts w:ascii="Times New Roman" w:hAnsi="Times New Roman" w:cs="Times New Roman"/>
          <w:sz w:val="26"/>
          <w:szCs w:val="26"/>
        </w:rPr>
        <w:t xml:space="preserve"> запланированных показателей степень достижения </w:t>
      </w:r>
      <w:r w:rsidR="001C08F9" w:rsidRPr="00151C69">
        <w:rPr>
          <w:rFonts w:ascii="Times New Roman" w:hAnsi="Times New Roman" w:cs="Times New Roman"/>
          <w:sz w:val="26"/>
          <w:szCs w:val="26"/>
        </w:rPr>
        <w:t xml:space="preserve">6 </w:t>
      </w:r>
      <w:r w:rsidRPr="00151C69">
        <w:rPr>
          <w:rFonts w:ascii="Times New Roman" w:hAnsi="Times New Roman" w:cs="Times New Roman"/>
          <w:sz w:val="26"/>
          <w:szCs w:val="26"/>
        </w:rPr>
        <w:t xml:space="preserve">показателей составила выше 100%, </w:t>
      </w:r>
      <w:r w:rsidR="001C08F9" w:rsidRPr="00151C69">
        <w:rPr>
          <w:rFonts w:ascii="Times New Roman" w:hAnsi="Times New Roman" w:cs="Times New Roman"/>
          <w:sz w:val="26"/>
          <w:szCs w:val="26"/>
        </w:rPr>
        <w:t>остальных показателей – 100%.</w:t>
      </w:r>
    </w:p>
    <w:p w:rsidR="00B07DA0" w:rsidRPr="00151C69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>В 201</w:t>
      </w:r>
      <w:r w:rsidR="001C08F9" w:rsidRPr="00151C69">
        <w:rPr>
          <w:rFonts w:ascii="Times New Roman" w:hAnsi="Times New Roman" w:cs="Times New Roman"/>
          <w:sz w:val="26"/>
          <w:szCs w:val="26"/>
        </w:rPr>
        <w:t>8</w:t>
      </w:r>
      <w:r w:rsidRPr="00151C69">
        <w:rPr>
          <w:rFonts w:ascii="Times New Roman" w:hAnsi="Times New Roman" w:cs="Times New Roman"/>
          <w:sz w:val="26"/>
          <w:szCs w:val="26"/>
        </w:rPr>
        <w:t xml:space="preserve"> году на территории города Когалыма крестьянскими фермерскими хозяйствами произведено и реализовано 19</w:t>
      </w:r>
      <w:r w:rsidR="001C08F9" w:rsidRPr="00151C69">
        <w:rPr>
          <w:rFonts w:ascii="Times New Roman" w:hAnsi="Times New Roman" w:cs="Times New Roman"/>
          <w:sz w:val="26"/>
          <w:szCs w:val="26"/>
        </w:rPr>
        <w:t xml:space="preserve">5,1 </w:t>
      </w:r>
      <w:r w:rsidRPr="00151C69">
        <w:rPr>
          <w:rFonts w:ascii="Times New Roman" w:hAnsi="Times New Roman" w:cs="Times New Roman"/>
          <w:sz w:val="26"/>
          <w:szCs w:val="26"/>
        </w:rPr>
        <w:t xml:space="preserve">тонны мяса в живом весе или </w:t>
      </w:r>
      <w:r w:rsidR="001C08F9" w:rsidRPr="00151C69">
        <w:rPr>
          <w:rFonts w:ascii="Times New Roman" w:hAnsi="Times New Roman" w:cs="Times New Roman"/>
          <w:sz w:val="26"/>
          <w:szCs w:val="26"/>
        </w:rPr>
        <w:t>100,1</w:t>
      </w:r>
      <w:r w:rsidRPr="00151C69">
        <w:rPr>
          <w:rFonts w:ascii="Times New Roman" w:hAnsi="Times New Roman" w:cs="Times New Roman"/>
          <w:sz w:val="26"/>
          <w:szCs w:val="26"/>
        </w:rPr>
        <w:t>% к плану на год.</w:t>
      </w:r>
    </w:p>
    <w:p w:rsidR="00B07DA0" w:rsidRPr="00151C69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>Производство молока составило 91,</w:t>
      </w:r>
      <w:r w:rsidR="001C08F9" w:rsidRPr="00151C69">
        <w:rPr>
          <w:rFonts w:ascii="Times New Roman" w:hAnsi="Times New Roman" w:cs="Times New Roman"/>
          <w:sz w:val="26"/>
          <w:szCs w:val="26"/>
        </w:rPr>
        <w:t>7</w:t>
      </w:r>
      <w:r w:rsidRPr="00151C69">
        <w:rPr>
          <w:rFonts w:ascii="Times New Roman" w:hAnsi="Times New Roman" w:cs="Times New Roman"/>
          <w:sz w:val="26"/>
          <w:szCs w:val="26"/>
        </w:rPr>
        <w:t xml:space="preserve"> тонны или </w:t>
      </w:r>
      <w:r w:rsidR="001C08F9" w:rsidRPr="00151C69">
        <w:rPr>
          <w:rFonts w:ascii="Times New Roman" w:hAnsi="Times New Roman" w:cs="Times New Roman"/>
          <w:sz w:val="26"/>
          <w:szCs w:val="26"/>
        </w:rPr>
        <w:t>100,1</w:t>
      </w:r>
      <w:r w:rsidRPr="00151C69">
        <w:rPr>
          <w:rFonts w:ascii="Times New Roman" w:hAnsi="Times New Roman" w:cs="Times New Roman"/>
          <w:sz w:val="26"/>
          <w:szCs w:val="26"/>
        </w:rPr>
        <w:t>% к плану на год.</w:t>
      </w:r>
    </w:p>
    <w:p w:rsidR="00B07DA0" w:rsidRPr="00151C69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>Поголовье крупного и мелкого рогатого скота в городе Когалыме по состоянию на 31 декабря 201</w:t>
      </w:r>
      <w:r w:rsidR="001C08F9" w:rsidRPr="00151C69">
        <w:rPr>
          <w:rFonts w:ascii="Times New Roman" w:hAnsi="Times New Roman" w:cs="Times New Roman"/>
          <w:sz w:val="26"/>
          <w:szCs w:val="26"/>
        </w:rPr>
        <w:t>8</w:t>
      </w:r>
      <w:r w:rsidRPr="00151C69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1C08F9" w:rsidRPr="00151C69">
        <w:rPr>
          <w:rFonts w:ascii="Times New Roman" w:hAnsi="Times New Roman" w:cs="Times New Roman"/>
          <w:sz w:val="26"/>
          <w:szCs w:val="26"/>
        </w:rPr>
        <w:t>140</w:t>
      </w:r>
      <w:r w:rsidRPr="00151C69">
        <w:rPr>
          <w:rFonts w:ascii="Times New Roman" w:hAnsi="Times New Roman" w:cs="Times New Roman"/>
          <w:sz w:val="26"/>
          <w:szCs w:val="26"/>
        </w:rPr>
        <w:t xml:space="preserve"> голов или</w:t>
      </w:r>
      <w:r w:rsidR="001C08F9" w:rsidRPr="00151C69">
        <w:rPr>
          <w:rFonts w:ascii="Times New Roman" w:hAnsi="Times New Roman" w:cs="Times New Roman"/>
          <w:sz w:val="26"/>
          <w:szCs w:val="26"/>
        </w:rPr>
        <w:t xml:space="preserve"> 100</w:t>
      </w:r>
      <w:r w:rsidRPr="00151C69">
        <w:rPr>
          <w:rFonts w:ascii="Times New Roman" w:hAnsi="Times New Roman" w:cs="Times New Roman"/>
          <w:sz w:val="26"/>
          <w:szCs w:val="26"/>
        </w:rPr>
        <w:t>% к плану на год. Поголовье свиней на 31 декабря 201</w:t>
      </w:r>
      <w:r w:rsidR="001C08F9" w:rsidRPr="00151C69">
        <w:rPr>
          <w:rFonts w:ascii="Times New Roman" w:hAnsi="Times New Roman" w:cs="Times New Roman"/>
          <w:sz w:val="26"/>
          <w:szCs w:val="26"/>
        </w:rPr>
        <w:t>8</w:t>
      </w:r>
      <w:r w:rsidRPr="00151C69">
        <w:rPr>
          <w:rFonts w:ascii="Times New Roman" w:hAnsi="Times New Roman" w:cs="Times New Roman"/>
          <w:sz w:val="26"/>
          <w:szCs w:val="26"/>
        </w:rPr>
        <w:t xml:space="preserve"> года составило – </w:t>
      </w:r>
      <w:r w:rsidR="001C08F9" w:rsidRPr="00151C69">
        <w:rPr>
          <w:rFonts w:ascii="Times New Roman" w:hAnsi="Times New Roman" w:cs="Times New Roman"/>
          <w:sz w:val="26"/>
          <w:szCs w:val="26"/>
        </w:rPr>
        <w:t>463</w:t>
      </w:r>
      <w:r w:rsidRPr="00151C69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1C08F9" w:rsidRPr="00151C69">
        <w:rPr>
          <w:rFonts w:ascii="Times New Roman" w:hAnsi="Times New Roman" w:cs="Times New Roman"/>
          <w:sz w:val="26"/>
          <w:szCs w:val="26"/>
        </w:rPr>
        <w:t>ы</w:t>
      </w:r>
      <w:r w:rsidRPr="00151C69">
        <w:rPr>
          <w:rFonts w:ascii="Times New Roman" w:hAnsi="Times New Roman" w:cs="Times New Roman"/>
          <w:sz w:val="26"/>
          <w:szCs w:val="26"/>
        </w:rPr>
        <w:t xml:space="preserve"> или </w:t>
      </w:r>
      <w:r w:rsidR="001C08F9" w:rsidRPr="00151C69">
        <w:rPr>
          <w:rFonts w:ascii="Times New Roman" w:hAnsi="Times New Roman" w:cs="Times New Roman"/>
          <w:sz w:val="26"/>
          <w:szCs w:val="26"/>
        </w:rPr>
        <w:t>101,8</w:t>
      </w:r>
      <w:r w:rsidRPr="00151C69">
        <w:rPr>
          <w:rFonts w:ascii="Times New Roman" w:hAnsi="Times New Roman" w:cs="Times New Roman"/>
          <w:sz w:val="26"/>
          <w:szCs w:val="26"/>
        </w:rPr>
        <w:t xml:space="preserve">% к плану на год. </w:t>
      </w:r>
    </w:p>
    <w:p w:rsidR="00B07DA0" w:rsidRPr="00151C69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 xml:space="preserve">Птица всех возрастов – </w:t>
      </w:r>
      <w:r w:rsidR="001C08F9" w:rsidRPr="00151C69">
        <w:rPr>
          <w:rFonts w:ascii="Times New Roman" w:hAnsi="Times New Roman" w:cs="Times New Roman"/>
          <w:sz w:val="26"/>
          <w:szCs w:val="26"/>
        </w:rPr>
        <w:t xml:space="preserve">372 </w:t>
      </w:r>
      <w:r w:rsidRPr="00151C69">
        <w:rPr>
          <w:rFonts w:ascii="Times New Roman" w:hAnsi="Times New Roman" w:cs="Times New Roman"/>
          <w:sz w:val="26"/>
          <w:szCs w:val="26"/>
        </w:rPr>
        <w:t>голов</w:t>
      </w:r>
      <w:r w:rsidR="001C08F9" w:rsidRPr="00151C69">
        <w:rPr>
          <w:rFonts w:ascii="Times New Roman" w:hAnsi="Times New Roman" w:cs="Times New Roman"/>
          <w:sz w:val="26"/>
          <w:szCs w:val="26"/>
        </w:rPr>
        <w:t>ы</w:t>
      </w:r>
      <w:r w:rsidRPr="00151C69">
        <w:rPr>
          <w:rFonts w:ascii="Times New Roman" w:hAnsi="Times New Roman" w:cs="Times New Roman"/>
          <w:sz w:val="26"/>
          <w:szCs w:val="26"/>
        </w:rPr>
        <w:t xml:space="preserve"> или </w:t>
      </w:r>
      <w:r w:rsidR="001C08F9" w:rsidRPr="00151C69">
        <w:rPr>
          <w:rFonts w:ascii="Times New Roman" w:hAnsi="Times New Roman" w:cs="Times New Roman"/>
          <w:sz w:val="26"/>
          <w:szCs w:val="26"/>
        </w:rPr>
        <w:t>100,3</w:t>
      </w:r>
      <w:r w:rsidRPr="00151C69">
        <w:rPr>
          <w:rFonts w:ascii="Times New Roman" w:hAnsi="Times New Roman" w:cs="Times New Roman"/>
          <w:sz w:val="26"/>
          <w:szCs w:val="26"/>
        </w:rPr>
        <w:t>% к плану на год.</w:t>
      </w:r>
    </w:p>
    <w:p w:rsidR="00D6339C" w:rsidRPr="00151C69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 xml:space="preserve">Анализ достижения целевых показателей приведен в приложении </w:t>
      </w:r>
      <w:r w:rsidR="001D2B19" w:rsidRPr="00151C69">
        <w:rPr>
          <w:rFonts w:ascii="Times New Roman" w:hAnsi="Times New Roman" w:cs="Times New Roman"/>
          <w:sz w:val="26"/>
          <w:szCs w:val="26"/>
        </w:rPr>
        <w:t>2 к годовому докладу</w:t>
      </w:r>
      <w:r w:rsidRPr="00151C69">
        <w:rPr>
          <w:rFonts w:ascii="Times New Roman" w:hAnsi="Times New Roman" w:cs="Times New Roman"/>
          <w:sz w:val="26"/>
          <w:szCs w:val="26"/>
        </w:rPr>
        <w:t>.</w:t>
      </w:r>
    </w:p>
    <w:p w:rsidR="00D6339C" w:rsidRPr="00151C69" w:rsidRDefault="00D6339C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151C69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 в 201</w:t>
      </w:r>
      <w:r w:rsidR="001C08F9" w:rsidRPr="00151C69">
        <w:rPr>
          <w:rFonts w:ascii="Times New Roman" w:hAnsi="Times New Roman" w:cs="Times New Roman"/>
          <w:sz w:val="26"/>
          <w:szCs w:val="26"/>
        </w:rPr>
        <w:t>8</w:t>
      </w:r>
      <w:r w:rsidRPr="00151C69"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равно </w:t>
      </w:r>
      <w:r w:rsidR="001C08F9" w:rsidRPr="00151C69">
        <w:rPr>
          <w:rFonts w:ascii="Times New Roman" w:hAnsi="Times New Roman" w:cs="Times New Roman"/>
          <w:sz w:val="26"/>
          <w:szCs w:val="26"/>
        </w:rPr>
        <w:t>8</w:t>
      </w:r>
      <w:r w:rsidRPr="00151C69">
        <w:rPr>
          <w:rFonts w:ascii="Times New Roman" w:hAnsi="Times New Roman" w:cs="Times New Roman"/>
          <w:sz w:val="26"/>
          <w:szCs w:val="26"/>
        </w:rPr>
        <w:t xml:space="preserve"> баллам, эффективност</w:t>
      </w:r>
      <w:r w:rsidR="0027490C" w:rsidRPr="00151C69">
        <w:rPr>
          <w:rFonts w:ascii="Times New Roman" w:hAnsi="Times New Roman" w:cs="Times New Roman"/>
          <w:sz w:val="26"/>
          <w:szCs w:val="26"/>
        </w:rPr>
        <w:t>ь</w:t>
      </w:r>
      <w:r w:rsidRPr="00151C69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оценивается как «</w:t>
      </w:r>
      <w:r w:rsidR="001C08F9" w:rsidRPr="00151C69">
        <w:rPr>
          <w:rFonts w:ascii="Times New Roman" w:hAnsi="Times New Roman" w:cs="Times New Roman"/>
          <w:sz w:val="26"/>
          <w:szCs w:val="26"/>
        </w:rPr>
        <w:t>хорошо</w:t>
      </w:r>
      <w:r w:rsidRPr="00151C69">
        <w:rPr>
          <w:rFonts w:ascii="Times New Roman" w:hAnsi="Times New Roman" w:cs="Times New Roman"/>
          <w:sz w:val="26"/>
          <w:szCs w:val="26"/>
        </w:rPr>
        <w:t>».</w:t>
      </w:r>
    </w:p>
    <w:p w:rsidR="00760AE9" w:rsidRPr="00151C69" w:rsidRDefault="00D6339C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>Подробная информация приведена в п</w:t>
      </w:r>
      <w:r w:rsidR="00760AE9" w:rsidRPr="00151C69">
        <w:rPr>
          <w:rFonts w:ascii="Times New Roman" w:hAnsi="Times New Roman" w:cs="Times New Roman"/>
          <w:sz w:val="26"/>
          <w:szCs w:val="26"/>
        </w:rPr>
        <w:t>риложении 3 к годовому докладу.</w:t>
      </w:r>
    </w:p>
    <w:p w:rsidR="00760AE9" w:rsidRPr="00151C69" w:rsidRDefault="00760AE9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08F9" w:rsidRPr="00151C69" w:rsidRDefault="00B07DA0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C69">
        <w:rPr>
          <w:rFonts w:ascii="Times New Roman" w:hAnsi="Times New Roman" w:cs="Times New Roman"/>
          <w:b/>
          <w:sz w:val="26"/>
          <w:szCs w:val="26"/>
        </w:rPr>
        <w:t>Предложения по дальнейшей реа</w:t>
      </w:r>
      <w:r w:rsidR="008B03FE" w:rsidRPr="00151C69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1C08F9" w:rsidRPr="00151C69" w:rsidRDefault="001C08F9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 xml:space="preserve">Сложившаяся экономическая ситуация, задачи, поставленные Правительством Ханты-Мансийского автономного округа – Югры и цели, определенные документами стратегического планирования города Когалыма, а именно 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в городе Когалыме, говорит о необходимости дальнейшей реализации мероприятий муниципальной программы. </w:t>
      </w:r>
    </w:p>
    <w:p w:rsidR="001C08F9" w:rsidRPr="001C08F9" w:rsidRDefault="001C08F9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C69">
        <w:rPr>
          <w:rFonts w:ascii="Times New Roman" w:hAnsi="Times New Roman" w:cs="Times New Roman"/>
          <w:sz w:val="26"/>
          <w:szCs w:val="26"/>
        </w:rPr>
        <w:t>Поэтому ответственному исполнителю рекомендовано осуществлять реализацию мероприятий муниципальной программы в 2019 году, продолжить работу по привлечению новых сельхозпроизводителей. Управление экономики Администрации города Когалыма рекомендует обеспечить необходимый уровень финансирования муниципальной программы в очередном финансовом году.</w:t>
      </w:r>
    </w:p>
    <w:p w:rsidR="001C08F9" w:rsidRDefault="001C08F9" w:rsidP="001C08F9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</w:p>
    <w:p w:rsidR="00B07DA0" w:rsidRPr="00424ECA" w:rsidRDefault="00E4098A" w:rsidP="00424ECA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2" w:name="_Toc12606899"/>
      <w:r w:rsidRPr="00424ECA">
        <w:rPr>
          <w:rFonts w:ascii="Times New Roman" w:hAnsi="Times New Roman" w:cs="Times New Roman"/>
          <w:b/>
          <w:color w:val="auto"/>
        </w:rPr>
        <w:t xml:space="preserve">2. </w:t>
      </w:r>
      <w:r w:rsidR="00B07DA0" w:rsidRPr="00424ECA">
        <w:rPr>
          <w:rFonts w:ascii="Times New Roman" w:hAnsi="Times New Roman" w:cs="Times New Roman"/>
          <w:b/>
          <w:color w:val="auto"/>
        </w:rPr>
        <w:t xml:space="preserve">«Профилактика экстремизма </w:t>
      </w:r>
      <w:r w:rsidR="001B63CC" w:rsidRPr="00424ECA">
        <w:rPr>
          <w:rFonts w:ascii="Times New Roman" w:hAnsi="Times New Roman" w:cs="Times New Roman"/>
          <w:b/>
          <w:color w:val="auto"/>
        </w:rPr>
        <w:t xml:space="preserve">и терроризма </w:t>
      </w:r>
      <w:r w:rsidR="00B07DA0" w:rsidRPr="00424ECA">
        <w:rPr>
          <w:rFonts w:ascii="Times New Roman" w:hAnsi="Times New Roman" w:cs="Times New Roman"/>
          <w:b/>
          <w:color w:val="auto"/>
        </w:rPr>
        <w:t>в городе Когалыме»</w:t>
      </w:r>
      <w:bookmarkEnd w:id="2"/>
      <w:r w:rsidR="00B07DA0" w:rsidRPr="00424ECA">
        <w:rPr>
          <w:rFonts w:ascii="Times New Roman" w:hAnsi="Times New Roman" w:cs="Times New Roman"/>
          <w:b/>
          <w:color w:val="auto"/>
        </w:rPr>
        <w:t xml:space="preserve"> </w:t>
      </w:r>
    </w:p>
    <w:p w:rsidR="00B07DA0" w:rsidRPr="00D424E7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24E7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41184A">
        <w:rPr>
          <w:rFonts w:ascii="Times New Roman" w:hAnsi="Times New Roman" w:cs="Times New Roman"/>
          <w:sz w:val="26"/>
          <w:szCs w:val="26"/>
          <w:highlight w:val="yellow"/>
        </w:rPr>
        <w:t>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Когалыма.</w:t>
      </w: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24E7"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 на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мигрантов в городе Когалыме.</w:t>
      </w: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24E7">
        <w:rPr>
          <w:rFonts w:ascii="Times New Roman" w:hAnsi="Times New Roman" w:cs="Times New Roman"/>
          <w:sz w:val="26"/>
          <w:szCs w:val="26"/>
        </w:rPr>
        <w:t>В 2018 году муниципальной программой предусмотрена реализация 3 мероприятий, по всем мероприятиям предусмотрено финансирование из бюджета города Когалыма.</w:t>
      </w: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4E7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24E7">
        <w:rPr>
          <w:rFonts w:ascii="Times New Roman" w:hAnsi="Times New Roman" w:cs="Times New Roman"/>
          <w:sz w:val="26"/>
          <w:szCs w:val="26"/>
        </w:rPr>
        <w:t xml:space="preserve">В 2018 году на реализацию муниципальной программы из бюджета города Когалыма было выделено </w:t>
      </w:r>
      <w:r w:rsidRPr="00D424E7">
        <w:rPr>
          <w:rFonts w:ascii="Times New Roman" w:hAnsi="Times New Roman" w:cs="Times New Roman"/>
          <w:b/>
          <w:sz w:val="26"/>
          <w:szCs w:val="26"/>
        </w:rPr>
        <w:t>6 986,6 тыс. рублей</w:t>
      </w:r>
      <w:r w:rsidRPr="00D424E7">
        <w:rPr>
          <w:rFonts w:ascii="Times New Roman" w:hAnsi="Times New Roman" w:cs="Times New Roman"/>
          <w:sz w:val="26"/>
          <w:szCs w:val="26"/>
        </w:rPr>
        <w:t xml:space="preserve">, исполнение составило                     </w:t>
      </w:r>
      <w:r w:rsidRPr="00D424E7">
        <w:rPr>
          <w:rFonts w:ascii="Times New Roman" w:hAnsi="Times New Roman" w:cs="Times New Roman"/>
          <w:b/>
          <w:sz w:val="26"/>
          <w:szCs w:val="26"/>
        </w:rPr>
        <w:t>6 810,3</w:t>
      </w:r>
      <w:r w:rsidRPr="00D424E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D424E7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D424E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424E7">
        <w:rPr>
          <w:rFonts w:ascii="Times New Roman" w:hAnsi="Times New Roman" w:cs="Times New Roman"/>
          <w:b/>
          <w:sz w:val="26"/>
          <w:szCs w:val="26"/>
        </w:rPr>
        <w:t>97,5%.</w:t>
      </w: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24E7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производилось в полном объеме, по итогам 2018 года сложилась экономия денежных средств по итогам аукционов по мероприятию «1.3. Усиление антитеррористической защищенности объектов, находящихся в ведении органа местного самоуправления», в рамках реализации которого выполнены работы по монтажу оборудования системы контроля и установки доступом. Приобретены турники, ограждения, системный блок, блок питания,</w:t>
      </w:r>
      <w:r w:rsidR="0034574E">
        <w:rPr>
          <w:rFonts w:ascii="Times New Roman" w:hAnsi="Times New Roman" w:cs="Times New Roman"/>
          <w:sz w:val="26"/>
          <w:szCs w:val="26"/>
        </w:rPr>
        <w:t xml:space="preserve"> аккумулятор, электронная карта (м</w:t>
      </w:r>
      <w:r w:rsidR="0034574E" w:rsidRPr="0034574E">
        <w:rPr>
          <w:rFonts w:ascii="Times New Roman" w:hAnsi="Times New Roman" w:cs="Times New Roman"/>
          <w:sz w:val="26"/>
          <w:szCs w:val="26"/>
        </w:rPr>
        <w:t>униципальное автономное общеобразовательное учреждение «Средняя общеобразовательная школа № 1» города Когалыма</w:t>
      </w:r>
      <w:r w:rsidR="0034574E">
        <w:rPr>
          <w:rFonts w:ascii="Times New Roman" w:hAnsi="Times New Roman" w:cs="Times New Roman"/>
          <w:sz w:val="26"/>
          <w:szCs w:val="26"/>
        </w:rPr>
        <w:t>).</w:t>
      </w:r>
    </w:p>
    <w:p w:rsidR="001B4E72" w:rsidRPr="00D424E7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24E7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1B4E72" w:rsidRPr="00F21DA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B4E72" w:rsidRPr="003E28F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8FB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1B4E72" w:rsidRPr="003E28F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8FB">
        <w:rPr>
          <w:rFonts w:ascii="Times New Roman" w:hAnsi="Times New Roman" w:cs="Times New Roman"/>
          <w:sz w:val="26"/>
          <w:szCs w:val="26"/>
        </w:rPr>
        <w:t>Исходя из целей и задач муниципальной программы в 2018 году было предусмотрено достижение 5 целевых показателей. В результате реализации муниципальной программы значения запланированных целевых показателей были достигнуты по 3 показателям, 2 показателя основаны на результатах социологического исследования, фактическое значение которых не достигли планового.</w:t>
      </w:r>
    </w:p>
    <w:p w:rsidR="001B4E72" w:rsidRPr="001B4E72" w:rsidRDefault="001B4E72" w:rsidP="001B4E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8FB">
        <w:rPr>
          <w:rFonts w:ascii="Times New Roman" w:hAnsi="Times New Roman" w:cs="Times New Roman"/>
          <w:sz w:val="26"/>
          <w:szCs w:val="26"/>
        </w:rPr>
        <w:t xml:space="preserve">Степень достижения показателя «Доля граждан, положительно оценивающих </w:t>
      </w:r>
      <w:r w:rsidRPr="001B4E72">
        <w:rPr>
          <w:rFonts w:ascii="Times New Roman" w:hAnsi="Times New Roman" w:cs="Times New Roman"/>
          <w:sz w:val="26"/>
          <w:szCs w:val="26"/>
        </w:rPr>
        <w:t>состояние межконфессиональных отношений в городе Когалыме, от числа опрошенных» составила 96,5%.</w:t>
      </w:r>
    </w:p>
    <w:p w:rsidR="001B4E72" w:rsidRPr="001B4E72" w:rsidRDefault="001B4E72" w:rsidP="00EB432E">
      <w:pPr>
        <w:spacing w:after="0" w:line="240" w:lineRule="auto"/>
        <w:ind w:firstLine="709"/>
        <w:jc w:val="both"/>
        <w:rPr>
          <w:szCs w:val="26"/>
        </w:rPr>
      </w:pPr>
      <w:r w:rsidRPr="001B4E72">
        <w:rPr>
          <w:rFonts w:cs="Times New Roman"/>
          <w:szCs w:val="26"/>
        </w:rPr>
        <w:t>Степень достижения показателя «Уровень толерантного отношения к представителям другой национальности в городе Когалыме, от числа опрошенных» составила 60,9%. Доля граждан, положительно оценивающих состояние межнациональных отношений в городе Когалыме, от числа опрошенных предоставляется на сновании результатов социологического исследования</w:t>
      </w:r>
      <w:r w:rsidR="00EB432E">
        <w:rPr>
          <w:rFonts w:cs="Times New Roman"/>
          <w:szCs w:val="26"/>
        </w:rPr>
        <w:t>,</w:t>
      </w:r>
      <w:r w:rsidRPr="001B4E72">
        <w:rPr>
          <w:rFonts w:cs="Times New Roman"/>
          <w:szCs w:val="26"/>
        </w:rPr>
        <w:t xml:space="preserve"> предоставленного Департаментом внутренней политики </w:t>
      </w:r>
      <w:r w:rsidR="00EB432E">
        <w:rPr>
          <w:rFonts w:cs="Times New Roman"/>
          <w:szCs w:val="26"/>
        </w:rPr>
        <w:t xml:space="preserve">Ханты-Мансийского автономного округа </w:t>
      </w:r>
      <w:r w:rsidRPr="001B4E72">
        <w:rPr>
          <w:rFonts w:cs="Times New Roman"/>
          <w:szCs w:val="26"/>
        </w:rPr>
        <w:t>-</w:t>
      </w:r>
      <w:r w:rsidR="00EB432E">
        <w:rPr>
          <w:rFonts w:cs="Times New Roman"/>
          <w:szCs w:val="26"/>
        </w:rPr>
        <w:t xml:space="preserve"> </w:t>
      </w:r>
      <w:r w:rsidRPr="001B4E72">
        <w:rPr>
          <w:rFonts w:cs="Times New Roman"/>
          <w:szCs w:val="26"/>
        </w:rPr>
        <w:t xml:space="preserve">Югры 1 раз в конце года. </w:t>
      </w:r>
      <w:r w:rsidR="00AF3940" w:rsidRPr="001B4E72">
        <w:rPr>
          <w:szCs w:val="26"/>
        </w:rPr>
        <w:t>Показатель муниципальной программы,</w:t>
      </w:r>
      <w:r w:rsidRPr="001B4E72">
        <w:rPr>
          <w:szCs w:val="26"/>
        </w:rPr>
        <w:t xml:space="preserve"> запланированный на 2018 год – 96,5 % не достигнут. Что говорит о необходимости доработки в сфере работы по формированию отсутствия негативного отношения к иной </w:t>
      </w:r>
      <w:r w:rsidRPr="001B4E72">
        <w:rPr>
          <w:bCs/>
          <w:szCs w:val="26"/>
        </w:rPr>
        <w:t>этнической</w:t>
      </w:r>
      <w:r w:rsidRPr="001B4E72">
        <w:rPr>
          <w:szCs w:val="26"/>
        </w:rPr>
        <w:t xml:space="preserve"> культуры, наличие положительного образа другого этнокультуры при сохранении позитивного восприятия своей собственной.</w:t>
      </w:r>
    </w:p>
    <w:p w:rsidR="001B4E72" w:rsidRPr="001B4E72" w:rsidRDefault="001B4E72" w:rsidP="00EB43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E72">
        <w:rPr>
          <w:rFonts w:ascii="Times New Roman" w:hAnsi="Times New Roman" w:cs="Times New Roman"/>
          <w:sz w:val="26"/>
          <w:szCs w:val="26"/>
        </w:rPr>
        <w:t>В целом по муниципальной программе степень достижения целевых значений показателей составила 107,5%.</w:t>
      </w:r>
    </w:p>
    <w:p w:rsidR="001B4E72" w:rsidRPr="003E28F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4E72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1B4E72" w:rsidRPr="003E28F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E72" w:rsidRPr="003E28F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8FB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3E28FB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«Управление муниципальным имуществом города Когалыма» в 2018 году значение бальной интегральной оценки составило 9,6 баллов, что соответствует значению «хорошо» качественной характеристики муниципальной программы. </w:t>
      </w:r>
    </w:p>
    <w:p w:rsidR="001B4E72" w:rsidRPr="003E28FB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8FB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1B4E72" w:rsidRPr="000422C6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B4E72" w:rsidRPr="00A945E4" w:rsidRDefault="001B4E72" w:rsidP="001B4E72">
      <w:pPr>
        <w:pStyle w:val="ConsPlusNormal"/>
        <w:spacing w:after="100" w:afterAutospacing="1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945E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1B4E72" w:rsidRPr="00A945E4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5E4">
        <w:rPr>
          <w:rFonts w:ascii="Times New Roman" w:hAnsi="Times New Roman" w:cs="Times New Roman"/>
          <w:sz w:val="26"/>
          <w:szCs w:val="26"/>
        </w:rPr>
        <w:t>В рамках муниципальной программы осуществляются мероприятия, направленные как на снижение социально-экономической напряженности, так и на поддержку этнокультурной самобытности, что оказывает положительное влияние на социально-экономическое развитие города Когалыма.</w:t>
      </w:r>
    </w:p>
    <w:p w:rsidR="001B4E72" w:rsidRDefault="001B4E72" w:rsidP="001B4E72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45E4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11" w:history="1">
        <w:r w:rsidRPr="00A945E4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A945E4">
        <w:rPr>
          <w:rFonts w:ascii="Times New Roman" w:hAnsi="Times New Roman" w:cs="Times New Roman"/>
          <w:sz w:val="26"/>
          <w:szCs w:val="26"/>
        </w:rPr>
        <w:t xml:space="preserve"> «Профилактика экстремизма и терроризма в городе Когалыме» признана в целом эффективной и предложена к реализации в 2019 году, рекомендовано сохранить уровень финансирования муниципальной программы, при этом ответственному исполнителю рекомендовано доработать целевые показатели с учетом достигнутого уровня в 2018 году.</w:t>
      </w:r>
    </w:p>
    <w:p w:rsidR="00977EEF" w:rsidRPr="00612EE3" w:rsidRDefault="00E4098A" w:rsidP="00EA48B7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3" w:name="_Toc12606900"/>
      <w:r w:rsidRPr="005F5E64">
        <w:rPr>
          <w:rFonts w:ascii="Times New Roman" w:hAnsi="Times New Roman" w:cs="Times New Roman"/>
          <w:b/>
          <w:color w:val="auto"/>
        </w:rPr>
        <w:t>3.</w:t>
      </w:r>
      <w:r w:rsidR="00977EEF" w:rsidRPr="005F5E64">
        <w:rPr>
          <w:rFonts w:ascii="Times New Roman" w:hAnsi="Times New Roman" w:cs="Times New Roman"/>
          <w:b/>
          <w:color w:val="auto"/>
        </w:rPr>
        <w:t xml:space="preserve"> «Развитие физической культуры и спорта в городе </w:t>
      </w:r>
      <w:r w:rsidR="008B03FE" w:rsidRPr="005F5E64">
        <w:rPr>
          <w:rFonts w:ascii="Times New Roman" w:hAnsi="Times New Roman" w:cs="Times New Roman"/>
          <w:b/>
          <w:color w:val="auto"/>
        </w:rPr>
        <w:t>Когалыме</w:t>
      </w:r>
      <w:r w:rsidR="00977EEF" w:rsidRPr="005F5E64">
        <w:rPr>
          <w:rFonts w:ascii="Times New Roman" w:hAnsi="Times New Roman" w:cs="Times New Roman"/>
          <w:b/>
          <w:color w:val="auto"/>
        </w:rPr>
        <w:t>»</w:t>
      </w:r>
      <w:bookmarkEnd w:id="3"/>
    </w:p>
    <w:p w:rsidR="00A53324" w:rsidRDefault="00A53324" w:rsidP="00EA48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EEF" w:rsidRPr="00DE2170" w:rsidRDefault="00977EEF" w:rsidP="00EA48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культуры, спорта и молодёжной политики Администрации города Когалыма.</w:t>
      </w:r>
    </w:p>
    <w:p w:rsidR="00977EEF" w:rsidRDefault="00977EEF" w:rsidP="00EA48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спортом, достижение спортсменами города Когалыма высших спортивных результатов на окружных, всероссийских и международных спортивных соревнованиях, а также повышение эффективности деятельности отрасли физическая культура и спорт.</w:t>
      </w:r>
    </w:p>
    <w:p w:rsidR="00F878DF" w:rsidRDefault="00F878DF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78DF" w:rsidRPr="00377491" w:rsidRDefault="00F878DF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977EEF" w:rsidRPr="00DE2170" w:rsidRDefault="00977EEF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В 201</w:t>
      </w:r>
      <w:r w:rsidR="00E36F1B">
        <w:rPr>
          <w:rFonts w:ascii="Times New Roman" w:hAnsi="Times New Roman" w:cs="Times New Roman"/>
          <w:sz w:val="26"/>
          <w:szCs w:val="26"/>
        </w:rPr>
        <w:t>8</w:t>
      </w:r>
      <w:r w:rsidRPr="00DE2170">
        <w:rPr>
          <w:rFonts w:ascii="Times New Roman" w:hAnsi="Times New Roman" w:cs="Times New Roman"/>
          <w:sz w:val="26"/>
          <w:szCs w:val="26"/>
        </w:rPr>
        <w:t xml:space="preserve"> году муниципальной программой предусмотрена реализация </w:t>
      </w:r>
      <w:r w:rsidR="00B0359C">
        <w:rPr>
          <w:rFonts w:ascii="Times New Roman" w:hAnsi="Times New Roman" w:cs="Times New Roman"/>
          <w:sz w:val="26"/>
          <w:szCs w:val="26"/>
        </w:rPr>
        <w:t>6</w:t>
      </w:r>
      <w:r w:rsidRPr="00DE2170">
        <w:rPr>
          <w:rFonts w:ascii="Times New Roman" w:hAnsi="Times New Roman" w:cs="Times New Roman"/>
          <w:sz w:val="26"/>
          <w:szCs w:val="26"/>
        </w:rPr>
        <w:t xml:space="preserve"> мероприятий,</w:t>
      </w:r>
      <w:r w:rsidR="00D35206">
        <w:rPr>
          <w:rFonts w:ascii="Times New Roman" w:hAnsi="Times New Roman" w:cs="Times New Roman"/>
          <w:sz w:val="26"/>
          <w:szCs w:val="26"/>
        </w:rPr>
        <w:t xml:space="preserve"> бюджетные средства 1 мероприятия исполнены на 100%, 4 с экономией денежных средств и 1 мероприятие исполнено лишь на 62,2%. Всего </w:t>
      </w:r>
      <w:r w:rsidRPr="00DE2170">
        <w:rPr>
          <w:rFonts w:ascii="Times New Roman" w:hAnsi="Times New Roman" w:cs="Times New Roman"/>
          <w:sz w:val="26"/>
          <w:szCs w:val="26"/>
        </w:rPr>
        <w:t xml:space="preserve">было предусмотрено </w:t>
      </w:r>
      <w:r w:rsidR="00B0359C" w:rsidRPr="00B0359C">
        <w:rPr>
          <w:rFonts w:ascii="Times New Roman" w:hAnsi="Times New Roman" w:cs="Times New Roman"/>
          <w:b/>
          <w:sz w:val="26"/>
          <w:szCs w:val="26"/>
        </w:rPr>
        <w:t>245 623,0</w:t>
      </w:r>
      <w:r w:rsidRPr="00B0359C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r w:rsidRPr="00CB433A">
        <w:rPr>
          <w:rFonts w:ascii="Times New Roman" w:hAnsi="Times New Roman" w:cs="Times New Roman"/>
          <w:b/>
          <w:sz w:val="26"/>
          <w:szCs w:val="26"/>
        </w:rPr>
        <w:t>. рублей</w:t>
      </w:r>
      <w:r w:rsidRPr="00DE217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77EEF" w:rsidRPr="00EF40AC" w:rsidRDefault="00977EEF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- </w:t>
      </w:r>
      <w:r w:rsidR="00B0359C">
        <w:rPr>
          <w:rFonts w:ascii="Times New Roman" w:hAnsi="Times New Roman" w:cs="Times New Roman"/>
          <w:sz w:val="26"/>
          <w:szCs w:val="26"/>
        </w:rPr>
        <w:t>17 884,6</w:t>
      </w:r>
      <w:r w:rsidRPr="00DE2170">
        <w:rPr>
          <w:rFonts w:ascii="Times New Roman" w:hAnsi="Times New Roman" w:cs="Times New Roman"/>
          <w:sz w:val="26"/>
          <w:szCs w:val="26"/>
        </w:rPr>
        <w:t xml:space="preserve"> тыс. рубле</w:t>
      </w:r>
      <w:r w:rsidR="00F52659">
        <w:rPr>
          <w:rFonts w:ascii="Times New Roman" w:hAnsi="Times New Roman" w:cs="Times New Roman"/>
          <w:sz w:val="26"/>
          <w:szCs w:val="26"/>
        </w:rPr>
        <w:t xml:space="preserve">й за счёт средств </w:t>
      </w:r>
      <w:r w:rsidR="00F52659" w:rsidRPr="00EF40AC">
        <w:rPr>
          <w:rFonts w:ascii="Times New Roman" w:hAnsi="Times New Roman" w:cs="Times New Roman"/>
          <w:sz w:val="26"/>
          <w:szCs w:val="26"/>
        </w:rPr>
        <w:t>бюджета Ханты</w:t>
      </w:r>
      <w:r w:rsidR="00EF40AC" w:rsidRPr="00EF40AC">
        <w:rPr>
          <w:rFonts w:ascii="Times New Roman" w:hAnsi="Times New Roman" w:cs="Times New Roman"/>
          <w:sz w:val="26"/>
          <w:szCs w:val="26"/>
        </w:rPr>
        <w:t>-</w:t>
      </w:r>
      <w:r w:rsidRPr="00EF40AC">
        <w:rPr>
          <w:rFonts w:ascii="Times New Roman" w:hAnsi="Times New Roman" w:cs="Times New Roman"/>
          <w:sz w:val="26"/>
          <w:szCs w:val="26"/>
        </w:rPr>
        <w:t>Мансийского автономного округа – Югры;</w:t>
      </w:r>
    </w:p>
    <w:p w:rsidR="00977EEF" w:rsidRPr="00EF40AC" w:rsidRDefault="00F52659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40AC">
        <w:rPr>
          <w:rFonts w:ascii="Times New Roman" w:hAnsi="Times New Roman" w:cs="Times New Roman"/>
          <w:sz w:val="26"/>
          <w:szCs w:val="26"/>
        </w:rPr>
        <w:t xml:space="preserve">- </w:t>
      </w:r>
      <w:r w:rsidR="00B0359C">
        <w:rPr>
          <w:rFonts w:ascii="Times New Roman" w:hAnsi="Times New Roman" w:cs="Times New Roman"/>
          <w:sz w:val="26"/>
          <w:szCs w:val="26"/>
        </w:rPr>
        <w:t>200 284,4</w:t>
      </w:r>
      <w:r w:rsidR="00977EEF" w:rsidRPr="00EF40AC">
        <w:rPr>
          <w:rFonts w:ascii="Times New Roman" w:hAnsi="Times New Roman" w:cs="Times New Roman"/>
          <w:sz w:val="26"/>
          <w:szCs w:val="26"/>
        </w:rPr>
        <w:t xml:space="preserve"> тыс. рублей за счёт </w:t>
      </w:r>
      <w:r w:rsidRPr="00EF40AC">
        <w:rPr>
          <w:rFonts w:ascii="Times New Roman" w:hAnsi="Times New Roman" w:cs="Times New Roman"/>
          <w:sz w:val="26"/>
          <w:szCs w:val="26"/>
        </w:rPr>
        <w:t>средств бюджета города Когалыма;</w:t>
      </w:r>
    </w:p>
    <w:p w:rsidR="00F52659" w:rsidRPr="00DE2170" w:rsidRDefault="00B0359C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- 27 454,0</w:t>
      </w:r>
      <w:r w:rsidR="00F52659" w:rsidRPr="00EF40AC">
        <w:rPr>
          <w:rFonts w:ascii="Times New Roman" w:hAnsi="Times New Roman" w:cs="Times New Roman"/>
          <w:sz w:val="26"/>
          <w:szCs w:val="26"/>
        </w:rPr>
        <w:t xml:space="preserve"> тыс. рублей за счёт привлеченных средств</w:t>
      </w:r>
      <w:r w:rsidR="00F52659">
        <w:rPr>
          <w:rFonts w:ascii="Times New Roman" w:hAnsi="Times New Roman" w:cs="Times New Roman"/>
          <w:sz w:val="26"/>
          <w:szCs w:val="26"/>
        </w:rPr>
        <w:t>.</w:t>
      </w:r>
    </w:p>
    <w:p w:rsidR="00977EEF" w:rsidRDefault="00977EEF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 w:rsidR="00B0359C" w:rsidRPr="00B0359C">
        <w:rPr>
          <w:rFonts w:ascii="Times New Roman" w:hAnsi="Times New Roman" w:cs="Times New Roman"/>
          <w:b/>
          <w:sz w:val="26"/>
          <w:szCs w:val="26"/>
        </w:rPr>
        <w:t>228 992,8</w:t>
      </w:r>
      <w:r w:rsidRPr="00CB433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DE2170">
        <w:rPr>
          <w:rFonts w:ascii="Times New Roman" w:hAnsi="Times New Roman" w:cs="Times New Roman"/>
          <w:sz w:val="26"/>
          <w:szCs w:val="26"/>
        </w:rPr>
        <w:t xml:space="preserve"> или </w:t>
      </w:r>
      <w:r w:rsidR="00B0359C" w:rsidRPr="00B0359C">
        <w:rPr>
          <w:rFonts w:ascii="Times New Roman" w:hAnsi="Times New Roman" w:cs="Times New Roman"/>
          <w:b/>
          <w:sz w:val="26"/>
          <w:szCs w:val="26"/>
        </w:rPr>
        <w:t>93,2</w:t>
      </w:r>
      <w:r w:rsidRPr="00CB433A">
        <w:rPr>
          <w:rFonts w:ascii="Times New Roman" w:hAnsi="Times New Roman" w:cs="Times New Roman"/>
          <w:b/>
          <w:sz w:val="26"/>
          <w:szCs w:val="26"/>
        </w:rPr>
        <w:t>%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5C5602" w:rsidRPr="00DE2170" w:rsidRDefault="005C5602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6775" w:rsidRDefault="00977EEF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Pr="00235013">
        <w:rPr>
          <w:rFonts w:ascii="Times New Roman" w:hAnsi="Times New Roman" w:cs="Times New Roman"/>
          <w:b/>
          <w:sz w:val="26"/>
          <w:szCs w:val="26"/>
        </w:rPr>
        <w:t>Подпрограммы 1 «</w:t>
      </w:r>
      <w:r w:rsidR="00B0359C">
        <w:rPr>
          <w:rFonts w:ascii="Times New Roman" w:hAnsi="Times New Roman" w:cs="Times New Roman"/>
          <w:b/>
          <w:sz w:val="26"/>
          <w:szCs w:val="26"/>
        </w:rPr>
        <w:t>Развитие массовой физической культуры и спорта</w:t>
      </w:r>
      <w:r w:rsidRPr="00235013">
        <w:rPr>
          <w:rFonts w:ascii="Times New Roman" w:hAnsi="Times New Roman" w:cs="Times New Roman"/>
          <w:b/>
          <w:sz w:val="26"/>
          <w:szCs w:val="26"/>
        </w:rPr>
        <w:t>»</w:t>
      </w:r>
      <w:r w:rsidRPr="00DE2170">
        <w:rPr>
          <w:rFonts w:ascii="Times New Roman" w:hAnsi="Times New Roman" w:cs="Times New Roman"/>
          <w:sz w:val="26"/>
          <w:szCs w:val="26"/>
        </w:rPr>
        <w:t xml:space="preserve"> было осуществлено:</w:t>
      </w:r>
    </w:p>
    <w:p w:rsidR="00167E90" w:rsidRDefault="00B0359C" w:rsidP="00167E90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организовано и проведено </w:t>
      </w:r>
      <w:r w:rsidRPr="002D4481">
        <w:rPr>
          <w:rFonts w:ascii="Times New Roman" w:hAnsi="Times New Roman" w:cs="Times New Roman"/>
          <w:sz w:val="26"/>
          <w:szCs w:val="26"/>
        </w:rPr>
        <w:t>103 городских спортивно-массовых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2170">
        <w:rPr>
          <w:rFonts w:ascii="Times New Roman" w:hAnsi="Times New Roman" w:cs="Times New Roman"/>
          <w:sz w:val="26"/>
          <w:szCs w:val="26"/>
        </w:rPr>
        <w:t xml:space="preserve">с общим охватом участников </w:t>
      </w:r>
      <w:r w:rsidRPr="002D4481">
        <w:rPr>
          <w:rFonts w:ascii="Times New Roman" w:hAnsi="Times New Roman" w:cs="Times New Roman"/>
          <w:sz w:val="26"/>
          <w:szCs w:val="26"/>
        </w:rPr>
        <w:t>6 860 человек</w:t>
      </w:r>
      <w:r w:rsidR="00977EEF" w:rsidRPr="00DE2170">
        <w:rPr>
          <w:rFonts w:ascii="Times New Roman" w:hAnsi="Times New Roman" w:cs="Times New Roman"/>
          <w:sz w:val="26"/>
          <w:szCs w:val="26"/>
        </w:rPr>
        <w:t>;</w:t>
      </w:r>
    </w:p>
    <w:p w:rsidR="00F36775" w:rsidRPr="00167E90" w:rsidRDefault="00977EEF" w:rsidP="00167E90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7E90">
        <w:rPr>
          <w:rFonts w:ascii="Times New Roman" w:hAnsi="Times New Roman" w:cs="Times New Roman"/>
          <w:sz w:val="26"/>
          <w:szCs w:val="26"/>
        </w:rPr>
        <w:t>содержание и развитие материально – технической базы муниципального автономного учреждения «Дворец спорта»</w:t>
      </w:r>
      <w:r w:rsidR="00E91B1A" w:rsidRPr="00167E90">
        <w:rPr>
          <w:rFonts w:ascii="Times New Roman" w:hAnsi="Times New Roman" w:cs="Times New Roman"/>
          <w:sz w:val="26"/>
          <w:szCs w:val="26"/>
        </w:rPr>
        <w:t xml:space="preserve"> (далее – МАУ «Дворец спорта). Приобретены: автобус, адаптированный для перевозки спортсменов-инвалидов, </w:t>
      </w:r>
      <w:r w:rsidR="00C679E7" w:rsidRPr="00167E90">
        <w:rPr>
          <w:rFonts w:ascii="Times New Roman" w:hAnsi="Times New Roman" w:cs="Times New Roman"/>
          <w:sz w:val="26"/>
          <w:szCs w:val="26"/>
        </w:rPr>
        <w:t xml:space="preserve">приобретен спортивный инвентарь по настольному теннису для занимающихся отделения адаптивной физической культуры, </w:t>
      </w:r>
      <w:r w:rsidR="00E91B1A" w:rsidRPr="00167E90">
        <w:rPr>
          <w:rFonts w:ascii="Times New Roman" w:hAnsi="Times New Roman" w:cs="Times New Roman"/>
          <w:sz w:val="26"/>
          <w:szCs w:val="26"/>
        </w:rPr>
        <w:t>инвентарь для отделения спортивной гимнастики, отделения лыжные г</w:t>
      </w:r>
      <w:r w:rsidR="00C679E7" w:rsidRPr="00167E90">
        <w:rPr>
          <w:rFonts w:ascii="Times New Roman" w:hAnsi="Times New Roman" w:cs="Times New Roman"/>
          <w:sz w:val="26"/>
          <w:szCs w:val="26"/>
        </w:rPr>
        <w:t>онки, отделения плавания и т.д. М</w:t>
      </w:r>
      <w:r w:rsidR="00E91B1A" w:rsidRPr="00167E90">
        <w:rPr>
          <w:rFonts w:ascii="Times New Roman" w:hAnsi="Times New Roman" w:cs="Times New Roman"/>
          <w:sz w:val="26"/>
          <w:szCs w:val="26"/>
        </w:rPr>
        <w:t>одернизирована мебель в раздевалках хоккейной команды Ледового дворца «Айсберг»;</w:t>
      </w:r>
    </w:p>
    <w:p w:rsidR="00F36775" w:rsidRDefault="00B0359C" w:rsidP="009026DD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мероприятий по внедрению Всероссийского </w:t>
      </w:r>
      <w:r w:rsidR="00E91B1A">
        <w:rPr>
          <w:rFonts w:ascii="Times New Roman" w:hAnsi="Times New Roman" w:cs="Times New Roman"/>
          <w:sz w:val="26"/>
          <w:szCs w:val="26"/>
        </w:rPr>
        <w:t>физкультурно</w:t>
      </w:r>
      <w:r>
        <w:rPr>
          <w:rFonts w:ascii="Times New Roman" w:hAnsi="Times New Roman" w:cs="Times New Roman"/>
          <w:sz w:val="26"/>
          <w:szCs w:val="26"/>
        </w:rPr>
        <w:t xml:space="preserve"> – спортивного комплекса «Готов к труду и обороне» в городе Когалыме</w:t>
      </w:r>
      <w:r w:rsidR="00E91B1A">
        <w:rPr>
          <w:rFonts w:ascii="Times New Roman" w:hAnsi="Times New Roman" w:cs="Times New Roman"/>
          <w:sz w:val="26"/>
          <w:szCs w:val="26"/>
        </w:rPr>
        <w:t>»;</w:t>
      </w:r>
    </w:p>
    <w:p w:rsidR="00E91B1A" w:rsidRDefault="00E91B1A" w:rsidP="009026DD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1B1A">
        <w:rPr>
          <w:rFonts w:ascii="Times New Roman" w:hAnsi="Times New Roman" w:cs="Times New Roman"/>
          <w:sz w:val="26"/>
          <w:szCs w:val="26"/>
        </w:rPr>
        <w:t>присвоение спортивных разряд</w:t>
      </w:r>
      <w:r>
        <w:rPr>
          <w:rFonts w:ascii="Times New Roman" w:hAnsi="Times New Roman" w:cs="Times New Roman"/>
          <w:sz w:val="26"/>
          <w:szCs w:val="26"/>
        </w:rPr>
        <w:t>ов, квалификационных категорий спортивных судей;</w:t>
      </w:r>
    </w:p>
    <w:p w:rsidR="00D13475" w:rsidRDefault="00A6705F" w:rsidP="009026DD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Соглашения о сотрудничестве Правительства Ханты- Мансийского автономного округа – Югры и ПАО НК «ЛУКОЙЛ» запланировано строительство «Регионального центра спортивной подготовки в городе Когалыме».</w:t>
      </w:r>
      <w:r w:rsidR="003A1001">
        <w:rPr>
          <w:rFonts w:ascii="Times New Roman" w:hAnsi="Times New Roman" w:cs="Times New Roman"/>
          <w:sz w:val="26"/>
          <w:szCs w:val="26"/>
        </w:rPr>
        <w:t xml:space="preserve"> По состоянию на 01.01.2019 год ведутся проектно – изыскательные работы в рамках заключенных контрактов;</w:t>
      </w:r>
    </w:p>
    <w:p w:rsidR="00694158" w:rsidRDefault="00694158" w:rsidP="009026DD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04D22">
        <w:rPr>
          <w:rFonts w:ascii="Times New Roman" w:hAnsi="Times New Roman" w:cs="Times New Roman"/>
          <w:sz w:val="26"/>
          <w:szCs w:val="26"/>
        </w:rPr>
        <w:t>азработан</w:t>
      </w:r>
      <w:r>
        <w:rPr>
          <w:rFonts w:ascii="Times New Roman" w:hAnsi="Times New Roman" w:cs="Times New Roman"/>
          <w:sz w:val="26"/>
          <w:szCs w:val="26"/>
        </w:rPr>
        <w:t>а проектно – сметн</w:t>
      </w:r>
      <w:r w:rsidR="00A04D22">
        <w:rPr>
          <w:rFonts w:ascii="Times New Roman" w:hAnsi="Times New Roman" w:cs="Times New Roman"/>
          <w:sz w:val="26"/>
          <w:szCs w:val="26"/>
        </w:rPr>
        <w:t>ая документация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3A1001">
        <w:rPr>
          <w:rFonts w:ascii="Times New Roman" w:hAnsi="Times New Roman" w:cs="Times New Roman"/>
          <w:sz w:val="26"/>
          <w:szCs w:val="26"/>
        </w:rPr>
        <w:t>усилени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A1001">
        <w:rPr>
          <w:rFonts w:ascii="Times New Roman" w:hAnsi="Times New Roman" w:cs="Times New Roman"/>
          <w:sz w:val="26"/>
          <w:szCs w:val="26"/>
        </w:rPr>
        <w:t xml:space="preserve"> металлоконструкций здания «Спортивно – оздоровительного комплекса «Дружба»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3475" w:rsidRPr="005449DC" w:rsidRDefault="00694158" w:rsidP="009026DD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49DC">
        <w:rPr>
          <w:rFonts w:ascii="Times New Roman" w:hAnsi="Times New Roman" w:cs="Times New Roman"/>
          <w:sz w:val="26"/>
          <w:szCs w:val="26"/>
        </w:rPr>
        <w:t>в рамках поддержки некоммерческих организаций, выделены суб</w:t>
      </w:r>
      <w:r w:rsidR="005F5E64">
        <w:rPr>
          <w:rFonts w:ascii="Times New Roman" w:hAnsi="Times New Roman" w:cs="Times New Roman"/>
          <w:sz w:val="26"/>
          <w:szCs w:val="26"/>
        </w:rPr>
        <w:t>сидии общественной организации «</w:t>
      </w:r>
      <w:r w:rsidRPr="005449DC">
        <w:rPr>
          <w:rFonts w:ascii="Times New Roman" w:hAnsi="Times New Roman" w:cs="Times New Roman"/>
          <w:sz w:val="26"/>
          <w:szCs w:val="26"/>
        </w:rPr>
        <w:t>Когалымский Боксерский Клуб Патриот</w:t>
      </w:r>
      <w:r w:rsidR="005F5E64">
        <w:rPr>
          <w:rFonts w:ascii="Times New Roman" w:hAnsi="Times New Roman" w:cs="Times New Roman"/>
          <w:sz w:val="26"/>
          <w:szCs w:val="26"/>
        </w:rPr>
        <w:t>»</w:t>
      </w:r>
      <w:r w:rsidRPr="005449DC">
        <w:rPr>
          <w:rFonts w:ascii="Times New Roman" w:hAnsi="Times New Roman" w:cs="Times New Roman"/>
          <w:sz w:val="26"/>
          <w:szCs w:val="26"/>
        </w:rPr>
        <w:t xml:space="preserve"> (137,93 тыс. рублей) и ме</w:t>
      </w:r>
      <w:r w:rsidR="005F5E64">
        <w:rPr>
          <w:rFonts w:ascii="Times New Roman" w:hAnsi="Times New Roman" w:cs="Times New Roman"/>
          <w:sz w:val="26"/>
          <w:szCs w:val="26"/>
        </w:rPr>
        <w:t>стной общественной организации «</w:t>
      </w:r>
      <w:r w:rsidRPr="005449DC">
        <w:rPr>
          <w:rFonts w:ascii="Times New Roman" w:hAnsi="Times New Roman" w:cs="Times New Roman"/>
          <w:sz w:val="26"/>
          <w:szCs w:val="26"/>
        </w:rPr>
        <w:t>Когалы</w:t>
      </w:r>
      <w:r w:rsidR="005F5E64">
        <w:rPr>
          <w:rFonts w:ascii="Times New Roman" w:hAnsi="Times New Roman" w:cs="Times New Roman"/>
          <w:sz w:val="26"/>
          <w:szCs w:val="26"/>
        </w:rPr>
        <w:t>мская Федерация Детского Хоккея»</w:t>
      </w:r>
      <w:r w:rsidRPr="005449DC">
        <w:rPr>
          <w:rFonts w:ascii="Times New Roman" w:hAnsi="Times New Roman" w:cs="Times New Roman"/>
          <w:sz w:val="26"/>
          <w:szCs w:val="26"/>
        </w:rPr>
        <w:t xml:space="preserve"> (112,17</w:t>
      </w:r>
      <w:r w:rsidR="005F5E64">
        <w:rPr>
          <w:rFonts w:ascii="Times New Roman" w:hAnsi="Times New Roman" w:cs="Times New Roman"/>
          <w:sz w:val="26"/>
          <w:szCs w:val="26"/>
        </w:rPr>
        <w:t xml:space="preserve"> </w:t>
      </w:r>
      <w:r w:rsidRPr="005449DC">
        <w:rPr>
          <w:rFonts w:ascii="Times New Roman" w:hAnsi="Times New Roman" w:cs="Times New Roman"/>
          <w:sz w:val="26"/>
          <w:szCs w:val="26"/>
        </w:rPr>
        <w:t>тыс. руб</w:t>
      </w:r>
      <w:r w:rsidR="005449DC" w:rsidRPr="005449DC">
        <w:rPr>
          <w:rFonts w:ascii="Times New Roman" w:hAnsi="Times New Roman" w:cs="Times New Roman"/>
          <w:sz w:val="26"/>
          <w:szCs w:val="26"/>
        </w:rPr>
        <w:t>лей).</w:t>
      </w:r>
    </w:p>
    <w:p w:rsidR="00D13475" w:rsidRDefault="00D13475" w:rsidP="009026DD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9DC" w:rsidRDefault="00977EEF" w:rsidP="009026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475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Pr="00012CEA">
        <w:rPr>
          <w:rFonts w:ascii="Times New Roman" w:hAnsi="Times New Roman" w:cs="Times New Roman"/>
          <w:sz w:val="26"/>
          <w:szCs w:val="26"/>
        </w:rPr>
        <w:t>Подпрограммы 2 «</w:t>
      </w:r>
      <w:r w:rsidR="005449DC" w:rsidRPr="00012CEA">
        <w:rPr>
          <w:rFonts w:ascii="Times New Roman" w:hAnsi="Times New Roman" w:cs="Times New Roman"/>
          <w:sz w:val="26"/>
          <w:szCs w:val="26"/>
        </w:rPr>
        <w:t>Развитие спорта высших достижений и системы подготовки спортивного резерва</w:t>
      </w:r>
      <w:r w:rsidRPr="00012CEA">
        <w:rPr>
          <w:rFonts w:ascii="Times New Roman" w:hAnsi="Times New Roman" w:cs="Times New Roman"/>
          <w:sz w:val="26"/>
          <w:szCs w:val="26"/>
        </w:rPr>
        <w:t>»</w:t>
      </w:r>
      <w:r w:rsidR="005449DC">
        <w:rPr>
          <w:rFonts w:ascii="Times New Roman" w:hAnsi="Times New Roman" w:cs="Times New Roman"/>
          <w:sz w:val="26"/>
          <w:szCs w:val="26"/>
        </w:rPr>
        <w:t xml:space="preserve"> предусмотрена организация участия спортсменов города Когалыма в соревнованиях различного уровня окружного и всероссийского масштаба</w:t>
      </w:r>
      <w:r w:rsidR="005449DC" w:rsidRPr="00D21310">
        <w:rPr>
          <w:rFonts w:ascii="Times New Roman" w:hAnsi="Times New Roman" w:cs="Times New Roman"/>
          <w:sz w:val="26"/>
          <w:szCs w:val="26"/>
        </w:rPr>
        <w:t>. Всего в</w:t>
      </w:r>
      <w:r w:rsidR="00D21310">
        <w:rPr>
          <w:rFonts w:ascii="Times New Roman" w:hAnsi="Times New Roman" w:cs="Times New Roman"/>
          <w:sz w:val="26"/>
          <w:szCs w:val="26"/>
        </w:rPr>
        <w:t xml:space="preserve"> 2018 году было организовано 98 выездных мероприятий с общим количеством участников - 882 человека.</w:t>
      </w:r>
    </w:p>
    <w:p w:rsidR="005449DC" w:rsidRDefault="005449DC" w:rsidP="009026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49DC" w:rsidRPr="00DB5195" w:rsidRDefault="005449DC" w:rsidP="009026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012CEA">
        <w:rPr>
          <w:rFonts w:ascii="Times New Roman" w:hAnsi="Times New Roman" w:cs="Times New Roman"/>
          <w:sz w:val="26"/>
          <w:szCs w:val="26"/>
        </w:rPr>
        <w:t>Подпрограммы 3 «</w:t>
      </w:r>
      <w:r w:rsidR="00DB5195" w:rsidRPr="00012CEA">
        <w:rPr>
          <w:rFonts w:ascii="Times New Roman" w:hAnsi="Times New Roman" w:cs="Times New Roman"/>
          <w:sz w:val="26"/>
          <w:szCs w:val="26"/>
        </w:rPr>
        <w:t>Управление отраслью «физическая культура и спорт».</w:t>
      </w:r>
      <w:r w:rsidR="00DB51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195" w:rsidRPr="00DB5195">
        <w:rPr>
          <w:rFonts w:ascii="Times New Roman" w:hAnsi="Times New Roman" w:cs="Times New Roman"/>
          <w:sz w:val="26"/>
          <w:szCs w:val="26"/>
        </w:rPr>
        <w:t xml:space="preserve">В рамках подпрограммы осуществляется содержание секторов </w:t>
      </w:r>
      <w:r w:rsidR="00DB5195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="00DB5195" w:rsidRPr="00DB5195">
        <w:rPr>
          <w:rFonts w:ascii="Times New Roman" w:hAnsi="Times New Roman" w:cs="Times New Roman"/>
          <w:sz w:val="26"/>
          <w:szCs w:val="26"/>
        </w:rPr>
        <w:t>, спорта и молодежной политики Администрации города Когалыма</w:t>
      </w:r>
      <w:r w:rsidR="00DB5195">
        <w:rPr>
          <w:rFonts w:ascii="Times New Roman" w:hAnsi="Times New Roman" w:cs="Times New Roman"/>
          <w:sz w:val="26"/>
          <w:szCs w:val="26"/>
        </w:rPr>
        <w:t xml:space="preserve">. Экономия сложилась по начислению заработной платы за фактически отработанное </w:t>
      </w:r>
      <w:r w:rsidR="00DB5195" w:rsidRPr="00A04D22">
        <w:rPr>
          <w:rFonts w:ascii="Times New Roman" w:hAnsi="Times New Roman" w:cs="Times New Roman"/>
          <w:sz w:val="26"/>
          <w:szCs w:val="26"/>
        </w:rPr>
        <w:t>время</w:t>
      </w:r>
      <w:r w:rsidR="00A04D22" w:rsidRPr="00A04D22">
        <w:rPr>
          <w:rFonts w:ascii="Times New Roman" w:hAnsi="Times New Roman" w:cs="Times New Roman"/>
          <w:sz w:val="26"/>
          <w:szCs w:val="26"/>
        </w:rPr>
        <w:t xml:space="preserve"> (премия по итогам 2017 года выплачена за фактически отработанные дни, дополнительные выходные дни без сохранения заработной платы, листы нетрудоспособности)</w:t>
      </w:r>
      <w:r w:rsidR="00DB5195" w:rsidRPr="00A04D22">
        <w:rPr>
          <w:rFonts w:ascii="Times New Roman" w:hAnsi="Times New Roman" w:cs="Times New Roman"/>
          <w:sz w:val="26"/>
          <w:szCs w:val="26"/>
        </w:rPr>
        <w:t>.</w:t>
      </w:r>
    </w:p>
    <w:p w:rsidR="00977EEF" w:rsidRDefault="00977EEF" w:rsidP="009026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</w:t>
      </w:r>
      <w:r w:rsidR="00F878DF">
        <w:rPr>
          <w:rFonts w:ascii="Times New Roman" w:hAnsi="Times New Roman" w:cs="Times New Roman"/>
          <w:sz w:val="26"/>
          <w:szCs w:val="26"/>
        </w:rPr>
        <w:t>ограммы приведена в приложении 1</w:t>
      </w:r>
      <w:r w:rsidR="001D2B19">
        <w:rPr>
          <w:rFonts w:ascii="Times New Roman" w:hAnsi="Times New Roman" w:cs="Times New Roman"/>
          <w:sz w:val="26"/>
          <w:szCs w:val="26"/>
        </w:rPr>
        <w:t xml:space="preserve"> к годовому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F878DF" w:rsidRPr="00DE2170" w:rsidRDefault="00F878DF" w:rsidP="009026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78DF" w:rsidRPr="00F878DF" w:rsidRDefault="00F878DF" w:rsidP="009026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Достижение целевых </w:t>
      </w:r>
      <w:r w:rsidRPr="00F878DF">
        <w:rPr>
          <w:rFonts w:ascii="Times New Roman" w:hAnsi="Times New Roman" w:cs="Times New Roman"/>
          <w:b/>
          <w:sz w:val="26"/>
          <w:szCs w:val="26"/>
        </w:rPr>
        <w:t>показателей</w:t>
      </w:r>
    </w:p>
    <w:p w:rsidR="00DB5195" w:rsidRPr="007A6BAF" w:rsidRDefault="00977EEF" w:rsidP="009026DD">
      <w:pPr>
        <w:spacing w:after="0" w:line="240" w:lineRule="auto"/>
        <w:ind w:firstLine="681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7A6BAF">
        <w:rPr>
          <w:rFonts w:eastAsia="Times New Roman" w:cs="Times New Roman"/>
          <w:szCs w:val="26"/>
          <w:lang w:eastAsia="ru-RU"/>
        </w:rPr>
        <w:t>Реализация муниципальной про</w:t>
      </w:r>
      <w:r w:rsidR="00DB5195" w:rsidRPr="007A6BAF">
        <w:rPr>
          <w:rFonts w:eastAsia="Times New Roman" w:cs="Times New Roman"/>
          <w:szCs w:val="26"/>
          <w:lang w:eastAsia="ru-RU"/>
        </w:rPr>
        <w:t>граммы предполагает достижение 11</w:t>
      </w:r>
      <w:r w:rsidRPr="007A6BAF">
        <w:rPr>
          <w:rFonts w:eastAsia="Times New Roman" w:cs="Times New Roman"/>
          <w:szCs w:val="26"/>
          <w:lang w:eastAsia="ru-RU"/>
        </w:rPr>
        <w:t xml:space="preserve"> </w:t>
      </w:r>
      <w:r w:rsidR="00DB5195" w:rsidRPr="007A6BAF">
        <w:rPr>
          <w:rFonts w:eastAsia="Times New Roman" w:cs="Times New Roman"/>
          <w:szCs w:val="26"/>
          <w:lang w:eastAsia="ru-RU"/>
        </w:rPr>
        <w:t xml:space="preserve">целевых </w:t>
      </w:r>
      <w:r w:rsidRPr="007A6BAF">
        <w:rPr>
          <w:rFonts w:eastAsia="Times New Roman" w:cs="Times New Roman"/>
          <w:szCs w:val="26"/>
          <w:lang w:eastAsia="ru-RU"/>
        </w:rPr>
        <w:t>показателей</w:t>
      </w:r>
      <w:r w:rsidR="00DB5195" w:rsidRPr="007A6BAF">
        <w:rPr>
          <w:rFonts w:eastAsia="Times New Roman" w:cs="Times New Roman"/>
          <w:szCs w:val="26"/>
          <w:lang w:eastAsia="ru-RU"/>
        </w:rPr>
        <w:t xml:space="preserve">. </w:t>
      </w:r>
      <w:r w:rsidRPr="007A6BAF">
        <w:rPr>
          <w:rFonts w:eastAsia="Times New Roman" w:cs="Times New Roman"/>
          <w:szCs w:val="26"/>
          <w:lang w:eastAsia="ru-RU"/>
        </w:rPr>
        <w:t>Достижение 100% и выше</w:t>
      </w:r>
      <w:r w:rsidR="00F907B7" w:rsidRPr="007A6BAF">
        <w:rPr>
          <w:rFonts w:eastAsia="Times New Roman" w:cs="Times New Roman"/>
          <w:szCs w:val="26"/>
          <w:lang w:eastAsia="ru-RU"/>
        </w:rPr>
        <w:t xml:space="preserve"> сложилось </w:t>
      </w:r>
      <w:r w:rsidRPr="007A6BAF">
        <w:rPr>
          <w:rFonts w:eastAsia="Times New Roman" w:cs="Times New Roman"/>
          <w:szCs w:val="26"/>
          <w:lang w:eastAsia="ru-RU"/>
        </w:rPr>
        <w:t xml:space="preserve">по </w:t>
      </w:r>
      <w:r w:rsidR="00DB5195" w:rsidRPr="007A6BAF">
        <w:rPr>
          <w:rFonts w:eastAsia="Times New Roman" w:cs="Times New Roman"/>
          <w:szCs w:val="26"/>
          <w:lang w:eastAsia="ru-RU"/>
        </w:rPr>
        <w:t>всем целевым показателям. Исходя из этого</w:t>
      </w:r>
      <w:r w:rsidR="007A6BAF" w:rsidRPr="007A6BAF">
        <w:rPr>
          <w:rFonts w:eastAsia="Times New Roman" w:cs="Times New Roman"/>
          <w:szCs w:val="26"/>
          <w:lang w:eastAsia="ru-RU"/>
        </w:rPr>
        <w:t>,</w:t>
      </w:r>
      <w:r w:rsidR="00DB5195" w:rsidRPr="007A6BAF">
        <w:rPr>
          <w:rFonts w:eastAsia="Times New Roman" w:cs="Times New Roman"/>
          <w:szCs w:val="26"/>
          <w:lang w:eastAsia="ru-RU"/>
        </w:rPr>
        <w:t xml:space="preserve"> можно сделать вывод о том, что</w:t>
      </w:r>
      <w:r w:rsidR="007A6BAF" w:rsidRPr="007A6BAF">
        <w:rPr>
          <w:rFonts w:eastAsia="Times New Roman" w:cs="Times New Roman"/>
          <w:szCs w:val="26"/>
          <w:lang w:eastAsia="ru-RU"/>
        </w:rPr>
        <w:t xml:space="preserve"> мероприятия</w:t>
      </w:r>
      <w:r w:rsidR="00E5273E">
        <w:rPr>
          <w:rFonts w:eastAsia="Times New Roman" w:cs="Times New Roman"/>
          <w:szCs w:val="26"/>
          <w:lang w:eastAsia="ru-RU"/>
        </w:rPr>
        <w:t>,</w:t>
      </w:r>
      <w:r w:rsidR="007A6BAF" w:rsidRPr="007A6BAF">
        <w:rPr>
          <w:rFonts w:eastAsia="Times New Roman" w:cs="Times New Roman"/>
          <w:szCs w:val="26"/>
          <w:lang w:eastAsia="ru-RU"/>
        </w:rPr>
        <w:t xml:space="preserve"> направленные на достижение цел</w:t>
      </w:r>
      <w:r w:rsidR="007A6BAF">
        <w:rPr>
          <w:rFonts w:eastAsia="Times New Roman" w:cs="Times New Roman"/>
          <w:szCs w:val="26"/>
          <w:lang w:eastAsia="ru-RU"/>
        </w:rPr>
        <w:t>евых показателей</w:t>
      </w:r>
      <w:r w:rsidR="007A6BAF" w:rsidRPr="007A6BAF">
        <w:rPr>
          <w:rFonts w:eastAsia="Times New Roman" w:cs="Times New Roman"/>
          <w:szCs w:val="26"/>
          <w:lang w:eastAsia="ru-RU"/>
        </w:rPr>
        <w:t xml:space="preserve"> муниципальной программы - эффективны.</w:t>
      </w:r>
    </w:p>
    <w:p w:rsidR="00977EEF" w:rsidRPr="00DE2170" w:rsidRDefault="00977EEF" w:rsidP="009026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</w:t>
      </w:r>
      <w:r w:rsidR="00F878DF">
        <w:rPr>
          <w:rFonts w:ascii="Times New Roman" w:hAnsi="Times New Roman" w:cs="Times New Roman"/>
          <w:sz w:val="26"/>
          <w:szCs w:val="26"/>
        </w:rPr>
        <w:t>аммы представлено в приложении 2</w:t>
      </w:r>
      <w:r w:rsidR="001D2B19">
        <w:rPr>
          <w:rFonts w:ascii="Times New Roman" w:hAnsi="Times New Roman" w:cs="Times New Roman"/>
          <w:sz w:val="26"/>
          <w:szCs w:val="26"/>
        </w:rPr>
        <w:t xml:space="preserve"> к годовому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977EEF" w:rsidRPr="00DE2170" w:rsidRDefault="00977EEF" w:rsidP="009026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78DF" w:rsidRDefault="00F878DF" w:rsidP="009026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EEF" w:rsidRPr="00DE217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в городе Когалыме» </w:t>
      </w:r>
      <w:r>
        <w:rPr>
          <w:rFonts w:ascii="Times New Roman" w:hAnsi="Times New Roman" w:cs="Times New Roman"/>
          <w:sz w:val="26"/>
          <w:szCs w:val="26"/>
        </w:rPr>
        <w:t xml:space="preserve">была проведена в соответствии с </w:t>
      </w:r>
      <w:r w:rsidR="001D2B19" w:rsidRPr="001D2B19">
        <w:rPr>
          <w:rFonts w:ascii="Times New Roman" w:hAnsi="Times New Roman" w:cs="Times New Roman"/>
          <w:sz w:val="26"/>
          <w:szCs w:val="26"/>
        </w:rPr>
        <w:t xml:space="preserve">Методикой. </w:t>
      </w:r>
      <w:r>
        <w:rPr>
          <w:rFonts w:ascii="Times New Roman" w:hAnsi="Times New Roman" w:cs="Times New Roman"/>
          <w:sz w:val="26"/>
          <w:szCs w:val="26"/>
        </w:rPr>
        <w:t xml:space="preserve">Согласно Методике, значение бальной интегральной оценки равно </w:t>
      </w:r>
      <w:r w:rsidR="007A6BA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,0 баллам, эффективность реализации муниципальной программы оценивается как «</w:t>
      </w:r>
      <w:r w:rsidR="007A6BAF">
        <w:rPr>
          <w:rFonts w:ascii="Times New Roman" w:hAnsi="Times New Roman" w:cs="Times New Roman"/>
          <w:sz w:val="26"/>
          <w:szCs w:val="26"/>
        </w:rPr>
        <w:t>хорошо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1D2B19">
        <w:rPr>
          <w:rFonts w:ascii="Times New Roman" w:hAnsi="Times New Roman" w:cs="Times New Roman"/>
          <w:sz w:val="26"/>
          <w:szCs w:val="26"/>
        </w:rPr>
        <w:t xml:space="preserve"> </w:t>
      </w:r>
      <w:r w:rsidR="007A6BAF">
        <w:rPr>
          <w:rFonts w:ascii="Times New Roman" w:hAnsi="Times New Roman" w:cs="Times New Roman"/>
          <w:sz w:val="26"/>
          <w:szCs w:val="26"/>
        </w:rPr>
        <w:t xml:space="preserve"> Мероприятие 1.2. «Строительство объектов спорта, в том числе проектно – изыскательные работы», в рамках привлеченных средств, выполнено лишь на 62,2%, по причине того</w:t>
      </w:r>
      <w:r w:rsidR="00012CEA">
        <w:rPr>
          <w:rFonts w:ascii="Times New Roman" w:hAnsi="Times New Roman" w:cs="Times New Roman"/>
          <w:sz w:val="26"/>
          <w:szCs w:val="26"/>
        </w:rPr>
        <w:t>,</w:t>
      </w:r>
      <w:r w:rsidR="007A6BAF">
        <w:rPr>
          <w:rFonts w:ascii="Times New Roman" w:hAnsi="Times New Roman" w:cs="Times New Roman"/>
          <w:sz w:val="26"/>
          <w:szCs w:val="26"/>
        </w:rPr>
        <w:t xml:space="preserve"> что </w:t>
      </w:r>
      <w:r w:rsidR="00C90AFF">
        <w:rPr>
          <w:rFonts w:ascii="Times New Roman" w:hAnsi="Times New Roman" w:cs="Times New Roman"/>
          <w:sz w:val="26"/>
          <w:szCs w:val="26"/>
        </w:rPr>
        <w:t>контракт на проектно – изыскательные работы продлен по соглашению сторон.</w:t>
      </w:r>
    </w:p>
    <w:p w:rsidR="00144653" w:rsidRDefault="00F878DF" w:rsidP="009026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Критерии оценки эффективности муниципальной программы приведены в приложении 3 к </w:t>
      </w:r>
      <w:r w:rsidR="001D2B19">
        <w:rPr>
          <w:rFonts w:cs="Times New Roman"/>
          <w:szCs w:val="26"/>
        </w:rPr>
        <w:t>годовому докладу</w:t>
      </w:r>
      <w:r w:rsidR="00144653">
        <w:rPr>
          <w:rFonts w:cs="Times New Roman"/>
          <w:szCs w:val="26"/>
        </w:rPr>
        <w:t>.</w:t>
      </w:r>
    </w:p>
    <w:p w:rsidR="00144653" w:rsidRDefault="00144653" w:rsidP="009026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F878DF" w:rsidRPr="00144653" w:rsidRDefault="00F878DF" w:rsidP="009026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F878DF">
        <w:rPr>
          <w:rFonts w:cs="Times New Roman"/>
          <w:b/>
          <w:szCs w:val="26"/>
        </w:rPr>
        <w:t>Предложения по дальнейшей реализации муниципальной программы</w:t>
      </w:r>
    </w:p>
    <w:p w:rsidR="00C90AFF" w:rsidRPr="00C90AFF" w:rsidRDefault="006F5904" w:rsidP="009026DD">
      <w:pPr>
        <w:pStyle w:val="a9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</w:t>
      </w:r>
      <w:r w:rsidR="00C90AFF">
        <w:rPr>
          <w:rFonts w:ascii="Times New Roman" w:hAnsi="Times New Roman" w:cs="Times New Roman"/>
          <w:sz w:val="26"/>
          <w:szCs w:val="26"/>
        </w:rPr>
        <w:t>я муниципальной программы в 2018</w:t>
      </w:r>
      <w:r>
        <w:rPr>
          <w:rFonts w:ascii="Times New Roman" w:hAnsi="Times New Roman" w:cs="Times New Roman"/>
          <w:sz w:val="26"/>
          <w:szCs w:val="26"/>
        </w:rPr>
        <w:t xml:space="preserve"> году были направлены</w:t>
      </w:r>
      <w:r w:rsidR="00977EEF" w:rsidRPr="00DE2170">
        <w:rPr>
          <w:rFonts w:ascii="Times New Roman" w:hAnsi="Times New Roman" w:cs="Times New Roman"/>
          <w:sz w:val="26"/>
          <w:szCs w:val="26"/>
        </w:rPr>
        <w:t xml:space="preserve"> на </w:t>
      </w:r>
      <w:r w:rsidR="00977EEF" w:rsidRPr="00C90A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всех необходимых условий для занятий жителей города Когалыма физической культурой и спортом</w:t>
      </w:r>
      <w:r w:rsidR="00C90AFF" w:rsidRPr="00C90A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результате реализации муниципальной программы «Развитие физической культуры и спорта в городе Когалыме» в 2018 году реализован комплекс мер по созданию условий для укрепления здоровья населения, популяризации массового спорта и развития спорта высших достижений, а также приобщения различных слоев общества к регулярным</w:t>
      </w:r>
      <w:r w:rsidR="00C90AFF" w:rsidRPr="00C90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занятиям физической культурой и спортом. </w:t>
      </w:r>
    </w:p>
    <w:p w:rsidR="00C90AFF" w:rsidRPr="00C90AFF" w:rsidRDefault="00C90AFF" w:rsidP="009026DD">
      <w:pPr>
        <w:pStyle w:val="a9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0AFF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Строительство объекта «Региональный центр спортивной подготовки в городе Когалыме» позволит увеличить уровень обеспеченности населения города Когалыма спортивными сооружениями.</w:t>
      </w:r>
    </w:p>
    <w:p w:rsidR="00C90AFF" w:rsidRDefault="00977EEF" w:rsidP="009026DD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AFF">
        <w:rPr>
          <w:rFonts w:ascii="Times New Roman" w:hAnsi="Times New Roman" w:cs="Times New Roman"/>
          <w:sz w:val="26"/>
          <w:szCs w:val="26"/>
        </w:rPr>
        <w:t>Проанализировав механизмы реализации программных мероприятий, а также учитывая достижение целевых показателей предусмотренных муниципальной программой к достижению в 201</w:t>
      </w:r>
      <w:r w:rsidR="00C90AFF" w:rsidRPr="00C90AFF">
        <w:rPr>
          <w:rFonts w:ascii="Times New Roman" w:hAnsi="Times New Roman" w:cs="Times New Roman"/>
          <w:sz w:val="26"/>
          <w:szCs w:val="26"/>
        </w:rPr>
        <w:t>8</w:t>
      </w:r>
      <w:r w:rsidRPr="00C90AFF">
        <w:rPr>
          <w:rFonts w:ascii="Times New Roman" w:hAnsi="Times New Roman" w:cs="Times New Roman"/>
          <w:sz w:val="26"/>
          <w:szCs w:val="26"/>
        </w:rPr>
        <w:t xml:space="preserve"> году, муниципальная программа «Развитие физической культуры и спорта в городе Когалыме» признана эффективной </w:t>
      </w:r>
      <w:r w:rsidR="00C90AFF" w:rsidRPr="00C90AFF">
        <w:rPr>
          <w:rFonts w:ascii="Times New Roman" w:hAnsi="Times New Roman" w:cs="Times New Roman"/>
          <w:sz w:val="26"/>
          <w:szCs w:val="26"/>
        </w:rPr>
        <w:t>и предложена к реализации в 2019</w:t>
      </w:r>
      <w:r w:rsidRPr="00C90AFF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834FA4" w:rsidRDefault="00834FA4" w:rsidP="00834FA4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945E4">
        <w:rPr>
          <w:rFonts w:ascii="Times New Roman" w:hAnsi="Times New Roman" w:cs="Times New Roman"/>
          <w:sz w:val="26"/>
          <w:szCs w:val="26"/>
        </w:rPr>
        <w:t>тветственному исполнителю рекомендовано доработать целевые показатели с учетом достигнутого уровня в 2018</w:t>
      </w:r>
      <w:r>
        <w:rPr>
          <w:rFonts w:ascii="Times New Roman" w:hAnsi="Times New Roman" w:cs="Times New Roman"/>
          <w:sz w:val="26"/>
          <w:szCs w:val="26"/>
        </w:rPr>
        <w:t xml:space="preserve"> году и значительным перевыполнением отдельных показателей.</w:t>
      </w:r>
    </w:p>
    <w:p w:rsidR="00BF5A0B" w:rsidRDefault="00BF5A0B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612EE3" w:rsidRDefault="00E4098A" w:rsidP="00326CA6">
      <w:pPr>
        <w:pStyle w:val="3"/>
        <w:spacing w:before="0"/>
        <w:contextualSpacing/>
        <w:jc w:val="center"/>
        <w:rPr>
          <w:rFonts w:eastAsia="Times New Roman" w:cs="Times New Roman"/>
          <w:lang w:eastAsia="ru-RU"/>
        </w:rPr>
      </w:pPr>
      <w:bookmarkStart w:id="4" w:name="_Toc12606901"/>
      <w:r w:rsidRPr="00A3509C">
        <w:rPr>
          <w:rFonts w:ascii="Times New Roman" w:hAnsi="Times New Roman" w:cs="Times New Roman"/>
          <w:b/>
          <w:color w:val="auto"/>
        </w:rPr>
        <w:t xml:space="preserve">4. </w:t>
      </w:r>
      <w:r w:rsidR="00B07DA0" w:rsidRPr="00A3509C">
        <w:rPr>
          <w:rFonts w:ascii="Times New Roman" w:hAnsi="Times New Roman" w:cs="Times New Roman"/>
          <w:b/>
          <w:color w:val="auto"/>
        </w:rPr>
        <w:t>«Управление муниципальным имуществом города Когалыма»</w:t>
      </w:r>
      <w:bookmarkEnd w:id="4"/>
      <w:r w:rsidR="00B07DA0" w:rsidRPr="00612EE3">
        <w:t xml:space="preserve"> </w:t>
      </w:r>
    </w:p>
    <w:p w:rsidR="00B07DA0" w:rsidRPr="00B07DA0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DA0" w:rsidRPr="00A3509C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Когалыма.</w:t>
      </w:r>
    </w:p>
    <w:p w:rsidR="00B07DA0" w:rsidRDefault="00B07DA0" w:rsidP="00081847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</w:t>
      </w:r>
      <w:r w:rsidR="00081847" w:rsidRPr="00A3509C">
        <w:rPr>
          <w:rFonts w:ascii="Times New Roman" w:hAnsi="Times New Roman" w:cs="Times New Roman"/>
          <w:spacing w:val="6"/>
          <w:sz w:val="26"/>
          <w:szCs w:val="26"/>
        </w:rPr>
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</w:r>
    </w:p>
    <w:p w:rsidR="006671C0" w:rsidRPr="006671C0" w:rsidRDefault="006671C0" w:rsidP="00081847">
      <w:pPr>
        <w:pStyle w:val="ConsPlusNormal"/>
        <w:widowControl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A3509C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9C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0C4814" w:rsidRPr="000C4814" w:rsidRDefault="000C4814" w:rsidP="000C48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4814">
        <w:rPr>
          <w:rFonts w:ascii="Times New Roman" w:hAnsi="Times New Roman" w:cs="Times New Roman"/>
          <w:sz w:val="26"/>
          <w:szCs w:val="26"/>
        </w:rPr>
        <w:t xml:space="preserve">В 2018 году на реализацию программных мероприятий было предусмотрено </w:t>
      </w:r>
      <w:r w:rsidRPr="000C4814">
        <w:rPr>
          <w:rFonts w:ascii="Times New Roman" w:hAnsi="Times New Roman" w:cs="Times New Roman"/>
          <w:b/>
          <w:sz w:val="26"/>
          <w:szCs w:val="26"/>
        </w:rPr>
        <w:t>374 741,3 тыс. рублей</w:t>
      </w:r>
      <w:r w:rsidRPr="000C4814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C4814" w:rsidRPr="000C4814" w:rsidRDefault="000C4814" w:rsidP="000C48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4814">
        <w:rPr>
          <w:rFonts w:ascii="Times New Roman" w:hAnsi="Times New Roman" w:cs="Times New Roman"/>
          <w:sz w:val="26"/>
          <w:szCs w:val="26"/>
        </w:rPr>
        <w:t xml:space="preserve">- 1 350,0 тыс. рублей - средства бюджета Ханты-Мансийского автономного округа – Югры; </w:t>
      </w:r>
    </w:p>
    <w:p w:rsidR="000C4814" w:rsidRPr="000C4814" w:rsidRDefault="000C4814" w:rsidP="000C48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4814">
        <w:rPr>
          <w:rFonts w:ascii="Times New Roman" w:hAnsi="Times New Roman" w:cs="Times New Roman"/>
          <w:sz w:val="26"/>
          <w:szCs w:val="26"/>
        </w:rPr>
        <w:t>- 323 391,3 тыс. рублей – средства бюджета города Когалыма;</w:t>
      </w:r>
    </w:p>
    <w:p w:rsidR="000C4814" w:rsidRPr="000C4814" w:rsidRDefault="000C4814" w:rsidP="000C48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4814">
        <w:rPr>
          <w:rFonts w:ascii="Times New Roman" w:hAnsi="Times New Roman" w:cs="Times New Roman"/>
          <w:sz w:val="26"/>
          <w:szCs w:val="26"/>
        </w:rPr>
        <w:t>- 50 000,00 тыс. рублей – привлеченные средства.</w:t>
      </w:r>
    </w:p>
    <w:p w:rsidR="000C4814" w:rsidRPr="000C4814" w:rsidRDefault="000C4814" w:rsidP="000C48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4814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 w:rsidRPr="00E425E8">
        <w:rPr>
          <w:rFonts w:ascii="Times New Roman" w:hAnsi="Times New Roman" w:cs="Times New Roman"/>
          <w:b/>
          <w:sz w:val="26"/>
          <w:szCs w:val="26"/>
        </w:rPr>
        <w:t>357 079,8 тыс. рублей</w:t>
      </w:r>
      <w:r w:rsidRPr="00E425E8">
        <w:rPr>
          <w:rFonts w:ascii="Times New Roman" w:hAnsi="Times New Roman" w:cs="Times New Roman"/>
          <w:sz w:val="26"/>
          <w:szCs w:val="26"/>
        </w:rPr>
        <w:t xml:space="preserve"> или </w:t>
      </w:r>
      <w:r w:rsidRPr="00E425E8">
        <w:rPr>
          <w:rFonts w:ascii="Times New Roman" w:hAnsi="Times New Roman" w:cs="Times New Roman"/>
          <w:b/>
          <w:sz w:val="26"/>
          <w:szCs w:val="26"/>
        </w:rPr>
        <w:t>95,3%</w:t>
      </w:r>
      <w:r w:rsidRPr="00E425E8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6A030C" w:rsidRPr="00A3509C" w:rsidRDefault="00B07DA0" w:rsidP="00CC2F85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муниципальной программы производилось в полном объеме, </w:t>
      </w:r>
      <w:r w:rsidR="00CC2F85" w:rsidRPr="00A3509C">
        <w:rPr>
          <w:rFonts w:ascii="Times New Roman" w:hAnsi="Times New Roman" w:cs="Times New Roman"/>
          <w:sz w:val="26"/>
          <w:szCs w:val="26"/>
        </w:rPr>
        <w:t xml:space="preserve">по итогам 2018 года сложилась экономия денежных средств по </w:t>
      </w:r>
      <w:r w:rsidR="006A030C" w:rsidRPr="00A3509C">
        <w:rPr>
          <w:rFonts w:ascii="Times New Roman" w:hAnsi="Times New Roman" w:cs="Times New Roman"/>
          <w:sz w:val="26"/>
          <w:szCs w:val="26"/>
        </w:rPr>
        <w:t>четырем мероприятиям</w:t>
      </w:r>
      <w:r w:rsidR="00CC2F85" w:rsidRPr="00A3509C">
        <w:rPr>
          <w:rFonts w:ascii="Times New Roman" w:hAnsi="Times New Roman" w:cs="Times New Roman"/>
          <w:sz w:val="26"/>
          <w:szCs w:val="26"/>
        </w:rPr>
        <w:t xml:space="preserve"> </w:t>
      </w:r>
      <w:r w:rsidR="006A030C" w:rsidRPr="00A3509C">
        <w:rPr>
          <w:rFonts w:ascii="Times New Roman" w:hAnsi="Times New Roman" w:cs="Times New Roman"/>
          <w:sz w:val="26"/>
          <w:szCs w:val="26"/>
        </w:rPr>
        <w:t xml:space="preserve">по итогам аукционов, в связи с наличием вакансий, специалистов имеющих небольшой стаж, листов временной нетрудоспособности, а также в связи с наличием вакантных ставок.  </w:t>
      </w:r>
    </w:p>
    <w:p w:rsidR="002F1CA0" w:rsidRPr="004B7A36" w:rsidRDefault="002F1CA0" w:rsidP="004B7A36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в рамках муниципальной программы </w:t>
      </w:r>
      <w:r w:rsidR="004B7A36">
        <w:rPr>
          <w:rFonts w:ascii="Times New Roman" w:hAnsi="Times New Roman" w:cs="Times New Roman"/>
          <w:sz w:val="26"/>
          <w:szCs w:val="26"/>
        </w:rPr>
        <w:t>выполнены р</w:t>
      </w:r>
      <w:r w:rsidRPr="002F1CA0">
        <w:rPr>
          <w:rFonts w:ascii="Times New Roman" w:hAnsi="Times New Roman" w:cs="Times New Roman"/>
          <w:sz w:val="26"/>
          <w:szCs w:val="26"/>
        </w:rPr>
        <w:t xml:space="preserve">еконструкция и </w:t>
      </w:r>
      <w:r w:rsidRPr="004B7A36">
        <w:rPr>
          <w:rFonts w:ascii="Times New Roman" w:hAnsi="Times New Roman" w:cs="Times New Roman"/>
          <w:sz w:val="26"/>
          <w:szCs w:val="26"/>
        </w:rPr>
        <w:t>ремонт, в том числе капитальный, объектов муниципальной собственности города Когалыма</w:t>
      </w:r>
      <w:r w:rsidR="004B7A36" w:rsidRPr="004B7A36">
        <w:rPr>
          <w:rFonts w:ascii="Times New Roman" w:hAnsi="Times New Roman" w:cs="Times New Roman"/>
          <w:sz w:val="26"/>
          <w:szCs w:val="26"/>
        </w:rPr>
        <w:t>, а именно:</w:t>
      </w:r>
    </w:p>
    <w:p w:rsidR="002F1CA0" w:rsidRPr="004B7A36" w:rsidRDefault="004B7A36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 xml:space="preserve">- </w:t>
      </w:r>
      <w:r w:rsidR="002F1CA0" w:rsidRPr="004B7A36">
        <w:rPr>
          <w:rFonts w:ascii="Times New Roman" w:hAnsi="Times New Roman" w:cs="Times New Roman"/>
          <w:sz w:val="26"/>
          <w:szCs w:val="26"/>
        </w:rPr>
        <w:t xml:space="preserve">ремонт, нежилого помещения в жилом доме расположенного по адресу: город Когалым, улица Молодежная, дом 2, квартира 1 (для перевода в жилой фонд), ремонт квартиры по адресу: город Когалым, улица Мира 34, </w:t>
      </w:r>
      <w:r w:rsidRPr="004B7A36">
        <w:rPr>
          <w:rFonts w:ascii="Times New Roman" w:hAnsi="Times New Roman" w:cs="Times New Roman"/>
          <w:sz w:val="26"/>
          <w:szCs w:val="26"/>
        </w:rPr>
        <w:t xml:space="preserve">квартира </w:t>
      </w:r>
      <w:r w:rsidR="002F1CA0" w:rsidRPr="004B7A36">
        <w:rPr>
          <w:rFonts w:ascii="Times New Roman" w:hAnsi="Times New Roman" w:cs="Times New Roman"/>
          <w:sz w:val="26"/>
          <w:szCs w:val="26"/>
        </w:rPr>
        <w:t>615;</w:t>
      </w:r>
    </w:p>
    <w:p w:rsidR="002F1CA0" w:rsidRPr="004B7A36" w:rsidRDefault="002F1CA0" w:rsidP="002F1CA0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>- ремонт нежилого помещения, расположенного по адресу</w:t>
      </w:r>
      <w:r w:rsidR="004B7A36" w:rsidRPr="004B7A36">
        <w:rPr>
          <w:rFonts w:ascii="Times New Roman" w:hAnsi="Times New Roman" w:cs="Times New Roman"/>
          <w:sz w:val="26"/>
          <w:szCs w:val="26"/>
        </w:rPr>
        <w:t xml:space="preserve">: город </w:t>
      </w:r>
      <w:r w:rsidRPr="004B7A36">
        <w:rPr>
          <w:rFonts w:ascii="Times New Roman" w:hAnsi="Times New Roman" w:cs="Times New Roman"/>
          <w:sz w:val="26"/>
          <w:szCs w:val="26"/>
        </w:rPr>
        <w:t xml:space="preserve">Когалым, </w:t>
      </w:r>
      <w:r w:rsidR="004B7A36" w:rsidRPr="004B7A36">
        <w:rPr>
          <w:rFonts w:ascii="Times New Roman" w:hAnsi="Times New Roman" w:cs="Times New Roman"/>
          <w:sz w:val="26"/>
          <w:szCs w:val="26"/>
        </w:rPr>
        <w:t xml:space="preserve">улица </w:t>
      </w:r>
      <w:r w:rsidRPr="004B7A36">
        <w:rPr>
          <w:rFonts w:ascii="Times New Roman" w:hAnsi="Times New Roman" w:cs="Times New Roman"/>
          <w:sz w:val="26"/>
          <w:szCs w:val="26"/>
        </w:rPr>
        <w:t>Молодежная</w:t>
      </w:r>
      <w:r w:rsidR="004B7A36" w:rsidRPr="004B7A36">
        <w:rPr>
          <w:rFonts w:ascii="Times New Roman" w:hAnsi="Times New Roman" w:cs="Times New Roman"/>
          <w:sz w:val="26"/>
          <w:szCs w:val="26"/>
        </w:rPr>
        <w:t xml:space="preserve">, </w:t>
      </w:r>
      <w:r w:rsidRPr="004B7A36">
        <w:rPr>
          <w:rFonts w:ascii="Times New Roman" w:hAnsi="Times New Roman" w:cs="Times New Roman"/>
          <w:sz w:val="26"/>
          <w:szCs w:val="26"/>
        </w:rPr>
        <w:t>10 (исполнено 2 муниципальных контракта на разработку проектно-сметной документации на ремонт систем охранно-пожарной сигнализации и системы оповещения при пожаре)</w:t>
      </w:r>
      <w:r w:rsidR="004B7A36" w:rsidRPr="004B7A36">
        <w:rPr>
          <w:rFonts w:ascii="Times New Roman" w:hAnsi="Times New Roman" w:cs="Times New Roman"/>
          <w:sz w:val="26"/>
          <w:szCs w:val="26"/>
        </w:rPr>
        <w:t>;</w:t>
      </w:r>
    </w:p>
    <w:p w:rsidR="004B7A36" w:rsidRPr="004B7A36" w:rsidRDefault="004B7A36" w:rsidP="002F1CA0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>- ремонт системы приточно-вытяжной вентиляции в части №1 строения «Административно-производственное здание», расположенного по адресу: город Когалым, улица Мира, 15;</w:t>
      </w:r>
    </w:p>
    <w:p w:rsidR="004B7A36" w:rsidRPr="004B7A36" w:rsidRDefault="004B7A36" w:rsidP="002F1CA0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 xml:space="preserve">- ремонт нежилых помещений в здании, находящемся в муниципальной собственности, расположенного по </w:t>
      </w:r>
      <w:r w:rsidR="00AF3940" w:rsidRPr="004B7A36">
        <w:rPr>
          <w:rFonts w:ascii="Times New Roman" w:hAnsi="Times New Roman" w:cs="Times New Roman"/>
          <w:sz w:val="26"/>
          <w:szCs w:val="26"/>
        </w:rPr>
        <w:t>адресу: город Когалым</w:t>
      </w:r>
      <w:r w:rsidRPr="004B7A36">
        <w:rPr>
          <w:rFonts w:ascii="Times New Roman" w:hAnsi="Times New Roman" w:cs="Times New Roman"/>
          <w:sz w:val="26"/>
          <w:szCs w:val="26"/>
        </w:rPr>
        <w:t>, улица Сибирская, 11;</w:t>
      </w:r>
    </w:p>
    <w:p w:rsidR="004B7A36" w:rsidRPr="004B7A36" w:rsidRDefault="004B7A36" w:rsidP="002F1CA0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>- ремонт объекта: «Комплекс зданий, находящихся в муниципальной собственности, расположенных по адресу: улица Югорская, 3»;</w:t>
      </w:r>
    </w:p>
    <w:p w:rsidR="004B7A36" w:rsidRPr="004B7A36" w:rsidRDefault="004B7A36" w:rsidP="002F1CA0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>- ремонт, покраска, отделка фасада административного здания по адресу: улица Мира, 22;</w:t>
      </w:r>
    </w:p>
    <w:p w:rsidR="004B7A36" w:rsidRPr="004B7A36" w:rsidRDefault="004B7A36" w:rsidP="002F1CA0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>- ремонт отмастки здания, расположенного по адресу улица Мира, 28.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7A36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 w:rsidR="001D2B19" w:rsidRPr="004B7A36">
        <w:rPr>
          <w:rFonts w:ascii="Times New Roman" w:hAnsi="Times New Roman" w:cs="Times New Roman"/>
          <w:sz w:val="26"/>
          <w:szCs w:val="26"/>
        </w:rPr>
        <w:t>годовом</w:t>
      </w:r>
      <w:r w:rsidRPr="004B7A36">
        <w:rPr>
          <w:rFonts w:ascii="Times New Roman" w:hAnsi="Times New Roman" w:cs="Times New Roman"/>
          <w:sz w:val="26"/>
          <w:szCs w:val="26"/>
        </w:rPr>
        <w:t>у</w:t>
      </w:r>
      <w:r w:rsidR="001D2B19" w:rsidRPr="004B7A36">
        <w:rPr>
          <w:rFonts w:ascii="Times New Roman" w:hAnsi="Times New Roman" w:cs="Times New Roman"/>
          <w:sz w:val="26"/>
          <w:szCs w:val="26"/>
        </w:rPr>
        <w:t xml:space="preserve"> докладу</w:t>
      </w:r>
      <w:r w:rsidRPr="004B7A36">
        <w:rPr>
          <w:rFonts w:ascii="Times New Roman" w:hAnsi="Times New Roman" w:cs="Times New Roman"/>
          <w:sz w:val="26"/>
          <w:szCs w:val="26"/>
        </w:rPr>
        <w:t>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DA0" w:rsidRPr="00A3509C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09C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374439" w:rsidRPr="00A3509C" w:rsidRDefault="00F907B7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>Исходя из целей и задач муниципальной программы в 201</w:t>
      </w:r>
      <w:r w:rsidR="00CC2F85" w:rsidRPr="00A3509C">
        <w:rPr>
          <w:rFonts w:ascii="Times New Roman" w:hAnsi="Times New Roman" w:cs="Times New Roman"/>
          <w:sz w:val="26"/>
          <w:szCs w:val="26"/>
        </w:rPr>
        <w:t>8</w:t>
      </w:r>
      <w:r w:rsidRPr="00A3509C">
        <w:rPr>
          <w:rFonts w:ascii="Times New Roman" w:hAnsi="Times New Roman" w:cs="Times New Roman"/>
          <w:sz w:val="26"/>
          <w:szCs w:val="26"/>
        </w:rPr>
        <w:t xml:space="preserve"> году было предусмотрено достижение </w:t>
      </w:r>
      <w:r w:rsidR="00CC2F85" w:rsidRPr="00A3509C">
        <w:rPr>
          <w:rFonts w:ascii="Times New Roman" w:hAnsi="Times New Roman" w:cs="Times New Roman"/>
          <w:sz w:val="26"/>
          <w:szCs w:val="26"/>
        </w:rPr>
        <w:t>5</w:t>
      </w:r>
      <w:r w:rsidRPr="00A3509C">
        <w:rPr>
          <w:rFonts w:ascii="Times New Roman" w:hAnsi="Times New Roman" w:cs="Times New Roman"/>
          <w:sz w:val="26"/>
          <w:szCs w:val="26"/>
        </w:rPr>
        <w:t xml:space="preserve"> целевых показателей. </w:t>
      </w:r>
      <w:r w:rsidR="00B07DA0" w:rsidRPr="00A3509C">
        <w:rPr>
          <w:rFonts w:ascii="Times New Roman" w:hAnsi="Times New Roman" w:cs="Times New Roman"/>
          <w:sz w:val="26"/>
          <w:szCs w:val="26"/>
        </w:rPr>
        <w:t xml:space="preserve">В результате реализации муниципальной программы </w:t>
      </w:r>
      <w:r w:rsidRPr="00A3509C">
        <w:rPr>
          <w:rFonts w:ascii="Times New Roman" w:hAnsi="Times New Roman" w:cs="Times New Roman"/>
          <w:sz w:val="26"/>
          <w:szCs w:val="26"/>
        </w:rPr>
        <w:t xml:space="preserve">значения запланированных целевых показателей </w:t>
      </w:r>
      <w:r w:rsidR="00B07DA0" w:rsidRPr="00A3509C">
        <w:rPr>
          <w:rFonts w:ascii="Times New Roman" w:hAnsi="Times New Roman" w:cs="Times New Roman"/>
          <w:sz w:val="26"/>
          <w:szCs w:val="26"/>
        </w:rPr>
        <w:t xml:space="preserve">были достигнуты </w:t>
      </w:r>
      <w:r w:rsidRPr="00A3509C">
        <w:rPr>
          <w:rFonts w:ascii="Times New Roman" w:hAnsi="Times New Roman" w:cs="Times New Roman"/>
          <w:sz w:val="26"/>
          <w:szCs w:val="26"/>
        </w:rPr>
        <w:t xml:space="preserve">по </w:t>
      </w:r>
      <w:r w:rsidR="00CC2F85" w:rsidRPr="00A3509C">
        <w:rPr>
          <w:rFonts w:ascii="Times New Roman" w:hAnsi="Times New Roman" w:cs="Times New Roman"/>
          <w:sz w:val="26"/>
          <w:szCs w:val="26"/>
        </w:rPr>
        <w:t>всем</w:t>
      </w:r>
      <w:r w:rsidR="00374439" w:rsidRPr="00A3509C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A3509C">
        <w:rPr>
          <w:rFonts w:ascii="Times New Roman" w:hAnsi="Times New Roman" w:cs="Times New Roman"/>
          <w:sz w:val="26"/>
          <w:szCs w:val="26"/>
        </w:rPr>
        <w:t>ям</w:t>
      </w:r>
      <w:r w:rsidR="00CC2F85" w:rsidRPr="00A3509C">
        <w:rPr>
          <w:rFonts w:ascii="Times New Roman" w:hAnsi="Times New Roman" w:cs="Times New Roman"/>
          <w:sz w:val="26"/>
          <w:szCs w:val="26"/>
        </w:rPr>
        <w:t>.</w:t>
      </w:r>
    </w:p>
    <w:p w:rsidR="00CC2F85" w:rsidRPr="00A3509C" w:rsidRDefault="00CC2F85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 xml:space="preserve">Степень достижения показателя «Исполнение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участками» составила 102,0% </w:t>
      </w:r>
    </w:p>
    <w:p w:rsidR="00B07DA0" w:rsidRPr="00A3509C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>В целом по муниципальной программе степень достижения целевых значений показателей составила 100,</w:t>
      </w:r>
      <w:r w:rsidR="00CC2F85" w:rsidRPr="00A3509C">
        <w:rPr>
          <w:rFonts w:ascii="Times New Roman" w:hAnsi="Times New Roman" w:cs="Times New Roman"/>
          <w:sz w:val="26"/>
          <w:szCs w:val="26"/>
        </w:rPr>
        <w:t>4</w:t>
      </w:r>
      <w:r w:rsidRPr="00A3509C">
        <w:rPr>
          <w:rFonts w:ascii="Times New Roman" w:hAnsi="Times New Roman" w:cs="Times New Roman"/>
          <w:sz w:val="26"/>
          <w:szCs w:val="26"/>
        </w:rPr>
        <w:t>%.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</w:t>
      </w:r>
      <w:r w:rsidR="001D2B19" w:rsidRPr="00A3509C">
        <w:rPr>
          <w:rFonts w:ascii="Times New Roman" w:hAnsi="Times New Roman" w:cs="Times New Roman"/>
          <w:sz w:val="26"/>
          <w:szCs w:val="26"/>
        </w:rPr>
        <w:t xml:space="preserve"> к годовому докладу</w:t>
      </w:r>
      <w:r w:rsidRPr="00A3509C">
        <w:rPr>
          <w:rFonts w:ascii="Times New Roman" w:hAnsi="Times New Roman" w:cs="Times New Roman"/>
          <w:sz w:val="26"/>
          <w:szCs w:val="26"/>
        </w:rPr>
        <w:t>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022" w:rsidRPr="00A3509C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A3509C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«Управление муниципальным имуществом города Когалыма» в 201</w:t>
      </w:r>
      <w:r w:rsidR="00CC2F85" w:rsidRPr="00A3509C">
        <w:rPr>
          <w:rFonts w:ascii="Times New Roman" w:hAnsi="Times New Roman" w:cs="Times New Roman"/>
          <w:sz w:val="26"/>
          <w:szCs w:val="26"/>
        </w:rPr>
        <w:t>8</w:t>
      </w:r>
      <w:r w:rsidRPr="00A3509C"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составило 9,</w:t>
      </w:r>
      <w:r w:rsidR="00CC2F85" w:rsidRPr="00A3509C">
        <w:rPr>
          <w:rFonts w:ascii="Times New Roman" w:hAnsi="Times New Roman" w:cs="Times New Roman"/>
          <w:sz w:val="26"/>
          <w:szCs w:val="26"/>
        </w:rPr>
        <w:t>4</w:t>
      </w:r>
      <w:r w:rsidRPr="00A3509C">
        <w:rPr>
          <w:rFonts w:ascii="Times New Roman" w:hAnsi="Times New Roman" w:cs="Times New Roman"/>
          <w:sz w:val="26"/>
          <w:szCs w:val="26"/>
        </w:rPr>
        <w:t xml:space="preserve"> балл</w:t>
      </w:r>
      <w:r w:rsidR="00CC2F85" w:rsidRPr="00A3509C">
        <w:rPr>
          <w:rFonts w:ascii="Times New Roman" w:hAnsi="Times New Roman" w:cs="Times New Roman"/>
          <w:sz w:val="26"/>
          <w:szCs w:val="26"/>
        </w:rPr>
        <w:t>а</w:t>
      </w:r>
      <w:r w:rsidRPr="00A3509C">
        <w:rPr>
          <w:rFonts w:ascii="Times New Roman" w:hAnsi="Times New Roman" w:cs="Times New Roman"/>
          <w:sz w:val="26"/>
          <w:szCs w:val="26"/>
        </w:rPr>
        <w:t>, что соотв</w:t>
      </w:r>
      <w:r w:rsidR="00481897" w:rsidRPr="00A3509C">
        <w:rPr>
          <w:rFonts w:ascii="Times New Roman" w:hAnsi="Times New Roman" w:cs="Times New Roman"/>
          <w:sz w:val="26"/>
          <w:szCs w:val="26"/>
        </w:rPr>
        <w:t>етствует значению «</w:t>
      </w:r>
      <w:r w:rsidRPr="00A3509C">
        <w:rPr>
          <w:rFonts w:ascii="Times New Roman" w:hAnsi="Times New Roman" w:cs="Times New Roman"/>
          <w:sz w:val="26"/>
          <w:szCs w:val="26"/>
        </w:rPr>
        <w:t>хорошо</w:t>
      </w:r>
      <w:r w:rsidR="00481897" w:rsidRPr="00A3509C">
        <w:rPr>
          <w:rFonts w:ascii="Times New Roman" w:hAnsi="Times New Roman" w:cs="Times New Roman"/>
          <w:sz w:val="26"/>
          <w:szCs w:val="26"/>
        </w:rPr>
        <w:t>»</w:t>
      </w:r>
      <w:r w:rsidRPr="00A3509C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 </w:t>
      </w:r>
    </w:p>
    <w:p w:rsidR="00760AE9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 xml:space="preserve">Критерии оценки эффективности муниципальной программы приведены в приложении 3 к </w:t>
      </w:r>
      <w:r w:rsidR="001D2B19" w:rsidRPr="00A3509C">
        <w:rPr>
          <w:rFonts w:ascii="Times New Roman" w:hAnsi="Times New Roman" w:cs="Times New Roman"/>
          <w:sz w:val="26"/>
          <w:szCs w:val="26"/>
        </w:rPr>
        <w:t>годовом</w:t>
      </w:r>
      <w:r w:rsidRPr="00A3509C">
        <w:rPr>
          <w:rFonts w:ascii="Times New Roman" w:hAnsi="Times New Roman" w:cs="Times New Roman"/>
          <w:sz w:val="26"/>
          <w:szCs w:val="26"/>
        </w:rPr>
        <w:t>у</w:t>
      </w:r>
      <w:r w:rsidR="001D2B19" w:rsidRPr="00A3509C">
        <w:rPr>
          <w:rFonts w:ascii="Times New Roman" w:hAnsi="Times New Roman" w:cs="Times New Roman"/>
          <w:sz w:val="26"/>
          <w:szCs w:val="26"/>
        </w:rPr>
        <w:t xml:space="preserve"> докладу</w:t>
      </w:r>
      <w:r w:rsidR="00760AE9" w:rsidRPr="00A3509C">
        <w:rPr>
          <w:rFonts w:ascii="Times New Roman" w:hAnsi="Times New Roman" w:cs="Times New Roman"/>
          <w:sz w:val="26"/>
          <w:szCs w:val="26"/>
        </w:rPr>
        <w:t>.</w:t>
      </w:r>
    </w:p>
    <w:p w:rsidR="00A3509C" w:rsidRDefault="00A3509C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07DA0" w:rsidRPr="00A3509C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CC2F85" w:rsidRPr="00A3509C" w:rsidRDefault="00CC2F85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 xml:space="preserve">Муниципальная программа «Управление муниципальным имуществом города Когалыма» признана в целом эффективной и предложена к реализации в 2019 году, рекомендовано сохранить уровень финансирования муниципальной программы.  Работу по оптимизации состава муниципального имущества города Когалыма, а также по повышению уровня эффективности использования муниципального имущества, в том числе земель необходимо продолжить. </w:t>
      </w:r>
    </w:p>
    <w:p w:rsidR="00DD4649" w:rsidRDefault="00CC2F85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509C">
        <w:rPr>
          <w:rFonts w:ascii="Times New Roman" w:hAnsi="Times New Roman" w:cs="Times New Roman"/>
          <w:sz w:val="26"/>
          <w:szCs w:val="26"/>
        </w:rPr>
        <w:t>Ответственному исполнителю в следующем году следует в полной мере обеспечить исполнение программных мероприятий.</w:t>
      </w:r>
    </w:p>
    <w:p w:rsidR="00B07DA0" w:rsidRPr="00612EE3" w:rsidRDefault="00E4098A" w:rsidP="00326CA6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5" w:name="_Toc12606902"/>
      <w:r w:rsidRPr="00612EE3">
        <w:rPr>
          <w:rFonts w:ascii="Times New Roman" w:hAnsi="Times New Roman" w:cs="Times New Roman"/>
          <w:b/>
          <w:color w:val="auto"/>
        </w:rPr>
        <w:t>5</w:t>
      </w:r>
      <w:r w:rsidRPr="00EF2B7A">
        <w:rPr>
          <w:rFonts w:ascii="Times New Roman" w:hAnsi="Times New Roman" w:cs="Times New Roman"/>
          <w:b/>
          <w:color w:val="auto"/>
        </w:rPr>
        <w:t>.</w:t>
      </w:r>
      <w:r w:rsidR="00B07DA0" w:rsidRPr="00EF2B7A">
        <w:rPr>
          <w:rFonts w:ascii="Times New Roman" w:hAnsi="Times New Roman" w:cs="Times New Roman"/>
          <w:b/>
          <w:color w:val="auto"/>
        </w:rPr>
        <w:t xml:space="preserve"> «Управление муниципальными финансами в гор</w:t>
      </w:r>
      <w:r w:rsidR="00C679E7" w:rsidRPr="00EF2B7A">
        <w:rPr>
          <w:rFonts w:ascii="Times New Roman" w:hAnsi="Times New Roman" w:cs="Times New Roman"/>
          <w:b/>
          <w:color w:val="auto"/>
        </w:rPr>
        <w:t>оде Когалыме</w:t>
      </w:r>
      <w:r w:rsidR="00B07DA0" w:rsidRPr="00EF2B7A">
        <w:rPr>
          <w:rFonts w:ascii="Times New Roman" w:hAnsi="Times New Roman" w:cs="Times New Roman"/>
          <w:b/>
          <w:color w:val="auto"/>
        </w:rPr>
        <w:t>»</w:t>
      </w:r>
      <w:bookmarkEnd w:id="5"/>
      <w:r w:rsidR="00B07DA0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B07DA0" w:rsidRPr="002501B6" w:rsidRDefault="00B07DA0" w:rsidP="00326CA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07DA0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Комитет финансов Администрации города Когалыма.</w:t>
      </w:r>
    </w:p>
    <w:p w:rsidR="00144653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реализации мероприятий муниципальной программы является </w:t>
      </w:r>
      <w:r w:rsidRPr="005344D9">
        <w:rPr>
          <w:rFonts w:ascii="Times New Roman" w:hAnsi="Times New Roman" w:cs="Times New Roman"/>
          <w:sz w:val="26"/>
          <w:szCs w:val="26"/>
        </w:rPr>
        <w:t xml:space="preserve">обеспечение долгосрочной сбалансированности и </w:t>
      </w:r>
      <w:r>
        <w:rPr>
          <w:rFonts w:ascii="Times New Roman" w:hAnsi="Times New Roman" w:cs="Times New Roman"/>
          <w:sz w:val="26"/>
          <w:szCs w:val="26"/>
        </w:rPr>
        <w:t xml:space="preserve">устойчивости бюджетной системы и </w:t>
      </w:r>
      <w:r w:rsidRPr="005344D9">
        <w:rPr>
          <w:rFonts w:ascii="Times New Roman" w:hAnsi="Times New Roman" w:cs="Times New Roman"/>
          <w:sz w:val="26"/>
          <w:szCs w:val="26"/>
        </w:rPr>
        <w:t>повышение качества управления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44653">
        <w:rPr>
          <w:rFonts w:ascii="Times New Roman" w:hAnsi="Times New Roman" w:cs="Times New Roman"/>
          <w:sz w:val="26"/>
          <w:szCs w:val="26"/>
        </w:rPr>
        <w:t>ными финансами города Когалыма.</w:t>
      </w:r>
    </w:p>
    <w:p w:rsidR="00167E90" w:rsidRDefault="00167E90" w:rsidP="00DD46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1022" w:rsidRPr="00144653" w:rsidRDefault="00281022" w:rsidP="00DD46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3828A6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C679E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на реализацию мероприятий муниципальной программы было предусмотрено </w:t>
      </w:r>
      <w:r w:rsidR="003828A6">
        <w:rPr>
          <w:rFonts w:ascii="Times New Roman" w:hAnsi="Times New Roman" w:cs="Times New Roman"/>
          <w:b/>
          <w:sz w:val="26"/>
          <w:szCs w:val="26"/>
        </w:rPr>
        <w:t>37 047,3</w:t>
      </w:r>
      <w:r w:rsidRPr="00FE1C76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за счёт средств бюджета города Когалыма, а реализовано </w:t>
      </w:r>
      <w:r w:rsidR="003828A6" w:rsidRPr="003828A6">
        <w:rPr>
          <w:rFonts w:ascii="Times New Roman" w:hAnsi="Times New Roman" w:cs="Times New Roman"/>
          <w:b/>
          <w:sz w:val="26"/>
          <w:szCs w:val="26"/>
        </w:rPr>
        <w:t>35 988,4</w:t>
      </w:r>
      <w:r w:rsidRPr="00FE1C76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FE1C76">
        <w:rPr>
          <w:rFonts w:ascii="Times New Roman" w:hAnsi="Times New Roman" w:cs="Times New Roman"/>
          <w:b/>
          <w:sz w:val="26"/>
          <w:szCs w:val="26"/>
        </w:rPr>
        <w:t>97,</w:t>
      </w:r>
      <w:r w:rsidR="003828A6">
        <w:rPr>
          <w:rFonts w:ascii="Times New Roman" w:hAnsi="Times New Roman" w:cs="Times New Roman"/>
          <w:b/>
          <w:sz w:val="26"/>
          <w:szCs w:val="26"/>
        </w:rPr>
        <w:t>1</w:t>
      </w:r>
      <w:r w:rsidRPr="00FE1C76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к плану на </w:t>
      </w:r>
      <w:r w:rsidRPr="004A44F4">
        <w:rPr>
          <w:rFonts w:ascii="Times New Roman" w:hAnsi="Times New Roman" w:cs="Times New Roman"/>
          <w:sz w:val="26"/>
          <w:szCs w:val="26"/>
        </w:rPr>
        <w:t>год.</w:t>
      </w:r>
      <w:r w:rsidR="00ED371F" w:rsidRPr="004A4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8A6" w:rsidRPr="00E0274C" w:rsidRDefault="003828A6" w:rsidP="00D77F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предусмотрена реализация 2-х мероприятий в рамках </w:t>
      </w:r>
      <w:r w:rsidRPr="00E0274C">
        <w:rPr>
          <w:rFonts w:ascii="Times New Roman" w:hAnsi="Times New Roman" w:cs="Times New Roman"/>
          <w:sz w:val="26"/>
          <w:szCs w:val="26"/>
        </w:rPr>
        <w:t>Подпрограммы 1 «Обеспечение выполнения функций Комитета финансов Администрации города Когалыма»</w:t>
      </w:r>
      <w:r w:rsidR="00D77F17" w:rsidRPr="00E027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7DA0" w:rsidRDefault="00B07DA0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Мероприятия муниципальной программы направлены на:</w:t>
      </w:r>
    </w:p>
    <w:p w:rsidR="00B07DA0" w:rsidRDefault="00B07DA0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1) обеспечение деятельности Комитета финансов в объёме, необходимом </w:t>
      </w:r>
      <w:r w:rsidRPr="00DC7A30">
        <w:rPr>
          <w:rFonts w:eastAsia="Times New Roman" w:cs="Times New Roman"/>
          <w:szCs w:val="26"/>
          <w:lang w:eastAsia="ru-RU"/>
        </w:rPr>
        <w:t>для своевременного и качественного выполнения возложенных на него полномочий.</w:t>
      </w:r>
    </w:p>
    <w:p w:rsidR="00B07DA0" w:rsidRPr="006D2543" w:rsidRDefault="00B07DA0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2) </w:t>
      </w:r>
      <w:r>
        <w:rPr>
          <w:rFonts w:eastAsia="Times New Roman" w:cs="Times New Roman"/>
          <w:szCs w:val="26"/>
          <w:lang w:eastAsia="ru-RU"/>
        </w:rPr>
        <w:t>о</w:t>
      </w:r>
      <w:r w:rsidRPr="00DC7A30">
        <w:rPr>
          <w:rFonts w:eastAsia="Times New Roman" w:cs="Times New Roman"/>
          <w:szCs w:val="26"/>
          <w:lang w:eastAsia="ru-RU"/>
        </w:rPr>
        <w:t>беспечение технической, программной и консультационной поддержкой бюджетн</w:t>
      </w:r>
      <w:r>
        <w:rPr>
          <w:rFonts w:eastAsia="Times New Roman" w:cs="Times New Roman"/>
          <w:szCs w:val="26"/>
          <w:lang w:eastAsia="ru-RU"/>
        </w:rPr>
        <w:t xml:space="preserve">ого процесса в городе Когалыме. </w:t>
      </w:r>
      <w:r w:rsidRPr="00DC7A30">
        <w:rPr>
          <w:rFonts w:eastAsia="Times New Roman" w:cs="Times New Roman"/>
          <w:szCs w:val="26"/>
          <w:lang w:eastAsia="ru-RU"/>
        </w:rPr>
        <w:t>Модернизация используемой программы автоматизированной системы «Бюджет», учитывая новации бюджетного законодательства.</w:t>
      </w:r>
    </w:p>
    <w:p w:rsidR="00D77F17" w:rsidRDefault="00D77F17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4F4">
        <w:rPr>
          <w:rFonts w:ascii="Times New Roman" w:hAnsi="Times New Roman" w:cs="Times New Roman"/>
          <w:sz w:val="26"/>
          <w:szCs w:val="26"/>
        </w:rPr>
        <w:t>Неполное освоение денежных средств сложилось по причине экономии по выплате заработной</w:t>
      </w:r>
      <w:r>
        <w:rPr>
          <w:rFonts w:ascii="Times New Roman" w:hAnsi="Times New Roman" w:cs="Times New Roman"/>
          <w:sz w:val="26"/>
          <w:szCs w:val="26"/>
        </w:rPr>
        <w:t xml:space="preserve"> платы и начислениям на оплату</w:t>
      </w:r>
      <w:r w:rsidR="00927CF3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, а также наличию свободной вакансии. 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2543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</w:t>
      </w:r>
      <w:r w:rsidR="00281022">
        <w:rPr>
          <w:rFonts w:ascii="Times New Roman" w:hAnsi="Times New Roman" w:cs="Times New Roman"/>
          <w:sz w:val="26"/>
          <w:szCs w:val="26"/>
        </w:rPr>
        <w:t>ограммы приведена в приложении 1</w:t>
      </w:r>
      <w:r w:rsidRPr="006D2543">
        <w:rPr>
          <w:rFonts w:ascii="Times New Roman" w:hAnsi="Times New Roman" w:cs="Times New Roman"/>
          <w:sz w:val="26"/>
          <w:szCs w:val="26"/>
        </w:rPr>
        <w:t xml:space="preserve"> к </w:t>
      </w:r>
      <w:r w:rsidR="00144653">
        <w:rPr>
          <w:rFonts w:ascii="Times New Roman" w:hAnsi="Times New Roman" w:cs="Times New Roman"/>
          <w:sz w:val="26"/>
          <w:szCs w:val="26"/>
        </w:rPr>
        <w:t>годовому доклад</w:t>
      </w:r>
      <w:r w:rsidRPr="006D2543">
        <w:rPr>
          <w:rFonts w:ascii="Times New Roman" w:hAnsi="Times New Roman" w:cs="Times New Roman"/>
          <w:sz w:val="26"/>
          <w:szCs w:val="26"/>
        </w:rPr>
        <w:t>у.</w:t>
      </w:r>
    </w:p>
    <w:p w:rsidR="0083074C" w:rsidRDefault="0083074C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074C" w:rsidRDefault="0083074C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DD0792" w:rsidRDefault="00B07DA0" w:rsidP="006772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A8D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в 201</w:t>
      </w:r>
      <w:r w:rsidR="00D77F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36A8D">
        <w:rPr>
          <w:rFonts w:ascii="Times New Roman" w:hAnsi="Times New Roman" w:cs="Times New Roman"/>
          <w:sz w:val="26"/>
          <w:szCs w:val="26"/>
        </w:rPr>
        <w:t xml:space="preserve">муниципальной программой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Pr="00936A8D">
        <w:rPr>
          <w:rFonts w:ascii="Times New Roman" w:hAnsi="Times New Roman" w:cs="Times New Roman"/>
          <w:sz w:val="26"/>
          <w:szCs w:val="26"/>
        </w:rPr>
        <w:t xml:space="preserve">предусмотрено достижение </w:t>
      </w:r>
      <w:r w:rsidR="00D77F1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7F17">
        <w:rPr>
          <w:rFonts w:ascii="Times New Roman" w:hAnsi="Times New Roman" w:cs="Times New Roman"/>
          <w:sz w:val="26"/>
          <w:szCs w:val="26"/>
        </w:rPr>
        <w:t xml:space="preserve">целевых показателей. </w:t>
      </w:r>
      <w:r w:rsidR="0083074C">
        <w:rPr>
          <w:rFonts w:ascii="Times New Roman" w:hAnsi="Times New Roman" w:cs="Times New Roman"/>
          <w:sz w:val="26"/>
          <w:szCs w:val="26"/>
        </w:rPr>
        <w:t xml:space="preserve">Достижение по </w:t>
      </w:r>
      <w:r w:rsidR="00D77F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="00D77F17">
        <w:rPr>
          <w:rFonts w:ascii="Times New Roman" w:hAnsi="Times New Roman" w:cs="Times New Roman"/>
          <w:sz w:val="26"/>
          <w:szCs w:val="26"/>
        </w:rPr>
        <w:t>м составило от 100% и выше, по 2</w:t>
      </w:r>
      <w:r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D77F17">
        <w:rPr>
          <w:rFonts w:ascii="Times New Roman" w:hAnsi="Times New Roman" w:cs="Times New Roman"/>
          <w:sz w:val="26"/>
          <w:szCs w:val="26"/>
        </w:rPr>
        <w:t>ям: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BFA">
        <w:rPr>
          <w:rFonts w:ascii="Times New Roman" w:hAnsi="Times New Roman" w:cs="Times New Roman"/>
          <w:b/>
          <w:sz w:val="26"/>
          <w:szCs w:val="26"/>
        </w:rPr>
        <w:t>«</w:t>
      </w:r>
      <w:r w:rsidR="00D77F17" w:rsidRPr="00E0274C">
        <w:rPr>
          <w:rFonts w:ascii="Times New Roman" w:hAnsi="Times New Roman" w:cs="Times New Roman"/>
          <w:sz w:val="26"/>
          <w:szCs w:val="26"/>
        </w:rPr>
        <w:t>Исполнение расходных обязательств муниципального образования за отчетный финансовый год утвержденных решением о бюджете города Когалыма (с нарастающим итогом)</w:t>
      </w:r>
      <w:r w:rsidRPr="00E0274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плановое значение (</w:t>
      </w:r>
      <w:r w:rsidR="00D77F17">
        <w:rPr>
          <w:rFonts w:ascii="Times New Roman" w:hAnsi="Times New Roman" w:cs="Times New Roman"/>
          <w:sz w:val="26"/>
          <w:szCs w:val="26"/>
        </w:rPr>
        <w:t>95,0%) не достигнуто, фактическое значение - 89,0%.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7CF3">
        <w:rPr>
          <w:rFonts w:ascii="Times New Roman" w:hAnsi="Times New Roman" w:cs="Times New Roman"/>
          <w:sz w:val="26"/>
          <w:szCs w:val="26"/>
        </w:rPr>
        <w:t>Причинами</w:t>
      </w:r>
      <w:r w:rsidR="00677209">
        <w:rPr>
          <w:rFonts w:ascii="Times New Roman" w:hAnsi="Times New Roman" w:cs="Times New Roman"/>
          <w:sz w:val="26"/>
          <w:szCs w:val="26"/>
        </w:rPr>
        <w:t xml:space="preserve"> </w:t>
      </w:r>
      <w:r w:rsidR="00DD0792">
        <w:rPr>
          <w:rFonts w:ascii="Times New Roman" w:hAnsi="Times New Roman" w:cs="Times New Roman"/>
          <w:sz w:val="26"/>
          <w:szCs w:val="26"/>
        </w:rPr>
        <w:t>не</w:t>
      </w:r>
      <w:r w:rsidR="00677209">
        <w:rPr>
          <w:rFonts w:ascii="Times New Roman" w:hAnsi="Times New Roman" w:cs="Times New Roman"/>
          <w:sz w:val="26"/>
          <w:szCs w:val="26"/>
        </w:rPr>
        <w:t>достижения значения целевого показателя</w:t>
      </w:r>
      <w:r w:rsidR="00927CF3">
        <w:rPr>
          <w:rFonts w:ascii="Times New Roman" w:hAnsi="Times New Roman" w:cs="Times New Roman"/>
          <w:sz w:val="26"/>
          <w:szCs w:val="26"/>
        </w:rPr>
        <w:t xml:space="preserve"> являю</w:t>
      </w:r>
      <w:r w:rsidR="00DD0792">
        <w:rPr>
          <w:rFonts w:ascii="Times New Roman" w:hAnsi="Times New Roman" w:cs="Times New Roman"/>
          <w:sz w:val="26"/>
          <w:szCs w:val="26"/>
        </w:rPr>
        <w:t>тся:</w:t>
      </w:r>
    </w:p>
    <w:p w:rsidR="00677209" w:rsidRDefault="00677209" w:rsidP="00DD0792">
      <w:pPr>
        <w:pStyle w:val="ConsPlusNormal"/>
        <w:numPr>
          <w:ilvl w:val="0"/>
          <w:numId w:val="3"/>
        </w:numPr>
        <w:ind w:left="0" w:firstLine="10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срыв сроков выполнения работ подрядными организациями объектов</w:t>
      </w:r>
      <w:r w:rsidR="00DD0792">
        <w:rPr>
          <w:rFonts w:ascii="Times New Roman" w:hAnsi="Times New Roman" w:cs="Times New Roman"/>
          <w:sz w:val="26"/>
          <w:szCs w:val="26"/>
        </w:rPr>
        <w:t xml:space="preserve"> строительства (Реконструкция ККК «Янтарь» под «Филиал </w:t>
      </w:r>
      <w:r w:rsidR="00927CF3">
        <w:rPr>
          <w:rFonts w:ascii="Times New Roman" w:hAnsi="Times New Roman" w:cs="Times New Roman"/>
          <w:sz w:val="26"/>
          <w:szCs w:val="26"/>
        </w:rPr>
        <w:t>Государственного академического М</w:t>
      </w:r>
      <w:r w:rsidR="00DD0792">
        <w:rPr>
          <w:rFonts w:ascii="Times New Roman" w:hAnsi="Times New Roman" w:cs="Times New Roman"/>
          <w:sz w:val="26"/>
          <w:szCs w:val="26"/>
        </w:rPr>
        <w:t>алого театра России», «Детский сад на 320 мест в 8 микрорайоне», «Трехэтажные жилые дома №3,</w:t>
      </w:r>
      <w:r w:rsidR="00EF2B7A">
        <w:rPr>
          <w:rFonts w:ascii="Times New Roman" w:hAnsi="Times New Roman" w:cs="Times New Roman"/>
          <w:sz w:val="26"/>
          <w:szCs w:val="26"/>
        </w:rPr>
        <w:t xml:space="preserve"> </w:t>
      </w:r>
      <w:r w:rsidR="00DD0792">
        <w:rPr>
          <w:rFonts w:ascii="Times New Roman" w:hAnsi="Times New Roman" w:cs="Times New Roman"/>
          <w:sz w:val="26"/>
          <w:szCs w:val="26"/>
        </w:rPr>
        <w:t>4 по ул. Комсомольской», «Региональный центр спортивной подготовки в городе Когалыме», прокладка магистральных и внутриквартальных инженерных сетей застройки жилыми домами поселка Пионерный города Когалыма»)</w:t>
      </w:r>
      <w:r w:rsidR="00AC68A9">
        <w:rPr>
          <w:rFonts w:ascii="Times New Roman" w:hAnsi="Times New Roman" w:cs="Times New Roman"/>
          <w:sz w:val="26"/>
          <w:szCs w:val="26"/>
        </w:rPr>
        <w:t>;</w:t>
      </w:r>
    </w:p>
    <w:p w:rsidR="00AC68A9" w:rsidRPr="00AC68A9" w:rsidRDefault="00DD0792" w:rsidP="00AC68A9">
      <w:pPr>
        <w:pStyle w:val="ConsPlusNormal"/>
        <w:numPr>
          <w:ilvl w:val="0"/>
          <w:numId w:val="3"/>
        </w:numPr>
        <w:ind w:left="0" w:firstLine="105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заявок на проведение конкурсных процедур по приобретению жилья для детей-сирот и детей, оставшихся без попечения родителей.</w:t>
      </w:r>
    </w:p>
    <w:p w:rsidR="00AC68A9" w:rsidRPr="00AC68A9" w:rsidRDefault="00AC68A9" w:rsidP="00AC68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274C">
        <w:rPr>
          <w:rFonts w:ascii="Times New Roman" w:hAnsi="Times New Roman" w:cs="Times New Roman"/>
          <w:sz w:val="26"/>
          <w:szCs w:val="26"/>
        </w:rPr>
        <w:t>«Число лиц, охваченных мероприятиями, направленными на повышение финансовой грамотности (ежемесячно)».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8A9">
        <w:rPr>
          <w:rFonts w:ascii="Times New Roman" w:hAnsi="Times New Roman" w:cs="Times New Roman"/>
          <w:sz w:val="26"/>
          <w:szCs w:val="26"/>
        </w:rPr>
        <w:t>При плановом значении 750 человек достижение составило 566</w:t>
      </w:r>
      <w:r w:rsidR="00176A9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AC68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Всего за 2018 год мероприятиями было охвачено 5 482 человека. Ввиду того</w:t>
      </w:r>
      <w:r w:rsidR="00176A95">
        <w:rPr>
          <w:rFonts w:ascii="Times New Roman" w:hAnsi="Times New Roman" w:cs="Times New Roman"/>
          <w:sz w:val="26"/>
          <w:szCs w:val="26"/>
        </w:rPr>
        <w:t xml:space="preserve">, что мониторинг целевого показателя происходит ежемесячно (без нарастающего итога) значение показателя в декабре составило 566 человек, что и является основанием считать этот </w:t>
      </w:r>
      <w:r w:rsidR="00EF2B7A">
        <w:rPr>
          <w:rFonts w:ascii="Times New Roman" w:hAnsi="Times New Roman" w:cs="Times New Roman"/>
          <w:sz w:val="26"/>
          <w:szCs w:val="26"/>
        </w:rPr>
        <w:t>результат итоговым за 2018 год.</w:t>
      </w:r>
    </w:p>
    <w:p w:rsidR="00FE0DED" w:rsidRDefault="00CA2EE4" w:rsidP="00CA2EE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Б</w:t>
      </w:r>
      <w:r w:rsidR="00B07DA0" w:rsidRPr="00DE2170">
        <w:rPr>
          <w:rFonts w:cs="Times New Roman"/>
          <w:szCs w:val="26"/>
        </w:rPr>
        <w:t>олее подробная информация о достижении основных целевых показателей реализации муниципальной прогр</w:t>
      </w:r>
      <w:r w:rsidR="0083074C">
        <w:rPr>
          <w:rFonts w:cs="Times New Roman"/>
          <w:szCs w:val="26"/>
        </w:rPr>
        <w:t>аммы представлено в приложении 2</w:t>
      </w:r>
      <w:r w:rsidR="00B07DA0" w:rsidRPr="00DE2170">
        <w:rPr>
          <w:rFonts w:cs="Times New Roman"/>
          <w:szCs w:val="26"/>
        </w:rPr>
        <w:t xml:space="preserve"> к </w:t>
      </w:r>
      <w:r w:rsidR="00FE0DED">
        <w:rPr>
          <w:rFonts w:cs="Times New Roman"/>
          <w:szCs w:val="26"/>
        </w:rPr>
        <w:t>годовому докладу.</w:t>
      </w:r>
    </w:p>
    <w:p w:rsidR="00FE0DED" w:rsidRDefault="00FE0DED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21733D" w:rsidRDefault="0083074C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194AD9">
        <w:rPr>
          <w:rFonts w:cs="Times New Roman"/>
          <w:b/>
          <w:szCs w:val="26"/>
        </w:rPr>
        <w:t>Оценка эффективности муниципальной программы</w:t>
      </w:r>
      <w:r w:rsidR="002E4856">
        <w:rPr>
          <w:rFonts w:cs="Times New Roman"/>
          <w:b/>
          <w:szCs w:val="26"/>
        </w:rPr>
        <w:t xml:space="preserve"> </w:t>
      </w:r>
      <w:r w:rsidR="00B07DA0" w:rsidRPr="00DE2170">
        <w:rPr>
          <w:rFonts w:cs="Times New Roman"/>
          <w:szCs w:val="26"/>
        </w:rPr>
        <w:t>«Управление муниципальными финансами в г</w:t>
      </w:r>
      <w:r w:rsidR="00CA2EE4">
        <w:rPr>
          <w:rFonts w:cs="Times New Roman"/>
          <w:szCs w:val="26"/>
        </w:rPr>
        <w:t>ороде Когалыме</w:t>
      </w:r>
      <w:r w:rsidR="00B07DA0" w:rsidRPr="00DE2170">
        <w:rPr>
          <w:rFonts w:cs="Times New Roman"/>
          <w:szCs w:val="26"/>
        </w:rPr>
        <w:t xml:space="preserve">» </w:t>
      </w:r>
      <w:r w:rsidR="002E4856">
        <w:rPr>
          <w:rFonts w:cs="Times New Roman"/>
          <w:szCs w:val="26"/>
        </w:rPr>
        <w:t>была проведена в соответствии с Методикой</w:t>
      </w:r>
      <w:r w:rsidR="0021733D">
        <w:rPr>
          <w:rFonts w:cs="Times New Roman"/>
          <w:szCs w:val="26"/>
        </w:rPr>
        <w:t xml:space="preserve">, согласно </w:t>
      </w:r>
      <w:r w:rsidR="002E4856">
        <w:rPr>
          <w:rFonts w:cs="Times New Roman"/>
          <w:szCs w:val="26"/>
        </w:rPr>
        <w:t xml:space="preserve">которой </w:t>
      </w:r>
      <w:r w:rsidR="0021733D">
        <w:rPr>
          <w:rFonts w:cs="Times New Roman"/>
          <w:szCs w:val="26"/>
        </w:rPr>
        <w:t>муниципальная</w:t>
      </w:r>
      <w:r w:rsidR="002E4856">
        <w:rPr>
          <w:rFonts w:cs="Times New Roman"/>
          <w:szCs w:val="26"/>
        </w:rPr>
        <w:t xml:space="preserve"> программа </w:t>
      </w:r>
      <w:r w:rsidR="0021733D">
        <w:rPr>
          <w:rFonts w:cs="Times New Roman"/>
          <w:szCs w:val="26"/>
        </w:rPr>
        <w:t>была оценена как «хорошо» (</w:t>
      </w:r>
      <w:r w:rsidR="002E4856">
        <w:rPr>
          <w:rFonts w:cs="Times New Roman"/>
          <w:szCs w:val="26"/>
        </w:rPr>
        <w:t>значение балльной интег</w:t>
      </w:r>
      <w:r w:rsidR="0021733D">
        <w:rPr>
          <w:rFonts w:cs="Times New Roman"/>
          <w:szCs w:val="26"/>
        </w:rPr>
        <w:t>ральной оценки равно 9,</w:t>
      </w:r>
      <w:r w:rsidR="00CA2EE4">
        <w:rPr>
          <w:rFonts w:cs="Times New Roman"/>
          <w:szCs w:val="26"/>
        </w:rPr>
        <w:t>1</w:t>
      </w:r>
      <w:r w:rsidR="0021733D">
        <w:rPr>
          <w:rFonts w:cs="Times New Roman"/>
          <w:szCs w:val="26"/>
        </w:rPr>
        <w:t xml:space="preserve"> балл</w:t>
      </w:r>
      <w:r w:rsidR="00CA2EE4">
        <w:rPr>
          <w:rFonts w:cs="Times New Roman"/>
          <w:szCs w:val="26"/>
        </w:rPr>
        <w:t>а</w:t>
      </w:r>
      <w:r w:rsidR="0021733D">
        <w:rPr>
          <w:rFonts w:cs="Times New Roman"/>
          <w:szCs w:val="26"/>
        </w:rPr>
        <w:t>).</w:t>
      </w:r>
      <w:r w:rsidR="002E4856">
        <w:rPr>
          <w:rFonts w:cs="Times New Roman"/>
          <w:szCs w:val="26"/>
        </w:rPr>
        <w:t xml:space="preserve"> </w:t>
      </w:r>
      <w:r w:rsidR="0021733D">
        <w:rPr>
          <w:rFonts w:cs="Times New Roman"/>
          <w:szCs w:val="26"/>
        </w:rPr>
        <w:t>Из чего можно сделать вывод об эффективности реализации муниципальной программы.</w:t>
      </w:r>
    </w:p>
    <w:p w:rsidR="0021733D" w:rsidRDefault="0021733D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Критерии оценки эффективности муниципальной программы приведены в приложении 3 к </w:t>
      </w:r>
      <w:r w:rsidR="00FE0DED">
        <w:rPr>
          <w:rFonts w:cs="Times New Roman"/>
          <w:szCs w:val="26"/>
        </w:rPr>
        <w:t>годовому доклад</w:t>
      </w:r>
      <w:r>
        <w:rPr>
          <w:rFonts w:cs="Times New Roman"/>
          <w:szCs w:val="26"/>
        </w:rPr>
        <w:t>у.</w:t>
      </w:r>
    </w:p>
    <w:p w:rsidR="0021733D" w:rsidRDefault="0021733D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21733D" w:rsidRDefault="0021733D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CE4606">
        <w:rPr>
          <w:rFonts w:cs="Times New Roman"/>
          <w:b/>
          <w:szCs w:val="26"/>
        </w:rPr>
        <w:t>Предложения по дальнейшей реализации муниципальной программы</w:t>
      </w:r>
    </w:p>
    <w:p w:rsidR="00B07DA0" w:rsidRPr="00DE2170" w:rsidRDefault="0021733D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</w:t>
      </w:r>
      <w:r w:rsidR="002E4856">
        <w:rPr>
          <w:rFonts w:cs="Times New Roman"/>
          <w:szCs w:val="26"/>
        </w:rPr>
        <w:t xml:space="preserve"> </w:t>
      </w:r>
      <w:r w:rsidR="006A4A0C">
        <w:rPr>
          <w:rFonts w:cs="Times New Roman"/>
          <w:szCs w:val="26"/>
        </w:rPr>
        <w:t>2018</w:t>
      </w:r>
      <w:r w:rsidR="00B07DA0" w:rsidRPr="00DE2170">
        <w:rPr>
          <w:rFonts w:cs="Times New Roman"/>
          <w:szCs w:val="26"/>
        </w:rPr>
        <w:t xml:space="preserve"> год</w:t>
      </w:r>
      <w:r>
        <w:rPr>
          <w:rFonts w:cs="Times New Roman"/>
          <w:szCs w:val="26"/>
        </w:rPr>
        <w:t xml:space="preserve">у мероприятия муниципальной программы </w:t>
      </w:r>
      <w:r w:rsidR="00B07DA0" w:rsidRPr="00DE2170">
        <w:rPr>
          <w:rFonts w:cs="Times New Roman"/>
          <w:szCs w:val="26"/>
        </w:rPr>
        <w:t>были направлены на обеспечение долгосрочной сбалансированности и устойчивости бюджетной системы, исполнения расходных обязательств, а также достижение и соблюдение определенных целевых ориентиров, характеризующих состояние бюджетной системы, соблюдение нормативно-правового регулирования бюджетной сферы, её открытости и доступности для граждан города Когалыма.</w:t>
      </w:r>
    </w:p>
    <w:p w:rsidR="0021733D" w:rsidRDefault="00B07DA0" w:rsidP="00760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DE2170">
        <w:rPr>
          <w:rFonts w:cs="Times New Roman"/>
          <w:szCs w:val="26"/>
        </w:rPr>
        <w:t>Проанализировав механизмы реализации программных мероприятий, а также учитывая достижение целевых показателей предусмотренных муниципальной программой к достижению в 201</w:t>
      </w:r>
      <w:r w:rsidR="00431455">
        <w:rPr>
          <w:rFonts w:cs="Times New Roman"/>
          <w:szCs w:val="26"/>
        </w:rPr>
        <w:t>8</w:t>
      </w:r>
      <w:r w:rsidRPr="00DE2170">
        <w:rPr>
          <w:rFonts w:cs="Times New Roman"/>
          <w:szCs w:val="26"/>
        </w:rPr>
        <w:t xml:space="preserve"> году,</w:t>
      </w:r>
      <w:r w:rsidR="0021733D">
        <w:rPr>
          <w:rFonts w:cs="Times New Roman"/>
          <w:szCs w:val="26"/>
        </w:rPr>
        <w:t xml:space="preserve"> управление экономики рекомендует сохранить прежний уровень финансирования муниципальной программ</w:t>
      </w:r>
      <w:r w:rsidR="00FE0DED">
        <w:rPr>
          <w:rFonts w:cs="Times New Roman"/>
          <w:szCs w:val="26"/>
        </w:rPr>
        <w:t>ы</w:t>
      </w:r>
      <w:r w:rsidR="0021733D">
        <w:rPr>
          <w:rFonts w:cs="Times New Roman"/>
          <w:szCs w:val="26"/>
        </w:rPr>
        <w:t xml:space="preserve"> в очередном финансовом году.</w:t>
      </w:r>
    </w:p>
    <w:p w:rsidR="00C03861" w:rsidRDefault="00431455" w:rsidP="00326C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</w:t>
      </w:r>
      <w:r w:rsidR="00184AAF" w:rsidRPr="004A44F4">
        <w:rPr>
          <w:rFonts w:cs="Times New Roman"/>
          <w:szCs w:val="26"/>
        </w:rPr>
        <w:t>тветственному исполнителю рекомендовано</w:t>
      </w:r>
      <w:r w:rsidR="00B07DA0" w:rsidRPr="004A44F4">
        <w:rPr>
          <w:rFonts w:cs="Times New Roman"/>
          <w:szCs w:val="26"/>
        </w:rPr>
        <w:t xml:space="preserve"> пересмотреть </w:t>
      </w:r>
      <w:r w:rsidR="00C03861" w:rsidRPr="004A44F4">
        <w:rPr>
          <w:rFonts w:cs="Times New Roman"/>
          <w:szCs w:val="26"/>
        </w:rPr>
        <w:t>целев</w:t>
      </w:r>
      <w:r>
        <w:rPr>
          <w:rFonts w:cs="Times New Roman"/>
          <w:szCs w:val="26"/>
        </w:rPr>
        <w:t xml:space="preserve">ые </w:t>
      </w:r>
      <w:r w:rsidR="00C03861" w:rsidRPr="004A44F4">
        <w:rPr>
          <w:rFonts w:cs="Times New Roman"/>
          <w:szCs w:val="26"/>
        </w:rPr>
        <w:t>показател</w:t>
      </w:r>
      <w:r>
        <w:rPr>
          <w:rFonts w:cs="Times New Roman"/>
          <w:szCs w:val="26"/>
        </w:rPr>
        <w:t>и, значения по которым не достигнуто в запланированном объеме</w:t>
      </w:r>
      <w:r w:rsidR="00C03861" w:rsidRPr="004A44F4">
        <w:rPr>
          <w:rFonts w:cs="Times New Roman"/>
          <w:szCs w:val="26"/>
        </w:rPr>
        <w:t xml:space="preserve"> и в полной мере обеспечить его достижение</w:t>
      </w:r>
      <w:r w:rsidR="0058306F">
        <w:rPr>
          <w:rFonts w:cs="Times New Roman"/>
          <w:szCs w:val="26"/>
        </w:rPr>
        <w:t xml:space="preserve">. А также, по показателю значение которого перевыполнено, необходимо предусмотреть правильное планирование на очередной финансовый год с учетом достигнутых значений по итогам отчетного года. </w:t>
      </w:r>
    </w:p>
    <w:p w:rsidR="00DD4649" w:rsidRPr="00612EE3" w:rsidRDefault="00DD4649" w:rsidP="00326C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B07DA0" w:rsidRPr="00760AE9" w:rsidRDefault="00E4098A" w:rsidP="00326CA6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i/>
          <w:color w:val="auto"/>
        </w:rPr>
      </w:pPr>
      <w:bookmarkStart w:id="6" w:name="_Toc12606903"/>
      <w:r w:rsidRPr="00612EE3">
        <w:rPr>
          <w:rFonts w:ascii="Times New Roman" w:hAnsi="Times New Roman" w:cs="Times New Roman"/>
          <w:b/>
          <w:color w:val="auto"/>
        </w:rPr>
        <w:t>6</w:t>
      </w:r>
      <w:r w:rsidRPr="00CB4611">
        <w:rPr>
          <w:rFonts w:ascii="Times New Roman" w:hAnsi="Times New Roman" w:cs="Times New Roman"/>
          <w:b/>
          <w:color w:val="auto"/>
        </w:rPr>
        <w:t>.</w:t>
      </w:r>
      <w:r w:rsidR="00B07DA0" w:rsidRPr="00CB4611">
        <w:rPr>
          <w:rFonts w:ascii="Times New Roman" w:hAnsi="Times New Roman" w:cs="Times New Roman"/>
          <w:b/>
          <w:color w:val="auto"/>
        </w:rPr>
        <w:t xml:space="preserve"> «Содействие занятости населения гор</w:t>
      </w:r>
      <w:r w:rsidR="00431455" w:rsidRPr="00CB4611">
        <w:rPr>
          <w:rFonts w:ascii="Times New Roman" w:hAnsi="Times New Roman" w:cs="Times New Roman"/>
          <w:b/>
          <w:color w:val="auto"/>
        </w:rPr>
        <w:t>ода Когалыма</w:t>
      </w:r>
      <w:r w:rsidR="00B07DA0" w:rsidRPr="00CB4611">
        <w:rPr>
          <w:rFonts w:ascii="Times New Roman" w:hAnsi="Times New Roman" w:cs="Times New Roman"/>
          <w:b/>
          <w:color w:val="auto"/>
        </w:rPr>
        <w:t>»</w:t>
      </w:r>
      <w:bookmarkEnd w:id="6"/>
      <w:r w:rsidR="00B07DA0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164EC0" w:rsidRPr="00164EC0" w:rsidRDefault="00164EC0" w:rsidP="00326CA6">
      <w:pPr>
        <w:spacing w:after="0" w:line="240" w:lineRule="auto"/>
        <w:contextualSpacing/>
      </w:pPr>
    </w:p>
    <w:p w:rsidR="00B07DA0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экономики Администрации города Когалыма.</w:t>
      </w:r>
    </w:p>
    <w:p w:rsidR="00B07DA0" w:rsidRPr="0031148C" w:rsidRDefault="00B07DA0" w:rsidP="00760AE9">
      <w:pPr>
        <w:spacing w:after="0" w:line="240" w:lineRule="auto"/>
        <w:ind w:right="-2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</w:rPr>
        <w:t xml:space="preserve">Мероприятия муниципальной программы направлены на </w:t>
      </w:r>
      <w:r w:rsidRPr="0031148C">
        <w:rPr>
          <w:rFonts w:eastAsia="Times New Roman" w:cs="Times New Roman"/>
          <w:szCs w:val="26"/>
          <w:lang w:eastAsia="ru-RU"/>
        </w:rPr>
        <w:t>содействие заня</w:t>
      </w:r>
      <w:r w:rsidR="00713793">
        <w:rPr>
          <w:rFonts w:eastAsia="Times New Roman" w:cs="Times New Roman"/>
          <w:szCs w:val="26"/>
          <w:lang w:eastAsia="ru-RU"/>
        </w:rPr>
        <w:t>тости населения города Когалыма,</w:t>
      </w:r>
      <w:r>
        <w:rPr>
          <w:rFonts w:eastAsia="Times New Roman" w:cs="Times New Roman"/>
          <w:szCs w:val="26"/>
          <w:lang w:eastAsia="ru-RU"/>
        </w:rPr>
        <w:t xml:space="preserve"> у</w:t>
      </w:r>
      <w:r w:rsidRPr="0031148C">
        <w:rPr>
          <w:rFonts w:eastAsia="Times New Roman" w:cs="Times New Roman"/>
          <w:szCs w:val="26"/>
          <w:lang w:eastAsia="ru-RU"/>
        </w:rPr>
        <w:t>лучшение условий и охраны труда</w:t>
      </w:r>
      <w:r w:rsidR="00713793">
        <w:rPr>
          <w:rFonts w:eastAsia="Times New Roman" w:cs="Times New Roman"/>
          <w:szCs w:val="26"/>
          <w:lang w:eastAsia="ru-RU"/>
        </w:rPr>
        <w:t>, а также увеличение численности работающих инвалидов трудоспособного возраста, проживающих в городе Когалыме.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DA0" w:rsidRPr="00377491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07DA0" w:rsidRDefault="00713793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н</w:t>
      </w:r>
      <w:r w:rsidR="00B07DA0">
        <w:rPr>
          <w:rFonts w:ascii="Times New Roman" w:hAnsi="Times New Roman" w:cs="Times New Roman"/>
          <w:sz w:val="26"/>
          <w:szCs w:val="26"/>
        </w:rPr>
        <w:t xml:space="preserve">а реализацию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26 758,7</w:t>
      </w:r>
      <w:r w:rsidR="00B07DA0" w:rsidRPr="000E5021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="00B07DA0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3793">
        <w:rPr>
          <w:rFonts w:ascii="Times New Roman" w:hAnsi="Times New Roman" w:cs="Times New Roman"/>
          <w:sz w:val="26"/>
          <w:szCs w:val="26"/>
        </w:rPr>
        <w:t>5 434,8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Ханты</w:t>
      </w:r>
      <w:r w:rsidR="00CB4611" w:rsidRPr="00CB46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Мансийского автономного округа - Югры;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3793">
        <w:rPr>
          <w:rFonts w:ascii="Times New Roman" w:hAnsi="Times New Roman" w:cs="Times New Roman"/>
          <w:sz w:val="26"/>
          <w:szCs w:val="26"/>
        </w:rPr>
        <w:t>21 323,9</w:t>
      </w:r>
      <w:r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города Когалыма.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реализованы на сумму </w:t>
      </w:r>
      <w:r w:rsidR="00713793" w:rsidRPr="00DA3FBF">
        <w:rPr>
          <w:rFonts w:ascii="Times New Roman" w:hAnsi="Times New Roman" w:cs="Times New Roman"/>
          <w:b/>
          <w:sz w:val="26"/>
          <w:szCs w:val="26"/>
        </w:rPr>
        <w:t>24 698,2</w:t>
      </w:r>
      <w:r w:rsidRPr="00FE0DED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713793">
        <w:rPr>
          <w:rFonts w:ascii="Times New Roman" w:hAnsi="Times New Roman" w:cs="Times New Roman"/>
          <w:b/>
          <w:sz w:val="26"/>
          <w:szCs w:val="26"/>
        </w:rPr>
        <w:t>92,3</w:t>
      </w:r>
      <w:r w:rsidRPr="00FE0DED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713793" w:rsidRDefault="00713793" w:rsidP="007137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F2666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A44F4">
        <w:rPr>
          <w:rFonts w:ascii="Times New Roman" w:hAnsi="Times New Roman" w:cs="Times New Roman"/>
          <w:sz w:val="26"/>
          <w:szCs w:val="26"/>
        </w:rPr>
        <w:t xml:space="preserve">предусмотрено финансирование </w:t>
      </w:r>
      <w:r w:rsidR="00F26668">
        <w:rPr>
          <w:rFonts w:ascii="Times New Roman" w:hAnsi="Times New Roman" w:cs="Times New Roman"/>
          <w:sz w:val="26"/>
          <w:szCs w:val="26"/>
        </w:rPr>
        <w:t>2-х</w:t>
      </w:r>
      <w:r w:rsidRPr="004A44F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, направленных на трудоустройство несовершеннолетних граждан, организацию проведения оплачиваемых общественных работ для не занятых трудовой деятельностью и безработных граждан, содействие трудоустройству не занятых инвалидов на оборудованные (оснащенные) для них рабочие места. </w:t>
      </w:r>
    </w:p>
    <w:p w:rsidR="009B5B96" w:rsidRDefault="009B5B96" w:rsidP="007137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Неполное освоение финансовых средств связано с тем, что выплата заработной платы несовершеннолетним</w:t>
      </w:r>
      <w:r w:rsidR="00711220">
        <w:rPr>
          <w:rFonts w:ascii="Times New Roman" w:hAnsi="Times New Roman" w:cs="Times New Roman"/>
          <w:sz w:val="26"/>
          <w:szCs w:val="26"/>
        </w:rPr>
        <w:t xml:space="preserve"> гражданам </w:t>
      </w:r>
      <w:r>
        <w:rPr>
          <w:rFonts w:ascii="Times New Roman" w:hAnsi="Times New Roman" w:cs="Times New Roman"/>
          <w:sz w:val="26"/>
          <w:szCs w:val="26"/>
        </w:rPr>
        <w:t>произведена за фактически отработанное время</w:t>
      </w:r>
      <w:r w:rsidR="00711220">
        <w:rPr>
          <w:rFonts w:ascii="Times New Roman" w:hAnsi="Times New Roman" w:cs="Times New Roman"/>
          <w:sz w:val="26"/>
          <w:szCs w:val="26"/>
        </w:rPr>
        <w:t xml:space="preserve">, </w:t>
      </w:r>
      <w:r w:rsidR="00BA0742">
        <w:rPr>
          <w:rFonts w:ascii="Times New Roman" w:hAnsi="Times New Roman" w:cs="Times New Roman"/>
          <w:sz w:val="26"/>
          <w:szCs w:val="26"/>
        </w:rPr>
        <w:t xml:space="preserve">а также сложившейся экономией по </w:t>
      </w:r>
      <w:r w:rsidR="00711220">
        <w:rPr>
          <w:rFonts w:ascii="Times New Roman" w:hAnsi="Times New Roman" w:cs="Times New Roman"/>
          <w:sz w:val="26"/>
          <w:szCs w:val="26"/>
        </w:rPr>
        <w:t>результатам проведенных электронных аукционов.</w:t>
      </w:r>
    </w:p>
    <w:p w:rsidR="00F26668" w:rsidRDefault="00F26668" w:rsidP="00F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об объёмах финансирования мероприятий муниципальной программы приведена в приложении 1 к годовому докладу.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DA0" w:rsidRPr="00377491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CC5C3C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B5B96">
        <w:rPr>
          <w:rFonts w:ascii="Times New Roman" w:hAnsi="Times New Roman" w:cs="Times New Roman"/>
          <w:sz w:val="26"/>
          <w:szCs w:val="26"/>
        </w:rPr>
        <w:t xml:space="preserve">сего в 2018 году муниципальной программой предусмотрено достижение 7 целевых показателей. В </w:t>
      </w:r>
      <w:r>
        <w:rPr>
          <w:rFonts w:ascii="Times New Roman" w:hAnsi="Times New Roman" w:cs="Times New Roman"/>
          <w:sz w:val="26"/>
          <w:szCs w:val="26"/>
        </w:rPr>
        <w:t>результате проведенных мероприятий большинство показателей име</w:t>
      </w:r>
      <w:r w:rsidR="00CC5C3C">
        <w:rPr>
          <w:rFonts w:ascii="Times New Roman" w:hAnsi="Times New Roman" w:cs="Times New Roman"/>
          <w:sz w:val="26"/>
          <w:szCs w:val="26"/>
        </w:rPr>
        <w:t>ет положительную динамику</w:t>
      </w:r>
      <w:r w:rsidR="009B5B96">
        <w:rPr>
          <w:rFonts w:ascii="Times New Roman" w:hAnsi="Times New Roman" w:cs="Times New Roman"/>
          <w:sz w:val="26"/>
          <w:szCs w:val="26"/>
        </w:rPr>
        <w:t>, достигнутые значения выше запланированного.</w:t>
      </w:r>
    </w:p>
    <w:p w:rsidR="00CC5C3C" w:rsidRDefault="00B07DA0" w:rsidP="00760AE9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трудоустроен</w:t>
      </w:r>
      <w:r w:rsidR="00711220">
        <w:rPr>
          <w:rFonts w:ascii="Times New Roman" w:hAnsi="Times New Roman" w:cs="Times New Roman"/>
          <w:sz w:val="26"/>
          <w:szCs w:val="26"/>
        </w:rPr>
        <w:t xml:space="preserve">ы на временные рабочие места </w:t>
      </w:r>
      <w:r w:rsidR="00CB4611">
        <w:rPr>
          <w:rFonts w:ascii="Times New Roman" w:hAnsi="Times New Roman" w:cs="Times New Roman"/>
          <w:sz w:val="26"/>
          <w:szCs w:val="26"/>
        </w:rPr>
        <w:t>702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граждан</w:t>
      </w:r>
      <w:r w:rsidR="00CB4611">
        <w:rPr>
          <w:rFonts w:ascii="Times New Roman" w:hAnsi="Times New Roman" w:cs="Times New Roman"/>
          <w:sz w:val="26"/>
          <w:szCs w:val="26"/>
        </w:rPr>
        <w:t>ина</w:t>
      </w:r>
      <w:r>
        <w:rPr>
          <w:rFonts w:ascii="Times New Roman" w:hAnsi="Times New Roman" w:cs="Times New Roman"/>
          <w:sz w:val="26"/>
          <w:szCs w:val="26"/>
        </w:rPr>
        <w:t xml:space="preserve"> или 10</w:t>
      </w:r>
      <w:r w:rsidR="00CB4611">
        <w:rPr>
          <w:rFonts w:ascii="Times New Roman" w:hAnsi="Times New Roman" w:cs="Times New Roman"/>
          <w:sz w:val="26"/>
          <w:szCs w:val="26"/>
        </w:rPr>
        <w:t>1,6</w:t>
      </w:r>
      <w:r>
        <w:rPr>
          <w:rFonts w:ascii="Times New Roman" w:hAnsi="Times New Roman" w:cs="Times New Roman"/>
          <w:sz w:val="26"/>
          <w:szCs w:val="26"/>
        </w:rPr>
        <w:t>% от запланированного количества;</w:t>
      </w:r>
    </w:p>
    <w:p w:rsidR="00CC5C3C" w:rsidRDefault="00B07DA0" w:rsidP="00760AE9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5C3C">
        <w:rPr>
          <w:rFonts w:ascii="Times New Roman" w:hAnsi="Times New Roman" w:cs="Times New Roman"/>
          <w:sz w:val="26"/>
          <w:szCs w:val="26"/>
        </w:rPr>
        <w:t>трудоустроены на опла</w:t>
      </w:r>
      <w:r w:rsidR="00711220">
        <w:rPr>
          <w:rFonts w:ascii="Times New Roman" w:hAnsi="Times New Roman" w:cs="Times New Roman"/>
          <w:sz w:val="26"/>
          <w:szCs w:val="26"/>
        </w:rPr>
        <w:t>чиваемые общественные работы 204</w:t>
      </w:r>
      <w:r w:rsidRPr="00CC5C3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11220">
        <w:rPr>
          <w:rFonts w:ascii="Times New Roman" w:hAnsi="Times New Roman" w:cs="Times New Roman"/>
          <w:sz w:val="26"/>
          <w:szCs w:val="26"/>
        </w:rPr>
        <w:t xml:space="preserve">а или 119,3 </w:t>
      </w:r>
      <w:r w:rsidRPr="00CC5C3C">
        <w:rPr>
          <w:rFonts w:ascii="Times New Roman" w:hAnsi="Times New Roman" w:cs="Times New Roman"/>
          <w:sz w:val="26"/>
          <w:szCs w:val="26"/>
        </w:rPr>
        <w:t>% к плану на год;</w:t>
      </w:r>
    </w:p>
    <w:p w:rsidR="00CC5C3C" w:rsidRDefault="00B07DA0" w:rsidP="00760AE9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5C3C">
        <w:rPr>
          <w:rFonts w:ascii="Times New Roman" w:hAnsi="Times New Roman" w:cs="Times New Roman"/>
          <w:sz w:val="26"/>
          <w:szCs w:val="26"/>
        </w:rPr>
        <w:t>проведено 8</w:t>
      </w:r>
      <w:r w:rsidR="00711220">
        <w:rPr>
          <w:rFonts w:ascii="Times New Roman" w:hAnsi="Times New Roman" w:cs="Times New Roman"/>
          <w:sz w:val="26"/>
          <w:szCs w:val="26"/>
        </w:rPr>
        <w:t>13</w:t>
      </w:r>
      <w:r w:rsidRPr="00CC5C3C">
        <w:rPr>
          <w:rFonts w:ascii="Times New Roman" w:hAnsi="Times New Roman" w:cs="Times New Roman"/>
          <w:sz w:val="26"/>
          <w:szCs w:val="26"/>
        </w:rPr>
        <w:t xml:space="preserve"> консультаций по вопросам занятости несо</w:t>
      </w:r>
      <w:r w:rsidR="00711220">
        <w:rPr>
          <w:rFonts w:ascii="Times New Roman" w:hAnsi="Times New Roman" w:cs="Times New Roman"/>
          <w:sz w:val="26"/>
          <w:szCs w:val="26"/>
        </w:rPr>
        <w:t>в</w:t>
      </w:r>
      <w:r w:rsidR="00CB4611">
        <w:rPr>
          <w:rFonts w:ascii="Times New Roman" w:hAnsi="Times New Roman" w:cs="Times New Roman"/>
          <w:sz w:val="26"/>
          <w:szCs w:val="26"/>
        </w:rPr>
        <w:t>ершеннолетних граждан или 116,0</w:t>
      </w:r>
      <w:r w:rsidRPr="00CC5C3C">
        <w:rPr>
          <w:rFonts w:ascii="Times New Roman" w:hAnsi="Times New Roman" w:cs="Times New Roman"/>
          <w:sz w:val="26"/>
          <w:szCs w:val="26"/>
        </w:rPr>
        <w:t>% к плану на год;</w:t>
      </w:r>
    </w:p>
    <w:p w:rsidR="00711220" w:rsidRPr="00711220" w:rsidRDefault="00B07DA0" w:rsidP="0071122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5C3C">
        <w:rPr>
          <w:rFonts w:ascii="Times New Roman" w:hAnsi="Times New Roman" w:cs="Times New Roman"/>
          <w:sz w:val="26"/>
          <w:szCs w:val="26"/>
        </w:rPr>
        <w:t>охват предприятий, обеспеченных методическим руководст</w:t>
      </w:r>
      <w:r w:rsidR="00711220">
        <w:rPr>
          <w:rFonts w:ascii="Times New Roman" w:hAnsi="Times New Roman" w:cs="Times New Roman"/>
          <w:sz w:val="26"/>
          <w:szCs w:val="26"/>
        </w:rPr>
        <w:t>вом по охране труда составил 163 предприятия или 101</w:t>
      </w:r>
      <w:r w:rsidRPr="00CC5C3C">
        <w:rPr>
          <w:rFonts w:ascii="Times New Roman" w:hAnsi="Times New Roman" w:cs="Times New Roman"/>
          <w:sz w:val="26"/>
          <w:szCs w:val="26"/>
        </w:rPr>
        <w:t>,</w:t>
      </w:r>
      <w:r w:rsidR="00711220">
        <w:rPr>
          <w:rFonts w:ascii="Times New Roman" w:hAnsi="Times New Roman" w:cs="Times New Roman"/>
          <w:sz w:val="26"/>
          <w:szCs w:val="26"/>
        </w:rPr>
        <w:t>9</w:t>
      </w:r>
      <w:r w:rsidRPr="00CC5C3C">
        <w:rPr>
          <w:rFonts w:ascii="Times New Roman" w:hAnsi="Times New Roman" w:cs="Times New Roman"/>
          <w:sz w:val="26"/>
          <w:szCs w:val="26"/>
        </w:rPr>
        <w:t>% к плану на год.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</w:t>
      </w:r>
      <w:r w:rsidR="0014081B">
        <w:rPr>
          <w:rFonts w:ascii="Times New Roman" w:hAnsi="Times New Roman" w:cs="Times New Roman"/>
          <w:sz w:val="26"/>
          <w:szCs w:val="26"/>
        </w:rPr>
        <w:t xml:space="preserve"> к годовому докладу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4685" w:rsidRDefault="00CF4685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081B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«Содействие зан</w:t>
      </w:r>
      <w:r w:rsidR="00711220">
        <w:rPr>
          <w:rFonts w:ascii="Times New Roman" w:hAnsi="Times New Roman" w:cs="Times New Roman"/>
          <w:sz w:val="26"/>
          <w:szCs w:val="26"/>
        </w:rPr>
        <w:t>ятости населения города Когалыма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 w:rsidR="00711220">
        <w:rPr>
          <w:rFonts w:ascii="Times New Roman" w:hAnsi="Times New Roman" w:cs="Times New Roman"/>
          <w:sz w:val="26"/>
          <w:szCs w:val="26"/>
        </w:rPr>
        <w:t xml:space="preserve"> в 2018</w:t>
      </w:r>
      <w:r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равно 9,</w:t>
      </w:r>
      <w:r w:rsidR="007112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баллам,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81897">
        <w:rPr>
          <w:rFonts w:ascii="Times New Roman" w:hAnsi="Times New Roman" w:cs="Times New Roman"/>
          <w:sz w:val="26"/>
          <w:szCs w:val="26"/>
        </w:rPr>
        <w:t>етствует значению «хорошо»</w:t>
      </w:r>
      <w:r w:rsidRPr="007B47D5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CDA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</w:t>
      </w:r>
      <w:r w:rsidR="0014081B">
        <w:rPr>
          <w:rFonts w:ascii="Times New Roman" w:hAnsi="Times New Roman" w:cs="Times New Roman"/>
          <w:sz w:val="26"/>
          <w:szCs w:val="26"/>
        </w:rPr>
        <w:t>риведены в приложении 3 к</w:t>
      </w:r>
      <w:r w:rsidR="00AF45E3">
        <w:rPr>
          <w:rFonts w:ascii="Times New Roman" w:hAnsi="Times New Roman" w:cs="Times New Roman"/>
          <w:sz w:val="26"/>
          <w:szCs w:val="26"/>
        </w:rPr>
        <w:t xml:space="preserve"> годовому </w:t>
      </w:r>
      <w:r w:rsidR="0014081B">
        <w:rPr>
          <w:rFonts w:ascii="Times New Roman" w:hAnsi="Times New Roman" w:cs="Times New Roman"/>
          <w:sz w:val="26"/>
          <w:szCs w:val="26"/>
        </w:rPr>
        <w:t>докладу</w:t>
      </w:r>
      <w:r w:rsidR="00EF1CDA">
        <w:rPr>
          <w:rFonts w:ascii="Times New Roman" w:hAnsi="Times New Roman" w:cs="Times New Roman"/>
          <w:sz w:val="26"/>
          <w:szCs w:val="26"/>
        </w:rPr>
        <w:t>.</w:t>
      </w:r>
    </w:p>
    <w:p w:rsidR="00EF1CDA" w:rsidRDefault="00EF1CDA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EF1CDA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DD4649" w:rsidRDefault="00B07DA0" w:rsidP="00DD46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временному трудоустройству несовершеннолетних граждан, по организации общественных работ, а также по охране труда реализуются ежегодно, показатели муниципальной программы имеют положительную динамику. </w:t>
      </w:r>
      <w:r w:rsidRPr="002501B6">
        <w:rPr>
          <w:rFonts w:ascii="Times New Roman" w:hAnsi="Times New Roman" w:cs="Times New Roman"/>
          <w:sz w:val="26"/>
          <w:szCs w:val="26"/>
        </w:rPr>
        <w:t>Учитывая высокую социальную значимость меропри</w:t>
      </w:r>
      <w:r w:rsidR="00985D85">
        <w:rPr>
          <w:rFonts w:ascii="Times New Roman" w:hAnsi="Times New Roman" w:cs="Times New Roman"/>
          <w:sz w:val="26"/>
          <w:szCs w:val="26"/>
        </w:rPr>
        <w:t>ятий, направленных на содействие</w:t>
      </w:r>
      <w:r w:rsidRPr="002501B6">
        <w:rPr>
          <w:rFonts w:ascii="Times New Roman" w:hAnsi="Times New Roman" w:cs="Times New Roman"/>
          <w:sz w:val="26"/>
          <w:szCs w:val="26"/>
        </w:rPr>
        <w:t xml:space="preserve"> занятости населения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Pr="002501B6">
        <w:rPr>
          <w:rFonts w:ascii="Times New Roman" w:hAnsi="Times New Roman" w:cs="Times New Roman"/>
          <w:sz w:val="26"/>
          <w:szCs w:val="26"/>
        </w:rPr>
        <w:t xml:space="preserve">рекомендуется продолжить реализацию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CB4611">
        <w:rPr>
          <w:rFonts w:ascii="Times New Roman" w:hAnsi="Times New Roman" w:cs="Times New Roman"/>
          <w:sz w:val="26"/>
          <w:szCs w:val="26"/>
        </w:rPr>
        <w:t xml:space="preserve">в </w:t>
      </w:r>
      <w:r w:rsidRPr="002501B6">
        <w:rPr>
          <w:rFonts w:ascii="Times New Roman" w:hAnsi="Times New Roman" w:cs="Times New Roman"/>
          <w:sz w:val="26"/>
          <w:szCs w:val="26"/>
        </w:rPr>
        <w:t>201</w:t>
      </w:r>
      <w:r w:rsidR="00846B37">
        <w:rPr>
          <w:rFonts w:ascii="Times New Roman" w:hAnsi="Times New Roman" w:cs="Times New Roman"/>
          <w:sz w:val="26"/>
          <w:szCs w:val="26"/>
        </w:rPr>
        <w:t>9</w:t>
      </w:r>
      <w:r w:rsidRPr="002501B6">
        <w:rPr>
          <w:rFonts w:ascii="Times New Roman" w:hAnsi="Times New Roman" w:cs="Times New Roman"/>
          <w:sz w:val="26"/>
          <w:szCs w:val="26"/>
        </w:rPr>
        <w:t xml:space="preserve"> году.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B37" w:rsidRPr="00846B37">
        <w:rPr>
          <w:rFonts w:ascii="Times New Roman" w:hAnsi="Times New Roman" w:cs="Times New Roman"/>
          <w:sz w:val="26"/>
          <w:szCs w:val="26"/>
        </w:rPr>
        <w:t>Вместе с тем, в целях эффективно</w:t>
      </w:r>
      <w:r w:rsidR="00927CF3">
        <w:rPr>
          <w:rFonts w:ascii="Times New Roman" w:hAnsi="Times New Roman" w:cs="Times New Roman"/>
          <w:sz w:val="26"/>
          <w:szCs w:val="26"/>
        </w:rPr>
        <w:t>го</w:t>
      </w:r>
      <w:r w:rsidR="00846B37" w:rsidRPr="00846B37">
        <w:rPr>
          <w:rFonts w:ascii="Times New Roman" w:hAnsi="Times New Roman" w:cs="Times New Roman"/>
          <w:sz w:val="26"/>
          <w:szCs w:val="26"/>
        </w:rPr>
        <w:t xml:space="preserve"> освоения выделенных бюджетных ассигнований ответственному исполнителю нео</w:t>
      </w:r>
      <w:r w:rsidR="00E642FC">
        <w:rPr>
          <w:rFonts w:ascii="Times New Roman" w:hAnsi="Times New Roman" w:cs="Times New Roman"/>
          <w:sz w:val="26"/>
          <w:szCs w:val="26"/>
        </w:rPr>
        <w:t xml:space="preserve">бходимо обеспечить контроль за </w:t>
      </w:r>
      <w:r w:rsidR="00846B37" w:rsidRPr="00846B37">
        <w:rPr>
          <w:rFonts w:ascii="Times New Roman" w:hAnsi="Times New Roman" w:cs="Times New Roman"/>
          <w:sz w:val="26"/>
          <w:szCs w:val="26"/>
        </w:rPr>
        <w:t xml:space="preserve">использованием бюджетных средств соисполнителями муниципальной программы. </w:t>
      </w:r>
    </w:p>
    <w:p w:rsidR="00B76C07" w:rsidRDefault="00B76C07" w:rsidP="00DD46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3D4214" w:rsidRDefault="00E4098A" w:rsidP="00DD4649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7" w:name="_Toc12606904"/>
      <w:r w:rsidRPr="003D4214">
        <w:rPr>
          <w:rFonts w:ascii="Times New Roman" w:hAnsi="Times New Roman" w:cs="Times New Roman"/>
          <w:b/>
          <w:color w:val="auto"/>
        </w:rPr>
        <w:t>7.</w:t>
      </w:r>
      <w:r w:rsidR="00B07DA0" w:rsidRPr="003D4214">
        <w:rPr>
          <w:rFonts w:ascii="Times New Roman" w:hAnsi="Times New Roman" w:cs="Times New Roman"/>
          <w:b/>
          <w:color w:val="auto"/>
        </w:rPr>
        <w:t xml:space="preserve"> «Социальная поддержка жителей города Когалыма»</w:t>
      </w:r>
      <w:bookmarkEnd w:id="7"/>
      <w:r w:rsidR="00B07DA0" w:rsidRPr="003D4214">
        <w:rPr>
          <w:rFonts w:ascii="Times New Roman" w:hAnsi="Times New Roman" w:cs="Times New Roman"/>
          <w:b/>
          <w:color w:val="auto"/>
        </w:rPr>
        <w:t xml:space="preserve"> </w:t>
      </w:r>
    </w:p>
    <w:p w:rsidR="00B07DA0" w:rsidRPr="0039279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7DA0" w:rsidRPr="0039279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790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="00630173" w:rsidRPr="00392790">
        <w:rPr>
          <w:rFonts w:ascii="Times New Roman" w:hAnsi="Times New Roman" w:cs="Times New Roman"/>
          <w:sz w:val="26"/>
          <w:szCs w:val="26"/>
        </w:rPr>
        <w:t>отдел по связям с общественностью и социальным вопросам Администрации города Когалыма</w:t>
      </w:r>
      <w:r w:rsidRPr="00392790">
        <w:rPr>
          <w:rFonts w:ascii="Times New Roman" w:hAnsi="Times New Roman" w:cs="Times New Roman"/>
          <w:sz w:val="26"/>
          <w:szCs w:val="26"/>
        </w:rPr>
        <w:t>.</w:t>
      </w:r>
    </w:p>
    <w:p w:rsidR="00630173" w:rsidRDefault="00630173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790">
        <w:rPr>
          <w:rFonts w:ascii="Times New Roman" w:hAnsi="Times New Roman" w:cs="Times New Roman"/>
          <w:sz w:val="26"/>
          <w:szCs w:val="26"/>
        </w:rPr>
        <w:t>Цели муниципальной программы направлены на повышение качества оказания социальных гарантий жителям города Когалыма, что соответствует приоритетным направлениям социально-экономического развития</w:t>
      </w:r>
      <w:r w:rsidRPr="00630173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985D85" w:rsidRDefault="00985D85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377491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630173" w:rsidRDefault="00630173" w:rsidP="00630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муниципальной программой предусмотрено финансирование 6 мероприятий.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="00630173">
        <w:rPr>
          <w:rFonts w:ascii="Times New Roman" w:hAnsi="Times New Roman" w:cs="Times New Roman"/>
          <w:b/>
          <w:sz w:val="26"/>
          <w:szCs w:val="26"/>
        </w:rPr>
        <w:t>77 122,7</w:t>
      </w:r>
      <w:r>
        <w:rPr>
          <w:rFonts w:ascii="Times New Roman" w:hAnsi="Times New Roman" w:cs="Times New Roman"/>
          <w:b/>
          <w:sz w:val="26"/>
          <w:szCs w:val="26"/>
        </w:rPr>
        <w:t xml:space="preserve"> тыс. рублей, </w:t>
      </w:r>
      <w:r w:rsidRPr="00B94CF4">
        <w:rPr>
          <w:rFonts w:ascii="Times New Roman" w:hAnsi="Times New Roman" w:cs="Times New Roman"/>
          <w:sz w:val="26"/>
          <w:szCs w:val="26"/>
        </w:rPr>
        <w:t>из них: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0173">
        <w:rPr>
          <w:rFonts w:ascii="Times New Roman" w:hAnsi="Times New Roman" w:cs="Times New Roman"/>
          <w:sz w:val="26"/>
          <w:szCs w:val="26"/>
        </w:rPr>
        <w:t>68 332,7</w:t>
      </w:r>
      <w:r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Ханты–Мансийского автономного округа – Югры;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97078">
        <w:rPr>
          <w:rFonts w:ascii="Times New Roman" w:hAnsi="Times New Roman" w:cs="Times New Roman"/>
          <w:sz w:val="26"/>
          <w:szCs w:val="26"/>
        </w:rPr>
        <w:t>8 790,0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города Когалыма.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Освоение составило </w:t>
      </w:r>
      <w:r w:rsidR="00BD78FE">
        <w:rPr>
          <w:rFonts w:ascii="Times New Roman" w:hAnsi="Times New Roman" w:cs="Times New Roman"/>
          <w:b/>
          <w:sz w:val="26"/>
          <w:szCs w:val="26"/>
        </w:rPr>
        <w:t>59 826,1</w:t>
      </w:r>
      <w:r w:rsidR="00392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D85">
        <w:rPr>
          <w:rFonts w:ascii="Times New Roman" w:hAnsi="Times New Roman" w:cs="Times New Roman"/>
          <w:b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392790">
        <w:rPr>
          <w:rFonts w:ascii="Times New Roman" w:hAnsi="Times New Roman" w:cs="Times New Roman"/>
          <w:b/>
          <w:sz w:val="26"/>
          <w:szCs w:val="26"/>
        </w:rPr>
        <w:t>77,6</w:t>
      </w:r>
      <w:r w:rsidRPr="00985D85">
        <w:rPr>
          <w:rFonts w:ascii="Times New Roman" w:hAnsi="Times New Roman" w:cs="Times New Roman"/>
          <w:b/>
          <w:sz w:val="26"/>
          <w:szCs w:val="26"/>
        </w:rPr>
        <w:t>%.</w:t>
      </w:r>
    </w:p>
    <w:p w:rsidR="00482505" w:rsidRDefault="00482505" w:rsidP="00482505">
      <w:pPr>
        <w:pStyle w:val="a4"/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Низкое исполнение связано с тем, что </w:t>
      </w:r>
      <w:r w:rsidRPr="00851280">
        <w:rPr>
          <w:rFonts w:cs="Times New Roman"/>
          <w:szCs w:val="26"/>
        </w:rPr>
        <w:t>электронные аукционы на приобретение в собственность муниципального образования город Когалым 6 квартир признаны несостоявшимися, в виду отсутствия заявок на участие в аукционе.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 w:rsidR="00AF45E3">
        <w:rPr>
          <w:rFonts w:ascii="Times New Roman" w:hAnsi="Times New Roman" w:cs="Times New Roman"/>
          <w:sz w:val="26"/>
          <w:szCs w:val="26"/>
        </w:rPr>
        <w:t>годовому докладу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6775" w:rsidRDefault="00F36775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377491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39279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52CA">
        <w:rPr>
          <w:rFonts w:ascii="Times New Roman" w:hAnsi="Times New Roman" w:cs="Times New Roman"/>
          <w:sz w:val="26"/>
          <w:szCs w:val="26"/>
        </w:rPr>
        <w:t xml:space="preserve">В </w:t>
      </w:r>
      <w:r w:rsidR="003252CA" w:rsidRPr="003252CA">
        <w:rPr>
          <w:rFonts w:ascii="Times New Roman" w:hAnsi="Times New Roman" w:cs="Times New Roman"/>
          <w:sz w:val="26"/>
          <w:szCs w:val="26"/>
        </w:rPr>
        <w:t>2018</w:t>
      </w:r>
      <w:r w:rsidR="00B76C07" w:rsidRPr="003252CA">
        <w:rPr>
          <w:rFonts w:ascii="Times New Roman" w:hAnsi="Times New Roman" w:cs="Times New Roman"/>
          <w:sz w:val="26"/>
          <w:szCs w:val="26"/>
        </w:rPr>
        <w:t xml:space="preserve"> году муниципальной прогр</w:t>
      </w:r>
      <w:r w:rsidR="00392790" w:rsidRPr="003252CA">
        <w:rPr>
          <w:rFonts w:ascii="Times New Roman" w:hAnsi="Times New Roman" w:cs="Times New Roman"/>
          <w:sz w:val="26"/>
          <w:szCs w:val="26"/>
        </w:rPr>
        <w:t>аммой предусмотрено достижение 7</w:t>
      </w:r>
      <w:r w:rsidR="00B76C07" w:rsidRPr="003252CA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392790" w:rsidRPr="003252CA">
        <w:rPr>
          <w:rFonts w:ascii="Times New Roman" w:hAnsi="Times New Roman" w:cs="Times New Roman"/>
          <w:sz w:val="26"/>
          <w:szCs w:val="26"/>
        </w:rPr>
        <w:t>, по 5 достижение составило - 100% и выше. Два показателя не достигли своего планового значения:</w:t>
      </w:r>
    </w:p>
    <w:p w:rsidR="00392790" w:rsidRDefault="0039279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392790">
        <w:rPr>
          <w:rFonts w:ascii="Times New Roman" w:hAnsi="Times New Roman" w:cs="Times New Roman"/>
          <w:sz w:val="26"/>
          <w:szCs w:val="26"/>
        </w:rPr>
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отчётного года)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  <w:r w:rsidRPr="00392790">
        <w:rPr>
          <w:rFonts w:ascii="Times New Roman" w:hAnsi="Times New Roman" w:cs="Times New Roman"/>
          <w:sz w:val="26"/>
          <w:szCs w:val="26"/>
        </w:rPr>
        <w:t xml:space="preserve">По состоянию на 31.12.2018 года общее количество детей-сирот, состоящих в списке детей-сирот, которые подлежат обеспечению жилыми помещениями специализированного жилищного фонда по договорам найма специализированных жилых помещений в 2017 -2021 годах, составляет 38 человек. Количество детей-сирот, обеспеченных жилыми помещениями на отчётную дату - 0 человек.  </w:t>
      </w:r>
    </w:p>
    <w:p w:rsidR="00392790" w:rsidRDefault="0039279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392790">
        <w:rPr>
          <w:rFonts w:ascii="Times New Roman" w:hAnsi="Times New Roman" w:cs="Times New Roman"/>
          <w:sz w:val="26"/>
          <w:szCs w:val="26"/>
        </w:rPr>
        <w:t>Доля детей оставшихся без попечения родителей,</w:t>
      </w:r>
      <w:r w:rsidRPr="00392790">
        <w:t xml:space="preserve"> </w:t>
      </w:r>
      <w:r w:rsidRPr="00392790">
        <w:rPr>
          <w:rFonts w:ascii="Times New Roman" w:hAnsi="Times New Roman" w:cs="Times New Roman"/>
          <w:sz w:val="26"/>
          <w:szCs w:val="26"/>
        </w:rPr>
        <w:t xml:space="preserve">в том числе переданных </w:t>
      </w:r>
      <w:r w:rsidR="00AF3940" w:rsidRPr="00392790">
        <w:rPr>
          <w:rFonts w:ascii="Times New Roman" w:hAnsi="Times New Roman" w:cs="Times New Roman"/>
          <w:sz w:val="26"/>
          <w:szCs w:val="26"/>
        </w:rPr>
        <w:t>не родственникам</w:t>
      </w:r>
      <w:r w:rsidRPr="00392790">
        <w:rPr>
          <w:rFonts w:ascii="Times New Roman" w:hAnsi="Times New Roman" w:cs="Times New Roman"/>
          <w:sz w:val="26"/>
          <w:szCs w:val="26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</w:t>
      </w:r>
      <w:r>
        <w:rPr>
          <w:rFonts w:ascii="Times New Roman" w:hAnsi="Times New Roman" w:cs="Times New Roman"/>
          <w:sz w:val="26"/>
          <w:szCs w:val="26"/>
        </w:rPr>
        <w:t>в»</w:t>
      </w:r>
      <w:r w:rsidR="00CC5158">
        <w:rPr>
          <w:rFonts w:ascii="Times New Roman" w:hAnsi="Times New Roman" w:cs="Times New Roman"/>
          <w:sz w:val="26"/>
          <w:szCs w:val="26"/>
        </w:rPr>
        <w:t xml:space="preserve"> - 98,5%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392790">
        <w:rPr>
          <w:rFonts w:ascii="Times New Roman" w:hAnsi="Times New Roman" w:cs="Times New Roman"/>
          <w:sz w:val="26"/>
          <w:szCs w:val="26"/>
        </w:rPr>
        <w:t>В 2018 году в городе Когалыме выявлено 11 детей-сирот и детей, оставшихся без попечения родителей, нуждающихся в устройстве. Семейные формы устройства (опека, попечительство, усыновление, приёмная семья) применены к 9 несовершеннолетним, 2 человека помещены под надзор в БУ ХМАО-Югры "Ханты-Мансийский центр помощи детям, оставшимся без попечения родителей".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</w:t>
      </w:r>
      <w:r w:rsidR="00AF45E3">
        <w:rPr>
          <w:rFonts w:ascii="Times New Roman" w:hAnsi="Times New Roman" w:cs="Times New Roman"/>
          <w:sz w:val="26"/>
          <w:szCs w:val="26"/>
        </w:rPr>
        <w:t xml:space="preserve"> годовому докладу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5E3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</w:t>
      </w:r>
      <w:r w:rsidR="007441A4">
        <w:rPr>
          <w:rFonts w:ascii="Times New Roman" w:hAnsi="Times New Roman" w:cs="Times New Roman"/>
          <w:sz w:val="26"/>
          <w:szCs w:val="26"/>
        </w:rPr>
        <w:t xml:space="preserve">етодикой. </w:t>
      </w:r>
      <w:r>
        <w:rPr>
          <w:rFonts w:ascii="Times New Roman" w:hAnsi="Times New Roman" w:cs="Times New Roman"/>
          <w:sz w:val="26"/>
          <w:szCs w:val="26"/>
        </w:rPr>
        <w:t xml:space="preserve">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Социальная поддержка жителей города Когалыма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 w:rsidR="00392790">
        <w:rPr>
          <w:rFonts w:ascii="Times New Roman" w:hAnsi="Times New Roman" w:cs="Times New Roman"/>
          <w:sz w:val="26"/>
          <w:szCs w:val="26"/>
        </w:rPr>
        <w:t xml:space="preserve"> в 2018</w:t>
      </w:r>
      <w:r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составило </w:t>
      </w:r>
      <w:r w:rsidR="00392790">
        <w:rPr>
          <w:rFonts w:ascii="Times New Roman" w:hAnsi="Times New Roman" w:cs="Times New Roman"/>
          <w:sz w:val="26"/>
          <w:szCs w:val="26"/>
        </w:rPr>
        <w:t>6,6</w:t>
      </w:r>
      <w:r>
        <w:rPr>
          <w:rFonts w:ascii="Times New Roman" w:hAnsi="Times New Roman" w:cs="Times New Roman"/>
          <w:sz w:val="26"/>
          <w:szCs w:val="26"/>
        </w:rPr>
        <w:t xml:space="preserve"> баллов,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01221">
        <w:rPr>
          <w:rFonts w:ascii="Times New Roman" w:hAnsi="Times New Roman" w:cs="Times New Roman"/>
          <w:sz w:val="26"/>
          <w:szCs w:val="26"/>
        </w:rPr>
        <w:t>етствует значению «</w:t>
      </w:r>
      <w:r w:rsidR="00392790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701221">
        <w:rPr>
          <w:rFonts w:ascii="Times New Roman" w:hAnsi="Times New Roman" w:cs="Times New Roman"/>
          <w:sz w:val="26"/>
          <w:szCs w:val="26"/>
        </w:rPr>
        <w:t>»</w:t>
      </w:r>
      <w:r w:rsidRPr="007B47D5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оценки эффективности муниципальной программы приведены в приложении 3 к </w:t>
      </w:r>
      <w:r w:rsidR="00AF45E3">
        <w:rPr>
          <w:rFonts w:ascii="Times New Roman" w:hAnsi="Times New Roman" w:cs="Times New Roman"/>
          <w:sz w:val="26"/>
          <w:szCs w:val="26"/>
        </w:rPr>
        <w:t>годовом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F45E3">
        <w:rPr>
          <w:rFonts w:ascii="Times New Roman" w:hAnsi="Times New Roman" w:cs="Times New Roman"/>
          <w:sz w:val="26"/>
          <w:szCs w:val="26"/>
        </w:rPr>
        <w:t xml:space="preserve"> докладу</w:t>
      </w:r>
      <w:r w:rsidR="007441A4">
        <w:rPr>
          <w:rFonts w:ascii="Times New Roman" w:hAnsi="Times New Roman" w:cs="Times New Roman"/>
          <w:sz w:val="26"/>
          <w:szCs w:val="26"/>
        </w:rPr>
        <w:t>.</w:t>
      </w:r>
    </w:p>
    <w:p w:rsidR="007441A4" w:rsidRDefault="007441A4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Default="00B07DA0" w:rsidP="00760AE9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B07DA0" w:rsidRDefault="00B07DA0" w:rsidP="00760A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4237">
        <w:rPr>
          <w:rFonts w:ascii="Times New Roman" w:hAnsi="Times New Roman" w:cs="Times New Roman"/>
          <w:sz w:val="26"/>
          <w:szCs w:val="26"/>
        </w:rPr>
        <w:t xml:space="preserve">Реализация полномочий по </w:t>
      </w:r>
      <w:r w:rsidR="00392790">
        <w:rPr>
          <w:rFonts w:ascii="Times New Roman" w:hAnsi="Times New Roman" w:cs="Times New Roman"/>
          <w:sz w:val="26"/>
          <w:szCs w:val="26"/>
        </w:rPr>
        <w:t>повышению</w:t>
      </w:r>
      <w:r w:rsidR="00392790" w:rsidRPr="00392790">
        <w:rPr>
          <w:rFonts w:ascii="Times New Roman" w:hAnsi="Times New Roman" w:cs="Times New Roman"/>
          <w:sz w:val="26"/>
          <w:szCs w:val="26"/>
        </w:rPr>
        <w:t xml:space="preserve"> качества оказания социальных г</w:t>
      </w:r>
      <w:r w:rsidR="00392790">
        <w:rPr>
          <w:rFonts w:ascii="Times New Roman" w:hAnsi="Times New Roman" w:cs="Times New Roman"/>
          <w:sz w:val="26"/>
          <w:szCs w:val="26"/>
        </w:rPr>
        <w:t>арантий жителям города Когалыма</w:t>
      </w:r>
      <w:r w:rsidRPr="00744237">
        <w:rPr>
          <w:rFonts w:ascii="Times New Roman" w:hAnsi="Times New Roman" w:cs="Times New Roman"/>
          <w:sz w:val="26"/>
          <w:szCs w:val="26"/>
        </w:rPr>
        <w:t xml:space="preserve"> является одним из приоритетных направлений.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hyperlink r:id="rId12" w:history="1">
        <w:r w:rsidRPr="00CE7621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7621">
        <w:rPr>
          <w:rFonts w:ascii="Times New Roman" w:hAnsi="Times New Roman" w:cs="Times New Roman"/>
          <w:sz w:val="26"/>
          <w:szCs w:val="26"/>
        </w:rPr>
        <w:t>признана в целом эффективной и пр</w:t>
      </w:r>
      <w:r w:rsidR="00392790">
        <w:rPr>
          <w:rFonts w:ascii="Times New Roman" w:hAnsi="Times New Roman" w:cs="Times New Roman"/>
          <w:sz w:val="26"/>
          <w:szCs w:val="26"/>
        </w:rPr>
        <w:t>едложена к реализации в 2019</w:t>
      </w:r>
      <w:r w:rsidRPr="00CE7621">
        <w:rPr>
          <w:rFonts w:ascii="Times New Roman" w:hAnsi="Times New Roman" w:cs="Times New Roman"/>
          <w:sz w:val="26"/>
          <w:szCs w:val="26"/>
        </w:rPr>
        <w:t xml:space="preserve"> году</w:t>
      </w:r>
      <w:r w:rsidR="00392790">
        <w:rPr>
          <w:rFonts w:ascii="Times New Roman" w:hAnsi="Times New Roman" w:cs="Times New Roman"/>
          <w:sz w:val="26"/>
          <w:szCs w:val="26"/>
        </w:rPr>
        <w:t>.</w:t>
      </w:r>
    </w:p>
    <w:p w:rsidR="00CF4685" w:rsidRDefault="0039279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790">
        <w:rPr>
          <w:rFonts w:ascii="Times New Roman" w:hAnsi="Times New Roman" w:cs="Times New Roman"/>
          <w:sz w:val="26"/>
          <w:szCs w:val="26"/>
        </w:rPr>
        <w:t>В ходе анализа реализации муниципальной программы отмечается низкий процент освоения средств бюджета Ханты – Мансийского автономного округа – Югры, предназначенных для повышени</w:t>
      </w:r>
      <w:r w:rsidR="00E0274C">
        <w:rPr>
          <w:rFonts w:ascii="Times New Roman" w:hAnsi="Times New Roman" w:cs="Times New Roman"/>
          <w:sz w:val="26"/>
          <w:szCs w:val="26"/>
        </w:rPr>
        <w:t>я</w:t>
      </w:r>
      <w:r w:rsidRPr="00392790">
        <w:rPr>
          <w:rFonts w:ascii="Times New Roman" w:hAnsi="Times New Roman" w:cs="Times New Roman"/>
          <w:sz w:val="26"/>
          <w:szCs w:val="26"/>
        </w:rPr>
        <w:t xml:space="preserve"> уровня благосостояния граждан (обеспечение жилыми помещениями детей-сирот и детей, оставшихся без попечения родителей) 11,7%, необходимо обратить внимание на данный факт и обеспечить эффективное расходование бюджетных средств, принять необходимые меры, осуществлять более тщательное планирование средств.</w:t>
      </w:r>
    </w:p>
    <w:p w:rsidR="00392790" w:rsidRPr="00DD4649" w:rsidRDefault="0039279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7DA0" w:rsidRPr="00612EE3" w:rsidRDefault="00E4098A" w:rsidP="00326CA6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8" w:name="_Toc448936954"/>
      <w:bookmarkStart w:id="9" w:name="_Toc12606905"/>
      <w:r w:rsidRPr="00612EE3">
        <w:rPr>
          <w:rFonts w:ascii="Times New Roman" w:hAnsi="Times New Roman" w:cs="Times New Roman"/>
          <w:b/>
          <w:color w:val="auto"/>
        </w:rPr>
        <w:t>8.</w:t>
      </w:r>
      <w:r w:rsidR="00B07DA0" w:rsidRPr="00612EE3">
        <w:rPr>
          <w:rFonts w:ascii="Times New Roman" w:hAnsi="Times New Roman" w:cs="Times New Roman"/>
          <w:b/>
          <w:color w:val="auto"/>
        </w:rPr>
        <w:t xml:space="preserve"> «</w:t>
      </w:r>
      <w:r w:rsidR="00B07DA0" w:rsidRPr="00E62434">
        <w:rPr>
          <w:rFonts w:ascii="Times New Roman" w:hAnsi="Times New Roman" w:cs="Times New Roman"/>
          <w:b/>
          <w:color w:val="auto"/>
        </w:rPr>
        <w:t>Доступная среда горо</w:t>
      </w:r>
      <w:r w:rsidR="00E642FC" w:rsidRPr="00E62434">
        <w:rPr>
          <w:rFonts w:ascii="Times New Roman" w:hAnsi="Times New Roman" w:cs="Times New Roman"/>
          <w:b/>
          <w:color w:val="auto"/>
        </w:rPr>
        <w:t>да Когалыма</w:t>
      </w:r>
      <w:r w:rsidR="00B07DA0" w:rsidRPr="00E62434">
        <w:rPr>
          <w:rFonts w:ascii="Times New Roman" w:hAnsi="Times New Roman" w:cs="Times New Roman"/>
          <w:b/>
          <w:color w:val="auto"/>
        </w:rPr>
        <w:t>»</w:t>
      </w:r>
      <w:bookmarkEnd w:id="8"/>
      <w:bookmarkEnd w:id="9"/>
      <w:r w:rsidR="00B525CF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B07DA0" w:rsidRPr="00B07DA0" w:rsidRDefault="00B07DA0" w:rsidP="00326CA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7DA0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Когалыма.</w:t>
      </w:r>
    </w:p>
    <w:p w:rsidR="00B07DA0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реализации муниципальной программы является </w:t>
      </w:r>
      <w:r w:rsidRPr="00E47CC9">
        <w:rPr>
          <w:rFonts w:ascii="Times New Roman" w:hAnsi="Times New Roman" w:cs="Times New Roman"/>
          <w:sz w:val="26"/>
          <w:szCs w:val="26"/>
        </w:rPr>
        <w:t>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социальной инфраструктуры города Когалыма и пользования услугами в приоритетных сферах жизни общества.</w:t>
      </w:r>
    </w:p>
    <w:p w:rsidR="00AF45E3" w:rsidRDefault="00AF45E3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5E3" w:rsidRDefault="00AF45E3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3BA" w:rsidRDefault="00FA03BA" w:rsidP="00FA03BA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программных мероприятий за счёт средств бюджета города Когалыма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1 066,5</w:t>
      </w:r>
      <w:r w:rsidRPr="00134745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, кассовый расход составил </w:t>
      </w:r>
      <w:r w:rsidRPr="006738BF">
        <w:rPr>
          <w:rFonts w:ascii="Times New Roman" w:hAnsi="Times New Roman" w:cs="Times New Roman"/>
          <w:b/>
          <w:sz w:val="26"/>
          <w:szCs w:val="26"/>
        </w:rPr>
        <w:t>1 041,7</w:t>
      </w:r>
      <w:r w:rsidRPr="00134745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97,7</w:t>
      </w:r>
      <w:r w:rsidRPr="00134745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201</w:t>
      </w:r>
      <w:r w:rsidR="00FA03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муниципальной программой был</w:t>
      </w:r>
      <w:r w:rsidR="00FA03B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предусмотрена реализация </w:t>
      </w:r>
      <w:r w:rsidR="00FA03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программных мероприятий, </w:t>
      </w:r>
      <w:r w:rsidR="00FA03BA">
        <w:rPr>
          <w:rFonts w:ascii="Times New Roman" w:hAnsi="Times New Roman" w:cs="Times New Roman"/>
          <w:sz w:val="26"/>
          <w:szCs w:val="26"/>
        </w:rPr>
        <w:t>7 мероприятий реализованы на 100%,</w:t>
      </w:r>
      <w:r>
        <w:rPr>
          <w:rFonts w:ascii="Times New Roman" w:hAnsi="Times New Roman" w:cs="Times New Roman"/>
          <w:sz w:val="26"/>
          <w:szCs w:val="26"/>
        </w:rPr>
        <w:t xml:space="preserve"> по 1 мероприятию сложилась экономия </w:t>
      </w:r>
      <w:r w:rsidR="00FA03BA">
        <w:rPr>
          <w:rFonts w:ascii="Times New Roman" w:hAnsi="Times New Roman" w:cs="Times New Roman"/>
          <w:sz w:val="26"/>
          <w:szCs w:val="26"/>
        </w:rPr>
        <w:t>в размере 24,82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03BA">
        <w:rPr>
          <w:rFonts w:ascii="Times New Roman" w:hAnsi="Times New Roman" w:cs="Times New Roman"/>
          <w:sz w:val="26"/>
          <w:szCs w:val="26"/>
        </w:rPr>
        <w:t>в связи со сложившейся экономией по торгам.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муниципальной программы было выполнено:</w:t>
      </w:r>
    </w:p>
    <w:p w:rsidR="00AF45E3" w:rsidRDefault="00FA03BA" w:rsidP="00FE3193">
      <w:pPr>
        <w:pStyle w:val="ConsPlusNormal"/>
        <w:numPr>
          <w:ilvl w:val="0"/>
          <w:numId w:val="3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спорткомплексе «Юбилейный» изготовлены информационные микросхемы, выполнены работы по установке рельефных схем движения по Брайлю</w:t>
      </w:r>
      <w:r w:rsidR="00FE3193">
        <w:rPr>
          <w:rFonts w:ascii="Times New Roman" w:hAnsi="Times New Roman" w:cs="Times New Roman"/>
          <w:sz w:val="26"/>
          <w:szCs w:val="26"/>
        </w:rPr>
        <w:t xml:space="preserve"> (устройство полос из тактильной плитки, устройство противоскользящей полосы, самоклеящаяся лента), выполнены работы </w:t>
      </w:r>
      <w:r w:rsidR="000E22A9">
        <w:rPr>
          <w:rFonts w:ascii="Times New Roman" w:hAnsi="Times New Roman" w:cs="Times New Roman"/>
          <w:sz w:val="26"/>
          <w:szCs w:val="26"/>
        </w:rPr>
        <w:t>п</w:t>
      </w:r>
      <w:r w:rsidR="00FE3193" w:rsidRPr="00FE3193">
        <w:rPr>
          <w:rFonts w:ascii="Times New Roman" w:hAnsi="Times New Roman" w:cs="Times New Roman"/>
          <w:sz w:val="26"/>
          <w:szCs w:val="26"/>
        </w:rPr>
        <w:t>о обеспечению беспре</w:t>
      </w:r>
      <w:r w:rsidR="00FE3193">
        <w:rPr>
          <w:rFonts w:ascii="Times New Roman" w:hAnsi="Times New Roman" w:cs="Times New Roman"/>
          <w:sz w:val="26"/>
          <w:szCs w:val="26"/>
        </w:rPr>
        <w:t>пятственного доступа к объекту</w:t>
      </w:r>
      <w:r w:rsidR="00FE3193" w:rsidRPr="00FE3193">
        <w:rPr>
          <w:rFonts w:ascii="Times New Roman" w:hAnsi="Times New Roman" w:cs="Times New Roman"/>
          <w:sz w:val="26"/>
          <w:szCs w:val="26"/>
        </w:rPr>
        <w:t>, установка текстофона для посетителей с дефектом слуха, одностоечных дорожных знаков и информационной мнемосхемы, комплекта тревожной кнопки (система вызова персонала), крепление</w:t>
      </w:r>
      <w:r w:rsidR="00FE3193">
        <w:rPr>
          <w:rFonts w:ascii="Times New Roman" w:hAnsi="Times New Roman" w:cs="Times New Roman"/>
          <w:sz w:val="26"/>
          <w:szCs w:val="26"/>
        </w:rPr>
        <w:t xml:space="preserve"> крючка для костылей</w:t>
      </w:r>
      <w:r w:rsidR="00FE3193" w:rsidRPr="00FE3193">
        <w:rPr>
          <w:rFonts w:ascii="Times New Roman" w:hAnsi="Times New Roman" w:cs="Times New Roman"/>
          <w:sz w:val="26"/>
          <w:szCs w:val="26"/>
        </w:rPr>
        <w:t>.</w:t>
      </w:r>
    </w:p>
    <w:p w:rsidR="00AF45E3" w:rsidRDefault="00FE3193" w:rsidP="00760AE9">
      <w:pPr>
        <w:pStyle w:val="ConsPlusNormal"/>
        <w:numPr>
          <w:ilvl w:val="0"/>
          <w:numId w:val="3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Муниципального бюджетного учреждения «МКЦ «Феникс» приобретены наклейки: вход, выход, туалет для инвалидов. </w:t>
      </w:r>
    </w:p>
    <w:p w:rsidR="00AF45E3" w:rsidRDefault="000E22A9" w:rsidP="00760AE9">
      <w:pPr>
        <w:pStyle w:val="ConsPlusNormal"/>
        <w:numPr>
          <w:ilvl w:val="0"/>
          <w:numId w:val="3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E3193">
        <w:rPr>
          <w:rFonts w:ascii="Times New Roman" w:hAnsi="Times New Roman" w:cs="Times New Roman"/>
          <w:sz w:val="26"/>
          <w:szCs w:val="26"/>
        </w:rPr>
        <w:t>оставлено техническое задание о возможности обустройства сан.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3193">
        <w:rPr>
          <w:rFonts w:ascii="Times New Roman" w:hAnsi="Times New Roman" w:cs="Times New Roman"/>
          <w:sz w:val="26"/>
          <w:szCs w:val="26"/>
        </w:rPr>
        <w:t>узлов для маломобильных групп населения Культурно – спортивного комплекса «Ягун», и Молодежного центра «Метро».</w:t>
      </w:r>
    </w:p>
    <w:p w:rsidR="00AF45E3" w:rsidRDefault="000E22A9" w:rsidP="00760AE9">
      <w:pPr>
        <w:pStyle w:val="ConsPlusNormal"/>
        <w:numPr>
          <w:ilvl w:val="0"/>
          <w:numId w:val="3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E3193">
        <w:rPr>
          <w:rFonts w:ascii="Times New Roman" w:hAnsi="Times New Roman" w:cs="Times New Roman"/>
          <w:sz w:val="26"/>
          <w:szCs w:val="26"/>
        </w:rPr>
        <w:t xml:space="preserve">ыполнены работы по обеспечению беспрепятственного доступа маломобильных групп населения к объектам: Административное здание по ул. </w:t>
      </w:r>
      <w:r w:rsidR="0004421F">
        <w:rPr>
          <w:rFonts w:ascii="Times New Roman" w:hAnsi="Times New Roman" w:cs="Times New Roman"/>
          <w:sz w:val="26"/>
          <w:szCs w:val="26"/>
        </w:rPr>
        <w:t xml:space="preserve">Дружбы народов дом 7 </w:t>
      </w:r>
      <w:r w:rsidR="00FE3193">
        <w:rPr>
          <w:rFonts w:ascii="Times New Roman" w:hAnsi="Times New Roman" w:cs="Times New Roman"/>
          <w:sz w:val="26"/>
          <w:szCs w:val="26"/>
        </w:rPr>
        <w:t xml:space="preserve">и </w:t>
      </w:r>
      <w:r w:rsidR="0004421F">
        <w:rPr>
          <w:rFonts w:ascii="Times New Roman" w:hAnsi="Times New Roman" w:cs="Times New Roman"/>
          <w:sz w:val="26"/>
          <w:szCs w:val="26"/>
        </w:rPr>
        <w:t>дом 9, ул. Мира дом 22.</w:t>
      </w:r>
    </w:p>
    <w:p w:rsidR="00B07DA0" w:rsidRDefault="000E22A9" w:rsidP="0004421F">
      <w:pPr>
        <w:pStyle w:val="ConsPlusNormal"/>
        <w:numPr>
          <w:ilvl w:val="0"/>
          <w:numId w:val="3"/>
        </w:numPr>
        <w:spacing w:after="100" w:afterAutospacing="1"/>
        <w:ind w:left="0"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4421F">
        <w:rPr>
          <w:rFonts w:ascii="Times New Roman" w:hAnsi="Times New Roman" w:cs="Times New Roman"/>
          <w:sz w:val="26"/>
          <w:szCs w:val="26"/>
        </w:rPr>
        <w:t xml:space="preserve">ля Муниципального </w:t>
      </w:r>
      <w:r w:rsidR="00FC1033">
        <w:rPr>
          <w:rFonts w:ascii="Times New Roman" w:hAnsi="Times New Roman" w:cs="Times New Roman"/>
          <w:sz w:val="26"/>
          <w:szCs w:val="26"/>
        </w:rPr>
        <w:t>автономного</w:t>
      </w:r>
      <w:r w:rsidR="0004421F">
        <w:rPr>
          <w:rFonts w:ascii="Times New Roman" w:hAnsi="Times New Roman" w:cs="Times New Roman"/>
          <w:sz w:val="26"/>
          <w:szCs w:val="26"/>
        </w:rPr>
        <w:t xml:space="preserve"> учреждения «Средняя </w:t>
      </w:r>
      <w:r w:rsidR="00786E6F">
        <w:rPr>
          <w:rFonts w:ascii="Times New Roman" w:hAnsi="Times New Roman" w:cs="Times New Roman"/>
          <w:sz w:val="26"/>
          <w:szCs w:val="26"/>
        </w:rPr>
        <w:t xml:space="preserve">общеобразовательная </w:t>
      </w:r>
      <w:r w:rsidR="0004421F">
        <w:rPr>
          <w:rFonts w:ascii="Times New Roman" w:hAnsi="Times New Roman" w:cs="Times New Roman"/>
          <w:sz w:val="26"/>
          <w:szCs w:val="26"/>
        </w:rPr>
        <w:t>школа №3» приобретен п</w:t>
      </w:r>
      <w:r w:rsidR="0004421F" w:rsidRPr="0004421F">
        <w:rPr>
          <w:rFonts w:ascii="Times New Roman" w:hAnsi="Times New Roman" w:cs="Times New Roman"/>
          <w:sz w:val="26"/>
          <w:szCs w:val="26"/>
        </w:rPr>
        <w:t>рибор информационно-тактильного знака (информационное табло) и приставного минипандуса, системы чтения и трансформации текста в речь</w:t>
      </w:r>
      <w:r w:rsidR="0004421F">
        <w:rPr>
          <w:rFonts w:ascii="Times New Roman" w:hAnsi="Times New Roman" w:cs="Times New Roman"/>
          <w:sz w:val="26"/>
          <w:szCs w:val="26"/>
        </w:rPr>
        <w:t>.</w:t>
      </w:r>
    </w:p>
    <w:p w:rsidR="0004421F" w:rsidRDefault="00786E6F" w:rsidP="0004421F">
      <w:pPr>
        <w:pStyle w:val="ConsPlusNormal"/>
        <w:numPr>
          <w:ilvl w:val="0"/>
          <w:numId w:val="3"/>
        </w:numPr>
        <w:spacing w:after="100" w:afterAutospacing="1"/>
        <w:ind w:left="0"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4421F">
        <w:rPr>
          <w:rFonts w:ascii="Times New Roman" w:hAnsi="Times New Roman" w:cs="Times New Roman"/>
          <w:sz w:val="26"/>
          <w:szCs w:val="26"/>
        </w:rPr>
        <w:t xml:space="preserve">ля Муниципального </w:t>
      </w:r>
      <w:r w:rsidR="00FC1033">
        <w:rPr>
          <w:rFonts w:ascii="Times New Roman" w:hAnsi="Times New Roman" w:cs="Times New Roman"/>
          <w:sz w:val="26"/>
          <w:szCs w:val="26"/>
        </w:rPr>
        <w:t>автономного</w:t>
      </w:r>
      <w:r w:rsidR="0004421F">
        <w:rPr>
          <w:rFonts w:ascii="Times New Roman" w:hAnsi="Times New Roman" w:cs="Times New Roman"/>
          <w:sz w:val="26"/>
          <w:szCs w:val="26"/>
        </w:rPr>
        <w:t xml:space="preserve"> учреждения «Средняя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общеобразовательная </w:t>
      </w:r>
      <w:r w:rsidR="0004421F">
        <w:rPr>
          <w:rFonts w:ascii="Times New Roman" w:hAnsi="Times New Roman" w:cs="Times New Roman"/>
          <w:sz w:val="26"/>
          <w:szCs w:val="26"/>
        </w:rPr>
        <w:t>школа №5» п</w:t>
      </w:r>
      <w:r w:rsidR="0004421F" w:rsidRPr="0004421F">
        <w:rPr>
          <w:rFonts w:ascii="Times New Roman" w:hAnsi="Times New Roman" w:cs="Times New Roman"/>
          <w:sz w:val="26"/>
          <w:szCs w:val="26"/>
        </w:rPr>
        <w:t>риобретены опорный поручень, комплексные таблички, наклейки на шкаф. Приобретена система вызова помощи, скамья для инвалидов, тактильный индикатор в алюминиевом профиле, опорный поручень, мнемосхема раздевалки.</w:t>
      </w:r>
    </w:p>
    <w:p w:rsidR="006D7119" w:rsidRPr="00AF45E3" w:rsidRDefault="00786E6F" w:rsidP="0004421F">
      <w:pPr>
        <w:pStyle w:val="ConsPlusNormal"/>
        <w:numPr>
          <w:ilvl w:val="0"/>
          <w:numId w:val="3"/>
        </w:numPr>
        <w:spacing w:after="100" w:afterAutospacing="1"/>
        <w:ind w:left="0" w:firstLine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D7119">
        <w:rPr>
          <w:rFonts w:ascii="Times New Roman" w:hAnsi="Times New Roman" w:cs="Times New Roman"/>
          <w:sz w:val="26"/>
          <w:szCs w:val="26"/>
        </w:rPr>
        <w:t>ля Муниципального автономного дошкольн</w:t>
      </w:r>
      <w:r w:rsidR="00EA7FDB">
        <w:rPr>
          <w:rFonts w:ascii="Times New Roman" w:hAnsi="Times New Roman" w:cs="Times New Roman"/>
          <w:sz w:val="26"/>
          <w:szCs w:val="26"/>
        </w:rPr>
        <w:t>ого</w:t>
      </w:r>
      <w:r w:rsidR="006D7119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«Цветик – семицветик»</w:t>
      </w:r>
      <w:r w:rsidR="00EA7FDB">
        <w:rPr>
          <w:rFonts w:ascii="Times New Roman" w:hAnsi="Times New Roman" w:cs="Times New Roman"/>
          <w:sz w:val="26"/>
          <w:szCs w:val="26"/>
        </w:rPr>
        <w:t xml:space="preserve"> приобретены тактильные таблички, кнопки-вызова для входа в здание, пиктограмма.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</w:t>
      </w:r>
      <w:r w:rsidR="00AF45E3">
        <w:rPr>
          <w:rFonts w:ascii="Times New Roman" w:hAnsi="Times New Roman" w:cs="Times New Roman"/>
          <w:sz w:val="26"/>
          <w:szCs w:val="26"/>
        </w:rPr>
        <w:t>1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 w:rsidR="00AF45E3">
        <w:rPr>
          <w:rFonts w:ascii="Times New Roman" w:hAnsi="Times New Roman" w:cs="Times New Roman"/>
          <w:sz w:val="26"/>
          <w:szCs w:val="26"/>
        </w:rPr>
        <w:t>годовом</w:t>
      </w:r>
      <w:r w:rsidRPr="00DE2170">
        <w:rPr>
          <w:rFonts w:ascii="Times New Roman" w:hAnsi="Times New Roman" w:cs="Times New Roman"/>
          <w:sz w:val="26"/>
          <w:szCs w:val="26"/>
        </w:rPr>
        <w:t>у</w:t>
      </w:r>
      <w:r w:rsidR="00AF45E3">
        <w:rPr>
          <w:rFonts w:ascii="Times New Roman" w:hAnsi="Times New Roman" w:cs="Times New Roman"/>
          <w:sz w:val="26"/>
          <w:szCs w:val="26"/>
        </w:rPr>
        <w:t xml:space="preserve">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FA03BA" w:rsidRDefault="00FA03BA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5E3" w:rsidRDefault="00AF45E3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</w:t>
      </w:r>
      <w:r w:rsidR="00FC1033">
        <w:rPr>
          <w:rFonts w:ascii="Times New Roman" w:hAnsi="Times New Roman" w:cs="Times New Roman"/>
          <w:sz w:val="26"/>
          <w:szCs w:val="26"/>
        </w:rPr>
        <w:t>раммой предусмотрено достижение 4 целевых показателей</w:t>
      </w:r>
      <w:r>
        <w:rPr>
          <w:rFonts w:ascii="Times New Roman" w:hAnsi="Times New Roman" w:cs="Times New Roman"/>
          <w:sz w:val="26"/>
          <w:szCs w:val="26"/>
        </w:rPr>
        <w:t xml:space="preserve">. По </w:t>
      </w:r>
      <w:r w:rsidR="00FC1033">
        <w:rPr>
          <w:rFonts w:ascii="Times New Roman" w:hAnsi="Times New Roman" w:cs="Times New Roman"/>
          <w:sz w:val="26"/>
          <w:szCs w:val="26"/>
        </w:rPr>
        <w:t xml:space="preserve">всем </w:t>
      </w:r>
      <w:r>
        <w:rPr>
          <w:rFonts w:ascii="Times New Roman" w:hAnsi="Times New Roman" w:cs="Times New Roman"/>
          <w:sz w:val="26"/>
          <w:szCs w:val="26"/>
        </w:rPr>
        <w:t>показат</w:t>
      </w:r>
      <w:r w:rsidR="00FC1033">
        <w:rPr>
          <w:rFonts w:ascii="Times New Roman" w:hAnsi="Times New Roman" w:cs="Times New Roman"/>
          <w:sz w:val="26"/>
          <w:szCs w:val="26"/>
        </w:rPr>
        <w:t>елям достижение составило 100%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Благодаря успешной реализации мероп</w:t>
      </w:r>
      <w:r w:rsidR="00992537">
        <w:rPr>
          <w:rFonts w:ascii="Times New Roman" w:hAnsi="Times New Roman" w:cs="Times New Roman"/>
          <w:sz w:val="26"/>
          <w:szCs w:val="26"/>
        </w:rPr>
        <w:t>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537">
        <w:rPr>
          <w:rFonts w:ascii="Times New Roman" w:hAnsi="Times New Roman" w:cs="Times New Roman"/>
          <w:sz w:val="26"/>
          <w:szCs w:val="26"/>
        </w:rPr>
        <w:t>по состоянию на 01.01.2019 год</w:t>
      </w:r>
      <w:r w:rsidR="003C37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537">
        <w:rPr>
          <w:rFonts w:ascii="Times New Roman" w:hAnsi="Times New Roman" w:cs="Times New Roman"/>
          <w:sz w:val="26"/>
          <w:szCs w:val="26"/>
        </w:rPr>
        <w:t xml:space="preserve">сформированы 98 паспортов доступности по социальным объектам. </w:t>
      </w:r>
    </w:p>
    <w:p w:rsidR="00992537" w:rsidRDefault="00992537" w:rsidP="00992537">
      <w:pPr>
        <w:pStyle w:val="ConsPlusNormal"/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Растет удельный вес инфраструктурных приоритетных социальных объектов, находящихся в муниципальной собственности на которых обеспечиваются условия доступности для лиц с нарушениями опорно – двигательного аппарата, для лиц с нарушениями зрения, с нарушениями слуха. </w:t>
      </w:r>
    </w:p>
    <w:p w:rsidR="00B07DA0" w:rsidRDefault="00B07DA0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приложении </w:t>
      </w:r>
      <w:r w:rsidR="00AF45E3">
        <w:rPr>
          <w:rFonts w:ascii="Times New Roman" w:hAnsi="Times New Roman" w:cs="Times New Roman"/>
          <w:sz w:val="26"/>
          <w:szCs w:val="26"/>
        </w:rPr>
        <w:t>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 w:rsidR="00AF45E3">
        <w:rPr>
          <w:rFonts w:ascii="Times New Roman" w:hAnsi="Times New Roman" w:cs="Times New Roman"/>
          <w:sz w:val="26"/>
          <w:szCs w:val="26"/>
        </w:rPr>
        <w:t>годовом</w:t>
      </w:r>
      <w:r w:rsidRPr="00DE2170">
        <w:rPr>
          <w:rFonts w:ascii="Times New Roman" w:hAnsi="Times New Roman" w:cs="Times New Roman"/>
          <w:sz w:val="26"/>
          <w:szCs w:val="26"/>
        </w:rPr>
        <w:t>у</w:t>
      </w:r>
      <w:r w:rsidR="00AF45E3">
        <w:rPr>
          <w:rFonts w:ascii="Times New Roman" w:hAnsi="Times New Roman" w:cs="Times New Roman"/>
          <w:sz w:val="26"/>
          <w:szCs w:val="26"/>
        </w:rPr>
        <w:t xml:space="preserve">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AF45E3" w:rsidRDefault="00AF45E3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41A4" w:rsidRDefault="00AF45E3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7DA0">
        <w:rPr>
          <w:rFonts w:ascii="Times New Roman" w:hAnsi="Times New Roman" w:cs="Times New Roman"/>
          <w:sz w:val="26"/>
          <w:szCs w:val="26"/>
        </w:rPr>
        <w:t>«Досту</w:t>
      </w:r>
      <w:r w:rsidR="00992537">
        <w:rPr>
          <w:rFonts w:ascii="Times New Roman" w:hAnsi="Times New Roman" w:cs="Times New Roman"/>
          <w:sz w:val="26"/>
          <w:szCs w:val="26"/>
        </w:rPr>
        <w:t>пная среда города Когалыма</w:t>
      </w:r>
      <w:r>
        <w:rPr>
          <w:rFonts w:ascii="Times New Roman" w:hAnsi="Times New Roman" w:cs="Times New Roman"/>
          <w:sz w:val="26"/>
          <w:szCs w:val="26"/>
        </w:rPr>
        <w:t>» в 201</w:t>
      </w:r>
      <w:r w:rsidR="0099253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была проведена в соответствии с Методикой. Согласно</w:t>
      </w:r>
      <w:r w:rsidR="002D33DC">
        <w:rPr>
          <w:rFonts w:ascii="Times New Roman" w:hAnsi="Times New Roman" w:cs="Times New Roman"/>
          <w:sz w:val="26"/>
          <w:szCs w:val="26"/>
        </w:rPr>
        <w:t xml:space="preserve"> Методике, значение бальной интегральной оценки равно 9,</w:t>
      </w:r>
      <w:r w:rsidR="00992537">
        <w:rPr>
          <w:rFonts w:ascii="Times New Roman" w:hAnsi="Times New Roman" w:cs="Times New Roman"/>
          <w:sz w:val="26"/>
          <w:szCs w:val="26"/>
        </w:rPr>
        <w:t>8</w:t>
      </w:r>
      <w:r w:rsidR="002D33DC">
        <w:rPr>
          <w:rFonts w:ascii="Times New Roman" w:hAnsi="Times New Roman" w:cs="Times New Roman"/>
          <w:sz w:val="26"/>
          <w:szCs w:val="26"/>
        </w:rPr>
        <w:t xml:space="preserve"> баллам, эффективность реализации муниципальной прог</w:t>
      </w:r>
      <w:r w:rsidR="007441A4">
        <w:rPr>
          <w:rFonts w:ascii="Times New Roman" w:hAnsi="Times New Roman" w:cs="Times New Roman"/>
          <w:sz w:val="26"/>
          <w:szCs w:val="26"/>
        </w:rPr>
        <w:t>раммы оценивается как «хорошо».</w:t>
      </w:r>
    </w:p>
    <w:p w:rsidR="007441A4" w:rsidRDefault="007441A4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E0274C" w:rsidRDefault="00E0274C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33DC" w:rsidRDefault="002D33DC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B07DA0" w:rsidRDefault="002D33DC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приоритетов социально – экономического развития города Когалыма является развитие человеческого капитала, которое </w:t>
      </w:r>
      <w:r w:rsidR="00DE7E47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441A4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B07DA0">
        <w:rPr>
          <w:rFonts w:ascii="Times New Roman" w:hAnsi="Times New Roman" w:cs="Times New Roman"/>
          <w:sz w:val="26"/>
          <w:szCs w:val="26"/>
        </w:rPr>
        <w:t>на создание благоприятных условий для жизнедеятельности инвалидов и маломобильных групп насел</w:t>
      </w:r>
      <w:r w:rsidR="00665A5A">
        <w:rPr>
          <w:rFonts w:ascii="Times New Roman" w:hAnsi="Times New Roman" w:cs="Times New Roman"/>
          <w:sz w:val="26"/>
          <w:szCs w:val="26"/>
        </w:rPr>
        <w:t>ения. В 2018</w:t>
      </w:r>
      <w:r w:rsidR="00B07DA0">
        <w:rPr>
          <w:rFonts w:ascii="Times New Roman" w:hAnsi="Times New Roman" w:cs="Times New Roman"/>
          <w:sz w:val="26"/>
          <w:szCs w:val="26"/>
        </w:rPr>
        <w:t xml:space="preserve"> году</w:t>
      </w:r>
      <w:r w:rsidR="00665A5A">
        <w:rPr>
          <w:rFonts w:ascii="Times New Roman" w:hAnsi="Times New Roman" w:cs="Times New Roman"/>
          <w:sz w:val="26"/>
          <w:szCs w:val="26"/>
        </w:rPr>
        <w:t xml:space="preserve"> была продолжена работа по</w:t>
      </w:r>
      <w:r w:rsidR="00B07DA0">
        <w:rPr>
          <w:rFonts w:ascii="Times New Roman" w:hAnsi="Times New Roman" w:cs="Times New Roman"/>
          <w:sz w:val="26"/>
          <w:szCs w:val="26"/>
        </w:rPr>
        <w:t xml:space="preserve"> обеспечен</w:t>
      </w:r>
      <w:r w:rsidR="00665A5A">
        <w:rPr>
          <w:rFonts w:ascii="Times New Roman" w:hAnsi="Times New Roman" w:cs="Times New Roman"/>
          <w:sz w:val="26"/>
          <w:szCs w:val="26"/>
        </w:rPr>
        <w:t xml:space="preserve">ию беспрепятственного доступа </w:t>
      </w:r>
      <w:r w:rsidR="00B07DA0">
        <w:rPr>
          <w:rFonts w:ascii="Times New Roman" w:hAnsi="Times New Roman" w:cs="Times New Roman"/>
          <w:sz w:val="26"/>
          <w:szCs w:val="26"/>
        </w:rPr>
        <w:t>объект</w:t>
      </w:r>
      <w:r w:rsidR="00665A5A">
        <w:rPr>
          <w:rFonts w:ascii="Times New Roman" w:hAnsi="Times New Roman" w:cs="Times New Roman"/>
          <w:sz w:val="26"/>
          <w:szCs w:val="26"/>
        </w:rPr>
        <w:t>ов социальной инфраструктуры.</w:t>
      </w:r>
    </w:p>
    <w:p w:rsidR="00481897" w:rsidRDefault="00B07DA0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механизмы реализации муниципальной программы, учитывая достижение всех запланированных показателей, муниципальная программа «Доступная среда города Ко</w:t>
      </w:r>
      <w:r w:rsidR="00665A5A">
        <w:rPr>
          <w:rFonts w:ascii="Times New Roman" w:hAnsi="Times New Roman" w:cs="Times New Roman"/>
          <w:sz w:val="26"/>
          <w:szCs w:val="26"/>
        </w:rPr>
        <w:t>галыма</w:t>
      </w:r>
      <w:r>
        <w:rPr>
          <w:rFonts w:ascii="Times New Roman" w:hAnsi="Times New Roman" w:cs="Times New Roman"/>
          <w:sz w:val="26"/>
          <w:szCs w:val="26"/>
        </w:rPr>
        <w:t>» призна</w:t>
      </w:r>
      <w:r w:rsidR="00DE7E47">
        <w:rPr>
          <w:rFonts w:ascii="Times New Roman" w:hAnsi="Times New Roman" w:cs="Times New Roman"/>
          <w:sz w:val="26"/>
          <w:szCs w:val="26"/>
        </w:rPr>
        <w:t xml:space="preserve">на эффективной и рекомендована к финансированию в </w:t>
      </w:r>
      <w:r w:rsidR="00A834BD">
        <w:rPr>
          <w:rFonts w:ascii="Times New Roman" w:hAnsi="Times New Roman" w:cs="Times New Roman"/>
          <w:sz w:val="26"/>
          <w:szCs w:val="26"/>
        </w:rPr>
        <w:t>201</w:t>
      </w:r>
      <w:r w:rsidR="00665A5A">
        <w:rPr>
          <w:rFonts w:ascii="Times New Roman" w:hAnsi="Times New Roman" w:cs="Times New Roman"/>
          <w:sz w:val="26"/>
          <w:szCs w:val="26"/>
        </w:rPr>
        <w:t>9</w:t>
      </w:r>
      <w:r w:rsidR="00A834BD">
        <w:rPr>
          <w:rFonts w:ascii="Times New Roman" w:hAnsi="Times New Roman" w:cs="Times New Roman"/>
          <w:sz w:val="26"/>
          <w:szCs w:val="26"/>
        </w:rPr>
        <w:t xml:space="preserve"> году.</w:t>
      </w:r>
      <w:r w:rsidR="00FC34EA">
        <w:rPr>
          <w:rFonts w:ascii="Times New Roman" w:hAnsi="Times New Roman" w:cs="Times New Roman"/>
          <w:sz w:val="26"/>
          <w:szCs w:val="26"/>
        </w:rPr>
        <w:t xml:space="preserve"> Ответственному исполнителю рекомендовано продолжить работу в обеспечении беспрепятственного доступа инвалидов к объектам социальной инфраст</w:t>
      </w:r>
      <w:r w:rsidR="001F0D0A">
        <w:rPr>
          <w:rFonts w:ascii="Times New Roman" w:hAnsi="Times New Roman" w:cs="Times New Roman"/>
          <w:sz w:val="26"/>
          <w:szCs w:val="26"/>
        </w:rPr>
        <w:t>руктуры, в том числе к объектам на которых обеспечиваются условия доступности для лиц с нарушениями опорно – двигательного аппарата, с нарушениями зрения, с нарушениями</w:t>
      </w:r>
      <w:r w:rsidR="00FC34EA">
        <w:rPr>
          <w:rFonts w:ascii="Times New Roman" w:hAnsi="Times New Roman" w:cs="Times New Roman"/>
          <w:sz w:val="26"/>
          <w:szCs w:val="26"/>
        </w:rPr>
        <w:t xml:space="preserve"> </w:t>
      </w:r>
      <w:r w:rsidR="001F0D0A">
        <w:rPr>
          <w:rFonts w:ascii="Times New Roman" w:hAnsi="Times New Roman" w:cs="Times New Roman"/>
          <w:sz w:val="26"/>
          <w:szCs w:val="26"/>
        </w:rPr>
        <w:t>слуха.</w:t>
      </w:r>
    </w:p>
    <w:p w:rsidR="00CF4685" w:rsidRPr="00E4098A" w:rsidRDefault="00CF4685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612EE3" w:rsidRDefault="00E4098A" w:rsidP="00326CA6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0" w:name="_Toc12606906"/>
      <w:r w:rsidRPr="00612EE3">
        <w:rPr>
          <w:rFonts w:ascii="Times New Roman" w:hAnsi="Times New Roman" w:cs="Times New Roman"/>
          <w:b/>
          <w:color w:val="auto"/>
        </w:rPr>
        <w:t>9.</w:t>
      </w:r>
      <w:r w:rsidR="00EA3989" w:rsidRPr="00612EE3">
        <w:rPr>
          <w:rFonts w:ascii="Times New Roman" w:hAnsi="Times New Roman" w:cs="Times New Roman"/>
          <w:b/>
          <w:color w:val="auto"/>
        </w:rPr>
        <w:t xml:space="preserve"> «</w:t>
      </w:r>
      <w:r w:rsidR="00EA3989" w:rsidRPr="003859A0">
        <w:rPr>
          <w:rFonts w:ascii="Times New Roman" w:hAnsi="Times New Roman" w:cs="Times New Roman"/>
          <w:b/>
          <w:color w:val="auto"/>
        </w:rPr>
        <w:t>Поддержка развития институтов гражданского общества гор</w:t>
      </w:r>
      <w:r w:rsidR="001F0D0A" w:rsidRPr="003859A0">
        <w:rPr>
          <w:rFonts w:ascii="Times New Roman" w:hAnsi="Times New Roman" w:cs="Times New Roman"/>
          <w:b/>
          <w:color w:val="auto"/>
        </w:rPr>
        <w:t>ода Когалыма</w:t>
      </w:r>
      <w:r w:rsidR="00EA3989" w:rsidRPr="003859A0">
        <w:rPr>
          <w:rFonts w:ascii="Times New Roman" w:hAnsi="Times New Roman" w:cs="Times New Roman"/>
          <w:b/>
          <w:color w:val="auto"/>
        </w:rPr>
        <w:t>»</w:t>
      </w:r>
      <w:bookmarkEnd w:id="10"/>
      <w:r w:rsidR="00EA3989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EA3989" w:rsidRDefault="00EA3989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Pr="00DE2170">
        <w:rPr>
          <w:rFonts w:ascii="Times New Roman" w:hAnsi="Times New Roman" w:cs="Times New Roman"/>
          <w:sz w:val="26"/>
          <w:szCs w:val="26"/>
        </w:rPr>
        <w:t xml:space="preserve">за реализацию муниципальной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отдел по связям с общественностью и социальным вопросам </w:t>
      </w:r>
      <w:r w:rsidRPr="00DE2170"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F44">
        <w:rPr>
          <w:rFonts w:ascii="Times New Roman" w:hAnsi="Times New Roman" w:cs="Times New Roman"/>
          <w:sz w:val="26"/>
          <w:szCs w:val="26"/>
        </w:rPr>
        <w:t>Цель муниципальной программы - создание условий для развития институтов гражданского общества и реализации гражданских инициатив, а также формирование активной жизненной позиции у жителей города Когалыма.</w:t>
      </w:r>
    </w:p>
    <w:p w:rsidR="005E3497" w:rsidRPr="00E17F44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выполнение 5 программных мероприятий, 4 мероприятия исполнены с экономией денежных средств, достижение по 1 мероприятию составило лишь 55,0%, по причине не востребованности меры поддержки.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на реализацию программных мероприятий за счёт средств бюджета города Когалыма было предусмотрено </w:t>
      </w:r>
      <w:r w:rsidRPr="00E17F44">
        <w:rPr>
          <w:rFonts w:ascii="Times New Roman" w:hAnsi="Times New Roman" w:cs="Times New Roman"/>
          <w:b/>
          <w:sz w:val="26"/>
          <w:szCs w:val="26"/>
        </w:rPr>
        <w:t>25 835,4 тыс</w:t>
      </w:r>
      <w:r w:rsidRPr="00A95C43">
        <w:rPr>
          <w:rFonts w:ascii="Times New Roman" w:hAnsi="Times New Roman" w:cs="Times New Roman"/>
          <w:b/>
          <w:sz w:val="26"/>
          <w:szCs w:val="26"/>
        </w:rPr>
        <w:t>. рублей</w:t>
      </w:r>
      <w:r w:rsidRPr="00A95C43">
        <w:rPr>
          <w:rFonts w:ascii="Times New Roman" w:hAnsi="Times New Roman" w:cs="Times New Roman"/>
          <w:sz w:val="26"/>
          <w:szCs w:val="26"/>
        </w:rPr>
        <w:t>, кассовый</w:t>
      </w:r>
      <w:r>
        <w:rPr>
          <w:rFonts w:ascii="Times New Roman" w:hAnsi="Times New Roman" w:cs="Times New Roman"/>
          <w:sz w:val="26"/>
          <w:szCs w:val="26"/>
        </w:rPr>
        <w:t xml:space="preserve"> расход </w:t>
      </w:r>
      <w:r w:rsidRPr="00B5233F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424E7">
        <w:rPr>
          <w:rFonts w:ascii="Times New Roman" w:hAnsi="Times New Roman" w:cs="Times New Roman"/>
          <w:b/>
          <w:sz w:val="26"/>
          <w:szCs w:val="26"/>
        </w:rPr>
        <w:t>24 665,2</w:t>
      </w:r>
      <w:r w:rsidRPr="00B5233F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B5233F">
        <w:rPr>
          <w:rFonts w:ascii="Times New Roman" w:hAnsi="Times New Roman" w:cs="Times New Roman"/>
          <w:sz w:val="26"/>
          <w:szCs w:val="26"/>
        </w:rPr>
        <w:t xml:space="preserve"> или </w:t>
      </w:r>
      <w:r w:rsidR="00D424E7">
        <w:rPr>
          <w:rFonts w:ascii="Times New Roman" w:hAnsi="Times New Roman" w:cs="Times New Roman"/>
          <w:b/>
          <w:sz w:val="26"/>
          <w:szCs w:val="26"/>
        </w:rPr>
        <w:t>95,5</w:t>
      </w:r>
      <w:r w:rsidRPr="00B5233F">
        <w:rPr>
          <w:rFonts w:ascii="Times New Roman" w:hAnsi="Times New Roman" w:cs="Times New Roman"/>
          <w:b/>
          <w:sz w:val="26"/>
          <w:szCs w:val="26"/>
        </w:rPr>
        <w:t>%</w:t>
      </w:r>
      <w:r w:rsidRPr="00B5233F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плану на год.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</w:t>
      </w:r>
      <w:r w:rsidRPr="00E0274C">
        <w:rPr>
          <w:rFonts w:ascii="Times New Roman" w:hAnsi="Times New Roman" w:cs="Times New Roman"/>
          <w:sz w:val="26"/>
          <w:szCs w:val="26"/>
        </w:rPr>
        <w:t>Подпрограммы 1. «Поддержка социально – ориентированных некоммерческих организаций»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2018</w:t>
      </w:r>
      <w:r w:rsidRPr="00235013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было выполнено:</w:t>
      </w:r>
    </w:p>
    <w:p w:rsidR="005E3497" w:rsidRDefault="005E3497" w:rsidP="005E3497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 конкурс социально значимых проектов, с 4 победителями заключены договоры по предоставлению грантов (200,0 тыс. рублей каждому) в форме субсидий на реализацию социально значимых проектов;</w:t>
      </w:r>
    </w:p>
    <w:p w:rsidR="005E3497" w:rsidRDefault="005E3497" w:rsidP="005E3497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проведено 66 консультаций, оказана имущественная и организационная поддержка социально – ориентированным некоммерческим организациям. Проведено 8 обучающих семинаров;</w:t>
      </w:r>
    </w:p>
    <w:p w:rsidR="005E3497" w:rsidRDefault="005E3497" w:rsidP="005E3497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62C1">
        <w:rPr>
          <w:rFonts w:ascii="Times New Roman" w:hAnsi="Times New Roman" w:cs="Times New Roman"/>
          <w:sz w:val="26"/>
          <w:szCs w:val="26"/>
        </w:rPr>
        <w:t xml:space="preserve">обеспечено </w:t>
      </w:r>
      <w:r>
        <w:rPr>
          <w:rFonts w:ascii="Times New Roman" w:hAnsi="Times New Roman" w:cs="Times New Roman"/>
          <w:sz w:val="26"/>
          <w:szCs w:val="26"/>
        </w:rPr>
        <w:t>участие в мероприятиях федерального, окружного, регионального уровней, направленных на развитие добровольческого движения, работников учреждений и лидеров общественных организаций</w:t>
      </w:r>
      <w:r w:rsidRPr="006062C1">
        <w:rPr>
          <w:rFonts w:ascii="Times New Roman" w:hAnsi="Times New Roman" w:cs="Times New Roman"/>
          <w:sz w:val="26"/>
          <w:szCs w:val="26"/>
        </w:rPr>
        <w:t>;</w:t>
      </w:r>
    </w:p>
    <w:p w:rsidR="009B0AC4" w:rsidRDefault="009B0AC4" w:rsidP="009B0AC4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C18EF">
        <w:rPr>
          <w:rFonts w:ascii="Times New Roman" w:hAnsi="Times New Roman" w:cs="Times New Roman"/>
          <w:sz w:val="26"/>
          <w:szCs w:val="26"/>
        </w:rPr>
        <w:t xml:space="preserve">а городских площадках организованы концертные программы «Национальное содружество», «В семье единой», посвящённая Дню народного единства, «Россия. Родина. Единство», посвящённая Дню Конституции Российской Федерации и Дню образования Ханты-Мансийского автономного округа – Югры и праздник национальных семейных традиций </w:t>
      </w:r>
      <w:r w:rsidR="008E389A">
        <w:rPr>
          <w:rFonts w:ascii="Times New Roman" w:hAnsi="Times New Roman" w:cs="Times New Roman"/>
          <w:sz w:val="26"/>
          <w:szCs w:val="26"/>
        </w:rPr>
        <w:t>«</w:t>
      </w:r>
      <w:r w:rsidRPr="009C18EF">
        <w:rPr>
          <w:rFonts w:ascii="Times New Roman" w:hAnsi="Times New Roman" w:cs="Times New Roman"/>
          <w:sz w:val="26"/>
          <w:szCs w:val="26"/>
        </w:rPr>
        <w:t>Семья талантами богата</w:t>
      </w:r>
      <w:r w:rsidR="008E389A">
        <w:rPr>
          <w:rFonts w:ascii="Times New Roman" w:hAnsi="Times New Roman" w:cs="Times New Roman"/>
          <w:sz w:val="26"/>
          <w:szCs w:val="26"/>
        </w:rPr>
        <w:t>»</w:t>
      </w:r>
      <w:r w:rsidRPr="009C18EF">
        <w:rPr>
          <w:rFonts w:ascii="Times New Roman" w:hAnsi="Times New Roman" w:cs="Times New Roman"/>
          <w:sz w:val="26"/>
          <w:szCs w:val="26"/>
        </w:rPr>
        <w:t xml:space="preserve">. Участниками концертной программы стали общественные организации города и творческие коллективы МАУ «КДК «АРТ-Праздник». </w:t>
      </w:r>
    </w:p>
    <w:p w:rsidR="005E3497" w:rsidRDefault="005E3497" w:rsidP="005E3497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1B2C">
        <w:rPr>
          <w:rFonts w:ascii="Times New Roman" w:hAnsi="Times New Roman" w:cs="Times New Roman"/>
          <w:sz w:val="26"/>
          <w:szCs w:val="26"/>
        </w:rPr>
        <w:t xml:space="preserve">организован в городе Когалыме </w:t>
      </w:r>
      <w:r w:rsidR="00C85337">
        <w:rPr>
          <w:rFonts w:ascii="Times New Roman" w:hAnsi="Times New Roman" w:cs="Times New Roman"/>
          <w:sz w:val="26"/>
          <w:szCs w:val="26"/>
        </w:rPr>
        <w:t>муниципальный</w:t>
      </w:r>
      <w:r w:rsidRPr="007B1B2C">
        <w:rPr>
          <w:rFonts w:ascii="Times New Roman" w:hAnsi="Times New Roman" w:cs="Times New Roman"/>
          <w:sz w:val="26"/>
          <w:szCs w:val="26"/>
        </w:rPr>
        <w:t xml:space="preserve"> этап регионального Гражданского форума общ</w:t>
      </w:r>
      <w:r>
        <w:rPr>
          <w:rFonts w:ascii="Times New Roman" w:hAnsi="Times New Roman" w:cs="Times New Roman"/>
          <w:sz w:val="26"/>
          <w:szCs w:val="26"/>
        </w:rPr>
        <w:t>ественного согласия с участием Г</w:t>
      </w:r>
      <w:r w:rsidRPr="007B1B2C">
        <w:rPr>
          <w:rFonts w:ascii="Times New Roman" w:hAnsi="Times New Roman" w:cs="Times New Roman"/>
          <w:sz w:val="26"/>
          <w:szCs w:val="26"/>
        </w:rPr>
        <w:t>убернатора автономного округа Натальи Комаровой и главы города Николаем Пальчиковым. В форуме принимали участие представители национально-культурных, общественных, молодежных и добровольческих объединений, ветеранских организаций, социально-ориентированных некоммерческих организаций, депутаты Думы города Когалыма.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программных мероприятий </w:t>
      </w:r>
      <w:r w:rsidRPr="00E0274C">
        <w:rPr>
          <w:rFonts w:ascii="Times New Roman" w:hAnsi="Times New Roman" w:cs="Times New Roman"/>
          <w:sz w:val="26"/>
          <w:szCs w:val="26"/>
        </w:rPr>
        <w:t>Подпрограммы 2. «Поддержка граждан, внесших значительный вклад в развитие гражданского общества»</w:t>
      </w:r>
      <w:r>
        <w:rPr>
          <w:rFonts w:ascii="Times New Roman" w:hAnsi="Times New Roman" w:cs="Times New Roman"/>
          <w:sz w:val="26"/>
          <w:szCs w:val="26"/>
        </w:rPr>
        <w:t xml:space="preserve"> осуществлены выплаты единовременной материальной помощи ко Дню города Когалыма, 6 гражданам, удостоенным звания «почетный гражданин». Денежные средства направлены на осуществление мер поддержки - компенсации расходов на оплату жилого помещения и коммунальных услуг, проезда в общественном транспорте. Экономия денежных средств в размере 293,2 тыс. рублей связана с тем, что не была востребована такая мера поддержки как компенсация за санаторно – курортное лечение и проезду к месту лечения и обратно.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взаимодействия с городскими средствами массовой информации предусмотрена в рамках </w:t>
      </w:r>
      <w:r w:rsidRPr="00E0274C">
        <w:rPr>
          <w:rFonts w:ascii="Times New Roman" w:hAnsi="Times New Roman" w:cs="Times New Roman"/>
          <w:sz w:val="26"/>
          <w:szCs w:val="26"/>
        </w:rPr>
        <w:t xml:space="preserve">Подпрограммы 3 «Информация открытость деятельности Администрации города Когалыма». </w:t>
      </w:r>
      <w:r w:rsidRPr="007A2FAF">
        <w:rPr>
          <w:rFonts w:ascii="Times New Roman" w:hAnsi="Times New Roman" w:cs="Times New Roman"/>
          <w:sz w:val="26"/>
          <w:szCs w:val="26"/>
        </w:rPr>
        <w:t xml:space="preserve">В 2018 году ООО «Медиа-холдинг» «Западная Сибирь» </w:t>
      </w:r>
      <w:r>
        <w:rPr>
          <w:rFonts w:ascii="Times New Roman" w:hAnsi="Times New Roman" w:cs="Times New Roman"/>
          <w:sz w:val="26"/>
          <w:szCs w:val="26"/>
        </w:rPr>
        <w:t>осуществлялось производство и размещение заказных сю</w:t>
      </w:r>
      <w:r w:rsidRPr="007579E5">
        <w:rPr>
          <w:rFonts w:ascii="Times New Roman" w:hAnsi="Times New Roman" w:cs="Times New Roman"/>
          <w:sz w:val="26"/>
          <w:szCs w:val="26"/>
        </w:rPr>
        <w:t>жетов. Всего было размещено 12 сюжето</w:t>
      </w:r>
      <w:r>
        <w:rPr>
          <w:rFonts w:ascii="Times New Roman" w:hAnsi="Times New Roman" w:cs="Times New Roman"/>
          <w:sz w:val="26"/>
          <w:szCs w:val="26"/>
        </w:rPr>
        <w:t>в продолжительностью 10,3 минут, в городских средствах массовой информации размещено 907 информационных материалов о деятельности общественных организаций города Когалыма.</w:t>
      </w:r>
    </w:p>
    <w:p w:rsidR="005E3497" w:rsidRPr="007A2FAF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E0274C">
        <w:rPr>
          <w:rFonts w:ascii="Times New Roman" w:hAnsi="Times New Roman" w:cs="Times New Roman"/>
          <w:sz w:val="26"/>
          <w:szCs w:val="26"/>
        </w:rPr>
        <w:t>с Подпрограммой 4 «Создание условий для выполнения отдельными структурными подразделениями Администрации города Когалыма своих полномочий»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осуществлялось обеспечение деятельности отдела по связям с общественностью и социальным вопросам и сектора пресс-службы Администрации города Когалыма. В рамках данного мероприятия осуществляется выплата заработной платы и начислений по заработной плате.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</w:t>
      </w:r>
      <w:r>
        <w:rPr>
          <w:rFonts w:ascii="Times New Roman" w:hAnsi="Times New Roman" w:cs="Times New Roman"/>
          <w:sz w:val="26"/>
          <w:szCs w:val="26"/>
        </w:rPr>
        <w:t>и 1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годовому доклад</w:t>
      </w:r>
      <w:r w:rsidRPr="00DE2170">
        <w:rPr>
          <w:rFonts w:ascii="Times New Roman" w:hAnsi="Times New Roman" w:cs="Times New Roman"/>
          <w:sz w:val="26"/>
          <w:szCs w:val="26"/>
        </w:rPr>
        <w:t>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муниципальной программой предусмотрено достижение 6 целевых показателей. По 5 показателям достижение составило 100%, 1 целевой показатель не достигнут по причине того, что по итогам конкурса было определено 4 победителя социально – значимых проектов вместо 5 запланированных.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B31">
        <w:rPr>
          <w:rFonts w:ascii="Times New Roman" w:hAnsi="Times New Roman" w:cs="Times New Roman"/>
          <w:sz w:val="26"/>
          <w:szCs w:val="26"/>
        </w:rPr>
        <w:t>Фактическое значение показателей ниже запланированного, но тенденция не отрицательная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Pr="00DE2170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>Достижение основных целевых показателей реализации муниципальной программы представлено в при</w:t>
      </w:r>
      <w:r>
        <w:rPr>
          <w:rFonts w:ascii="Times New Roman" w:hAnsi="Times New Roman" w:cs="Times New Roman"/>
          <w:sz w:val="26"/>
          <w:szCs w:val="26"/>
        </w:rPr>
        <w:t>ложении 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годовому доклад</w:t>
      </w:r>
      <w:r w:rsidRPr="00DE2170">
        <w:rPr>
          <w:rFonts w:ascii="Times New Roman" w:hAnsi="Times New Roman" w:cs="Times New Roman"/>
          <w:sz w:val="26"/>
          <w:szCs w:val="26"/>
        </w:rPr>
        <w:t>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C96080" w:rsidRDefault="005E3497" w:rsidP="005E34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C96080">
        <w:rPr>
          <w:rFonts w:cs="Times New Roman"/>
          <w:b/>
          <w:szCs w:val="26"/>
        </w:rPr>
        <w:t>Оценка эффективности муниципальной программы</w:t>
      </w:r>
      <w:r w:rsidRPr="00C96080">
        <w:rPr>
          <w:rFonts w:cs="Times New Roman"/>
          <w:szCs w:val="26"/>
        </w:rPr>
        <w:t xml:space="preserve"> «Поддержка институтов гражданского общества города Когалыма» в 2018 году была проведена в соответствии с Методикой. Согласно Методике, значение балльной интегральной оценки равно </w:t>
      </w:r>
      <w:r w:rsidR="00C96080" w:rsidRPr="00C96080">
        <w:rPr>
          <w:rFonts w:cs="Times New Roman"/>
          <w:szCs w:val="26"/>
        </w:rPr>
        <w:t>8,1 баллам</w:t>
      </w:r>
      <w:r w:rsidRPr="00C96080">
        <w:rPr>
          <w:rFonts w:cs="Times New Roman"/>
          <w:szCs w:val="26"/>
        </w:rPr>
        <w:t>, из этого следует, что муниципальная программа в целом эффективна, и её эффективность оценивается как «</w:t>
      </w:r>
      <w:r w:rsidR="00C96080" w:rsidRPr="00C96080">
        <w:rPr>
          <w:rFonts w:cs="Times New Roman"/>
          <w:szCs w:val="26"/>
        </w:rPr>
        <w:t>хорошо</w:t>
      </w:r>
      <w:r w:rsidRPr="00C96080">
        <w:rPr>
          <w:rFonts w:cs="Times New Roman"/>
          <w:szCs w:val="26"/>
        </w:rPr>
        <w:t xml:space="preserve">». </w:t>
      </w:r>
    </w:p>
    <w:p w:rsidR="005E3497" w:rsidRPr="005E3497" w:rsidRDefault="005E3497" w:rsidP="005E34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C96080">
        <w:rPr>
          <w:rFonts w:cs="Times New Roman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Мероприятия муниципальной программы в 2018 году были направлены на оказание поддержки социально - ориентированным некоммерческим организациям, с целью привлечения жителей города Когалыма с активной гражданской позицией к участию в «жизни» нашего города.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Проанализировав эффективность реализации муниципальной программы, ответственному исполнителю рекомендуется усилить контроль над использованием бюджетных средств, доведенных до подведомственных учреждений, а также провести информационно – разъяснительную компанию среди граждан, внесших значительный вклад в развитие гражданского общества о возможности получения компенсации за санаторно – курортное лечение, оплату проезда к месту лечения и обратно.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EE3" w:rsidRDefault="00612EE3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612EE3" w:rsidRDefault="005E3497" w:rsidP="005E3497">
      <w:pPr>
        <w:pStyle w:val="3"/>
        <w:spacing w:before="0"/>
        <w:contextualSpacing/>
        <w:jc w:val="center"/>
      </w:pPr>
      <w:bookmarkStart w:id="11" w:name="_Toc12606907"/>
      <w:r w:rsidRPr="00B87C8A">
        <w:rPr>
          <w:rFonts w:ascii="Times New Roman" w:hAnsi="Times New Roman" w:cs="Times New Roman"/>
          <w:b/>
          <w:color w:val="auto"/>
        </w:rPr>
        <w:t>10.</w:t>
      </w:r>
      <w:r w:rsidRPr="0068544C">
        <w:rPr>
          <w:rFonts w:ascii="Times New Roman" w:hAnsi="Times New Roman" w:cs="Times New Roman"/>
          <w:b/>
          <w:color w:val="C00000"/>
        </w:rPr>
        <w:t xml:space="preserve"> </w:t>
      </w:r>
      <w:r w:rsidRPr="00612EE3">
        <w:rPr>
          <w:rFonts w:ascii="Times New Roman" w:hAnsi="Times New Roman" w:cs="Times New Roman"/>
          <w:b/>
          <w:color w:val="auto"/>
        </w:rPr>
        <w:t>«</w:t>
      </w:r>
      <w:r w:rsidRPr="00B221B3">
        <w:rPr>
          <w:rFonts w:ascii="Times New Roman" w:hAnsi="Times New Roman" w:cs="Times New Roman"/>
          <w:b/>
          <w:color w:val="auto"/>
        </w:rPr>
        <w:t>Формирование комфортной городской среды в городе Когалыме</w:t>
      </w:r>
      <w:r w:rsidRPr="00612EE3">
        <w:rPr>
          <w:rFonts w:ascii="Times New Roman" w:hAnsi="Times New Roman" w:cs="Times New Roman"/>
          <w:b/>
          <w:color w:val="auto"/>
        </w:rPr>
        <w:t>»</w:t>
      </w:r>
      <w:bookmarkEnd w:id="11"/>
      <w:r w:rsidRPr="00612EE3">
        <w:t xml:space="preserve"> </w:t>
      </w:r>
    </w:p>
    <w:p w:rsidR="005E3497" w:rsidRPr="002501B6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A311A5">
        <w:rPr>
          <w:rFonts w:ascii="Times New Roman" w:hAnsi="Times New Roman" w:cs="Times New Roman"/>
          <w:sz w:val="26"/>
          <w:szCs w:val="26"/>
        </w:rPr>
        <w:t>Муниципальное казённое учреждение «Управление жилищно-коммунального хозяйства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1B3">
        <w:rPr>
          <w:rFonts w:ascii="Times New Roman" w:hAnsi="Times New Roman" w:cs="Times New Roman"/>
          <w:sz w:val="26"/>
          <w:szCs w:val="26"/>
        </w:rPr>
        <w:t>Цели и задачи муниципальной программы соответствуют приоритетным направлениям социально-экономического развития города Когалыма и направлены на повышение качества и комфорта городской среды на территории города Когалыма, реализацию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Pr="00377491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491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5E3497" w:rsidRPr="008171B1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171B1">
        <w:rPr>
          <w:rFonts w:ascii="Times New Roman" w:hAnsi="Times New Roman" w:cs="Times New Roman"/>
          <w:sz w:val="26"/>
          <w:szCs w:val="26"/>
        </w:rPr>
        <w:t xml:space="preserve">реализацию мероприятий было предусмотрено </w:t>
      </w:r>
      <w:r w:rsidRPr="008171B1">
        <w:rPr>
          <w:rFonts w:ascii="Times New Roman" w:hAnsi="Times New Roman" w:cs="Times New Roman"/>
          <w:b/>
          <w:sz w:val="26"/>
          <w:szCs w:val="26"/>
        </w:rPr>
        <w:t>68 304,3 тыс. рублей,</w:t>
      </w:r>
      <w:r w:rsidRPr="008171B1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5E3497" w:rsidRPr="008171B1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B1">
        <w:rPr>
          <w:rFonts w:ascii="Times New Roman" w:hAnsi="Times New Roman" w:cs="Times New Roman"/>
          <w:sz w:val="26"/>
          <w:szCs w:val="26"/>
        </w:rPr>
        <w:t>- 2 826,1 тыс. рублей – средства федерального бюджета;</w:t>
      </w:r>
    </w:p>
    <w:p w:rsidR="005E3497" w:rsidRPr="008171B1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B1">
        <w:rPr>
          <w:rFonts w:ascii="Times New Roman" w:hAnsi="Times New Roman" w:cs="Times New Roman"/>
          <w:sz w:val="26"/>
          <w:szCs w:val="26"/>
        </w:rPr>
        <w:t>- 6 594,2 тыс. рублей – средства бюджета Ханты–Мансийского автономного округа – Югры;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71B1">
        <w:rPr>
          <w:rFonts w:ascii="Times New Roman" w:hAnsi="Times New Roman" w:cs="Times New Roman"/>
          <w:sz w:val="26"/>
          <w:szCs w:val="26"/>
        </w:rPr>
        <w:t>- 58 884,0 тыс.</w:t>
      </w:r>
      <w:r>
        <w:rPr>
          <w:rFonts w:ascii="Times New Roman" w:hAnsi="Times New Roman" w:cs="Times New Roman"/>
          <w:sz w:val="26"/>
          <w:szCs w:val="26"/>
        </w:rPr>
        <w:t xml:space="preserve"> рублей - средства бюджета города Когалыма.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 w:cs="Times New Roman"/>
          <w:b/>
          <w:sz w:val="26"/>
          <w:szCs w:val="26"/>
        </w:rPr>
        <w:t>63 520,0</w:t>
      </w:r>
      <w:r w:rsidRPr="00A834BD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93,0</w:t>
      </w:r>
      <w:r w:rsidRPr="00680A90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Полного</w:t>
      </w:r>
      <w:r w:rsidRPr="00777B95">
        <w:rPr>
          <w:rFonts w:ascii="Times New Roman" w:hAnsi="Times New Roman" w:cs="Times New Roman"/>
          <w:sz w:val="26"/>
          <w:szCs w:val="26"/>
        </w:rPr>
        <w:t xml:space="preserve"> исполнения не достигнуто в связи с </w:t>
      </w:r>
      <w:r>
        <w:rPr>
          <w:rFonts w:ascii="Times New Roman" w:hAnsi="Times New Roman" w:cs="Times New Roman"/>
          <w:sz w:val="26"/>
          <w:szCs w:val="26"/>
        </w:rPr>
        <w:t>переносом</w:t>
      </w:r>
      <w:r w:rsidRPr="00777B95">
        <w:rPr>
          <w:rFonts w:ascii="Times New Roman" w:hAnsi="Times New Roman" w:cs="Times New Roman"/>
          <w:sz w:val="26"/>
          <w:szCs w:val="26"/>
        </w:rPr>
        <w:t xml:space="preserve"> срок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7B95">
        <w:rPr>
          <w:rFonts w:ascii="Times New Roman" w:hAnsi="Times New Roman" w:cs="Times New Roman"/>
          <w:sz w:val="26"/>
          <w:szCs w:val="26"/>
        </w:rPr>
        <w:t xml:space="preserve"> исполнения по контракт</w:t>
      </w:r>
      <w:r>
        <w:rPr>
          <w:rFonts w:ascii="Times New Roman" w:hAnsi="Times New Roman" w:cs="Times New Roman"/>
          <w:sz w:val="26"/>
          <w:szCs w:val="26"/>
        </w:rPr>
        <w:t>у, заключенному на выполнение работ по разработке проектно-сметной документации на объект благоустройства «Городской пляж», реконструкция которого запланирована на 2019-2020 годы</w:t>
      </w:r>
      <w:r w:rsidRPr="00777B95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в рамках муниципальной программы </w:t>
      </w:r>
      <w:r w:rsidRPr="008E1045">
        <w:rPr>
          <w:rFonts w:ascii="Times New Roman" w:hAnsi="Times New Roman" w:cs="Times New Roman"/>
          <w:sz w:val="26"/>
          <w:szCs w:val="26"/>
        </w:rPr>
        <w:t xml:space="preserve">реализовано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E1045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E1045">
        <w:rPr>
          <w:rFonts w:ascii="Times New Roman" w:hAnsi="Times New Roman" w:cs="Times New Roman"/>
          <w:sz w:val="26"/>
          <w:szCs w:val="26"/>
        </w:rPr>
        <w:t>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Default="005E3497" w:rsidP="005E349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благоустроены</w:t>
      </w:r>
      <w:r w:rsidRPr="00543944">
        <w:rPr>
          <w:rFonts w:ascii="Times New Roman" w:hAnsi="Times New Roman" w:cs="Times New Roman"/>
          <w:sz w:val="26"/>
          <w:szCs w:val="26"/>
        </w:rPr>
        <w:t xml:space="preserve"> дворовы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3944"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43944">
        <w:rPr>
          <w:rFonts w:ascii="Times New Roman" w:hAnsi="Times New Roman" w:cs="Times New Roman"/>
          <w:sz w:val="26"/>
          <w:szCs w:val="26"/>
        </w:rPr>
        <w:t xml:space="preserve"> многоквартирных домов </w:t>
      </w:r>
      <w:r>
        <w:rPr>
          <w:rFonts w:ascii="Times New Roman" w:hAnsi="Times New Roman" w:cs="Times New Roman"/>
          <w:sz w:val="26"/>
          <w:szCs w:val="26"/>
        </w:rPr>
        <w:t>по адресам: ул. Молодежная, д.2 и ул. Мира, д.14А, 14Б;</w:t>
      </w:r>
    </w:p>
    <w:p w:rsidR="005E3497" w:rsidRDefault="005E3497" w:rsidP="005E3497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944">
        <w:rPr>
          <w:rFonts w:ascii="Times New Roman" w:hAnsi="Times New Roman" w:cs="Times New Roman"/>
          <w:sz w:val="26"/>
          <w:szCs w:val="26"/>
        </w:rPr>
        <w:t>выполнены работы по строительству объекта «Сквер «Фестивальный» на территории города Когалыма общей площадью 7 028,00 кв.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43944">
        <w:rPr>
          <w:rFonts w:ascii="Times New Roman" w:hAnsi="Times New Roman" w:cs="Times New Roman"/>
          <w:sz w:val="26"/>
          <w:szCs w:val="26"/>
        </w:rPr>
        <w:t>м.;</w:t>
      </w:r>
    </w:p>
    <w:p w:rsidR="005E3497" w:rsidRPr="00B221B3" w:rsidRDefault="005E3497" w:rsidP="005E3497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выполнены работы по р</w:t>
      </w:r>
      <w:r w:rsidRPr="00543944">
        <w:rPr>
          <w:rFonts w:ascii="Times New Roman" w:hAnsi="Times New Roman" w:cs="Times New Roman"/>
          <w:sz w:val="26"/>
          <w:szCs w:val="26"/>
        </w:rPr>
        <w:t>еконструкци</w:t>
      </w:r>
      <w:r>
        <w:rPr>
          <w:rFonts w:ascii="Times New Roman" w:hAnsi="Times New Roman" w:cs="Times New Roman"/>
          <w:sz w:val="26"/>
          <w:szCs w:val="26"/>
        </w:rPr>
        <w:t>и объекта «Бульвар вдоль улицы Мира» (площадь укладки плитки 3139 кв.</w:t>
      </w:r>
      <w:r w:rsidRPr="009C69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м, заменены опоры освещения в количестве 14 шт., площадь озеленения составила 829 кв.м.)</w:t>
      </w:r>
      <w:r w:rsidRPr="00543944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Pr="00377491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5E3497" w:rsidRP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В 2018 году муниципальной программой предусмотрено достижение 6 целевых показателей. Достижение по 4 составило 100%. В связи с ограниченным объемом финансового обеспечения всех уровней бюджетов не достигнуты значения по 2 показателям, характеризующим реализацию мероприятия по благоустройству общественных территорий:</w:t>
      </w:r>
    </w:p>
    <w:p w:rsidR="005E3497" w:rsidRP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городе Когалыме к общей площади общественных территорий;</w:t>
      </w:r>
    </w:p>
    <w:p w:rsidR="005E3497" w:rsidRP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- площадь благоустроенных общественных территорий, приходящихся на 1 жителя муниципального образования Когалыма.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5E3497" w:rsidRPr="00185093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 w:rsidRPr="00630173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в городе Когалыме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2018 году значение бальной интегральной оценки составило 8,4 баллам,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ветствует значению «хорошо»</w:t>
      </w:r>
      <w:r w:rsidRPr="007B47D5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CF4685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Default="005E3497" w:rsidP="005E34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М</w:t>
      </w:r>
      <w:r w:rsidRPr="009D46B2">
        <w:rPr>
          <w:rFonts w:eastAsia="Times New Roman" w:cs="Times New Roman"/>
          <w:szCs w:val="26"/>
          <w:lang w:eastAsia="ru-RU"/>
        </w:rPr>
        <w:t xml:space="preserve">униципальная программа эффективна, </w:t>
      </w:r>
      <w:r>
        <w:rPr>
          <w:rFonts w:eastAsia="Times New Roman" w:cs="Times New Roman"/>
          <w:szCs w:val="26"/>
          <w:lang w:eastAsia="ru-RU"/>
        </w:rPr>
        <w:t>о</w:t>
      </w:r>
      <w:r w:rsidRPr="00630173">
        <w:rPr>
          <w:rFonts w:eastAsia="Times New Roman" w:cs="Times New Roman"/>
          <w:szCs w:val="26"/>
          <w:lang w:eastAsia="ru-RU"/>
        </w:rPr>
        <w:t xml:space="preserve">тветственному исполнителю рекомендовано осуществлять реализацию мероприятий муниципальной программы в 2019 году, продолжить работу по благоустройству дворовых и общественных территорий. </w:t>
      </w:r>
      <w:r>
        <w:rPr>
          <w:rFonts w:eastAsia="Times New Roman" w:cs="Times New Roman"/>
          <w:szCs w:val="26"/>
          <w:lang w:eastAsia="ru-RU"/>
        </w:rPr>
        <w:t>Р</w:t>
      </w:r>
      <w:r w:rsidRPr="00630173">
        <w:rPr>
          <w:rFonts w:eastAsia="Times New Roman" w:cs="Times New Roman"/>
          <w:szCs w:val="26"/>
          <w:lang w:eastAsia="ru-RU"/>
        </w:rPr>
        <w:t>екоменд</w:t>
      </w:r>
      <w:r>
        <w:rPr>
          <w:rFonts w:eastAsia="Times New Roman" w:cs="Times New Roman"/>
          <w:szCs w:val="26"/>
          <w:lang w:eastAsia="ru-RU"/>
        </w:rPr>
        <w:t>овано</w:t>
      </w:r>
      <w:r w:rsidRPr="00630173">
        <w:rPr>
          <w:rFonts w:eastAsia="Times New Roman" w:cs="Times New Roman"/>
          <w:szCs w:val="26"/>
          <w:lang w:eastAsia="ru-RU"/>
        </w:rPr>
        <w:t xml:space="preserve"> обеспечить необходимый уровень финансирования муниципальной программы в очередном финансовом году.</w:t>
      </w:r>
    </w:p>
    <w:p w:rsidR="009D46B2" w:rsidRPr="00BD78FE" w:rsidRDefault="009D46B2" w:rsidP="00326C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A3989" w:rsidRPr="00BD78FE" w:rsidRDefault="00DB6E6B" w:rsidP="000422C6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2" w:name="_Toc12606908"/>
      <w:r w:rsidRPr="00BD78FE">
        <w:rPr>
          <w:rFonts w:ascii="Times New Roman" w:hAnsi="Times New Roman" w:cs="Times New Roman"/>
          <w:b/>
          <w:color w:val="auto"/>
        </w:rPr>
        <w:t>11.</w:t>
      </w:r>
      <w:r w:rsidR="00EA3989" w:rsidRPr="00BD78FE">
        <w:rPr>
          <w:rFonts w:ascii="Times New Roman" w:hAnsi="Times New Roman" w:cs="Times New Roman"/>
          <w:b/>
          <w:color w:val="auto"/>
        </w:rPr>
        <w:t xml:space="preserve"> «Обеспечение прав и законных интересов населения города Когалыма в отдельных сферах жизнед</w:t>
      </w:r>
      <w:r w:rsidR="00A834BD" w:rsidRPr="00BD78FE">
        <w:rPr>
          <w:rFonts w:ascii="Times New Roman" w:hAnsi="Times New Roman" w:cs="Times New Roman"/>
          <w:b/>
          <w:color w:val="auto"/>
        </w:rPr>
        <w:t>еятельности»</w:t>
      </w:r>
      <w:bookmarkEnd w:id="12"/>
      <w:r w:rsidR="00A834BD" w:rsidRPr="00BD78FE">
        <w:rPr>
          <w:rFonts w:ascii="Times New Roman" w:hAnsi="Times New Roman" w:cs="Times New Roman"/>
          <w:b/>
          <w:color w:val="auto"/>
        </w:rPr>
        <w:t xml:space="preserve"> </w:t>
      </w:r>
    </w:p>
    <w:p w:rsidR="00EA3989" w:rsidRPr="003D7DBE" w:rsidRDefault="00EA3989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3D7DBE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DBE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3D7DBE">
        <w:rPr>
          <w:rFonts w:ascii="Times New Roman" w:hAnsi="Times New Roman"/>
          <w:sz w:val="26"/>
          <w:szCs w:val="26"/>
        </w:rPr>
        <w:t>отдел межведомственного взаимодействия в сфере обеспечения общественного порядка и безопасности Администрации города Когалыма.</w:t>
      </w:r>
    </w:p>
    <w:p w:rsidR="005E3497" w:rsidRPr="003D7DBE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DBE"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 на повышение уровня безопасности граждан, в сфере обеспечения общественного порядка, обеспечение прав граждан в отдельных сферах жизнедеятельности.</w:t>
      </w:r>
    </w:p>
    <w:p w:rsidR="00CC62A4" w:rsidRPr="003D7DBE" w:rsidRDefault="00CC62A4" w:rsidP="00C96080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Pr="003D7DBE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DBE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программы:</w:t>
      </w:r>
    </w:p>
    <w:p w:rsidR="005E3497" w:rsidRPr="003D7DBE" w:rsidRDefault="005E3497" w:rsidP="005E3497">
      <w:pPr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 xml:space="preserve">В 2018 году на реализацию муниципальной программы было выделено      </w:t>
      </w:r>
      <w:r w:rsidRPr="003D7DBE">
        <w:rPr>
          <w:rFonts w:cs="Times New Roman"/>
          <w:b/>
          <w:szCs w:val="26"/>
        </w:rPr>
        <w:t>33 583,1 тыс. рублей</w:t>
      </w:r>
      <w:r w:rsidRPr="003D7DBE">
        <w:rPr>
          <w:rFonts w:cs="Times New Roman"/>
          <w:szCs w:val="26"/>
        </w:rPr>
        <w:t>, в том числе:</w:t>
      </w:r>
    </w:p>
    <w:p w:rsidR="005E3497" w:rsidRPr="003D7DBE" w:rsidRDefault="005E3497" w:rsidP="005E3497">
      <w:pPr>
        <w:spacing w:after="0" w:line="240" w:lineRule="auto"/>
        <w:ind w:firstLine="709"/>
        <w:contextualSpacing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>- 35,4 тыс. рублей – средства федерального бюджета;</w:t>
      </w:r>
    </w:p>
    <w:p w:rsidR="005E3497" w:rsidRPr="003D7DBE" w:rsidRDefault="005E3497" w:rsidP="005E3497">
      <w:pPr>
        <w:spacing w:after="100" w:afterAutospacing="1" w:line="240" w:lineRule="auto"/>
        <w:ind w:firstLine="709"/>
        <w:contextualSpacing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>- 6 886,1 тыс. рублей – средства бюджета Ханты–Мансийского автономного округа – Югры;</w:t>
      </w:r>
    </w:p>
    <w:p w:rsidR="005E3497" w:rsidRPr="003D7DBE" w:rsidRDefault="005E3497" w:rsidP="005E3497">
      <w:pPr>
        <w:spacing w:after="100" w:afterAutospacing="1" w:line="240" w:lineRule="auto"/>
        <w:ind w:firstLine="709"/>
        <w:contextualSpacing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>- 26 661,6 тыс. рублей – средства бюджета города Когалыма.</w:t>
      </w:r>
    </w:p>
    <w:p w:rsidR="005E3497" w:rsidRPr="003D7DBE" w:rsidRDefault="005E3497" w:rsidP="005E3497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 xml:space="preserve">Мероприятия муниципальной программы реализованы на сумму                                </w:t>
      </w:r>
      <w:r w:rsidRPr="003D7DBE">
        <w:rPr>
          <w:rFonts w:cs="Times New Roman"/>
          <w:b/>
          <w:szCs w:val="26"/>
        </w:rPr>
        <w:t>30</w:t>
      </w:r>
      <w:r w:rsidR="00BD78FE">
        <w:rPr>
          <w:rFonts w:cs="Times New Roman"/>
          <w:b/>
          <w:szCs w:val="26"/>
        </w:rPr>
        <w:t> </w:t>
      </w:r>
      <w:r w:rsidRPr="003D7DBE">
        <w:rPr>
          <w:rFonts w:cs="Times New Roman"/>
          <w:b/>
          <w:szCs w:val="26"/>
        </w:rPr>
        <w:t>246</w:t>
      </w:r>
      <w:r w:rsidR="00BD78FE">
        <w:rPr>
          <w:rFonts w:cs="Times New Roman"/>
          <w:b/>
          <w:szCs w:val="26"/>
        </w:rPr>
        <w:t>,1</w:t>
      </w:r>
      <w:r w:rsidRPr="003D7DBE">
        <w:rPr>
          <w:rFonts w:cs="Times New Roman"/>
          <w:b/>
          <w:szCs w:val="26"/>
        </w:rPr>
        <w:t xml:space="preserve"> тыс. рублей</w:t>
      </w:r>
      <w:r w:rsidRPr="003D7DBE">
        <w:rPr>
          <w:rFonts w:cs="Times New Roman"/>
          <w:szCs w:val="26"/>
        </w:rPr>
        <w:t xml:space="preserve">, что составило </w:t>
      </w:r>
      <w:r w:rsidRPr="003D7DBE">
        <w:rPr>
          <w:rFonts w:cs="Times New Roman"/>
          <w:b/>
          <w:szCs w:val="26"/>
        </w:rPr>
        <w:t>90,1%</w:t>
      </w:r>
      <w:r w:rsidRPr="003D7DBE">
        <w:rPr>
          <w:rFonts w:cs="Times New Roman"/>
          <w:szCs w:val="26"/>
        </w:rPr>
        <w:t xml:space="preserve"> к плану на год. Неполное освоение средств обусловлено сложившейся экономией по мероприятию «Участие команд юных инспекторов движения в окружном конкурсе «Безопасное колесо». В целях формирования культуры безопасного поведения на улицах и дорогах у юных участников дорожного движения команда «ЮИД» «Перекресток» </w:t>
      </w:r>
      <w:r w:rsidR="006A5770">
        <w:rPr>
          <w:rFonts w:cs="Times New Roman"/>
          <w:szCs w:val="26"/>
        </w:rPr>
        <w:t>м</w:t>
      </w:r>
      <w:r w:rsidR="006A5770" w:rsidRPr="006A5770">
        <w:rPr>
          <w:rFonts w:cs="Times New Roman"/>
          <w:szCs w:val="26"/>
        </w:rPr>
        <w:t>униципально</w:t>
      </w:r>
      <w:r w:rsidR="006A5770">
        <w:rPr>
          <w:rFonts w:cs="Times New Roman"/>
          <w:szCs w:val="26"/>
        </w:rPr>
        <w:t>го</w:t>
      </w:r>
      <w:r w:rsidR="006A5770" w:rsidRPr="006A5770">
        <w:rPr>
          <w:rFonts w:cs="Times New Roman"/>
          <w:szCs w:val="26"/>
        </w:rPr>
        <w:t xml:space="preserve"> автономно</w:t>
      </w:r>
      <w:r w:rsidR="006A5770">
        <w:rPr>
          <w:rFonts w:cs="Times New Roman"/>
          <w:szCs w:val="26"/>
        </w:rPr>
        <w:t>го</w:t>
      </w:r>
      <w:r w:rsidR="006A5770" w:rsidRPr="006A5770">
        <w:rPr>
          <w:rFonts w:cs="Times New Roman"/>
          <w:szCs w:val="26"/>
        </w:rPr>
        <w:t xml:space="preserve"> общеобразовательно</w:t>
      </w:r>
      <w:r w:rsidR="006A5770">
        <w:rPr>
          <w:rFonts w:cs="Times New Roman"/>
          <w:szCs w:val="26"/>
        </w:rPr>
        <w:t>го</w:t>
      </w:r>
      <w:r w:rsidR="006A5770" w:rsidRPr="006A5770">
        <w:rPr>
          <w:rFonts w:cs="Times New Roman"/>
          <w:szCs w:val="26"/>
        </w:rPr>
        <w:t xml:space="preserve"> учреждени</w:t>
      </w:r>
      <w:r w:rsidR="006A5770">
        <w:rPr>
          <w:rFonts w:cs="Times New Roman"/>
          <w:szCs w:val="26"/>
        </w:rPr>
        <w:t>я</w:t>
      </w:r>
      <w:r w:rsidR="006A5770" w:rsidRPr="006A5770">
        <w:rPr>
          <w:rFonts w:cs="Times New Roman"/>
          <w:szCs w:val="26"/>
        </w:rPr>
        <w:t xml:space="preserve"> «Средняя общеобразовательная школа № 6» города Когалыма</w:t>
      </w:r>
      <w:r w:rsidR="006A5770" w:rsidRPr="003D7DBE">
        <w:rPr>
          <w:rFonts w:cs="Times New Roman"/>
          <w:szCs w:val="26"/>
        </w:rPr>
        <w:t xml:space="preserve"> </w:t>
      </w:r>
      <w:r w:rsidRPr="003D7DBE">
        <w:rPr>
          <w:rFonts w:cs="Times New Roman"/>
          <w:szCs w:val="26"/>
        </w:rPr>
        <w:t xml:space="preserve">(4 человека), победившая в муниципальном этапе, приняла участие в окружных соревнованиях среди команд юных инспекторов движения «Безопасное колесо – 2018» в г. Ханты-Мансийске с 11.04. - 13.04.2018. Потрачены финансовые средства в размере 18, 1 тыс. рублей. Сложившаяся экономия 15,2 тыс. рублей. </w:t>
      </w:r>
    </w:p>
    <w:p w:rsidR="005E3497" w:rsidRPr="003D7DBE" w:rsidRDefault="005E3497" w:rsidP="005E3497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>По мероприятию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 низкое исполнение средств федерального бюджета обусловлено экономией денежных средств в связи с отсутствием потребности формирования полного списка присяжных заседателей. Профинансированные средства федерального бюджета освоены в полном объеме.</w:t>
      </w:r>
    </w:p>
    <w:p w:rsidR="005E3497" w:rsidRPr="003D7DBE" w:rsidRDefault="005E3497" w:rsidP="005E3497">
      <w:pPr>
        <w:spacing w:after="100" w:afterAutospacing="1" w:line="240" w:lineRule="auto"/>
        <w:ind w:firstLine="709"/>
        <w:contextualSpacing/>
        <w:jc w:val="both"/>
        <w:rPr>
          <w:rFonts w:cs="Times New Roman"/>
          <w:szCs w:val="26"/>
        </w:rPr>
      </w:pPr>
      <w:r w:rsidRPr="003D7DBE">
        <w:rPr>
          <w:rFonts w:cs="Times New Roman"/>
          <w:szCs w:val="26"/>
        </w:rPr>
        <w:t>Подробная информация об объемах финансирования мероприятий муниципальной программы приведена в приложении 1</w:t>
      </w:r>
      <w:r w:rsidR="006A5770">
        <w:rPr>
          <w:rFonts w:cs="Times New Roman"/>
          <w:szCs w:val="26"/>
        </w:rPr>
        <w:t xml:space="preserve"> к годовому докладу.</w:t>
      </w:r>
    </w:p>
    <w:p w:rsidR="005E3497" w:rsidRPr="003D7DBE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DBE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показателей:</w:t>
      </w:r>
    </w:p>
    <w:p w:rsidR="005E3497" w:rsidRPr="003D7DBE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DBE">
        <w:rPr>
          <w:rFonts w:ascii="Times New Roman" w:hAnsi="Times New Roman" w:cs="Times New Roman"/>
          <w:sz w:val="26"/>
          <w:szCs w:val="26"/>
        </w:rPr>
        <w:t>Муниципальной программой предусмотрено достижение 4 показателей. Все показатели имеют положительную динамику – выше 100%.</w:t>
      </w:r>
    </w:p>
    <w:p w:rsidR="005E3497" w:rsidRPr="003D7DBE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DBE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5E3497" w:rsidRPr="003D7DBE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7DBE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3D7DBE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2018 году значение бальной интегральной оценки равно 8 баллам,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ветствует значению «хорошо»</w:t>
      </w:r>
      <w:r w:rsidRPr="007B47D5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приведена в приложении 3 к годовому докладу.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760AE9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7D5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P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Муниципальная программа «Обеспечение прав и законных интересов населения города Когалыма в отдельных сферах жизнедеятельности» соответствует целям социально-экономического развития города Когалыма, определенным документами стратегического планирования города Когалыма. Мероприятия муниципальной программы направлены на у</w:t>
      </w:r>
      <w:r w:rsidRPr="005E3497">
        <w:rPr>
          <w:rFonts w:ascii="Times New Roman" w:hAnsi="Times New Roman"/>
          <w:sz w:val="26"/>
          <w:szCs w:val="26"/>
        </w:rPr>
        <w:t>лучшение уровня и качества жизни населения.</w:t>
      </w:r>
    </w:p>
    <w:p w:rsidR="005E3497" w:rsidRP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профилактику правонарушений в общественных местах, в сфере безопасности дорожного движения, организуются мероприятия для учащихся и молодежи города Когалыма, направленные на здоровый образ жизни и профилактику наркомании. В связи с существенной экономией по мероприятиям муниципальной программы ответственному исполнителю рекомендовано более тщательно осуществлять планирование средства на 2019 год, обеспечить контроль за использованием бюджетных средств. </w:t>
      </w:r>
    </w:p>
    <w:p w:rsidR="005E3497" w:rsidRP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Ввиду значительного перевыполнения целевых показателей муниципальной программы, ответственному исполнителю рекомендовано откорректировать плановые значения на 2019 год с учетом достигнутых значений в отчетном году.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Муниципальная программа признана в целом эффективной и пред</w:t>
      </w:r>
      <w:r w:rsidR="00EC08CF">
        <w:rPr>
          <w:rFonts w:ascii="Times New Roman" w:hAnsi="Times New Roman" w:cs="Times New Roman"/>
          <w:sz w:val="26"/>
          <w:szCs w:val="26"/>
        </w:rPr>
        <w:t>ложена к реализации в 2019 году</w:t>
      </w:r>
      <w:r w:rsidRPr="005E3497">
        <w:rPr>
          <w:rFonts w:ascii="Times New Roman" w:hAnsi="Times New Roman" w:cs="Times New Roman"/>
          <w:sz w:val="26"/>
          <w:szCs w:val="26"/>
        </w:rPr>
        <w:t>.</w:t>
      </w:r>
    </w:p>
    <w:p w:rsidR="00EA3989" w:rsidRPr="00612EE3" w:rsidRDefault="00DB6E6B" w:rsidP="00760AE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13" w:name="_Toc12606909"/>
      <w:r w:rsidRPr="00295012">
        <w:rPr>
          <w:rFonts w:ascii="Times New Roman" w:hAnsi="Times New Roman" w:cs="Times New Roman"/>
          <w:b/>
          <w:color w:val="auto"/>
        </w:rPr>
        <w:t>12.</w:t>
      </w:r>
      <w:r w:rsidR="00EA3989" w:rsidRPr="00295012">
        <w:rPr>
          <w:rFonts w:ascii="Times New Roman" w:hAnsi="Times New Roman" w:cs="Times New Roman"/>
          <w:b/>
          <w:color w:val="auto"/>
        </w:rPr>
        <w:t xml:space="preserve"> «Содержание объектов городского хозяйства и инженерной инфраструктуры в городе Когалыме»</w:t>
      </w:r>
      <w:bookmarkEnd w:id="13"/>
      <w:r w:rsidR="00EA3989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>
        <w:rPr>
          <w:rFonts w:ascii="Times New Roman" w:hAnsi="Times New Roman" w:cs="Times New Roman"/>
          <w:sz w:val="26"/>
          <w:szCs w:val="26"/>
          <w:lang w:eastAsia="ar-SA"/>
        </w:rPr>
        <w:t>Муниципальное казенное учреждение Управление жилищно-коммунального хозяйства города Когалыма»</w:t>
      </w:r>
    </w:p>
    <w:p w:rsidR="005E3497" w:rsidRPr="008E5B50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к</w:t>
      </w:r>
      <w:r w:rsidRPr="008E5B50">
        <w:rPr>
          <w:rFonts w:ascii="Times New Roman" w:hAnsi="Times New Roman" w:cs="Times New Roman"/>
          <w:sz w:val="26"/>
          <w:szCs w:val="26"/>
        </w:rPr>
        <w:t>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значения.</w:t>
      </w:r>
      <w:r w:rsidRPr="008E5B5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Информация о финанси</w:t>
      </w:r>
      <w:r>
        <w:rPr>
          <w:rFonts w:ascii="Times New Roman" w:hAnsi="Times New Roman" w:cs="Times New Roman"/>
          <w:b/>
          <w:sz w:val="26"/>
          <w:szCs w:val="26"/>
        </w:rPr>
        <w:t>ровании муниципальной программы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2018 году на реализацию программных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 xml:space="preserve">234 225,9 </w:t>
      </w:r>
      <w:r w:rsidRPr="001E44BB">
        <w:rPr>
          <w:rFonts w:ascii="Times New Roman" w:hAnsi="Times New Roman" w:cs="Times New Roman"/>
          <w:b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- 3 027,9 тыс. рублей за счёт средств бюджета Ханты–Мансийского автономного округа – Югры,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- 231 198,0 тыс. рублей за счёт средств бюджета города Когалыма.</w:t>
      </w:r>
    </w:p>
    <w:p w:rsidR="005E3497" w:rsidRPr="00A05156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1418">
        <w:rPr>
          <w:rFonts w:ascii="Times New Roman" w:hAnsi="Times New Roman" w:cs="Times New Roman"/>
          <w:sz w:val="26"/>
          <w:szCs w:val="26"/>
        </w:rPr>
        <w:t xml:space="preserve">По итогам 2018 года кассовый расход составил </w:t>
      </w:r>
      <w:r w:rsidR="00837AC7">
        <w:rPr>
          <w:rFonts w:ascii="Times New Roman" w:hAnsi="Times New Roman" w:cs="Times New Roman"/>
          <w:b/>
          <w:sz w:val="26"/>
          <w:szCs w:val="26"/>
        </w:rPr>
        <w:t>211 403,7</w:t>
      </w:r>
      <w:r w:rsidRPr="00411418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411418">
        <w:rPr>
          <w:rFonts w:ascii="Times New Roman" w:hAnsi="Times New Roman" w:cs="Times New Roman"/>
          <w:sz w:val="26"/>
          <w:szCs w:val="26"/>
        </w:rPr>
        <w:t xml:space="preserve"> или </w:t>
      </w:r>
      <w:r w:rsidRPr="00411418">
        <w:rPr>
          <w:rFonts w:ascii="Times New Roman" w:hAnsi="Times New Roman" w:cs="Times New Roman"/>
          <w:b/>
          <w:sz w:val="26"/>
          <w:szCs w:val="26"/>
        </w:rPr>
        <w:t>90,3%</w:t>
      </w:r>
      <w:r w:rsidRPr="00411418">
        <w:rPr>
          <w:rFonts w:ascii="Times New Roman" w:hAnsi="Times New Roman" w:cs="Times New Roman"/>
          <w:sz w:val="26"/>
          <w:szCs w:val="26"/>
        </w:rPr>
        <w:t xml:space="preserve"> к плану</w:t>
      </w:r>
      <w:r>
        <w:rPr>
          <w:rFonts w:ascii="Times New Roman" w:hAnsi="Times New Roman" w:cs="Times New Roman"/>
          <w:sz w:val="26"/>
          <w:szCs w:val="26"/>
        </w:rPr>
        <w:t xml:space="preserve"> на год.</w:t>
      </w:r>
      <w:r w:rsidRPr="00011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Экономия сложилась по итогам проведения конкурсных процедур. Полного исполнения не достигнуто в связи с переносом сроков исполнения на февраль 2019 года по 3 контрактам общей стоимостью 6 526,42 тыс. рублей, а также экономии (больничные листы, экономия по итогам проведения </w:t>
      </w:r>
      <w:r w:rsidRPr="00A05156">
        <w:rPr>
          <w:rFonts w:ascii="Times New Roman" w:hAnsi="Times New Roman" w:cs="Times New Roman"/>
          <w:sz w:val="26"/>
          <w:szCs w:val="26"/>
        </w:rPr>
        <w:t>конкурсных процедур), сложившейся по использованию субсидии, предоставленной МБУ «Коммунспецавтотехника» на выполнение муниципальной работы в сумме 2 295,38 тыс.рублей.</w:t>
      </w:r>
    </w:p>
    <w:p w:rsidR="005E3497" w:rsidRPr="00A05156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5156">
        <w:rPr>
          <w:rFonts w:ascii="Times New Roman" w:hAnsi="Times New Roman" w:cs="Times New Roman"/>
          <w:sz w:val="26"/>
          <w:szCs w:val="26"/>
        </w:rPr>
        <w:t xml:space="preserve">За отчетный период в рамках муниципальной программы реализованы мероприятия: </w:t>
      </w:r>
    </w:p>
    <w:p w:rsidR="005E3497" w:rsidRPr="00A05156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5156">
        <w:rPr>
          <w:rFonts w:ascii="Times New Roman" w:hAnsi="Times New Roman" w:cs="Times New Roman"/>
          <w:sz w:val="26"/>
          <w:szCs w:val="26"/>
        </w:rPr>
        <w:t>1. Мероприятия, связанные с текущей деятельностью: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5156">
        <w:rPr>
          <w:rFonts w:ascii="Times New Roman" w:hAnsi="Times New Roman" w:cs="Times New Roman"/>
          <w:sz w:val="26"/>
          <w:szCs w:val="26"/>
        </w:rPr>
        <w:t>- в рамках исполнения муниципального задания, утвержденного для МБУ «Коммунспецавтотехника» выполнены работы по содержанию объектов благоустройства территории города Когалыма, включая озеленение территории и содержание малых архитектурных форм в соответствии со стандартом качества выполнения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работ;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приобретена </w:t>
      </w:r>
      <w:r w:rsidRPr="008E1045">
        <w:rPr>
          <w:rFonts w:ascii="Times New Roman" w:hAnsi="Times New Roman" w:cs="Times New Roman"/>
          <w:sz w:val="26"/>
          <w:szCs w:val="26"/>
        </w:rPr>
        <w:t>специализированная техника в количестве 9 единиц (</w:t>
      </w:r>
      <w:r w:rsidR="00AF3940" w:rsidRPr="008E1045">
        <w:rPr>
          <w:rFonts w:ascii="Times New Roman" w:hAnsi="Times New Roman" w:cs="Times New Roman"/>
          <w:sz w:val="26"/>
          <w:szCs w:val="26"/>
        </w:rPr>
        <w:t>мини погрузчик</w:t>
      </w:r>
      <w:r w:rsidRPr="008E1045">
        <w:rPr>
          <w:rFonts w:ascii="Times New Roman" w:hAnsi="Times New Roman" w:cs="Times New Roman"/>
          <w:sz w:val="26"/>
          <w:szCs w:val="26"/>
        </w:rPr>
        <w:t xml:space="preserve"> – 2 ед., автогрейдер – 1 ед., </w:t>
      </w:r>
      <w:r w:rsidR="00AF3940" w:rsidRPr="008E1045">
        <w:rPr>
          <w:rFonts w:ascii="Times New Roman" w:hAnsi="Times New Roman" w:cs="Times New Roman"/>
          <w:sz w:val="26"/>
          <w:szCs w:val="26"/>
        </w:rPr>
        <w:t>КамАЗ</w:t>
      </w:r>
      <w:r w:rsidRPr="008E1045">
        <w:rPr>
          <w:rFonts w:ascii="Times New Roman" w:hAnsi="Times New Roman" w:cs="Times New Roman"/>
          <w:sz w:val="26"/>
          <w:szCs w:val="26"/>
        </w:rPr>
        <w:t xml:space="preserve"> с/с – 5 ед., снегопогрузчик – 1 ед.) на </w:t>
      </w:r>
      <w:r w:rsidRPr="0035597F">
        <w:rPr>
          <w:rFonts w:ascii="Times New Roman" w:hAnsi="Times New Roman" w:cs="Times New Roman"/>
          <w:sz w:val="26"/>
          <w:szCs w:val="26"/>
        </w:rPr>
        <w:t>условиях лизинга для выполнения работ по содержанию объектов благоустройства на территории города Когалыма;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>- осуществлена организация наружного освещения улиц, дворовых территорий города Когалыма, включая освещение и техническое обслуживание сетей наружного освещения;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>- проведена замена исполнительных пунктов в количестве 6 штук в рамках мероприятия по ремонту (замене) светильников наружного освещения города Когалыма (замена 13 исполнительных пунктов перенесена на февраль 2019 года по согласованию сторон);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>- осуществлена организация ритуальных</w:t>
      </w:r>
      <w:r w:rsidRPr="00913E47">
        <w:rPr>
          <w:rFonts w:ascii="Times New Roman" w:hAnsi="Times New Roman" w:cs="Times New Roman"/>
          <w:sz w:val="26"/>
          <w:szCs w:val="26"/>
        </w:rPr>
        <w:t xml:space="preserve"> услуг и содержание мест захоронения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Мероприятия, носящие разовый (однократный) характер: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7AB">
        <w:rPr>
          <w:rFonts w:ascii="Times New Roman" w:hAnsi="Times New Roman" w:cs="Times New Roman"/>
          <w:sz w:val="26"/>
          <w:szCs w:val="26"/>
        </w:rPr>
        <w:t>пошив флаговых композиций</w:t>
      </w:r>
      <w:r>
        <w:rPr>
          <w:rFonts w:ascii="Times New Roman" w:hAnsi="Times New Roman" w:cs="Times New Roman"/>
          <w:sz w:val="26"/>
          <w:szCs w:val="26"/>
        </w:rPr>
        <w:t xml:space="preserve"> (включая приобретение веревки для монтажа флаговых композиций);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установлена</w:t>
      </w:r>
      <w:r w:rsidRPr="001945B7">
        <w:rPr>
          <w:rFonts w:ascii="Times New Roman" w:hAnsi="Times New Roman" w:cs="Times New Roman"/>
          <w:sz w:val="26"/>
          <w:szCs w:val="26"/>
        </w:rPr>
        <w:t xml:space="preserve"> трансформаторн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945B7">
        <w:rPr>
          <w:rFonts w:ascii="Times New Roman" w:hAnsi="Times New Roman" w:cs="Times New Roman"/>
          <w:sz w:val="26"/>
          <w:szCs w:val="26"/>
        </w:rPr>
        <w:t xml:space="preserve"> подстанци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45B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выполнен </w:t>
      </w:r>
      <w:r w:rsidRPr="001945B7">
        <w:rPr>
          <w:rFonts w:ascii="Times New Roman" w:hAnsi="Times New Roman" w:cs="Times New Roman"/>
          <w:sz w:val="26"/>
          <w:szCs w:val="26"/>
        </w:rPr>
        <w:t>монтаж опор и прокладк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945B7">
        <w:rPr>
          <w:rFonts w:ascii="Times New Roman" w:hAnsi="Times New Roman" w:cs="Times New Roman"/>
          <w:sz w:val="26"/>
          <w:szCs w:val="26"/>
        </w:rPr>
        <w:t xml:space="preserve"> кабеля на территории городского пляжа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организована </w:t>
      </w:r>
      <w:r w:rsidRPr="004947AB">
        <w:rPr>
          <w:rFonts w:ascii="Times New Roman" w:hAnsi="Times New Roman" w:cs="Times New Roman"/>
          <w:sz w:val="26"/>
          <w:szCs w:val="26"/>
        </w:rPr>
        <w:t>бесперебойн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947AB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47AB">
        <w:rPr>
          <w:rFonts w:ascii="Times New Roman" w:hAnsi="Times New Roman" w:cs="Times New Roman"/>
          <w:sz w:val="26"/>
          <w:szCs w:val="26"/>
        </w:rPr>
        <w:t xml:space="preserve"> музыкального фонтана, расположенного на площади по улице Мира (ремонт, водоснабжение и водоотведение)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945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945B7">
        <w:rPr>
          <w:rFonts w:ascii="Times New Roman" w:hAnsi="Times New Roman" w:cs="Times New Roman"/>
          <w:sz w:val="26"/>
          <w:szCs w:val="26"/>
        </w:rPr>
        <w:t>бустро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сет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945B7">
        <w:rPr>
          <w:rFonts w:ascii="Times New Roman" w:hAnsi="Times New Roman" w:cs="Times New Roman"/>
          <w:sz w:val="26"/>
          <w:szCs w:val="26"/>
        </w:rPr>
        <w:t xml:space="preserve"> наружного освещения по улице Романтиков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945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45B7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по замене опор на участк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086E">
        <w:rPr>
          <w:rFonts w:ascii="Times New Roman" w:hAnsi="Times New Roman" w:cs="Times New Roman"/>
          <w:sz w:val="26"/>
          <w:szCs w:val="26"/>
        </w:rPr>
        <w:t xml:space="preserve"> ул. Дружбы Народов (от кольцевой развязки пр. Шмидта - ул. Др. Народов до кольцевой развязки ул. Береговая - ул. Др. Народов)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5B7">
        <w:rPr>
          <w:rFonts w:ascii="Times New Roman" w:hAnsi="Times New Roman" w:cs="Times New Roman"/>
          <w:sz w:val="26"/>
          <w:szCs w:val="26"/>
        </w:rPr>
        <w:t>улично-дорожной сети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945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Pr="001945B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45B7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по подключению остановочных павильонов к сетям электроснабжения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45B7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ремонтны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45B7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45B7">
        <w:rPr>
          <w:rFonts w:ascii="Times New Roman" w:hAnsi="Times New Roman" w:cs="Times New Roman"/>
          <w:sz w:val="26"/>
          <w:szCs w:val="26"/>
        </w:rPr>
        <w:t xml:space="preserve"> колодцев ливневой канализации во дворах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по адресам: ул. Градостроителей, д.20, автостоянка по ул. Др.</w:t>
      </w:r>
      <w:r w:rsidR="00CC62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Народов, д.17, ул. Мира, д.18А, автостоянка по ул. Молодежная, д.7, автостоянка по ул. Ленинградская, д.29 (ТК «Надежда»);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изготовлены и установлены информационные таблички «схемы эвакуации» в количестве 6 штук;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B4530">
        <w:rPr>
          <w:rFonts w:ascii="Times New Roman" w:hAnsi="Times New Roman" w:cs="Times New Roman"/>
          <w:sz w:val="26"/>
          <w:szCs w:val="26"/>
        </w:rPr>
        <w:t>риобретен</w:t>
      </w:r>
      <w:r>
        <w:rPr>
          <w:rFonts w:ascii="Times New Roman" w:hAnsi="Times New Roman" w:cs="Times New Roman"/>
          <w:sz w:val="26"/>
          <w:szCs w:val="26"/>
        </w:rPr>
        <w:t>о оборудование</w:t>
      </w:r>
      <w:r w:rsidRPr="008B4530">
        <w:rPr>
          <w:rFonts w:ascii="Times New Roman" w:hAnsi="Times New Roman" w:cs="Times New Roman"/>
          <w:sz w:val="26"/>
          <w:szCs w:val="26"/>
        </w:rPr>
        <w:t xml:space="preserve"> инженерной коммуникации для жилой зоны в городе Когалыме</w:t>
      </w:r>
      <w:r>
        <w:rPr>
          <w:rFonts w:ascii="Times New Roman" w:hAnsi="Times New Roman" w:cs="Times New Roman"/>
          <w:sz w:val="26"/>
          <w:szCs w:val="26"/>
        </w:rPr>
        <w:t xml:space="preserve"> по адресам ул. Заречная, д.11 и ул.</w:t>
      </w:r>
      <w:r w:rsidR="00CC62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Дачная, д.20;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4530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B4530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B4530">
        <w:rPr>
          <w:rFonts w:ascii="Times New Roman" w:hAnsi="Times New Roman" w:cs="Times New Roman"/>
          <w:sz w:val="26"/>
          <w:szCs w:val="26"/>
        </w:rPr>
        <w:t xml:space="preserve"> по техническому обследованию строите</w:t>
      </w:r>
      <w:r>
        <w:rPr>
          <w:rFonts w:ascii="Times New Roman" w:hAnsi="Times New Roman" w:cs="Times New Roman"/>
          <w:sz w:val="26"/>
          <w:szCs w:val="26"/>
        </w:rPr>
        <w:t>льных конструкций многоквартирного</w:t>
      </w:r>
      <w:r w:rsidRPr="008B4530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 по адресу ул. Рижская, д.17;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приобретены электротехнические материалы для </w:t>
      </w:r>
      <w:r w:rsidRPr="008B4530">
        <w:rPr>
          <w:rFonts w:ascii="Times New Roman" w:hAnsi="Times New Roman" w:cs="Times New Roman"/>
          <w:sz w:val="26"/>
          <w:szCs w:val="26"/>
        </w:rPr>
        <w:t>архитектурной подсветки улиц, зданий, сооружений и жилых домов, расположенных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Мероприятия, направленные на </w:t>
      </w:r>
      <w:r w:rsidRPr="00930EA2">
        <w:rPr>
          <w:rFonts w:ascii="Times New Roman" w:hAnsi="Times New Roman" w:cs="Times New Roman"/>
          <w:sz w:val="26"/>
          <w:szCs w:val="26"/>
        </w:rPr>
        <w:t>обеспечение условий для отдыха и физического развития детей</w:t>
      </w:r>
      <w:r>
        <w:rPr>
          <w:rFonts w:ascii="Times New Roman" w:hAnsi="Times New Roman" w:cs="Times New Roman"/>
          <w:sz w:val="26"/>
          <w:szCs w:val="26"/>
        </w:rPr>
        <w:t xml:space="preserve"> и улучшение внешнего благоустройства территории города Когалыма: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05BC0">
        <w:rPr>
          <w:rFonts w:ascii="Times New Roman" w:hAnsi="Times New Roman" w:cs="Times New Roman"/>
          <w:sz w:val="26"/>
          <w:szCs w:val="26"/>
        </w:rPr>
        <w:t>установлен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05BC0">
        <w:rPr>
          <w:rFonts w:ascii="Times New Roman" w:hAnsi="Times New Roman" w:cs="Times New Roman"/>
          <w:sz w:val="26"/>
          <w:szCs w:val="26"/>
        </w:rPr>
        <w:t xml:space="preserve"> нов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05BC0">
        <w:rPr>
          <w:rFonts w:ascii="Times New Roman" w:hAnsi="Times New Roman" w:cs="Times New Roman"/>
          <w:sz w:val="26"/>
          <w:szCs w:val="26"/>
        </w:rPr>
        <w:t xml:space="preserve"> игров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05BC0">
        <w:rPr>
          <w:rFonts w:ascii="Times New Roman" w:hAnsi="Times New Roman" w:cs="Times New Roman"/>
          <w:sz w:val="26"/>
          <w:szCs w:val="26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</w:rPr>
        <w:t>а по адресу</w:t>
      </w:r>
      <w:r w:rsidRPr="00205BC0">
        <w:rPr>
          <w:rFonts w:ascii="Times New Roman" w:hAnsi="Times New Roman" w:cs="Times New Roman"/>
          <w:sz w:val="26"/>
          <w:szCs w:val="26"/>
        </w:rPr>
        <w:t xml:space="preserve"> </w:t>
      </w:r>
      <w:r w:rsidRPr="007D426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Мира, д.</w:t>
      </w:r>
      <w:r w:rsidRPr="007D42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4Б</w:t>
      </w:r>
      <w:r w:rsidRPr="007D42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приобретены у</w:t>
      </w:r>
      <w:r w:rsidRPr="002A32DA">
        <w:rPr>
          <w:rFonts w:ascii="Times New Roman" w:hAnsi="Times New Roman" w:cs="Times New Roman"/>
          <w:sz w:val="26"/>
          <w:szCs w:val="26"/>
        </w:rPr>
        <w:t>рн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A32DA">
        <w:rPr>
          <w:rFonts w:ascii="Times New Roman" w:hAnsi="Times New Roman" w:cs="Times New Roman"/>
          <w:sz w:val="26"/>
          <w:szCs w:val="26"/>
        </w:rPr>
        <w:t xml:space="preserve"> с декоративными накладками, выполненными из чугунного литья</w:t>
      </w:r>
      <w:r>
        <w:rPr>
          <w:rFonts w:ascii="Times New Roman" w:hAnsi="Times New Roman" w:cs="Times New Roman"/>
          <w:sz w:val="26"/>
          <w:szCs w:val="26"/>
        </w:rPr>
        <w:t>, в количестве 66 штук.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Мероприятия по с</w:t>
      </w:r>
      <w:r w:rsidRPr="002A32DA">
        <w:rPr>
          <w:rFonts w:ascii="Times New Roman" w:hAnsi="Times New Roman" w:cs="Times New Roman"/>
          <w:sz w:val="26"/>
          <w:szCs w:val="26"/>
        </w:rPr>
        <w:t>троительств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32DA">
        <w:rPr>
          <w:rFonts w:ascii="Times New Roman" w:hAnsi="Times New Roman" w:cs="Times New Roman"/>
          <w:sz w:val="26"/>
          <w:szCs w:val="26"/>
        </w:rPr>
        <w:t>, ремонт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32DA">
        <w:rPr>
          <w:rFonts w:ascii="Times New Roman" w:hAnsi="Times New Roman" w:cs="Times New Roman"/>
          <w:sz w:val="26"/>
          <w:szCs w:val="26"/>
        </w:rPr>
        <w:t xml:space="preserve"> и реконструкци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32DA">
        <w:rPr>
          <w:rFonts w:ascii="Times New Roman" w:hAnsi="Times New Roman" w:cs="Times New Roman"/>
          <w:sz w:val="26"/>
          <w:szCs w:val="26"/>
        </w:rPr>
        <w:t xml:space="preserve"> объектов благоустройства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выполнены </w:t>
      </w:r>
      <w:r w:rsidRPr="002A32DA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A32DA">
        <w:rPr>
          <w:rFonts w:ascii="Times New Roman" w:hAnsi="Times New Roman" w:cs="Times New Roman"/>
          <w:sz w:val="26"/>
          <w:szCs w:val="26"/>
        </w:rPr>
        <w:t xml:space="preserve"> по благоустройству внутридворовых территорий микрорайонов города с восстановлением систем ливневой канализации</w:t>
      </w:r>
      <w:r>
        <w:rPr>
          <w:rFonts w:ascii="Times New Roman" w:hAnsi="Times New Roman" w:cs="Times New Roman"/>
          <w:sz w:val="26"/>
          <w:szCs w:val="26"/>
        </w:rPr>
        <w:t xml:space="preserve"> по адресам:</w:t>
      </w:r>
      <w:r w:rsidRPr="00AB0D48"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Прибалтийская,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Сопочинского,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AB0D48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пр.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Солнечный,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 xml:space="preserve">13,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Мира,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 xml:space="preserve">21,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Ленинградская,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 xml:space="preserve">25,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 xml:space="preserve">31,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Бакинская,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Градостроителей,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AB0D4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B0D48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D48">
        <w:rPr>
          <w:rFonts w:ascii="Times New Roman" w:hAnsi="Times New Roman" w:cs="Times New Roman"/>
          <w:sz w:val="26"/>
          <w:szCs w:val="26"/>
        </w:rPr>
        <w:t xml:space="preserve">Ленинградская, </w:t>
      </w:r>
      <w:r>
        <w:rPr>
          <w:rFonts w:ascii="Times New Roman" w:hAnsi="Times New Roman" w:cs="Times New Roman"/>
          <w:sz w:val="26"/>
          <w:szCs w:val="26"/>
        </w:rPr>
        <w:t>д.57, д.</w:t>
      </w:r>
      <w:r w:rsidRPr="00AB0D48">
        <w:rPr>
          <w:rFonts w:ascii="Times New Roman" w:hAnsi="Times New Roman" w:cs="Times New Roman"/>
          <w:sz w:val="26"/>
          <w:szCs w:val="26"/>
        </w:rPr>
        <w:t>59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00C4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C49">
        <w:rPr>
          <w:rFonts w:ascii="Times New Roman" w:hAnsi="Times New Roman" w:cs="Times New Roman"/>
          <w:sz w:val="26"/>
          <w:szCs w:val="26"/>
        </w:rPr>
        <w:t xml:space="preserve">Дружбы народов,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200C49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32DA">
        <w:rPr>
          <w:rFonts w:ascii="Times New Roman" w:hAnsi="Times New Roman" w:cs="Times New Roman"/>
          <w:sz w:val="26"/>
          <w:szCs w:val="26"/>
        </w:rPr>
        <w:t>выполнены работы по устройству ливневой канализации по ул.</w:t>
      </w:r>
      <w:r>
        <w:rPr>
          <w:rFonts w:ascii="Times New Roman" w:hAnsi="Times New Roman" w:cs="Times New Roman"/>
          <w:sz w:val="26"/>
          <w:szCs w:val="26"/>
        </w:rPr>
        <w:t xml:space="preserve"> Мира, район МАУ «</w:t>
      </w:r>
      <w:r w:rsidRPr="002A32DA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A32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32DA">
        <w:rPr>
          <w:rFonts w:ascii="Times New Roman" w:hAnsi="Times New Roman" w:cs="Times New Roman"/>
          <w:sz w:val="26"/>
          <w:szCs w:val="26"/>
        </w:rPr>
        <w:t>площадь городского рынка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выполнены работы по обустройству пешеходных дорожек</w:t>
      </w:r>
      <w:r w:rsidRPr="002C2170">
        <w:t xml:space="preserve"> </w:t>
      </w:r>
      <w:r w:rsidRPr="002C2170">
        <w:rPr>
          <w:rFonts w:ascii="Times New Roman" w:hAnsi="Times New Roman" w:cs="Times New Roman"/>
          <w:sz w:val="26"/>
          <w:szCs w:val="26"/>
        </w:rPr>
        <w:t>по адресу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170">
        <w:rPr>
          <w:rFonts w:ascii="Times New Roman" w:hAnsi="Times New Roman" w:cs="Times New Roman"/>
          <w:sz w:val="26"/>
          <w:szCs w:val="26"/>
        </w:rPr>
        <w:t>Прибалтийская, д.53 и к остановочному павильону в районе станции скорой помощи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проведены работы по </w:t>
      </w:r>
      <w:r w:rsidRPr="002C2170">
        <w:rPr>
          <w:rFonts w:ascii="Times New Roman" w:hAnsi="Times New Roman" w:cs="Times New Roman"/>
          <w:sz w:val="26"/>
          <w:szCs w:val="26"/>
        </w:rPr>
        <w:t>замене насосного оборудования фонтана, расположенного на площади по улице Мира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благоустроена территория</w:t>
      </w:r>
      <w:r w:rsidRPr="002C2170">
        <w:rPr>
          <w:rFonts w:ascii="Times New Roman" w:hAnsi="Times New Roman" w:cs="Times New Roman"/>
          <w:sz w:val="26"/>
          <w:szCs w:val="26"/>
        </w:rPr>
        <w:t xml:space="preserve"> в рамках реализации проекта «Зона отдыха «Метелица» в городе Когалыме от ДК «Сибирь» до улицы Новосёлов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 ремонт </w:t>
      </w:r>
      <w:r w:rsidRPr="002C2170">
        <w:rPr>
          <w:rFonts w:ascii="Times New Roman" w:hAnsi="Times New Roman" w:cs="Times New Roman"/>
          <w:sz w:val="26"/>
          <w:szCs w:val="26"/>
        </w:rPr>
        <w:t>подъезда к муниципальному зданию, расположенному 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170">
        <w:rPr>
          <w:rFonts w:ascii="Times New Roman" w:hAnsi="Times New Roman" w:cs="Times New Roman"/>
          <w:sz w:val="26"/>
          <w:szCs w:val="26"/>
        </w:rPr>
        <w:t>ул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2170">
        <w:rPr>
          <w:rFonts w:ascii="Times New Roman" w:hAnsi="Times New Roman" w:cs="Times New Roman"/>
          <w:sz w:val="26"/>
          <w:szCs w:val="26"/>
        </w:rPr>
        <w:t xml:space="preserve"> Мира,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2C217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благоустроены объекты благоустройства: «Объект «Книжка» напротив строящегося здания филиала Малого театра и «Памятный столп» в районе Храма Успения Пресвятой Богородицы;</w:t>
      </w:r>
    </w:p>
    <w:p w:rsidR="005E3497" w:rsidRPr="002A32DA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выполнены работы по </w:t>
      </w:r>
      <w:r w:rsidRPr="00AB0D48">
        <w:rPr>
          <w:rFonts w:ascii="Times New Roman" w:hAnsi="Times New Roman" w:cs="Times New Roman"/>
          <w:sz w:val="26"/>
          <w:szCs w:val="26"/>
        </w:rPr>
        <w:t>архитектурной подсветке улиц, зданий и сооружений, расположенных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, в том числе: на 1 административном объекте, 10 жилых многоквартирных домах, а также установлены консоли по ул. Др. Народов в кол-ве 64 штук, на ул. Береговая – 113 штук.</w:t>
      </w:r>
    </w:p>
    <w:p w:rsidR="005E3497" w:rsidRPr="00303B20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6AD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>
        <w:rPr>
          <w:rFonts w:ascii="Times New Roman" w:hAnsi="Times New Roman" w:cs="Times New Roman"/>
          <w:sz w:val="26"/>
          <w:szCs w:val="26"/>
        </w:rPr>
        <w:t>годовому доклад</w:t>
      </w:r>
      <w:r w:rsidRPr="006946AD">
        <w:rPr>
          <w:rFonts w:ascii="Times New Roman" w:hAnsi="Times New Roman" w:cs="Times New Roman"/>
          <w:sz w:val="26"/>
          <w:szCs w:val="26"/>
        </w:rPr>
        <w:t>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3B20">
        <w:rPr>
          <w:rFonts w:ascii="Times New Roman" w:hAnsi="Times New Roman" w:cs="Times New Roman"/>
          <w:sz w:val="26"/>
          <w:szCs w:val="26"/>
        </w:rPr>
        <w:t>На 2018 год предусмотрена реализация 18 показателей. Достигн</w:t>
      </w:r>
      <w:r>
        <w:rPr>
          <w:rFonts w:ascii="Times New Roman" w:hAnsi="Times New Roman" w:cs="Times New Roman"/>
          <w:sz w:val="26"/>
          <w:szCs w:val="26"/>
        </w:rPr>
        <w:t xml:space="preserve">уты на 100% и выше 14 </w:t>
      </w:r>
      <w:r w:rsidRPr="0035597F">
        <w:rPr>
          <w:rFonts w:ascii="Times New Roman" w:hAnsi="Times New Roman" w:cs="Times New Roman"/>
          <w:sz w:val="26"/>
          <w:szCs w:val="26"/>
        </w:rPr>
        <w:t>показателей, 4 показателя не достигли планового</w:t>
      </w:r>
      <w:r>
        <w:rPr>
          <w:rFonts w:ascii="Times New Roman" w:hAnsi="Times New Roman" w:cs="Times New Roman"/>
          <w:sz w:val="26"/>
          <w:szCs w:val="26"/>
        </w:rPr>
        <w:t xml:space="preserve"> значения: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3B20">
        <w:rPr>
          <w:rFonts w:ascii="Times New Roman" w:hAnsi="Times New Roman" w:cs="Times New Roman"/>
          <w:sz w:val="26"/>
          <w:szCs w:val="26"/>
        </w:rPr>
        <w:t>Строительство объектов благоустройства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– 91,7%. Недостижение в</w:t>
      </w:r>
      <w:r w:rsidRPr="00303B20">
        <w:rPr>
          <w:rFonts w:ascii="Times New Roman" w:hAnsi="Times New Roman" w:cs="Times New Roman"/>
          <w:sz w:val="26"/>
          <w:szCs w:val="26"/>
        </w:rPr>
        <w:t xml:space="preserve"> связи с необходимостью включения дополнительных работ (устройство пешеходного тротуара, установка бордюрного камня) изменилась </w:t>
      </w:r>
      <w:r w:rsidRPr="0035597F">
        <w:rPr>
          <w:rFonts w:ascii="Times New Roman" w:hAnsi="Times New Roman" w:cs="Times New Roman"/>
          <w:sz w:val="26"/>
          <w:szCs w:val="26"/>
        </w:rPr>
        <w:t>первоначально указанная площадь производства работ.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>- Поставка малых архитектурных форм-94,3 %;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 xml:space="preserve">- Выполнение работ по архитектурной подсветке улиц, зданий, сооружений и жилых, расположенных на территории города Когалыма- 71,7%. </w:t>
      </w:r>
    </w:p>
    <w:p w:rsidR="005E3497" w:rsidRPr="0035597F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>- Выполнение работ по ремонту (замене) оборудования и сетей наружного освещения на территории города Когалыма – 31,6 %.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597F">
        <w:rPr>
          <w:rFonts w:ascii="Times New Roman" w:hAnsi="Times New Roman" w:cs="Times New Roman"/>
          <w:sz w:val="26"/>
          <w:szCs w:val="26"/>
        </w:rPr>
        <w:t>70 штук световых консолей были поставлены с браком. В адрес поставщика направлена претензия на замену качественными</w:t>
      </w:r>
      <w:r w:rsidRPr="00721F16">
        <w:rPr>
          <w:rFonts w:ascii="Times New Roman" w:hAnsi="Times New Roman" w:cs="Times New Roman"/>
          <w:sz w:val="26"/>
          <w:szCs w:val="26"/>
        </w:rPr>
        <w:t xml:space="preserve"> консолями. Факт поставки запланирован на февраль 2019 года.</w:t>
      </w:r>
    </w:p>
    <w:p w:rsidR="005E3497" w:rsidRDefault="005E3497" w:rsidP="005E34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одному показателю «</w:t>
      </w:r>
      <w:r w:rsidRPr="00721F16">
        <w:rPr>
          <w:rFonts w:ascii="Times New Roman" w:hAnsi="Times New Roman" w:cs="Times New Roman"/>
          <w:sz w:val="26"/>
          <w:szCs w:val="26"/>
        </w:rPr>
        <w:t>Выполнение работ по ремонту (замене) оборудования и сетей наружного освещения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3B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Pr="00303B20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>о 31,6%</w:t>
      </w:r>
      <w:r w:rsidRPr="00303B20">
        <w:rPr>
          <w:rFonts w:ascii="Times New Roman" w:hAnsi="Times New Roman" w:cs="Times New Roman"/>
          <w:sz w:val="26"/>
          <w:szCs w:val="26"/>
        </w:rPr>
        <w:t xml:space="preserve">, в связи с </w:t>
      </w:r>
      <w:r>
        <w:rPr>
          <w:rFonts w:ascii="Times New Roman" w:hAnsi="Times New Roman" w:cs="Times New Roman"/>
          <w:sz w:val="26"/>
          <w:szCs w:val="26"/>
        </w:rPr>
        <w:t>переносом срока исполнения контрактов на приобретение осветительного оборудования на февраль 2019 года.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Методикой. Согласно Методике, значение бальной интегральной оценки равно 7,4 баллам, эффективность реализации муниципальной программы «Содержание объектов городского хозяйства и инженерной инфраструктуры в городе Когалыме» оценивается как «удовлетворительно».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497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Pr="00E57EE1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 xml:space="preserve">Муниципальная программа «Содержание объектов городского хозяйства и инженерной инфраструктуры в городе Когалыме» в целом соответствует одному из приоритетов социально – экономического развития города Когалыма, определенной </w:t>
      </w:r>
      <w:r w:rsidRPr="005E3497">
        <w:rPr>
          <w:rFonts w:ascii="Times New Roman" w:hAnsi="Times New Roman"/>
          <w:bCs/>
          <w:sz w:val="26"/>
          <w:szCs w:val="26"/>
        </w:rPr>
        <w:t xml:space="preserve">Стратегией и была направлена на </w:t>
      </w:r>
      <w:r w:rsidRPr="005E3497">
        <w:rPr>
          <w:rFonts w:ascii="Times New Roman" w:hAnsi="Times New Roman"/>
          <w:sz w:val="26"/>
          <w:szCs w:val="26"/>
        </w:rPr>
        <w:t>организацию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</w:t>
      </w:r>
      <w:r w:rsidRPr="005E3497">
        <w:rPr>
          <w:rFonts w:ascii="Times New Roman" w:hAnsi="Times New Roman" w:cs="Times New Roman"/>
          <w:sz w:val="26"/>
          <w:szCs w:val="26"/>
        </w:rPr>
        <w:t>. Проанализировав реализацию программных мероприятий, а также учитывая достижение плановых показателей, рекомендовано сохранить прежний уровень финансирования муниципальной программы в очередном финансовом году. Ответственному исполнителю следует более тщательно осуществлять планирование расходов на реализацию мероприятий ввиду наличия экономии по программным мероприятиям.</w:t>
      </w:r>
    </w:p>
    <w:p w:rsidR="00721F16" w:rsidRDefault="00721F16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212FF0" w:rsidRDefault="00DB6E6B" w:rsidP="00326CA6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4" w:name="_Toc12606910"/>
      <w:r w:rsidRPr="00ED76A1">
        <w:rPr>
          <w:rFonts w:ascii="Times New Roman" w:hAnsi="Times New Roman" w:cs="Times New Roman"/>
          <w:b/>
          <w:color w:val="auto"/>
        </w:rPr>
        <w:t>13.</w:t>
      </w:r>
      <w:r w:rsidR="00EA3989" w:rsidRPr="00ED76A1">
        <w:rPr>
          <w:rFonts w:ascii="Times New Roman" w:hAnsi="Times New Roman" w:cs="Times New Roman"/>
          <w:b/>
          <w:color w:val="auto"/>
        </w:rPr>
        <w:t xml:space="preserve"> «Развитие культуры в гор</w:t>
      </w:r>
      <w:r w:rsidR="00212FF0" w:rsidRPr="00ED76A1">
        <w:rPr>
          <w:rFonts w:ascii="Times New Roman" w:hAnsi="Times New Roman" w:cs="Times New Roman"/>
          <w:b/>
          <w:color w:val="auto"/>
        </w:rPr>
        <w:t>оде Когалыме</w:t>
      </w:r>
      <w:r w:rsidR="00EA3989" w:rsidRPr="00ED76A1">
        <w:rPr>
          <w:rFonts w:ascii="Times New Roman" w:hAnsi="Times New Roman" w:cs="Times New Roman"/>
          <w:b/>
          <w:color w:val="auto"/>
        </w:rPr>
        <w:t>»</w:t>
      </w:r>
      <w:bookmarkEnd w:id="14"/>
      <w:r w:rsidR="00EA3989" w:rsidRPr="00212FF0">
        <w:rPr>
          <w:rFonts w:ascii="Times New Roman" w:hAnsi="Times New Roman" w:cs="Times New Roman"/>
          <w:b/>
          <w:color w:val="auto"/>
        </w:rPr>
        <w:t xml:space="preserve"> </w:t>
      </w:r>
    </w:p>
    <w:p w:rsidR="00EA3989" w:rsidRDefault="00EA3989" w:rsidP="00326CA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3989" w:rsidRDefault="00EA3989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культуры, спорта и молодёжной политики Администрации города Когалыма.</w:t>
      </w:r>
    </w:p>
    <w:p w:rsidR="00EA3989" w:rsidRDefault="00EA3989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реализации мероприятий муниципальной программы является сохранение и популяризация</w:t>
      </w:r>
      <w:r w:rsidRPr="007472D8">
        <w:rPr>
          <w:rFonts w:ascii="Times New Roman" w:hAnsi="Times New Roman" w:cs="Times New Roman"/>
          <w:sz w:val="26"/>
          <w:szCs w:val="26"/>
        </w:rPr>
        <w:t xml:space="preserve"> культурного наследия города Когалыма, повышение качества услуг, предоставляемых в области библиотечного, музейного и архивного дела.</w:t>
      </w:r>
    </w:p>
    <w:p w:rsidR="00EA3989" w:rsidRDefault="00EA3989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Default="00EA3989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программы:</w:t>
      </w:r>
    </w:p>
    <w:p w:rsidR="007E5218" w:rsidRPr="007E5218" w:rsidRDefault="007E5218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218">
        <w:rPr>
          <w:rFonts w:ascii="Times New Roman" w:hAnsi="Times New Roman" w:cs="Times New Roman"/>
          <w:sz w:val="26"/>
          <w:szCs w:val="26"/>
        </w:rPr>
        <w:t xml:space="preserve">Муниципальной программой </w:t>
      </w:r>
      <w:r>
        <w:rPr>
          <w:rFonts w:ascii="Times New Roman" w:hAnsi="Times New Roman" w:cs="Times New Roman"/>
          <w:sz w:val="26"/>
          <w:szCs w:val="26"/>
        </w:rPr>
        <w:t>предусмотрено исполнение 10 мероприятий, 1 мероприятие выполнено на 100%, 8 мероприятий исполнены с экономией бюджетных средств</w:t>
      </w:r>
      <w:r w:rsidR="00D27F3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1 мероприятию освоен</w:t>
      </w:r>
      <w:r w:rsidR="00D27F37">
        <w:rPr>
          <w:rFonts w:ascii="Times New Roman" w:hAnsi="Times New Roman" w:cs="Times New Roman"/>
          <w:sz w:val="26"/>
          <w:szCs w:val="26"/>
        </w:rPr>
        <w:t>ие составило</w:t>
      </w:r>
      <w:r>
        <w:rPr>
          <w:rFonts w:ascii="Times New Roman" w:hAnsi="Times New Roman" w:cs="Times New Roman"/>
          <w:sz w:val="26"/>
          <w:szCs w:val="26"/>
        </w:rPr>
        <w:t xml:space="preserve"> 58,3%.</w:t>
      </w:r>
      <w:r w:rsidRPr="007E52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989" w:rsidRDefault="00EA3989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201</w:t>
      </w:r>
      <w:r w:rsidR="003761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году на реализацию программных мероприятий было </w:t>
      </w:r>
      <w:r w:rsidRPr="00AA29CE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904BA3" w:rsidRPr="00AA29CE">
        <w:rPr>
          <w:rFonts w:ascii="Times New Roman" w:hAnsi="Times New Roman" w:cs="Times New Roman"/>
          <w:b/>
          <w:sz w:val="26"/>
          <w:szCs w:val="26"/>
        </w:rPr>
        <w:t>973 007,</w:t>
      </w:r>
      <w:r w:rsidR="00AA29CE" w:rsidRPr="00AA29CE">
        <w:rPr>
          <w:rFonts w:ascii="Times New Roman" w:hAnsi="Times New Roman" w:cs="Times New Roman"/>
          <w:b/>
          <w:sz w:val="26"/>
          <w:szCs w:val="26"/>
        </w:rPr>
        <w:t>1</w:t>
      </w:r>
      <w:r w:rsidRPr="00AA29CE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r w:rsidRPr="003166ED">
        <w:rPr>
          <w:rFonts w:ascii="Times New Roman" w:hAnsi="Times New Roman" w:cs="Times New Roman"/>
          <w:b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A6A43" w:rsidRPr="007576D0" w:rsidRDefault="00D27F37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4BA3">
        <w:rPr>
          <w:rFonts w:ascii="Times New Roman" w:hAnsi="Times New Roman" w:cs="Times New Roman"/>
          <w:sz w:val="26"/>
          <w:szCs w:val="26"/>
        </w:rPr>
        <w:t>19,7</w:t>
      </w:r>
      <w:r w:rsidR="004A6A43" w:rsidRPr="007576D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A6A43" w:rsidRPr="007576D0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A6A43" w:rsidRPr="007576D0">
        <w:rPr>
          <w:rFonts w:ascii="Times New Roman" w:hAnsi="Times New Roman" w:cs="Times New Roman"/>
          <w:sz w:val="26"/>
          <w:szCs w:val="26"/>
        </w:rPr>
        <w:t xml:space="preserve"> федерального бюджета;</w:t>
      </w:r>
    </w:p>
    <w:p w:rsidR="00EA3989" w:rsidRPr="007576D0" w:rsidRDefault="00D27F37" w:rsidP="004A6A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644B">
        <w:rPr>
          <w:rFonts w:ascii="Times New Roman" w:hAnsi="Times New Roman" w:cs="Times New Roman"/>
          <w:sz w:val="26"/>
          <w:szCs w:val="26"/>
        </w:rPr>
        <w:t>53 811,4</w:t>
      </w:r>
      <w:r w:rsidR="00EA3989" w:rsidRPr="007576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A3989" w:rsidRPr="007576D0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A3989" w:rsidRPr="007576D0">
        <w:rPr>
          <w:rFonts w:ascii="Times New Roman" w:hAnsi="Times New Roman" w:cs="Times New Roman"/>
          <w:sz w:val="26"/>
          <w:szCs w:val="26"/>
        </w:rPr>
        <w:t xml:space="preserve"> бюджета Ханты–Мансий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Югры;</w:t>
      </w:r>
    </w:p>
    <w:p w:rsidR="00D27F37" w:rsidRDefault="00D27F37" w:rsidP="00D27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4BA3">
        <w:rPr>
          <w:rFonts w:ascii="Times New Roman" w:hAnsi="Times New Roman" w:cs="Times New Roman"/>
          <w:sz w:val="26"/>
          <w:szCs w:val="26"/>
        </w:rPr>
        <w:t>225 641,0</w:t>
      </w:r>
      <w:r w:rsidR="00EA3989" w:rsidRPr="007576D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A3989" w:rsidRPr="007576D0">
        <w:rPr>
          <w:rFonts w:ascii="Times New Roman" w:hAnsi="Times New Roman" w:cs="Times New Roman"/>
          <w:sz w:val="26"/>
          <w:szCs w:val="26"/>
        </w:rPr>
        <w:t xml:space="preserve"> </w:t>
      </w:r>
      <w:r w:rsidR="004A6A43" w:rsidRPr="007576D0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55BB6">
        <w:rPr>
          <w:rFonts w:ascii="Times New Roman" w:hAnsi="Times New Roman" w:cs="Times New Roman"/>
          <w:sz w:val="26"/>
          <w:szCs w:val="26"/>
        </w:rPr>
        <w:t xml:space="preserve"> бюджета города Когалыма;</w:t>
      </w:r>
    </w:p>
    <w:p w:rsidR="004A6A43" w:rsidRDefault="00D27F37" w:rsidP="00D27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- 693 </w:t>
      </w:r>
      <w:r w:rsidR="0015644B">
        <w:rPr>
          <w:rFonts w:ascii="Times New Roman" w:hAnsi="Times New Roman" w:cs="Times New Roman"/>
          <w:sz w:val="26"/>
          <w:szCs w:val="26"/>
        </w:rPr>
        <w:t>534</w:t>
      </w:r>
      <w:r w:rsidR="00904BA3">
        <w:rPr>
          <w:rFonts w:ascii="Times New Roman" w:hAnsi="Times New Roman" w:cs="Times New Roman"/>
          <w:sz w:val="26"/>
          <w:szCs w:val="26"/>
        </w:rPr>
        <w:t>,9</w:t>
      </w:r>
      <w:r w:rsidR="004A6A43" w:rsidRPr="007576D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A6A43">
        <w:rPr>
          <w:rFonts w:ascii="Times New Roman" w:hAnsi="Times New Roman" w:cs="Times New Roman"/>
          <w:sz w:val="26"/>
          <w:szCs w:val="26"/>
        </w:rPr>
        <w:t xml:space="preserve">лей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A6A43">
        <w:rPr>
          <w:rFonts w:ascii="Times New Roman" w:hAnsi="Times New Roman" w:cs="Times New Roman"/>
          <w:sz w:val="26"/>
          <w:szCs w:val="26"/>
        </w:rPr>
        <w:t xml:space="preserve"> привлеченны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A6A43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A6A43">
        <w:rPr>
          <w:rFonts w:ascii="Times New Roman" w:hAnsi="Times New Roman" w:cs="Times New Roman"/>
          <w:sz w:val="26"/>
          <w:szCs w:val="26"/>
        </w:rPr>
        <w:t>.</w:t>
      </w:r>
    </w:p>
    <w:p w:rsidR="00EA3989" w:rsidRPr="007768FC" w:rsidRDefault="00EA3989" w:rsidP="007768FC">
      <w:pPr>
        <w:pStyle w:val="ConsPlusNormal"/>
        <w:tabs>
          <w:tab w:val="left" w:pos="284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201</w:t>
      </w:r>
      <w:r w:rsidR="00904BA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768FC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AA29CE">
        <w:rPr>
          <w:rFonts w:ascii="Times New Roman" w:hAnsi="Times New Roman" w:cs="Times New Roman"/>
          <w:sz w:val="26"/>
          <w:szCs w:val="26"/>
        </w:rPr>
        <w:t xml:space="preserve">исполнено </w:t>
      </w:r>
      <w:r w:rsidR="00BE6CB0">
        <w:rPr>
          <w:rFonts w:ascii="Times New Roman" w:hAnsi="Times New Roman" w:cs="Times New Roman"/>
          <w:b/>
          <w:sz w:val="26"/>
          <w:szCs w:val="26"/>
        </w:rPr>
        <w:t>677 473,3</w:t>
      </w:r>
      <w:r w:rsidRPr="00AA29CE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7768FC">
        <w:rPr>
          <w:rFonts w:ascii="Times New Roman" w:hAnsi="Times New Roman" w:cs="Times New Roman"/>
          <w:sz w:val="26"/>
          <w:szCs w:val="26"/>
        </w:rPr>
        <w:t xml:space="preserve"> или </w:t>
      </w:r>
      <w:r w:rsidR="00904BA3" w:rsidRPr="007768FC">
        <w:rPr>
          <w:rFonts w:ascii="Times New Roman" w:hAnsi="Times New Roman" w:cs="Times New Roman"/>
          <w:b/>
          <w:sz w:val="26"/>
          <w:szCs w:val="26"/>
        </w:rPr>
        <w:t>69,6</w:t>
      </w:r>
      <w:r w:rsidRPr="007768F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7768FC">
        <w:rPr>
          <w:rFonts w:ascii="Times New Roman" w:hAnsi="Times New Roman" w:cs="Times New Roman"/>
          <w:sz w:val="26"/>
          <w:szCs w:val="26"/>
        </w:rPr>
        <w:t>к плану на год.</w:t>
      </w:r>
      <w:r w:rsidR="006E648E">
        <w:rPr>
          <w:rFonts w:ascii="Times New Roman" w:hAnsi="Times New Roman" w:cs="Times New Roman"/>
          <w:sz w:val="26"/>
          <w:szCs w:val="26"/>
        </w:rPr>
        <w:t xml:space="preserve"> Низкий процент освоения финансовых средств муниципальной программы обусловлен низким освоением привлеченных средств в рамках Соглашения о сотрудничестве </w:t>
      </w:r>
      <w:r w:rsidR="00C55BB6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6E648E">
        <w:rPr>
          <w:rFonts w:ascii="Times New Roman" w:hAnsi="Times New Roman" w:cs="Times New Roman"/>
          <w:sz w:val="26"/>
          <w:szCs w:val="26"/>
        </w:rPr>
        <w:t>Правительств</w:t>
      </w:r>
      <w:r w:rsidR="00C55BB6">
        <w:rPr>
          <w:rFonts w:ascii="Times New Roman" w:hAnsi="Times New Roman" w:cs="Times New Roman"/>
          <w:sz w:val="26"/>
          <w:szCs w:val="26"/>
        </w:rPr>
        <w:t>ом</w:t>
      </w:r>
      <w:r w:rsidR="006E648E">
        <w:rPr>
          <w:rFonts w:ascii="Times New Roman" w:hAnsi="Times New Roman" w:cs="Times New Roman"/>
          <w:sz w:val="26"/>
          <w:szCs w:val="26"/>
        </w:rPr>
        <w:t xml:space="preserve"> автономного округа и ПАО </w:t>
      </w:r>
      <w:r w:rsidR="00C55BB6">
        <w:rPr>
          <w:rFonts w:ascii="Times New Roman" w:hAnsi="Times New Roman" w:cs="Times New Roman"/>
          <w:sz w:val="26"/>
          <w:szCs w:val="26"/>
        </w:rPr>
        <w:t>«</w:t>
      </w:r>
      <w:r w:rsidR="006E648E">
        <w:rPr>
          <w:rFonts w:ascii="Times New Roman" w:hAnsi="Times New Roman" w:cs="Times New Roman"/>
          <w:sz w:val="26"/>
          <w:szCs w:val="26"/>
        </w:rPr>
        <w:t xml:space="preserve">НК </w:t>
      </w:r>
      <w:r w:rsidR="00C55BB6">
        <w:rPr>
          <w:rFonts w:ascii="Times New Roman" w:hAnsi="Times New Roman" w:cs="Times New Roman"/>
          <w:sz w:val="26"/>
          <w:szCs w:val="26"/>
        </w:rPr>
        <w:t xml:space="preserve">«ЛУКОЙЛ» </w:t>
      </w:r>
      <w:r w:rsidR="006E648E">
        <w:rPr>
          <w:rFonts w:ascii="Times New Roman" w:hAnsi="Times New Roman" w:cs="Times New Roman"/>
          <w:sz w:val="26"/>
          <w:szCs w:val="26"/>
        </w:rPr>
        <w:t>на реконструкцию объекта Кино</w:t>
      </w:r>
      <w:r w:rsidR="00C55BB6">
        <w:rPr>
          <w:rFonts w:ascii="Times New Roman" w:hAnsi="Times New Roman" w:cs="Times New Roman"/>
          <w:sz w:val="26"/>
          <w:szCs w:val="26"/>
        </w:rPr>
        <w:t>-</w:t>
      </w:r>
      <w:r w:rsidR="006E648E">
        <w:rPr>
          <w:rFonts w:ascii="Times New Roman" w:hAnsi="Times New Roman" w:cs="Times New Roman"/>
          <w:sz w:val="26"/>
          <w:szCs w:val="26"/>
        </w:rPr>
        <w:t>концертного комплекса «Янтарь» под Филиал Государственного академического Малого театра России» - 58,3% в связи с тем, что сроки исполнения контрактов превышают отчетный финансовый год. Срок сдачи объекта - март 2019 года.</w:t>
      </w:r>
    </w:p>
    <w:p w:rsidR="006E648E" w:rsidRDefault="00904BA3" w:rsidP="006E648E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CC62A4">
        <w:rPr>
          <w:rFonts w:ascii="Times New Roman" w:hAnsi="Times New Roman" w:cs="Times New Roman"/>
          <w:sz w:val="26"/>
          <w:szCs w:val="26"/>
        </w:rPr>
        <w:t>Подпрограммы 1 «Сохранение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в 2018 году были успешно реализованы мероприяти</w:t>
      </w:r>
      <w:r w:rsidR="003A12DE">
        <w:rPr>
          <w:rFonts w:ascii="Times New Roman" w:hAnsi="Times New Roman" w:cs="Times New Roman"/>
          <w:sz w:val="26"/>
          <w:szCs w:val="26"/>
        </w:rPr>
        <w:t xml:space="preserve">я по развитию </w:t>
      </w:r>
      <w:r>
        <w:rPr>
          <w:rFonts w:ascii="Times New Roman" w:hAnsi="Times New Roman" w:cs="Times New Roman"/>
          <w:sz w:val="26"/>
          <w:szCs w:val="26"/>
        </w:rPr>
        <w:t>библиотечного</w:t>
      </w:r>
      <w:r w:rsidR="003A12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12DE">
        <w:rPr>
          <w:rFonts w:ascii="Times New Roman" w:hAnsi="Times New Roman" w:cs="Times New Roman"/>
          <w:sz w:val="26"/>
          <w:szCs w:val="26"/>
        </w:rPr>
        <w:t xml:space="preserve">музейного и архивного </w:t>
      </w:r>
      <w:r>
        <w:rPr>
          <w:rFonts w:ascii="Times New Roman" w:hAnsi="Times New Roman" w:cs="Times New Roman"/>
          <w:sz w:val="26"/>
          <w:szCs w:val="26"/>
        </w:rPr>
        <w:t>дела</w:t>
      </w:r>
      <w:r w:rsidR="003A12DE">
        <w:rPr>
          <w:rFonts w:ascii="Times New Roman" w:hAnsi="Times New Roman" w:cs="Times New Roman"/>
          <w:sz w:val="26"/>
          <w:szCs w:val="26"/>
        </w:rPr>
        <w:t xml:space="preserve">; введен в эксплуатацию объект «Здание дом культуры «Сибирь», продолжена реконструкция </w:t>
      </w:r>
      <w:r w:rsidR="005F539F">
        <w:rPr>
          <w:rFonts w:ascii="Times New Roman" w:hAnsi="Times New Roman" w:cs="Times New Roman"/>
          <w:sz w:val="26"/>
          <w:szCs w:val="26"/>
        </w:rPr>
        <w:t>Кино-концертного комплекса «Янтарь» под Филиал Государственного академического Малого театра России»; в целях укрепления материально – технической базы учреждений культуры были приобретено оборудование, сценические костюмы, беседка деревянная «Уличная библиотека» и т.д.</w:t>
      </w:r>
    </w:p>
    <w:p w:rsidR="005F539F" w:rsidRDefault="005F539F" w:rsidP="006E648E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CC62A4">
        <w:rPr>
          <w:rFonts w:ascii="Times New Roman" w:hAnsi="Times New Roman" w:cs="Times New Roman"/>
          <w:sz w:val="26"/>
          <w:szCs w:val="26"/>
        </w:rPr>
        <w:t>Подпрограммы 2 «Укрепление единого культурного пространства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были направлены на организацию и проведение 98 культурно – массовых мероприятий, которые посетило 114 710 человек, состоялся конкурс на присуждение премии главы города Когалыма в сфере культуры и искусства 5 сотрудникам учреждений культуры; с целью сохранения, возрождения и развития народных художественных промыслов и ремесел города Когалыма проведены праздничные мероприяти</w:t>
      </w:r>
      <w:r w:rsidR="007E5218">
        <w:rPr>
          <w:rFonts w:ascii="Times New Roman" w:hAnsi="Times New Roman" w:cs="Times New Roman"/>
          <w:sz w:val="26"/>
          <w:szCs w:val="26"/>
        </w:rPr>
        <w:t>я посвященные празднованию «Дня</w:t>
      </w:r>
      <w:r>
        <w:rPr>
          <w:rFonts w:ascii="Times New Roman" w:hAnsi="Times New Roman" w:cs="Times New Roman"/>
          <w:sz w:val="26"/>
          <w:szCs w:val="26"/>
        </w:rPr>
        <w:t xml:space="preserve"> Оленевода</w:t>
      </w:r>
      <w:r w:rsidR="00D62E3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«Дни национальных культур» с общим охватом участников 18 264 человека.</w:t>
      </w:r>
    </w:p>
    <w:p w:rsidR="009647AE" w:rsidRDefault="005F539F" w:rsidP="003A12DE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2A4">
        <w:rPr>
          <w:rFonts w:ascii="Times New Roman" w:hAnsi="Times New Roman" w:cs="Times New Roman"/>
          <w:sz w:val="26"/>
          <w:szCs w:val="26"/>
        </w:rPr>
        <w:t>Подпрограмма 3 «Совершенствование системы управления в сфере культуры и архивного дела»</w:t>
      </w:r>
      <w:r w:rsidRPr="009647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содержит мероприятия</w:t>
      </w:r>
      <w:r w:rsidR="00063C1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7AE">
        <w:rPr>
          <w:rFonts w:ascii="Times New Roman" w:hAnsi="Times New Roman" w:cs="Times New Roman"/>
          <w:sz w:val="26"/>
          <w:szCs w:val="26"/>
        </w:rPr>
        <w:t>направленные на обеспечение функций исполнительных органов власти,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7AE">
        <w:rPr>
          <w:rFonts w:ascii="Times New Roman" w:hAnsi="Times New Roman" w:cs="Times New Roman"/>
          <w:sz w:val="26"/>
          <w:szCs w:val="26"/>
        </w:rPr>
        <w:t>хозяйственной деятельности учреждений, а также поэтапное повышение оплаты труда работников учреждений культуры города Когалыма.</w:t>
      </w:r>
      <w:r w:rsidR="005974AE">
        <w:rPr>
          <w:rFonts w:ascii="Times New Roman" w:hAnsi="Times New Roman" w:cs="Times New Roman"/>
          <w:sz w:val="26"/>
          <w:szCs w:val="26"/>
        </w:rPr>
        <w:t xml:space="preserve"> В 2018 году среднемесячная заработная плата работников учреждений культуры составила </w:t>
      </w:r>
      <w:r w:rsidR="005974AE" w:rsidRPr="00141BE3">
        <w:rPr>
          <w:rFonts w:ascii="Times New Roman" w:hAnsi="Times New Roman" w:cs="Times New Roman"/>
          <w:sz w:val="26"/>
          <w:szCs w:val="26"/>
          <w:highlight w:val="yellow"/>
        </w:rPr>
        <w:t>66 416,6 рублей</w:t>
      </w:r>
      <w:r w:rsidR="005974AE">
        <w:rPr>
          <w:rFonts w:ascii="Times New Roman" w:hAnsi="Times New Roman" w:cs="Times New Roman"/>
          <w:sz w:val="26"/>
          <w:szCs w:val="26"/>
        </w:rPr>
        <w:t>, при запланированном значении 66 280,0 рублей.</w:t>
      </w:r>
    </w:p>
    <w:p w:rsidR="00EA3989" w:rsidRPr="003A12DE" w:rsidRDefault="00EA3989" w:rsidP="003A12DE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2DE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 w:rsidR="009B580D" w:rsidRPr="003A12DE">
        <w:rPr>
          <w:rFonts w:ascii="Times New Roman" w:hAnsi="Times New Roman" w:cs="Times New Roman"/>
          <w:sz w:val="26"/>
          <w:szCs w:val="26"/>
        </w:rPr>
        <w:t>годовому доклад</w:t>
      </w:r>
      <w:r w:rsidRPr="003A12DE">
        <w:rPr>
          <w:rFonts w:ascii="Times New Roman" w:hAnsi="Times New Roman" w:cs="Times New Roman"/>
          <w:sz w:val="26"/>
          <w:szCs w:val="26"/>
        </w:rPr>
        <w:t>у.</w:t>
      </w:r>
    </w:p>
    <w:p w:rsidR="007576D0" w:rsidRDefault="007576D0" w:rsidP="003A12DE">
      <w:pPr>
        <w:pStyle w:val="ConsPlusNormal"/>
        <w:spacing w:after="100" w:afterAutospacing="1"/>
        <w:ind w:firstLine="106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989" w:rsidRPr="003F06B4" w:rsidRDefault="00EA3989" w:rsidP="009647AE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показателей:</w:t>
      </w:r>
    </w:p>
    <w:p w:rsidR="00EA3989" w:rsidRDefault="00EA3989" w:rsidP="00EE1BD6">
      <w:pPr>
        <w:pStyle w:val="ConsPlusNormal"/>
        <w:tabs>
          <w:tab w:val="left" w:pos="284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программных мероприят</w:t>
      </w:r>
      <w:r w:rsidR="009E6299">
        <w:rPr>
          <w:rFonts w:ascii="Times New Roman" w:hAnsi="Times New Roman" w:cs="Times New Roman"/>
          <w:sz w:val="26"/>
          <w:szCs w:val="26"/>
        </w:rPr>
        <w:t>ий в 2018 году были запланированы к достижен</w:t>
      </w:r>
      <w:r w:rsidR="009E6299" w:rsidRPr="00AA29CE">
        <w:rPr>
          <w:rFonts w:ascii="Times New Roman" w:hAnsi="Times New Roman" w:cs="Times New Roman"/>
          <w:sz w:val="26"/>
          <w:szCs w:val="26"/>
        </w:rPr>
        <w:t xml:space="preserve">ию </w:t>
      </w:r>
      <w:r w:rsidR="00AA29CE" w:rsidRPr="00AA29CE">
        <w:rPr>
          <w:rFonts w:ascii="Times New Roman" w:hAnsi="Times New Roman" w:cs="Times New Roman"/>
          <w:sz w:val="26"/>
          <w:szCs w:val="26"/>
        </w:rPr>
        <w:t>11 целевых показателей</w:t>
      </w:r>
      <w:r w:rsidR="009E6299" w:rsidRPr="00AA29CE">
        <w:rPr>
          <w:rFonts w:ascii="Times New Roman" w:hAnsi="Times New Roman" w:cs="Times New Roman"/>
          <w:sz w:val="26"/>
          <w:szCs w:val="26"/>
        </w:rPr>
        <w:t xml:space="preserve">. </w:t>
      </w:r>
      <w:r w:rsidR="009E6299">
        <w:rPr>
          <w:rFonts w:ascii="Times New Roman" w:hAnsi="Times New Roman" w:cs="Times New Roman"/>
          <w:sz w:val="26"/>
          <w:szCs w:val="26"/>
        </w:rPr>
        <w:t>Зн</w:t>
      </w:r>
      <w:r w:rsidR="00EE1BD6">
        <w:rPr>
          <w:rFonts w:ascii="Times New Roman" w:hAnsi="Times New Roman" w:cs="Times New Roman"/>
          <w:sz w:val="26"/>
          <w:szCs w:val="26"/>
        </w:rPr>
        <w:t>ачение</w:t>
      </w:r>
      <w:r w:rsidR="009E6299">
        <w:rPr>
          <w:rFonts w:ascii="Times New Roman" w:hAnsi="Times New Roman" w:cs="Times New Roman"/>
          <w:sz w:val="26"/>
          <w:szCs w:val="26"/>
        </w:rPr>
        <w:t xml:space="preserve"> показ</w:t>
      </w:r>
      <w:r w:rsidR="00EE1BD6">
        <w:rPr>
          <w:rFonts w:ascii="Times New Roman" w:hAnsi="Times New Roman" w:cs="Times New Roman"/>
          <w:sz w:val="26"/>
          <w:szCs w:val="26"/>
        </w:rPr>
        <w:t>ателя «Увеличение посещаемости музея города Когалыма (на 1 жителя в год)» достигнуто лишь на 87,0%, в связи со снижением количества экскурсионных посещений, при повторном посещении</w:t>
      </w:r>
      <w:r w:rsidR="00972324">
        <w:rPr>
          <w:rFonts w:ascii="Times New Roman" w:hAnsi="Times New Roman" w:cs="Times New Roman"/>
          <w:sz w:val="26"/>
          <w:szCs w:val="26"/>
        </w:rPr>
        <w:t xml:space="preserve"> граждане выбираю</w:t>
      </w:r>
      <w:r w:rsidR="00EE1BD6">
        <w:rPr>
          <w:rFonts w:ascii="Times New Roman" w:hAnsi="Times New Roman" w:cs="Times New Roman"/>
          <w:sz w:val="26"/>
          <w:szCs w:val="26"/>
        </w:rPr>
        <w:t xml:space="preserve">т другой формат – мастер-классы, творческие занятия и </w:t>
      </w:r>
      <w:r w:rsidR="00AF3940">
        <w:rPr>
          <w:rFonts w:ascii="Times New Roman" w:hAnsi="Times New Roman" w:cs="Times New Roman"/>
          <w:sz w:val="26"/>
          <w:szCs w:val="26"/>
        </w:rPr>
        <w:t>т. д.</w:t>
      </w:r>
      <w:r w:rsidR="00EE1BD6">
        <w:rPr>
          <w:rFonts w:ascii="Times New Roman" w:hAnsi="Times New Roman" w:cs="Times New Roman"/>
          <w:sz w:val="26"/>
          <w:szCs w:val="26"/>
        </w:rPr>
        <w:t xml:space="preserve">). </w:t>
      </w:r>
      <w:r w:rsidR="009E6299">
        <w:rPr>
          <w:rFonts w:ascii="Times New Roman" w:hAnsi="Times New Roman" w:cs="Times New Roman"/>
          <w:sz w:val="26"/>
          <w:szCs w:val="26"/>
        </w:rPr>
        <w:t>В среднем фактическое значение показателей имеет положительную динамику (значение выше запланированного).</w:t>
      </w:r>
    </w:p>
    <w:p w:rsidR="00EA3989" w:rsidRDefault="00EA3989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9CE">
        <w:rPr>
          <w:rFonts w:ascii="Times New Roman" w:hAnsi="Times New Roman" w:cs="Times New Roman"/>
          <w:sz w:val="26"/>
          <w:szCs w:val="26"/>
        </w:rPr>
        <w:t>Достижение целевых показателей</w:t>
      </w:r>
      <w:r w:rsidRPr="00DE2170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представлено 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 w:rsidR="00ED3253"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EA3989" w:rsidRDefault="00EA3989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643" w:rsidRDefault="00EA3989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</w:t>
      </w:r>
      <w:r w:rsidR="00ED3253">
        <w:rPr>
          <w:rFonts w:ascii="Times New Roman" w:hAnsi="Times New Roman" w:cs="Times New Roman"/>
          <w:sz w:val="26"/>
          <w:szCs w:val="26"/>
        </w:rPr>
        <w:t xml:space="preserve">твии с Методикой. </w:t>
      </w:r>
      <w:r>
        <w:rPr>
          <w:rFonts w:ascii="Times New Roman" w:hAnsi="Times New Roman" w:cs="Times New Roman"/>
          <w:sz w:val="26"/>
          <w:szCs w:val="26"/>
        </w:rPr>
        <w:t>Согласно Методике, значение ба</w:t>
      </w:r>
      <w:r w:rsidR="00ED3253">
        <w:rPr>
          <w:rFonts w:ascii="Times New Roman" w:hAnsi="Times New Roman" w:cs="Times New Roman"/>
          <w:sz w:val="26"/>
          <w:szCs w:val="26"/>
        </w:rPr>
        <w:t>льн</w:t>
      </w:r>
      <w:r w:rsidR="009E6299">
        <w:rPr>
          <w:rFonts w:ascii="Times New Roman" w:hAnsi="Times New Roman" w:cs="Times New Roman"/>
          <w:sz w:val="26"/>
          <w:szCs w:val="26"/>
        </w:rPr>
        <w:t>ой интегральной оценки равно 8,0</w:t>
      </w:r>
      <w:r w:rsidR="00ED32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баллам, эффективность реализации муниципальной программы «Развитие культуры в городе Когалыме</w:t>
      </w:r>
      <w:r w:rsidR="00EC4643">
        <w:rPr>
          <w:rFonts w:ascii="Times New Roman" w:hAnsi="Times New Roman" w:cs="Times New Roman"/>
          <w:sz w:val="26"/>
          <w:szCs w:val="26"/>
        </w:rPr>
        <w:t xml:space="preserve">» оценивается как «хорошо». </w:t>
      </w:r>
    </w:p>
    <w:p w:rsidR="00760AE9" w:rsidRDefault="00EC4643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</w:t>
      </w:r>
      <w:r w:rsidR="00760AE9">
        <w:rPr>
          <w:rFonts w:ascii="Times New Roman" w:hAnsi="Times New Roman" w:cs="Times New Roman"/>
          <w:sz w:val="26"/>
          <w:szCs w:val="26"/>
        </w:rPr>
        <w:t>риложении 3 к годовому докладу.</w:t>
      </w:r>
    </w:p>
    <w:p w:rsidR="00CC62A4" w:rsidRDefault="00CC62A4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760AE9" w:rsidRDefault="00EA3989" w:rsidP="00760AE9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4BF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7768FC" w:rsidRDefault="00EA3989" w:rsidP="00AA29CE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приоритетов социально – экономического развития города Когалыма является </w:t>
      </w:r>
      <w:r w:rsidRPr="003E6709">
        <w:rPr>
          <w:rFonts w:ascii="Times New Roman" w:hAnsi="Times New Roman" w:cs="Times New Roman"/>
          <w:sz w:val="26"/>
          <w:szCs w:val="26"/>
        </w:rPr>
        <w:t>развитие человеческого капитала, а именно с</w:t>
      </w:r>
      <w:r w:rsidRPr="003E6709">
        <w:rPr>
          <w:rFonts w:ascii="Times New Roman" w:hAnsi="Times New Roman"/>
          <w:sz w:val="26"/>
          <w:szCs w:val="26"/>
        </w:rPr>
        <w:t>охранение и популяризация культурного наследия города, реализация творческого потенциала жителей города</w:t>
      </w:r>
      <w:r w:rsidRPr="003E6709">
        <w:rPr>
          <w:sz w:val="26"/>
          <w:szCs w:val="26"/>
        </w:rPr>
        <w:t xml:space="preserve">, </w:t>
      </w:r>
      <w:r w:rsidRPr="003E6709">
        <w:rPr>
          <w:rFonts w:ascii="Times New Roman" w:hAnsi="Times New Roman"/>
          <w:sz w:val="26"/>
          <w:szCs w:val="26"/>
        </w:rPr>
        <w:t xml:space="preserve">повышение качества предоставляемых услуг в области культуры и искусства. </w:t>
      </w:r>
      <w:r w:rsidRPr="003E6709">
        <w:rPr>
          <w:rFonts w:ascii="Times New Roman" w:hAnsi="Times New Roman" w:cs="Times New Roman"/>
          <w:sz w:val="26"/>
          <w:szCs w:val="26"/>
        </w:rPr>
        <w:t xml:space="preserve">Проанализировав реализацию программных мероприятий, а также учитывая достижение плановых </w:t>
      </w:r>
      <w:r w:rsidR="009E6299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3E6709">
        <w:rPr>
          <w:rFonts w:ascii="Times New Roman" w:hAnsi="Times New Roman" w:cs="Times New Roman"/>
          <w:sz w:val="26"/>
          <w:szCs w:val="26"/>
        </w:rPr>
        <w:t>показателей, рекоменд</w:t>
      </w:r>
      <w:r w:rsidR="00063C17">
        <w:rPr>
          <w:rFonts w:ascii="Times New Roman" w:hAnsi="Times New Roman" w:cs="Times New Roman"/>
          <w:sz w:val="26"/>
          <w:szCs w:val="26"/>
        </w:rPr>
        <w:t>овано</w:t>
      </w:r>
      <w:r w:rsidRPr="003E6709">
        <w:rPr>
          <w:rFonts w:ascii="Times New Roman" w:hAnsi="Times New Roman" w:cs="Times New Roman"/>
          <w:sz w:val="26"/>
          <w:szCs w:val="26"/>
        </w:rPr>
        <w:t xml:space="preserve"> сохранить прежний уровень финансирования муниципальной программы в очередном финансовом году.</w:t>
      </w:r>
    </w:p>
    <w:p w:rsidR="00EA3989" w:rsidRPr="00612EE3" w:rsidRDefault="00DB6E6B" w:rsidP="00DD4649">
      <w:pPr>
        <w:pStyle w:val="3"/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5" w:name="_Toc12606911"/>
      <w:r w:rsidRPr="00725EAB">
        <w:rPr>
          <w:rFonts w:ascii="Times New Roman" w:hAnsi="Times New Roman" w:cs="Times New Roman"/>
          <w:b/>
          <w:color w:val="auto"/>
        </w:rPr>
        <w:t>14.</w:t>
      </w:r>
      <w:r w:rsidR="00EA3989" w:rsidRPr="00725EAB">
        <w:rPr>
          <w:rFonts w:ascii="Times New Roman" w:hAnsi="Times New Roman" w:cs="Times New Roman"/>
          <w:b/>
          <w:color w:val="auto"/>
        </w:rPr>
        <w:t xml:space="preserve"> «Развитие образования в гор</w:t>
      </w:r>
      <w:r w:rsidR="007768FC" w:rsidRPr="00725EAB">
        <w:rPr>
          <w:rFonts w:ascii="Times New Roman" w:hAnsi="Times New Roman" w:cs="Times New Roman"/>
          <w:b/>
          <w:color w:val="auto"/>
        </w:rPr>
        <w:t>оде Когалыме</w:t>
      </w:r>
      <w:r w:rsidR="00EA3989" w:rsidRPr="00725EAB">
        <w:rPr>
          <w:rFonts w:ascii="Times New Roman" w:hAnsi="Times New Roman" w:cs="Times New Roman"/>
          <w:b/>
          <w:color w:val="auto"/>
        </w:rPr>
        <w:t>»</w:t>
      </w:r>
      <w:bookmarkEnd w:id="15"/>
      <w:r w:rsidR="00EA3989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EA3989" w:rsidRPr="002501B6" w:rsidRDefault="00EA3989" w:rsidP="00DD46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9D6110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</w:t>
      </w:r>
      <w:r w:rsidRPr="009D6110">
        <w:rPr>
          <w:rFonts w:ascii="Times New Roman" w:hAnsi="Times New Roman" w:cs="Times New Roman"/>
          <w:sz w:val="26"/>
          <w:szCs w:val="26"/>
        </w:rPr>
        <w:t>исполнителем за реализацию муниципальной программы является управление образования Администрации города Когалыма.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6110">
        <w:rPr>
          <w:rFonts w:ascii="Times New Roman" w:hAnsi="Times New Roman" w:cs="Times New Roman"/>
          <w:sz w:val="26"/>
          <w:szCs w:val="26"/>
        </w:rPr>
        <w:t>Мероприятия муниципальной программы способствуют обеспечению условий для развития муниципальной системы образования в соответствии с требованиями современной образовательной политики, социально – экономическим развитием города Когалыма и потребностями личности, а также созданию условий для</w:t>
      </w:r>
      <w:r>
        <w:rPr>
          <w:rFonts w:ascii="Times New Roman" w:hAnsi="Times New Roman" w:cs="Times New Roman"/>
          <w:sz w:val="26"/>
          <w:szCs w:val="26"/>
        </w:rPr>
        <w:t xml:space="preserve"> духовно – нравственного, гражданско – патриотического воспитания, эффективной </w:t>
      </w:r>
      <w:r w:rsidRPr="007F008E">
        <w:rPr>
          <w:rFonts w:ascii="Times New Roman" w:hAnsi="Times New Roman" w:cs="Times New Roman"/>
          <w:sz w:val="26"/>
          <w:szCs w:val="26"/>
        </w:rPr>
        <w:t>самореализации молодежи, повышение уровня ее потенциала в интересах развития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Информация о финанси</w:t>
      </w:r>
      <w:r>
        <w:rPr>
          <w:rFonts w:ascii="Times New Roman" w:hAnsi="Times New Roman" w:cs="Times New Roman"/>
          <w:b/>
          <w:sz w:val="26"/>
          <w:szCs w:val="26"/>
        </w:rPr>
        <w:t>ровании муниципальной программы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программе определены стратегические направления развития образования города Когалыма, в рамках которых в 2018</w:t>
      </w:r>
      <w:r w:rsidRPr="002501B6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реализовывались мероприятия.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программой предусмотрена реализация 11 мероприятий, 3 из которых выполнены в полном объеме (100%), по результатам финансирования 7 мероприятий сложилась экономия, 1 мероприятие выполнено на 63,4%, по причине нарушения сроков исполнения контрактов.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Pr="00C7543E">
        <w:rPr>
          <w:rFonts w:ascii="Times New Roman" w:hAnsi="Times New Roman" w:cs="Times New Roman"/>
          <w:b/>
          <w:sz w:val="26"/>
          <w:szCs w:val="26"/>
        </w:rPr>
        <w:t>2 255</w:t>
      </w:r>
      <w:r>
        <w:rPr>
          <w:rFonts w:ascii="Times New Roman" w:hAnsi="Times New Roman" w:cs="Times New Roman"/>
          <w:b/>
          <w:sz w:val="26"/>
          <w:szCs w:val="26"/>
        </w:rPr>
        <w:t> 816,9</w:t>
      </w:r>
      <w:r w:rsidRPr="000E5021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5E3497" w:rsidRPr="00106098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- 1 657 677,8 тыс. рублей – средства бюджета Ханты-Мансийского автономного </w:t>
      </w:r>
      <w:r w:rsidRPr="00106098">
        <w:rPr>
          <w:rFonts w:ascii="Times New Roman" w:hAnsi="Times New Roman" w:cs="Times New Roman"/>
          <w:sz w:val="26"/>
          <w:szCs w:val="26"/>
        </w:rPr>
        <w:t>округа - Югры;</w:t>
      </w:r>
    </w:p>
    <w:p w:rsidR="005E3497" w:rsidRPr="00106098" w:rsidRDefault="00E754BC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- 580 437,7</w:t>
      </w:r>
      <w:r w:rsidR="005E3497" w:rsidRPr="00106098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города Когалыма;</w:t>
      </w:r>
    </w:p>
    <w:p w:rsidR="005E3497" w:rsidRPr="00106098" w:rsidRDefault="00E754BC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- 17 701,4</w:t>
      </w:r>
      <w:r w:rsidR="005E3497" w:rsidRPr="00106098">
        <w:rPr>
          <w:rFonts w:ascii="Times New Roman" w:hAnsi="Times New Roman" w:cs="Times New Roman"/>
          <w:sz w:val="26"/>
          <w:szCs w:val="26"/>
        </w:rPr>
        <w:t xml:space="preserve"> тыс. рублей – привлеченные средства.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>
        <w:rPr>
          <w:rFonts w:ascii="Times New Roman" w:hAnsi="Times New Roman" w:cs="Times New Roman"/>
          <w:b/>
          <w:sz w:val="26"/>
          <w:szCs w:val="26"/>
        </w:rPr>
        <w:t>2 220 212,8</w:t>
      </w:r>
      <w:r w:rsidRPr="001F42F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Pr="00C1360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8,4</w:t>
      </w:r>
      <w:r w:rsidRPr="00C13609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42FA">
        <w:rPr>
          <w:rFonts w:ascii="Times New Roman" w:hAnsi="Times New Roman" w:cs="Times New Roman"/>
          <w:sz w:val="26"/>
          <w:szCs w:val="26"/>
        </w:rPr>
        <w:t>к плану</w:t>
      </w:r>
      <w:r>
        <w:rPr>
          <w:rFonts w:ascii="Times New Roman" w:hAnsi="Times New Roman" w:cs="Times New Roman"/>
          <w:sz w:val="26"/>
          <w:szCs w:val="26"/>
        </w:rPr>
        <w:t xml:space="preserve"> на год</w:t>
      </w:r>
      <w:r w:rsidRPr="001F42FA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CC62A4">
        <w:rPr>
          <w:rFonts w:ascii="Times New Roman" w:hAnsi="Times New Roman" w:cs="Times New Roman"/>
          <w:sz w:val="26"/>
          <w:szCs w:val="26"/>
        </w:rPr>
        <w:t xml:space="preserve">Подпрограммы 1 «Общее образование. Дополнительное образование детей» </w:t>
      </w:r>
      <w:r w:rsidRPr="002C334A">
        <w:rPr>
          <w:rFonts w:ascii="Times New Roman" w:hAnsi="Times New Roman" w:cs="Times New Roman"/>
          <w:sz w:val="26"/>
          <w:szCs w:val="26"/>
        </w:rPr>
        <w:t>были на</w:t>
      </w:r>
      <w:r>
        <w:rPr>
          <w:rFonts w:ascii="Times New Roman" w:hAnsi="Times New Roman" w:cs="Times New Roman"/>
          <w:sz w:val="26"/>
          <w:szCs w:val="26"/>
        </w:rPr>
        <w:t>правлены:</w:t>
      </w:r>
    </w:p>
    <w:p w:rsidR="005E3497" w:rsidRPr="00B52255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C334A"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z w:val="26"/>
          <w:szCs w:val="26"/>
        </w:rPr>
        <w:t>зацию выезда учащихся и сопровождающих на окружные олимпиады, конференции, слеты, учебно – полевые сборы, проведение городских мероприятий, выплата премий победителям олимпиад, грант «Лучший ученик общеобразовательной школы»;</w:t>
      </w:r>
    </w:p>
    <w:p w:rsidR="005E3497" w:rsidRPr="00B52255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выплату грантов Главы города, поощрение победителей профессиональных конкурсов мастерства;</w:t>
      </w:r>
    </w:p>
    <w:p w:rsidR="005E3497" w:rsidRPr="006E237A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Муниципального автономного образовательного учреждения «Средняя общеобразовательная школа №8 </w:t>
      </w:r>
      <w:r w:rsidRPr="00493B2B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</w:t>
      </w:r>
      <w:r>
        <w:rPr>
          <w:rFonts w:ascii="Times New Roman" w:hAnsi="Times New Roman" w:cs="Times New Roman"/>
          <w:sz w:val="26"/>
          <w:szCs w:val="26"/>
        </w:rPr>
        <w:t xml:space="preserve">» в рамках проекта «Формула успеха». Учащиеся и педагоги участвуют в семинарах, проходят курсы повышения квалификации, участвуют в конференции, в авторизированных семинарах </w:t>
      </w:r>
      <w:r>
        <w:rPr>
          <w:rFonts w:ascii="Times New Roman" w:hAnsi="Times New Roman" w:cs="Times New Roman"/>
          <w:sz w:val="26"/>
          <w:szCs w:val="26"/>
          <w:lang w:val="en-US"/>
        </w:rPr>
        <w:t>IBO</w:t>
      </w:r>
      <w:r w:rsidRPr="00B522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учебных заведениях страны и за рубежом, обучаются английскому языку. На денежные средства были приобретены компьютеры, проекты, ноутбуки, мультимедийные доски и ученическая мебель для кабинетов;</w:t>
      </w:r>
    </w:p>
    <w:p w:rsidR="005E3497" w:rsidRPr="002A6A28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содержание учреждений дополнительного образования: Муниципальные автономные учреждения дополнительного образования «Детская школа искусств» и «Дом детского творчества». Повышение заработной платы педагогических работников организаций дополнительного образования, так в 2018 году размер среднемесячной заработной платы составил 69 734,7 рублей, а в 2017 году – 62 891,0 рублей;</w:t>
      </w:r>
    </w:p>
    <w:p w:rsidR="005E3497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1A17">
        <w:rPr>
          <w:rFonts w:ascii="Times New Roman" w:hAnsi="Times New Roman" w:cs="Times New Roman"/>
          <w:sz w:val="26"/>
          <w:szCs w:val="26"/>
        </w:rPr>
        <w:t>на мероприятие «Персонифицированное финансирование дополнительного образования детей»</w:t>
      </w:r>
      <w:r>
        <w:rPr>
          <w:rFonts w:ascii="Times New Roman" w:hAnsi="Times New Roman" w:cs="Times New Roman"/>
          <w:sz w:val="26"/>
          <w:szCs w:val="26"/>
        </w:rPr>
        <w:t>. В рамках мероприятия проводится финансирование уполномоченной организации Муниципальное автономное учреждение «Межшкольный методический центр города Когалыма» (далее - МАУ «ММЦ города Когалыма») для реализации денежных средств, всего на конец 2018 года было выдано 1600 сертификатов, что составляет 13% от общего количества детей от 5 до 18 лет;</w:t>
      </w:r>
    </w:p>
    <w:p w:rsidR="005E3497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содержание образовательных организаций (сады и школы), оплата труда работников образовательных организаций. Мероприятие также предусматривает финансирование частных организаций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но в связи с отсутствием лицензии на образовательную деятельность у частного детского сада «Академия детства» в 2018 году финансирование не осуществлялось;</w:t>
      </w:r>
    </w:p>
    <w:p w:rsidR="005E3497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организацию и оздоровление детей в санаторно – курортных учреждениях, в загородных стационарных детских оздоровительных лагерях, организованы пешие походы и экспедиции, лагерь труда и отдыха для подростков с организацией двухразового горячего питания, досуговой деятельности (спортивные мероприятия, экскурсии, квесты и т.д.). Участие в практических обучающих семинарах по подготовке и повышению квалификации педагогических кадров;</w:t>
      </w:r>
    </w:p>
    <w:p w:rsidR="005E3497" w:rsidRDefault="005E3497" w:rsidP="005E3497">
      <w:pPr>
        <w:pStyle w:val="ConsPlusNormal"/>
        <w:numPr>
          <w:ilvl w:val="0"/>
          <w:numId w:val="18"/>
        </w:numPr>
        <w:spacing w:after="100" w:afterAutospacing="1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292">
        <w:rPr>
          <w:rFonts w:ascii="Times New Roman" w:hAnsi="Times New Roman" w:cs="Times New Roman"/>
          <w:sz w:val="26"/>
          <w:szCs w:val="26"/>
        </w:rPr>
        <w:t xml:space="preserve">с целью разумного и полезного проведения детьми свободного времени, их духовно – нравственного развития, в летний период времени </w:t>
      </w:r>
      <w:r w:rsidR="00062C44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«Молодежный комплексный центр «Феникс» были </w:t>
      </w:r>
      <w:r w:rsidRPr="00FB2292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ованы</w:t>
      </w:r>
      <w:r w:rsidRPr="00FB2292">
        <w:rPr>
          <w:rFonts w:ascii="Times New Roman" w:hAnsi="Times New Roman" w:cs="Times New Roman"/>
          <w:sz w:val="26"/>
          <w:szCs w:val="26"/>
        </w:rPr>
        <w:t xml:space="preserve"> </w:t>
      </w:r>
      <w:r w:rsidR="00DC2B40">
        <w:rPr>
          <w:rFonts w:ascii="Times New Roman" w:hAnsi="Times New Roman" w:cs="Times New Roman"/>
          <w:sz w:val="26"/>
          <w:szCs w:val="26"/>
        </w:rPr>
        <w:t>1</w:t>
      </w:r>
      <w:r w:rsidRPr="00FB2292">
        <w:rPr>
          <w:rFonts w:ascii="Times New Roman" w:hAnsi="Times New Roman" w:cs="Times New Roman"/>
          <w:sz w:val="26"/>
          <w:szCs w:val="26"/>
        </w:rPr>
        <w:t>5 досуговых площадок с общим охватом участников 4 201 человек</w:t>
      </w:r>
      <w:r>
        <w:rPr>
          <w:rFonts w:ascii="Times New Roman" w:hAnsi="Times New Roman" w:cs="Times New Roman"/>
          <w:sz w:val="26"/>
          <w:szCs w:val="26"/>
        </w:rPr>
        <w:t xml:space="preserve">. Мероприятия на площадках проведены согласно планам работы по следующим направлениям: гражданско – патриотическое, духовно – нравственное, интеллектуальное, экологическое, профилактика экстремизма. В рамках дней семейного отдыха организована развлекательно – игровая программа с участием сказочных персонажей и ростовых кукол с общим охватом участников 600 человек. Для юных когалымчан и их родителей проведены игры на сплочение, командные эстафеты и танцевальные </w:t>
      </w:r>
      <w:r w:rsidR="00AF3940">
        <w:rPr>
          <w:rFonts w:ascii="Times New Roman" w:hAnsi="Times New Roman" w:cs="Times New Roman"/>
          <w:sz w:val="26"/>
          <w:szCs w:val="26"/>
        </w:rPr>
        <w:t>флэш</w:t>
      </w:r>
      <w:r>
        <w:rPr>
          <w:rFonts w:ascii="Times New Roman" w:hAnsi="Times New Roman" w:cs="Times New Roman"/>
          <w:sz w:val="26"/>
          <w:szCs w:val="26"/>
        </w:rPr>
        <w:t xml:space="preserve"> – мобы.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CC62A4">
        <w:rPr>
          <w:rFonts w:ascii="Times New Roman" w:hAnsi="Times New Roman" w:cs="Times New Roman"/>
          <w:sz w:val="26"/>
          <w:szCs w:val="26"/>
        </w:rPr>
        <w:t>Подпрограммы 2 «Система оценки качества образования и информационная прозрачность системы образования города Когалыма»</w:t>
      </w:r>
      <w:r w:rsidRPr="003342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2018 году осуществлялось содержание МАУ «ММЦ города Когалыма», а также организована и проведена государственная итоговая аттестация.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CC62A4">
        <w:rPr>
          <w:rFonts w:ascii="Times New Roman" w:hAnsi="Times New Roman" w:cs="Times New Roman"/>
          <w:sz w:val="26"/>
          <w:szCs w:val="26"/>
        </w:rPr>
        <w:t>Подпрограммы 3 «Молодёжь города Когалыма и допризывная подготовка молодежи»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3A74">
        <w:rPr>
          <w:rFonts w:ascii="Times New Roman" w:hAnsi="Times New Roman" w:cs="Times New Roman"/>
          <w:sz w:val="26"/>
          <w:szCs w:val="26"/>
        </w:rPr>
        <w:t>были направлены на создание условий для развития духовно – нравственных и гражданско-, военно – патриотических качеств молодежи</w:t>
      </w:r>
      <w:r>
        <w:rPr>
          <w:rFonts w:ascii="Times New Roman" w:hAnsi="Times New Roman" w:cs="Times New Roman"/>
          <w:sz w:val="26"/>
          <w:szCs w:val="26"/>
        </w:rPr>
        <w:t>. Были организованы и проведены мероприятия городского и международного масштаба: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сборы по парашютно – десантной подготовке в городе Ишиме, охват – 7 участников;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городской фестиваль семейного творчества, в котором приняли участие 5 семей;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торжественная программа для юношей, подлежащих призыву в ряды Вооруженных Сил Российской Федерации, с общим охватом участников - 200 человек;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семейный фестиваль нетрадиционных средств передвижения, в котором приняли участие 5 семей, общий охват зрителей и участников - 100 человек;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мероприятия, посвященные празднованию Дню Победы в Великой Отечественной Войне с охватом участников и зрителей – 700 человек. В рамках празднования Дня Победы и вечного огня был организован почетный караул из числа курсантов военно – патриотического клуба «Возрождение» (далее – ВПК «Возрождение»);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городские, окружные военно – спортивные игры «Зарница», «Орлёнок». В играх приняли участие воспитанники ВПК «Возрождение» и учащиеся школ города;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концертно – развлекательная программа</w:t>
      </w:r>
      <w:r w:rsidR="00CC62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посвященная празднованию Дня молодёжи, с общим охватом участников и зрителей – 200 человек;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мероприятия, посвященные празднованию Дня города Когалыма и Дня работника нефтяной и газовой промышленности, для жителей и гостей города была организована игровая ретро – площадка; конкурс рисунков на асфальте, туристический городок и т.д.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поддержки талантливой и инициативной молодежи денежные средства были направлены на приобретение оборудования для авиа – ракетомодельного клуба «Авиатор», приобретены бесколлекторные двигатели, регуляторы, рулевые машинки, аккумуляторы и т.д. Организованы мероприятия по метательным моделям планеров, участие в 15-ом Чемпионате Ямало – Ненецкого автономного округа по авиамодельному спорт, и 16-х открытых соревнованиях – первенстве в городе Ноябрьск по авиамодельному спорту и т.д.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рамках данного мероприятия был организован молодёжный фестиваль «Перекрёсток», волонтерский проект «Я дарю тебе мир», участие победителей муниципального этапа в региональном этапе окружного проекта «Молодежная лига управленцев Югры». Муниципальному бюджетному учреждению «Музейно – выставочный центр» выделены бюджетные средства на создание молодежных площадок в рамках музейного пространства.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Около 1500 человек приняли участие в мероприятиях без потребности финансирования: волонтерский проект, исторический квест, посвященный Сталинградской битве», всероссийская акция «Улыбка Гагарина», посвященная Дню Космонавтики, цикл мероприятий «Недели добрых дел», городской молодежный субботник, интеллектуальная игра в рамках Всероссийской лиги интеллектуальных игр «РИСК: разум, интуиция, скорость, команда».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224C00">
        <w:rPr>
          <w:rFonts w:ascii="Times New Roman" w:hAnsi="Times New Roman" w:cs="Times New Roman"/>
          <w:b/>
          <w:sz w:val="26"/>
          <w:szCs w:val="26"/>
        </w:rPr>
        <w:t>Подпрограммы 4 «Ресурсное обеспечение системы образования»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содержание управления образования (выплата заработной платы, оплата льготного проезда, санаторно – курортное лечение), выполнены ремонтные</w:t>
      </w:r>
      <w:r w:rsidRPr="004A34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 в образовательных учреждениях, организовано питание учащихся в образовательных организациях.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заключены муниципальные контракты на строительство сетей водоснабжения и канализации, и на строительство сетей теплоснабжения к средней общеобразовательной школе на 1125 мест. Работы выполнены и оплачены в полном объеме.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 муниципальный контракт на выполнение проектно – изыскательских работ по объекту: Детский сад на 320 мест в 8 микрорайоне города Когалыма на сумму 9 087,0 тыс. рублей, произведена предоплата согласно условиям контракта 30%. Срок окончания работ 25.12.2018 год. На 01.01.2019 год работы ведутся с нарушением окончания сроков предусмотренных контрактом.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мероприятий в 2018 году из 22 показателей, 19 показателей имеют положительную динамику от 100% и выше. Значение 3 показателей составило от 70,3% до 99,0% к утвержденному плановому значению на год: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81771">
        <w:rPr>
          <w:rFonts w:ascii="Times New Roman" w:hAnsi="Times New Roman" w:cs="Times New Roman"/>
          <w:sz w:val="26"/>
          <w:szCs w:val="26"/>
        </w:rPr>
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</w:r>
      <w:r>
        <w:rPr>
          <w:rFonts w:ascii="Times New Roman" w:hAnsi="Times New Roman" w:cs="Times New Roman"/>
          <w:sz w:val="26"/>
          <w:szCs w:val="26"/>
        </w:rPr>
        <w:t xml:space="preserve">». В 2018 году фактическое значение показателя составило 69,2% при запланированном 69,9%. Не достижение обусловлено снижением в 2018 году количества заявок на участие детей в олимпиадах, исходя из способностей ребенка.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81771">
        <w:rPr>
          <w:rFonts w:ascii="Times New Roman" w:hAnsi="Times New Roman" w:cs="Times New Roman"/>
          <w:sz w:val="26"/>
          <w:szCs w:val="26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». В 2018 году фактическое значение показателя составило 99,0% при запланированном 99,8%. Согласно статистической отчетности </w:t>
      </w:r>
      <w:r w:rsidRPr="00544AD2">
        <w:rPr>
          <w:rFonts w:ascii="Times New Roman" w:hAnsi="Times New Roman" w:cs="Times New Roman"/>
          <w:sz w:val="26"/>
          <w:szCs w:val="26"/>
        </w:rPr>
        <w:t>по форме ОО – 2 «Сведения о материально-технической и информационной базе, финансово-экономической деятельности общеобразовательной организации»,</w:t>
      </w:r>
      <w:r>
        <w:rPr>
          <w:rFonts w:ascii="Times New Roman" w:hAnsi="Times New Roman" w:cs="Times New Roman"/>
          <w:sz w:val="26"/>
          <w:szCs w:val="26"/>
        </w:rPr>
        <w:t xml:space="preserve"> одним из критериев обеспечения пожарной безопасности является наличие пожарных кранов и рукавов, но при строительстве трех школ были предусмотрены другие способы пожарной безопасности, которые дают основание считать, что пожарная безопасность обеспечена в 100% школ города Когалыма.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81771">
        <w:rPr>
          <w:rFonts w:ascii="Times New Roman" w:hAnsi="Times New Roman" w:cs="Times New Roman"/>
          <w:sz w:val="26"/>
          <w:szCs w:val="26"/>
        </w:rPr>
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</w:r>
      <w:r>
        <w:rPr>
          <w:rFonts w:ascii="Times New Roman" w:hAnsi="Times New Roman" w:cs="Times New Roman"/>
          <w:sz w:val="26"/>
          <w:szCs w:val="26"/>
        </w:rPr>
        <w:t>». В 2018 году фактическое значение показателя составило 11,1% при запланированном 15,8%. Показатель не достигнут по причине отсутствия лицензии на образовательную деятельность у частного детского сада «Академия детства».</w:t>
      </w:r>
    </w:p>
    <w:p w:rsidR="005E3497" w:rsidRPr="002501B6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501B6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</w:t>
      </w:r>
      <w:r>
        <w:rPr>
          <w:rFonts w:ascii="Times New Roman" w:hAnsi="Times New Roman" w:cs="Times New Roman"/>
          <w:sz w:val="26"/>
          <w:szCs w:val="26"/>
        </w:rPr>
        <w:t>приложении 2 к годовому докладу.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Методикой. Согласно Методике, значение бальной интегральной оценки равно 9,0 баллам, эффективность реализации муниципальной программы «Развитие образования в городе Когалыме» оценивается как «хорошо».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4BF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Одним из приоритетов социально-экономического развития города Когалыма является развитие человеческого капитала, а именно о</w:t>
      </w:r>
      <w:r w:rsidRPr="002962FE">
        <w:rPr>
          <w:rFonts w:ascii="Times New Roman" w:hAnsi="Times New Roman"/>
          <w:sz w:val="26"/>
          <w:szCs w:val="26"/>
        </w:rPr>
        <w:t>беспечение доступности качественного образования, соответствующего современным потребностям общества и каждого жителя города Когалыма</w:t>
      </w:r>
      <w:r>
        <w:rPr>
          <w:rFonts w:ascii="Times New Roman" w:hAnsi="Times New Roman" w:cs="Times New Roman"/>
          <w:sz w:val="26"/>
          <w:szCs w:val="26"/>
        </w:rPr>
        <w:t>, что говорит о необходимости дальнейшей реализации муниципальной программы.</w:t>
      </w:r>
      <w:r>
        <w:t xml:space="preserve"> </w:t>
      </w:r>
    </w:p>
    <w:p w:rsidR="005E3497" w:rsidRDefault="005E3497" w:rsidP="005E3497">
      <w:pPr>
        <w:pStyle w:val="ConsPlusNormal"/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реализацию программных мероприятий, а также учитывая достижение плановых показателей, рекомендовано сохранить прежний уровень финансирования муниципальной программы в очередном финансовом году.</w:t>
      </w:r>
    </w:p>
    <w:p w:rsidR="00DD4649" w:rsidRDefault="00DD4649" w:rsidP="00326C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612EE3" w:rsidRDefault="00DB6E6B" w:rsidP="00326CA6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6" w:name="_Toc12606912"/>
      <w:r w:rsidRPr="00E91A32">
        <w:rPr>
          <w:rFonts w:ascii="Times New Roman" w:hAnsi="Times New Roman" w:cs="Times New Roman"/>
          <w:b/>
          <w:color w:val="auto"/>
        </w:rPr>
        <w:t>15.</w:t>
      </w:r>
      <w:r w:rsidR="00EA3989" w:rsidRPr="00E91A32">
        <w:rPr>
          <w:rFonts w:ascii="Times New Roman" w:hAnsi="Times New Roman" w:cs="Times New Roman"/>
          <w:b/>
          <w:color w:val="auto"/>
        </w:rPr>
        <w:t xml:space="preserve"> «Защита населения и территорий от чрезвычайных ситуаций и укрепление пожарной безопасности в городе Когалыме»</w:t>
      </w:r>
      <w:bookmarkEnd w:id="16"/>
      <w:r w:rsidR="008748D8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EA3989" w:rsidRPr="002501B6" w:rsidRDefault="00EA3989" w:rsidP="00326CA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446EF8" w:rsidRDefault="00EA3989" w:rsidP="00326CA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EF8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Когалыма.</w:t>
      </w:r>
    </w:p>
    <w:p w:rsidR="00ED1751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EF8">
        <w:rPr>
          <w:rFonts w:ascii="Times New Roman" w:hAnsi="Times New Roman" w:cs="Times New Roman"/>
          <w:sz w:val="26"/>
          <w:szCs w:val="26"/>
        </w:rPr>
        <w:t>В 201</w:t>
      </w:r>
      <w:r w:rsidR="00DB411A" w:rsidRPr="00446EF8">
        <w:rPr>
          <w:rFonts w:ascii="Times New Roman" w:hAnsi="Times New Roman" w:cs="Times New Roman"/>
          <w:sz w:val="26"/>
          <w:szCs w:val="26"/>
        </w:rPr>
        <w:t>8</w:t>
      </w:r>
      <w:r w:rsidRPr="00446EF8">
        <w:rPr>
          <w:rFonts w:ascii="Times New Roman" w:hAnsi="Times New Roman" w:cs="Times New Roman"/>
          <w:sz w:val="26"/>
          <w:szCs w:val="26"/>
        </w:rPr>
        <w:t xml:space="preserve"> году в рамках муниципальной программы реализовывались </w:t>
      </w:r>
      <w:r w:rsidR="00DB411A" w:rsidRPr="00446EF8">
        <w:rPr>
          <w:rFonts w:ascii="Times New Roman" w:hAnsi="Times New Roman" w:cs="Times New Roman"/>
          <w:sz w:val="26"/>
          <w:szCs w:val="26"/>
        </w:rPr>
        <w:t>8</w:t>
      </w:r>
      <w:r w:rsidRPr="00446EF8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</w:t>
      </w:r>
      <w:r w:rsidR="00ED1751" w:rsidRPr="00446EF8">
        <w:rPr>
          <w:rFonts w:ascii="Times New Roman" w:hAnsi="Times New Roman" w:cs="Times New Roman"/>
          <w:sz w:val="26"/>
          <w:szCs w:val="26"/>
        </w:rPr>
        <w:t>повышение защиты населения и территории города Когалыма от угроз природного и техногенного характера, повышение уровня пожарной безопасности в городе Когалыме.</w:t>
      </w:r>
    </w:p>
    <w:p w:rsidR="00EA3989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989" w:rsidRPr="00BE07C7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7C7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EA3989" w:rsidRPr="00BE07C7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7C7"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="00ED1751" w:rsidRPr="00BE07C7">
        <w:rPr>
          <w:rFonts w:ascii="Times New Roman" w:hAnsi="Times New Roman" w:cs="Times New Roman"/>
          <w:b/>
          <w:sz w:val="26"/>
          <w:szCs w:val="26"/>
        </w:rPr>
        <w:t>39 255,0</w:t>
      </w:r>
      <w:r w:rsidRPr="00BE07C7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Pr="00BE07C7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EA3989" w:rsidRPr="00BE07C7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7C7">
        <w:rPr>
          <w:rFonts w:ascii="Times New Roman" w:hAnsi="Times New Roman" w:cs="Times New Roman"/>
          <w:sz w:val="26"/>
          <w:szCs w:val="26"/>
        </w:rPr>
        <w:t xml:space="preserve">- </w:t>
      </w:r>
      <w:r w:rsidR="00ED1751" w:rsidRPr="00BE07C7">
        <w:rPr>
          <w:rFonts w:ascii="Times New Roman" w:hAnsi="Times New Roman" w:cs="Times New Roman"/>
          <w:sz w:val="26"/>
          <w:szCs w:val="26"/>
        </w:rPr>
        <w:t>403,4</w:t>
      </w:r>
      <w:r w:rsidRPr="00BE07C7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Ханты – Мансийского автономного округа - Югры;</w:t>
      </w:r>
    </w:p>
    <w:p w:rsidR="00EA3989" w:rsidRDefault="00EA3989" w:rsidP="00ED1751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7C7">
        <w:rPr>
          <w:rFonts w:ascii="Times New Roman" w:hAnsi="Times New Roman" w:cs="Times New Roman"/>
          <w:sz w:val="26"/>
          <w:szCs w:val="26"/>
        </w:rPr>
        <w:t xml:space="preserve">- </w:t>
      </w:r>
      <w:r w:rsidR="00ED1751" w:rsidRPr="00BE07C7">
        <w:rPr>
          <w:rFonts w:ascii="Times New Roman" w:hAnsi="Times New Roman" w:cs="Times New Roman"/>
          <w:sz w:val="26"/>
          <w:szCs w:val="26"/>
        </w:rPr>
        <w:t xml:space="preserve">38 851,6 </w:t>
      </w:r>
      <w:r w:rsidRPr="00BE07C7">
        <w:rPr>
          <w:rFonts w:ascii="Times New Roman" w:hAnsi="Times New Roman" w:cs="Times New Roman"/>
          <w:sz w:val="26"/>
          <w:szCs w:val="26"/>
        </w:rPr>
        <w:t>тыс. рублей – с</w:t>
      </w:r>
      <w:r w:rsidR="00ED1751" w:rsidRPr="00BE07C7">
        <w:rPr>
          <w:rFonts w:ascii="Times New Roman" w:hAnsi="Times New Roman" w:cs="Times New Roman"/>
          <w:sz w:val="26"/>
          <w:szCs w:val="26"/>
        </w:rPr>
        <w:t>редства бюджета города Когалыма.</w:t>
      </w:r>
    </w:p>
    <w:p w:rsidR="004538FA" w:rsidRPr="00CC62A4" w:rsidRDefault="00EA3989" w:rsidP="004538FA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5BB2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4538FA">
        <w:rPr>
          <w:rFonts w:ascii="Times New Roman" w:hAnsi="Times New Roman" w:cs="Times New Roman"/>
          <w:sz w:val="26"/>
          <w:szCs w:val="26"/>
        </w:rPr>
        <w:t xml:space="preserve">реализованы на сумму </w:t>
      </w:r>
      <w:r w:rsidR="00ED1751" w:rsidRPr="004538FA">
        <w:rPr>
          <w:rFonts w:ascii="Times New Roman" w:hAnsi="Times New Roman" w:cs="Times New Roman"/>
          <w:b/>
          <w:sz w:val="26"/>
          <w:szCs w:val="26"/>
        </w:rPr>
        <w:t>37 933,</w:t>
      </w:r>
      <w:r w:rsidR="004538FA" w:rsidRPr="004538FA">
        <w:rPr>
          <w:rFonts w:ascii="Times New Roman" w:hAnsi="Times New Roman" w:cs="Times New Roman"/>
          <w:b/>
          <w:sz w:val="26"/>
          <w:szCs w:val="26"/>
        </w:rPr>
        <w:t>8</w:t>
      </w:r>
      <w:r w:rsidRPr="00625BB2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625BB2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ED1751" w:rsidRPr="004538FA">
        <w:rPr>
          <w:rFonts w:ascii="Times New Roman" w:hAnsi="Times New Roman" w:cs="Times New Roman"/>
          <w:b/>
          <w:sz w:val="26"/>
          <w:szCs w:val="26"/>
        </w:rPr>
        <w:t>96,6</w:t>
      </w:r>
      <w:r w:rsidRPr="004538FA">
        <w:rPr>
          <w:rFonts w:ascii="Times New Roman" w:hAnsi="Times New Roman" w:cs="Times New Roman"/>
          <w:b/>
          <w:sz w:val="26"/>
          <w:szCs w:val="26"/>
        </w:rPr>
        <w:t>%</w:t>
      </w:r>
      <w:r w:rsidRPr="004538FA">
        <w:rPr>
          <w:rFonts w:ascii="Times New Roman" w:hAnsi="Times New Roman" w:cs="Times New Roman"/>
          <w:sz w:val="26"/>
          <w:szCs w:val="26"/>
        </w:rPr>
        <w:t xml:space="preserve"> к плану на год.</w:t>
      </w:r>
      <w:r w:rsidR="00E95E28" w:rsidRPr="004538FA">
        <w:t xml:space="preserve"> </w:t>
      </w:r>
      <w:r w:rsidR="004538FA" w:rsidRPr="004538FA">
        <w:rPr>
          <w:rFonts w:ascii="Times New Roman" w:hAnsi="Times New Roman" w:cs="Times New Roman"/>
          <w:sz w:val="26"/>
          <w:szCs w:val="26"/>
        </w:rPr>
        <w:t>В отчетном периоде выполнены все запланированные мероприятия. Неполное освоение денежных средств сложилось по трем мероприятиям в результате оплаты коммунальных услуг, услуг связи и компенсации стоимости санаторно-курортного лечения, по итогам электронных аукционов, а также в результате оплаты наличия листов нетрудоспособности в 2017 - 2018 году.</w:t>
      </w:r>
    </w:p>
    <w:p w:rsidR="00EA3989" w:rsidRPr="00625BB2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5BB2">
        <w:rPr>
          <w:rFonts w:ascii="Times New Roman" w:hAnsi="Times New Roman" w:cs="Times New Roman"/>
          <w:sz w:val="26"/>
          <w:szCs w:val="26"/>
        </w:rPr>
        <w:t>Администрация города Когалыма в области гражданской обороны, защиты населения и территорий от чрезвычайных ситуаций на территории города Когалыма осуществляет свою деятельность непосредственно через отдел по делам гражданской обороны и чрезвычайным ситуациям Администрации города Когалыма и подведомственное ему учреждение – муниципальное казённое учреждение «Единая дежурно-диспетчерская служба города Когалыма» (далее - МКУ «ЕДДС города Когалыма»), в связи с чем</w:t>
      </w:r>
      <w:r w:rsidRPr="00625BB2">
        <w:rPr>
          <w:sz w:val="26"/>
          <w:szCs w:val="26"/>
        </w:rPr>
        <w:t xml:space="preserve"> </w:t>
      </w:r>
      <w:r w:rsidRPr="00625BB2">
        <w:rPr>
          <w:rFonts w:ascii="Times New Roman" w:hAnsi="Times New Roman" w:cs="Times New Roman"/>
          <w:sz w:val="26"/>
          <w:szCs w:val="26"/>
        </w:rPr>
        <w:t>значительная часть бюджетных средств (</w:t>
      </w:r>
      <w:r w:rsidR="00ED1751" w:rsidRPr="00625BB2">
        <w:rPr>
          <w:rFonts w:ascii="Times New Roman" w:hAnsi="Times New Roman" w:cs="Times New Roman"/>
          <w:sz w:val="26"/>
          <w:szCs w:val="26"/>
        </w:rPr>
        <w:t>64,6</w:t>
      </w:r>
      <w:r w:rsidRPr="00625BB2">
        <w:rPr>
          <w:rFonts w:ascii="Times New Roman" w:hAnsi="Times New Roman" w:cs="Times New Roman"/>
          <w:sz w:val="26"/>
          <w:szCs w:val="26"/>
        </w:rPr>
        <w:t>%) была выделена на содержание, развитие и совершенствование данных служб.</w:t>
      </w:r>
    </w:p>
    <w:p w:rsidR="00EA3989" w:rsidRPr="00B355FA" w:rsidRDefault="00EA3989" w:rsidP="00760AE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A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 w:rsidR="00EC4643" w:rsidRPr="00B355FA"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B355FA">
        <w:rPr>
          <w:rFonts w:ascii="Times New Roman" w:hAnsi="Times New Roman" w:cs="Times New Roman"/>
          <w:sz w:val="26"/>
          <w:szCs w:val="26"/>
        </w:rPr>
        <w:t>.</w:t>
      </w:r>
    </w:p>
    <w:p w:rsidR="00B355FA" w:rsidRPr="00B355FA" w:rsidRDefault="00B355FA" w:rsidP="00760AE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B355FA" w:rsidRDefault="00EA3989" w:rsidP="00760AE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5FA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EA3989" w:rsidRPr="000D1AFF" w:rsidRDefault="00EA3989" w:rsidP="00760AE9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AFF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достижение </w:t>
      </w:r>
      <w:r w:rsidR="00E95E28" w:rsidRPr="000D1AFF">
        <w:rPr>
          <w:rFonts w:ascii="Times New Roman" w:hAnsi="Times New Roman" w:cs="Times New Roman"/>
          <w:sz w:val="26"/>
          <w:szCs w:val="26"/>
        </w:rPr>
        <w:t>5</w:t>
      </w:r>
      <w:r w:rsidR="00F202D9" w:rsidRPr="000D1AFF">
        <w:rPr>
          <w:rFonts w:ascii="Times New Roman" w:hAnsi="Times New Roman" w:cs="Times New Roman"/>
          <w:sz w:val="26"/>
          <w:szCs w:val="26"/>
        </w:rPr>
        <w:t xml:space="preserve"> </w:t>
      </w:r>
      <w:r w:rsidR="00E95E28" w:rsidRPr="000D1AFF">
        <w:rPr>
          <w:rFonts w:ascii="Times New Roman" w:hAnsi="Times New Roman" w:cs="Times New Roman"/>
          <w:sz w:val="26"/>
          <w:szCs w:val="26"/>
        </w:rPr>
        <w:t>целевых показателей. Все показатели имеют положительную динамику – 100%.</w:t>
      </w:r>
    </w:p>
    <w:p w:rsidR="00FE5A49" w:rsidRPr="000D1AFF" w:rsidRDefault="00FE5A49" w:rsidP="00FE5A49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szCs w:val="26"/>
        </w:rPr>
      </w:pPr>
      <w:r w:rsidRPr="000D1AFF">
        <w:rPr>
          <w:rFonts w:cs="Times New Roman"/>
          <w:szCs w:val="26"/>
        </w:rPr>
        <w:t>В результате проведенных мероприятий в 2018 году были достигнуты следующие показатели:</w:t>
      </w:r>
    </w:p>
    <w:p w:rsidR="00FE5A49" w:rsidRPr="000D1AFF" w:rsidRDefault="00FE5A49" w:rsidP="00FE5A49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szCs w:val="26"/>
        </w:rPr>
      </w:pPr>
      <w:r w:rsidRPr="000D1AFF">
        <w:rPr>
          <w:rFonts w:cs="Times New Roman"/>
          <w:szCs w:val="26"/>
        </w:rPr>
        <w:t>- создан общественный спасательный пост в местах массового отдыха людей на водных объектах города Когалыма;</w:t>
      </w:r>
    </w:p>
    <w:p w:rsidR="00FE5A49" w:rsidRPr="000D1AFF" w:rsidRDefault="00FE5A49" w:rsidP="00FE5A49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szCs w:val="26"/>
        </w:rPr>
      </w:pPr>
      <w:r w:rsidRPr="000D1AFF">
        <w:rPr>
          <w:rFonts w:cs="Times New Roman"/>
          <w:szCs w:val="26"/>
        </w:rPr>
        <w:t>- обеспечена готовность территориальной автоматизированной системы централизованного оповещения населения города Когалыма;</w:t>
      </w:r>
    </w:p>
    <w:p w:rsidR="00FE5A49" w:rsidRPr="000D1AFF" w:rsidRDefault="00FE5A49" w:rsidP="00FE5A49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szCs w:val="26"/>
        </w:rPr>
      </w:pPr>
      <w:r w:rsidRPr="000D1AFF">
        <w:rPr>
          <w:rFonts w:cs="Times New Roman"/>
          <w:szCs w:val="26"/>
        </w:rPr>
        <w:t>- обеспечена информированность и уровень знаний в области пожарной безопасности населения города Когалыма;</w:t>
      </w:r>
    </w:p>
    <w:p w:rsidR="00FE5A49" w:rsidRPr="000D1AFF" w:rsidRDefault="00FE5A49" w:rsidP="00FE5A49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szCs w:val="26"/>
        </w:rPr>
      </w:pPr>
      <w:r w:rsidRPr="000D1AFF">
        <w:rPr>
          <w:rFonts w:cs="Times New Roman"/>
          <w:szCs w:val="26"/>
        </w:rPr>
        <w:t>- обеспечение функционирования и развитие радиотрансляционной сети озвучания улиц города Когалыма;</w:t>
      </w:r>
    </w:p>
    <w:p w:rsidR="00FE5A49" w:rsidRPr="000D1AFF" w:rsidRDefault="00FE5A49" w:rsidP="00FE5A49">
      <w:pPr>
        <w:tabs>
          <w:tab w:val="left" w:pos="851"/>
        </w:tabs>
        <w:spacing w:after="0" w:line="240" w:lineRule="auto"/>
        <w:ind w:firstLine="851"/>
        <w:jc w:val="both"/>
        <w:rPr>
          <w:rFonts w:cs="Times New Roman"/>
          <w:szCs w:val="26"/>
        </w:rPr>
      </w:pPr>
      <w:r w:rsidRPr="000D1AFF">
        <w:rPr>
          <w:rFonts w:cs="Times New Roman"/>
          <w:szCs w:val="26"/>
        </w:rPr>
        <w:t>- материальное обеспечение пунктов временного размещения населения города Когалыма, пострадавшего от чрезвычайных ситуаций.</w:t>
      </w:r>
    </w:p>
    <w:p w:rsidR="00EA3989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AFF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</w:t>
      </w:r>
      <w:r w:rsidR="00EC4643" w:rsidRPr="000D1AFF">
        <w:rPr>
          <w:rFonts w:ascii="Times New Roman" w:hAnsi="Times New Roman" w:cs="Times New Roman"/>
          <w:sz w:val="26"/>
          <w:szCs w:val="26"/>
        </w:rPr>
        <w:t xml:space="preserve"> к годовому докладу</w:t>
      </w:r>
      <w:r w:rsidRPr="000D1AFF">
        <w:rPr>
          <w:rFonts w:ascii="Times New Roman" w:hAnsi="Times New Roman" w:cs="Times New Roman"/>
          <w:sz w:val="26"/>
          <w:szCs w:val="26"/>
        </w:rPr>
        <w:t>.</w:t>
      </w:r>
    </w:p>
    <w:p w:rsidR="00EA3989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A49" w:rsidRPr="000D1AFF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AFF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0D1AFF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«Защита населения и территорий от чрезвычайных ситуаций и укрепление пожарной безопасности в городе» в 201</w:t>
      </w:r>
      <w:r w:rsidR="00FE5A49" w:rsidRPr="000D1AFF">
        <w:rPr>
          <w:rFonts w:ascii="Times New Roman" w:hAnsi="Times New Roman" w:cs="Times New Roman"/>
          <w:sz w:val="26"/>
          <w:szCs w:val="26"/>
        </w:rPr>
        <w:t>8</w:t>
      </w:r>
      <w:r w:rsidRPr="000D1AFF">
        <w:rPr>
          <w:rFonts w:ascii="Times New Roman" w:hAnsi="Times New Roman" w:cs="Times New Roman"/>
          <w:sz w:val="26"/>
          <w:szCs w:val="26"/>
        </w:rPr>
        <w:t xml:space="preserve"> году значение бальной интегральной оценки составило </w:t>
      </w:r>
      <w:r w:rsidR="00FE5A49" w:rsidRPr="000D1AFF">
        <w:rPr>
          <w:rFonts w:ascii="Times New Roman" w:hAnsi="Times New Roman" w:cs="Times New Roman"/>
          <w:sz w:val="26"/>
          <w:szCs w:val="26"/>
        </w:rPr>
        <w:t>9,4</w:t>
      </w:r>
      <w:r w:rsidRPr="000D1AFF">
        <w:rPr>
          <w:rFonts w:ascii="Times New Roman" w:hAnsi="Times New Roman" w:cs="Times New Roman"/>
          <w:sz w:val="26"/>
          <w:szCs w:val="26"/>
        </w:rPr>
        <w:t xml:space="preserve"> баллов, что соотв</w:t>
      </w:r>
      <w:r w:rsidR="00701221" w:rsidRPr="000D1AFF">
        <w:rPr>
          <w:rFonts w:ascii="Times New Roman" w:hAnsi="Times New Roman" w:cs="Times New Roman"/>
          <w:sz w:val="26"/>
          <w:szCs w:val="26"/>
        </w:rPr>
        <w:t>етствует значению «хорошо»</w:t>
      </w:r>
      <w:r w:rsidRPr="000D1AFF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 </w:t>
      </w:r>
    </w:p>
    <w:p w:rsidR="00EA3989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AFF">
        <w:rPr>
          <w:rFonts w:ascii="Times New Roman" w:hAnsi="Times New Roman" w:cs="Times New Roman"/>
          <w:sz w:val="26"/>
          <w:szCs w:val="26"/>
        </w:rPr>
        <w:t xml:space="preserve">Критерии оценки эффективности муниципальной программы приведены в приложении 3 к </w:t>
      </w:r>
      <w:r w:rsidR="00EC4643" w:rsidRPr="000D1AFF"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0D1AFF">
        <w:rPr>
          <w:rFonts w:ascii="Times New Roman" w:hAnsi="Times New Roman" w:cs="Times New Roman"/>
          <w:sz w:val="26"/>
          <w:szCs w:val="26"/>
        </w:rPr>
        <w:t>.</w:t>
      </w:r>
    </w:p>
    <w:p w:rsidR="00481897" w:rsidRPr="001B520A" w:rsidRDefault="00481897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989" w:rsidRPr="000D1AFF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1AFF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</w:t>
      </w:r>
      <w:r w:rsidR="004A1B73" w:rsidRPr="000D1AFF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 w:rsidRPr="000D1AFF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FE5A49" w:rsidRPr="000D1AFF" w:rsidRDefault="00EA3989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1AFF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направлены на </w:t>
      </w:r>
      <w:r w:rsidR="00FE5A49" w:rsidRPr="000D1AFF">
        <w:rPr>
          <w:rFonts w:ascii="Times New Roman" w:hAnsi="Times New Roman" w:cs="Times New Roman"/>
          <w:sz w:val="26"/>
          <w:szCs w:val="26"/>
        </w:rPr>
        <w:t>повышение защиты населения и территории города Когалыма от угроз природного и техногенного характера, повышение уровня пожарной безопасности в городе Когалыме.</w:t>
      </w:r>
    </w:p>
    <w:p w:rsidR="00EA3989" w:rsidRPr="000D1AFF" w:rsidRDefault="00EA3989" w:rsidP="00760AE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0D1AFF">
        <w:rPr>
          <w:rFonts w:eastAsia="Times New Roman" w:cs="Times New Roman"/>
          <w:szCs w:val="26"/>
          <w:lang w:eastAsia="ru-RU"/>
        </w:rPr>
        <w:t>В результате анализа реализации муниципальной программы отмечается</w:t>
      </w:r>
      <w:r w:rsidR="00801412">
        <w:rPr>
          <w:rFonts w:eastAsia="Times New Roman" w:cs="Times New Roman"/>
          <w:szCs w:val="26"/>
          <w:lang w:eastAsia="ru-RU"/>
        </w:rPr>
        <w:t xml:space="preserve">   </w:t>
      </w:r>
      <w:r w:rsidRPr="000D1AFF">
        <w:rPr>
          <w:rFonts w:eastAsia="Times New Roman" w:cs="Times New Roman"/>
          <w:szCs w:val="26"/>
          <w:lang w:eastAsia="ru-RU"/>
        </w:rPr>
        <w:t xml:space="preserve"> </w:t>
      </w:r>
      <w:r w:rsidR="00801412">
        <w:rPr>
          <w:rFonts w:eastAsia="Times New Roman" w:cs="Times New Roman"/>
          <w:szCs w:val="26"/>
          <w:lang w:eastAsia="ru-RU"/>
        </w:rPr>
        <w:t>100%-ое достижение всех целевых показателей.</w:t>
      </w:r>
    </w:p>
    <w:p w:rsidR="00801412" w:rsidRPr="00417A41" w:rsidRDefault="00F202D9" w:rsidP="00801412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0D1AFF">
        <w:rPr>
          <w:rFonts w:eastAsia="Times New Roman" w:cs="Times New Roman"/>
          <w:szCs w:val="26"/>
          <w:lang w:eastAsia="ru-RU"/>
        </w:rPr>
        <w:t>Ответственному исполнителю р</w:t>
      </w:r>
      <w:r w:rsidR="00EA3989" w:rsidRPr="000D1AFF">
        <w:rPr>
          <w:rFonts w:eastAsia="Times New Roman" w:cs="Times New Roman"/>
          <w:szCs w:val="26"/>
          <w:lang w:eastAsia="ru-RU"/>
        </w:rPr>
        <w:t>екомендован</w:t>
      </w:r>
      <w:r w:rsidRPr="000D1AFF">
        <w:rPr>
          <w:rFonts w:eastAsia="Times New Roman" w:cs="Times New Roman"/>
          <w:szCs w:val="26"/>
          <w:lang w:eastAsia="ru-RU"/>
        </w:rPr>
        <w:t xml:space="preserve">о продолжить реализацию </w:t>
      </w:r>
      <w:r w:rsidR="00EA3989" w:rsidRPr="000D1AFF">
        <w:rPr>
          <w:rFonts w:eastAsia="Times New Roman" w:cs="Times New Roman"/>
          <w:szCs w:val="26"/>
          <w:lang w:eastAsia="ru-RU"/>
        </w:rPr>
        <w:t>муниципальной программы</w:t>
      </w:r>
      <w:r w:rsidR="00801412">
        <w:rPr>
          <w:rFonts w:eastAsia="Times New Roman" w:cs="Times New Roman"/>
          <w:szCs w:val="26"/>
          <w:lang w:eastAsia="ru-RU"/>
        </w:rPr>
        <w:t>, у</w:t>
      </w:r>
      <w:r w:rsidR="00801412" w:rsidRPr="00417A41">
        <w:rPr>
          <w:rFonts w:eastAsia="Times New Roman" w:cs="Times New Roman"/>
          <w:szCs w:val="26"/>
          <w:lang w:eastAsia="ru-RU"/>
        </w:rPr>
        <w:t>читывая высокую социальную значимость мероприятий, направленных на</w:t>
      </w:r>
      <w:r w:rsidR="00801412" w:rsidRPr="00417A41">
        <w:rPr>
          <w:rFonts w:cs="Times New Roman"/>
          <w:szCs w:val="26"/>
        </w:rPr>
        <w:t xml:space="preserve"> повышение уровня защиты населения и территорий города Когалыма </w:t>
      </w:r>
      <w:r w:rsidR="00801412" w:rsidRPr="00417A41">
        <w:rPr>
          <w:rFonts w:cs="Times New Roman"/>
          <w:bCs/>
          <w:szCs w:val="26"/>
        </w:rPr>
        <w:t>от угроз природного и техногенного характера и пожарной безопасности в городе Когалыме</w:t>
      </w:r>
      <w:r w:rsidR="00801412">
        <w:rPr>
          <w:rFonts w:eastAsia="Times New Roman" w:cs="Times New Roman"/>
          <w:szCs w:val="26"/>
          <w:lang w:eastAsia="ru-RU"/>
        </w:rPr>
        <w:t>.</w:t>
      </w:r>
    </w:p>
    <w:p w:rsidR="00801412" w:rsidRPr="000D1AFF" w:rsidRDefault="00801412" w:rsidP="00DD4649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DD4649" w:rsidRDefault="00DD4649" w:rsidP="00DD4649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  <w:highlight w:val="yellow"/>
        </w:rPr>
      </w:pPr>
    </w:p>
    <w:p w:rsidR="00E903F0" w:rsidRPr="00CF5563" w:rsidRDefault="00E903F0" w:rsidP="00DD4649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  <w:highlight w:val="yellow"/>
        </w:rPr>
      </w:pPr>
    </w:p>
    <w:p w:rsidR="00EA3989" w:rsidRPr="00612EE3" w:rsidRDefault="00DB6E6B" w:rsidP="005351E6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7" w:name="_Toc12606913"/>
      <w:r w:rsidRPr="005941F8">
        <w:rPr>
          <w:rFonts w:ascii="Times New Roman" w:hAnsi="Times New Roman" w:cs="Times New Roman"/>
          <w:b/>
          <w:color w:val="auto"/>
        </w:rPr>
        <w:t>16.</w:t>
      </w:r>
      <w:r w:rsidR="00EA3989" w:rsidRPr="005941F8">
        <w:rPr>
          <w:rFonts w:ascii="Times New Roman" w:hAnsi="Times New Roman" w:cs="Times New Roman"/>
          <w:b/>
          <w:color w:val="auto"/>
        </w:rPr>
        <w:t xml:space="preserve"> «Социально – экономическое развитие и инвестиции муниципального образования город Когалым»</w:t>
      </w:r>
      <w:bookmarkEnd w:id="17"/>
      <w:r w:rsidR="00EA3989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EA3989" w:rsidRPr="002501B6" w:rsidRDefault="00EA3989" w:rsidP="005351E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332DD0" w:rsidRDefault="00EA3989" w:rsidP="005351E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2DD0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экономики Администрации города Когалыма.</w:t>
      </w:r>
    </w:p>
    <w:p w:rsidR="00EA3989" w:rsidRPr="00332DD0" w:rsidRDefault="00EA3989" w:rsidP="005351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332DD0">
        <w:rPr>
          <w:rFonts w:cs="Times New Roman"/>
          <w:szCs w:val="26"/>
        </w:rPr>
        <w:t>Целью реализации мероприятий муниципальной программы на территории города Когалыма является:</w:t>
      </w:r>
    </w:p>
    <w:p w:rsidR="00CF5563" w:rsidRPr="00332DD0" w:rsidRDefault="00CF5563" w:rsidP="005351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332DD0">
        <w:rPr>
          <w:rFonts w:cs="Times New Roman"/>
          <w:szCs w:val="26"/>
        </w:rPr>
        <w:t>- повышение качества муниципального стратегического планирования и управления, развитие конкуренции;</w:t>
      </w:r>
    </w:p>
    <w:p w:rsidR="00F202D9" w:rsidRDefault="00CF5563" w:rsidP="005351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332DD0">
        <w:rPr>
          <w:rFonts w:cs="Times New Roman"/>
          <w:szCs w:val="26"/>
        </w:rPr>
        <w:t>- создание благоприятного инвестиционного и предпринимательского климата и условий для ведения бизнеса.</w:t>
      </w:r>
    </w:p>
    <w:p w:rsidR="00332DD0" w:rsidRDefault="00332DD0" w:rsidP="005351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EA3989" w:rsidRPr="006A623C" w:rsidRDefault="00EA3989" w:rsidP="005351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6A623C">
        <w:rPr>
          <w:rFonts w:cs="Times New Roman"/>
          <w:b/>
          <w:szCs w:val="26"/>
        </w:rPr>
        <w:t>Информация о финанси</w:t>
      </w:r>
      <w:r w:rsidR="00EC4643" w:rsidRPr="006A623C">
        <w:rPr>
          <w:rFonts w:cs="Times New Roman"/>
          <w:b/>
          <w:szCs w:val="26"/>
        </w:rPr>
        <w:t>ровании муниципальной программы</w:t>
      </w:r>
      <w:r w:rsidRPr="006A623C">
        <w:rPr>
          <w:rFonts w:cs="Times New Roman"/>
          <w:szCs w:val="26"/>
        </w:rPr>
        <w:t xml:space="preserve"> </w:t>
      </w:r>
    </w:p>
    <w:p w:rsidR="00CF5563" w:rsidRPr="006A623C" w:rsidRDefault="00CF5563" w:rsidP="005351E6">
      <w:pPr>
        <w:spacing w:after="0" w:line="240" w:lineRule="auto"/>
        <w:ind w:firstLine="709"/>
        <w:jc w:val="both"/>
      </w:pPr>
      <w:r w:rsidRPr="006A623C">
        <w:t>В 2018 году в рамках муниципальной программы все мероприятия выполнены, причиной не полного освоения денежных средств по некоторым мероприятиям является экономия по заработной плате и начислениям на оплату труда за фактически отработанное время, а также в связи с экономией по факту предоставленных счетов на оплату статистических сборников и заключению договора по наименьшей стоимости.</w:t>
      </w:r>
    </w:p>
    <w:p w:rsidR="00CF5563" w:rsidRPr="00EE76AF" w:rsidRDefault="00CF5563" w:rsidP="00535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AF"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Pr="00EE76AF">
        <w:rPr>
          <w:rFonts w:ascii="Times New Roman" w:hAnsi="Times New Roman" w:cs="Times New Roman"/>
          <w:b/>
          <w:sz w:val="26"/>
          <w:szCs w:val="26"/>
        </w:rPr>
        <w:t>94 201,</w:t>
      </w:r>
      <w:r w:rsidR="006738BF">
        <w:rPr>
          <w:rFonts w:ascii="Times New Roman" w:hAnsi="Times New Roman" w:cs="Times New Roman"/>
          <w:b/>
          <w:sz w:val="26"/>
          <w:szCs w:val="26"/>
        </w:rPr>
        <w:t>4</w:t>
      </w:r>
      <w:r w:rsidRPr="00EE76AF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Pr="00EE76AF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CF5563" w:rsidRPr="00EE76AF" w:rsidRDefault="00CF5563" w:rsidP="00535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AF">
        <w:rPr>
          <w:rFonts w:ascii="Times New Roman" w:hAnsi="Times New Roman" w:cs="Times New Roman"/>
          <w:sz w:val="26"/>
          <w:szCs w:val="26"/>
        </w:rPr>
        <w:t>- 41 922,2 тыс. рублей – средства бюджета Ханты-Мансийского автономного округа - Югры;</w:t>
      </w:r>
    </w:p>
    <w:p w:rsidR="00CF5563" w:rsidRPr="00EE76AF" w:rsidRDefault="00EE76AF" w:rsidP="00535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563" w:rsidRPr="00EE76AF">
        <w:rPr>
          <w:rFonts w:ascii="Times New Roman" w:hAnsi="Times New Roman" w:cs="Times New Roman"/>
          <w:sz w:val="26"/>
          <w:szCs w:val="26"/>
        </w:rPr>
        <w:t>52 279,</w:t>
      </w:r>
      <w:r w:rsidR="006738BF">
        <w:rPr>
          <w:rFonts w:ascii="Times New Roman" w:hAnsi="Times New Roman" w:cs="Times New Roman"/>
          <w:sz w:val="26"/>
          <w:szCs w:val="26"/>
        </w:rPr>
        <w:t>2</w:t>
      </w:r>
      <w:r w:rsidR="00CF5563" w:rsidRPr="00EE76AF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города Когалыма.</w:t>
      </w:r>
    </w:p>
    <w:p w:rsidR="00CF5563" w:rsidRDefault="00CF5563" w:rsidP="00535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AF">
        <w:rPr>
          <w:rFonts w:ascii="Times New Roman" w:hAnsi="Times New Roman" w:cs="Times New Roman"/>
          <w:sz w:val="26"/>
          <w:szCs w:val="26"/>
        </w:rPr>
        <w:t xml:space="preserve">Кассовый расход по всем мероприятиям муниципальной программы составил </w:t>
      </w:r>
      <w:r w:rsidRPr="00EE76AF">
        <w:rPr>
          <w:rFonts w:ascii="Times New Roman" w:hAnsi="Times New Roman" w:cs="Times New Roman"/>
          <w:b/>
          <w:sz w:val="26"/>
          <w:szCs w:val="26"/>
        </w:rPr>
        <w:t>89 </w:t>
      </w:r>
      <w:r w:rsidRPr="00C81139">
        <w:rPr>
          <w:rFonts w:ascii="Times New Roman" w:hAnsi="Times New Roman" w:cs="Times New Roman"/>
          <w:b/>
          <w:sz w:val="26"/>
          <w:szCs w:val="26"/>
        </w:rPr>
        <w:t>436,</w:t>
      </w:r>
      <w:r w:rsidR="006738BF">
        <w:rPr>
          <w:rFonts w:ascii="Times New Roman" w:hAnsi="Times New Roman" w:cs="Times New Roman"/>
          <w:b/>
          <w:sz w:val="26"/>
          <w:szCs w:val="26"/>
        </w:rPr>
        <w:t>5</w:t>
      </w:r>
      <w:r w:rsidRPr="00C81139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C81139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Pr="00C81139">
        <w:rPr>
          <w:rFonts w:ascii="Times New Roman" w:hAnsi="Times New Roman" w:cs="Times New Roman"/>
          <w:b/>
          <w:sz w:val="26"/>
          <w:szCs w:val="26"/>
        </w:rPr>
        <w:t xml:space="preserve">94,9% </w:t>
      </w:r>
      <w:r w:rsidRPr="00C81139">
        <w:rPr>
          <w:rFonts w:ascii="Times New Roman" w:hAnsi="Times New Roman" w:cs="Times New Roman"/>
          <w:sz w:val="26"/>
          <w:szCs w:val="26"/>
        </w:rPr>
        <w:t>к плану на год.</w:t>
      </w:r>
    </w:p>
    <w:p w:rsidR="00A95580" w:rsidRPr="00A37174" w:rsidRDefault="00A95580" w:rsidP="00535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 xml:space="preserve">Не полное освоение денежных средств сложилось по </w:t>
      </w:r>
      <w:r w:rsidR="00375908" w:rsidRPr="00A37174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A37174">
        <w:rPr>
          <w:rFonts w:ascii="Times New Roman" w:hAnsi="Times New Roman" w:cs="Times New Roman"/>
          <w:sz w:val="26"/>
          <w:szCs w:val="26"/>
        </w:rPr>
        <w:t>мероприятиям:</w:t>
      </w:r>
    </w:p>
    <w:p w:rsidR="00A95580" w:rsidRPr="00A37174" w:rsidRDefault="00375908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 xml:space="preserve"> </w:t>
      </w:r>
      <w:r w:rsidR="00A95580" w:rsidRPr="00A37174">
        <w:rPr>
          <w:rFonts w:ascii="Times New Roman" w:hAnsi="Times New Roman" w:cs="Times New Roman"/>
          <w:sz w:val="26"/>
          <w:szCs w:val="26"/>
        </w:rPr>
        <w:t>«Обеспечение деятельности управления экономики Администрации города Когалыма»;</w:t>
      </w:r>
    </w:p>
    <w:p w:rsidR="00375908" w:rsidRPr="00A37174" w:rsidRDefault="00A95580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«Обеспечение деятельности муниципального автономного учреждения «Многофункциональный центр предоставления государственных и муниципальных услуг»</w:t>
      </w:r>
      <w:r w:rsidR="00375908" w:rsidRPr="00A3717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75908" w:rsidRPr="00A37174" w:rsidRDefault="00A95580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«Организация и проведение процедуры определения поставщика (подрядчика, исполнителя) для заказчиков города Когалыма»</w:t>
      </w:r>
      <w:r w:rsidR="00375908" w:rsidRPr="00A37174">
        <w:rPr>
          <w:rFonts w:ascii="Times New Roman" w:hAnsi="Times New Roman" w:cs="Times New Roman"/>
          <w:sz w:val="26"/>
          <w:szCs w:val="26"/>
        </w:rPr>
        <w:t>.</w:t>
      </w:r>
    </w:p>
    <w:p w:rsidR="00375908" w:rsidRPr="00A37174" w:rsidRDefault="00375908" w:rsidP="003759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Неполное освоение денежных средств по вышеуказанным мероприятиям связано с тем, что заработная плата и начисления на выплаты по оплате труда произведены за фактически отработанное время.</w:t>
      </w:r>
    </w:p>
    <w:p w:rsidR="00375908" w:rsidRPr="00A37174" w:rsidRDefault="00375908" w:rsidP="0037590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«Мониторинг социально-экономического развития города Когалыма» - экономия денежных средств сложилась по причине оплаты за статистические сборники по факту предоставления счета, акта об оказании услуг.</w:t>
      </w:r>
    </w:p>
    <w:p w:rsidR="00A95580" w:rsidRPr="00A37174" w:rsidRDefault="00A95580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 xml:space="preserve">«Организация мероприятий по информационно-консультационной поддержке, популяризации и пропаганде предпринимательской деятельности» - экономия денежных средств по результатам проведения электронных аукционов на изготовление </w:t>
      </w:r>
      <w:r w:rsidR="00375908" w:rsidRPr="00A37174">
        <w:rPr>
          <w:rFonts w:ascii="Times New Roman" w:hAnsi="Times New Roman" w:cs="Times New Roman"/>
          <w:sz w:val="26"/>
          <w:szCs w:val="26"/>
        </w:rPr>
        <w:t>готовой печатной продукции.</w:t>
      </w:r>
    </w:p>
    <w:p w:rsidR="00A95580" w:rsidRPr="00A37174" w:rsidRDefault="00A95580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«Размещение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малого и среднего предпринимательства в городе Когалыме, иной информации для субъектов малого и среднего предпринимательства» - оплата на оказание услуг по размещению информационных материалов посредством телевизионного вещания предусмотрена по факту пред</w:t>
      </w:r>
      <w:r w:rsidR="00375908" w:rsidRPr="00A37174">
        <w:rPr>
          <w:rFonts w:ascii="Times New Roman" w:hAnsi="Times New Roman" w:cs="Times New Roman"/>
          <w:sz w:val="26"/>
          <w:szCs w:val="26"/>
        </w:rPr>
        <w:t>оставления</w:t>
      </w:r>
      <w:r w:rsidRPr="00A37174">
        <w:rPr>
          <w:rFonts w:ascii="Times New Roman" w:hAnsi="Times New Roman" w:cs="Times New Roman"/>
          <w:sz w:val="26"/>
          <w:szCs w:val="26"/>
        </w:rPr>
        <w:t xml:space="preserve"> счетов.</w:t>
      </w:r>
    </w:p>
    <w:p w:rsidR="00A95580" w:rsidRPr="00A37174" w:rsidRDefault="00A95580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«Возмещение части затрат по предоставленным консалтинговым услугам</w:t>
      </w:r>
      <w:r w:rsidR="00375908" w:rsidRPr="00A37174">
        <w:rPr>
          <w:rFonts w:ascii="Times New Roman" w:hAnsi="Times New Roman" w:cs="Times New Roman"/>
          <w:sz w:val="26"/>
          <w:szCs w:val="26"/>
        </w:rPr>
        <w:t>»;</w:t>
      </w:r>
    </w:p>
    <w:p w:rsidR="00375908" w:rsidRPr="00A37174" w:rsidRDefault="00375908" w:rsidP="00A9558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«Возмещение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деятельности».</w:t>
      </w:r>
    </w:p>
    <w:p w:rsidR="00375908" w:rsidRPr="00A37174" w:rsidRDefault="00375908" w:rsidP="00A37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174">
        <w:rPr>
          <w:rFonts w:ascii="Times New Roman" w:hAnsi="Times New Roman" w:cs="Times New Roman"/>
          <w:sz w:val="26"/>
          <w:szCs w:val="26"/>
        </w:rPr>
        <w:t>Мероприятия 7, 8 носят заявительных характер, в связи с чем сложилась экономия денежных средств.</w:t>
      </w:r>
    </w:p>
    <w:p w:rsidR="00901B0E" w:rsidRDefault="00901B0E" w:rsidP="005351E6">
      <w:pPr>
        <w:spacing w:after="0" w:line="240" w:lineRule="auto"/>
        <w:ind w:firstLine="709"/>
        <w:jc w:val="both"/>
      </w:pPr>
    </w:p>
    <w:p w:rsidR="00CF5563" w:rsidRPr="00C81139" w:rsidRDefault="00CF5563" w:rsidP="005351E6">
      <w:pPr>
        <w:spacing w:after="0" w:line="240" w:lineRule="auto"/>
        <w:ind w:firstLine="709"/>
        <w:jc w:val="both"/>
        <w:rPr>
          <w:rFonts w:eastAsia="Calibri"/>
        </w:rPr>
      </w:pPr>
      <w:r w:rsidRPr="00C81139">
        <w:t>В 2018 году успешно реализованы мероприятия муниципальной программы, направленные на реализацию Стратегии социально – экономического развития город</w:t>
      </w:r>
      <w:r w:rsidR="00C81139" w:rsidRPr="00C81139">
        <w:t>а</w:t>
      </w:r>
      <w:r w:rsidRPr="00C81139">
        <w:t xml:space="preserve"> Когалым</w:t>
      </w:r>
      <w:r w:rsidR="00C81139" w:rsidRPr="00C81139">
        <w:t>а</w:t>
      </w:r>
      <w:r w:rsidRPr="00C81139">
        <w:t xml:space="preserve"> до 2030 года. В результате чего, была проведена корректировка стратегии социально-экономического развития города Когалыма (</w:t>
      </w:r>
      <w:r w:rsidRPr="00C81139">
        <w:rPr>
          <w:rFonts w:eastAsia="Calibri"/>
        </w:rPr>
        <w:t>решение Думы города Когалыма от 12.12.2018 № 248-ГД).</w:t>
      </w:r>
    </w:p>
    <w:p w:rsidR="00CF5563" w:rsidRPr="00C81139" w:rsidRDefault="00CF5563" w:rsidP="005351E6">
      <w:pPr>
        <w:spacing w:after="0" w:line="240" w:lineRule="auto"/>
        <w:ind w:firstLine="709"/>
        <w:jc w:val="both"/>
      </w:pPr>
      <w:r w:rsidRPr="00C81139">
        <w:t xml:space="preserve">Управлением экономики осуществляется постоянный мониторинг социально – экономического положения города Когалыма, на основании этого мониторинга, а также 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(далее - Тюменьстат), управлением экономики подготавливаются отчёты, доклады, прогноз на среднесрочный и долгосрочный период. </w:t>
      </w:r>
    </w:p>
    <w:p w:rsidR="00CF5563" w:rsidRPr="009047C4" w:rsidRDefault="00CF5563" w:rsidP="005351E6">
      <w:pPr>
        <w:spacing w:after="0" w:line="240" w:lineRule="auto"/>
        <w:ind w:firstLine="709"/>
        <w:jc w:val="both"/>
      </w:pPr>
      <w:r w:rsidRPr="009047C4">
        <w:t xml:space="preserve">Мероприятия муниципальной программы также были направлены на совершенствование государственного и муниципального управления. Муниципальным автономным учреждением «Многофункциональный центр предоставления государственных и муниципальных услуг» в 2018 году было оказано 50 487 услуг, проведено 11 074 консультации. </w:t>
      </w:r>
    </w:p>
    <w:p w:rsidR="00CF5563" w:rsidRPr="009047C4" w:rsidRDefault="00CF5563" w:rsidP="005351E6">
      <w:pPr>
        <w:spacing w:after="0" w:line="240" w:lineRule="auto"/>
        <w:ind w:firstLine="709"/>
        <w:jc w:val="both"/>
      </w:pPr>
      <w:r w:rsidRPr="009047C4">
        <w:t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реализуется подпрограмма 3 «Развитие малого и среднего предпринимательства в городе Когалыме», в рамках которой оказывается поддержка субъектам МСП.</w:t>
      </w:r>
    </w:p>
    <w:p w:rsidR="00CF5563" w:rsidRPr="009047C4" w:rsidRDefault="00CF5563" w:rsidP="005351E6">
      <w:pPr>
        <w:spacing w:after="0" w:line="240" w:lineRule="auto"/>
        <w:ind w:firstLine="709"/>
        <w:jc w:val="both"/>
        <w:rPr>
          <w:u w:val="single"/>
        </w:rPr>
      </w:pPr>
      <w:r w:rsidRPr="009047C4">
        <w:rPr>
          <w:u w:val="single"/>
        </w:rPr>
        <w:t>Финансовая поддержка.</w:t>
      </w:r>
    </w:p>
    <w:p w:rsidR="00CF5563" w:rsidRPr="009047C4" w:rsidRDefault="009047C4" w:rsidP="005351E6">
      <w:pPr>
        <w:spacing w:after="0" w:line="240" w:lineRule="auto"/>
        <w:ind w:firstLine="709"/>
        <w:jc w:val="both"/>
        <w:rPr>
          <w:rFonts w:eastAsia="Calibri"/>
        </w:rPr>
      </w:pPr>
      <w:r w:rsidRPr="009047C4">
        <w:t>В</w:t>
      </w:r>
      <w:r w:rsidR="00CF5563" w:rsidRPr="009047C4">
        <w:t xml:space="preserve"> 2018 году, в целях поддержки развития малого и среднего предпринимательства оказана финансовая поддержка 54 субъектам малого и среднего </w:t>
      </w:r>
      <w:r w:rsidR="00CF5563" w:rsidRPr="009047C4">
        <w:rPr>
          <w:rFonts w:eastAsia="Calibri"/>
        </w:rPr>
        <w:t>предпринимательства (далее – МСП) на общую сумму 6 371,</w:t>
      </w:r>
      <w:r w:rsidR="006738BF">
        <w:rPr>
          <w:rFonts w:eastAsia="Calibri"/>
        </w:rPr>
        <w:t>7</w:t>
      </w:r>
      <w:r w:rsidR="00CF5563" w:rsidRPr="009047C4">
        <w:rPr>
          <w:rFonts w:eastAsia="Calibri"/>
        </w:rPr>
        <w:t xml:space="preserve"> тыс. рублей.</w:t>
      </w:r>
    </w:p>
    <w:p w:rsidR="00CF5563" w:rsidRPr="009047C4" w:rsidRDefault="00CF5563" w:rsidP="005351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047C4">
        <w:rPr>
          <w:rFonts w:ascii="Times New Roman" w:hAnsi="Times New Roman" w:cs="Times New Roman"/>
          <w:sz w:val="26"/>
          <w:szCs w:val="26"/>
          <w:u w:val="single"/>
        </w:rPr>
        <w:t>Имущественная поддержка.</w:t>
      </w:r>
    </w:p>
    <w:p w:rsidR="00CF5563" w:rsidRPr="009047C4" w:rsidRDefault="00CF5563" w:rsidP="005351E6">
      <w:pPr>
        <w:spacing w:after="0" w:line="240" w:lineRule="auto"/>
        <w:ind w:firstLine="709"/>
        <w:jc w:val="both"/>
      </w:pPr>
      <w:r w:rsidRPr="009047C4">
        <w:t>Субъектам МСП города Когалыма оказывается имущественная поддержка путём предоставления муниципального имущества во владение и (или) в пользование на возмездной основе и на льготных условиях (постановлением Администрации города Когалыма от 02.04.2015 №932 утвержден Порядок оказания имущественной поддержки субъектам МСП города Когалыма и организациям, образующим инфраструктуру поддержки субъектов МСП в городе Когалыме).</w:t>
      </w:r>
    </w:p>
    <w:p w:rsidR="00CF5563" w:rsidRPr="009047C4" w:rsidRDefault="00CF5563" w:rsidP="005351E6">
      <w:pPr>
        <w:spacing w:after="0" w:line="240" w:lineRule="auto"/>
        <w:ind w:firstLine="709"/>
        <w:jc w:val="both"/>
      </w:pPr>
      <w:r w:rsidRPr="009047C4">
        <w:t>Так, за 12 месяцев 2018 года была предоставлена поддержка в виде аренды недвижимого имущества 50 Субъектам МСП.</w:t>
      </w:r>
    </w:p>
    <w:p w:rsidR="00CF5563" w:rsidRPr="009047C4" w:rsidRDefault="00CF5563" w:rsidP="005351E6">
      <w:pPr>
        <w:spacing w:after="0" w:line="240" w:lineRule="auto"/>
        <w:ind w:firstLine="709"/>
        <w:jc w:val="both"/>
        <w:rPr>
          <w:u w:val="single"/>
        </w:rPr>
      </w:pPr>
      <w:r w:rsidRPr="009047C4">
        <w:rPr>
          <w:u w:val="single"/>
        </w:rPr>
        <w:t>Консультационная поддержка.</w:t>
      </w:r>
    </w:p>
    <w:p w:rsidR="00CF5563" w:rsidRPr="009047C4" w:rsidRDefault="00CF5563" w:rsidP="005351E6">
      <w:pPr>
        <w:spacing w:after="0" w:line="240" w:lineRule="auto"/>
        <w:ind w:firstLine="709"/>
        <w:jc w:val="both"/>
      </w:pPr>
      <w:r w:rsidRPr="009047C4">
        <w:t>В отчетном периоде консультационными услугами специалистов отдела потребительского рынка и развития предпринимательства управления экономики Администрации города Когалыма воспользовались 504 человека.</w:t>
      </w:r>
    </w:p>
    <w:p w:rsidR="00CF5563" w:rsidRPr="009047C4" w:rsidRDefault="00CF5563" w:rsidP="005351E6">
      <w:pPr>
        <w:spacing w:after="0" w:line="240" w:lineRule="auto"/>
        <w:ind w:firstLine="709"/>
        <w:jc w:val="both"/>
        <w:rPr>
          <w:u w:val="single"/>
        </w:rPr>
      </w:pPr>
      <w:r w:rsidRPr="009047C4">
        <w:rPr>
          <w:u w:val="single"/>
        </w:rPr>
        <w:t>Информационная поддержка.</w:t>
      </w:r>
    </w:p>
    <w:p w:rsidR="00CF5563" w:rsidRPr="009047C4" w:rsidRDefault="00CF5563" w:rsidP="005351E6">
      <w:pPr>
        <w:spacing w:after="0" w:line="240" w:lineRule="auto"/>
        <w:ind w:firstLine="709"/>
        <w:jc w:val="both"/>
      </w:pPr>
      <w:r w:rsidRPr="009047C4">
        <w:t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МСП, в том числе и текст муниципальной программы «Социально-экономическое развитие и инвестиции муниципального образования город Когалым». Раздел находится в актуальном состоянии и постоянно обновляется, а также наполняется новой информацией.</w:t>
      </w:r>
    </w:p>
    <w:p w:rsidR="00CF5563" w:rsidRPr="00FE1D9A" w:rsidRDefault="00CF5563" w:rsidP="005351E6">
      <w:pPr>
        <w:spacing w:after="0" w:line="240" w:lineRule="auto"/>
        <w:ind w:firstLine="709"/>
        <w:jc w:val="both"/>
      </w:pPr>
      <w:r w:rsidRPr="00FE1D9A">
        <w:t>Также информация регулярно размещается в газете «Когалымский вестник», в рекламно-информационной газете «Бизнес-партнер», социальной сети «ВКонтакте». В 2018 году по результатам конкурсных процедур заключен муниципальный контракт с ООО «Медиа-Холдинг Западная Сибирь» для размещения информационных материалов посредством телевизионного вещания (бегущая строка). За отчетный период израсходовано 93,</w:t>
      </w:r>
      <w:r w:rsidR="006738BF">
        <w:t>6</w:t>
      </w:r>
      <w:r w:rsidRPr="00FE1D9A">
        <w:t xml:space="preserve"> тыс. рублей.</w:t>
      </w:r>
    </w:p>
    <w:p w:rsidR="00CF5563" w:rsidRPr="00FE1D9A" w:rsidRDefault="00CF5563" w:rsidP="005351E6">
      <w:pPr>
        <w:spacing w:after="0" w:line="240" w:lineRule="auto"/>
        <w:ind w:firstLine="709"/>
        <w:jc w:val="both"/>
      </w:pPr>
      <w:r w:rsidRPr="00FE1D9A">
        <w:t>В целях организации мероприятий по информационно-консультационной поддержке, популяризации и пропаганде предпринимательской деятельности в 2018 году выделено 827,94 тыс. рублей. В рамках данного мероприятия предприниматели города Когалыма приняли участие в выставке «Товары земли Югорской», изготовлена печатная готовая продукция о проводимых мерах поддержки для субъектов МСП города Когалыма. Освоено средств на общую сумму 784,1 тыс. рублей, экономия составила 43,8 тыс. рублей или 5,29%.</w:t>
      </w:r>
    </w:p>
    <w:p w:rsidR="00CF5563" w:rsidRPr="00FE1D9A" w:rsidRDefault="00CF5563" w:rsidP="005351E6">
      <w:pPr>
        <w:spacing w:after="0" w:line="240" w:lineRule="auto"/>
        <w:ind w:firstLine="709"/>
        <w:jc w:val="both"/>
        <w:rPr>
          <w:u w:val="single"/>
        </w:rPr>
      </w:pPr>
      <w:r w:rsidRPr="00FE1D9A">
        <w:rPr>
          <w:u w:val="single"/>
        </w:rPr>
        <w:t>Образовательная поддержка:</w:t>
      </w:r>
    </w:p>
    <w:p w:rsidR="00CF5563" w:rsidRPr="00926EEB" w:rsidRDefault="00CF5563" w:rsidP="005351E6">
      <w:pPr>
        <w:spacing w:after="0" w:line="240" w:lineRule="auto"/>
        <w:ind w:firstLine="709"/>
        <w:jc w:val="both"/>
      </w:pPr>
      <w:r w:rsidRPr="00FE1D9A">
        <w:t>Поддержка субъектов МСП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 В 2018 году в рамках данной поддержки проведено обучение молодежи до 30 лет. Обучение прошло 48 человек.</w:t>
      </w:r>
      <w:r w:rsidRPr="00926EEB">
        <w:t xml:space="preserve"> </w:t>
      </w:r>
    </w:p>
    <w:p w:rsidR="00F979BB" w:rsidRDefault="00F979BB" w:rsidP="005351E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9BB" w:rsidRPr="00FE1D9A" w:rsidRDefault="00F979BB" w:rsidP="005351E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FE1D9A">
        <w:rPr>
          <w:rFonts w:cs="Times New Roman"/>
          <w:b/>
          <w:szCs w:val="26"/>
        </w:rPr>
        <w:t>Достижение целевых показателей</w:t>
      </w:r>
      <w:r w:rsidRPr="00FE1D9A">
        <w:rPr>
          <w:rFonts w:cs="Times New Roman"/>
          <w:szCs w:val="26"/>
        </w:rPr>
        <w:t xml:space="preserve"> </w:t>
      </w:r>
    </w:p>
    <w:p w:rsidR="00CF5563" w:rsidRPr="00FE1D9A" w:rsidRDefault="00CF5563" w:rsidP="005351E6">
      <w:pPr>
        <w:spacing w:after="0" w:line="240" w:lineRule="auto"/>
        <w:ind w:firstLine="709"/>
        <w:jc w:val="both"/>
      </w:pPr>
      <w:r w:rsidRPr="00FE1D9A">
        <w:t>Всего муниципальной программой предусмотрено достижение 12 показателей. По итогам 2018 года 8 из них имеют положительное значение от 100% и выше. По 4 показателям не достигнуто плановое значение:</w:t>
      </w:r>
    </w:p>
    <w:p w:rsidR="00CF5563" w:rsidRPr="00EA7A00" w:rsidRDefault="00CF5563" w:rsidP="005351E6">
      <w:pPr>
        <w:spacing w:after="0" w:line="240" w:lineRule="auto"/>
        <w:ind w:firstLine="709"/>
        <w:jc w:val="both"/>
      </w:pPr>
      <w:r w:rsidRPr="00EA7A00">
        <w:t>1. «Объем инвестиций в основной капитал (за исключением бюджетных средств) в расчете на одного жителя». Исходя из расчета управления экономики, опираясь на предварительные данные Тюменьстата, объем инвестиций в основной капитал (за исключением бюджетных средств) в расчете на одного жителя за 2018 год составляет 172,8 тыс. рублей, что ниже уровня прошлого года на 19,4%.</w:t>
      </w:r>
    </w:p>
    <w:p w:rsidR="00CF5563" w:rsidRPr="00EA7A00" w:rsidRDefault="00CF5563" w:rsidP="005351E6">
      <w:pPr>
        <w:spacing w:after="0" w:line="240" w:lineRule="auto"/>
        <w:ind w:firstLine="709"/>
        <w:jc w:val="both"/>
      </w:pPr>
      <w:r w:rsidRPr="00EA7A00">
        <w:t>2. «Число субъектов малого и среднего предпринимательства в расчете на 10 тыс. населения». Не</w:t>
      </w:r>
      <w:r w:rsidR="00FE1D9A" w:rsidRPr="00EA7A00">
        <w:t xml:space="preserve"> </w:t>
      </w:r>
      <w:r w:rsidRPr="00EA7A00">
        <w:t xml:space="preserve">достижение показателя связано с тем, что при планировании значений на начало года количество субъектов МСП составляло - 1 976 ед. (в т.ч. малых – 67, микро – 428, средних – 8, ИП – 1 473), по итогам года составило – 1 688 ед. (в т.ч. малых – 66, микро – 391, средних – 4 ед., ИП – 1 227). Отклонение от запланированного значения на 288 ед. Также значение показателя зависит от среднегодовой численности населения. При планировании среднегодовой численности населения в 2018 году, значение составило – 66 564 человека, по итогам года – 66 619 человек. Увеличение на 55 человек. </w:t>
      </w:r>
    </w:p>
    <w:p w:rsidR="00CF5563" w:rsidRPr="00EA7A00" w:rsidRDefault="00CF5563" w:rsidP="005351E6">
      <w:pPr>
        <w:spacing w:after="0" w:line="240" w:lineRule="auto"/>
        <w:ind w:firstLine="709"/>
        <w:jc w:val="both"/>
      </w:pPr>
      <w:r w:rsidRPr="00EA7A00">
        <w:t>Кроме того, количество ИП учитывалось по данным ИФНС по Сургутскому району ХМАО – Югры, по итогам года по рекомендации БУ ХМАО – Югры «Региональный аналитический центр» стало учитываться исходя из Единого реестра субъектов МСП с сайта Федеральной налоговой службы. Что в целом повлияло на уменьшение значения показателя по итогам года.</w:t>
      </w:r>
    </w:p>
    <w:p w:rsidR="00CF5563" w:rsidRPr="00EA7A00" w:rsidRDefault="00CF5563" w:rsidP="005351E6">
      <w:pPr>
        <w:spacing w:after="0" w:line="240" w:lineRule="auto"/>
        <w:ind w:firstLine="709"/>
        <w:jc w:val="both"/>
      </w:pPr>
      <w:r w:rsidRPr="00EA7A00">
        <w:t xml:space="preserve">3.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 При планировании значения показателя муниципальной программы на 2018 год данные по среднесписочной численности работников (без внешних совместителей) малых и средних предприятий учитывались по расчетам управления экономики – 5 181 ед. В связи с тем, что кол-во субъектов МСП в вышеуказанном показателе уменьшилось, численность работников соответственно тоже уменьшилась до 4 174 ед. </w:t>
      </w:r>
    </w:p>
    <w:p w:rsidR="00CF5563" w:rsidRPr="00EA7A00" w:rsidRDefault="00CF5563" w:rsidP="005351E6">
      <w:pPr>
        <w:spacing w:after="0" w:line="240" w:lineRule="auto"/>
        <w:ind w:firstLine="709"/>
        <w:jc w:val="both"/>
      </w:pPr>
      <w:r w:rsidRPr="00EA7A00">
        <w:t>По итогам сплошного наблюдения за деятельностью субъектов малого и среднего предпринимательства количество микро и средних предприятий, а также ИП уменьшилось, при планировании показателя на 2018 год эти данные не учитывались. В результате чего значение показателя уменьшилось.</w:t>
      </w:r>
    </w:p>
    <w:p w:rsidR="00CF5563" w:rsidRPr="000F3429" w:rsidRDefault="00CF5563" w:rsidP="005351E6">
      <w:pPr>
        <w:spacing w:after="0" w:line="240" w:lineRule="auto"/>
        <w:ind w:firstLine="709"/>
        <w:jc w:val="both"/>
      </w:pPr>
      <w:r w:rsidRPr="00EA7A00">
        <w:t>4. «Количество индивидуальных предпринимателей». При планировании значения показателя муниципальной программы на 2018 год количество ИП учитывались по данным ИФНС по Сургутскому району ХМАО – Югры – 1 473 ед., по итогам года по рекомендации БУ ХМАО – Югры «Региональный</w:t>
      </w:r>
      <w:r w:rsidRPr="00FE1D9A">
        <w:t xml:space="preserve"> аналитический центр» стало учитываться исходя из Единого реестра субъектов МСП с сайта Федеральной налоговой службы – 1 227 ед. В результате чего значение показателя уменьшилось.</w:t>
      </w:r>
    </w:p>
    <w:p w:rsidR="005102E0" w:rsidRDefault="005102E0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989" w:rsidRPr="00FE1D9A" w:rsidRDefault="005102E0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E1D9A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муниципальной программы </w:t>
      </w:r>
      <w:r w:rsidR="00EA3989" w:rsidRPr="00FE1D9A">
        <w:rPr>
          <w:rFonts w:ascii="Times New Roman" w:hAnsi="Times New Roman" w:cs="Times New Roman"/>
          <w:sz w:val="26"/>
          <w:szCs w:val="26"/>
        </w:rPr>
        <w:t xml:space="preserve">«Социально – экономическое развитие и инвестиции муниципального образования город Когалым» </w:t>
      </w:r>
      <w:r w:rsidRPr="00FE1D9A">
        <w:rPr>
          <w:rFonts w:ascii="Times New Roman" w:hAnsi="Times New Roman" w:cs="Times New Roman"/>
          <w:sz w:val="26"/>
          <w:szCs w:val="26"/>
        </w:rPr>
        <w:t xml:space="preserve">была проведена в соответствии с Методикой. </w:t>
      </w:r>
      <w:r w:rsidR="00530C97" w:rsidRPr="00FE1D9A">
        <w:rPr>
          <w:rFonts w:ascii="Times New Roman" w:hAnsi="Times New Roman" w:cs="Times New Roman"/>
          <w:sz w:val="26"/>
          <w:szCs w:val="26"/>
        </w:rPr>
        <w:t xml:space="preserve">Согласно Методике, </w:t>
      </w:r>
      <w:r w:rsidRPr="00FE1D9A">
        <w:rPr>
          <w:rFonts w:ascii="Times New Roman" w:hAnsi="Times New Roman" w:cs="Times New Roman"/>
          <w:sz w:val="26"/>
          <w:szCs w:val="26"/>
        </w:rPr>
        <w:t>в 201</w:t>
      </w:r>
      <w:r w:rsidR="00B41BF1" w:rsidRPr="00FE1D9A">
        <w:rPr>
          <w:rFonts w:ascii="Times New Roman" w:hAnsi="Times New Roman" w:cs="Times New Roman"/>
          <w:sz w:val="26"/>
          <w:szCs w:val="26"/>
        </w:rPr>
        <w:t>8</w:t>
      </w:r>
      <w:r w:rsidRPr="00FE1D9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D379B" w:rsidRPr="00FE1D9A">
        <w:rPr>
          <w:rFonts w:ascii="Times New Roman" w:hAnsi="Times New Roman" w:cs="Times New Roman"/>
          <w:sz w:val="26"/>
          <w:szCs w:val="26"/>
        </w:rPr>
        <w:t>значение бальной интегральной оценки равно</w:t>
      </w:r>
      <w:r w:rsidR="000E0883" w:rsidRPr="00FE1D9A">
        <w:rPr>
          <w:rFonts w:ascii="Times New Roman" w:hAnsi="Times New Roman" w:cs="Times New Roman"/>
          <w:sz w:val="26"/>
          <w:szCs w:val="26"/>
        </w:rPr>
        <w:t xml:space="preserve"> </w:t>
      </w:r>
      <w:r w:rsidR="001D379B" w:rsidRPr="00FE1D9A">
        <w:rPr>
          <w:rFonts w:ascii="Times New Roman" w:hAnsi="Times New Roman" w:cs="Times New Roman"/>
          <w:sz w:val="26"/>
          <w:szCs w:val="26"/>
        </w:rPr>
        <w:t>8,</w:t>
      </w:r>
      <w:r w:rsidR="00B41BF1" w:rsidRPr="00FE1D9A">
        <w:rPr>
          <w:rFonts w:ascii="Times New Roman" w:hAnsi="Times New Roman" w:cs="Times New Roman"/>
          <w:sz w:val="26"/>
          <w:szCs w:val="26"/>
        </w:rPr>
        <w:t>8 баллов,</w:t>
      </w:r>
      <w:r w:rsidR="001D379B" w:rsidRPr="00FE1D9A">
        <w:rPr>
          <w:rFonts w:ascii="Times New Roman" w:hAnsi="Times New Roman" w:cs="Times New Roman"/>
          <w:sz w:val="26"/>
          <w:szCs w:val="26"/>
        </w:rPr>
        <w:t xml:space="preserve"> </w:t>
      </w:r>
      <w:r w:rsidR="00530C97" w:rsidRPr="00FE1D9A">
        <w:rPr>
          <w:rFonts w:ascii="Times New Roman" w:hAnsi="Times New Roman" w:cs="Times New Roman"/>
          <w:sz w:val="26"/>
          <w:szCs w:val="26"/>
        </w:rPr>
        <w:t>эффективност</w:t>
      </w:r>
      <w:r w:rsidR="001D379B" w:rsidRPr="00FE1D9A">
        <w:rPr>
          <w:rFonts w:ascii="Times New Roman" w:hAnsi="Times New Roman" w:cs="Times New Roman"/>
          <w:sz w:val="26"/>
          <w:szCs w:val="26"/>
        </w:rPr>
        <w:t>ь</w:t>
      </w:r>
      <w:r w:rsidR="00530C97" w:rsidRPr="00FE1D9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1D379B" w:rsidRPr="00FE1D9A">
        <w:rPr>
          <w:rFonts w:ascii="Times New Roman" w:hAnsi="Times New Roman" w:cs="Times New Roman"/>
          <w:sz w:val="26"/>
          <w:szCs w:val="26"/>
        </w:rPr>
        <w:t xml:space="preserve"> оценивается как «хорошо».</w:t>
      </w:r>
      <w:r w:rsidR="00530C97" w:rsidRPr="00FE1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2E0" w:rsidRDefault="005102E0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1D9A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986974" w:rsidRDefault="00986974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2E0" w:rsidRPr="00FE5AC6" w:rsidRDefault="005102E0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AC6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C4419F" w:rsidRPr="00FE5AC6" w:rsidRDefault="005102E0" w:rsidP="00760AE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AC6">
        <w:rPr>
          <w:rFonts w:ascii="Times New Roman" w:hAnsi="Times New Roman" w:cs="Times New Roman"/>
          <w:sz w:val="26"/>
          <w:szCs w:val="26"/>
        </w:rPr>
        <w:t xml:space="preserve">Муниципальная программа «Социально – экономическое развитие и инвестиции муниципального образования город Когалым» </w:t>
      </w:r>
      <w:r w:rsidR="00E851A2" w:rsidRPr="00FE5AC6">
        <w:rPr>
          <w:rFonts w:ascii="Times New Roman" w:hAnsi="Times New Roman" w:cs="Times New Roman"/>
          <w:sz w:val="26"/>
          <w:szCs w:val="26"/>
        </w:rPr>
        <w:t>соответст</w:t>
      </w:r>
      <w:r w:rsidR="00F202D9" w:rsidRPr="00FE5AC6">
        <w:rPr>
          <w:rFonts w:ascii="Times New Roman" w:hAnsi="Times New Roman" w:cs="Times New Roman"/>
          <w:sz w:val="26"/>
          <w:szCs w:val="26"/>
        </w:rPr>
        <w:t>вует приоритетным направлениям</w:t>
      </w:r>
      <w:r w:rsidR="00E851A2" w:rsidRPr="00FE5AC6">
        <w:rPr>
          <w:rFonts w:ascii="Times New Roman" w:hAnsi="Times New Roman" w:cs="Times New Roman"/>
          <w:sz w:val="26"/>
          <w:szCs w:val="26"/>
        </w:rPr>
        <w:t>,</w:t>
      </w:r>
      <w:r w:rsidR="003B131E" w:rsidRPr="00FE5AC6">
        <w:rPr>
          <w:rFonts w:ascii="Times New Roman" w:hAnsi="Times New Roman" w:cs="Times New Roman"/>
          <w:sz w:val="26"/>
          <w:szCs w:val="26"/>
        </w:rPr>
        <w:t xml:space="preserve"> определенным Стратегией города Когалыма, а именно </w:t>
      </w:r>
      <w:r w:rsidR="00B41BF1" w:rsidRPr="00FE5AC6">
        <w:rPr>
          <w:rFonts w:ascii="Times New Roman" w:hAnsi="Times New Roman" w:cs="Times New Roman"/>
          <w:sz w:val="26"/>
          <w:szCs w:val="26"/>
        </w:rPr>
        <w:t>повышению качества муниципального стратегического планирования и управления, развитию конкуренции, созданию благоприятного инвестиционного и предпринимательского климата и условий для ведения бизнеса.</w:t>
      </w:r>
    </w:p>
    <w:p w:rsidR="00C4419F" w:rsidRDefault="00B41BF1" w:rsidP="00326CA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5AC6">
        <w:rPr>
          <w:rFonts w:ascii="Times New Roman" w:hAnsi="Times New Roman" w:cs="Times New Roman"/>
          <w:sz w:val="26"/>
          <w:szCs w:val="26"/>
        </w:rPr>
        <w:t>Ответственному исполнителю рекомендовано сохранить прежний уровень финансирования муниципальной программы в очередном финансовом году. Пересмотреть показатели характеризующие результаты реализации муниципальной программы, а именно, показатели, по которым сложилось не</w:t>
      </w:r>
      <w:r w:rsidR="00FE5AC6">
        <w:rPr>
          <w:rFonts w:ascii="Times New Roman" w:hAnsi="Times New Roman" w:cs="Times New Roman"/>
          <w:sz w:val="26"/>
          <w:szCs w:val="26"/>
        </w:rPr>
        <w:t xml:space="preserve"> </w:t>
      </w:r>
      <w:r w:rsidRPr="00FE5AC6">
        <w:rPr>
          <w:rFonts w:ascii="Times New Roman" w:hAnsi="Times New Roman" w:cs="Times New Roman"/>
          <w:sz w:val="26"/>
          <w:szCs w:val="26"/>
        </w:rPr>
        <w:t>достижение запланированного значения. А также, при планировании бюджетных средств на мероприятие по приобретению статистических сборников, рационально распределить денежные средства в соответствии с заключенным договором.</w:t>
      </w:r>
    </w:p>
    <w:p w:rsidR="00DD4649" w:rsidRDefault="00DD4649" w:rsidP="00326CA6">
      <w:pPr>
        <w:tabs>
          <w:tab w:val="left" w:pos="4253"/>
        </w:tabs>
        <w:spacing w:after="0" w:line="240" w:lineRule="auto"/>
        <w:contextualSpacing/>
        <w:rPr>
          <w:rFonts w:cs="Times New Roman"/>
          <w:b/>
          <w:i/>
        </w:rPr>
      </w:pPr>
    </w:p>
    <w:p w:rsidR="009A5094" w:rsidRPr="00612EE3" w:rsidRDefault="00DB6E6B" w:rsidP="00326CA6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8" w:name="_Toc12606914"/>
      <w:r w:rsidRPr="00220460">
        <w:rPr>
          <w:rFonts w:ascii="Times New Roman" w:hAnsi="Times New Roman" w:cs="Times New Roman"/>
          <w:b/>
          <w:color w:val="auto"/>
        </w:rPr>
        <w:t>17.</w:t>
      </w:r>
      <w:r w:rsidR="00A85548" w:rsidRPr="00220460">
        <w:rPr>
          <w:rFonts w:ascii="Times New Roman" w:hAnsi="Times New Roman" w:cs="Times New Roman"/>
          <w:b/>
          <w:color w:val="auto"/>
        </w:rPr>
        <w:t xml:space="preserve"> «Развитие жилищно – коммунального комплекса и повышение энергетической эффективности в городе Когалыме</w:t>
      </w:r>
      <w:r w:rsidR="008748D8" w:rsidRPr="00220460">
        <w:rPr>
          <w:rFonts w:ascii="Times New Roman" w:hAnsi="Times New Roman" w:cs="Times New Roman"/>
          <w:b/>
          <w:color w:val="auto"/>
        </w:rPr>
        <w:t>»</w:t>
      </w:r>
      <w:bookmarkEnd w:id="18"/>
    </w:p>
    <w:p w:rsidR="00DD4649" w:rsidRPr="00DD4649" w:rsidRDefault="00DD4649" w:rsidP="00326CA6">
      <w:pPr>
        <w:spacing w:after="0"/>
        <w:contextualSpacing/>
      </w:pP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14735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казённое учреждение «Управление </w:t>
      </w:r>
      <w:r w:rsidRPr="001473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жилищно-коммунального хозяйства </w:t>
      </w:r>
      <w:r w:rsidRPr="0014735E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города Когалыма</w:t>
      </w:r>
      <w:r w:rsidRPr="0014735E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реализации муниципальной программы является </w:t>
      </w:r>
      <w:r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1320AE">
        <w:rPr>
          <w:rFonts w:ascii="Times New Roman" w:hAnsi="Times New Roman" w:cs="Times New Roman"/>
          <w:sz w:val="26"/>
          <w:szCs w:val="26"/>
          <w:lang w:eastAsia="ar-SA"/>
        </w:rPr>
        <w:t>овышение уровня качества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320AE">
        <w:rPr>
          <w:rFonts w:ascii="Times New Roman" w:hAnsi="Times New Roman" w:cs="Times New Roman"/>
          <w:sz w:val="26"/>
          <w:szCs w:val="26"/>
          <w:lang w:eastAsia="ar-SA"/>
        </w:rPr>
        <w:t>проживания населения на территории города Когалыма</w:t>
      </w:r>
      <w:r>
        <w:rPr>
          <w:rFonts w:ascii="Times New Roman" w:hAnsi="Times New Roman" w:cs="Times New Roman"/>
          <w:sz w:val="26"/>
          <w:szCs w:val="26"/>
          <w:lang w:eastAsia="ar-SA"/>
        </w:rPr>
        <w:t>, п</w:t>
      </w:r>
      <w:r w:rsidRPr="001320AE">
        <w:rPr>
          <w:rFonts w:ascii="Times New Roman" w:hAnsi="Times New Roman" w:cs="Times New Roman"/>
          <w:sz w:val="26"/>
          <w:szCs w:val="26"/>
          <w:lang w:eastAsia="ar-SA"/>
        </w:rPr>
        <w:t>ривлечение долгосрочных частных инвестиций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66F2E">
        <w:rPr>
          <w:rFonts w:ascii="Times New Roman" w:hAnsi="Times New Roman" w:cs="Times New Roman"/>
          <w:sz w:val="26"/>
          <w:szCs w:val="26"/>
        </w:rPr>
        <w:t>овышение надежности и качества предоставления жилищно-коммунальных услуг населению города Когалыма, что направлено на улучшение уровня и качества жизни населения, что соответствует приоритетным направлениям социально-экономического развития города Когалыма.</w:t>
      </w:r>
      <w:r w:rsidRPr="005D30E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Информация о финанси</w:t>
      </w:r>
      <w:r>
        <w:rPr>
          <w:rFonts w:ascii="Times New Roman" w:hAnsi="Times New Roman" w:cs="Times New Roman"/>
          <w:b/>
          <w:sz w:val="26"/>
          <w:szCs w:val="26"/>
        </w:rPr>
        <w:t>ровании муниципальной программы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в 2018 году на реализацию программных мероприятий было предусмотрено </w:t>
      </w:r>
      <w:r>
        <w:rPr>
          <w:rFonts w:ascii="Times New Roman" w:hAnsi="Times New Roman" w:cs="Times New Roman"/>
          <w:b/>
          <w:sz w:val="26"/>
          <w:szCs w:val="26"/>
        </w:rPr>
        <w:t>135 064,7</w:t>
      </w:r>
      <w:r w:rsidRPr="001E44BB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- 11 942,9 тыс. рублей - средств бюджета Ханты–Мансийского автономного округа – Югры,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- 123 121,8 тыс. рублей - средств бюджета города Когалыма;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2018 года кассовый расход составил </w:t>
      </w:r>
      <w:r>
        <w:rPr>
          <w:rFonts w:ascii="Times New Roman" w:hAnsi="Times New Roman" w:cs="Times New Roman"/>
          <w:b/>
          <w:sz w:val="26"/>
          <w:szCs w:val="26"/>
        </w:rPr>
        <w:t>89 113,9</w:t>
      </w:r>
      <w:r w:rsidRPr="001E44BB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66</w:t>
      </w:r>
      <w:r w:rsidRPr="001E44BB"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7B572A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04B7B">
        <w:rPr>
          <w:rFonts w:ascii="Times New Roman" w:hAnsi="Times New Roman" w:cs="Times New Roman"/>
          <w:sz w:val="26"/>
          <w:szCs w:val="26"/>
        </w:rPr>
        <w:t xml:space="preserve">униципальной программой на 2018 год была предусмотрена реализация 4 мероприятий. В отчетном периоде </w:t>
      </w:r>
      <w:r w:rsidR="007A5E47">
        <w:rPr>
          <w:rFonts w:ascii="Times New Roman" w:hAnsi="Times New Roman" w:cs="Times New Roman"/>
          <w:sz w:val="26"/>
          <w:szCs w:val="26"/>
        </w:rPr>
        <w:t xml:space="preserve">на 100% </w:t>
      </w:r>
      <w:r w:rsidRPr="00704B7B">
        <w:rPr>
          <w:rFonts w:ascii="Times New Roman" w:hAnsi="Times New Roman" w:cs="Times New Roman"/>
          <w:sz w:val="26"/>
          <w:szCs w:val="26"/>
        </w:rPr>
        <w:t xml:space="preserve">выполнены 2 мероприятия. По 1 мероприятию </w:t>
      </w:r>
      <w:r w:rsidR="007A5E47">
        <w:rPr>
          <w:rFonts w:ascii="Times New Roman" w:hAnsi="Times New Roman" w:cs="Times New Roman"/>
          <w:sz w:val="26"/>
          <w:szCs w:val="26"/>
        </w:rPr>
        <w:t xml:space="preserve">освоение составило 98,3% </w:t>
      </w:r>
      <w:r w:rsidR="007B572A">
        <w:rPr>
          <w:rFonts w:ascii="Times New Roman" w:hAnsi="Times New Roman" w:cs="Times New Roman"/>
          <w:sz w:val="26"/>
          <w:szCs w:val="26"/>
        </w:rPr>
        <w:t>(</w:t>
      </w:r>
      <w:r w:rsidRPr="00704B7B">
        <w:rPr>
          <w:rFonts w:ascii="Times New Roman" w:hAnsi="Times New Roman" w:cs="Times New Roman"/>
          <w:sz w:val="26"/>
          <w:szCs w:val="26"/>
        </w:rPr>
        <w:t>не освоены средства местного бюджета</w:t>
      </w:r>
      <w:r w:rsidR="007B572A">
        <w:rPr>
          <w:rFonts w:ascii="Times New Roman" w:hAnsi="Times New Roman" w:cs="Times New Roman"/>
          <w:sz w:val="26"/>
          <w:szCs w:val="26"/>
        </w:rPr>
        <w:t>)</w:t>
      </w:r>
      <w:r w:rsidRPr="00704B7B">
        <w:rPr>
          <w:rFonts w:ascii="Times New Roman" w:hAnsi="Times New Roman" w:cs="Times New Roman"/>
          <w:sz w:val="26"/>
          <w:szCs w:val="26"/>
        </w:rPr>
        <w:t xml:space="preserve">, в связи с </w:t>
      </w:r>
      <w:r w:rsidR="007A5E47">
        <w:rPr>
          <w:rFonts w:ascii="Times New Roman" w:hAnsi="Times New Roman" w:cs="Times New Roman"/>
          <w:sz w:val="26"/>
          <w:szCs w:val="26"/>
        </w:rPr>
        <w:t xml:space="preserve">невостребованностью </w:t>
      </w:r>
      <w:r w:rsidR="007A5E47" w:rsidRPr="00704B7B">
        <w:rPr>
          <w:rFonts w:ascii="Times New Roman" w:hAnsi="Times New Roman" w:cs="Times New Roman"/>
          <w:sz w:val="26"/>
          <w:szCs w:val="26"/>
        </w:rPr>
        <w:t>выделе</w:t>
      </w:r>
      <w:r w:rsidR="007A5E47">
        <w:rPr>
          <w:rFonts w:ascii="Times New Roman" w:hAnsi="Times New Roman" w:cs="Times New Roman"/>
          <w:sz w:val="26"/>
          <w:szCs w:val="26"/>
        </w:rPr>
        <w:t>н</w:t>
      </w:r>
      <w:r w:rsidR="007A5E47" w:rsidRPr="00704B7B">
        <w:rPr>
          <w:rFonts w:ascii="Times New Roman" w:hAnsi="Times New Roman" w:cs="Times New Roman"/>
          <w:sz w:val="26"/>
          <w:szCs w:val="26"/>
        </w:rPr>
        <w:t>ны</w:t>
      </w:r>
      <w:r w:rsidR="007A5E47">
        <w:rPr>
          <w:rFonts w:ascii="Times New Roman" w:hAnsi="Times New Roman" w:cs="Times New Roman"/>
          <w:sz w:val="26"/>
          <w:szCs w:val="26"/>
        </w:rPr>
        <w:t>х</w:t>
      </w:r>
      <w:r w:rsidR="007A5E47" w:rsidRPr="00704B7B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7A5E47">
        <w:rPr>
          <w:rFonts w:ascii="Times New Roman" w:hAnsi="Times New Roman" w:cs="Times New Roman"/>
          <w:sz w:val="26"/>
          <w:szCs w:val="26"/>
        </w:rPr>
        <w:t>х ассигнований</w:t>
      </w:r>
      <w:r w:rsidR="007A5E47" w:rsidRPr="00704B7B">
        <w:rPr>
          <w:rFonts w:ascii="Times New Roman" w:hAnsi="Times New Roman" w:cs="Times New Roman"/>
          <w:sz w:val="26"/>
          <w:szCs w:val="26"/>
        </w:rPr>
        <w:t xml:space="preserve"> на дополнительную помощь при возникновении неотложной необходимости в проведении капитального ремонта общего имущества в многоквартирных домах (постановление от 16.09.2018 №1875)</w:t>
      </w:r>
      <w:r w:rsidRPr="00704B7B">
        <w:rPr>
          <w:rFonts w:ascii="Times New Roman" w:hAnsi="Times New Roman" w:cs="Times New Roman"/>
          <w:sz w:val="26"/>
          <w:szCs w:val="26"/>
        </w:rPr>
        <w:t>. В отчетном периоде заявлений на получении данной субсидии не поступало.</w:t>
      </w:r>
      <w:r w:rsidR="007B5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Pr="00704B7B" w:rsidRDefault="007B572A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мероприятию «Реконструкция, расширение, модернизация, строительство и капитальный ремонт объектов коммунального комплекса» исполнение составило 53,3%. </w:t>
      </w:r>
      <w:r w:rsidR="0063678A">
        <w:rPr>
          <w:rFonts w:ascii="Times New Roman" w:hAnsi="Times New Roman" w:cs="Times New Roman"/>
          <w:sz w:val="26"/>
          <w:szCs w:val="26"/>
        </w:rPr>
        <w:t>Средства по мероприятию не освоены в полном объеме по причине срыва сроков выполнения работ подрядной организацией, а также по причине расторжения контракта и заключением нового контракта со сроком выполнения работ 31.07.2019 года.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мероприятий муниципальной программы в 2018 году было выполнено следующее:</w:t>
      </w:r>
    </w:p>
    <w:p w:rsidR="005E3497" w:rsidRPr="001710B9" w:rsidRDefault="005E3497" w:rsidP="005E349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0B9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710B9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710B9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79DE">
        <w:rPr>
          <w:rFonts w:ascii="Times New Roman" w:hAnsi="Times New Roman" w:cs="Times New Roman"/>
          <w:sz w:val="26"/>
          <w:szCs w:val="26"/>
        </w:rPr>
        <w:t>еконструкци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779DE">
        <w:rPr>
          <w:rFonts w:ascii="Times New Roman" w:hAnsi="Times New Roman" w:cs="Times New Roman"/>
          <w:sz w:val="26"/>
          <w:szCs w:val="26"/>
        </w:rPr>
        <w:t xml:space="preserve"> сетей тепловодоснабжения 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9DE">
        <w:rPr>
          <w:rFonts w:ascii="Times New Roman" w:hAnsi="Times New Roman" w:cs="Times New Roman"/>
          <w:sz w:val="26"/>
          <w:szCs w:val="26"/>
        </w:rPr>
        <w:t>Широкая</w:t>
      </w:r>
      <w:r>
        <w:rPr>
          <w:rFonts w:ascii="Times New Roman" w:hAnsi="Times New Roman" w:cs="Times New Roman"/>
          <w:sz w:val="26"/>
          <w:szCs w:val="26"/>
        </w:rPr>
        <w:t xml:space="preserve"> протяженностью 456 м.;</w:t>
      </w:r>
    </w:p>
    <w:p w:rsidR="005E3497" w:rsidRDefault="005E3497" w:rsidP="005E349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 работы по покраске фасадов 4 объектов жилищного фонда и 1 административного здания;</w:t>
      </w:r>
    </w:p>
    <w:p w:rsidR="005E3497" w:rsidRPr="005611C2" w:rsidRDefault="005E3497" w:rsidP="005E3497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обеспечения выполнения мероприятий по проведению капитального ремонта многоквартирных домов, создания безопасных и благоприятных условий для проживания граждан, по факту предоставления подтверждающих документов, перечислены денежные средства некоммерческой организации «Югорский фонд капитального ремонта многоквартирных домов». За отчетный период в городе Когалыме проведен капитальный ремонт 20 многоквартирных жилых домов. </w:t>
      </w:r>
    </w:p>
    <w:p w:rsidR="005E3497" w:rsidRDefault="005E3497" w:rsidP="005E3497">
      <w:pPr>
        <w:pStyle w:val="ConsPlusNormal"/>
        <w:tabs>
          <w:tab w:val="left" w:pos="284"/>
          <w:tab w:val="left" w:pos="426"/>
          <w:tab w:val="left" w:pos="567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4DF2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D24DF2">
        <w:rPr>
          <w:rFonts w:ascii="Times New Roman" w:hAnsi="Times New Roman" w:cs="Times New Roman"/>
          <w:sz w:val="26"/>
          <w:szCs w:val="26"/>
        </w:rPr>
        <w:t>.</w:t>
      </w:r>
    </w:p>
    <w:p w:rsidR="005E3497" w:rsidRPr="00D24DF2" w:rsidRDefault="005E3497" w:rsidP="005E3497">
      <w:pPr>
        <w:pStyle w:val="ConsPlusNormal"/>
        <w:tabs>
          <w:tab w:val="left" w:pos="426"/>
          <w:tab w:val="left" w:pos="567"/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8642FA" w:rsidRDefault="005E3497" w:rsidP="005E3497">
      <w:pPr>
        <w:pStyle w:val="ConsPlusNormal"/>
        <w:tabs>
          <w:tab w:val="left" w:pos="426"/>
          <w:tab w:val="left" w:pos="567"/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941201" w:rsidRPr="005611C2" w:rsidRDefault="005E3497" w:rsidP="00941201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2F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программных мероприятий в 2018 году запланированы к достижению 4 показателя, значения 2 показателей </w:t>
      </w:r>
      <w:r w:rsidR="00941201">
        <w:rPr>
          <w:rFonts w:ascii="Times New Roman" w:hAnsi="Times New Roman" w:cs="Times New Roman"/>
          <w:sz w:val="26"/>
          <w:szCs w:val="26"/>
        </w:rPr>
        <w:t>достигли плановых значений</w:t>
      </w:r>
      <w:r w:rsidRPr="00BF6B2F">
        <w:rPr>
          <w:rFonts w:ascii="Times New Roman" w:hAnsi="Times New Roman" w:cs="Times New Roman"/>
          <w:sz w:val="26"/>
          <w:szCs w:val="26"/>
        </w:rPr>
        <w:t>. Значение показателя «Количество многоквартирных домов, подлежащих капитальному ремонту в рамках региональной программы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940">
        <w:rPr>
          <w:rFonts w:ascii="Times New Roman" w:hAnsi="Times New Roman" w:cs="Times New Roman"/>
          <w:sz w:val="26"/>
          <w:szCs w:val="26"/>
        </w:rPr>
        <w:t>ремонта»</w:t>
      </w:r>
      <w:r w:rsidR="00AF3940" w:rsidRPr="005611C2">
        <w:rPr>
          <w:rFonts w:ascii="Times New Roman" w:hAnsi="Times New Roman" w:cs="Times New Roman"/>
          <w:sz w:val="26"/>
          <w:szCs w:val="26"/>
        </w:rPr>
        <w:t xml:space="preserve"> не</w:t>
      </w:r>
      <w:r w:rsidRPr="005611C2">
        <w:rPr>
          <w:rFonts w:ascii="Times New Roman" w:hAnsi="Times New Roman" w:cs="Times New Roman"/>
          <w:sz w:val="26"/>
          <w:szCs w:val="26"/>
        </w:rPr>
        <w:t xml:space="preserve"> достигнут и составил 66,7%. По 9 МКД - выполнение работ перенесены на 2019 год, в связи с тем, что электронные аукционы на выполнение работ по капитальному ремонту общего имущества в многоквартирных домах признаны несостоявшимися.</w:t>
      </w:r>
      <w:r w:rsidR="00941201" w:rsidRPr="00941201">
        <w:rPr>
          <w:rFonts w:ascii="Times New Roman" w:hAnsi="Times New Roman" w:cs="Times New Roman"/>
          <w:sz w:val="26"/>
          <w:szCs w:val="26"/>
        </w:rPr>
        <w:t xml:space="preserve"> </w:t>
      </w:r>
      <w:r w:rsidR="00941201" w:rsidRPr="005611C2">
        <w:rPr>
          <w:rFonts w:ascii="Times New Roman" w:hAnsi="Times New Roman" w:cs="Times New Roman"/>
          <w:sz w:val="26"/>
          <w:szCs w:val="26"/>
        </w:rPr>
        <w:t>По 1 МКД - выполнение работ также перенесены на 2019 год, так как работы не</w:t>
      </w:r>
      <w:r w:rsidR="00941201">
        <w:rPr>
          <w:rFonts w:ascii="Times New Roman" w:hAnsi="Times New Roman" w:cs="Times New Roman"/>
          <w:sz w:val="26"/>
          <w:szCs w:val="26"/>
        </w:rPr>
        <w:t xml:space="preserve"> </w:t>
      </w:r>
      <w:r w:rsidR="00941201" w:rsidRPr="005611C2">
        <w:rPr>
          <w:rFonts w:ascii="Times New Roman" w:hAnsi="Times New Roman" w:cs="Times New Roman"/>
          <w:sz w:val="26"/>
          <w:szCs w:val="26"/>
        </w:rPr>
        <w:t>были</w:t>
      </w:r>
      <w:r w:rsidR="00941201">
        <w:rPr>
          <w:rFonts w:ascii="Times New Roman" w:hAnsi="Times New Roman" w:cs="Times New Roman"/>
          <w:sz w:val="26"/>
          <w:szCs w:val="26"/>
        </w:rPr>
        <w:t xml:space="preserve"> закончены до конца 2018 года.</w:t>
      </w:r>
    </w:p>
    <w:p w:rsidR="003E3D55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показателю «</w:t>
      </w:r>
      <w:r w:rsidRPr="005611C2">
        <w:rPr>
          <w:rFonts w:ascii="Times New Roman" w:hAnsi="Times New Roman" w:cs="Times New Roman"/>
          <w:sz w:val="26"/>
          <w:szCs w:val="26"/>
        </w:rPr>
        <w:t>Строительство, реконструкция объектов инженерной инфраструктур</w:t>
      </w:r>
      <w:r>
        <w:rPr>
          <w:rFonts w:ascii="Times New Roman" w:hAnsi="Times New Roman" w:cs="Times New Roman"/>
          <w:sz w:val="26"/>
          <w:szCs w:val="26"/>
        </w:rPr>
        <w:t>ы»</w:t>
      </w:r>
      <w:r w:rsidRPr="005611C2">
        <w:rPr>
          <w:rFonts w:ascii="Times New Roman" w:hAnsi="Times New Roman" w:cs="Times New Roman"/>
          <w:sz w:val="26"/>
          <w:szCs w:val="26"/>
        </w:rPr>
        <w:t xml:space="preserve"> по двум запланированным объектам не получена проектно-сметная документация: </w:t>
      </w:r>
    </w:p>
    <w:p w:rsidR="005E3497" w:rsidRPr="005611C2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11C2">
        <w:rPr>
          <w:rFonts w:ascii="Times New Roman" w:hAnsi="Times New Roman" w:cs="Times New Roman"/>
          <w:sz w:val="26"/>
          <w:szCs w:val="26"/>
        </w:rPr>
        <w:t xml:space="preserve">1. Реконструкция сетей тепловодоснабжения по улице Широкая в городе Когалыме - проектно-сметная документация не получена в виду нарушения сроков исполнения обязательств по муниципальному контракту Подрядчиком. В настоящее время документация проходит проверку достоверности определения сметной стоимости строительства объекта. </w:t>
      </w:r>
    </w:p>
    <w:p w:rsidR="005E3497" w:rsidRPr="005611C2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Реконструкция объекта «</w:t>
      </w:r>
      <w:r w:rsidRPr="005611C2">
        <w:rPr>
          <w:rFonts w:ascii="Times New Roman" w:hAnsi="Times New Roman" w:cs="Times New Roman"/>
          <w:sz w:val="26"/>
          <w:szCs w:val="26"/>
        </w:rPr>
        <w:t>Главный канализационный коллектор Восточной промзоны КНС-7-К</w:t>
      </w:r>
      <w:r>
        <w:rPr>
          <w:rFonts w:ascii="Times New Roman" w:hAnsi="Times New Roman" w:cs="Times New Roman"/>
          <w:sz w:val="26"/>
          <w:szCs w:val="26"/>
        </w:rPr>
        <w:t>НС3-КГ (К-49)»</w:t>
      </w:r>
      <w:r w:rsidRPr="005611C2">
        <w:rPr>
          <w:rFonts w:ascii="Times New Roman" w:hAnsi="Times New Roman" w:cs="Times New Roman"/>
          <w:sz w:val="26"/>
          <w:szCs w:val="26"/>
        </w:rPr>
        <w:t xml:space="preserve"> (в том числе ПИР): проектно-сметная документация не получена, так как контракт заключен в ноябре 2018</w:t>
      </w:r>
      <w:r w:rsidR="003E3D55">
        <w:rPr>
          <w:rFonts w:ascii="Times New Roman" w:hAnsi="Times New Roman" w:cs="Times New Roman"/>
          <w:sz w:val="26"/>
          <w:szCs w:val="26"/>
        </w:rPr>
        <w:t xml:space="preserve"> </w:t>
      </w:r>
      <w:r w:rsidRPr="005611C2">
        <w:rPr>
          <w:rFonts w:ascii="Times New Roman" w:hAnsi="Times New Roman" w:cs="Times New Roman"/>
          <w:sz w:val="26"/>
          <w:szCs w:val="26"/>
        </w:rPr>
        <w:t>г</w:t>
      </w:r>
      <w:r w:rsidR="003E3D55">
        <w:rPr>
          <w:rFonts w:ascii="Times New Roman" w:hAnsi="Times New Roman" w:cs="Times New Roman"/>
          <w:sz w:val="26"/>
          <w:szCs w:val="26"/>
        </w:rPr>
        <w:t>ода</w:t>
      </w:r>
      <w:r w:rsidRPr="005611C2">
        <w:rPr>
          <w:rFonts w:ascii="Times New Roman" w:hAnsi="Times New Roman" w:cs="Times New Roman"/>
          <w:sz w:val="26"/>
          <w:szCs w:val="26"/>
        </w:rPr>
        <w:t xml:space="preserve">. В настоящее время выполняются </w:t>
      </w:r>
      <w:r w:rsidR="00AF3940" w:rsidRPr="005611C2">
        <w:rPr>
          <w:rFonts w:ascii="Times New Roman" w:hAnsi="Times New Roman" w:cs="Times New Roman"/>
          <w:sz w:val="26"/>
          <w:szCs w:val="26"/>
        </w:rPr>
        <w:t>инженерные</w:t>
      </w:r>
      <w:r w:rsidRPr="005611C2">
        <w:rPr>
          <w:rFonts w:ascii="Times New Roman" w:hAnsi="Times New Roman" w:cs="Times New Roman"/>
          <w:sz w:val="26"/>
          <w:szCs w:val="26"/>
        </w:rPr>
        <w:t xml:space="preserve"> изыскания и проектные работы. 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годовом</w:t>
      </w:r>
      <w:r w:rsidRPr="00DE217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Методикой. Согласно Методике, значение бальной интегральной оценки равно </w:t>
      </w:r>
      <w:r w:rsidRPr="005611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,5 баллам, эффективность реализации муниципальной программы «Развитие жилищно – коммунального комплекса и повышение энергетической эффективности в городе Когалыме» оценивается как «</w:t>
      </w:r>
      <w:r w:rsidRPr="005611C2">
        <w:rPr>
          <w:rFonts w:ascii="Times New Roman" w:hAnsi="Times New Roman" w:cs="Times New Roman"/>
          <w:sz w:val="26"/>
          <w:szCs w:val="26"/>
        </w:rPr>
        <w:t>удовлетворительно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5611C2">
        <w:t xml:space="preserve"> </w:t>
      </w:r>
    </w:p>
    <w:p w:rsidR="005E3497" w:rsidRDefault="005E3497" w:rsidP="005E3497">
      <w:pPr>
        <w:pStyle w:val="a4"/>
        <w:tabs>
          <w:tab w:val="left" w:pos="4253"/>
        </w:tabs>
        <w:spacing w:after="0" w:line="240" w:lineRule="auto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8630F9" w:rsidRDefault="008630F9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4BF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611C2">
        <w:rPr>
          <w:rFonts w:ascii="Times New Roman" w:hAnsi="Times New Roman" w:cs="Times New Roman"/>
          <w:sz w:val="26"/>
          <w:szCs w:val="26"/>
        </w:rPr>
        <w:t>униципальная программа рекомен</w:t>
      </w:r>
      <w:r>
        <w:rPr>
          <w:rFonts w:ascii="Times New Roman" w:hAnsi="Times New Roman" w:cs="Times New Roman"/>
          <w:sz w:val="26"/>
          <w:szCs w:val="26"/>
        </w:rPr>
        <w:t>дована к реализации в 2019 году</w:t>
      </w:r>
      <w:r w:rsidRPr="005611C2">
        <w:rPr>
          <w:rFonts w:ascii="Times New Roman" w:hAnsi="Times New Roman" w:cs="Times New Roman"/>
          <w:sz w:val="26"/>
          <w:szCs w:val="26"/>
        </w:rPr>
        <w:t>, при этом ответственному исполнителю рекомендовано усилить контроль за ис</w:t>
      </w:r>
      <w:r>
        <w:rPr>
          <w:rFonts w:ascii="Times New Roman" w:hAnsi="Times New Roman" w:cs="Times New Roman"/>
          <w:sz w:val="26"/>
          <w:szCs w:val="26"/>
        </w:rPr>
        <w:t xml:space="preserve">пользованием бюджетных средств, </w:t>
      </w:r>
      <w:r w:rsidRPr="005611C2">
        <w:rPr>
          <w:rFonts w:ascii="Times New Roman" w:hAnsi="Times New Roman" w:cs="Times New Roman"/>
          <w:sz w:val="26"/>
          <w:szCs w:val="26"/>
        </w:rPr>
        <w:t>предусмотренных на выполнение работ, услуг подрядными организациями, следить за сроками выпо</w:t>
      </w:r>
      <w:r>
        <w:rPr>
          <w:rFonts w:ascii="Times New Roman" w:hAnsi="Times New Roman" w:cs="Times New Roman"/>
          <w:sz w:val="26"/>
          <w:szCs w:val="26"/>
        </w:rPr>
        <w:t xml:space="preserve">лнения работ, </w:t>
      </w:r>
      <w:r w:rsidRPr="005611C2">
        <w:rPr>
          <w:rFonts w:ascii="Times New Roman" w:hAnsi="Times New Roman" w:cs="Times New Roman"/>
          <w:sz w:val="26"/>
          <w:szCs w:val="26"/>
        </w:rPr>
        <w:t xml:space="preserve">при необходимости своевременно </w:t>
      </w:r>
      <w:r>
        <w:rPr>
          <w:rFonts w:ascii="Times New Roman" w:hAnsi="Times New Roman" w:cs="Times New Roman"/>
          <w:sz w:val="26"/>
          <w:szCs w:val="26"/>
        </w:rPr>
        <w:t>принимать</w:t>
      </w:r>
      <w:r w:rsidRPr="005611C2">
        <w:rPr>
          <w:rFonts w:ascii="Times New Roman" w:hAnsi="Times New Roman" w:cs="Times New Roman"/>
          <w:sz w:val="26"/>
          <w:szCs w:val="26"/>
        </w:rPr>
        <w:t xml:space="preserve"> меры. </w:t>
      </w:r>
    </w:p>
    <w:p w:rsidR="009F00C3" w:rsidRDefault="009F00C3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179C" w:rsidRPr="00612EE3" w:rsidRDefault="00DB6E6B" w:rsidP="00326CA6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19" w:name="_Toc12606915"/>
      <w:r w:rsidRPr="001F3B4F">
        <w:rPr>
          <w:rFonts w:ascii="Times New Roman" w:hAnsi="Times New Roman" w:cs="Times New Roman"/>
          <w:b/>
          <w:color w:val="auto"/>
        </w:rPr>
        <w:t>18.</w:t>
      </w:r>
      <w:r w:rsidR="0058179C" w:rsidRPr="001F3B4F">
        <w:rPr>
          <w:rFonts w:ascii="Times New Roman" w:hAnsi="Times New Roman" w:cs="Times New Roman"/>
          <w:b/>
          <w:color w:val="auto"/>
        </w:rPr>
        <w:t xml:space="preserve"> «Развитие транспортной системы города Когалыма</w:t>
      </w:r>
      <w:r w:rsidR="00E13D48" w:rsidRPr="001F3B4F">
        <w:rPr>
          <w:rFonts w:ascii="Times New Roman" w:hAnsi="Times New Roman" w:cs="Times New Roman"/>
          <w:b/>
          <w:color w:val="auto"/>
        </w:rPr>
        <w:t>» за 2018</w:t>
      </w:r>
      <w:r w:rsidR="0058179C" w:rsidRPr="001F3B4F">
        <w:rPr>
          <w:rFonts w:ascii="Times New Roman" w:hAnsi="Times New Roman" w:cs="Times New Roman"/>
          <w:b/>
          <w:color w:val="auto"/>
        </w:rPr>
        <w:t xml:space="preserve"> год</w:t>
      </w:r>
      <w:bookmarkEnd w:id="19"/>
    </w:p>
    <w:p w:rsidR="0058179C" w:rsidRDefault="0058179C" w:rsidP="00326CA6">
      <w:pPr>
        <w:pStyle w:val="ConsPlusNormal"/>
        <w:tabs>
          <w:tab w:val="left" w:pos="425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E13D48">
        <w:rPr>
          <w:rFonts w:ascii="Times New Roman" w:hAnsi="Times New Roman" w:cs="Times New Roman"/>
          <w:sz w:val="26"/>
          <w:szCs w:val="26"/>
        </w:rPr>
        <w:t>Муниципальное казённое учреждение «Управление жилищно-коммунального хозяйства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1A5">
        <w:rPr>
          <w:rFonts w:ascii="Times New Roman" w:hAnsi="Times New Roman" w:cs="Times New Roman"/>
          <w:sz w:val="26"/>
          <w:szCs w:val="26"/>
        </w:rPr>
        <w:t>Цели муниципальной программы направлены на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Когалыма, что соответствует приоритетам социально-экономического развития города Когалыма.</w:t>
      </w:r>
    </w:p>
    <w:p w:rsidR="005E3497" w:rsidRPr="00BF6B2F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BF6B2F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B2F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5E3497" w:rsidRPr="00BF6B2F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2F">
        <w:rPr>
          <w:rFonts w:ascii="Times New Roman" w:hAnsi="Times New Roman" w:cs="Times New Roman"/>
          <w:sz w:val="26"/>
          <w:szCs w:val="26"/>
        </w:rPr>
        <w:t xml:space="preserve">Всего в 2018 году на реализацию программных мероприятий было предусмотрено </w:t>
      </w:r>
      <w:r w:rsidRPr="00BF6B2F">
        <w:rPr>
          <w:rFonts w:ascii="Times New Roman" w:hAnsi="Times New Roman" w:cs="Times New Roman"/>
          <w:b/>
          <w:sz w:val="26"/>
          <w:szCs w:val="26"/>
        </w:rPr>
        <w:t>269 294,1 тыс. рублей</w:t>
      </w:r>
      <w:r w:rsidRPr="00BF6B2F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E3497" w:rsidRPr="00BF6B2F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2F">
        <w:rPr>
          <w:rFonts w:ascii="Times New Roman" w:hAnsi="Times New Roman" w:cs="Times New Roman"/>
          <w:sz w:val="26"/>
          <w:szCs w:val="26"/>
        </w:rPr>
        <w:t>- 65 947,0 тыс. рублей - средства бюджета Ханты-Мансийского автономного округа – Югры,</w:t>
      </w:r>
    </w:p>
    <w:p w:rsidR="005E3497" w:rsidRPr="00BF6B2F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2F">
        <w:rPr>
          <w:rFonts w:ascii="Times New Roman" w:hAnsi="Times New Roman" w:cs="Times New Roman"/>
          <w:sz w:val="26"/>
          <w:szCs w:val="26"/>
        </w:rPr>
        <w:t>- 203 347,1 тыс. рублей - средства бюджета города Когалыма.</w:t>
      </w:r>
    </w:p>
    <w:p w:rsidR="005E3497" w:rsidRPr="00BF6B2F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B2F">
        <w:rPr>
          <w:rFonts w:ascii="Times New Roman" w:hAnsi="Times New Roman" w:cs="Times New Roman"/>
          <w:sz w:val="26"/>
          <w:szCs w:val="26"/>
        </w:rPr>
        <w:t xml:space="preserve">По итогам 2018 года кассовый расход составил </w:t>
      </w:r>
      <w:r w:rsidRPr="00BF6B2F">
        <w:rPr>
          <w:rFonts w:ascii="Times New Roman" w:hAnsi="Times New Roman" w:cs="Times New Roman"/>
          <w:b/>
          <w:sz w:val="26"/>
          <w:szCs w:val="26"/>
        </w:rPr>
        <w:t>253 130,0</w:t>
      </w:r>
      <w:r w:rsidRPr="00BF6B2F">
        <w:rPr>
          <w:rFonts w:ascii="Times New Roman" w:hAnsi="Times New Roman" w:cs="Times New Roman"/>
          <w:sz w:val="26"/>
          <w:szCs w:val="26"/>
        </w:rPr>
        <w:t xml:space="preserve"> </w:t>
      </w:r>
      <w:r w:rsidRPr="00BF6B2F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Pr="00BF6B2F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F6B2F">
        <w:rPr>
          <w:rFonts w:ascii="Times New Roman" w:hAnsi="Times New Roman" w:cs="Times New Roman"/>
          <w:b/>
          <w:sz w:val="26"/>
          <w:szCs w:val="26"/>
        </w:rPr>
        <w:t>94,0%</w:t>
      </w:r>
      <w:r w:rsidRPr="00BF6B2F">
        <w:rPr>
          <w:rFonts w:ascii="Times New Roman" w:hAnsi="Times New Roman" w:cs="Times New Roman"/>
          <w:sz w:val="26"/>
          <w:szCs w:val="26"/>
        </w:rPr>
        <w:t xml:space="preserve"> к плану на год.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B2F">
        <w:rPr>
          <w:rFonts w:ascii="Times New Roman" w:hAnsi="Times New Roman" w:cs="Times New Roman"/>
          <w:sz w:val="26"/>
          <w:szCs w:val="26"/>
        </w:rPr>
        <w:t>Всего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программой была предусмотрена реализация 3 мероприятий. В результате реализации программных мероприятий в 2018 году было выполнено следующее:</w:t>
      </w:r>
    </w:p>
    <w:p w:rsidR="005E3497" w:rsidRDefault="005E3497" w:rsidP="005E349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организована перевозка пассажиров автомобильным транспортом общего пользования на 8 городских маршрутах, объем перевозок составил 191,3 тысяч человек;</w:t>
      </w:r>
    </w:p>
    <w:p w:rsidR="005E3497" w:rsidRDefault="005E3497" w:rsidP="005E3497">
      <w:pPr>
        <w:pStyle w:val="ConsPlusNormal"/>
        <w:numPr>
          <w:ilvl w:val="0"/>
          <w:numId w:val="4"/>
        </w:numPr>
        <w:tabs>
          <w:tab w:val="left" w:pos="851"/>
          <w:tab w:val="left" w:pos="1276"/>
          <w:tab w:val="left" w:pos="241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выполнены работы по ремонту автомобильных дорог общего пользования протяженностью 2,434 км дорог, в том числе по объектам: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481E">
        <w:rPr>
          <w:rFonts w:ascii="Times New Roman" w:hAnsi="Times New Roman" w:cs="Times New Roman"/>
          <w:sz w:val="26"/>
          <w:szCs w:val="26"/>
        </w:rPr>
        <w:t xml:space="preserve">улица Прибалтийская - 1,974 км; 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улица Молодежная - 0,170 км;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улица Строителей - 0,190 км; 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E481E">
        <w:rPr>
          <w:rFonts w:ascii="Times New Roman" w:hAnsi="Times New Roman" w:cs="Times New Roman"/>
          <w:sz w:val="26"/>
          <w:szCs w:val="26"/>
        </w:rPr>
        <w:t xml:space="preserve"> мост через реку Ингуягун на км 0+756 автомобильной дороги проспект Нефтяников в городе Когалыме - 0,100 км. </w:t>
      </w:r>
    </w:p>
    <w:p w:rsidR="005E3497" w:rsidRPr="00AE481E" w:rsidRDefault="005E3497" w:rsidP="005E349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481E">
        <w:rPr>
          <w:rFonts w:ascii="Times New Roman" w:hAnsi="Times New Roman" w:cs="Times New Roman"/>
          <w:sz w:val="26"/>
          <w:szCs w:val="26"/>
        </w:rPr>
        <w:t>выполнены работы по реконструкции автомобильных дорог</w:t>
      </w:r>
      <w:r>
        <w:rPr>
          <w:rFonts w:ascii="Times New Roman" w:hAnsi="Times New Roman" w:cs="Times New Roman"/>
          <w:sz w:val="26"/>
          <w:szCs w:val="26"/>
        </w:rPr>
        <w:t xml:space="preserve"> общей протяженностью 0,427 км (площадью 5 373 </w:t>
      </w:r>
      <w:r w:rsidR="00AF3940">
        <w:rPr>
          <w:rFonts w:ascii="Times New Roman" w:hAnsi="Times New Roman" w:cs="Times New Roman"/>
          <w:sz w:val="26"/>
          <w:szCs w:val="26"/>
        </w:rPr>
        <w:t>кв. м</w:t>
      </w:r>
      <w:r>
        <w:rPr>
          <w:rFonts w:ascii="Times New Roman" w:hAnsi="Times New Roman" w:cs="Times New Roman"/>
          <w:sz w:val="26"/>
          <w:szCs w:val="26"/>
        </w:rPr>
        <w:t>), в том числе по объектам</w:t>
      </w:r>
      <w:r w:rsidRPr="00AE481E">
        <w:rPr>
          <w:rFonts w:ascii="Times New Roman" w:hAnsi="Times New Roman" w:cs="Times New Roman"/>
          <w:sz w:val="26"/>
          <w:szCs w:val="26"/>
        </w:rPr>
        <w:t>: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E481E">
        <w:rPr>
          <w:rFonts w:ascii="Times New Roman" w:hAnsi="Times New Roman" w:cs="Times New Roman"/>
          <w:sz w:val="26"/>
          <w:szCs w:val="26"/>
        </w:rPr>
        <w:t xml:space="preserve"> по улице Комсомольской и улице Лесной со строительством транспортной развязки (3 этап) - протяженность - 0,210 км, площадь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481E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481E">
        <w:rPr>
          <w:rFonts w:ascii="Times New Roman" w:hAnsi="Times New Roman" w:cs="Times New Roman"/>
          <w:sz w:val="26"/>
          <w:szCs w:val="26"/>
        </w:rPr>
        <w:t>820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3940">
        <w:rPr>
          <w:rFonts w:ascii="Times New Roman" w:hAnsi="Times New Roman" w:cs="Times New Roman"/>
          <w:sz w:val="26"/>
          <w:szCs w:val="26"/>
        </w:rPr>
        <w:t>кв.</w:t>
      </w:r>
      <w:r w:rsidR="00AF3940" w:rsidRPr="00AE481E">
        <w:rPr>
          <w:rFonts w:ascii="Times New Roman" w:hAnsi="Times New Roman" w:cs="Times New Roman"/>
          <w:sz w:val="26"/>
          <w:szCs w:val="26"/>
        </w:rPr>
        <w:t xml:space="preserve"> м</w:t>
      </w:r>
      <w:r w:rsidRPr="00AE481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481E">
        <w:rPr>
          <w:rFonts w:ascii="Times New Roman" w:hAnsi="Times New Roman" w:cs="Times New Roman"/>
          <w:sz w:val="26"/>
          <w:szCs w:val="26"/>
        </w:rPr>
        <w:t xml:space="preserve">по улице Янтарной со строительством транспортной развязки на пересечении улиц Дружбы народов – Степана Повха - Янтарной (2 этап) - протяженность - 0,217 км; площадь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481E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481E">
        <w:rPr>
          <w:rFonts w:ascii="Times New Roman" w:hAnsi="Times New Roman" w:cs="Times New Roman"/>
          <w:sz w:val="26"/>
          <w:szCs w:val="26"/>
        </w:rPr>
        <w:t xml:space="preserve">553 </w:t>
      </w:r>
      <w:r>
        <w:rPr>
          <w:rFonts w:ascii="Times New Roman" w:hAnsi="Times New Roman" w:cs="Times New Roman"/>
          <w:sz w:val="26"/>
          <w:szCs w:val="26"/>
        </w:rPr>
        <w:t>кв.м.</w:t>
      </w:r>
    </w:p>
    <w:p w:rsidR="005E3497" w:rsidRDefault="005E3497" w:rsidP="005E349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выполнены работы по о</w:t>
      </w:r>
      <w:r w:rsidRPr="00185FFB">
        <w:rPr>
          <w:rFonts w:ascii="Times New Roman" w:hAnsi="Times New Roman" w:cs="Times New Roman"/>
          <w:sz w:val="26"/>
          <w:szCs w:val="26"/>
        </w:rPr>
        <w:t>беспечени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85FFB">
        <w:rPr>
          <w:rFonts w:ascii="Times New Roman" w:hAnsi="Times New Roman" w:cs="Times New Roman"/>
          <w:sz w:val="26"/>
          <w:szCs w:val="26"/>
        </w:rPr>
        <w:t xml:space="preserve"> функционирования сети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E3497" w:rsidRDefault="005E3497" w:rsidP="005E349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5FFB">
        <w:rPr>
          <w:rFonts w:ascii="Times New Roman" w:hAnsi="Times New Roman" w:cs="Times New Roman"/>
          <w:sz w:val="26"/>
          <w:szCs w:val="26"/>
        </w:rPr>
        <w:t xml:space="preserve"> 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5FFB">
        <w:rPr>
          <w:rFonts w:ascii="Times New Roman" w:hAnsi="Times New Roman" w:cs="Times New Roman"/>
          <w:sz w:val="26"/>
          <w:szCs w:val="26"/>
        </w:rPr>
        <w:t xml:space="preserve">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приобретена </w:t>
      </w:r>
      <w:r w:rsidRPr="008E1045">
        <w:rPr>
          <w:rFonts w:ascii="Times New Roman" w:hAnsi="Times New Roman" w:cs="Times New Roman"/>
          <w:sz w:val="26"/>
          <w:szCs w:val="26"/>
        </w:rPr>
        <w:t xml:space="preserve">специализированная техника в количестве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E1045">
        <w:rPr>
          <w:rFonts w:ascii="Times New Roman" w:hAnsi="Times New Roman" w:cs="Times New Roman"/>
          <w:sz w:val="26"/>
          <w:szCs w:val="26"/>
        </w:rPr>
        <w:t xml:space="preserve"> единиц (</w:t>
      </w:r>
      <w:r w:rsidR="00AF3940" w:rsidRPr="008E1045">
        <w:rPr>
          <w:rFonts w:ascii="Times New Roman" w:hAnsi="Times New Roman" w:cs="Times New Roman"/>
          <w:sz w:val="26"/>
          <w:szCs w:val="26"/>
        </w:rPr>
        <w:t>мини погрузчик</w:t>
      </w:r>
      <w:r>
        <w:rPr>
          <w:rFonts w:ascii="Times New Roman" w:hAnsi="Times New Roman" w:cs="Times New Roman"/>
          <w:sz w:val="26"/>
          <w:szCs w:val="26"/>
        </w:rPr>
        <w:t xml:space="preserve"> универсальный с бортовым поворотом)</w:t>
      </w:r>
      <w:r w:rsidRPr="008E1045">
        <w:rPr>
          <w:rFonts w:ascii="Times New Roman" w:hAnsi="Times New Roman" w:cs="Times New Roman"/>
          <w:sz w:val="26"/>
          <w:szCs w:val="26"/>
        </w:rPr>
        <w:t xml:space="preserve"> на условиях л</w:t>
      </w:r>
      <w:r>
        <w:rPr>
          <w:rFonts w:ascii="Times New Roman" w:hAnsi="Times New Roman" w:cs="Times New Roman"/>
          <w:sz w:val="26"/>
          <w:szCs w:val="26"/>
        </w:rPr>
        <w:t>изинга для выполнения работ по содержанию автомобильных дорог общего пользования на территории города Когалыма;</w:t>
      </w:r>
    </w:p>
    <w:p w:rsidR="005E3497" w:rsidRDefault="005E3497" w:rsidP="005E349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F235A3">
        <w:rPr>
          <w:rFonts w:ascii="Times New Roman" w:hAnsi="Times New Roman" w:cs="Times New Roman"/>
          <w:sz w:val="26"/>
          <w:szCs w:val="26"/>
        </w:rPr>
        <w:t>ехническое обслуживание электрооборудования светофорных объектов</w:t>
      </w:r>
      <w:r>
        <w:rPr>
          <w:rFonts w:ascii="Times New Roman" w:hAnsi="Times New Roman" w:cs="Times New Roman"/>
          <w:sz w:val="26"/>
          <w:szCs w:val="26"/>
        </w:rPr>
        <w:t>, включая организацию обеспечения электроэнергией светофорных объектов;</w:t>
      </w:r>
    </w:p>
    <w:p w:rsidR="005E3497" w:rsidRPr="006B34C3" w:rsidRDefault="005E3497" w:rsidP="005E349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4C3">
        <w:rPr>
          <w:rFonts w:ascii="Times New Roman" w:hAnsi="Times New Roman" w:cs="Times New Roman"/>
          <w:sz w:val="26"/>
          <w:szCs w:val="26"/>
        </w:rPr>
        <w:t>выполнены работы по установке светофорных объектов города Когалыма в количестве 3единиц (ул.</w:t>
      </w:r>
      <w:r w:rsidR="00CC62A4">
        <w:rPr>
          <w:rFonts w:ascii="Times New Roman" w:hAnsi="Times New Roman" w:cs="Times New Roman"/>
          <w:sz w:val="26"/>
          <w:szCs w:val="26"/>
        </w:rPr>
        <w:t xml:space="preserve"> </w:t>
      </w:r>
      <w:r w:rsidRPr="006B34C3">
        <w:rPr>
          <w:rFonts w:ascii="Times New Roman" w:hAnsi="Times New Roman" w:cs="Times New Roman"/>
          <w:sz w:val="26"/>
          <w:szCs w:val="26"/>
        </w:rPr>
        <w:t>Молодежная 13 (р-н почты), ул. Бакинская д.37 (р-н СОШ №6), ул. Мира, 2 (р-н магазина «Золото 585») и модернизации 4 светофорных объектов (ул. Молодежная-Ленинградская, ул.  Молодежная-Мира, ул. Дружбы Народов 7 (администрация), р-н ПАТП;</w:t>
      </w:r>
    </w:p>
    <w:p w:rsidR="005E3497" w:rsidRDefault="005E3497" w:rsidP="005E349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31F16">
        <w:rPr>
          <w:rFonts w:ascii="Times New Roman" w:hAnsi="Times New Roman" w:cs="Times New Roman"/>
          <w:sz w:val="26"/>
          <w:szCs w:val="26"/>
        </w:rPr>
        <w:t>азработа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A31F16">
        <w:rPr>
          <w:rFonts w:ascii="Times New Roman" w:hAnsi="Times New Roman" w:cs="Times New Roman"/>
          <w:sz w:val="26"/>
          <w:szCs w:val="26"/>
        </w:rPr>
        <w:t xml:space="preserve"> </w:t>
      </w:r>
      <w:r w:rsidRPr="00E372A3">
        <w:rPr>
          <w:rFonts w:ascii="Times New Roman" w:hAnsi="Times New Roman" w:cs="Times New Roman"/>
          <w:sz w:val="26"/>
          <w:szCs w:val="26"/>
        </w:rPr>
        <w:t>комплексн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372A3">
        <w:rPr>
          <w:rFonts w:ascii="Times New Roman" w:hAnsi="Times New Roman" w:cs="Times New Roman"/>
          <w:sz w:val="26"/>
          <w:szCs w:val="26"/>
        </w:rPr>
        <w:t xml:space="preserve"> схемы организации дорожного движения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E3497" w:rsidRDefault="005E3497" w:rsidP="005E349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выполнены работы по з</w:t>
      </w:r>
      <w:r w:rsidRPr="000B08D8">
        <w:rPr>
          <w:rFonts w:ascii="Times New Roman" w:hAnsi="Times New Roman" w:cs="Times New Roman"/>
          <w:sz w:val="26"/>
          <w:szCs w:val="26"/>
        </w:rPr>
        <w:t>амен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8D8">
        <w:rPr>
          <w:rFonts w:ascii="Times New Roman" w:hAnsi="Times New Roman" w:cs="Times New Roman"/>
          <w:sz w:val="26"/>
          <w:szCs w:val="26"/>
        </w:rPr>
        <w:t xml:space="preserve"> остановочных павильонов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12 ед.</w:t>
      </w:r>
    </w:p>
    <w:p w:rsidR="009A5094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46AD">
        <w:rPr>
          <w:rFonts w:ascii="Times New Roman" w:hAnsi="Times New Roman" w:cs="Times New Roman"/>
          <w:sz w:val="26"/>
          <w:szCs w:val="26"/>
        </w:rPr>
        <w:t xml:space="preserve">Подробная информация об объемах финансирования мероприятий муниципальной программы приведена в приложении 1 к </w:t>
      </w:r>
      <w:r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6946AD">
        <w:rPr>
          <w:rFonts w:ascii="Times New Roman" w:hAnsi="Times New Roman" w:cs="Times New Roman"/>
          <w:sz w:val="26"/>
          <w:szCs w:val="26"/>
        </w:rPr>
        <w:t>.</w:t>
      </w:r>
    </w:p>
    <w:p w:rsidR="00A311A5" w:rsidRDefault="00A311A5" w:rsidP="00FD5C42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E3497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муниципальной программой предусмотрено 14 целевых показателей, достижение по которым составило 100%, за исключением одного показателя: проектно-сметная документация на объект </w:t>
      </w:r>
      <w:r w:rsidRPr="000B08D8">
        <w:rPr>
          <w:rFonts w:ascii="Times New Roman" w:hAnsi="Times New Roman" w:cs="Times New Roman"/>
          <w:sz w:val="26"/>
          <w:szCs w:val="26"/>
        </w:rPr>
        <w:t>«Пешеходный мост через реку Ингу</w:t>
      </w:r>
      <w:r>
        <w:rPr>
          <w:rFonts w:ascii="Times New Roman" w:hAnsi="Times New Roman" w:cs="Times New Roman"/>
          <w:sz w:val="26"/>
          <w:szCs w:val="26"/>
        </w:rPr>
        <w:t>-Я</w:t>
      </w:r>
      <w:r w:rsidRPr="000B08D8">
        <w:rPr>
          <w:rFonts w:ascii="Times New Roman" w:hAnsi="Times New Roman" w:cs="Times New Roman"/>
          <w:sz w:val="26"/>
          <w:szCs w:val="26"/>
        </w:rPr>
        <w:t>гун на км 2+289 автодороги улица Дружбы Народов в городе Когалыме»</w:t>
      </w:r>
      <w:r>
        <w:rPr>
          <w:rFonts w:ascii="Times New Roman" w:hAnsi="Times New Roman" w:cs="Times New Roman"/>
          <w:sz w:val="26"/>
          <w:szCs w:val="26"/>
        </w:rPr>
        <w:t xml:space="preserve"> не получена,</w:t>
      </w:r>
      <w:r w:rsidRPr="000B08D8">
        <w:rPr>
          <w:rFonts w:ascii="Times New Roman" w:hAnsi="Times New Roman" w:cs="Times New Roman"/>
          <w:sz w:val="26"/>
          <w:szCs w:val="26"/>
        </w:rPr>
        <w:t xml:space="preserve"> так как подрядчик нарушил сроки исполнения муниципального контракта. В настоящее время выполняются инж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8D8">
        <w:rPr>
          <w:rFonts w:ascii="Times New Roman" w:hAnsi="Times New Roman" w:cs="Times New Roman"/>
          <w:sz w:val="26"/>
          <w:szCs w:val="26"/>
        </w:rPr>
        <w:t>нерные изыскания и проектные работы.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170">
        <w:rPr>
          <w:rFonts w:ascii="Times New Roman" w:hAnsi="Times New Roman" w:cs="Times New Roman"/>
          <w:sz w:val="26"/>
          <w:szCs w:val="26"/>
        </w:rPr>
        <w:t xml:space="preserve">Достижение основных целевых показателей реализации муниципальной программы представлено в приложении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170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годовому докладу</w:t>
      </w:r>
      <w:r w:rsidRPr="00DE2170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6B4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по пяти критериям в соответствии с Методикой. Согласно Методике, значение бальной интегральной оценки равно 8,4 баллам, эффективность реализации муниципальной программы «Развитие транспортной системы города Когалыма» оценивается как «хорошо».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4BF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120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 xml:space="preserve">Развитие транспортной системы города Когалыма» </w:t>
      </w:r>
      <w:r w:rsidRPr="00BF6B2F">
        <w:rPr>
          <w:rFonts w:ascii="Times New Roman" w:hAnsi="Times New Roman" w:cs="Times New Roman"/>
          <w:sz w:val="26"/>
          <w:szCs w:val="26"/>
        </w:rPr>
        <w:t>соответствует приоритетным направлениям Стратегии</w:t>
      </w:r>
      <w:r>
        <w:rPr>
          <w:rFonts w:ascii="Times New Roman" w:hAnsi="Times New Roman" w:cs="Times New Roman"/>
          <w:sz w:val="26"/>
          <w:szCs w:val="26"/>
        </w:rPr>
        <w:t xml:space="preserve"> социально – экономического развития </w:t>
      </w:r>
      <w:r w:rsidRPr="00FD7120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 и направлена на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 </w:t>
      </w:r>
      <w:r w:rsidRPr="00FD7120">
        <w:rPr>
          <w:rFonts w:ascii="Times New Roman" w:hAnsi="Times New Roman" w:cs="Times New Roman"/>
          <w:sz w:val="26"/>
          <w:szCs w:val="26"/>
        </w:rPr>
        <w:t>Проанализировав реализацию программных мероприятий, а также учитывая достижение плановых показателей, рекоменд</w:t>
      </w:r>
      <w:r>
        <w:rPr>
          <w:rFonts w:ascii="Times New Roman" w:hAnsi="Times New Roman" w:cs="Times New Roman"/>
          <w:sz w:val="26"/>
          <w:szCs w:val="26"/>
        </w:rPr>
        <w:t>овано</w:t>
      </w:r>
      <w:r w:rsidRPr="00FD7120">
        <w:rPr>
          <w:rFonts w:ascii="Times New Roman" w:hAnsi="Times New Roman" w:cs="Times New Roman"/>
          <w:sz w:val="26"/>
          <w:szCs w:val="26"/>
        </w:rPr>
        <w:t xml:space="preserve"> сохранить прежний уровень финансирования муниципальной программы в очередном финансовом году.</w:t>
      </w:r>
    </w:p>
    <w:p w:rsidR="009D46B2" w:rsidRDefault="009D46B2" w:rsidP="00DD4649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1376" w:rsidRPr="00612EE3" w:rsidRDefault="005E3497" w:rsidP="00B21376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0" w:name="_Toc12606916"/>
      <w:r>
        <w:rPr>
          <w:rFonts w:ascii="Times New Roman" w:hAnsi="Times New Roman" w:cs="Times New Roman"/>
          <w:b/>
          <w:color w:val="auto"/>
        </w:rPr>
        <w:t>19</w:t>
      </w:r>
      <w:r w:rsidR="00B21376" w:rsidRPr="00AC4808">
        <w:rPr>
          <w:rFonts w:ascii="Times New Roman" w:hAnsi="Times New Roman" w:cs="Times New Roman"/>
          <w:b/>
          <w:color w:val="auto"/>
        </w:rPr>
        <w:t>. «Развитие муниципальной службы и резерва управленческих кадров в муниципальном образовании городской округ город Когалым»</w:t>
      </w:r>
      <w:bookmarkEnd w:id="20"/>
      <w:r w:rsidR="00B21376" w:rsidRPr="00612EE3">
        <w:rPr>
          <w:rFonts w:ascii="Times New Roman" w:hAnsi="Times New Roman" w:cs="Times New Roman"/>
          <w:b/>
          <w:color w:val="auto"/>
        </w:rPr>
        <w:t xml:space="preserve"> </w:t>
      </w:r>
    </w:p>
    <w:p w:rsidR="00B21376" w:rsidRPr="00AB1E15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по общим вопросам Администрации города Когалыма.</w:t>
      </w:r>
    </w:p>
    <w:p w:rsidR="00B21376" w:rsidRDefault="00B21376" w:rsidP="00B2137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eastAsia="Times New Roman"/>
          <w:szCs w:val="26"/>
          <w:lang w:eastAsia="ru-RU"/>
        </w:rPr>
      </w:pPr>
      <w:r w:rsidRPr="00AC4808">
        <w:rPr>
          <w:rFonts w:cs="Times New Roman"/>
          <w:szCs w:val="26"/>
        </w:rPr>
        <w:t xml:space="preserve">Мероприятия муниципальной программы направлены на </w:t>
      </w:r>
      <w:r w:rsidRPr="00AC4808">
        <w:rPr>
          <w:rFonts w:eastAsia="Times New Roman"/>
          <w:szCs w:val="26"/>
          <w:lang w:eastAsia="ru-RU"/>
        </w:rPr>
        <w:t>повышение эффективности муниципальной службы в город</w:t>
      </w:r>
      <w:r w:rsidR="00B65308">
        <w:rPr>
          <w:rFonts w:eastAsia="Times New Roman"/>
          <w:szCs w:val="26"/>
          <w:lang w:eastAsia="ru-RU"/>
        </w:rPr>
        <w:t>е</w:t>
      </w:r>
      <w:r w:rsidRPr="00AC4808">
        <w:rPr>
          <w:rFonts w:eastAsia="Times New Roman"/>
          <w:szCs w:val="26"/>
          <w:lang w:eastAsia="ru-RU"/>
        </w:rPr>
        <w:t xml:space="preserve"> Когалым</w:t>
      </w:r>
      <w:r w:rsidR="00B65308">
        <w:rPr>
          <w:rFonts w:eastAsia="Times New Roman"/>
          <w:szCs w:val="26"/>
          <w:lang w:eastAsia="ru-RU"/>
        </w:rPr>
        <w:t>е</w:t>
      </w:r>
      <w:r w:rsidRPr="00AC4808">
        <w:rPr>
          <w:rFonts w:eastAsia="Times New Roman"/>
          <w:szCs w:val="26"/>
          <w:lang w:eastAsia="ru-RU"/>
        </w:rPr>
        <w:t>, устойчивое и эффективное осуществление полномочий Администрации города Когалыма.</w:t>
      </w:r>
    </w:p>
    <w:p w:rsidR="00AC4808" w:rsidRPr="00AC4808" w:rsidRDefault="00AC4808" w:rsidP="00B2137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b/>
          <w:szCs w:val="26"/>
        </w:rPr>
      </w:pP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808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выделено </w:t>
      </w:r>
      <w:r w:rsidRPr="006738BF">
        <w:rPr>
          <w:rFonts w:ascii="Times New Roman" w:hAnsi="Times New Roman" w:cs="Times New Roman"/>
          <w:b/>
          <w:sz w:val="26"/>
          <w:szCs w:val="26"/>
        </w:rPr>
        <w:t>114 803,6 тыс. рублей</w:t>
      </w:r>
      <w:r w:rsidRPr="00AC4808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- из федерального бюджета – 6 026,4 тыс. рублей;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- из бюджета автономного </w:t>
      </w:r>
      <w:r w:rsidRPr="00FC3C69">
        <w:rPr>
          <w:rFonts w:ascii="Times New Roman" w:hAnsi="Times New Roman" w:cs="Times New Roman"/>
          <w:sz w:val="26"/>
          <w:szCs w:val="26"/>
        </w:rPr>
        <w:t>округа – 709,9 тыс. рублей;</w:t>
      </w:r>
    </w:p>
    <w:p w:rsidR="00B21376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- из бюджета города </w:t>
      </w:r>
      <w:r w:rsidRPr="00FC3C69">
        <w:rPr>
          <w:rFonts w:ascii="Times New Roman" w:hAnsi="Times New Roman" w:cs="Times New Roman"/>
          <w:sz w:val="26"/>
          <w:szCs w:val="26"/>
        </w:rPr>
        <w:t>Когалыма - 107</w:t>
      </w:r>
      <w:r w:rsidR="00BE6CB0">
        <w:rPr>
          <w:rFonts w:ascii="Times New Roman" w:hAnsi="Times New Roman" w:cs="Times New Roman"/>
          <w:sz w:val="26"/>
          <w:szCs w:val="26"/>
        </w:rPr>
        <w:t> 866,3 тыс. рублей;</w:t>
      </w:r>
    </w:p>
    <w:p w:rsidR="00BE6CB0" w:rsidRPr="00AC4808" w:rsidRDefault="00BE6CB0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прочие безвозмездные поступления – 120,0 тыс. </w:t>
      </w:r>
      <w:r w:rsidR="00AF394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FC3C69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BE6CB0">
        <w:rPr>
          <w:rFonts w:ascii="Times New Roman" w:hAnsi="Times New Roman" w:cs="Times New Roman"/>
          <w:b/>
          <w:sz w:val="26"/>
          <w:szCs w:val="26"/>
        </w:rPr>
        <w:t>96 409,3</w:t>
      </w:r>
      <w:r w:rsidRPr="00FC3C69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FC3C69">
        <w:rPr>
          <w:rFonts w:ascii="Times New Roman" w:hAnsi="Times New Roman" w:cs="Times New Roman"/>
          <w:sz w:val="26"/>
          <w:szCs w:val="26"/>
        </w:rPr>
        <w:t xml:space="preserve"> или </w:t>
      </w:r>
      <w:r w:rsidR="006738BF">
        <w:rPr>
          <w:rFonts w:ascii="Times New Roman" w:hAnsi="Times New Roman" w:cs="Times New Roman"/>
          <w:b/>
          <w:sz w:val="26"/>
          <w:szCs w:val="26"/>
        </w:rPr>
        <w:t>84,0</w:t>
      </w:r>
      <w:r w:rsidRPr="00FC3C69">
        <w:rPr>
          <w:rFonts w:ascii="Times New Roman" w:hAnsi="Times New Roman" w:cs="Times New Roman"/>
          <w:b/>
          <w:sz w:val="26"/>
          <w:szCs w:val="26"/>
        </w:rPr>
        <w:t>%</w:t>
      </w:r>
      <w:r w:rsidRPr="00FC3C69">
        <w:rPr>
          <w:rFonts w:ascii="Times New Roman" w:hAnsi="Times New Roman" w:cs="Times New Roman"/>
          <w:sz w:val="26"/>
          <w:szCs w:val="26"/>
        </w:rPr>
        <w:t xml:space="preserve"> к плану</w:t>
      </w:r>
      <w:r w:rsidRPr="00AC4808">
        <w:rPr>
          <w:rFonts w:ascii="Times New Roman" w:hAnsi="Times New Roman" w:cs="Times New Roman"/>
          <w:sz w:val="26"/>
          <w:szCs w:val="26"/>
        </w:rPr>
        <w:t xml:space="preserve"> на год.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Всего в рамках муниципальной программы в 2018 году предусмотрена реализация 4 мероприятий. По 2 мероприятиям сложилась экономия:</w:t>
      </w:r>
    </w:p>
    <w:p w:rsidR="00B21376" w:rsidRPr="00AC4808" w:rsidRDefault="00B21376" w:rsidP="00B21376">
      <w:pPr>
        <w:pStyle w:val="ConsPlusNormal"/>
        <w:numPr>
          <w:ilvl w:val="0"/>
          <w:numId w:val="20"/>
        </w:numPr>
        <w:tabs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«Обеспечение деятельности органов местного самоуправления города Когалыма и предоставление гарантий муниципальным служащим» - экономия по участию в электрон</w:t>
      </w:r>
      <w:r w:rsidR="00AF3940">
        <w:rPr>
          <w:rFonts w:ascii="Times New Roman" w:hAnsi="Times New Roman" w:cs="Times New Roman"/>
          <w:sz w:val="26"/>
          <w:szCs w:val="26"/>
        </w:rPr>
        <w:t>н</w:t>
      </w:r>
      <w:r w:rsidRPr="00AC4808">
        <w:rPr>
          <w:rFonts w:ascii="Times New Roman" w:hAnsi="Times New Roman" w:cs="Times New Roman"/>
          <w:sz w:val="26"/>
          <w:szCs w:val="26"/>
        </w:rPr>
        <w:t>ом аукционе на заключение муниципального контракта на оказание услуг по модернизации сети VipNet.</w:t>
      </w:r>
    </w:p>
    <w:p w:rsidR="00B21376" w:rsidRPr="00AC4808" w:rsidRDefault="00B21376" w:rsidP="00B21376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«Обеспечение выполнения полномочий и функций, возложенных на должностных лиц и структурные подразделения Администрации города Когалыма» - экономия денежных средств сложилась в связи тем, что: </w:t>
      </w:r>
    </w:p>
    <w:p w:rsidR="009C692C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- муниципальные служащие управления по общим вопросам, юридического управления, специального сектора имеют минимальный стаж работы на муниципальной службе, поэтому надбавки за выслугу лет, классный чин и надбавка за особые условия труда начислены в минимальном размере; </w:t>
      </w:r>
    </w:p>
    <w:p w:rsidR="00B21376" w:rsidRPr="00AC4808" w:rsidRDefault="009C692C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92C">
        <w:rPr>
          <w:rFonts w:ascii="Times New Roman" w:hAnsi="Times New Roman" w:cs="Times New Roman"/>
          <w:sz w:val="26"/>
          <w:szCs w:val="26"/>
        </w:rPr>
        <w:t>-</w:t>
      </w:r>
      <w:r w:rsidR="00B21376" w:rsidRPr="00AC4808">
        <w:rPr>
          <w:rFonts w:ascii="Times New Roman" w:hAnsi="Times New Roman" w:cs="Times New Roman"/>
          <w:sz w:val="26"/>
          <w:szCs w:val="26"/>
        </w:rPr>
        <w:t xml:space="preserve"> наличием вакансий в структурных подразделениях Администрации города Когалыма.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1376" w:rsidRPr="00AC4808" w:rsidRDefault="00B21376" w:rsidP="00B21376">
      <w:pPr>
        <w:pStyle w:val="ConsPlusNormal"/>
        <w:tabs>
          <w:tab w:val="left" w:pos="4253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808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показателей: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Всего муниципальной программой предусмотрено достижение 4 показателей.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 xml:space="preserve">Степень достижения показателей составила 100% и выше. Средний процент достижения запланированных показателей муниципальной программы – 115,2% </w:t>
      </w:r>
    </w:p>
    <w:p w:rsidR="00B21376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достижения показателя «</w:t>
      </w:r>
      <w:r w:rsidRPr="0015145F">
        <w:rPr>
          <w:rFonts w:ascii="Times New Roman" w:hAnsi="Times New Roman" w:cs="Times New Roman"/>
          <w:sz w:val="26"/>
          <w:szCs w:val="26"/>
        </w:rPr>
        <w:t>Доля муниципальных служащих органов местного самоуправления муниципального образования городской округ город              Когалым, прошедших дополнительное профессиональное образование и имеющих высокий уровень развития профессиональных компетенций</w:t>
      </w:r>
      <w:r>
        <w:rPr>
          <w:rFonts w:ascii="Times New Roman" w:hAnsi="Times New Roman" w:cs="Times New Roman"/>
          <w:sz w:val="26"/>
          <w:szCs w:val="26"/>
        </w:rPr>
        <w:t>» было з</w:t>
      </w:r>
      <w:r w:rsidRPr="0015145F">
        <w:rPr>
          <w:rFonts w:ascii="Times New Roman" w:hAnsi="Times New Roman" w:cs="Times New Roman"/>
          <w:sz w:val="26"/>
          <w:szCs w:val="26"/>
        </w:rPr>
        <w:t>апланировано обучение 53 муниципальных служащих органов местного самоупра</w:t>
      </w:r>
      <w:r w:rsidR="00BC5737">
        <w:rPr>
          <w:rFonts w:ascii="Times New Roman" w:hAnsi="Times New Roman" w:cs="Times New Roman"/>
          <w:sz w:val="26"/>
          <w:szCs w:val="26"/>
        </w:rPr>
        <w:t>вления города Когалыма.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 xml:space="preserve">С января по ноябрь 2018 года было организовано обучение (курсы повышения квалификации и практические семинары) 84 муниципальных служащих органов местного самоуправления города Когалыма по следующим темам: 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 xml:space="preserve">- Противодействие коррупции на муниципальном уровне -25 человек. 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- Бережливый офис в административных процессах (практический семинар) -23 человек.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- Бережливое производство: практика внедрения и развитие – 25 человек.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- Взаимодействие органов местного самоуправления с социально ориентированными некоммерческими организациями, оказывающими социальные услуги населению – 14 человек.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- Защита государственной тайны – 1 человек.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- Информационная безопасность – 1 человек.</w:t>
      </w:r>
    </w:p>
    <w:p w:rsidR="0015145F" w:rsidRPr="0015145F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-  Внутренний финансовый контроль и аудит, эффективность финансовых проверок в органах исполнительной власти -1 человек.</w:t>
      </w:r>
    </w:p>
    <w:p w:rsidR="009C692C" w:rsidRDefault="0015145F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145F">
        <w:rPr>
          <w:rFonts w:ascii="Times New Roman" w:hAnsi="Times New Roman" w:cs="Times New Roman"/>
          <w:sz w:val="26"/>
          <w:szCs w:val="26"/>
        </w:rPr>
        <w:t>6 муниципальных служащих были обучены дважды в виду необходимости исполнения должностных обязанностей.</w:t>
      </w:r>
    </w:p>
    <w:p w:rsidR="00661E64" w:rsidRPr="00AC4808" w:rsidRDefault="00661E64" w:rsidP="0015145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AC4808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«Развитие муниципальной службы и резерва управленческих кадров в муниципальном образовании городской округ город Когалым» в 2018 году значение бальной интегральной оценки составило 7 баллов, что соответствует значению «удовлетворительно» качественной характеристики муниципальной программы. 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4808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1376" w:rsidRPr="00AC4808" w:rsidRDefault="00B21376" w:rsidP="00B21376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808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B21376" w:rsidRPr="00AC4808" w:rsidRDefault="00B21376" w:rsidP="00B2137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C4808">
        <w:rPr>
          <w:rFonts w:cs="Times New Roman"/>
          <w:szCs w:val="26"/>
        </w:rPr>
        <w:t xml:space="preserve">Муниципальная </w:t>
      </w:r>
      <w:hyperlink r:id="rId13" w:history="1">
        <w:r w:rsidRPr="00AC4808">
          <w:rPr>
            <w:rFonts w:cs="Times New Roman"/>
            <w:szCs w:val="26"/>
          </w:rPr>
          <w:t>программа</w:t>
        </w:r>
      </w:hyperlink>
      <w:r w:rsidRPr="00AC4808">
        <w:rPr>
          <w:rFonts w:cs="Times New Roman"/>
          <w:szCs w:val="26"/>
        </w:rPr>
        <w:t xml:space="preserve"> «Развитие муниципальной службы и резерва управленческих кадров в муниципальном образовании городской округ город Когалым» признана в целом эффективной и предложена к реализации в 2019 году, рекомендовано сохранить уровень финансиро</w:t>
      </w:r>
      <w:r w:rsidR="009C692C">
        <w:rPr>
          <w:rFonts w:cs="Times New Roman"/>
          <w:szCs w:val="26"/>
        </w:rPr>
        <w:t>вания муниципальной программы.</w:t>
      </w:r>
    </w:p>
    <w:p w:rsidR="00B21376" w:rsidRDefault="00B21376" w:rsidP="00B2137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  <w:r w:rsidRPr="00AC4808">
        <w:rPr>
          <w:rFonts w:cs="Times New Roman"/>
          <w:szCs w:val="26"/>
        </w:rPr>
        <w:t>В ходе анализа реализации муниципальной программы отмечается низкий процент освоения средств бюджета города Когалыма в связи с чем, ответственному исполнителю следует более тщательно осуществлять планирование расходов на реализацию мероприятий.</w:t>
      </w:r>
    </w:p>
    <w:p w:rsidR="00AC4808" w:rsidRDefault="00AC4808" w:rsidP="00B2137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5E3497" w:rsidRPr="00D267FA" w:rsidRDefault="005E3497" w:rsidP="005E3497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1" w:name="_Toc12606917"/>
      <w:r>
        <w:rPr>
          <w:rFonts w:ascii="Times New Roman" w:hAnsi="Times New Roman" w:cs="Times New Roman"/>
          <w:b/>
          <w:color w:val="auto"/>
        </w:rPr>
        <w:t>20</w:t>
      </w:r>
      <w:r w:rsidRPr="00D267FA">
        <w:rPr>
          <w:rFonts w:ascii="Times New Roman" w:hAnsi="Times New Roman" w:cs="Times New Roman"/>
          <w:b/>
          <w:color w:val="auto"/>
        </w:rPr>
        <w:t>. «Обеспечение доступным и комфортным жильем жителей города Когалыма»</w:t>
      </w:r>
      <w:bookmarkEnd w:id="21"/>
      <w:r w:rsidRPr="00D267FA">
        <w:rPr>
          <w:rFonts w:ascii="Times New Roman" w:hAnsi="Times New Roman" w:cs="Times New Roman"/>
          <w:b/>
          <w:color w:val="auto"/>
        </w:rPr>
        <w:t xml:space="preserve"> </w:t>
      </w:r>
    </w:p>
    <w:p w:rsidR="005E3497" w:rsidRPr="004078F8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E3497" w:rsidRPr="00D267FA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7FA">
        <w:rPr>
          <w:rFonts w:ascii="Times New Roman" w:hAnsi="Times New Roman" w:cs="Times New Roman"/>
          <w:sz w:val="26"/>
          <w:szCs w:val="26"/>
        </w:rPr>
        <w:t>Ответственным исполнителем за реализацию муниципальной программы является управление по жилищной политике Администрации города Когалыма.</w:t>
      </w:r>
    </w:p>
    <w:p w:rsidR="005E3497" w:rsidRPr="00D267FA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7FA">
        <w:rPr>
          <w:rFonts w:ascii="Times New Roman" w:hAnsi="Times New Roman" w:cs="Times New Roman"/>
          <w:sz w:val="26"/>
          <w:szCs w:val="26"/>
        </w:rPr>
        <w:t>Мероприятия муниципальной программы направлены на создание условий и механизмов для увеличения объёмов жилищного строительства, создание условий, способствующих улучшению жилищных условий и качества жилищного обеспечения населения города Когалыма, реализацию единой государственной политики и нормативного правового регулирования, оказание услуг в сфере строительства, архитектуры, градостроительной деятельности, жилищной сфере в части обеспечения отдельных категорий граждан жилыми помещениями, предоставления субсидий для приобретения или строительства жилых помещений.</w:t>
      </w: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E3497" w:rsidRPr="00FF5D69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D69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5E3497" w:rsidRPr="00FF5D69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 xml:space="preserve">В 2018 году на реализацию муниципальной программы было выделено </w:t>
      </w:r>
      <w:r w:rsidRPr="006738BF">
        <w:rPr>
          <w:rFonts w:ascii="Times New Roman" w:hAnsi="Times New Roman" w:cs="Times New Roman"/>
          <w:b/>
          <w:sz w:val="26"/>
          <w:szCs w:val="26"/>
        </w:rPr>
        <w:t>321 038,5 тыс. рублей</w:t>
      </w:r>
      <w:r w:rsidRPr="00FF5D69">
        <w:rPr>
          <w:rFonts w:ascii="Times New Roman" w:hAnsi="Times New Roman" w:cs="Times New Roman"/>
          <w:sz w:val="26"/>
          <w:szCs w:val="26"/>
        </w:rPr>
        <w:t>, из них:</w:t>
      </w:r>
    </w:p>
    <w:p w:rsidR="005E3497" w:rsidRPr="00FF5D69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>- 4 691,0 тыс. рублей – средства федерального бюджета;</w:t>
      </w:r>
    </w:p>
    <w:p w:rsidR="005E3497" w:rsidRPr="00FF5D69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>- 105 766,0 тыс. рублей – средства бюджета Ханты – Мансийского автономного округа - Югры;</w:t>
      </w:r>
    </w:p>
    <w:p w:rsidR="005E3497" w:rsidRPr="00FF5D69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>- 109 496,7 тыс. рублей – средства бюджета города Когалыма;</w:t>
      </w:r>
    </w:p>
    <w:p w:rsidR="005E3497" w:rsidRPr="00FF5D69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>- 101 084,8 тыс. рублей – привлеченные средства.</w:t>
      </w:r>
    </w:p>
    <w:p w:rsidR="005E3497" w:rsidRPr="00FF5D69" w:rsidRDefault="005E3497" w:rsidP="005E3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 xml:space="preserve">Освоение средств составило </w:t>
      </w:r>
      <w:r w:rsidR="00DA3FBF" w:rsidRPr="006738BF">
        <w:rPr>
          <w:rFonts w:ascii="Times New Roman" w:hAnsi="Times New Roman" w:cs="Times New Roman"/>
          <w:b/>
          <w:sz w:val="26"/>
          <w:szCs w:val="26"/>
        </w:rPr>
        <w:t>62,7</w:t>
      </w:r>
      <w:r w:rsidRPr="006738BF">
        <w:rPr>
          <w:rFonts w:ascii="Times New Roman" w:hAnsi="Times New Roman" w:cs="Times New Roman"/>
          <w:b/>
          <w:sz w:val="26"/>
          <w:szCs w:val="26"/>
        </w:rPr>
        <w:t>%</w:t>
      </w:r>
      <w:r w:rsidRPr="00FF5D69">
        <w:rPr>
          <w:rFonts w:ascii="Times New Roman" w:hAnsi="Times New Roman" w:cs="Times New Roman"/>
          <w:sz w:val="26"/>
          <w:szCs w:val="26"/>
        </w:rPr>
        <w:t xml:space="preserve"> к </w:t>
      </w:r>
      <w:r w:rsidRPr="00A8191F">
        <w:rPr>
          <w:rFonts w:ascii="Times New Roman" w:hAnsi="Times New Roman" w:cs="Times New Roman"/>
          <w:sz w:val="26"/>
          <w:szCs w:val="26"/>
        </w:rPr>
        <w:t xml:space="preserve">плану на год </w:t>
      </w:r>
      <w:r w:rsidRPr="006738BF">
        <w:rPr>
          <w:rFonts w:ascii="Times New Roman" w:hAnsi="Times New Roman" w:cs="Times New Roman"/>
          <w:b/>
          <w:sz w:val="26"/>
          <w:szCs w:val="26"/>
        </w:rPr>
        <w:t>(201</w:t>
      </w:r>
      <w:r w:rsidR="00DA3FBF" w:rsidRPr="006738BF">
        <w:rPr>
          <w:rFonts w:ascii="Times New Roman" w:hAnsi="Times New Roman" w:cs="Times New Roman"/>
          <w:b/>
          <w:sz w:val="26"/>
          <w:szCs w:val="26"/>
        </w:rPr>
        <w:t> 287,1</w:t>
      </w:r>
      <w:r w:rsidRPr="006738BF">
        <w:rPr>
          <w:rFonts w:ascii="Times New Roman" w:hAnsi="Times New Roman" w:cs="Times New Roman"/>
          <w:b/>
          <w:sz w:val="26"/>
          <w:szCs w:val="26"/>
        </w:rPr>
        <w:t xml:space="preserve"> тыс. рублей).</w:t>
      </w:r>
    </w:p>
    <w:p w:rsidR="005E3497" w:rsidRPr="00FF5D69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5D69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выполнение 10 основных мероприятий. </w:t>
      </w:r>
    </w:p>
    <w:p w:rsidR="005E3497" w:rsidRPr="00D83E15" w:rsidRDefault="005E3497" w:rsidP="005E34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3E15">
        <w:rPr>
          <w:rFonts w:ascii="Times New Roman" w:hAnsi="Times New Roman" w:cs="Times New Roman"/>
          <w:sz w:val="26"/>
          <w:szCs w:val="26"/>
        </w:rPr>
        <w:t xml:space="preserve">По </w:t>
      </w:r>
      <w:r w:rsidR="00B73398">
        <w:rPr>
          <w:rFonts w:ascii="Times New Roman" w:hAnsi="Times New Roman" w:cs="Times New Roman"/>
          <w:sz w:val="26"/>
          <w:szCs w:val="26"/>
        </w:rPr>
        <w:t>5</w:t>
      </w:r>
      <w:r w:rsidRPr="00D83E15">
        <w:rPr>
          <w:rFonts w:ascii="Times New Roman" w:hAnsi="Times New Roman" w:cs="Times New Roman"/>
          <w:sz w:val="26"/>
          <w:szCs w:val="26"/>
        </w:rPr>
        <w:t xml:space="preserve"> мероприятиям сложилась экономия денежных средств</w:t>
      </w:r>
      <w:r w:rsidR="0056448C">
        <w:rPr>
          <w:rFonts w:ascii="Times New Roman" w:hAnsi="Times New Roman" w:cs="Times New Roman"/>
          <w:sz w:val="26"/>
          <w:szCs w:val="26"/>
        </w:rPr>
        <w:t xml:space="preserve"> (мероприятия исполнены в полном объеме)</w:t>
      </w:r>
      <w:r w:rsidRPr="00D83E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3398" w:rsidRDefault="005E3497" w:rsidP="005E34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3E15">
        <w:rPr>
          <w:rFonts w:ascii="Times New Roman" w:hAnsi="Times New Roman" w:cs="Times New Roman"/>
          <w:sz w:val="26"/>
          <w:szCs w:val="26"/>
        </w:rPr>
        <w:t xml:space="preserve">По </w:t>
      </w:r>
      <w:r w:rsidR="00B73398">
        <w:rPr>
          <w:rFonts w:ascii="Times New Roman" w:hAnsi="Times New Roman" w:cs="Times New Roman"/>
          <w:sz w:val="26"/>
          <w:szCs w:val="26"/>
        </w:rPr>
        <w:t>2</w:t>
      </w:r>
      <w:r w:rsidRPr="00D83E15">
        <w:rPr>
          <w:rFonts w:ascii="Times New Roman" w:hAnsi="Times New Roman" w:cs="Times New Roman"/>
          <w:sz w:val="26"/>
          <w:szCs w:val="26"/>
        </w:rPr>
        <w:t xml:space="preserve"> мероприятию денежные средства освоены не полностью</w:t>
      </w:r>
      <w:r w:rsidR="0056448C">
        <w:rPr>
          <w:rFonts w:ascii="Times New Roman" w:hAnsi="Times New Roman" w:cs="Times New Roman"/>
          <w:sz w:val="26"/>
          <w:szCs w:val="26"/>
        </w:rPr>
        <w:t xml:space="preserve"> (мероприятия реализованы не полностью, переходящие на 2019 год)</w:t>
      </w:r>
      <w:r w:rsidR="00B73398">
        <w:rPr>
          <w:rFonts w:ascii="Times New Roman" w:hAnsi="Times New Roman" w:cs="Times New Roman"/>
          <w:sz w:val="26"/>
          <w:szCs w:val="26"/>
        </w:rPr>
        <w:t>:</w:t>
      </w:r>
    </w:p>
    <w:p w:rsidR="005E3497" w:rsidRPr="00D83E15" w:rsidRDefault="00B73398" w:rsidP="005E34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3497" w:rsidRPr="00D83E15">
        <w:rPr>
          <w:rFonts w:ascii="Times New Roman" w:hAnsi="Times New Roman" w:cs="Times New Roman"/>
          <w:sz w:val="26"/>
          <w:szCs w:val="26"/>
        </w:rPr>
        <w:t>«Строительство жилых домов на территории города Когалыма». Данным мероприятием предусмотрено исполнение следующих подмероприятий:</w:t>
      </w:r>
    </w:p>
    <w:p w:rsidR="005E3497" w:rsidRPr="00D83E15" w:rsidRDefault="005E3497" w:rsidP="005E34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3E15">
        <w:rPr>
          <w:rFonts w:ascii="Times New Roman" w:hAnsi="Times New Roman" w:cs="Times New Roman"/>
          <w:sz w:val="26"/>
          <w:szCs w:val="26"/>
        </w:rPr>
        <w:t xml:space="preserve">- «Строительство объекта: «Трехэтажный жилой дом № 3 по ул. Комсомольской». Заключен контракт №КОГ- 3/18 от 10.07.2018 на выполнения работ по строительству объекта в том числе ПИР, дата окончания работ 21.12.2018. Перечислен аванс в размере 50% от цены контракта. </w:t>
      </w:r>
    </w:p>
    <w:p w:rsidR="005E3497" w:rsidRPr="00D83E15" w:rsidRDefault="005E3497" w:rsidP="005E34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3E15">
        <w:rPr>
          <w:rFonts w:ascii="Times New Roman" w:hAnsi="Times New Roman" w:cs="Times New Roman"/>
          <w:sz w:val="26"/>
          <w:szCs w:val="26"/>
        </w:rPr>
        <w:t>- «Строительство объекта: «Трехэтажный жилой дом № 4 по ул. Комсомольской». Заключен контракт №КОГ- 4/18 от 10.07.2018 на выполнения работ по строительству объекта в том числе ПИР, дата окончания работ 21.12.2018. Перечислен аванс в размере 50% от цены контракта.</w:t>
      </w:r>
    </w:p>
    <w:p w:rsidR="005E3497" w:rsidRPr="00D83E15" w:rsidRDefault="005E3497" w:rsidP="005E3497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3E15">
        <w:rPr>
          <w:rFonts w:ascii="Times New Roman" w:hAnsi="Times New Roman" w:cs="Times New Roman"/>
          <w:sz w:val="26"/>
          <w:szCs w:val="26"/>
        </w:rPr>
        <w:t>По вышеуказанным мероприятиям денежные средства не освоены, так как сроки окончания работ по контракту переходящие на 2019 год.</w:t>
      </w:r>
    </w:p>
    <w:p w:rsidR="005E3497" w:rsidRPr="006745B4" w:rsidRDefault="00B73398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2. «</w:t>
      </w:r>
      <w:r w:rsidR="00A8191F" w:rsidRPr="006745B4">
        <w:rPr>
          <w:rFonts w:ascii="Times New Roman" w:hAnsi="Times New Roman" w:cs="Times New Roman"/>
          <w:sz w:val="26"/>
          <w:szCs w:val="26"/>
        </w:rPr>
        <w:t>Проектирование и строительство систем инженерной инфраструктуры в целях обеспечения инженерной подготовки земельных участков</w:t>
      </w:r>
      <w:r w:rsidR="00BC5737">
        <w:rPr>
          <w:rFonts w:ascii="Times New Roman" w:hAnsi="Times New Roman" w:cs="Times New Roman"/>
          <w:sz w:val="26"/>
          <w:szCs w:val="26"/>
        </w:rPr>
        <w:t>,</w:t>
      </w:r>
      <w:r w:rsidR="00A8191F" w:rsidRPr="006745B4">
        <w:rPr>
          <w:rFonts w:ascii="Times New Roman" w:hAnsi="Times New Roman" w:cs="Times New Roman"/>
          <w:sz w:val="26"/>
          <w:szCs w:val="26"/>
        </w:rPr>
        <w:t xml:space="preserve"> предназначенных для жилищного строительства и строительства объектов социальной сферы</w:t>
      </w:r>
      <w:r w:rsidRPr="006745B4">
        <w:rPr>
          <w:rFonts w:ascii="Times New Roman" w:hAnsi="Times New Roman" w:cs="Times New Roman"/>
          <w:sz w:val="26"/>
          <w:szCs w:val="26"/>
        </w:rPr>
        <w:t>».</w:t>
      </w:r>
    </w:p>
    <w:p w:rsidR="00A8191F" w:rsidRPr="006745B4" w:rsidRDefault="00A8191F" w:rsidP="006745B4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Данным мероприятием предусмотрено исполнение подмероприяти</w:t>
      </w:r>
      <w:r w:rsidR="00B73398" w:rsidRPr="006745B4">
        <w:rPr>
          <w:rFonts w:ascii="Times New Roman" w:hAnsi="Times New Roman" w:cs="Times New Roman"/>
          <w:sz w:val="26"/>
          <w:szCs w:val="26"/>
        </w:rPr>
        <w:t>я «</w:t>
      </w:r>
      <w:r w:rsidRPr="006745B4">
        <w:rPr>
          <w:rFonts w:ascii="Times New Roman" w:hAnsi="Times New Roman" w:cs="Times New Roman"/>
          <w:sz w:val="26"/>
          <w:szCs w:val="26"/>
        </w:rPr>
        <w:t>Магистральные и внутриквартальные инженерные сети застройки жилыми домами поселка Пионерный города Когалыма</w:t>
      </w:r>
      <w:r w:rsidR="00B73398" w:rsidRPr="006745B4">
        <w:rPr>
          <w:rFonts w:ascii="Times New Roman" w:hAnsi="Times New Roman" w:cs="Times New Roman"/>
          <w:sz w:val="26"/>
          <w:szCs w:val="26"/>
        </w:rPr>
        <w:t>»</w:t>
      </w:r>
      <w:r w:rsidRPr="006745B4">
        <w:rPr>
          <w:rFonts w:ascii="Times New Roman" w:hAnsi="Times New Roman" w:cs="Times New Roman"/>
          <w:sz w:val="26"/>
          <w:szCs w:val="26"/>
        </w:rPr>
        <w:t xml:space="preserve"> отклонение 13 475,9 тыс. рублей.</w:t>
      </w:r>
    </w:p>
    <w:p w:rsidR="00A8191F" w:rsidRPr="006745B4" w:rsidRDefault="00A8191F" w:rsidP="00A8191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1) Заключен муниципальный контракт 0187300013718000108 от 14.06.2018 на сумму 12 217,5 тыс. руб. на выполнение работ по инженерным изысканиям и корректировке проектной документации объекта. Работы по I этапу (инженерные изыскания, корректировка проектной документации, государственная экспертиза) ведутся с нарушением сроков, срок выполнения работ 31.10.2018 согласно МК.</w:t>
      </w:r>
    </w:p>
    <w:p w:rsidR="00A8191F" w:rsidRPr="006745B4" w:rsidRDefault="00A8191F" w:rsidP="00A8191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2) Муниципальный контракт №0187300013717000085 от 27.06.2017 на строительство сетей тепловодоснабжения (13 этап), на 1 258,40 тыс. руб. расторгнут по решениям Арбитражного суда ХМАО-Югры и Восьмого апелляционного арбитражного суда г. Омск (Дело №А75-14096/2017).</w:t>
      </w:r>
    </w:p>
    <w:p w:rsidR="00A8191F" w:rsidRPr="006745B4" w:rsidRDefault="00A8191F" w:rsidP="00A8191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 xml:space="preserve">Постановлением Арбитражного суда Западно-Сибирского округа (г. Тюмень). Дело № А75-14096/2017 от 27.06.2018 вышеуказанные решения отменены, дело направлено в Арбитражный суд первой инстанции г. Ханты-Мансийск на повторное рассмотрение по решению кассационной инстанции города Тюмени, проводится повторное рассмотрение, назначена судебная экспертиза. </w:t>
      </w:r>
    </w:p>
    <w:p w:rsidR="00A8191F" w:rsidRPr="006745B4" w:rsidRDefault="00A8191F" w:rsidP="00A8191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3) На депозитный счет Арбитражного суда ХМАО-Югры перечислены средства в размере 30,0 тыс. руб. для оплаты услуг судебной экспертизы.</w:t>
      </w:r>
    </w:p>
    <w:p w:rsidR="00A8191F" w:rsidRPr="006745B4" w:rsidRDefault="00A8191F" w:rsidP="00A8191F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 xml:space="preserve">4) Заключен муниципальный контракт 25/2018 от 16.11.2018 на </w:t>
      </w:r>
      <w:r w:rsidR="00B73398" w:rsidRPr="006745B4">
        <w:rPr>
          <w:rFonts w:ascii="Times New Roman" w:hAnsi="Times New Roman" w:cs="Times New Roman"/>
          <w:sz w:val="26"/>
          <w:szCs w:val="26"/>
        </w:rPr>
        <w:t>о</w:t>
      </w:r>
      <w:r w:rsidRPr="006745B4">
        <w:rPr>
          <w:rFonts w:ascii="Times New Roman" w:hAnsi="Times New Roman" w:cs="Times New Roman"/>
          <w:sz w:val="26"/>
          <w:szCs w:val="26"/>
        </w:rPr>
        <w:t>казание услуг по оформлению технического плана сооружения сетей теплоснабжения по объекту на сумму 30,0 тыс. руб. Услуги оказаны и оплачены в полном объеме.</w:t>
      </w:r>
    </w:p>
    <w:p w:rsidR="00B73398" w:rsidRDefault="00B73398" w:rsidP="00B73398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3E15"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A8191F" w:rsidRDefault="00A8191F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1445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5E3497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45">
        <w:rPr>
          <w:rFonts w:ascii="Times New Roman" w:hAnsi="Times New Roman" w:cs="Times New Roman"/>
          <w:sz w:val="26"/>
          <w:szCs w:val="26"/>
        </w:rPr>
        <w:t>Всего муниципальной программой предусмотрено достижение 16 показателей, по 9 показателям степень достижения составила 100% и выше, 7 показателей не достигли своего планового значения, а именно:</w:t>
      </w:r>
    </w:p>
    <w:p w:rsidR="005E3497" w:rsidRPr="00C92641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641">
        <w:rPr>
          <w:rFonts w:ascii="Times New Roman" w:hAnsi="Times New Roman" w:cs="Times New Roman"/>
          <w:sz w:val="26"/>
          <w:szCs w:val="26"/>
        </w:rPr>
        <w:t xml:space="preserve">- «Выдача разрешений на строительство объектов капитального строительства на </w:t>
      </w:r>
      <w:r w:rsidR="00C92641" w:rsidRPr="00C92641">
        <w:rPr>
          <w:rFonts w:ascii="Times New Roman" w:hAnsi="Times New Roman" w:cs="Times New Roman"/>
          <w:sz w:val="26"/>
          <w:szCs w:val="26"/>
        </w:rPr>
        <w:t>территории</w:t>
      </w:r>
      <w:r w:rsidRPr="00C92641">
        <w:rPr>
          <w:rFonts w:ascii="Times New Roman" w:hAnsi="Times New Roman" w:cs="Times New Roman"/>
          <w:sz w:val="26"/>
          <w:szCs w:val="26"/>
        </w:rPr>
        <w:t xml:space="preserve"> города Когалыма»</w:t>
      </w:r>
      <w:r w:rsidR="00C92641" w:rsidRPr="00C92641">
        <w:rPr>
          <w:rFonts w:ascii="Times New Roman" w:hAnsi="Times New Roman" w:cs="Times New Roman"/>
          <w:sz w:val="26"/>
          <w:szCs w:val="26"/>
        </w:rPr>
        <w:t>;</w:t>
      </w:r>
      <w:r w:rsidRPr="00C92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Pr="00C92641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641">
        <w:rPr>
          <w:rFonts w:ascii="Times New Roman" w:hAnsi="Times New Roman" w:cs="Times New Roman"/>
          <w:sz w:val="26"/>
          <w:szCs w:val="26"/>
        </w:rPr>
        <w:t>- «Ввод жилья»</w:t>
      </w:r>
      <w:r w:rsidR="00C92641" w:rsidRPr="00C92641">
        <w:rPr>
          <w:rFonts w:ascii="Times New Roman" w:hAnsi="Times New Roman" w:cs="Times New Roman"/>
          <w:sz w:val="26"/>
          <w:szCs w:val="26"/>
        </w:rPr>
        <w:t>;</w:t>
      </w:r>
    </w:p>
    <w:p w:rsidR="005E3497" w:rsidRPr="00C92641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641">
        <w:rPr>
          <w:rFonts w:ascii="Times New Roman" w:hAnsi="Times New Roman" w:cs="Times New Roman"/>
          <w:sz w:val="26"/>
          <w:szCs w:val="26"/>
        </w:rPr>
        <w:t>- «Выдача разрешений на ввод в эксплуатацию объектов капитального строительства на территории города Когалыма»</w:t>
      </w:r>
      <w:r w:rsidR="00C92641" w:rsidRPr="00C92641">
        <w:rPr>
          <w:rFonts w:ascii="Times New Roman" w:hAnsi="Times New Roman" w:cs="Times New Roman"/>
          <w:sz w:val="26"/>
          <w:szCs w:val="26"/>
        </w:rPr>
        <w:t>;</w:t>
      </w:r>
    </w:p>
    <w:p w:rsidR="00C92641" w:rsidRPr="00C92641" w:rsidRDefault="00C92641" w:rsidP="00C92641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641">
        <w:rPr>
          <w:rFonts w:ascii="Times New Roman" w:hAnsi="Times New Roman" w:cs="Times New Roman"/>
          <w:sz w:val="26"/>
          <w:szCs w:val="26"/>
        </w:rPr>
        <w:t>- «Удельный вес введенной общей площади жилых домов по отношению к общей площади жилищного фонда».</w:t>
      </w:r>
    </w:p>
    <w:p w:rsidR="00C92641" w:rsidRPr="00C92641" w:rsidRDefault="00C92641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641">
        <w:rPr>
          <w:rFonts w:ascii="Times New Roman" w:hAnsi="Times New Roman" w:cs="Times New Roman"/>
          <w:sz w:val="26"/>
          <w:szCs w:val="26"/>
        </w:rPr>
        <w:t>Недостижение запланированных результатов вышеуказанных показателей связано с тем, что земельные участки располагаются в пределах зоны минимальных расстояний трубопроводов – Конденсатопровод «Уренгой-Сургут»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6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641">
        <w:rPr>
          <w:rFonts w:ascii="Times New Roman" w:hAnsi="Times New Roman" w:cs="Times New Roman"/>
          <w:sz w:val="26"/>
          <w:szCs w:val="26"/>
        </w:rPr>
        <w:t>и 2 нитки</w:t>
      </w:r>
      <w:r w:rsidR="002436A8">
        <w:rPr>
          <w:rFonts w:ascii="Times New Roman" w:hAnsi="Times New Roman" w:cs="Times New Roman"/>
          <w:sz w:val="26"/>
          <w:szCs w:val="26"/>
        </w:rPr>
        <w:t>,</w:t>
      </w:r>
      <w:r w:rsidRPr="00C92641">
        <w:rPr>
          <w:rFonts w:ascii="Times New Roman" w:hAnsi="Times New Roman" w:cs="Times New Roman"/>
          <w:sz w:val="26"/>
          <w:szCs w:val="26"/>
        </w:rPr>
        <w:t xml:space="preserve"> принадлежащие ООО «Газпром». На земельных участках не допускается строительство зданий, строений, сооружений, соответственно невозможно законченный строительством объект поставить на гос.</w:t>
      </w:r>
      <w:r w:rsidR="00AF3940">
        <w:rPr>
          <w:rFonts w:ascii="Times New Roman" w:hAnsi="Times New Roman" w:cs="Times New Roman"/>
          <w:sz w:val="26"/>
          <w:szCs w:val="26"/>
        </w:rPr>
        <w:t xml:space="preserve"> </w:t>
      </w:r>
      <w:r w:rsidRPr="00C92641">
        <w:rPr>
          <w:rFonts w:ascii="Times New Roman" w:hAnsi="Times New Roman" w:cs="Times New Roman"/>
          <w:sz w:val="26"/>
          <w:szCs w:val="26"/>
        </w:rPr>
        <w:t>кадастровый учет и получить право собственности на него.</w:t>
      </w:r>
    </w:p>
    <w:p w:rsidR="005E3497" w:rsidRPr="006745B4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- «Общая площадь жилых помещений, приходящаяся в среднем на одного жителя»</w:t>
      </w:r>
      <w:r w:rsidR="006745B4" w:rsidRPr="006745B4">
        <w:rPr>
          <w:rFonts w:ascii="Times New Roman" w:hAnsi="Times New Roman" w:cs="Times New Roman"/>
          <w:sz w:val="26"/>
          <w:szCs w:val="26"/>
        </w:rPr>
        <w:t xml:space="preserve"> - 96,3% (</w:t>
      </w:r>
      <w:r w:rsidR="00662F84">
        <w:rPr>
          <w:rFonts w:ascii="Times New Roman" w:hAnsi="Times New Roman" w:cs="Times New Roman"/>
          <w:sz w:val="26"/>
          <w:szCs w:val="26"/>
        </w:rPr>
        <w:t xml:space="preserve">снижение значения </w:t>
      </w:r>
      <w:r w:rsidR="006745B4" w:rsidRPr="006745B4">
        <w:rPr>
          <w:rFonts w:ascii="Times New Roman" w:hAnsi="Times New Roman" w:cs="Times New Roman"/>
          <w:sz w:val="26"/>
          <w:szCs w:val="26"/>
        </w:rPr>
        <w:t xml:space="preserve">с 16,6 кв.м. </w:t>
      </w:r>
      <w:r w:rsidR="00662F84">
        <w:rPr>
          <w:rFonts w:ascii="Times New Roman" w:hAnsi="Times New Roman" w:cs="Times New Roman"/>
          <w:sz w:val="26"/>
          <w:szCs w:val="26"/>
        </w:rPr>
        <w:t>до</w:t>
      </w:r>
      <w:r w:rsidR="006745B4" w:rsidRPr="006745B4">
        <w:rPr>
          <w:rFonts w:ascii="Times New Roman" w:hAnsi="Times New Roman" w:cs="Times New Roman"/>
          <w:sz w:val="26"/>
          <w:szCs w:val="26"/>
        </w:rPr>
        <w:t xml:space="preserve"> 16,0 кв.м.) отрицательная динамика сложилась в связи с низким процентом ввода жилья.</w:t>
      </w:r>
    </w:p>
    <w:p w:rsidR="00662F84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45B4">
        <w:rPr>
          <w:rFonts w:ascii="Times New Roman" w:hAnsi="Times New Roman" w:cs="Times New Roman"/>
          <w:sz w:val="26"/>
          <w:szCs w:val="26"/>
        </w:rPr>
        <w:t>- «Ветераны боевых действий, инвалиды и семьи, имеющие детей-инвалидов, вставшие на учет в качестве нуждающихся в жилых помещениях до 1 января 2005 года»</w:t>
      </w:r>
      <w:r w:rsidR="006745B4" w:rsidRPr="006745B4">
        <w:rPr>
          <w:rFonts w:ascii="Times New Roman" w:hAnsi="Times New Roman" w:cs="Times New Roman"/>
          <w:sz w:val="26"/>
          <w:szCs w:val="26"/>
        </w:rPr>
        <w:t xml:space="preserve"> - 65,0% (</w:t>
      </w:r>
      <w:r w:rsidR="00662F84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662F84" w:rsidRPr="00662F84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6745B4" w:rsidRPr="00662F84">
        <w:rPr>
          <w:rFonts w:ascii="Times New Roman" w:hAnsi="Times New Roman" w:cs="Times New Roman"/>
          <w:sz w:val="26"/>
          <w:szCs w:val="26"/>
        </w:rPr>
        <w:t xml:space="preserve">с 20 человек до 13 человек) </w:t>
      </w:r>
      <w:r w:rsidR="00662F84" w:rsidRPr="00662F84">
        <w:rPr>
          <w:rFonts w:ascii="Times New Roman" w:hAnsi="Times New Roman" w:cs="Times New Roman"/>
          <w:sz w:val="26"/>
          <w:szCs w:val="26"/>
        </w:rPr>
        <w:t>1 ветеран боевых действий исключен из списка отдельных категорий граждан в связи с внеочередным получением жилья по договору социального найма (и еще 1 ветеран исключен из списка в конце 2017 года), 5 получили субсидию на приобретение жилья.</w:t>
      </w:r>
      <w:r w:rsidR="00662F84" w:rsidRPr="00662F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E3497" w:rsidRPr="00662F84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F84">
        <w:rPr>
          <w:rFonts w:ascii="Times New Roman" w:hAnsi="Times New Roman" w:cs="Times New Roman"/>
          <w:sz w:val="26"/>
          <w:szCs w:val="26"/>
        </w:rPr>
        <w:t>- «Количество молодых семей в соответствии с Федеральной целевой программой «Обеспечение доступным и комфортным жильем жителей Ханты-Мансийского автономного округа - Югры в 2018-2025 годах и на период до 2030 года»</w:t>
      </w:r>
      <w:r w:rsidR="00662F84" w:rsidRPr="00662F84">
        <w:rPr>
          <w:rFonts w:ascii="Times New Roman" w:hAnsi="Times New Roman" w:cs="Times New Roman"/>
          <w:sz w:val="26"/>
          <w:szCs w:val="26"/>
        </w:rPr>
        <w:t xml:space="preserve"> - 86,2% (</w:t>
      </w:r>
      <w:r w:rsidR="00662F84">
        <w:rPr>
          <w:rFonts w:ascii="Times New Roman" w:hAnsi="Times New Roman" w:cs="Times New Roman"/>
          <w:sz w:val="26"/>
          <w:szCs w:val="26"/>
        </w:rPr>
        <w:t xml:space="preserve">снижение значения </w:t>
      </w:r>
      <w:r w:rsidR="00662F84" w:rsidRPr="00662F84">
        <w:rPr>
          <w:rFonts w:ascii="Times New Roman" w:hAnsi="Times New Roman" w:cs="Times New Roman"/>
          <w:sz w:val="26"/>
          <w:szCs w:val="26"/>
        </w:rPr>
        <w:t xml:space="preserve">с 29 человек </w:t>
      </w:r>
      <w:r w:rsidR="00662F84">
        <w:rPr>
          <w:rFonts w:ascii="Times New Roman" w:hAnsi="Times New Roman" w:cs="Times New Roman"/>
          <w:sz w:val="26"/>
          <w:szCs w:val="26"/>
        </w:rPr>
        <w:t>до</w:t>
      </w:r>
      <w:r w:rsidR="00662F84" w:rsidRPr="00662F84">
        <w:rPr>
          <w:rFonts w:ascii="Times New Roman" w:hAnsi="Times New Roman" w:cs="Times New Roman"/>
          <w:sz w:val="26"/>
          <w:szCs w:val="26"/>
        </w:rPr>
        <w:t xml:space="preserve"> 25 человек) причиной отрицательной динамики показателей является отсутствие заявителей.</w:t>
      </w: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45"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45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 w:rsidRPr="00F61445"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Методикой. По итогам реализации муниципальной программы «Обеспечение доступным и комфортным жильем жителей города Когалыма» в 2018 году, учитывая низкое освоение финансовых средств, соответствие фактических показателей их плановым значениям значение бальной интегральной оценки составило 6 баллов, что соответствует значению «удовлетворительно» качественной характеристики муниципальной программы. </w:t>
      </w: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45"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45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5E3497" w:rsidRPr="00F61445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45">
        <w:rPr>
          <w:rFonts w:ascii="Times New Roman" w:hAnsi="Times New Roman" w:cs="Times New Roman"/>
          <w:sz w:val="26"/>
          <w:szCs w:val="26"/>
        </w:rPr>
        <w:t xml:space="preserve">Принимая во внимание необходимость исполнения мероприятий по улучшению жилищных условий граждан, а также по строительству инженерных сетей, реализацию муниципальной программы рекомендуется продолжить в 2019 году. </w:t>
      </w:r>
    </w:p>
    <w:p w:rsidR="005E3497" w:rsidRPr="00F61445" w:rsidRDefault="005E3497" w:rsidP="005E3497">
      <w:pPr>
        <w:pStyle w:val="a4"/>
        <w:tabs>
          <w:tab w:val="left" w:pos="4253"/>
        </w:tabs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61445">
        <w:rPr>
          <w:rFonts w:cs="Times New Roman"/>
          <w:szCs w:val="26"/>
        </w:rPr>
        <w:t>В целях полного освоения бюджетных средств ответственному исполнителю рекомендовано усилить контроль за использованием средств соисполнителями муниципальной программы. Кроме того, с целью более полного отражения результатов реализации мероприятий муниципальной программы ответственному исполнителю рекомендовано проанализировать перечень целевых показателей и внести соответствующие изменения.</w:t>
      </w:r>
    </w:p>
    <w:p w:rsidR="005E3497" w:rsidRDefault="005E3497" w:rsidP="005E3497">
      <w:pPr>
        <w:pStyle w:val="a4"/>
        <w:tabs>
          <w:tab w:val="left" w:pos="4253"/>
        </w:tabs>
        <w:spacing w:after="0" w:line="240" w:lineRule="auto"/>
        <w:ind w:left="0" w:firstLine="709"/>
        <w:jc w:val="both"/>
        <w:rPr>
          <w:rFonts w:cs="Times New Roman"/>
          <w:szCs w:val="26"/>
        </w:rPr>
      </w:pPr>
      <w:r w:rsidRPr="00F61445">
        <w:rPr>
          <w:rFonts w:cs="Times New Roman"/>
          <w:szCs w:val="26"/>
        </w:rPr>
        <w:t>Также ответственному исполнителю рекомендуется проанализировать результаты реализации муниципальной программы в 2018 году, уточнить перечень целевых показателей и их плановые значения, с тем чтобы наилучшим образом отражать результаты реализации муниципальной программы.</w:t>
      </w:r>
    </w:p>
    <w:p w:rsidR="005E3497" w:rsidRDefault="005E3497" w:rsidP="00B21376">
      <w:pPr>
        <w:tabs>
          <w:tab w:val="left" w:pos="4253"/>
        </w:tabs>
        <w:spacing w:after="0" w:line="240" w:lineRule="auto"/>
        <w:ind w:firstLine="709"/>
        <w:contextualSpacing/>
        <w:jc w:val="both"/>
        <w:rPr>
          <w:rFonts w:cs="Times New Roman"/>
          <w:szCs w:val="26"/>
        </w:rPr>
      </w:pPr>
    </w:p>
    <w:p w:rsidR="005E3497" w:rsidRPr="00D267FA" w:rsidRDefault="005E3497" w:rsidP="005E3497">
      <w:pPr>
        <w:pStyle w:val="3"/>
        <w:tabs>
          <w:tab w:val="left" w:pos="4253"/>
        </w:tabs>
        <w:spacing w:befor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2" w:name="_Toc12606918"/>
      <w:r w:rsidRPr="00D267FA">
        <w:rPr>
          <w:rFonts w:ascii="Times New Roman" w:hAnsi="Times New Roman" w:cs="Times New Roman"/>
          <w:b/>
          <w:color w:val="auto"/>
        </w:rPr>
        <w:t xml:space="preserve">21. «Обеспечение </w:t>
      </w:r>
      <w:r>
        <w:rPr>
          <w:rFonts w:ascii="Times New Roman" w:hAnsi="Times New Roman" w:cs="Times New Roman"/>
          <w:b/>
          <w:color w:val="auto"/>
        </w:rPr>
        <w:t>экологической безопасности в городе Когалыме</w:t>
      </w:r>
      <w:r w:rsidRPr="00D267FA">
        <w:rPr>
          <w:rFonts w:ascii="Times New Roman" w:hAnsi="Times New Roman" w:cs="Times New Roman"/>
          <w:b/>
          <w:color w:val="auto"/>
        </w:rPr>
        <w:t>»</w:t>
      </w:r>
      <w:bookmarkEnd w:id="22"/>
      <w:r w:rsidRPr="00D267FA">
        <w:rPr>
          <w:rFonts w:ascii="Times New Roman" w:hAnsi="Times New Roman" w:cs="Times New Roman"/>
          <w:b/>
          <w:color w:val="auto"/>
        </w:rPr>
        <w:t xml:space="preserve"> </w:t>
      </w:r>
    </w:p>
    <w:p w:rsidR="005E3497" w:rsidRPr="004078F8" w:rsidRDefault="005E3497" w:rsidP="005E3497">
      <w:pPr>
        <w:pStyle w:val="ConsPlusNormal"/>
        <w:tabs>
          <w:tab w:val="left" w:pos="425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за реализацию муниципальной программы является </w:t>
      </w:r>
      <w:r w:rsidRPr="00A311A5">
        <w:rPr>
          <w:rFonts w:ascii="Times New Roman" w:hAnsi="Times New Roman" w:cs="Times New Roman"/>
          <w:sz w:val="26"/>
          <w:szCs w:val="26"/>
        </w:rPr>
        <w:t>Муниципальное казённое учреждение «Управление жилищно-коммунального хозяйства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1A5">
        <w:rPr>
          <w:rFonts w:ascii="Times New Roman" w:hAnsi="Times New Roman" w:cs="Times New Roman"/>
          <w:sz w:val="26"/>
          <w:szCs w:val="26"/>
        </w:rPr>
        <w:t>Цели муниципальной программы соответствуют приоритетным направлениям социально-экономического развития города Когалыма и направлены на обеспечение экологической безопасности города Когалыма, снижение негативного воздействие на окружающую среду отходами производства и потребления.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497">
        <w:rPr>
          <w:rFonts w:ascii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 xml:space="preserve">На реализацию мероприятий было предусмотрено </w:t>
      </w:r>
      <w:r w:rsidRPr="005E3497">
        <w:rPr>
          <w:rFonts w:ascii="Times New Roman" w:hAnsi="Times New Roman" w:cs="Times New Roman"/>
          <w:b/>
          <w:sz w:val="26"/>
          <w:szCs w:val="26"/>
        </w:rPr>
        <w:t>2 681,0 тыс. рублей,</w:t>
      </w:r>
      <w:r w:rsidRPr="005E3497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- 156,8 тыс. рублей – средства бюджета Ханты–Мансийского автономного округа – Югры;</w:t>
      </w:r>
    </w:p>
    <w:p w:rsidR="005E3497" w:rsidRP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>- 2 524,2 тыс. рублей - средства бюджета города Когалыма.</w:t>
      </w:r>
    </w:p>
    <w:p w:rsidR="005E3497" w:rsidRDefault="005E3497" w:rsidP="00F91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 xml:space="preserve">Исполнение составило </w:t>
      </w:r>
      <w:r w:rsidRPr="005E3497">
        <w:rPr>
          <w:rFonts w:ascii="Times New Roman" w:hAnsi="Times New Roman" w:cs="Times New Roman"/>
          <w:b/>
          <w:sz w:val="26"/>
          <w:szCs w:val="26"/>
        </w:rPr>
        <w:t>1 592,3 тыс. рублей</w:t>
      </w:r>
      <w:r w:rsidRPr="005E349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E3497">
        <w:rPr>
          <w:rFonts w:ascii="Times New Roman" w:hAnsi="Times New Roman" w:cs="Times New Roman"/>
          <w:b/>
          <w:sz w:val="26"/>
          <w:szCs w:val="26"/>
        </w:rPr>
        <w:t>59,4%</w:t>
      </w:r>
      <w:r w:rsidRPr="005E3497">
        <w:rPr>
          <w:rFonts w:ascii="Times New Roman" w:hAnsi="Times New Roman" w:cs="Times New Roman"/>
          <w:sz w:val="26"/>
          <w:szCs w:val="26"/>
        </w:rPr>
        <w:t xml:space="preserve"> к плану на год. Мероприятие «Выполнение работ по актуализации Генеральной схемы санитарной очистки территории города Когалыма» не выполнено, в рамках мероприятия заключен муниципальный контракт на выполнение работ по актуализации генеральной схемы санитарной очистки территории города от 28.08.2018 №0187300013718000176-0070611-01 с ИП Миронова К.С. Г.Санкт-Петербург. Сумма контракта 373,608 тыс.руб. Дата окончания выполнения работ по контракту 28.12.2018. Работы по контракту не выполнены, в адрес исполнителя направлены 2 претензии: от 14.12.2018 №29-Исх-3040 и от 11.01.2019 </w:t>
      </w:r>
      <w:r w:rsidR="00AA77F7">
        <w:rPr>
          <w:rFonts w:ascii="Times New Roman" w:hAnsi="Times New Roman" w:cs="Times New Roman"/>
          <w:sz w:val="26"/>
          <w:szCs w:val="26"/>
        </w:rPr>
        <w:t>№</w:t>
      </w:r>
      <w:r w:rsidRPr="005E3497">
        <w:rPr>
          <w:rFonts w:ascii="Times New Roman" w:hAnsi="Times New Roman" w:cs="Times New Roman"/>
          <w:sz w:val="26"/>
          <w:szCs w:val="26"/>
        </w:rPr>
        <w:t>29-Исх-33 на общую сумму 4</w:t>
      </w:r>
      <w:r w:rsidR="00AA77F7">
        <w:rPr>
          <w:rFonts w:ascii="Times New Roman" w:hAnsi="Times New Roman" w:cs="Times New Roman"/>
          <w:sz w:val="26"/>
          <w:szCs w:val="26"/>
        </w:rPr>
        <w:t xml:space="preserve"> </w:t>
      </w:r>
      <w:r w:rsidRPr="005E3497">
        <w:rPr>
          <w:rFonts w:ascii="Times New Roman" w:hAnsi="Times New Roman" w:cs="Times New Roman"/>
          <w:sz w:val="26"/>
          <w:szCs w:val="26"/>
        </w:rPr>
        <w:t>019,40 рублей.</w:t>
      </w:r>
    </w:p>
    <w:p w:rsidR="00F918E2" w:rsidRPr="00F918E2" w:rsidRDefault="00F918E2" w:rsidP="00F91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проведенных процедур в рамках 44-ФЗ муниципальный контракт с ИП Мироновой К.С. расторгнут. Индивидуальный предприниматель внесен в реестр недобросовестных поставщиков. Организована работа по возобновлению процедуры определения поставщика (исполнителя) работ.</w:t>
      </w:r>
    </w:p>
    <w:p w:rsidR="005E3497" w:rsidRDefault="005E3497" w:rsidP="00F918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497">
        <w:rPr>
          <w:rFonts w:ascii="Times New Roman" w:hAnsi="Times New Roman" w:cs="Times New Roman"/>
          <w:sz w:val="26"/>
          <w:szCs w:val="26"/>
        </w:rPr>
        <w:t xml:space="preserve">За отчетный период в рамках муниципальной программы </w:t>
      </w:r>
      <w:r w:rsidR="009C4082">
        <w:rPr>
          <w:rFonts w:ascii="Times New Roman" w:hAnsi="Times New Roman" w:cs="Times New Roman"/>
          <w:sz w:val="26"/>
          <w:szCs w:val="26"/>
        </w:rPr>
        <w:t>выполнено следующее</w:t>
      </w:r>
      <w:r w:rsidRPr="008E104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Default="005E3497" w:rsidP="00F918E2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акции «Спасти и сохранить»:</w:t>
      </w:r>
    </w:p>
    <w:p w:rsidR="005E3497" w:rsidRDefault="005E3497" w:rsidP="00F918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4A5D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ованы</w:t>
      </w:r>
      <w:r w:rsidRPr="00714A5D">
        <w:rPr>
          <w:rFonts w:ascii="Times New Roman" w:hAnsi="Times New Roman" w:cs="Times New Roman"/>
          <w:sz w:val="26"/>
          <w:szCs w:val="26"/>
        </w:rPr>
        <w:t xml:space="preserve"> экологически мотивированны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A5D">
        <w:rPr>
          <w:rFonts w:ascii="Times New Roman" w:hAnsi="Times New Roman" w:cs="Times New Roman"/>
          <w:sz w:val="26"/>
          <w:szCs w:val="26"/>
        </w:rPr>
        <w:t xml:space="preserve"> культурны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A5D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 (совещания, конкурсы, субботники)</w:t>
      </w:r>
      <w:r w:rsidRPr="005345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количестве 32 мероприятий</w:t>
      </w:r>
      <w:r w:rsidRPr="00714A5D">
        <w:rPr>
          <w:rFonts w:ascii="Times New Roman" w:hAnsi="Times New Roman" w:cs="Times New Roman"/>
          <w:sz w:val="26"/>
          <w:szCs w:val="26"/>
        </w:rPr>
        <w:t>;</w:t>
      </w:r>
    </w:p>
    <w:p w:rsidR="005E3497" w:rsidRPr="00714A5D" w:rsidRDefault="005E3497" w:rsidP="00F918E2">
      <w:pPr>
        <w:pStyle w:val="ConsPlusNormal"/>
        <w:tabs>
          <w:tab w:val="left" w:pos="1134"/>
        </w:tabs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5345E4">
        <w:rPr>
          <w:rFonts w:ascii="Times New Roman" w:hAnsi="Times New Roman" w:cs="Times New Roman"/>
          <w:sz w:val="26"/>
          <w:szCs w:val="26"/>
        </w:rPr>
        <w:t>риобретен</w:t>
      </w:r>
      <w:r>
        <w:rPr>
          <w:rFonts w:ascii="Times New Roman" w:hAnsi="Times New Roman" w:cs="Times New Roman"/>
          <w:sz w:val="26"/>
          <w:szCs w:val="26"/>
        </w:rPr>
        <w:t>ы и высажены саженцы в количестве 1 412 штук.</w:t>
      </w:r>
    </w:p>
    <w:p w:rsidR="005E3497" w:rsidRDefault="005E3497" w:rsidP="00F918E2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A5D">
        <w:rPr>
          <w:rFonts w:ascii="Times New Roman" w:hAnsi="Times New Roman" w:cs="Times New Roman"/>
          <w:sz w:val="26"/>
          <w:szCs w:val="26"/>
        </w:rPr>
        <w:t xml:space="preserve">выполнены работы по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45E4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45E4">
        <w:rPr>
          <w:rFonts w:ascii="Times New Roman" w:hAnsi="Times New Roman" w:cs="Times New Roman"/>
          <w:sz w:val="26"/>
          <w:szCs w:val="26"/>
        </w:rPr>
        <w:t xml:space="preserve"> меропри</w:t>
      </w:r>
      <w:bookmarkStart w:id="23" w:name="_GoBack"/>
      <w:bookmarkEnd w:id="23"/>
      <w:r w:rsidRPr="005345E4">
        <w:rPr>
          <w:rFonts w:ascii="Times New Roman" w:hAnsi="Times New Roman" w:cs="Times New Roman"/>
          <w:sz w:val="26"/>
          <w:szCs w:val="26"/>
        </w:rPr>
        <w:t>ятий по предупреждению и ликвидации несанкционированных свалок на территории города Когалыма</w:t>
      </w:r>
      <w:r w:rsidRPr="00714A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общей площадью 2 045 кв.м.;</w:t>
      </w:r>
    </w:p>
    <w:p w:rsidR="005E3497" w:rsidRPr="00714A5D" w:rsidRDefault="005E3497" w:rsidP="005E3497">
      <w:pPr>
        <w:pStyle w:val="ConsPlusNormal"/>
        <w:numPr>
          <w:ilvl w:val="0"/>
          <w:numId w:val="24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приобретены фотоловушки в количестве 5 штук.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Подробная информация об объемах финансирования мероприятий муниципальной программы приведена в приложении 1 к годовому докладу.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497" w:rsidRPr="00377491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муниципальной программой предусмотрено 6 целевых показателей, достижение по </w:t>
      </w:r>
      <w:r w:rsidR="009C4082">
        <w:rPr>
          <w:rFonts w:ascii="Times New Roman" w:hAnsi="Times New Roman" w:cs="Times New Roman"/>
          <w:sz w:val="26"/>
          <w:szCs w:val="26"/>
        </w:rPr>
        <w:t>5 показателям</w:t>
      </w:r>
      <w:r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9C4082">
        <w:rPr>
          <w:rFonts w:ascii="Times New Roman" w:hAnsi="Times New Roman" w:cs="Times New Roman"/>
          <w:sz w:val="26"/>
          <w:szCs w:val="26"/>
        </w:rPr>
        <w:t>100%, 1 показатель не достигнут (н</w:t>
      </w:r>
      <w:r w:rsidR="009C4082" w:rsidRPr="009C4082">
        <w:rPr>
          <w:rFonts w:ascii="Times New Roman" w:hAnsi="Times New Roman" w:cs="Times New Roman"/>
          <w:sz w:val="26"/>
          <w:szCs w:val="26"/>
        </w:rPr>
        <w:t>е актуализирована генеральная схема санитарной очистки города Когалыма, так как подрядчик нарушил сроки исполнения муниципального контракта</w:t>
      </w:r>
      <w:r w:rsidR="009C4082">
        <w:rPr>
          <w:rFonts w:ascii="Times New Roman" w:hAnsi="Times New Roman" w:cs="Times New Roman"/>
          <w:sz w:val="26"/>
          <w:szCs w:val="26"/>
        </w:rPr>
        <w:t>)</w:t>
      </w:r>
      <w:r w:rsidR="009C4082" w:rsidRPr="009C4082">
        <w:rPr>
          <w:rFonts w:ascii="Times New Roman" w:hAnsi="Times New Roman" w:cs="Times New Roman"/>
          <w:sz w:val="26"/>
          <w:szCs w:val="26"/>
        </w:rPr>
        <w:t>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достижения целевых показателей приведен в приложении 2 к годовому докладу.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4AD9">
        <w:rPr>
          <w:rFonts w:ascii="Times New Roman" w:hAnsi="Times New Roman" w:cs="Times New Roman"/>
          <w:b/>
          <w:sz w:val="26"/>
          <w:szCs w:val="26"/>
        </w:rPr>
        <w:t>Оценка эффективности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в соответствии с Методикой по пяти критериям. По итогам реализации муниципальной программы </w:t>
      </w:r>
      <w:r w:rsidRPr="002501B6">
        <w:rPr>
          <w:rFonts w:ascii="Times New Roman" w:hAnsi="Times New Roman" w:cs="Times New Roman"/>
          <w:sz w:val="26"/>
          <w:szCs w:val="26"/>
        </w:rPr>
        <w:t>«</w:t>
      </w:r>
      <w:r w:rsidRPr="009D46B2">
        <w:rPr>
          <w:rFonts w:ascii="Times New Roman" w:hAnsi="Times New Roman" w:cs="Times New Roman"/>
          <w:sz w:val="26"/>
          <w:szCs w:val="26"/>
        </w:rPr>
        <w:t>Обеспечение экологической безопасности в городе Когалыме</w:t>
      </w:r>
      <w:r w:rsidRPr="0025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2018 году значение бальной интегральной оценки составило </w:t>
      </w:r>
      <w:r w:rsidRPr="00B46D01">
        <w:rPr>
          <w:rFonts w:ascii="Times New Roman" w:hAnsi="Times New Roman" w:cs="Times New Roman"/>
          <w:sz w:val="26"/>
          <w:szCs w:val="26"/>
        </w:rPr>
        <w:t>6</w:t>
      </w:r>
      <w:r w:rsidR="002436A8" w:rsidRPr="00B46D01">
        <w:rPr>
          <w:rFonts w:ascii="Times New Roman" w:hAnsi="Times New Roman" w:cs="Times New Roman"/>
          <w:sz w:val="26"/>
          <w:szCs w:val="26"/>
        </w:rPr>
        <w:t>,4</w:t>
      </w:r>
      <w:r w:rsidRPr="00B46D01">
        <w:rPr>
          <w:rFonts w:ascii="Times New Roman" w:hAnsi="Times New Roman" w:cs="Times New Roman"/>
          <w:sz w:val="26"/>
          <w:szCs w:val="26"/>
        </w:rPr>
        <w:t xml:space="preserve"> балл</w:t>
      </w:r>
      <w:r w:rsidR="002436A8" w:rsidRPr="00B46D01">
        <w:rPr>
          <w:rFonts w:ascii="Times New Roman" w:hAnsi="Times New Roman" w:cs="Times New Roman"/>
          <w:sz w:val="26"/>
          <w:szCs w:val="26"/>
        </w:rPr>
        <w:t>а</w:t>
      </w:r>
      <w:r w:rsidRPr="00B46D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47D5">
        <w:rPr>
          <w:rFonts w:ascii="Times New Roman" w:hAnsi="Times New Roman" w:cs="Times New Roman"/>
          <w:sz w:val="26"/>
          <w:szCs w:val="26"/>
        </w:rPr>
        <w:t>что соот</w:t>
      </w:r>
      <w:r>
        <w:rPr>
          <w:rFonts w:ascii="Times New Roman" w:hAnsi="Times New Roman" w:cs="Times New Roman"/>
          <w:sz w:val="26"/>
          <w:szCs w:val="26"/>
        </w:rPr>
        <w:t>ветствует значению «удовлетворительно»</w:t>
      </w:r>
      <w:r w:rsidRPr="007B47D5">
        <w:rPr>
          <w:rFonts w:ascii="Times New Roman" w:hAnsi="Times New Roman" w:cs="Times New Roman"/>
          <w:sz w:val="26"/>
          <w:szCs w:val="26"/>
        </w:rPr>
        <w:t xml:space="preserve"> качественной характеристики муниципальной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муниципальной программы приведены в приложении 3 к годовому докладу.</w:t>
      </w: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497" w:rsidRDefault="005E3497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20A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</w:t>
      </w:r>
    </w:p>
    <w:p w:rsidR="00B221B3" w:rsidRDefault="009C4082" w:rsidP="005E34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E3497" w:rsidRPr="00B87C8A">
        <w:rPr>
          <w:rFonts w:ascii="Times New Roman" w:hAnsi="Times New Roman" w:cs="Times New Roman"/>
          <w:sz w:val="26"/>
          <w:szCs w:val="26"/>
        </w:rPr>
        <w:t>тветственному исполнителю рекомендовано пересмотреть финансирование муниципальной программы в очередном финансовом году. Следует более тщательно осуществлять планирование расходов на реализацию мероприятий, усилить контроль за использованием бюджетных средств, за сроками по контрактам, заключенных на выполнение работ в рамках программных мероприятий.</w:t>
      </w:r>
    </w:p>
    <w:p w:rsidR="00DD4649" w:rsidRDefault="00DD4649" w:rsidP="005E3497">
      <w:pPr>
        <w:pStyle w:val="3"/>
        <w:tabs>
          <w:tab w:val="left" w:pos="4253"/>
        </w:tabs>
        <w:spacing w:before="0"/>
        <w:contextualSpacing/>
        <w:jc w:val="center"/>
        <w:rPr>
          <w:rFonts w:eastAsia="Times New Roman" w:cs="Times New Roman"/>
          <w:lang w:eastAsia="ru-RU"/>
        </w:rPr>
      </w:pPr>
    </w:p>
    <w:sectPr w:rsidR="00DD4649" w:rsidSect="00760AE9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80" w:rsidRDefault="00C96080" w:rsidP="00030E1C">
      <w:pPr>
        <w:spacing w:after="0" w:line="240" w:lineRule="auto"/>
      </w:pPr>
      <w:r>
        <w:separator/>
      </w:r>
    </w:p>
  </w:endnote>
  <w:endnote w:type="continuationSeparator" w:id="0">
    <w:p w:rsidR="00C96080" w:rsidRDefault="00C96080" w:rsidP="0003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99243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96080" w:rsidRDefault="00C96080">
        <w:pPr>
          <w:pStyle w:val="afd"/>
          <w:jc w:val="right"/>
        </w:pPr>
      </w:p>
      <w:p w:rsidR="00C96080" w:rsidRPr="00F36775" w:rsidRDefault="00C96080">
        <w:pPr>
          <w:pStyle w:val="afd"/>
          <w:jc w:val="right"/>
          <w:rPr>
            <w:rFonts w:cs="Times New Roman"/>
          </w:rPr>
        </w:pPr>
        <w:r w:rsidRPr="00F36775">
          <w:rPr>
            <w:rFonts w:cs="Times New Roman"/>
          </w:rPr>
          <w:fldChar w:fldCharType="begin"/>
        </w:r>
        <w:r w:rsidRPr="00F36775">
          <w:rPr>
            <w:rFonts w:cs="Times New Roman"/>
          </w:rPr>
          <w:instrText>PAGE   \* MERGEFORMAT</w:instrText>
        </w:r>
        <w:r w:rsidRPr="00F36775">
          <w:rPr>
            <w:rFonts w:cs="Times New Roman"/>
          </w:rPr>
          <w:fldChar w:fldCharType="separate"/>
        </w:r>
        <w:r w:rsidR="001A13EA">
          <w:rPr>
            <w:rFonts w:cs="Times New Roman"/>
            <w:noProof/>
          </w:rPr>
          <w:t>49</w:t>
        </w:r>
        <w:r w:rsidRPr="00F36775">
          <w:rPr>
            <w:rFonts w:cs="Times New Roman"/>
          </w:rPr>
          <w:fldChar w:fldCharType="end"/>
        </w:r>
      </w:p>
    </w:sdtContent>
  </w:sdt>
  <w:p w:rsidR="00C96080" w:rsidRDefault="00C9608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80" w:rsidRDefault="00C96080" w:rsidP="00030E1C">
      <w:pPr>
        <w:spacing w:after="0" w:line="240" w:lineRule="auto"/>
      </w:pPr>
      <w:r>
        <w:separator/>
      </w:r>
    </w:p>
  </w:footnote>
  <w:footnote w:type="continuationSeparator" w:id="0">
    <w:p w:rsidR="00C96080" w:rsidRDefault="00C96080" w:rsidP="0003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B63"/>
    <w:multiLevelType w:val="hybridMultilevel"/>
    <w:tmpl w:val="09F8DA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B1B31"/>
    <w:multiLevelType w:val="hybridMultilevel"/>
    <w:tmpl w:val="A752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09B"/>
    <w:multiLevelType w:val="hybridMultilevel"/>
    <w:tmpl w:val="9B8849DC"/>
    <w:lvl w:ilvl="0" w:tplc="0C44FF74">
      <w:start w:val="693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16DEB"/>
    <w:multiLevelType w:val="hybridMultilevel"/>
    <w:tmpl w:val="203E5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F06319"/>
    <w:multiLevelType w:val="hybridMultilevel"/>
    <w:tmpl w:val="F612BF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538FC"/>
    <w:multiLevelType w:val="hybridMultilevel"/>
    <w:tmpl w:val="F40AD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9953C0"/>
    <w:multiLevelType w:val="hybridMultilevel"/>
    <w:tmpl w:val="A0648B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577E47"/>
    <w:multiLevelType w:val="hybridMultilevel"/>
    <w:tmpl w:val="80BC19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310E3095"/>
    <w:multiLevelType w:val="hybridMultilevel"/>
    <w:tmpl w:val="A55EB8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0114EE"/>
    <w:multiLevelType w:val="hybridMultilevel"/>
    <w:tmpl w:val="3D94B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7E3783"/>
    <w:multiLevelType w:val="hybridMultilevel"/>
    <w:tmpl w:val="B212EDDA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 w15:restartNumberingAfterBreak="0">
    <w:nsid w:val="335B6302"/>
    <w:multiLevelType w:val="hybridMultilevel"/>
    <w:tmpl w:val="01EC252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2" w15:restartNumberingAfterBreak="0">
    <w:nsid w:val="33644307"/>
    <w:multiLevelType w:val="multilevel"/>
    <w:tmpl w:val="54AEFB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97682"/>
    <w:multiLevelType w:val="hybridMultilevel"/>
    <w:tmpl w:val="173CD2DC"/>
    <w:lvl w:ilvl="0" w:tplc="834C9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E8203A"/>
    <w:multiLevelType w:val="hybridMultilevel"/>
    <w:tmpl w:val="2B248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2D002E"/>
    <w:multiLevelType w:val="hybridMultilevel"/>
    <w:tmpl w:val="0128CA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5C7017"/>
    <w:multiLevelType w:val="hybridMultilevel"/>
    <w:tmpl w:val="3B7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5C7EF5"/>
    <w:multiLevelType w:val="hybridMultilevel"/>
    <w:tmpl w:val="7A3851EA"/>
    <w:lvl w:ilvl="0" w:tplc="0419000D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10D26A0"/>
    <w:multiLevelType w:val="hybridMultilevel"/>
    <w:tmpl w:val="DF182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755113"/>
    <w:multiLevelType w:val="hybridMultilevel"/>
    <w:tmpl w:val="F5C41B92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609927AB"/>
    <w:multiLevelType w:val="hybridMultilevel"/>
    <w:tmpl w:val="526C8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7A3FE1"/>
    <w:multiLevelType w:val="hybridMultilevel"/>
    <w:tmpl w:val="A93867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4E1E1C"/>
    <w:multiLevelType w:val="multilevel"/>
    <w:tmpl w:val="7BE6A8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ADF181E"/>
    <w:multiLevelType w:val="hybridMultilevel"/>
    <w:tmpl w:val="1DEA1022"/>
    <w:lvl w:ilvl="0" w:tplc="0419000D">
      <w:start w:val="1"/>
      <w:numFmt w:val="bullet"/>
      <w:lvlText w:val=""/>
      <w:lvlJc w:val="left"/>
      <w:pPr>
        <w:ind w:left="2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4" w15:restartNumberingAfterBreak="0">
    <w:nsid w:val="7D8E0E65"/>
    <w:multiLevelType w:val="hybridMultilevel"/>
    <w:tmpl w:val="C59C65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7"/>
  </w:num>
  <w:num w:numId="5">
    <w:abstractNumId w:val="24"/>
  </w:num>
  <w:num w:numId="6">
    <w:abstractNumId w:val="4"/>
  </w:num>
  <w:num w:numId="7">
    <w:abstractNumId w:val="23"/>
  </w:num>
  <w:num w:numId="8">
    <w:abstractNumId w:val="10"/>
  </w:num>
  <w:num w:numId="9">
    <w:abstractNumId w:val="11"/>
  </w:num>
  <w:num w:numId="10">
    <w:abstractNumId w:val="20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21"/>
  </w:num>
  <w:num w:numId="17">
    <w:abstractNumId w:val="2"/>
  </w:num>
  <w:num w:numId="18">
    <w:abstractNumId w:val="16"/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9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932"/>
    <w:rsid w:val="00000A84"/>
    <w:rsid w:val="00012CEA"/>
    <w:rsid w:val="000214CD"/>
    <w:rsid w:val="00022161"/>
    <w:rsid w:val="0002385A"/>
    <w:rsid w:val="00023EDB"/>
    <w:rsid w:val="00030E1C"/>
    <w:rsid w:val="000319BD"/>
    <w:rsid w:val="00033D60"/>
    <w:rsid w:val="00040D0F"/>
    <w:rsid w:val="000422C6"/>
    <w:rsid w:val="0004421F"/>
    <w:rsid w:val="00055192"/>
    <w:rsid w:val="00060110"/>
    <w:rsid w:val="00062C44"/>
    <w:rsid w:val="00063C17"/>
    <w:rsid w:val="00067F7B"/>
    <w:rsid w:val="00081847"/>
    <w:rsid w:val="00085390"/>
    <w:rsid w:val="00093B9E"/>
    <w:rsid w:val="000A11ED"/>
    <w:rsid w:val="000A3CCE"/>
    <w:rsid w:val="000B067D"/>
    <w:rsid w:val="000C4814"/>
    <w:rsid w:val="000C4CBA"/>
    <w:rsid w:val="000D1AFF"/>
    <w:rsid w:val="000D7D28"/>
    <w:rsid w:val="000E0883"/>
    <w:rsid w:val="000E22A9"/>
    <w:rsid w:val="000E3480"/>
    <w:rsid w:val="000F0A43"/>
    <w:rsid w:val="000F6100"/>
    <w:rsid w:val="001164FF"/>
    <w:rsid w:val="00117222"/>
    <w:rsid w:val="001208FB"/>
    <w:rsid w:val="001212A1"/>
    <w:rsid w:val="00123A90"/>
    <w:rsid w:val="00124CDA"/>
    <w:rsid w:val="00136AF1"/>
    <w:rsid w:val="0014081B"/>
    <w:rsid w:val="00141BE3"/>
    <w:rsid w:val="0014296C"/>
    <w:rsid w:val="00143738"/>
    <w:rsid w:val="00144653"/>
    <w:rsid w:val="0015145F"/>
    <w:rsid w:val="00151C69"/>
    <w:rsid w:val="00153F36"/>
    <w:rsid w:val="0015644B"/>
    <w:rsid w:val="001639C7"/>
    <w:rsid w:val="00164789"/>
    <w:rsid w:val="00164EC0"/>
    <w:rsid w:val="00167E90"/>
    <w:rsid w:val="00171D50"/>
    <w:rsid w:val="00176A95"/>
    <w:rsid w:val="00176C3D"/>
    <w:rsid w:val="00184AAF"/>
    <w:rsid w:val="00185093"/>
    <w:rsid w:val="001A13EA"/>
    <w:rsid w:val="001A39C8"/>
    <w:rsid w:val="001A530C"/>
    <w:rsid w:val="001B0A1A"/>
    <w:rsid w:val="001B4CCD"/>
    <w:rsid w:val="001B4E72"/>
    <w:rsid w:val="001B5100"/>
    <w:rsid w:val="001B63CC"/>
    <w:rsid w:val="001B7A9D"/>
    <w:rsid w:val="001C08F9"/>
    <w:rsid w:val="001C0D64"/>
    <w:rsid w:val="001D1BA1"/>
    <w:rsid w:val="001D2B19"/>
    <w:rsid w:val="001D379B"/>
    <w:rsid w:val="001F0D0A"/>
    <w:rsid w:val="001F1237"/>
    <w:rsid w:val="001F166A"/>
    <w:rsid w:val="001F2C0D"/>
    <w:rsid w:val="001F2DB6"/>
    <w:rsid w:val="001F3B4F"/>
    <w:rsid w:val="002008B5"/>
    <w:rsid w:val="00201511"/>
    <w:rsid w:val="00212FF0"/>
    <w:rsid w:val="00214D59"/>
    <w:rsid w:val="00216F4D"/>
    <w:rsid w:val="0021733D"/>
    <w:rsid w:val="00220460"/>
    <w:rsid w:val="00222C52"/>
    <w:rsid w:val="00224C00"/>
    <w:rsid w:val="002257EF"/>
    <w:rsid w:val="00226899"/>
    <w:rsid w:val="002331B2"/>
    <w:rsid w:val="002410E7"/>
    <w:rsid w:val="002436A8"/>
    <w:rsid w:val="00245767"/>
    <w:rsid w:val="00245D1F"/>
    <w:rsid w:val="00247D43"/>
    <w:rsid w:val="00262E2F"/>
    <w:rsid w:val="00264A4D"/>
    <w:rsid w:val="0026705D"/>
    <w:rsid w:val="00274543"/>
    <w:rsid w:val="0027490C"/>
    <w:rsid w:val="00281022"/>
    <w:rsid w:val="00282E62"/>
    <w:rsid w:val="0028338B"/>
    <w:rsid w:val="002842AC"/>
    <w:rsid w:val="00292117"/>
    <w:rsid w:val="0029413F"/>
    <w:rsid w:val="00295012"/>
    <w:rsid w:val="00296686"/>
    <w:rsid w:val="002A66A3"/>
    <w:rsid w:val="002A6A28"/>
    <w:rsid w:val="002C334A"/>
    <w:rsid w:val="002C4B21"/>
    <w:rsid w:val="002C6CB3"/>
    <w:rsid w:val="002D33DC"/>
    <w:rsid w:val="002D66A6"/>
    <w:rsid w:val="002D7020"/>
    <w:rsid w:val="002E0E99"/>
    <w:rsid w:val="002E2B84"/>
    <w:rsid w:val="002E4856"/>
    <w:rsid w:val="002F08CD"/>
    <w:rsid w:val="002F1CA0"/>
    <w:rsid w:val="002F389D"/>
    <w:rsid w:val="00303B20"/>
    <w:rsid w:val="003218D7"/>
    <w:rsid w:val="00322145"/>
    <w:rsid w:val="003252CA"/>
    <w:rsid w:val="00326CA6"/>
    <w:rsid w:val="00332DD0"/>
    <w:rsid w:val="00334251"/>
    <w:rsid w:val="00340793"/>
    <w:rsid w:val="0034574E"/>
    <w:rsid w:val="00366A7D"/>
    <w:rsid w:val="00367785"/>
    <w:rsid w:val="00370AB0"/>
    <w:rsid w:val="00370BFF"/>
    <w:rsid w:val="00374439"/>
    <w:rsid w:val="00375908"/>
    <w:rsid w:val="00376190"/>
    <w:rsid w:val="003828A6"/>
    <w:rsid w:val="003859A0"/>
    <w:rsid w:val="00390BF5"/>
    <w:rsid w:val="0039149E"/>
    <w:rsid w:val="00392790"/>
    <w:rsid w:val="003A1001"/>
    <w:rsid w:val="003A12DE"/>
    <w:rsid w:val="003A5B98"/>
    <w:rsid w:val="003B131E"/>
    <w:rsid w:val="003B4EEB"/>
    <w:rsid w:val="003C37E3"/>
    <w:rsid w:val="003C38A0"/>
    <w:rsid w:val="003D3CB0"/>
    <w:rsid w:val="003D4214"/>
    <w:rsid w:val="003D7DBE"/>
    <w:rsid w:val="003E28FB"/>
    <w:rsid w:val="003E3D55"/>
    <w:rsid w:val="003E5AE2"/>
    <w:rsid w:val="003F147C"/>
    <w:rsid w:val="003F4466"/>
    <w:rsid w:val="003F4DA5"/>
    <w:rsid w:val="003F6B2F"/>
    <w:rsid w:val="004040CF"/>
    <w:rsid w:val="00406B8B"/>
    <w:rsid w:val="004078F8"/>
    <w:rsid w:val="0041184A"/>
    <w:rsid w:val="0041265A"/>
    <w:rsid w:val="00414022"/>
    <w:rsid w:val="00422AD5"/>
    <w:rsid w:val="00424ECA"/>
    <w:rsid w:val="00426460"/>
    <w:rsid w:val="00427360"/>
    <w:rsid w:val="00431455"/>
    <w:rsid w:val="0043309C"/>
    <w:rsid w:val="00433C00"/>
    <w:rsid w:val="00436D0E"/>
    <w:rsid w:val="00444B06"/>
    <w:rsid w:val="00445288"/>
    <w:rsid w:val="00446066"/>
    <w:rsid w:val="00446EF8"/>
    <w:rsid w:val="004501C8"/>
    <w:rsid w:val="004538FA"/>
    <w:rsid w:val="00463C02"/>
    <w:rsid w:val="0046491F"/>
    <w:rsid w:val="00481897"/>
    <w:rsid w:val="00482505"/>
    <w:rsid w:val="00493B2B"/>
    <w:rsid w:val="00494B31"/>
    <w:rsid w:val="004A1B73"/>
    <w:rsid w:val="004A347B"/>
    <w:rsid w:val="004A44F4"/>
    <w:rsid w:val="004A6A43"/>
    <w:rsid w:val="004B7A36"/>
    <w:rsid w:val="004C7437"/>
    <w:rsid w:val="004C7796"/>
    <w:rsid w:val="004D1B19"/>
    <w:rsid w:val="004D3115"/>
    <w:rsid w:val="004D6A34"/>
    <w:rsid w:val="004F1B9E"/>
    <w:rsid w:val="004F53C2"/>
    <w:rsid w:val="005022EA"/>
    <w:rsid w:val="00502BFA"/>
    <w:rsid w:val="005102E0"/>
    <w:rsid w:val="00511690"/>
    <w:rsid w:val="00512159"/>
    <w:rsid w:val="0051252F"/>
    <w:rsid w:val="00515D69"/>
    <w:rsid w:val="00517765"/>
    <w:rsid w:val="00520FB4"/>
    <w:rsid w:val="00521686"/>
    <w:rsid w:val="00524AF4"/>
    <w:rsid w:val="00530C97"/>
    <w:rsid w:val="005351E6"/>
    <w:rsid w:val="00542711"/>
    <w:rsid w:val="00542899"/>
    <w:rsid w:val="005449DC"/>
    <w:rsid w:val="00547E51"/>
    <w:rsid w:val="0055120D"/>
    <w:rsid w:val="00552117"/>
    <w:rsid w:val="00554B9E"/>
    <w:rsid w:val="0055621C"/>
    <w:rsid w:val="00556230"/>
    <w:rsid w:val="005611C2"/>
    <w:rsid w:val="0056448C"/>
    <w:rsid w:val="00565F1D"/>
    <w:rsid w:val="00573FFE"/>
    <w:rsid w:val="005762A5"/>
    <w:rsid w:val="005763DF"/>
    <w:rsid w:val="00577B5C"/>
    <w:rsid w:val="0058179C"/>
    <w:rsid w:val="005823E8"/>
    <w:rsid w:val="0058306F"/>
    <w:rsid w:val="00586EE1"/>
    <w:rsid w:val="005941F8"/>
    <w:rsid w:val="005974AE"/>
    <w:rsid w:val="00597E79"/>
    <w:rsid w:val="005A2A8E"/>
    <w:rsid w:val="005B256A"/>
    <w:rsid w:val="005B2D88"/>
    <w:rsid w:val="005B765E"/>
    <w:rsid w:val="005C534C"/>
    <w:rsid w:val="005C5602"/>
    <w:rsid w:val="005C59BC"/>
    <w:rsid w:val="005D30E3"/>
    <w:rsid w:val="005D3E1B"/>
    <w:rsid w:val="005E3497"/>
    <w:rsid w:val="005E75B4"/>
    <w:rsid w:val="005F0D57"/>
    <w:rsid w:val="005F539F"/>
    <w:rsid w:val="005F5E64"/>
    <w:rsid w:val="006062C1"/>
    <w:rsid w:val="006073F1"/>
    <w:rsid w:val="00611571"/>
    <w:rsid w:val="006128CD"/>
    <w:rsid w:val="00612EE3"/>
    <w:rsid w:val="00615074"/>
    <w:rsid w:val="00622721"/>
    <w:rsid w:val="00624700"/>
    <w:rsid w:val="00625BB2"/>
    <w:rsid w:val="00630173"/>
    <w:rsid w:val="006342BC"/>
    <w:rsid w:val="0063678A"/>
    <w:rsid w:val="0064067D"/>
    <w:rsid w:val="00647987"/>
    <w:rsid w:val="00653EC6"/>
    <w:rsid w:val="00661E64"/>
    <w:rsid w:val="00662F84"/>
    <w:rsid w:val="00665A5A"/>
    <w:rsid w:val="006671C0"/>
    <w:rsid w:val="00670566"/>
    <w:rsid w:val="0067227F"/>
    <w:rsid w:val="006738BF"/>
    <w:rsid w:val="006745B4"/>
    <w:rsid w:val="006758F5"/>
    <w:rsid w:val="00677209"/>
    <w:rsid w:val="006801C6"/>
    <w:rsid w:val="00680A90"/>
    <w:rsid w:val="00681771"/>
    <w:rsid w:val="0068544C"/>
    <w:rsid w:val="00687CDC"/>
    <w:rsid w:val="00691A17"/>
    <w:rsid w:val="00694158"/>
    <w:rsid w:val="00695660"/>
    <w:rsid w:val="006A030C"/>
    <w:rsid w:val="006A441D"/>
    <w:rsid w:val="006A4A0C"/>
    <w:rsid w:val="006A5770"/>
    <w:rsid w:val="006A623C"/>
    <w:rsid w:val="006C0CF8"/>
    <w:rsid w:val="006C0E8F"/>
    <w:rsid w:val="006C3001"/>
    <w:rsid w:val="006C423E"/>
    <w:rsid w:val="006D0ABA"/>
    <w:rsid w:val="006D7119"/>
    <w:rsid w:val="006E237A"/>
    <w:rsid w:val="006E3EB9"/>
    <w:rsid w:val="006E4AE1"/>
    <w:rsid w:val="006E4E35"/>
    <w:rsid w:val="006E648E"/>
    <w:rsid w:val="006F279C"/>
    <w:rsid w:val="006F5904"/>
    <w:rsid w:val="00701221"/>
    <w:rsid w:val="00704B7B"/>
    <w:rsid w:val="00706695"/>
    <w:rsid w:val="00707D3D"/>
    <w:rsid w:val="00710664"/>
    <w:rsid w:val="00711220"/>
    <w:rsid w:val="00713793"/>
    <w:rsid w:val="00721F16"/>
    <w:rsid w:val="00725EAB"/>
    <w:rsid w:val="00726293"/>
    <w:rsid w:val="00731E8C"/>
    <w:rsid w:val="007327BB"/>
    <w:rsid w:val="00737627"/>
    <w:rsid w:val="007441A4"/>
    <w:rsid w:val="00753936"/>
    <w:rsid w:val="00753A74"/>
    <w:rsid w:val="00753F98"/>
    <w:rsid w:val="00754345"/>
    <w:rsid w:val="00755F1F"/>
    <w:rsid w:val="007576D0"/>
    <w:rsid w:val="007579E5"/>
    <w:rsid w:val="00760AE9"/>
    <w:rsid w:val="00761B8B"/>
    <w:rsid w:val="00763454"/>
    <w:rsid w:val="0076475A"/>
    <w:rsid w:val="007652B6"/>
    <w:rsid w:val="00773AC8"/>
    <w:rsid w:val="00774A04"/>
    <w:rsid w:val="007768FC"/>
    <w:rsid w:val="00782823"/>
    <w:rsid w:val="00786E6F"/>
    <w:rsid w:val="00787BF9"/>
    <w:rsid w:val="00797D6D"/>
    <w:rsid w:val="007A2FAF"/>
    <w:rsid w:val="007A5E47"/>
    <w:rsid w:val="007A5F87"/>
    <w:rsid w:val="007A6BAF"/>
    <w:rsid w:val="007B0B62"/>
    <w:rsid w:val="007B1B2C"/>
    <w:rsid w:val="007B572A"/>
    <w:rsid w:val="007C15C9"/>
    <w:rsid w:val="007C52B5"/>
    <w:rsid w:val="007C54D0"/>
    <w:rsid w:val="007C5751"/>
    <w:rsid w:val="007D56E5"/>
    <w:rsid w:val="007D6FAC"/>
    <w:rsid w:val="007D73CE"/>
    <w:rsid w:val="007E3173"/>
    <w:rsid w:val="007E3AF3"/>
    <w:rsid w:val="007E5218"/>
    <w:rsid w:val="007E6EAC"/>
    <w:rsid w:val="007F6644"/>
    <w:rsid w:val="00800611"/>
    <w:rsid w:val="00801412"/>
    <w:rsid w:val="00805828"/>
    <w:rsid w:val="008079EF"/>
    <w:rsid w:val="0081345F"/>
    <w:rsid w:val="00813BF0"/>
    <w:rsid w:val="00815E4D"/>
    <w:rsid w:val="0081650C"/>
    <w:rsid w:val="00820DD5"/>
    <w:rsid w:val="00825621"/>
    <w:rsid w:val="00826D1A"/>
    <w:rsid w:val="0083074C"/>
    <w:rsid w:val="00832DC8"/>
    <w:rsid w:val="008331E7"/>
    <w:rsid w:val="00834FA4"/>
    <w:rsid w:val="0083622B"/>
    <w:rsid w:val="00837AC7"/>
    <w:rsid w:val="008410D6"/>
    <w:rsid w:val="00842771"/>
    <w:rsid w:val="00843643"/>
    <w:rsid w:val="00844436"/>
    <w:rsid w:val="00846B37"/>
    <w:rsid w:val="00846DA3"/>
    <w:rsid w:val="00851280"/>
    <w:rsid w:val="00852F77"/>
    <w:rsid w:val="00856D36"/>
    <w:rsid w:val="008630F9"/>
    <w:rsid w:val="00873A1C"/>
    <w:rsid w:val="008748D8"/>
    <w:rsid w:val="0088378D"/>
    <w:rsid w:val="0088446A"/>
    <w:rsid w:val="00896D78"/>
    <w:rsid w:val="008A3CBE"/>
    <w:rsid w:val="008A6C30"/>
    <w:rsid w:val="008B03FE"/>
    <w:rsid w:val="008D4679"/>
    <w:rsid w:val="008E0805"/>
    <w:rsid w:val="008E2944"/>
    <w:rsid w:val="008E389A"/>
    <w:rsid w:val="008E4BCF"/>
    <w:rsid w:val="008E5B50"/>
    <w:rsid w:val="008E5FEC"/>
    <w:rsid w:val="008F328A"/>
    <w:rsid w:val="008F3C2C"/>
    <w:rsid w:val="008F5048"/>
    <w:rsid w:val="00901B0E"/>
    <w:rsid w:val="009026DD"/>
    <w:rsid w:val="00902C3E"/>
    <w:rsid w:val="009047C4"/>
    <w:rsid w:val="00904BA3"/>
    <w:rsid w:val="009053D1"/>
    <w:rsid w:val="00917674"/>
    <w:rsid w:val="009227B0"/>
    <w:rsid w:val="00924021"/>
    <w:rsid w:val="00924928"/>
    <w:rsid w:val="009279A1"/>
    <w:rsid w:val="00927CF3"/>
    <w:rsid w:val="00935ACF"/>
    <w:rsid w:val="00936FF6"/>
    <w:rsid w:val="00941201"/>
    <w:rsid w:val="00941B83"/>
    <w:rsid w:val="00941FE6"/>
    <w:rsid w:val="00947351"/>
    <w:rsid w:val="00952A2F"/>
    <w:rsid w:val="009647AE"/>
    <w:rsid w:val="00967E19"/>
    <w:rsid w:val="00972324"/>
    <w:rsid w:val="00977EEF"/>
    <w:rsid w:val="0098340E"/>
    <w:rsid w:val="00985D85"/>
    <w:rsid w:val="00986631"/>
    <w:rsid w:val="00986974"/>
    <w:rsid w:val="009914F2"/>
    <w:rsid w:val="0099166F"/>
    <w:rsid w:val="00992537"/>
    <w:rsid w:val="009926AC"/>
    <w:rsid w:val="00993290"/>
    <w:rsid w:val="00997078"/>
    <w:rsid w:val="009A1955"/>
    <w:rsid w:val="009A5094"/>
    <w:rsid w:val="009A7052"/>
    <w:rsid w:val="009B0AC4"/>
    <w:rsid w:val="009B0DC3"/>
    <w:rsid w:val="009B4306"/>
    <w:rsid w:val="009B50CB"/>
    <w:rsid w:val="009B580D"/>
    <w:rsid w:val="009B5B96"/>
    <w:rsid w:val="009C4082"/>
    <w:rsid w:val="009C692C"/>
    <w:rsid w:val="009D08F4"/>
    <w:rsid w:val="009D12E0"/>
    <w:rsid w:val="009D168B"/>
    <w:rsid w:val="009D25EC"/>
    <w:rsid w:val="009D3425"/>
    <w:rsid w:val="009D46B2"/>
    <w:rsid w:val="009D6110"/>
    <w:rsid w:val="009D7842"/>
    <w:rsid w:val="009D7C41"/>
    <w:rsid w:val="009E5254"/>
    <w:rsid w:val="009E6299"/>
    <w:rsid w:val="009E76FC"/>
    <w:rsid w:val="009F00C3"/>
    <w:rsid w:val="009F35D4"/>
    <w:rsid w:val="009F38F1"/>
    <w:rsid w:val="009F4AB3"/>
    <w:rsid w:val="00A0086B"/>
    <w:rsid w:val="00A04D22"/>
    <w:rsid w:val="00A216B5"/>
    <w:rsid w:val="00A311A5"/>
    <w:rsid w:val="00A3509C"/>
    <w:rsid w:val="00A36147"/>
    <w:rsid w:val="00A37174"/>
    <w:rsid w:val="00A420E9"/>
    <w:rsid w:val="00A42B3E"/>
    <w:rsid w:val="00A46CB9"/>
    <w:rsid w:val="00A503D1"/>
    <w:rsid w:val="00A504DD"/>
    <w:rsid w:val="00A53324"/>
    <w:rsid w:val="00A55914"/>
    <w:rsid w:val="00A5776F"/>
    <w:rsid w:val="00A6705F"/>
    <w:rsid w:val="00A72309"/>
    <w:rsid w:val="00A736CA"/>
    <w:rsid w:val="00A80482"/>
    <w:rsid w:val="00A8191F"/>
    <w:rsid w:val="00A81A98"/>
    <w:rsid w:val="00A834BD"/>
    <w:rsid w:val="00A838DF"/>
    <w:rsid w:val="00A85548"/>
    <w:rsid w:val="00A94427"/>
    <w:rsid w:val="00A945E4"/>
    <w:rsid w:val="00A95580"/>
    <w:rsid w:val="00A95621"/>
    <w:rsid w:val="00A95C43"/>
    <w:rsid w:val="00A973FC"/>
    <w:rsid w:val="00AA09D3"/>
    <w:rsid w:val="00AA1D67"/>
    <w:rsid w:val="00AA29CE"/>
    <w:rsid w:val="00AA2B76"/>
    <w:rsid w:val="00AA77F7"/>
    <w:rsid w:val="00AB1BCC"/>
    <w:rsid w:val="00AB22D0"/>
    <w:rsid w:val="00AC179B"/>
    <w:rsid w:val="00AC4808"/>
    <w:rsid w:val="00AC68A9"/>
    <w:rsid w:val="00AE1A62"/>
    <w:rsid w:val="00AF073B"/>
    <w:rsid w:val="00AF3940"/>
    <w:rsid w:val="00AF45E3"/>
    <w:rsid w:val="00AF6855"/>
    <w:rsid w:val="00B024C2"/>
    <w:rsid w:val="00B0359C"/>
    <w:rsid w:val="00B03BB8"/>
    <w:rsid w:val="00B07DA0"/>
    <w:rsid w:val="00B10235"/>
    <w:rsid w:val="00B15EE3"/>
    <w:rsid w:val="00B21376"/>
    <w:rsid w:val="00B221B3"/>
    <w:rsid w:val="00B24827"/>
    <w:rsid w:val="00B3185D"/>
    <w:rsid w:val="00B35400"/>
    <w:rsid w:val="00B355FA"/>
    <w:rsid w:val="00B36011"/>
    <w:rsid w:val="00B412B1"/>
    <w:rsid w:val="00B41BF1"/>
    <w:rsid w:val="00B43EC7"/>
    <w:rsid w:val="00B46AEB"/>
    <w:rsid w:val="00B46D01"/>
    <w:rsid w:val="00B47807"/>
    <w:rsid w:val="00B52255"/>
    <w:rsid w:val="00B525CF"/>
    <w:rsid w:val="00B6160F"/>
    <w:rsid w:val="00B644CF"/>
    <w:rsid w:val="00B65308"/>
    <w:rsid w:val="00B6572B"/>
    <w:rsid w:val="00B70501"/>
    <w:rsid w:val="00B715F7"/>
    <w:rsid w:val="00B7184D"/>
    <w:rsid w:val="00B73398"/>
    <w:rsid w:val="00B761E4"/>
    <w:rsid w:val="00B76C07"/>
    <w:rsid w:val="00B82766"/>
    <w:rsid w:val="00B865A5"/>
    <w:rsid w:val="00B9537C"/>
    <w:rsid w:val="00B96244"/>
    <w:rsid w:val="00BA0187"/>
    <w:rsid w:val="00BA0742"/>
    <w:rsid w:val="00BA2560"/>
    <w:rsid w:val="00BA481C"/>
    <w:rsid w:val="00BC505B"/>
    <w:rsid w:val="00BC5737"/>
    <w:rsid w:val="00BC68A4"/>
    <w:rsid w:val="00BD4001"/>
    <w:rsid w:val="00BD78FE"/>
    <w:rsid w:val="00BD7E65"/>
    <w:rsid w:val="00BE07C7"/>
    <w:rsid w:val="00BE17B8"/>
    <w:rsid w:val="00BE4FA2"/>
    <w:rsid w:val="00BE6CB0"/>
    <w:rsid w:val="00BF24ED"/>
    <w:rsid w:val="00BF2F58"/>
    <w:rsid w:val="00BF397F"/>
    <w:rsid w:val="00BF5238"/>
    <w:rsid w:val="00BF5A0B"/>
    <w:rsid w:val="00BF6AA1"/>
    <w:rsid w:val="00C02118"/>
    <w:rsid w:val="00C03861"/>
    <w:rsid w:val="00C168C0"/>
    <w:rsid w:val="00C202B0"/>
    <w:rsid w:val="00C204C5"/>
    <w:rsid w:val="00C22B7A"/>
    <w:rsid w:val="00C263A6"/>
    <w:rsid w:val="00C3187F"/>
    <w:rsid w:val="00C4419F"/>
    <w:rsid w:val="00C46443"/>
    <w:rsid w:val="00C54328"/>
    <w:rsid w:val="00C55BB6"/>
    <w:rsid w:val="00C60918"/>
    <w:rsid w:val="00C646B7"/>
    <w:rsid w:val="00C679E7"/>
    <w:rsid w:val="00C7543E"/>
    <w:rsid w:val="00C7790E"/>
    <w:rsid w:val="00C80932"/>
    <w:rsid w:val="00C81139"/>
    <w:rsid w:val="00C8394E"/>
    <w:rsid w:val="00C85337"/>
    <w:rsid w:val="00C8623C"/>
    <w:rsid w:val="00C879E2"/>
    <w:rsid w:val="00C90049"/>
    <w:rsid w:val="00C90AFF"/>
    <w:rsid w:val="00C91148"/>
    <w:rsid w:val="00C92641"/>
    <w:rsid w:val="00C96080"/>
    <w:rsid w:val="00CA2EE4"/>
    <w:rsid w:val="00CB1F07"/>
    <w:rsid w:val="00CB4611"/>
    <w:rsid w:val="00CB7B52"/>
    <w:rsid w:val="00CC1C30"/>
    <w:rsid w:val="00CC2F85"/>
    <w:rsid w:val="00CC3077"/>
    <w:rsid w:val="00CC4508"/>
    <w:rsid w:val="00CC5158"/>
    <w:rsid w:val="00CC55DB"/>
    <w:rsid w:val="00CC5C3C"/>
    <w:rsid w:val="00CC62A4"/>
    <w:rsid w:val="00CD45D8"/>
    <w:rsid w:val="00CD4A76"/>
    <w:rsid w:val="00CD5D0F"/>
    <w:rsid w:val="00CE5050"/>
    <w:rsid w:val="00CE56F6"/>
    <w:rsid w:val="00CF281E"/>
    <w:rsid w:val="00CF4685"/>
    <w:rsid w:val="00CF5563"/>
    <w:rsid w:val="00CF6765"/>
    <w:rsid w:val="00CF7531"/>
    <w:rsid w:val="00D006D3"/>
    <w:rsid w:val="00D0253B"/>
    <w:rsid w:val="00D02FFC"/>
    <w:rsid w:val="00D077A9"/>
    <w:rsid w:val="00D111B0"/>
    <w:rsid w:val="00D1180C"/>
    <w:rsid w:val="00D13475"/>
    <w:rsid w:val="00D21310"/>
    <w:rsid w:val="00D267FA"/>
    <w:rsid w:val="00D27F37"/>
    <w:rsid w:val="00D31ECD"/>
    <w:rsid w:val="00D35206"/>
    <w:rsid w:val="00D424E7"/>
    <w:rsid w:val="00D43CCD"/>
    <w:rsid w:val="00D46170"/>
    <w:rsid w:val="00D47266"/>
    <w:rsid w:val="00D62E3C"/>
    <w:rsid w:val="00D6339C"/>
    <w:rsid w:val="00D63443"/>
    <w:rsid w:val="00D63D6E"/>
    <w:rsid w:val="00D65A2D"/>
    <w:rsid w:val="00D77F17"/>
    <w:rsid w:val="00D807FB"/>
    <w:rsid w:val="00D83E15"/>
    <w:rsid w:val="00D8498D"/>
    <w:rsid w:val="00D87CED"/>
    <w:rsid w:val="00D90165"/>
    <w:rsid w:val="00DA1372"/>
    <w:rsid w:val="00DA3FBF"/>
    <w:rsid w:val="00DB34D6"/>
    <w:rsid w:val="00DB4017"/>
    <w:rsid w:val="00DB411A"/>
    <w:rsid w:val="00DB4239"/>
    <w:rsid w:val="00DB4B21"/>
    <w:rsid w:val="00DB5195"/>
    <w:rsid w:val="00DB6E6B"/>
    <w:rsid w:val="00DB7471"/>
    <w:rsid w:val="00DC1E6F"/>
    <w:rsid w:val="00DC21EE"/>
    <w:rsid w:val="00DC2B40"/>
    <w:rsid w:val="00DD0792"/>
    <w:rsid w:val="00DD4649"/>
    <w:rsid w:val="00DE4476"/>
    <w:rsid w:val="00DE7C95"/>
    <w:rsid w:val="00DE7E47"/>
    <w:rsid w:val="00DF09F2"/>
    <w:rsid w:val="00E024A3"/>
    <w:rsid w:val="00E0274C"/>
    <w:rsid w:val="00E13D48"/>
    <w:rsid w:val="00E17F44"/>
    <w:rsid w:val="00E30116"/>
    <w:rsid w:val="00E33E66"/>
    <w:rsid w:val="00E353AF"/>
    <w:rsid w:val="00E36DD2"/>
    <w:rsid w:val="00E36F1B"/>
    <w:rsid w:val="00E37538"/>
    <w:rsid w:val="00E4098A"/>
    <w:rsid w:val="00E414A0"/>
    <w:rsid w:val="00E425E8"/>
    <w:rsid w:val="00E5273E"/>
    <w:rsid w:val="00E53F81"/>
    <w:rsid w:val="00E57130"/>
    <w:rsid w:val="00E60973"/>
    <w:rsid w:val="00E62434"/>
    <w:rsid w:val="00E6352A"/>
    <w:rsid w:val="00E642FC"/>
    <w:rsid w:val="00E702BD"/>
    <w:rsid w:val="00E71CF0"/>
    <w:rsid w:val="00E754BC"/>
    <w:rsid w:val="00E8098A"/>
    <w:rsid w:val="00E83623"/>
    <w:rsid w:val="00E83D73"/>
    <w:rsid w:val="00E84AD4"/>
    <w:rsid w:val="00E851A2"/>
    <w:rsid w:val="00E903F0"/>
    <w:rsid w:val="00E91A32"/>
    <w:rsid w:val="00E91B1A"/>
    <w:rsid w:val="00E948A0"/>
    <w:rsid w:val="00E95E28"/>
    <w:rsid w:val="00E968C1"/>
    <w:rsid w:val="00EA191A"/>
    <w:rsid w:val="00EA3989"/>
    <w:rsid w:val="00EA3C8F"/>
    <w:rsid w:val="00EA48B7"/>
    <w:rsid w:val="00EA7A00"/>
    <w:rsid w:val="00EA7FDB"/>
    <w:rsid w:val="00EB432E"/>
    <w:rsid w:val="00EB51E9"/>
    <w:rsid w:val="00EC08CF"/>
    <w:rsid w:val="00EC4643"/>
    <w:rsid w:val="00EC466A"/>
    <w:rsid w:val="00EC7595"/>
    <w:rsid w:val="00ED04FF"/>
    <w:rsid w:val="00ED1208"/>
    <w:rsid w:val="00ED1751"/>
    <w:rsid w:val="00ED3253"/>
    <w:rsid w:val="00ED371F"/>
    <w:rsid w:val="00ED76A1"/>
    <w:rsid w:val="00ED79AC"/>
    <w:rsid w:val="00EE1BD6"/>
    <w:rsid w:val="00EE5B28"/>
    <w:rsid w:val="00EE76AF"/>
    <w:rsid w:val="00EF1CDA"/>
    <w:rsid w:val="00EF2B7A"/>
    <w:rsid w:val="00EF40AC"/>
    <w:rsid w:val="00EF509D"/>
    <w:rsid w:val="00EF6123"/>
    <w:rsid w:val="00EF687E"/>
    <w:rsid w:val="00EF7A4E"/>
    <w:rsid w:val="00F014F9"/>
    <w:rsid w:val="00F06C99"/>
    <w:rsid w:val="00F06E59"/>
    <w:rsid w:val="00F119B7"/>
    <w:rsid w:val="00F15035"/>
    <w:rsid w:val="00F202D9"/>
    <w:rsid w:val="00F20638"/>
    <w:rsid w:val="00F221F8"/>
    <w:rsid w:val="00F25E93"/>
    <w:rsid w:val="00F26668"/>
    <w:rsid w:val="00F36775"/>
    <w:rsid w:val="00F3731B"/>
    <w:rsid w:val="00F40CF3"/>
    <w:rsid w:val="00F474ED"/>
    <w:rsid w:val="00F519D1"/>
    <w:rsid w:val="00F52659"/>
    <w:rsid w:val="00F52DEC"/>
    <w:rsid w:val="00F53679"/>
    <w:rsid w:val="00F61445"/>
    <w:rsid w:val="00F61D32"/>
    <w:rsid w:val="00F66D3E"/>
    <w:rsid w:val="00F67D12"/>
    <w:rsid w:val="00F7219D"/>
    <w:rsid w:val="00F82140"/>
    <w:rsid w:val="00F832F5"/>
    <w:rsid w:val="00F878DF"/>
    <w:rsid w:val="00F90288"/>
    <w:rsid w:val="00F907B7"/>
    <w:rsid w:val="00F918E2"/>
    <w:rsid w:val="00F93CF8"/>
    <w:rsid w:val="00F9441B"/>
    <w:rsid w:val="00F94A0E"/>
    <w:rsid w:val="00F9649B"/>
    <w:rsid w:val="00F9719A"/>
    <w:rsid w:val="00F979BB"/>
    <w:rsid w:val="00FA03BA"/>
    <w:rsid w:val="00FA317F"/>
    <w:rsid w:val="00FA5D73"/>
    <w:rsid w:val="00FB2292"/>
    <w:rsid w:val="00FC1033"/>
    <w:rsid w:val="00FC10B2"/>
    <w:rsid w:val="00FC34EA"/>
    <w:rsid w:val="00FC3C69"/>
    <w:rsid w:val="00FD1ABC"/>
    <w:rsid w:val="00FD5C42"/>
    <w:rsid w:val="00FD66D8"/>
    <w:rsid w:val="00FD754D"/>
    <w:rsid w:val="00FE0DED"/>
    <w:rsid w:val="00FE1D9A"/>
    <w:rsid w:val="00FE3193"/>
    <w:rsid w:val="00FE476A"/>
    <w:rsid w:val="00FE5A49"/>
    <w:rsid w:val="00FE5AC6"/>
    <w:rsid w:val="00FF1C33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632C653-A156-4496-949C-47BD569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6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24576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39C8"/>
    <w:pPr>
      <w:keepNext/>
      <w:keepLines/>
      <w:spacing w:before="280" w:line="240" w:lineRule="auto"/>
      <w:jc w:val="center"/>
      <w:outlineLvl w:val="1"/>
    </w:pPr>
    <w:rPr>
      <w:rFonts w:eastAsiaTheme="majorEastAsia" w:cstheme="majorBidi"/>
      <w:b/>
      <w:i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5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5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45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4A76"/>
    <w:pPr>
      <w:ind w:left="720"/>
      <w:contextualSpacing/>
    </w:pPr>
  </w:style>
  <w:style w:type="paragraph" w:customStyle="1" w:styleId="ConsPlusNormal">
    <w:name w:val="ConsPlusNormal"/>
    <w:link w:val="ConsPlusNormal0"/>
    <w:rsid w:val="002D6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DA0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B07DA0"/>
  </w:style>
  <w:style w:type="paragraph" w:customStyle="1" w:styleId="a8">
    <w:name w:val="Стиль"/>
    <w:rsid w:val="00EA3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4576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245767"/>
  </w:style>
  <w:style w:type="character" w:customStyle="1" w:styleId="10">
    <w:name w:val="Заголовок 1 Знак"/>
    <w:basedOn w:val="a0"/>
    <w:link w:val="1"/>
    <w:uiPriority w:val="9"/>
    <w:rsid w:val="0024576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b">
    <w:name w:val="TOC Heading"/>
    <w:basedOn w:val="1"/>
    <w:next w:val="a"/>
    <w:uiPriority w:val="39"/>
    <w:unhideWhenUsed/>
    <w:qFormat/>
    <w:rsid w:val="0024576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45767"/>
    <w:pPr>
      <w:spacing w:after="0"/>
      <w:ind w:left="210"/>
    </w:pPr>
    <w:rPr>
      <w:smallCaps/>
      <w:sz w:val="20"/>
      <w:szCs w:val="20"/>
    </w:rPr>
  </w:style>
  <w:style w:type="character" w:styleId="ac">
    <w:name w:val="Hyperlink"/>
    <w:basedOn w:val="a0"/>
    <w:uiPriority w:val="99"/>
    <w:unhideWhenUsed/>
    <w:rsid w:val="0024576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9C8"/>
    <w:rPr>
      <w:rFonts w:ascii="Times New Roman" w:eastAsiaTheme="majorEastAsia" w:hAnsi="Times New Roman" w:cstheme="majorBidi"/>
      <w:b/>
      <w:i/>
      <w:sz w:val="26"/>
      <w:szCs w:val="28"/>
    </w:rPr>
  </w:style>
  <w:style w:type="character" w:customStyle="1" w:styleId="30">
    <w:name w:val="Заголовок 3 Знак"/>
    <w:basedOn w:val="a0"/>
    <w:link w:val="3"/>
    <w:uiPriority w:val="9"/>
    <w:rsid w:val="00245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5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45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45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45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45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245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d">
    <w:name w:val="caption"/>
    <w:basedOn w:val="a"/>
    <w:next w:val="a"/>
    <w:uiPriority w:val="35"/>
    <w:semiHidden/>
    <w:unhideWhenUsed/>
    <w:qFormat/>
    <w:rsid w:val="00245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45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">
    <w:name w:val="Название Знак"/>
    <w:basedOn w:val="a0"/>
    <w:link w:val="ae"/>
    <w:uiPriority w:val="10"/>
    <w:rsid w:val="0024576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0">
    <w:name w:val="Subtitle"/>
    <w:basedOn w:val="a"/>
    <w:next w:val="a"/>
    <w:link w:val="af1"/>
    <w:uiPriority w:val="11"/>
    <w:qFormat/>
    <w:rsid w:val="00245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1">
    <w:name w:val="Подзаголовок Знак"/>
    <w:basedOn w:val="a0"/>
    <w:link w:val="af0"/>
    <w:uiPriority w:val="11"/>
    <w:rsid w:val="00245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2">
    <w:name w:val="Strong"/>
    <w:basedOn w:val="a0"/>
    <w:uiPriority w:val="22"/>
    <w:qFormat/>
    <w:rsid w:val="00245767"/>
    <w:rPr>
      <w:b/>
      <w:bCs/>
    </w:rPr>
  </w:style>
  <w:style w:type="character" w:styleId="af3">
    <w:name w:val="Emphasis"/>
    <w:basedOn w:val="a0"/>
    <w:uiPriority w:val="20"/>
    <w:qFormat/>
    <w:rsid w:val="00245767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45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45767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245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2457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245767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245767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245767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245767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245767"/>
    <w:rPr>
      <w:b/>
      <w:bCs/>
      <w:smallCaps/>
    </w:rPr>
  </w:style>
  <w:style w:type="paragraph" w:styleId="afb">
    <w:name w:val="header"/>
    <w:basedOn w:val="a"/>
    <w:link w:val="afc"/>
    <w:uiPriority w:val="99"/>
    <w:unhideWhenUsed/>
    <w:rsid w:val="0003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30E1C"/>
  </w:style>
  <w:style w:type="paragraph" w:styleId="afd">
    <w:name w:val="footer"/>
    <w:basedOn w:val="a"/>
    <w:link w:val="afe"/>
    <w:uiPriority w:val="99"/>
    <w:unhideWhenUsed/>
    <w:rsid w:val="0003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30E1C"/>
  </w:style>
  <w:style w:type="paragraph" w:styleId="11">
    <w:name w:val="toc 1"/>
    <w:basedOn w:val="a"/>
    <w:next w:val="a"/>
    <w:link w:val="12"/>
    <w:autoRedefine/>
    <w:uiPriority w:val="39"/>
    <w:unhideWhenUsed/>
    <w:rsid w:val="000B067D"/>
    <w:pPr>
      <w:spacing w:before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6705D"/>
    <w:pPr>
      <w:tabs>
        <w:tab w:val="right" w:leader="dot" w:pos="9628"/>
      </w:tabs>
      <w:spacing w:after="0"/>
      <w:ind w:left="420"/>
      <w:jc w:val="both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46AEB"/>
    <w:pPr>
      <w:spacing w:after="0"/>
      <w:ind w:left="63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46AEB"/>
    <w:pPr>
      <w:spacing w:after="0"/>
      <w:ind w:left="84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46AEB"/>
    <w:pPr>
      <w:spacing w:after="0"/>
      <w:ind w:left="105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46AEB"/>
    <w:pPr>
      <w:spacing w:after="0"/>
      <w:ind w:left="126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46AEB"/>
    <w:pPr>
      <w:spacing w:after="0"/>
      <w:ind w:left="147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46AEB"/>
    <w:pPr>
      <w:spacing w:after="0"/>
      <w:ind w:left="1680"/>
    </w:pPr>
    <w:rPr>
      <w:sz w:val="18"/>
      <w:szCs w:val="18"/>
    </w:rPr>
  </w:style>
  <w:style w:type="character" w:customStyle="1" w:styleId="12">
    <w:name w:val="Оглавление 1 Знак"/>
    <w:basedOn w:val="a0"/>
    <w:link w:val="11"/>
    <w:uiPriority w:val="39"/>
    <w:rsid w:val="00EF1CDA"/>
    <w:rPr>
      <w:rFonts w:ascii="Times New Roman" w:hAnsi="Times New Roman"/>
      <w:b/>
      <w:bCs/>
      <w:caps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E53F8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53F8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53F81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53F8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53F81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F556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EA15D9EC55A9A4788B053264C3BFDEACD50CE0E979E50D6AC73556E0381741CCA20BE05C7B2DBB9CBE49FCCBS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A15D9EC55A9A4788B053264C3BFDEACD50CE0E979E50D6AC73556E0381741CCA20BE05C7B2DBB9CBE49FCCBS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A15D9EC55A9A4788B053264C3BFDEACD50CE0E979E50D6AC73556E0381741CCA20BE05C7B2DBB9CBE49FCCBS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admhmao.ru/common/ckogal/Foto/ger_kog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A4B6-94C4-4CFD-87F1-E5CD38CA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54</Pages>
  <Words>21286</Words>
  <Characters>121336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
О ХОДЕ РЕАЛИЗАЦИИ И ОЦЕНКЕ ЭФФЕКТИВНОСТИ МУНИЦИПАЛЬНЫХ ПРОГРАММ 
ЗА 2018 ГОД</vt:lpstr>
    </vt:vector>
  </TitlesOfParts>
  <Company/>
  <LinksUpToDate>false</LinksUpToDate>
  <CharactersWithSpaces>142338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
О ХОДЕ РЕАЛИЗАЦИИ И ОЦЕНКЕ ЭФФЕКТИВНОСТИ МУНИЦИПАЛЬНЫХ ПРОГРАММ 
ЗА 2018 ГОД</dc:title>
  <dc:creator>Логинова Ленара Юлдашевна</dc:creator>
  <cp:lastModifiedBy>Бондарева Оксана Петровна</cp:lastModifiedBy>
  <cp:revision>285</cp:revision>
  <cp:lastPrinted>2019-06-28T09:38:00Z</cp:lastPrinted>
  <dcterms:created xsi:type="dcterms:W3CDTF">2019-04-29T05:16:00Z</dcterms:created>
  <dcterms:modified xsi:type="dcterms:W3CDTF">2019-09-05T05:32:00Z</dcterms:modified>
</cp:coreProperties>
</file>