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B5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 w:rsidR="005017B5"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 w:rsidR="005017B5"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E85F7A" w:rsidRPr="00C66EFE" w:rsidRDefault="00E85F7A" w:rsidP="00E85F7A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 w:rsidR="001613DF"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5017B5" w:rsidRDefault="005017B5" w:rsidP="005017B5">
      <w:pPr>
        <w:rPr>
          <w:b/>
          <w:sz w:val="26"/>
          <w:szCs w:val="26"/>
        </w:rPr>
      </w:pPr>
    </w:p>
    <w:p w:rsidR="005017B5" w:rsidRDefault="005017B5" w:rsidP="005017B5">
      <w:pPr>
        <w:rPr>
          <w:b/>
          <w:sz w:val="26"/>
          <w:szCs w:val="26"/>
        </w:rPr>
      </w:pPr>
    </w:p>
    <w:p w:rsidR="005017B5" w:rsidRDefault="005017B5" w:rsidP="005017B5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16.04.2021</w:t>
      </w:r>
    </w:p>
    <w:p w:rsidR="005017B5" w:rsidRDefault="005017B5" w:rsidP="005017B5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4.15</w:t>
      </w:r>
      <w:r>
        <w:rPr>
          <w:b/>
          <w:sz w:val="26"/>
          <w:szCs w:val="26"/>
        </w:rPr>
        <w:t xml:space="preserve"> часов</w:t>
      </w:r>
    </w:p>
    <w:p w:rsidR="005017B5" w:rsidRDefault="005017B5" w:rsidP="005017B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017B5" w:rsidRDefault="005017B5" w:rsidP="005017B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017B5" w:rsidRDefault="005017B5" w:rsidP="005017B5">
      <w:pPr>
        <w:jc w:val="right"/>
        <w:rPr>
          <w:sz w:val="26"/>
          <w:szCs w:val="26"/>
        </w:rPr>
      </w:pPr>
    </w:p>
    <w:p w:rsidR="005017B5" w:rsidRPr="00332937" w:rsidRDefault="005017B5" w:rsidP="005017B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5017B5" w:rsidRDefault="005017B5" w:rsidP="00E85F7A">
      <w:pPr>
        <w:jc w:val="center"/>
        <w:rPr>
          <w:b/>
          <w:sz w:val="18"/>
          <w:szCs w:val="18"/>
        </w:rPr>
      </w:pPr>
    </w:p>
    <w:p w:rsidR="005017B5" w:rsidRDefault="005017B5" w:rsidP="005017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017B5" w:rsidRDefault="005017B5" w:rsidP="00E85F7A">
      <w:pPr>
        <w:jc w:val="center"/>
        <w:rPr>
          <w:b/>
          <w:sz w:val="18"/>
          <w:szCs w:val="18"/>
        </w:rPr>
      </w:pPr>
    </w:p>
    <w:p w:rsidR="005017B5" w:rsidRDefault="005017B5" w:rsidP="00E85F7A">
      <w:pPr>
        <w:jc w:val="center"/>
        <w:rPr>
          <w:b/>
          <w:sz w:val="18"/>
          <w:szCs w:val="18"/>
        </w:rPr>
      </w:pPr>
    </w:p>
    <w:p w:rsidR="005017B5" w:rsidRPr="00695FFD" w:rsidRDefault="005017B5" w:rsidP="00E85F7A">
      <w:pPr>
        <w:jc w:val="center"/>
        <w:rPr>
          <w:b/>
          <w:sz w:val="18"/>
          <w:szCs w:val="18"/>
        </w:rPr>
      </w:pPr>
    </w:p>
    <w:p w:rsidR="004A3E90" w:rsidRDefault="004A3E90" w:rsidP="008549F6">
      <w:pPr>
        <w:ind w:firstLine="720"/>
        <w:jc w:val="both"/>
        <w:rPr>
          <w:sz w:val="26"/>
          <w:szCs w:val="26"/>
        </w:rPr>
      </w:pPr>
    </w:p>
    <w:p w:rsidR="00DE1978" w:rsidRDefault="00DE197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 отмене решения Думы </w:t>
      </w:r>
      <w:r w:rsidRPr="009E6582">
        <w:rPr>
          <w:sz w:val="26"/>
          <w:szCs w:val="26"/>
        </w:rPr>
        <w:t>города Когалыма от 10.02.2021 №531-ГД</w:t>
      </w:r>
      <w:r w:rsidRPr="00AD50B0">
        <w:rPr>
          <w:sz w:val="26"/>
          <w:szCs w:val="26"/>
        </w:rPr>
        <w:t xml:space="preserve"> «О внесении изменений в Устав города Когалыма»</w:t>
      </w:r>
      <w:r w:rsidRPr="006C4D52">
        <w:rPr>
          <w:sz w:val="26"/>
          <w:szCs w:val="26"/>
        </w:rPr>
        <w:t>.</w:t>
      </w:r>
    </w:p>
    <w:p w:rsidR="00DE1978" w:rsidRDefault="00DE197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E1978" w:rsidRPr="00DE1978" w:rsidTr="00132CDC">
        <w:tc>
          <w:tcPr>
            <w:tcW w:w="1560" w:type="dxa"/>
            <w:hideMark/>
          </w:tcPr>
          <w:p w:rsidR="00DE1978" w:rsidRPr="00DE1978" w:rsidRDefault="00DE1978" w:rsidP="00132C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E197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E1978" w:rsidRPr="00DE1978" w:rsidRDefault="00D66088" w:rsidP="00132CD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DE1978" w:rsidRPr="00DE1978" w:rsidRDefault="00DE197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E1978" w:rsidRPr="00DE1978" w:rsidRDefault="00DE197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E1978">
        <w:rPr>
          <w:sz w:val="26"/>
          <w:szCs w:val="26"/>
        </w:rPr>
        <w:t>2. О назначении публичных слушаний по проекту решения Думы города Когалыма «О внесении изменений в Устав города Когалыма».</w:t>
      </w:r>
    </w:p>
    <w:p w:rsidR="00DE1978" w:rsidRPr="00DE1978" w:rsidRDefault="00DE197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E1978" w:rsidRPr="00DE1978" w:rsidTr="00132CDC">
        <w:tc>
          <w:tcPr>
            <w:tcW w:w="1560" w:type="dxa"/>
            <w:hideMark/>
          </w:tcPr>
          <w:p w:rsidR="00DE1978" w:rsidRPr="00DE1978" w:rsidRDefault="00DE1978" w:rsidP="00132C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E197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E1978" w:rsidRPr="00DE1978" w:rsidRDefault="00D66088" w:rsidP="00132CDC">
            <w:pPr>
              <w:jc w:val="both"/>
              <w:rPr>
                <w:sz w:val="26"/>
                <w:szCs w:val="26"/>
                <w:lang w:eastAsia="en-US"/>
              </w:rPr>
            </w:pPr>
            <w:r w:rsidRPr="00D66088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534D27" w:rsidRPr="00DE1978" w:rsidRDefault="00534D27" w:rsidP="007003A9">
      <w:pPr>
        <w:tabs>
          <w:tab w:val="left" w:pos="825"/>
          <w:tab w:val="left" w:pos="4232"/>
        </w:tabs>
        <w:rPr>
          <w:sz w:val="26"/>
          <w:szCs w:val="26"/>
        </w:rPr>
      </w:pPr>
    </w:p>
    <w:p w:rsidR="00DE1978" w:rsidRPr="00DE1978" w:rsidRDefault="00D6608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1978" w:rsidRPr="00DE1978">
        <w:rPr>
          <w:sz w:val="26"/>
          <w:szCs w:val="26"/>
        </w:rPr>
        <w:t>. О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DE1978" w:rsidRPr="00DE1978" w:rsidRDefault="00DE197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E1978" w:rsidRPr="00DE1978" w:rsidTr="00132CDC">
        <w:tc>
          <w:tcPr>
            <w:tcW w:w="1560" w:type="dxa"/>
            <w:hideMark/>
          </w:tcPr>
          <w:p w:rsidR="00DE1978" w:rsidRPr="00DE1978" w:rsidRDefault="00DE1978" w:rsidP="00132C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E197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E1978" w:rsidRPr="00DE1978" w:rsidRDefault="00D66088" w:rsidP="00132CDC">
            <w:pPr>
              <w:jc w:val="both"/>
              <w:rPr>
                <w:sz w:val="26"/>
                <w:szCs w:val="26"/>
                <w:lang w:eastAsia="en-US"/>
              </w:rPr>
            </w:pPr>
            <w:r w:rsidRPr="00D66088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DE1978" w:rsidRDefault="00DE197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050D8" w:rsidRPr="00DE1978" w:rsidRDefault="00F050D8" w:rsidP="00DE19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050D8">
        <w:rPr>
          <w:sz w:val="26"/>
          <w:szCs w:val="26"/>
        </w:rPr>
        <w:t>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>
        <w:rPr>
          <w:sz w:val="26"/>
          <w:szCs w:val="26"/>
        </w:rPr>
        <w:t>.</w:t>
      </w:r>
    </w:p>
    <w:p w:rsidR="00F050D8" w:rsidRDefault="00F050D8" w:rsidP="00E80E48">
      <w:pPr>
        <w:tabs>
          <w:tab w:val="left" w:pos="4232"/>
        </w:tabs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050D8" w:rsidRPr="00DE1978" w:rsidTr="00A0508F">
        <w:tc>
          <w:tcPr>
            <w:tcW w:w="1560" w:type="dxa"/>
            <w:hideMark/>
          </w:tcPr>
          <w:p w:rsidR="00F050D8" w:rsidRPr="00DE1978" w:rsidRDefault="00F050D8" w:rsidP="00A0508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E197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F050D8" w:rsidRPr="00DE1978" w:rsidRDefault="00F050D8" w:rsidP="00A0508F">
            <w:pPr>
              <w:jc w:val="both"/>
              <w:rPr>
                <w:sz w:val="26"/>
                <w:szCs w:val="26"/>
                <w:lang w:eastAsia="en-US"/>
              </w:rPr>
            </w:pPr>
            <w:r w:rsidRPr="00D66088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F050D8" w:rsidRDefault="00F050D8" w:rsidP="00E80E48">
      <w:pPr>
        <w:tabs>
          <w:tab w:val="left" w:pos="4232"/>
        </w:tabs>
        <w:jc w:val="both"/>
        <w:rPr>
          <w:b/>
          <w:sz w:val="26"/>
          <w:szCs w:val="26"/>
        </w:rPr>
      </w:pPr>
    </w:p>
    <w:p w:rsidR="00E47CBC" w:rsidRPr="00DE1978" w:rsidRDefault="00E47CBC" w:rsidP="00E47CB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F050D8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F050D8">
        <w:rPr>
          <w:sz w:val="26"/>
          <w:szCs w:val="26"/>
        </w:rPr>
        <w:t xml:space="preserve"> в решение Думы города Когалыма от </w:t>
      </w:r>
      <w:r w:rsidRPr="00E47CBC">
        <w:rPr>
          <w:sz w:val="26"/>
          <w:szCs w:val="26"/>
        </w:rPr>
        <w:t xml:space="preserve">23.04.2015 </w:t>
      </w:r>
      <w:r>
        <w:rPr>
          <w:sz w:val="26"/>
          <w:szCs w:val="26"/>
        </w:rPr>
        <w:t>№</w:t>
      </w:r>
      <w:r w:rsidRPr="00E47CBC">
        <w:rPr>
          <w:sz w:val="26"/>
          <w:szCs w:val="26"/>
        </w:rPr>
        <w:t xml:space="preserve">538-ГД </w:t>
      </w:r>
      <w:r>
        <w:rPr>
          <w:sz w:val="26"/>
          <w:szCs w:val="26"/>
        </w:rPr>
        <w:t>«</w:t>
      </w:r>
      <w:r w:rsidRPr="00E47CBC">
        <w:rPr>
          <w:sz w:val="26"/>
          <w:szCs w:val="26"/>
        </w:rPr>
        <w:t xml:space="preserve"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</w:t>
      </w:r>
      <w:r w:rsidRPr="00E47CBC">
        <w:rPr>
          <w:sz w:val="26"/>
          <w:szCs w:val="26"/>
        </w:rPr>
        <w:lastRenderedPageBreak/>
        <w:t>сопровождения родителей (лиц, их заменяющих) или лиц, осуществляющих мероприятия с участием детей</w:t>
      </w:r>
      <w:proofErr w:type="gramEnd"/>
      <w:r w:rsidRPr="00E47CBC">
        <w:rPr>
          <w:sz w:val="26"/>
          <w:szCs w:val="26"/>
        </w:rPr>
        <w:t xml:space="preserve"> в городе Когалыме</w:t>
      </w:r>
      <w:r>
        <w:rPr>
          <w:sz w:val="26"/>
          <w:szCs w:val="26"/>
        </w:rPr>
        <w:t>».</w:t>
      </w:r>
    </w:p>
    <w:p w:rsidR="00E47CBC" w:rsidRDefault="00E47CBC" w:rsidP="00E47CBC">
      <w:pPr>
        <w:tabs>
          <w:tab w:val="left" w:pos="4232"/>
        </w:tabs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47CBC" w:rsidRPr="00DE1978" w:rsidTr="003E259A">
        <w:tc>
          <w:tcPr>
            <w:tcW w:w="1560" w:type="dxa"/>
            <w:hideMark/>
          </w:tcPr>
          <w:p w:rsidR="00E47CBC" w:rsidRPr="00DE1978" w:rsidRDefault="00E47CBC" w:rsidP="003E259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E1978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47CBC" w:rsidRPr="00DE1978" w:rsidRDefault="00E20A63" w:rsidP="00E20A63">
            <w:pPr>
              <w:jc w:val="both"/>
              <w:rPr>
                <w:sz w:val="26"/>
                <w:szCs w:val="26"/>
                <w:lang w:eastAsia="en-US"/>
              </w:rPr>
            </w:pPr>
            <w:r w:rsidRPr="00E20A63">
              <w:rPr>
                <w:sz w:val="26"/>
                <w:szCs w:val="26"/>
                <w:lang w:eastAsia="en-US"/>
              </w:rPr>
              <w:t>Немыкина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20A63">
              <w:rPr>
                <w:sz w:val="26"/>
                <w:szCs w:val="26"/>
                <w:lang w:eastAsia="en-US"/>
              </w:rPr>
              <w:t>Лидия Анатольевна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="00E47CBC" w:rsidRPr="00E47CBC">
              <w:rPr>
                <w:sz w:val="26"/>
                <w:szCs w:val="26"/>
                <w:lang w:eastAsia="en-US"/>
              </w:rPr>
              <w:t>начальник</w:t>
            </w:r>
            <w:r w:rsidR="00E47CBC">
              <w:t xml:space="preserve"> </w:t>
            </w:r>
            <w:r w:rsidR="00E47CBC" w:rsidRPr="00E47CBC">
              <w:rPr>
                <w:sz w:val="26"/>
                <w:szCs w:val="26"/>
                <w:lang w:eastAsia="en-US"/>
              </w:rPr>
              <w:t>отдел</w:t>
            </w:r>
            <w:r w:rsidR="00E47CBC">
              <w:rPr>
                <w:sz w:val="26"/>
                <w:szCs w:val="26"/>
                <w:lang w:eastAsia="en-US"/>
              </w:rPr>
              <w:t>а</w:t>
            </w:r>
            <w:r w:rsidR="00E47CBC" w:rsidRPr="00E47CBC">
              <w:rPr>
                <w:sz w:val="26"/>
                <w:szCs w:val="26"/>
                <w:lang w:eastAsia="en-US"/>
              </w:rPr>
              <w:t xml:space="preserve"> по организации деятельности муниципальной комиссии по делам несовершеннолетних и защите их прав  </w:t>
            </w:r>
            <w:r w:rsidR="00E47CBC">
              <w:rPr>
                <w:sz w:val="26"/>
                <w:szCs w:val="26"/>
                <w:lang w:eastAsia="en-US"/>
              </w:rPr>
              <w:t>А</w:t>
            </w:r>
            <w:r w:rsidR="00E47CBC" w:rsidRPr="00E47CBC">
              <w:rPr>
                <w:sz w:val="26"/>
                <w:szCs w:val="26"/>
                <w:lang w:eastAsia="en-US"/>
              </w:rPr>
              <w:t xml:space="preserve">дминистрации города </w:t>
            </w:r>
            <w:r w:rsidR="00E47CBC" w:rsidRPr="00D66088">
              <w:rPr>
                <w:sz w:val="26"/>
                <w:szCs w:val="26"/>
                <w:lang w:eastAsia="en-US"/>
              </w:rPr>
              <w:t>Когалыма</w:t>
            </w:r>
          </w:p>
        </w:tc>
      </w:tr>
    </w:tbl>
    <w:p w:rsidR="00F050D8" w:rsidRDefault="00F050D8" w:rsidP="00E80E48">
      <w:pPr>
        <w:tabs>
          <w:tab w:val="left" w:pos="4232"/>
        </w:tabs>
        <w:jc w:val="both"/>
        <w:rPr>
          <w:b/>
          <w:sz w:val="26"/>
          <w:szCs w:val="26"/>
        </w:rPr>
      </w:pPr>
    </w:p>
    <w:p w:rsidR="00E47CBC" w:rsidRDefault="00E47CBC" w:rsidP="00E80E48">
      <w:pPr>
        <w:tabs>
          <w:tab w:val="left" w:pos="4232"/>
        </w:tabs>
        <w:jc w:val="both"/>
        <w:rPr>
          <w:b/>
          <w:sz w:val="26"/>
          <w:szCs w:val="26"/>
        </w:rPr>
      </w:pPr>
    </w:p>
    <w:p w:rsidR="00E80E48" w:rsidRDefault="00E80E48" w:rsidP="00E85F7A">
      <w:pPr>
        <w:tabs>
          <w:tab w:val="left" w:pos="4232"/>
        </w:tabs>
        <w:jc w:val="center"/>
        <w:rPr>
          <w:sz w:val="26"/>
          <w:szCs w:val="26"/>
        </w:rPr>
      </w:pPr>
      <w:bookmarkStart w:id="0" w:name="_GoBack"/>
      <w:bookmarkEnd w:id="0"/>
    </w:p>
    <w:p w:rsidR="00C4361F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80" w:rsidRDefault="00305E80" w:rsidP="00E7169A">
      <w:r>
        <w:separator/>
      </w:r>
    </w:p>
  </w:endnote>
  <w:endnote w:type="continuationSeparator" w:id="0">
    <w:p w:rsidR="00305E80" w:rsidRDefault="00305E80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80" w:rsidRDefault="00305E80" w:rsidP="00E7169A">
      <w:r>
        <w:separator/>
      </w:r>
    </w:p>
  </w:footnote>
  <w:footnote w:type="continuationSeparator" w:id="0">
    <w:p w:rsidR="00305E80" w:rsidRDefault="00305E80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18B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5E80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7B5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660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180A"/>
    <w:rsid w:val="00DE1978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0A63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47CBC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0E4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0D8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69F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23C9-457E-44C3-8C5D-1435DC92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56</cp:revision>
  <cp:lastPrinted>2021-03-12T07:40:00Z</cp:lastPrinted>
  <dcterms:created xsi:type="dcterms:W3CDTF">2020-02-17T10:16:00Z</dcterms:created>
  <dcterms:modified xsi:type="dcterms:W3CDTF">2021-04-26T05:21:00Z</dcterms:modified>
</cp:coreProperties>
</file>