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04" w:rsidRDefault="007B4AAA" w:rsidP="007E715E">
      <w:pPr>
        <w:keepNext/>
        <w:keepLines/>
        <w:jc w:val="right"/>
        <w:outlineLvl w:val="0"/>
        <w:rPr>
          <w:rFonts w:eastAsia="Times New Roman" w:cs="Arial"/>
          <w:bCs/>
          <w:kern w:val="32"/>
          <w:sz w:val="24"/>
          <w:szCs w:val="24"/>
          <w:lang w:eastAsia="ru-RU"/>
        </w:rPr>
      </w:pPr>
      <w:r>
        <w:rPr>
          <w:rFonts w:eastAsia="Times New Roman" w:cs="Arial"/>
          <w:bCs/>
          <w:kern w:val="32"/>
          <w:sz w:val="24"/>
          <w:szCs w:val="24"/>
          <w:lang w:eastAsia="ru-RU"/>
        </w:rPr>
        <w:t>Приложение № 14</w:t>
      </w:r>
      <w:r w:rsidR="00D20BD8">
        <w:rPr>
          <w:rFonts w:eastAsia="Times New Roman" w:cs="Arial"/>
          <w:bCs/>
          <w:kern w:val="32"/>
          <w:sz w:val="24"/>
          <w:szCs w:val="24"/>
          <w:lang w:eastAsia="ru-RU"/>
        </w:rPr>
        <w:t xml:space="preserve"> </w:t>
      </w:r>
    </w:p>
    <w:p w:rsidR="002E6E04" w:rsidRDefault="007B4AAA" w:rsidP="007E715E">
      <w:pPr>
        <w:keepNext/>
        <w:keepLines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пункту </w:t>
      </w:r>
      <w:r w:rsidR="00D20BD8">
        <w:rPr>
          <w:sz w:val="24"/>
          <w:szCs w:val="24"/>
        </w:rPr>
        <w:t>1</w:t>
      </w:r>
      <w:r>
        <w:rPr>
          <w:sz w:val="24"/>
          <w:szCs w:val="24"/>
        </w:rPr>
        <w:t>4 П</w:t>
      </w:r>
      <w:r w:rsidR="009E54BE" w:rsidRPr="006331AC">
        <w:rPr>
          <w:sz w:val="24"/>
          <w:szCs w:val="24"/>
        </w:rPr>
        <w:t>еречня донесений</w:t>
      </w:r>
    </w:p>
    <w:p w:rsidR="007E715E" w:rsidRPr="007E715E" w:rsidRDefault="007E715E" w:rsidP="007E715E">
      <w:pPr>
        <w:keepNext/>
        <w:keepLines/>
        <w:jc w:val="right"/>
        <w:outlineLvl w:val="0"/>
        <w:rPr>
          <w:rFonts w:eastAsia="Times New Roman" w:cs="Arial"/>
          <w:bCs/>
          <w:kern w:val="32"/>
          <w:sz w:val="24"/>
          <w:szCs w:val="24"/>
          <w:lang w:eastAsia="ru-RU"/>
        </w:rPr>
      </w:pPr>
      <w:bookmarkStart w:id="0" w:name="_GoBack"/>
      <w:bookmarkEnd w:id="0"/>
    </w:p>
    <w:p w:rsidR="00BA1C6E" w:rsidRPr="00BA1C6E" w:rsidRDefault="00BA1C6E" w:rsidP="00BA1C6E">
      <w:pPr>
        <w:keepNext/>
        <w:keepLines/>
        <w:ind w:left="12758"/>
        <w:jc w:val="right"/>
        <w:outlineLvl w:val="0"/>
        <w:rPr>
          <w:rFonts w:eastAsia="Times New Roman" w:cs="Arial"/>
          <w:bCs/>
          <w:kern w:val="32"/>
          <w:sz w:val="24"/>
          <w:szCs w:val="24"/>
          <w:lang w:eastAsia="ru-RU"/>
        </w:rPr>
      </w:pPr>
      <w:r w:rsidRPr="00BA1C6E">
        <w:rPr>
          <w:rFonts w:eastAsia="Times New Roman" w:cs="Arial"/>
          <w:bCs/>
          <w:kern w:val="32"/>
          <w:sz w:val="24"/>
          <w:szCs w:val="24"/>
          <w:lang w:eastAsia="ru-RU"/>
        </w:rPr>
        <w:t>Приложение 1</w:t>
      </w:r>
    </w:p>
    <w:p w:rsidR="00BA1C6E" w:rsidRDefault="00BA1C6E" w:rsidP="00A33988">
      <w:pPr>
        <w:jc w:val="center"/>
        <w:rPr>
          <w:rFonts w:eastAsia="Times New Roman"/>
          <w:b/>
          <w:lang w:eastAsia="ru-RU"/>
        </w:rPr>
      </w:pPr>
    </w:p>
    <w:p w:rsidR="00A33988" w:rsidRPr="005F5FE5" w:rsidRDefault="00A33988" w:rsidP="00A33988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5F5FE5">
        <w:rPr>
          <w:rFonts w:eastAsia="Times New Roman"/>
          <w:b/>
          <w:sz w:val="24"/>
          <w:szCs w:val="24"/>
          <w:lang w:eastAsia="ru-RU"/>
        </w:rPr>
        <w:t>Сводные данные по классификации организаций (объектов) по химической опасности</w:t>
      </w:r>
    </w:p>
    <w:p w:rsidR="00A33988" w:rsidRPr="005F5FE5" w:rsidRDefault="00A33988" w:rsidP="00A33988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F5FE5">
        <w:rPr>
          <w:rFonts w:eastAsia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35CE1" wp14:editId="52DECF92">
                <wp:simplePos x="0" y="0"/>
                <wp:positionH relativeFrom="column">
                  <wp:posOffset>1866900</wp:posOffset>
                </wp:positionH>
                <wp:positionV relativeFrom="paragraph">
                  <wp:posOffset>160655</wp:posOffset>
                </wp:positionV>
                <wp:extent cx="6057900" cy="0"/>
                <wp:effectExtent l="0" t="0" r="19050" b="1905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2.65pt" to="62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0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"/>
            </w:pict>
          </mc:Fallback>
        </mc:AlternateContent>
      </w:r>
    </w:p>
    <w:p w:rsidR="00A33988" w:rsidRPr="00A33988" w:rsidRDefault="00A33988" w:rsidP="00A33988">
      <w:pPr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A33988">
        <w:rPr>
          <w:rFonts w:eastAsia="Times New Roman"/>
          <w:color w:val="000000"/>
          <w:sz w:val="16"/>
          <w:szCs w:val="16"/>
          <w:lang w:eastAsia="ru-RU"/>
        </w:rPr>
        <w:t>(</w:t>
      </w:r>
      <w:r w:rsidR="005340FB">
        <w:rPr>
          <w:rFonts w:eastAsia="Times New Roman"/>
          <w:color w:val="000000"/>
          <w:sz w:val="16"/>
          <w:szCs w:val="16"/>
          <w:lang w:eastAsia="ru-RU"/>
        </w:rPr>
        <w:t xml:space="preserve">МО, </w:t>
      </w:r>
      <w:r w:rsidRPr="00A33988">
        <w:rPr>
          <w:rFonts w:eastAsia="Times New Roman"/>
          <w:color w:val="000000"/>
          <w:sz w:val="16"/>
          <w:szCs w:val="16"/>
          <w:lang w:eastAsia="ru-RU"/>
        </w:rPr>
        <w:t>субъект Российской Федерации)</w:t>
      </w:r>
    </w:p>
    <w:p w:rsidR="00A33988" w:rsidRPr="00A33988" w:rsidRDefault="00A33988" w:rsidP="00A33988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33988">
        <w:rPr>
          <w:rFonts w:eastAsia="Times New Roman"/>
          <w:b/>
          <w:color w:val="000000"/>
          <w:sz w:val="24"/>
          <w:szCs w:val="24"/>
          <w:lang w:eastAsia="ru-RU"/>
        </w:rPr>
        <w:t>по состоянию на 20</w:t>
      </w:r>
      <w:r w:rsidR="005340FB">
        <w:rPr>
          <w:rFonts w:eastAsia="Times New Roman"/>
          <w:b/>
          <w:color w:val="000000"/>
          <w:sz w:val="24"/>
          <w:szCs w:val="24"/>
          <w:lang w:eastAsia="ru-RU"/>
        </w:rPr>
        <w:t>__</w:t>
      </w:r>
      <w:r w:rsidRPr="00A33988">
        <w:rPr>
          <w:rFonts w:eastAsia="Times New Roman"/>
          <w:b/>
          <w:color w:val="000000"/>
          <w:sz w:val="24"/>
          <w:szCs w:val="24"/>
          <w:lang w:eastAsia="ru-RU"/>
        </w:rPr>
        <w:t xml:space="preserve"> г.</w:t>
      </w:r>
    </w:p>
    <w:tbl>
      <w:tblPr>
        <w:tblW w:w="14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709"/>
        <w:gridCol w:w="851"/>
        <w:gridCol w:w="716"/>
        <w:gridCol w:w="1134"/>
        <w:gridCol w:w="701"/>
        <w:gridCol w:w="1134"/>
        <w:gridCol w:w="567"/>
        <w:gridCol w:w="575"/>
        <w:gridCol w:w="709"/>
        <w:gridCol w:w="842"/>
        <w:gridCol w:w="708"/>
        <w:gridCol w:w="709"/>
        <w:gridCol w:w="709"/>
        <w:gridCol w:w="887"/>
        <w:gridCol w:w="718"/>
      </w:tblGrid>
      <w:tr w:rsidR="00A33988" w:rsidRPr="00A33988" w:rsidTr="00EB3CF4">
        <w:trPr>
          <w:cantSplit/>
          <w:trHeight w:val="961"/>
          <w:tblHeader/>
        </w:trPr>
        <w:tc>
          <w:tcPr>
            <w:tcW w:w="496" w:type="dxa"/>
            <w:vMerge w:val="restart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5FE5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A33988" w:rsidRPr="005F5FE5" w:rsidRDefault="00A33988" w:rsidP="007B4AA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Наименование ОЭ, их ведомственная принадлежность, адрес, телефон, факс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33988" w:rsidRPr="005F5FE5" w:rsidRDefault="00A33988" w:rsidP="005E36EA">
            <w:pPr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Наименование АХОВ</w:t>
            </w:r>
          </w:p>
        </w:tc>
        <w:tc>
          <w:tcPr>
            <w:tcW w:w="1567" w:type="dxa"/>
            <w:gridSpan w:val="2"/>
            <w:vAlign w:val="center"/>
          </w:tcPr>
          <w:p w:rsidR="00A33988" w:rsidRPr="005F5FE5" w:rsidRDefault="00A33988" w:rsidP="007B4AA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Количество АХОВ</w:t>
            </w:r>
            <w:r w:rsidR="009878A9" w:rsidRPr="005F5FE5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9878A9" w:rsidRPr="005F5FE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2969" w:type="dxa"/>
            <w:gridSpan w:val="3"/>
            <w:vAlign w:val="center"/>
          </w:tcPr>
          <w:p w:rsidR="00A33988" w:rsidRPr="005F5FE5" w:rsidRDefault="00A33988" w:rsidP="007B4AA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Условия хранения АХОВ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 xml:space="preserve">Размер санитарно-защитной зоны, </w:t>
            </w:r>
            <w:proofErr w:type="gramStart"/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84" w:type="dxa"/>
            <w:gridSpan w:val="2"/>
            <w:vAlign w:val="center"/>
          </w:tcPr>
          <w:p w:rsidR="00A33988" w:rsidRPr="005F5FE5" w:rsidRDefault="00A33988" w:rsidP="007B4AA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 xml:space="preserve">Удаление источника заражения АХОВ, </w:t>
            </w:r>
            <w:proofErr w:type="gramStart"/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968" w:type="dxa"/>
            <w:gridSpan w:val="4"/>
            <w:vAlign w:val="center"/>
          </w:tcPr>
          <w:p w:rsidR="00A33988" w:rsidRPr="005F5FE5" w:rsidRDefault="00A33988" w:rsidP="007B4AA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Характеристика АХОВ</w:t>
            </w:r>
          </w:p>
        </w:tc>
        <w:tc>
          <w:tcPr>
            <w:tcW w:w="887" w:type="dxa"/>
            <w:vMerge w:val="restart"/>
            <w:tcBorders>
              <w:right w:val="single" w:sz="4" w:space="0" w:color="auto"/>
            </w:tcBorders>
            <w:textDirection w:val="btLr"/>
          </w:tcPr>
          <w:p w:rsidR="00A33988" w:rsidRPr="005F5FE5" w:rsidRDefault="00A33988" w:rsidP="00A3398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 xml:space="preserve">Кол-во населения, проживающего в зоне </w:t>
            </w:r>
            <w:proofErr w:type="spellStart"/>
            <w:r w:rsidRPr="005F5FE5">
              <w:rPr>
                <w:rFonts w:eastAsia="Times New Roman"/>
                <w:sz w:val="20"/>
                <w:szCs w:val="20"/>
                <w:lang w:eastAsia="ru-RU"/>
              </w:rPr>
              <w:t>химич</w:t>
            </w:r>
            <w:proofErr w:type="spellEnd"/>
            <w:r w:rsidRPr="005F5FE5">
              <w:rPr>
                <w:rFonts w:eastAsia="Times New Roman"/>
                <w:sz w:val="20"/>
                <w:szCs w:val="20"/>
                <w:lang w:eastAsia="ru-RU"/>
              </w:rPr>
              <w:t>. заражения, тыс. чел.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3988" w:rsidRPr="005F5FE5" w:rsidRDefault="00A33988" w:rsidP="00A3398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46F1">
              <w:rPr>
                <w:rFonts w:eastAsia="Times New Roman"/>
                <w:sz w:val="20"/>
                <w:szCs w:val="20"/>
                <w:lang w:eastAsia="ru-RU"/>
              </w:rPr>
              <w:t>Степень химической опасности</w:t>
            </w:r>
            <w:r w:rsidR="002F46F1" w:rsidRPr="002F46F1">
              <w:rPr>
                <w:rFonts w:eastAsia="Times New Roman"/>
                <w:sz w:val="20"/>
                <w:szCs w:val="20"/>
                <w:lang w:eastAsia="ru-RU"/>
              </w:rPr>
              <w:t xml:space="preserve"> ОЭ/ Класс опасности</w:t>
            </w:r>
            <w:r w:rsidRPr="005F5FE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33988" w:rsidRPr="00A33988" w:rsidTr="00EB3CF4">
        <w:trPr>
          <w:cantSplit/>
          <w:trHeight w:val="808"/>
          <w:tblHeader/>
        </w:trPr>
        <w:tc>
          <w:tcPr>
            <w:tcW w:w="496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F5FE5">
              <w:rPr>
                <w:rFonts w:eastAsia="Times New Roman"/>
                <w:sz w:val="20"/>
                <w:szCs w:val="20"/>
                <w:lang w:eastAsia="ru-RU"/>
              </w:rPr>
              <w:t>Суммарное</w:t>
            </w:r>
            <w:proofErr w:type="gramEnd"/>
            <w:r w:rsidRPr="005F5FE5">
              <w:rPr>
                <w:rFonts w:eastAsia="Times New Roman"/>
                <w:sz w:val="20"/>
                <w:szCs w:val="20"/>
                <w:lang w:eastAsia="ru-RU"/>
              </w:rPr>
              <w:t xml:space="preserve"> по каждому веществу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В наибольшей емкости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Емкость заглублена, обвалована, расположена открыто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 xml:space="preserve">Высота обвалования (в </w:t>
            </w:r>
            <w:proofErr w:type="gramStart"/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поддоне</w:t>
            </w:r>
            <w:proofErr w:type="gramEnd"/>
            <w:r w:rsidRPr="005F5FE5">
              <w:rPr>
                <w:rFonts w:eastAsia="Times New Roman"/>
                <w:sz w:val="20"/>
                <w:szCs w:val="20"/>
                <w:lang w:eastAsia="ru-RU"/>
              </w:rPr>
              <w:t>, стакане и т.д.) м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Способ хранения</w:t>
            </w:r>
          </w:p>
        </w:tc>
        <w:tc>
          <w:tcPr>
            <w:tcW w:w="567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От жилых кварталов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От промышленных предприятий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Максимальная глубина действия АХОВ, </w:t>
            </w:r>
            <w:proofErr w:type="gramStart"/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A33988" w:rsidRPr="005F5FE5" w:rsidRDefault="00A33988" w:rsidP="007B4AA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Максимальная площадь ЗХЗ, </w:t>
            </w:r>
            <w:proofErr w:type="spellStart"/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5FE5">
              <w:rPr>
                <w:rFonts w:eastAsia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spellEnd"/>
          </w:p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от действия</w:t>
            </w:r>
          </w:p>
        </w:tc>
        <w:tc>
          <w:tcPr>
            <w:tcW w:w="887" w:type="dxa"/>
            <w:vMerge/>
            <w:tcBorders>
              <w:right w:val="single" w:sz="4" w:space="0" w:color="auto"/>
            </w:tcBorders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988" w:rsidRPr="00A33988" w:rsidTr="00EB3CF4">
        <w:trPr>
          <w:tblHeader/>
        </w:trPr>
        <w:tc>
          <w:tcPr>
            <w:tcW w:w="496" w:type="dxa"/>
            <w:vMerge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Суммарная</w:t>
            </w:r>
          </w:p>
        </w:tc>
        <w:tc>
          <w:tcPr>
            <w:tcW w:w="1418" w:type="dxa"/>
            <w:gridSpan w:val="2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87" w:type="dxa"/>
            <w:vMerge/>
            <w:tcBorders>
              <w:right w:val="single" w:sz="4" w:space="0" w:color="auto"/>
            </w:tcBorders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988" w:rsidRPr="00A33988" w:rsidTr="00EB3CF4">
        <w:trPr>
          <w:trHeight w:val="1277"/>
          <w:tblHeader/>
        </w:trPr>
        <w:tc>
          <w:tcPr>
            <w:tcW w:w="496" w:type="dxa"/>
            <w:vMerge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в городе</w:t>
            </w:r>
          </w:p>
        </w:tc>
        <w:tc>
          <w:tcPr>
            <w:tcW w:w="709" w:type="dxa"/>
            <w:textDirection w:val="btLr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в загородной зоне</w:t>
            </w:r>
          </w:p>
        </w:tc>
        <w:tc>
          <w:tcPr>
            <w:tcW w:w="887" w:type="dxa"/>
            <w:vMerge/>
            <w:tcBorders>
              <w:right w:val="single" w:sz="4" w:space="0" w:color="auto"/>
            </w:tcBorders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988" w:rsidRPr="00A33988" w:rsidTr="00EB3CF4">
        <w:trPr>
          <w:tblHeader/>
        </w:trPr>
        <w:tc>
          <w:tcPr>
            <w:tcW w:w="496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1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340FB" w:rsidRPr="00A33988" w:rsidTr="00EB3CF4">
        <w:trPr>
          <w:tblHeader/>
        </w:trPr>
        <w:tc>
          <w:tcPr>
            <w:tcW w:w="496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340FB" w:rsidRPr="00A33988" w:rsidTr="00EB3CF4">
        <w:trPr>
          <w:tblHeader/>
        </w:trPr>
        <w:tc>
          <w:tcPr>
            <w:tcW w:w="496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6B81" w:rsidRPr="00A33988" w:rsidTr="00EB3CF4">
        <w:trPr>
          <w:cantSplit/>
          <w:trHeight w:val="1134"/>
        </w:trPr>
        <w:tc>
          <w:tcPr>
            <w:tcW w:w="496" w:type="dxa"/>
          </w:tcPr>
          <w:p w:rsidR="00F16B81" w:rsidRDefault="00F16B81" w:rsidP="00A3398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</w:tcPr>
          <w:p w:rsidR="006778EE" w:rsidRPr="005F5FE5" w:rsidRDefault="006778EE" w:rsidP="0062523F">
            <w:pPr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16B81" w:rsidRPr="005F5FE5" w:rsidRDefault="00F16B81" w:rsidP="006B7BB7">
            <w:pPr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6B81" w:rsidRPr="005F5FE5" w:rsidRDefault="00F16B81" w:rsidP="006B7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F16B81" w:rsidRPr="005F5FE5" w:rsidRDefault="00F16B81" w:rsidP="00521D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16B81" w:rsidRPr="005F5FE5" w:rsidRDefault="00F16B81" w:rsidP="00874F60">
            <w:pPr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F16B81" w:rsidRPr="005F5FE5" w:rsidRDefault="00F16B81" w:rsidP="00521D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16B81" w:rsidRPr="005F5FE5" w:rsidRDefault="00F16B81" w:rsidP="006B7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16B81" w:rsidRPr="00F67372" w:rsidRDefault="00F16B81" w:rsidP="00E33C0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5" w:type="dxa"/>
          </w:tcPr>
          <w:p w:rsidR="00F16B81" w:rsidRPr="005F5FE5" w:rsidRDefault="00F16B81" w:rsidP="006B7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16B81" w:rsidRPr="00F67372" w:rsidRDefault="00F16B81" w:rsidP="00E33C0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2" w:type="dxa"/>
          </w:tcPr>
          <w:p w:rsidR="00F16B81" w:rsidRPr="00F67372" w:rsidRDefault="00F16B81" w:rsidP="00E33C0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:rsidR="00F16B81" w:rsidRPr="005F5FE5" w:rsidRDefault="00F16B81" w:rsidP="00E109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16B81" w:rsidRPr="005F5FE5" w:rsidRDefault="00F16B81" w:rsidP="00521D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16B81" w:rsidRPr="005F5FE5" w:rsidRDefault="00F16B81" w:rsidP="00521D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16B81" w:rsidRPr="005F5FE5" w:rsidRDefault="00F16B81" w:rsidP="00521D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F16B81" w:rsidRPr="005F5FE5" w:rsidRDefault="00F16B81" w:rsidP="00521DEF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</w:tbl>
    <w:p w:rsidR="00874F60" w:rsidRDefault="00874F60" w:rsidP="00B55F9E">
      <w:pPr>
        <w:keepNext/>
        <w:outlineLvl w:val="0"/>
        <w:rPr>
          <w:rFonts w:eastAsia="Times New Roman"/>
          <w:sz w:val="20"/>
          <w:szCs w:val="20"/>
          <w:lang w:eastAsia="ru-RU"/>
        </w:rPr>
      </w:pPr>
    </w:p>
    <w:p w:rsidR="00A33988" w:rsidRDefault="00A33988" w:rsidP="00A33988">
      <w:pPr>
        <w:jc w:val="center"/>
        <w:rPr>
          <w:rFonts w:eastAsia="Times New Roman"/>
          <w:lang w:eastAsia="ru-RU"/>
        </w:rPr>
      </w:pPr>
    </w:p>
    <w:p w:rsidR="005340FB" w:rsidRDefault="005340FB" w:rsidP="00B55F9E">
      <w:pPr>
        <w:keepNext/>
        <w:keepLines/>
        <w:ind w:left="12758"/>
        <w:jc w:val="right"/>
        <w:outlineLvl w:val="0"/>
        <w:rPr>
          <w:rFonts w:eastAsia="Times New Roman" w:cs="Arial"/>
          <w:bCs/>
          <w:kern w:val="32"/>
          <w:sz w:val="24"/>
          <w:szCs w:val="24"/>
          <w:lang w:eastAsia="ru-RU"/>
        </w:rPr>
      </w:pPr>
    </w:p>
    <w:p w:rsidR="005340FB" w:rsidRPr="00BA1C6E" w:rsidRDefault="005340FB" w:rsidP="00B55F9E">
      <w:pPr>
        <w:keepNext/>
        <w:keepLines/>
        <w:ind w:left="12758"/>
        <w:jc w:val="right"/>
        <w:outlineLvl w:val="0"/>
        <w:rPr>
          <w:rFonts w:eastAsia="Times New Roman" w:cs="Arial"/>
          <w:bCs/>
          <w:kern w:val="32"/>
          <w:sz w:val="24"/>
          <w:szCs w:val="24"/>
          <w:lang w:eastAsia="ru-RU"/>
        </w:rPr>
      </w:pPr>
    </w:p>
    <w:p w:rsidR="005340FB" w:rsidRDefault="005340FB" w:rsidP="00B55F9E">
      <w:pPr>
        <w:jc w:val="right"/>
        <w:rPr>
          <w:rFonts w:eastAsia="Times New Roman" w:cs="Arial"/>
          <w:bCs/>
          <w:kern w:val="32"/>
          <w:sz w:val="24"/>
          <w:szCs w:val="24"/>
          <w:lang w:eastAsia="ru-RU"/>
        </w:rPr>
      </w:pPr>
    </w:p>
    <w:p w:rsidR="006331AC" w:rsidRDefault="006331AC" w:rsidP="00B55F9E">
      <w:pPr>
        <w:jc w:val="right"/>
        <w:rPr>
          <w:rFonts w:eastAsia="Times New Roman" w:cs="Arial"/>
          <w:bCs/>
          <w:kern w:val="32"/>
          <w:sz w:val="24"/>
          <w:szCs w:val="24"/>
          <w:lang w:eastAsia="ru-RU"/>
        </w:rPr>
      </w:pPr>
    </w:p>
    <w:p w:rsidR="00B55F9E" w:rsidRDefault="00B55F9E" w:rsidP="00B55F9E">
      <w:pPr>
        <w:jc w:val="right"/>
        <w:rPr>
          <w:rFonts w:eastAsia="Times New Roman" w:cs="Arial"/>
          <w:bCs/>
          <w:kern w:val="32"/>
          <w:sz w:val="24"/>
          <w:szCs w:val="24"/>
          <w:lang w:eastAsia="ru-RU"/>
        </w:rPr>
      </w:pPr>
      <w:r w:rsidRPr="00BA1C6E">
        <w:rPr>
          <w:rFonts w:eastAsia="Times New Roman" w:cs="Arial"/>
          <w:bCs/>
          <w:kern w:val="32"/>
          <w:sz w:val="24"/>
          <w:szCs w:val="24"/>
          <w:lang w:eastAsia="ru-RU"/>
        </w:rPr>
        <w:t xml:space="preserve">Приложение </w:t>
      </w:r>
      <w:r>
        <w:rPr>
          <w:rFonts w:eastAsia="Times New Roman" w:cs="Arial"/>
          <w:bCs/>
          <w:kern w:val="32"/>
          <w:sz w:val="24"/>
          <w:szCs w:val="24"/>
          <w:lang w:eastAsia="ru-RU"/>
        </w:rPr>
        <w:t>2</w:t>
      </w:r>
    </w:p>
    <w:p w:rsidR="00B55F9E" w:rsidRDefault="00B55F9E" w:rsidP="00B55F9E">
      <w:pPr>
        <w:jc w:val="center"/>
        <w:rPr>
          <w:rFonts w:eastAsia="Times New Roman"/>
          <w:b/>
          <w:lang w:eastAsia="ru-RU"/>
        </w:rPr>
      </w:pPr>
    </w:p>
    <w:p w:rsidR="00A33988" w:rsidRPr="005F5FE5" w:rsidRDefault="00A33988" w:rsidP="00A33988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5F5FE5">
        <w:rPr>
          <w:rFonts w:eastAsia="Times New Roman"/>
          <w:b/>
          <w:sz w:val="24"/>
          <w:szCs w:val="24"/>
          <w:lang w:eastAsia="ru-RU"/>
        </w:rPr>
        <w:t>Сводные данные по классификации административно-территориальных единиц по химической опасности</w:t>
      </w:r>
    </w:p>
    <w:p w:rsidR="00975731" w:rsidRPr="005F5FE5" w:rsidRDefault="00975731" w:rsidP="00975731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F5FE5">
        <w:rPr>
          <w:rFonts w:eastAsia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DF7D8" wp14:editId="20A9F136">
                <wp:simplePos x="0" y="0"/>
                <wp:positionH relativeFrom="column">
                  <wp:posOffset>1866900</wp:posOffset>
                </wp:positionH>
                <wp:positionV relativeFrom="paragraph">
                  <wp:posOffset>160655</wp:posOffset>
                </wp:positionV>
                <wp:extent cx="6057900" cy="0"/>
                <wp:effectExtent l="0" t="0" r="19050" b="1905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2.65pt" to="62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3/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49Ca3rgCIiq1taE4elKvZqPpd4eUrlqi9jxSfDsbyMtCRvIuJWycgQt2/RfNIIYcvI59&#10;OjW2C5DQAXSKcpzvcvCTRxQOp+nkaZ6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"/>
            </w:pict>
          </mc:Fallback>
        </mc:AlternateContent>
      </w:r>
    </w:p>
    <w:p w:rsidR="00975731" w:rsidRPr="00A33988" w:rsidRDefault="00975731" w:rsidP="00975731">
      <w:pPr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A33988">
        <w:rPr>
          <w:rFonts w:eastAsia="Times New Roman"/>
          <w:color w:val="000000"/>
          <w:sz w:val="16"/>
          <w:szCs w:val="16"/>
          <w:lang w:eastAsia="ru-RU"/>
        </w:rPr>
        <w:t>(</w:t>
      </w:r>
      <w:r w:rsidR="005340FB">
        <w:rPr>
          <w:rFonts w:eastAsia="Times New Roman"/>
          <w:color w:val="000000"/>
          <w:sz w:val="16"/>
          <w:szCs w:val="16"/>
          <w:lang w:eastAsia="ru-RU"/>
        </w:rPr>
        <w:t xml:space="preserve">МО, </w:t>
      </w:r>
      <w:r w:rsidRPr="00A33988">
        <w:rPr>
          <w:rFonts w:eastAsia="Times New Roman"/>
          <w:color w:val="000000"/>
          <w:sz w:val="16"/>
          <w:szCs w:val="16"/>
          <w:lang w:eastAsia="ru-RU"/>
        </w:rPr>
        <w:t>субъект Российской Федерации)</w:t>
      </w:r>
    </w:p>
    <w:p w:rsidR="00975731" w:rsidRPr="00A33988" w:rsidRDefault="00975731" w:rsidP="00975731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33988">
        <w:rPr>
          <w:rFonts w:eastAsia="Times New Roman"/>
          <w:b/>
          <w:color w:val="000000"/>
          <w:sz w:val="24"/>
          <w:szCs w:val="24"/>
          <w:lang w:eastAsia="ru-RU"/>
        </w:rPr>
        <w:t>по состоянию на 20</w:t>
      </w:r>
      <w:r w:rsidR="005340FB">
        <w:rPr>
          <w:rFonts w:eastAsia="Times New Roman"/>
          <w:b/>
          <w:color w:val="000000"/>
          <w:sz w:val="24"/>
          <w:szCs w:val="24"/>
          <w:lang w:eastAsia="ru-RU"/>
        </w:rPr>
        <w:t>___</w:t>
      </w:r>
      <w:r w:rsidRPr="00A33988">
        <w:rPr>
          <w:rFonts w:eastAsia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33988" w:rsidRPr="00E33C09" w:rsidRDefault="00A33988" w:rsidP="00A33988">
      <w:pPr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559"/>
        <w:gridCol w:w="1560"/>
        <w:gridCol w:w="1526"/>
        <w:gridCol w:w="1025"/>
        <w:gridCol w:w="1418"/>
        <w:gridCol w:w="1134"/>
        <w:gridCol w:w="1134"/>
        <w:gridCol w:w="1282"/>
        <w:gridCol w:w="1346"/>
      </w:tblGrid>
      <w:tr w:rsidR="00A33988" w:rsidRPr="00D7254A" w:rsidTr="007B4AAA">
        <w:tc>
          <w:tcPr>
            <w:tcW w:w="567" w:type="dxa"/>
            <w:vMerge w:val="restart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7254A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59" w:type="dxa"/>
            <w:vMerge w:val="restart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населения, </w:t>
            </w:r>
            <w:proofErr w:type="gramStart"/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D7254A">
              <w:rPr>
                <w:rFonts w:eastAsia="Times New Roman"/>
                <w:sz w:val="20"/>
                <w:szCs w:val="20"/>
                <w:lang w:eastAsia="ru-RU"/>
              </w:rPr>
              <w:t xml:space="preserve"> в МО,</w:t>
            </w:r>
            <w:r w:rsidRPr="00D7254A">
              <w:rPr>
                <w:rFonts w:eastAsia="Times New Roman"/>
                <w:sz w:val="20"/>
                <w:szCs w:val="20"/>
                <w:lang w:eastAsia="ru-RU"/>
              </w:rPr>
              <w:br/>
              <w:t>тыс. чел.</w:t>
            </w:r>
          </w:p>
        </w:tc>
        <w:tc>
          <w:tcPr>
            <w:tcW w:w="5529" w:type="dxa"/>
            <w:gridSpan w:val="4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Наименование ХОО и их краткая характеристика</w:t>
            </w:r>
          </w:p>
        </w:tc>
        <w:tc>
          <w:tcPr>
            <w:tcW w:w="2268" w:type="dxa"/>
            <w:gridSpan w:val="2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Масштабы заражения при аварии на наибольшей единичной емкости</w:t>
            </w:r>
          </w:p>
        </w:tc>
        <w:tc>
          <w:tcPr>
            <w:tcW w:w="1282" w:type="dxa"/>
            <w:vMerge w:val="restart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 xml:space="preserve">Доля населения, </w:t>
            </w:r>
            <w:proofErr w:type="spellStart"/>
            <w:proofErr w:type="gramStart"/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прожива-ющего</w:t>
            </w:r>
            <w:proofErr w:type="spellEnd"/>
            <w:proofErr w:type="gramEnd"/>
            <w:r w:rsidRPr="00D7254A">
              <w:rPr>
                <w:rFonts w:eastAsia="Times New Roman"/>
                <w:sz w:val="20"/>
                <w:szCs w:val="20"/>
                <w:lang w:eastAsia="ru-RU"/>
              </w:rPr>
              <w:t xml:space="preserve"> в зоне ВХЗ, %</w:t>
            </w:r>
          </w:p>
        </w:tc>
        <w:tc>
          <w:tcPr>
            <w:tcW w:w="1346" w:type="dxa"/>
            <w:vMerge w:val="restart"/>
          </w:tcPr>
          <w:p w:rsidR="00A33988" w:rsidRPr="002F46F1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46F1">
              <w:rPr>
                <w:rFonts w:eastAsia="Times New Roman"/>
                <w:sz w:val="20"/>
                <w:szCs w:val="20"/>
                <w:lang w:eastAsia="ru-RU"/>
              </w:rPr>
              <w:t>Степень химической опасности МО</w:t>
            </w:r>
          </w:p>
          <w:p w:rsidR="00E53A79" w:rsidRPr="00E53A79" w:rsidRDefault="00E53A79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988" w:rsidRPr="00D7254A" w:rsidTr="007B4AAA">
        <w:tc>
          <w:tcPr>
            <w:tcW w:w="567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Наименование ХОО</w:t>
            </w:r>
          </w:p>
        </w:tc>
        <w:tc>
          <w:tcPr>
            <w:tcW w:w="1526" w:type="dxa"/>
            <w:vMerge w:val="restart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Наименование АХОВ</w:t>
            </w:r>
          </w:p>
        </w:tc>
        <w:tc>
          <w:tcPr>
            <w:tcW w:w="2443" w:type="dxa"/>
            <w:gridSpan w:val="2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АХОВ, </w:t>
            </w:r>
            <w:proofErr w:type="gramStart"/>
            <w:r w:rsidRPr="00D7254A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vMerge w:val="restart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 xml:space="preserve">Глубина, </w:t>
            </w:r>
            <w:proofErr w:type="gramStart"/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Площадь, кв. км</w:t>
            </w:r>
          </w:p>
        </w:tc>
        <w:tc>
          <w:tcPr>
            <w:tcW w:w="1282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988" w:rsidRPr="00D7254A" w:rsidTr="007B4AAA">
        <w:tc>
          <w:tcPr>
            <w:tcW w:w="567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8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В наибольшей емкости</w:t>
            </w:r>
          </w:p>
        </w:tc>
        <w:tc>
          <w:tcPr>
            <w:tcW w:w="1134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988" w:rsidRPr="00D7254A" w:rsidTr="007B4AAA">
        <w:tc>
          <w:tcPr>
            <w:tcW w:w="567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6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5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2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6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574CBA" w:rsidRPr="00D7254A" w:rsidTr="007B4AAA">
        <w:tc>
          <w:tcPr>
            <w:tcW w:w="567" w:type="dxa"/>
          </w:tcPr>
          <w:p w:rsidR="00574CBA" w:rsidRPr="00D7254A" w:rsidRDefault="00574CBA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74CBA" w:rsidRPr="00D7254A" w:rsidRDefault="00574CBA" w:rsidP="00ED01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CBA" w:rsidRPr="00D7254A" w:rsidRDefault="00574CBA" w:rsidP="00ED01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74CBA" w:rsidRPr="00D7254A" w:rsidRDefault="00574CBA" w:rsidP="00D725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690337" w:rsidRPr="00D7254A" w:rsidRDefault="00690337" w:rsidP="00D7254A">
            <w:pPr>
              <w:pStyle w:val="ac"/>
              <w:suppressAutoHyphens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574CBA" w:rsidRPr="00D7254A" w:rsidRDefault="00574CBA" w:rsidP="00D725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74CBA" w:rsidRPr="00D7254A" w:rsidRDefault="00574CBA" w:rsidP="00574C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4CBA" w:rsidRPr="00D7254A" w:rsidRDefault="00574CBA" w:rsidP="00AB59C5">
            <w:pPr>
              <w:pStyle w:val="ac"/>
              <w:suppressAutoHyphens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59C5" w:rsidRPr="00D7254A" w:rsidRDefault="00AB59C5" w:rsidP="0062523F">
            <w:pPr>
              <w:pStyle w:val="ac"/>
              <w:suppressAutoHyphens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574CBA" w:rsidRPr="00D7254A" w:rsidRDefault="00574CBA" w:rsidP="00ED0171">
            <w:pPr>
              <w:pStyle w:val="ac"/>
              <w:suppressAutoHyphens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574CBA" w:rsidRPr="00D7254A" w:rsidRDefault="00574CBA" w:rsidP="00ED0171">
            <w:pPr>
              <w:pStyle w:val="ac"/>
              <w:suppressAutoHyphens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A33988" w:rsidRPr="00A33988" w:rsidRDefault="00A33988" w:rsidP="00A33988">
      <w:pPr>
        <w:rPr>
          <w:rFonts w:eastAsia="Times New Roman"/>
          <w:lang w:eastAsia="ru-RU"/>
        </w:rPr>
      </w:pPr>
    </w:p>
    <w:p w:rsidR="00F95877" w:rsidRDefault="00F95877" w:rsidP="004B058B">
      <w:pPr>
        <w:jc w:val="left"/>
        <w:rPr>
          <w:rFonts w:eastAsia="Calibri"/>
          <w:sz w:val="20"/>
          <w:szCs w:val="20"/>
          <w:lang w:eastAsia="ru-RU"/>
        </w:rPr>
      </w:pPr>
    </w:p>
    <w:p w:rsidR="007051C1" w:rsidRDefault="007051C1" w:rsidP="004B058B">
      <w:pPr>
        <w:jc w:val="left"/>
        <w:rPr>
          <w:rFonts w:eastAsia="Calibri"/>
          <w:sz w:val="20"/>
          <w:szCs w:val="20"/>
          <w:lang w:eastAsia="ru-RU"/>
        </w:rPr>
      </w:pPr>
    </w:p>
    <w:p w:rsidR="007051C1" w:rsidRDefault="007051C1" w:rsidP="004B058B">
      <w:pPr>
        <w:jc w:val="left"/>
        <w:rPr>
          <w:rFonts w:eastAsia="Calibri"/>
          <w:sz w:val="20"/>
          <w:szCs w:val="20"/>
          <w:lang w:eastAsia="ru-RU"/>
        </w:rPr>
      </w:pPr>
    </w:p>
    <w:p w:rsidR="007051C1" w:rsidRDefault="007051C1" w:rsidP="004B058B">
      <w:pPr>
        <w:jc w:val="left"/>
        <w:rPr>
          <w:rFonts w:eastAsia="Calibri"/>
          <w:sz w:val="20"/>
          <w:szCs w:val="20"/>
          <w:lang w:eastAsia="ru-RU"/>
        </w:rPr>
      </w:pPr>
    </w:p>
    <w:p w:rsidR="007051C1" w:rsidRDefault="007051C1" w:rsidP="004B058B">
      <w:pPr>
        <w:jc w:val="left"/>
        <w:rPr>
          <w:rFonts w:eastAsia="Calibri"/>
          <w:sz w:val="20"/>
          <w:szCs w:val="20"/>
          <w:lang w:eastAsia="ru-RU"/>
        </w:rPr>
      </w:pPr>
    </w:p>
    <w:p w:rsidR="007051C1" w:rsidRDefault="007051C1" w:rsidP="004B058B">
      <w:pPr>
        <w:jc w:val="left"/>
        <w:rPr>
          <w:rFonts w:eastAsia="Calibri"/>
          <w:sz w:val="20"/>
          <w:szCs w:val="20"/>
          <w:lang w:eastAsia="ru-RU"/>
        </w:rPr>
      </w:pPr>
    </w:p>
    <w:p w:rsidR="007051C1" w:rsidRDefault="007051C1" w:rsidP="004B058B">
      <w:pPr>
        <w:jc w:val="left"/>
        <w:rPr>
          <w:rFonts w:eastAsia="Calibri"/>
          <w:sz w:val="20"/>
          <w:szCs w:val="20"/>
          <w:lang w:eastAsia="ru-RU"/>
        </w:rPr>
      </w:pPr>
    </w:p>
    <w:p w:rsidR="007051C1" w:rsidRDefault="007051C1" w:rsidP="004B058B">
      <w:pPr>
        <w:jc w:val="left"/>
        <w:rPr>
          <w:rFonts w:eastAsia="Calibri"/>
          <w:sz w:val="20"/>
          <w:szCs w:val="20"/>
          <w:lang w:eastAsia="ru-RU"/>
        </w:rPr>
      </w:pPr>
    </w:p>
    <w:p w:rsidR="00F95877" w:rsidRDefault="00F95877" w:rsidP="004B058B">
      <w:pPr>
        <w:jc w:val="left"/>
        <w:rPr>
          <w:rFonts w:eastAsia="Calibri"/>
          <w:sz w:val="20"/>
          <w:szCs w:val="20"/>
          <w:lang w:eastAsia="ru-RU"/>
        </w:rPr>
      </w:pPr>
    </w:p>
    <w:p w:rsidR="00F95877" w:rsidRPr="00CE575F" w:rsidRDefault="00F95877" w:rsidP="004B058B">
      <w:pPr>
        <w:jc w:val="left"/>
        <w:rPr>
          <w:rFonts w:eastAsia="Calibri"/>
          <w:sz w:val="20"/>
          <w:szCs w:val="20"/>
          <w:lang w:eastAsia="ru-RU"/>
        </w:rPr>
      </w:pPr>
    </w:p>
    <w:sectPr w:rsidR="00F95877" w:rsidRPr="00CE575F" w:rsidSect="00A33988">
      <w:headerReference w:type="default" r:id="rId9"/>
      <w:footerReference w:type="default" r:id="rId10"/>
      <w:footerReference w:type="first" r:id="rId11"/>
      <w:pgSz w:w="16838" w:h="11906" w:orient="landscape" w:code="9"/>
      <w:pgMar w:top="1276" w:right="1134" w:bottom="155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21" w:rsidRDefault="00FB5B21" w:rsidP="009E419E">
      <w:r>
        <w:separator/>
      </w:r>
    </w:p>
  </w:endnote>
  <w:endnote w:type="continuationSeparator" w:id="0">
    <w:p w:rsidR="00FB5B21" w:rsidRDefault="00FB5B21" w:rsidP="009E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llamette SF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AD" w:rsidRPr="00A171F2" w:rsidRDefault="006B30AD" w:rsidP="00A171F2">
    <w:pPr>
      <w:pStyle w:val="a5"/>
      <w:jc w:val="center"/>
    </w:pPr>
  </w:p>
  <w:p w:rsidR="006B30AD" w:rsidRDefault="006B30AD">
    <w:pPr>
      <w:pStyle w:val="a5"/>
    </w:pPr>
  </w:p>
  <w:p w:rsidR="006B30AD" w:rsidRPr="00A171F2" w:rsidRDefault="006B30AD" w:rsidP="00A171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AD" w:rsidRDefault="006B30AD" w:rsidP="00A171F2">
    <w:pPr>
      <w:pStyle w:val="a5"/>
      <w:jc w:val="center"/>
    </w:pPr>
  </w:p>
  <w:p w:rsidR="006B30AD" w:rsidRPr="008F1E44" w:rsidRDefault="006B30AD" w:rsidP="00465AE8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21" w:rsidRDefault="00FB5B21" w:rsidP="009E419E">
      <w:r>
        <w:separator/>
      </w:r>
    </w:p>
  </w:footnote>
  <w:footnote w:type="continuationSeparator" w:id="0">
    <w:p w:rsidR="00FB5B21" w:rsidRDefault="00FB5B21" w:rsidP="009E4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1081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B30AD" w:rsidRPr="008F1E44" w:rsidRDefault="006B30AD" w:rsidP="00B50DA3">
        <w:pPr>
          <w:pStyle w:val="af0"/>
          <w:jc w:val="center"/>
          <w:rPr>
            <w:sz w:val="24"/>
            <w:szCs w:val="24"/>
          </w:rPr>
        </w:pPr>
        <w:r w:rsidRPr="008F1E44">
          <w:rPr>
            <w:sz w:val="24"/>
            <w:szCs w:val="24"/>
          </w:rPr>
          <w:fldChar w:fldCharType="begin"/>
        </w:r>
        <w:r w:rsidRPr="008F1E44">
          <w:rPr>
            <w:sz w:val="24"/>
            <w:szCs w:val="24"/>
          </w:rPr>
          <w:instrText>PAGE   \* MERGEFORMAT</w:instrText>
        </w:r>
        <w:r w:rsidRPr="008F1E44">
          <w:rPr>
            <w:sz w:val="24"/>
            <w:szCs w:val="24"/>
          </w:rPr>
          <w:fldChar w:fldCharType="separate"/>
        </w:r>
        <w:r w:rsidR="002E6E04">
          <w:rPr>
            <w:noProof/>
            <w:sz w:val="24"/>
            <w:szCs w:val="24"/>
          </w:rPr>
          <w:t>2</w:t>
        </w:r>
        <w:r w:rsidRPr="008F1E4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24B"/>
    <w:multiLevelType w:val="hybridMultilevel"/>
    <w:tmpl w:val="07CEE722"/>
    <w:lvl w:ilvl="0" w:tplc="EF4E0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86485"/>
    <w:multiLevelType w:val="hybridMultilevel"/>
    <w:tmpl w:val="FA0A0F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E70D01"/>
    <w:multiLevelType w:val="hybridMultilevel"/>
    <w:tmpl w:val="11E60D72"/>
    <w:lvl w:ilvl="0" w:tplc="0E38E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A3D10"/>
    <w:multiLevelType w:val="hybridMultilevel"/>
    <w:tmpl w:val="8A345BA8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E52D71"/>
    <w:multiLevelType w:val="hybridMultilevel"/>
    <w:tmpl w:val="09EC042C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647777"/>
    <w:multiLevelType w:val="hybridMultilevel"/>
    <w:tmpl w:val="D864F210"/>
    <w:lvl w:ilvl="0" w:tplc="AA109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04205D"/>
    <w:multiLevelType w:val="hybridMultilevel"/>
    <w:tmpl w:val="A072B8C6"/>
    <w:lvl w:ilvl="0" w:tplc="FD7C0F40">
      <w:start w:val="1"/>
      <w:numFmt w:val="bullet"/>
      <w:lvlText w:val="–"/>
      <w:lvlJc w:val="left"/>
      <w:pPr>
        <w:ind w:left="720" w:hanging="360"/>
      </w:pPr>
      <w:rPr>
        <w:rFonts w:ascii="Willamette SF" w:hAnsi="Willamette SF" w:hint="default"/>
      </w:rPr>
    </w:lvl>
    <w:lvl w:ilvl="1" w:tplc="FD7C0F40">
      <w:start w:val="1"/>
      <w:numFmt w:val="bullet"/>
      <w:lvlText w:val="–"/>
      <w:lvlJc w:val="left"/>
      <w:pPr>
        <w:ind w:left="1440" w:hanging="360"/>
      </w:pPr>
      <w:rPr>
        <w:rFonts w:ascii="Willamette SF" w:hAnsi="Willamette SF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5079E"/>
    <w:multiLevelType w:val="hybridMultilevel"/>
    <w:tmpl w:val="C16284B0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F126C7"/>
    <w:multiLevelType w:val="hybridMultilevel"/>
    <w:tmpl w:val="AA4EF9D0"/>
    <w:lvl w:ilvl="0" w:tplc="FD7C0F40">
      <w:start w:val="1"/>
      <w:numFmt w:val="bullet"/>
      <w:lvlText w:val="–"/>
      <w:lvlJc w:val="left"/>
      <w:pPr>
        <w:ind w:left="1428" w:hanging="360"/>
      </w:pPr>
      <w:rPr>
        <w:rFonts w:ascii="Willamette SF" w:hAnsi="Willamette SF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DC4381"/>
    <w:multiLevelType w:val="hybridMultilevel"/>
    <w:tmpl w:val="DA988306"/>
    <w:lvl w:ilvl="0" w:tplc="FD7C0F40">
      <w:start w:val="1"/>
      <w:numFmt w:val="bullet"/>
      <w:lvlText w:val="–"/>
      <w:lvlJc w:val="left"/>
      <w:pPr>
        <w:ind w:left="1428" w:hanging="360"/>
      </w:pPr>
      <w:rPr>
        <w:rFonts w:ascii="Willamette SF" w:hAnsi="Willamette SF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20043A"/>
    <w:multiLevelType w:val="hybridMultilevel"/>
    <w:tmpl w:val="1796306A"/>
    <w:lvl w:ilvl="0" w:tplc="FDE02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9F7819"/>
    <w:multiLevelType w:val="hybridMultilevel"/>
    <w:tmpl w:val="48ECD594"/>
    <w:lvl w:ilvl="0" w:tplc="C85CF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AC08E9"/>
    <w:multiLevelType w:val="hybridMultilevel"/>
    <w:tmpl w:val="0C569748"/>
    <w:lvl w:ilvl="0" w:tplc="FD7C0F40">
      <w:start w:val="1"/>
      <w:numFmt w:val="bullet"/>
      <w:lvlText w:val="–"/>
      <w:lvlJc w:val="left"/>
      <w:pPr>
        <w:ind w:left="1428" w:hanging="360"/>
      </w:pPr>
      <w:rPr>
        <w:rFonts w:ascii="Willamette SF" w:hAnsi="Willamette SF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36A1AD1"/>
    <w:multiLevelType w:val="hybridMultilevel"/>
    <w:tmpl w:val="849E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47FD9"/>
    <w:multiLevelType w:val="hybridMultilevel"/>
    <w:tmpl w:val="1E169FFE"/>
    <w:lvl w:ilvl="0" w:tplc="EF4E0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410FF3"/>
    <w:multiLevelType w:val="hybridMultilevel"/>
    <w:tmpl w:val="515EF2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6C4D80"/>
    <w:multiLevelType w:val="hybridMultilevel"/>
    <w:tmpl w:val="9D32F0C8"/>
    <w:lvl w:ilvl="0" w:tplc="F25C32BC">
      <w:start w:val="1"/>
      <w:numFmt w:val="decimal"/>
      <w:lvlText w:val="%1"/>
      <w:lvlJc w:val="left"/>
      <w:pPr>
        <w:ind w:left="1834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CD6689"/>
    <w:multiLevelType w:val="hybridMultilevel"/>
    <w:tmpl w:val="A93E49D6"/>
    <w:lvl w:ilvl="0" w:tplc="EF4E0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A02F57"/>
    <w:multiLevelType w:val="hybridMultilevel"/>
    <w:tmpl w:val="A586A050"/>
    <w:lvl w:ilvl="0" w:tplc="FD7C0F40">
      <w:start w:val="1"/>
      <w:numFmt w:val="bullet"/>
      <w:lvlText w:val="–"/>
      <w:lvlJc w:val="left"/>
      <w:pPr>
        <w:ind w:left="720" w:hanging="360"/>
      </w:pPr>
      <w:rPr>
        <w:rFonts w:ascii="Willamette SF" w:hAnsi="Willamette SF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54B7"/>
    <w:multiLevelType w:val="hybridMultilevel"/>
    <w:tmpl w:val="F7AE8EFC"/>
    <w:lvl w:ilvl="0" w:tplc="6916D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0D47AD"/>
    <w:multiLevelType w:val="hybridMultilevel"/>
    <w:tmpl w:val="53A2DA9A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08207D"/>
    <w:multiLevelType w:val="multilevel"/>
    <w:tmpl w:val="BA0E2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063700B"/>
    <w:multiLevelType w:val="hybridMultilevel"/>
    <w:tmpl w:val="70108C3A"/>
    <w:lvl w:ilvl="0" w:tplc="FD7C0F40">
      <w:start w:val="1"/>
      <w:numFmt w:val="bullet"/>
      <w:lvlText w:val="–"/>
      <w:lvlJc w:val="left"/>
      <w:pPr>
        <w:ind w:left="1428" w:hanging="360"/>
      </w:pPr>
      <w:rPr>
        <w:rFonts w:ascii="Willamette SF" w:hAnsi="Willamette SF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51D54C7"/>
    <w:multiLevelType w:val="hybridMultilevel"/>
    <w:tmpl w:val="75C6BA26"/>
    <w:lvl w:ilvl="0" w:tplc="785AB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ED288B"/>
    <w:multiLevelType w:val="hybridMultilevel"/>
    <w:tmpl w:val="50C85DB2"/>
    <w:lvl w:ilvl="0" w:tplc="EF4E0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BB1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A833E5E"/>
    <w:multiLevelType w:val="hybridMultilevel"/>
    <w:tmpl w:val="C538785C"/>
    <w:lvl w:ilvl="0" w:tplc="7D582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5054BA"/>
    <w:multiLevelType w:val="hybridMultilevel"/>
    <w:tmpl w:val="6A12A652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12"/>
  </w:num>
  <w:num w:numId="5">
    <w:abstractNumId w:val="25"/>
  </w:num>
  <w:num w:numId="6">
    <w:abstractNumId w:val="21"/>
  </w:num>
  <w:num w:numId="7">
    <w:abstractNumId w:val="18"/>
  </w:num>
  <w:num w:numId="8">
    <w:abstractNumId w:val="6"/>
  </w:num>
  <w:num w:numId="9">
    <w:abstractNumId w:val="23"/>
  </w:num>
  <w:num w:numId="10">
    <w:abstractNumId w:val="27"/>
  </w:num>
  <w:num w:numId="11">
    <w:abstractNumId w:val="20"/>
  </w:num>
  <w:num w:numId="12">
    <w:abstractNumId w:val="11"/>
  </w:num>
  <w:num w:numId="13">
    <w:abstractNumId w:val="15"/>
  </w:num>
  <w:num w:numId="14">
    <w:abstractNumId w:val="7"/>
  </w:num>
  <w:num w:numId="15">
    <w:abstractNumId w:val="3"/>
  </w:num>
  <w:num w:numId="16">
    <w:abstractNumId w:val="4"/>
  </w:num>
  <w:num w:numId="17">
    <w:abstractNumId w:val="19"/>
  </w:num>
  <w:num w:numId="18">
    <w:abstractNumId w:val="1"/>
  </w:num>
  <w:num w:numId="19">
    <w:abstractNumId w:val="11"/>
  </w:num>
  <w:num w:numId="20">
    <w:abstractNumId w:val="10"/>
  </w:num>
  <w:num w:numId="21">
    <w:abstractNumId w:val="0"/>
  </w:num>
  <w:num w:numId="22">
    <w:abstractNumId w:val="17"/>
  </w:num>
  <w:num w:numId="23">
    <w:abstractNumId w:val="24"/>
  </w:num>
  <w:num w:numId="24">
    <w:abstractNumId w:val="14"/>
  </w:num>
  <w:num w:numId="25">
    <w:abstractNumId w:val="26"/>
  </w:num>
  <w:num w:numId="26">
    <w:abstractNumId w:val="16"/>
  </w:num>
  <w:num w:numId="27">
    <w:abstractNumId w:val="13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95"/>
    <w:rsid w:val="00007C45"/>
    <w:rsid w:val="00012BA3"/>
    <w:rsid w:val="000133FB"/>
    <w:rsid w:val="00020043"/>
    <w:rsid w:val="00020734"/>
    <w:rsid w:val="00021F46"/>
    <w:rsid w:val="0003164B"/>
    <w:rsid w:val="00034983"/>
    <w:rsid w:val="00035FAA"/>
    <w:rsid w:val="000368AF"/>
    <w:rsid w:val="00041A83"/>
    <w:rsid w:val="00051AFB"/>
    <w:rsid w:val="00061D20"/>
    <w:rsid w:val="00063B57"/>
    <w:rsid w:val="00071115"/>
    <w:rsid w:val="000732A6"/>
    <w:rsid w:val="00073B83"/>
    <w:rsid w:val="00077350"/>
    <w:rsid w:val="0008011C"/>
    <w:rsid w:val="00090B32"/>
    <w:rsid w:val="00092B65"/>
    <w:rsid w:val="00097B32"/>
    <w:rsid w:val="000A0504"/>
    <w:rsid w:val="000A48B4"/>
    <w:rsid w:val="000A5D06"/>
    <w:rsid w:val="000A60B9"/>
    <w:rsid w:val="000B38A2"/>
    <w:rsid w:val="000D02A3"/>
    <w:rsid w:val="000D659E"/>
    <w:rsid w:val="000F0884"/>
    <w:rsid w:val="00100556"/>
    <w:rsid w:val="0010501C"/>
    <w:rsid w:val="001129E8"/>
    <w:rsid w:val="00112CE8"/>
    <w:rsid w:val="00115F34"/>
    <w:rsid w:val="00116E65"/>
    <w:rsid w:val="00117C91"/>
    <w:rsid w:val="001210FF"/>
    <w:rsid w:val="00123A4A"/>
    <w:rsid w:val="00125544"/>
    <w:rsid w:val="0014400C"/>
    <w:rsid w:val="00146B27"/>
    <w:rsid w:val="00150A34"/>
    <w:rsid w:val="0015100F"/>
    <w:rsid w:val="001521F5"/>
    <w:rsid w:val="00160191"/>
    <w:rsid w:val="001609EF"/>
    <w:rsid w:val="00163ADF"/>
    <w:rsid w:val="00163E73"/>
    <w:rsid w:val="001641EC"/>
    <w:rsid w:val="00164227"/>
    <w:rsid w:val="00166E1A"/>
    <w:rsid w:val="001730F9"/>
    <w:rsid w:val="00182E22"/>
    <w:rsid w:val="0018396F"/>
    <w:rsid w:val="00186AF1"/>
    <w:rsid w:val="00190004"/>
    <w:rsid w:val="001933F6"/>
    <w:rsid w:val="001938CE"/>
    <w:rsid w:val="00195AC0"/>
    <w:rsid w:val="001A05AC"/>
    <w:rsid w:val="001A0E79"/>
    <w:rsid w:val="001A0FEB"/>
    <w:rsid w:val="001A122E"/>
    <w:rsid w:val="001A1A40"/>
    <w:rsid w:val="001A26AB"/>
    <w:rsid w:val="001A59ED"/>
    <w:rsid w:val="001A6DDE"/>
    <w:rsid w:val="001B32D1"/>
    <w:rsid w:val="001B68DE"/>
    <w:rsid w:val="001C413A"/>
    <w:rsid w:val="001C73C8"/>
    <w:rsid w:val="001D3CEE"/>
    <w:rsid w:val="001D3D16"/>
    <w:rsid w:val="001D43EA"/>
    <w:rsid w:val="001E0FC2"/>
    <w:rsid w:val="001E406A"/>
    <w:rsid w:val="001F1F72"/>
    <w:rsid w:val="001F4D96"/>
    <w:rsid w:val="0020043F"/>
    <w:rsid w:val="00207890"/>
    <w:rsid w:val="002078B0"/>
    <w:rsid w:val="00212F5A"/>
    <w:rsid w:val="0022538B"/>
    <w:rsid w:val="00226138"/>
    <w:rsid w:val="002265F1"/>
    <w:rsid w:val="00233621"/>
    <w:rsid w:val="00233F80"/>
    <w:rsid w:val="00235096"/>
    <w:rsid w:val="00235B89"/>
    <w:rsid w:val="00235F4B"/>
    <w:rsid w:val="00236ADC"/>
    <w:rsid w:val="00236C50"/>
    <w:rsid w:val="002633AC"/>
    <w:rsid w:val="00270EF4"/>
    <w:rsid w:val="002717AE"/>
    <w:rsid w:val="00277C84"/>
    <w:rsid w:val="00286FC1"/>
    <w:rsid w:val="00287849"/>
    <w:rsid w:val="002879D4"/>
    <w:rsid w:val="00291BFF"/>
    <w:rsid w:val="00293D91"/>
    <w:rsid w:val="00294D3B"/>
    <w:rsid w:val="00295FE3"/>
    <w:rsid w:val="002A58AC"/>
    <w:rsid w:val="002B0251"/>
    <w:rsid w:val="002B0D5E"/>
    <w:rsid w:val="002B1830"/>
    <w:rsid w:val="002B5070"/>
    <w:rsid w:val="002C4097"/>
    <w:rsid w:val="002C56A3"/>
    <w:rsid w:val="002D1740"/>
    <w:rsid w:val="002D2D51"/>
    <w:rsid w:val="002D355F"/>
    <w:rsid w:val="002D6F04"/>
    <w:rsid w:val="002E0F03"/>
    <w:rsid w:val="002E6E04"/>
    <w:rsid w:val="002E7347"/>
    <w:rsid w:val="002F46F1"/>
    <w:rsid w:val="002F58DB"/>
    <w:rsid w:val="00311C89"/>
    <w:rsid w:val="0031212A"/>
    <w:rsid w:val="00324111"/>
    <w:rsid w:val="003247F2"/>
    <w:rsid w:val="00336986"/>
    <w:rsid w:val="00361222"/>
    <w:rsid w:val="00365AE7"/>
    <w:rsid w:val="00367227"/>
    <w:rsid w:val="00367D98"/>
    <w:rsid w:val="00373E01"/>
    <w:rsid w:val="0038157E"/>
    <w:rsid w:val="003823E9"/>
    <w:rsid w:val="00383E92"/>
    <w:rsid w:val="00390CE0"/>
    <w:rsid w:val="00393585"/>
    <w:rsid w:val="00395954"/>
    <w:rsid w:val="003A0099"/>
    <w:rsid w:val="003A2AE0"/>
    <w:rsid w:val="003A7E45"/>
    <w:rsid w:val="003B1B0C"/>
    <w:rsid w:val="003B1C69"/>
    <w:rsid w:val="003B3E44"/>
    <w:rsid w:val="003B5C92"/>
    <w:rsid w:val="003B637C"/>
    <w:rsid w:val="003C14FB"/>
    <w:rsid w:val="003C413C"/>
    <w:rsid w:val="003C42D9"/>
    <w:rsid w:val="003C5F42"/>
    <w:rsid w:val="003C6627"/>
    <w:rsid w:val="003D4BAB"/>
    <w:rsid w:val="003E7C10"/>
    <w:rsid w:val="003F121A"/>
    <w:rsid w:val="003F1F56"/>
    <w:rsid w:val="003F3154"/>
    <w:rsid w:val="003F412F"/>
    <w:rsid w:val="00405DAB"/>
    <w:rsid w:val="00410E95"/>
    <w:rsid w:val="00413437"/>
    <w:rsid w:val="0041595B"/>
    <w:rsid w:val="004176A6"/>
    <w:rsid w:val="004261BC"/>
    <w:rsid w:val="00440032"/>
    <w:rsid w:val="00453C5E"/>
    <w:rsid w:val="0045566E"/>
    <w:rsid w:val="00465AAF"/>
    <w:rsid w:val="00465AE8"/>
    <w:rsid w:val="0047082F"/>
    <w:rsid w:val="00476456"/>
    <w:rsid w:val="00482AA2"/>
    <w:rsid w:val="00483982"/>
    <w:rsid w:val="00483ADA"/>
    <w:rsid w:val="004916D1"/>
    <w:rsid w:val="004923B3"/>
    <w:rsid w:val="0049319A"/>
    <w:rsid w:val="004A515F"/>
    <w:rsid w:val="004A6EDA"/>
    <w:rsid w:val="004B00E5"/>
    <w:rsid w:val="004B058B"/>
    <w:rsid w:val="004B4207"/>
    <w:rsid w:val="004B5E6C"/>
    <w:rsid w:val="004C0B1D"/>
    <w:rsid w:val="004C4B4A"/>
    <w:rsid w:val="004D260E"/>
    <w:rsid w:val="004D6AB6"/>
    <w:rsid w:val="004E5AF9"/>
    <w:rsid w:val="004E640F"/>
    <w:rsid w:val="004F3875"/>
    <w:rsid w:val="004F5615"/>
    <w:rsid w:val="004F584A"/>
    <w:rsid w:val="004F7B2D"/>
    <w:rsid w:val="00502AB7"/>
    <w:rsid w:val="00511F2E"/>
    <w:rsid w:val="00516564"/>
    <w:rsid w:val="00521904"/>
    <w:rsid w:val="00521DEF"/>
    <w:rsid w:val="0052561C"/>
    <w:rsid w:val="00526D02"/>
    <w:rsid w:val="005340FB"/>
    <w:rsid w:val="005406BC"/>
    <w:rsid w:val="0054618F"/>
    <w:rsid w:val="005551C8"/>
    <w:rsid w:val="00555C17"/>
    <w:rsid w:val="005566C3"/>
    <w:rsid w:val="00561130"/>
    <w:rsid w:val="00562FD1"/>
    <w:rsid w:val="005646CA"/>
    <w:rsid w:val="005647D2"/>
    <w:rsid w:val="005722D1"/>
    <w:rsid w:val="00574A12"/>
    <w:rsid w:val="00574C22"/>
    <w:rsid w:val="00574CBA"/>
    <w:rsid w:val="005847D5"/>
    <w:rsid w:val="00585672"/>
    <w:rsid w:val="00586400"/>
    <w:rsid w:val="0059404E"/>
    <w:rsid w:val="00594088"/>
    <w:rsid w:val="005A15E5"/>
    <w:rsid w:val="005A2060"/>
    <w:rsid w:val="005A25F7"/>
    <w:rsid w:val="005A2AE4"/>
    <w:rsid w:val="005A304F"/>
    <w:rsid w:val="005A51F3"/>
    <w:rsid w:val="005B7E73"/>
    <w:rsid w:val="005C46FE"/>
    <w:rsid w:val="005C62CA"/>
    <w:rsid w:val="005C6915"/>
    <w:rsid w:val="005C77DF"/>
    <w:rsid w:val="005D0DE2"/>
    <w:rsid w:val="005D23D8"/>
    <w:rsid w:val="005D2945"/>
    <w:rsid w:val="005D3553"/>
    <w:rsid w:val="005D4585"/>
    <w:rsid w:val="005E36EA"/>
    <w:rsid w:val="005E70D3"/>
    <w:rsid w:val="005F1DB6"/>
    <w:rsid w:val="005F3A93"/>
    <w:rsid w:val="005F5FE5"/>
    <w:rsid w:val="005F6A98"/>
    <w:rsid w:val="006010D4"/>
    <w:rsid w:val="006041E9"/>
    <w:rsid w:val="00604B02"/>
    <w:rsid w:val="00605B09"/>
    <w:rsid w:val="006166EC"/>
    <w:rsid w:val="006203E6"/>
    <w:rsid w:val="00623B08"/>
    <w:rsid w:val="0062523F"/>
    <w:rsid w:val="00626804"/>
    <w:rsid w:val="00627099"/>
    <w:rsid w:val="00631023"/>
    <w:rsid w:val="006321BB"/>
    <w:rsid w:val="006331AC"/>
    <w:rsid w:val="00645B68"/>
    <w:rsid w:val="0065099F"/>
    <w:rsid w:val="006521CD"/>
    <w:rsid w:val="00654EF1"/>
    <w:rsid w:val="00664B44"/>
    <w:rsid w:val="00666422"/>
    <w:rsid w:val="006778EE"/>
    <w:rsid w:val="00682ADD"/>
    <w:rsid w:val="00683B96"/>
    <w:rsid w:val="006870D9"/>
    <w:rsid w:val="00687579"/>
    <w:rsid w:val="00690118"/>
    <w:rsid w:val="00690337"/>
    <w:rsid w:val="00695636"/>
    <w:rsid w:val="006977E8"/>
    <w:rsid w:val="006A472C"/>
    <w:rsid w:val="006A5D28"/>
    <w:rsid w:val="006B30AD"/>
    <w:rsid w:val="006B7BB7"/>
    <w:rsid w:val="006C44CF"/>
    <w:rsid w:val="006D1D4B"/>
    <w:rsid w:val="006E28BF"/>
    <w:rsid w:val="006E3173"/>
    <w:rsid w:val="006E5F18"/>
    <w:rsid w:val="006F3C4C"/>
    <w:rsid w:val="006F3D46"/>
    <w:rsid w:val="00703FE6"/>
    <w:rsid w:val="007051C1"/>
    <w:rsid w:val="00713F53"/>
    <w:rsid w:val="00715A99"/>
    <w:rsid w:val="00720832"/>
    <w:rsid w:val="00732754"/>
    <w:rsid w:val="00732EE1"/>
    <w:rsid w:val="0073675C"/>
    <w:rsid w:val="007417F8"/>
    <w:rsid w:val="00744945"/>
    <w:rsid w:val="0074682E"/>
    <w:rsid w:val="00751844"/>
    <w:rsid w:val="00760181"/>
    <w:rsid w:val="0076131C"/>
    <w:rsid w:val="00761349"/>
    <w:rsid w:val="00763F76"/>
    <w:rsid w:val="00764C1D"/>
    <w:rsid w:val="00777DDC"/>
    <w:rsid w:val="00782B44"/>
    <w:rsid w:val="0078373A"/>
    <w:rsid w:val="007870BB"/>
    <w:rsid w:val="00791ADE"/>
    <w:rsid w:val="007950A2"/>
    <w:rsid w:val="007953E3"/>
    <w:rsid w:val="0079551D"/>
    <w:rsid w:val="0079780A"/>
    <w:rsid w:val="007A1928"/>
    <w:rsid w:val="007B36E0"/>
    <w:rsid w:val="007B38EB"/>
    <w:rsid w:val="007B4AAA"/>
    <w:rsid w:val="007B78A5"/>
    <w:rsid w:val="007C1651"/>
    <w:rsid w:val="007C1910"/>
    <w:rsid w:val="007C3091"/>
    <w:rsid w:val="007D02E0"/>
    <w:rsid w:val="007E5A85"/>
    <w:rsid w:val="007E715E"/>
    <w:rsid w:val="007F4610"/>
    <w:rsid w:val="007F57DE"/>
    <w:rsid w:val="008004BD"/>
    <w:rsid w:val="0080362F"/>
    <w:rsid w:val="00805D4C"/>
    <w:rsid w:val="00807D08"/>
    <w:rsid w:val="00812241"/>
    <w:rsid w:val="00817CD1"/>
    <w:rsid w:val="00820CD7"/>
    <w:rsid w:val="00826676"/>
    <w:rsid w:val="00831A5F"/>
    <w:rsid w:val="0084449D"/>
    <w:rsid w:val="0084611E"/>
    <w:rsid w:val="0085219B"/>
    <w:rsid w:val="00853116"/>
    <w:rsid w:val="00860275"/>
    <w:rsid w:val="008605BD"/>
    <w:rsid w:val="008627BB"/>
    <w:rsid w:val="00863E65"/>
    <w:rsid w:val="008662AC"/>
    <w:rsid w:val="00866F7D"/>
    <w:rsid w:val="00872F84"/>
    <w:rsid w:val="00873B03"/>
    <w:rsid w:val="008745B7"/>
    <w:rsid w:val="00874F60"/>
    <w:rsid w:val="00875ADB"/>
    <w:rsid w:val="008765F7"/>
    <w:rsid w:val="0088312B"/>
    <w:rsid w:val="00891A95"/>
    <w:rsid w:val="00894F50"/>
    <w:rsid w:val="00896F10"/>
    <w:rsid w:val="00897C6D"/>
    <w:rsid w:val="008A0625"/>
    <w:rsid w:val="008A0A0E"/>
    <w:rsid w:val="008A1CE6"/>
    <w:rsid w:val="008B5671"/>
    <w:rsid w:val="008D0DD3"/>
    <w:rsid w:val="008E36C8"/>
    <w:rsid w:val="008E452A"/>
    <w:rsid w:val="008E4B1B"/>
    <w:rsid w:val="008E5083"/>
    <w:rsid w:val="008E740D"/>
    <w:rsid w:val="008F1E44"/>
    <w:rsid w:val="008F3D19"/>
    <w:rsid w:val="008F4727"/>
    <w:rsid w:val="008F4834"/>
    <w:rsid w:val="008F7194"/>
    <w:rsid w:val="009011A8"/>
    <w:rsid w:val="00902631"/>
    <w:rsid w:val="00902CE2"/>
    <w:rsid w:val="009031E2"/>
    <w:rsid w:val="00910B9D"/>
    <w:rsid w:val="00914DC1"/>
    <w:rsid w:val="0091556E"/>
    <w:rsid w:val="009155DB"/>
    <w:rsid w:val="00915EAA"/>
    <w:rsid w:val="00916829"/>
    <w:rsid w:val="00920084"/>
    <w:rsid w:val="009222BC"/>
    <w:rsid w:val="00927124"/>
    <w:rsid w:val="0092765B"/>
    <w:rsid w:val="0093000D"/>
    <w:rsid w:val="00931127"/>
    <w:rsid w:val="00931AB1"/>
    <w:rsid w:val="00934DDB"/>
    <w:rsid w:val="00936BEA"/>
    <w:rsid w:val="00940F52"/>
    <w:rsid w:val="009432B3"/>
    <w:rsid w:val="0094485A"/>
    <w:rsid w:val="00945E00"/>
    <w:rsid w:val="009464E4"/>
    <w:rsid w:val="0095202D"/>
    <w:rsid w:val="0095383D"/>
    <w:rsid w:val="0096381E"/>
    <w:rsid w:val="009664BC"/>
    <w:rsid w:val="00973F84"/>
    <w:rsid w:val="00975731"/>
    <w:rsid w:val="00981E5E"/>
    <w:rsid w:val="009860D4"/>
    <w:rsid w:val="00986B92"/>
    <w:rsid w:val="009878A9"/>
    <w:rsid w:val="00991AEB"/>
    <w:rsid w:val="009965A2"/>
    <w:rsid w:val="009A0818"/>
    <w:rsid w:val="009A2209"/>
    <w:rsid w:val="009B13A8"/>
    <w:rsid w:val="009B1892"/>
    <w:rsid w:val="009B1CAB"/>
    <w:rsid w:val="009B4192"/>
    <w:rsid w:val="009C00E2"/>
    <w:rsid w:val="009C5595"/>
    <w:rsid w:val="009C680F"/>
    <w:rsid w:val="009D3A85"/>
    <w:rsid w:val="009D7064"/>
    <w:rsid w:val="009E419E"/>
    <w:rsid w:val="009E54BE"/>
    <w:rsid w:val="009F05CB"/>
    <w:rsid w:val="009F2BF8"/>
    <w:rsid w:val="009F4223"/>
    <w:rsid w:val="009F6881"/>
    <w:rsid w:val="00A00556"/>
    <w:rsid w:val="00A0466F"/>
    <w:rsid w:val="00A070E8"/>
    <w:rsid w:val="00A1226E"/>
    <w:rsid w:val="00A14A9F"/>
    <w:rsid w:val="00A16074"/>
    <w:rsid w:val="00A171F2"/>
    <w:rsid w:val="00A23AF5"/>
    <w:rsid w:val="00A2701E"/>
    <w:rsid w:val="00A2712D"/>
    <w:rsid w:val="00A30926"/>
    <w:rsid w:val="00A3171B"/>
    <w:rsid w:val="00A33988"/>
    <w:rsid w:val="00A33D93"/>
    <w:rsid w:val="00A3448E"/>
    <w:rsid w:val="00A34FE8"/>
    <w:rsid w:val="00A35FCC"/>
    <w:rsid w:val="00A40DF1"/>
    <w:rsid w:val="00A50E80"/>
    <w:rsid w:val="00A5366D"/>
    <w:rsid w:val="00A672CC"/>
    <w:rsid w:val="00A70D49"/>
    <w:rsid w:val="00A710F3"/>
    <w:rsid w:val="00A75DD8"/>
    <w:rsid w:val="00A8688D"/>
    <w:rsid w:val="00A86DB0"/>
    <w:rsid w:val="00A96CAF"/>
    <w:rsid w:val="00AA4CC3"/>
    <w:rsid w:val="00AB3F31"/>
    <w:rsid w:val="00AB49AA"/>
    <w:rsid w:val="00AB575E"/>
    <w:rsid w:val="00AB59C5"/>
    <w:rsid w:val="00AB6139"/>
    <w:rsid w:val="00AC1FC8"/>
    <w:rsid w:val="00AC2DBB"/>
    <w:rsid w:val="00AC42B1"/>
    <w:rsid w:val="00AC5A07"/>
    <w:rsid w:val="00AD3BF1"/>
    <w:rsid w:val="00AD5413"/>
    <w:rsid w:val="00AD6A95"/>
    <w:rsid w:val="00AE3D75"/>
    <w:rsid w:val="00AE3E43"/>
    <w:rsid w:val="00AE6A09"/>
    <w:rsid w:val="00AE707A"/>
    <w:rsid w:val="00AE7A36"/>
    <w:rsid w:val="00AF6BBF"/>
    <w:rsid w:val="00AF73E9"/>
    <w:rsid w:val="00B01BDA"/>
    <w:rsid w:val="00B035D6"/>
    <w:rsid w:val="00B04158"/>
    <w:rsid w:val="00B06625"/>
    <w:rsid w:val="00B07BF8"/>
    <w:rsid w:val="00B11077"/>
    <w:rsid w:val="00B14DBB"/>
    <w:rsid w:val="00B14F72"/>
    <w:rsid w:val="00B20CBA"/>
    <w:rsid w:val="00B21EB2"/>
    <w:rsid w:val="00B47366"/>
    <w:rsid w:val="00B50DA3"/>
    <w:rsid w:val="00B53B45"/>
    <w:rsid w:val="00B55F9E"/>
    <w:rsid w:val="00B57846"/>
    <w:rsid w:val="00B62C71"/>
    <w:rsid w:val="00B646D1"/>
    <w:rsid w:val="00B70E59"/>
    <w:rsid w:val="00B719D2"/>
    <w:rsid w:val="00B77D75"/>
    <w:rsid w:val="00B81125"/>
    <w:rsid w:val="00B842DD"/>
    <w:rsid w:val="00B8570A"/>
    <w:rsid w:val="00B93A83"/>
    <w:rsid w:val="00B9757E"/>
    <w:rsid w:val="00BA1C6E"/>
    <w:rsid w:val="00BA3D57"/>
    <w:rsid w:val="00BB3569"/>
    <w:rsid w:val="00BC40DE"/>
    <w:rsid w:val="00BC6481"/>
    <w:rsid w:val="00BC79C1"/>
    <w:rsid w:val="00BD0CDB"/>
    <w:rsid w:val="00BD3FB6"/>
    <w:rsid w:val="00BD48F2"/>
    <w:rsid w:val="00BF0979"/>
    <w:rsid w:val="00BF6309"/>
    <w:rsid w:val="00C01ACE"/>
    <w:rsid w:val="00C02EE3"/>
    <w:rsid w:val="00C034FE"/>
    <w:rsid w:val="00C0577A"/>
    <w:rsid w:val="00C10A04"/>
    <w:rsid w:val="00C10C18"/>
    <w:rsid w:val="00C13271"/>
    <w:rsid w:val="00C13AB4"/>
    <w:rsid w:val="00C17E65"/>
    <w:rsid w:val="00C23CF9"/>
    <w:rsid w:val="00C268EB"/>
    <w:rsid w:val="00C324D8"/>
    <w:rsid w:val="00C3774D"/>
    <w:rsid w:val="00C37BA5"/>
    <w:rsid w:val="00C41389"/>
    <w:rsid w:val="00C43A7A"/>
    <w:rsid w:val="00C45700"/>
    <w:rsid w:val="00C548C7"/>
    <w:rsid w:val="00C63FA2"/>
    <w:rsid w:val="00C87A48"/>
    <w:rsid w:val="00C90898"/>
    <w:rsid w:val="00C9335B"/>
    <w:rsid w:val="00C97FA6"/>
    <w:rsid w:val="00CB17B6"/>
    <w:rsid w:val="00CB2E2F"/>
    <w:rsid w:val="00CB52C4"/>
    <w:rsid w:val="00CB650E"/>
    <w:rsid w:val="00CE0908"/>
    <w:rsid w:val="00CE575F"/>
    <w:rsid w:val="00CF7626"/>
    <w:rsid w:val="00D061AE"/>
    <w:rsid w:val="00D166EA"/>
    <w:rsid w:val="00D17F29"/>
    <w:rsid w:val="00D20BD8"/>
    <w:rsid w:val="00D218C5"/>
    <w:rsid w:val="00D240B5"/>
    <w:rsid w:val="00D3469B"/>
    <w:rsid w:val="00D4048D"/>
    <w:rsid w:val="00D44B7B"/>
    <w:rsid w:val="00D502CA"/>
    <w:rsid w:val="00D545A4"/>
    <w:rsid w:val="00D62F3A"/>
    <w:rsid w:val="00D6625F"/>
    <w:rsid w:val="00D7254A"/>
    <w:rsid w:val="00D75091"/>
    <w:rsid w:val="00D76B80"/>
    <w:rsid w:val="00D8267E"/>
    <w:rsid w:val="00D82E22"/>
    <w:rsid w:val="00D83CB8"/>
    <w:rsid w:val="00D84A72"/>
    <w:rsid w:val="00D863D6"/>
    <w:rsid w:val="00D87986"/>
    <w:rsid w:val="00D915C2"/>
    <w:rsid w:val="00D95B66"/>
    <w:rsid w:val="00D96042"/>
    <w:rsid w:val="00DA05BD"/>
    <w:rsid w:val="00DA224D"/>
    <w:rsid w:val="00DA2929"/>
    <w:rsid w:val="00DA4D59"/>
    <w:rsid w:val="00DB0215"/>
    <w:rsid w:val="00DB2CA0"/>
    <w:rsid w:val="00DB37D4"/>
    <w:rsid w:val="00DC02E7"/>
    <w:rsid w:val="00DC1C2A"/>
    <w:rsid w:val="00DC2696"/>
    <w:rsid w:val="00DD0474"/>
    <w:rsid w:val="00DD47FA"/>
    <w:rsid w:val="00DD7278"/>
    <w:rsid w:val="00DD7791"/>
    <w:rsid w:val="00DE1F8C"/>
    <w:rsid w:val="00DE4BE0"/>
    <w:rsid w:val="00DF0189"/>
    <w:rsid w:val="00DF371E"/>
    <w:rsid w:val="00DF41E7"/>
    <w:rsid w:val="00E07650"/>
    <w:rsid w:val="00E104B3"/>
    <w:rsid w:val="00E109DA"/>
    <w:rsid w:val="00E13323"/>
    <w:rsid w:val="00E17876"/>
    <w:rsid w:val="00E20A4E"/>
    <w:rsid w:val="00E2491E"/>
    <w:rsid w:val="00E269AD"/>
    <w:rsid w:val="00E30A63"/>
    <w:rsid w:val="00E33C09"/>
    <w:rsid w:val="00E35765"/>
    <w:rsid w:val="00E35D7D"/>
    <w:rsid w:val="00E47DB2"/>
    <w:rsid w:val="00E53A79"/>
    <w:rsid w:val="00E54796"/>
    <w:rsid w:val="00E6098B"/>
    <w:rsid w:val="00E623A0"/>
    <w:rsid w:val="00E63E13"/>
    <w:rsid w:val="00E65AD4"/>
    <w:rsid w:val="00E670A7"/>
    <w:rsid w:val="00E77AC3"/>
    <w:rsid w:val="00E82055"/>
    <w:rsid w:val="00E82BCB"/>
    <w:rsid w:val="00E85FC8"/>
    <w:rsid w:val="00E92D60"/>
    <w:rsid w:val="00E92EAD"/>
    <w:rsid w:val="00E93F62"/>
    <w:rsid w:val="00E9624D"/>
    <w:rsid w:val="00EA03F0"/>
    <w:rsid w:val="00EA1043"/>
    <w:rsid w:val="00EA253A"/>
    <w:rsid w:val="00EA2F64"/>
    <w:rsid w:val="00EB3CF4"/>
    <w:rsid w:val="00EB4E5C"/>
    <w:rsid w:val="00EC14D7"/>
    <w:rsid w:val="00ED0171"/>
    <w:rsid w:val="00ED067B"/>
    <w:rsid w:val="00EE39D3"/>
    <w:rsid w:val="00EE3EFD"/>
    <w:rsid w:val="00EE6665"/>
    <w:rsid w:val="00EF436E"/>
    <w:rsid w:val="00EF45F9"/>
    <w:rsid w:val="00EF7F34"/>
    <w:rsid w:val="00F03A33"/>
    <w:rsid w:val="00F068E0"/>
    <w:rsid w:val="00F11C10"/>
    <w:rsid w:val="00F137E8"/>
    <w:rsid w:val="00F16563"/>
    <w:rsid w:val="00F16B81"/>
    <w:rsid w:val="00F20ADC"/>
    <w:rsid w:val="00F21578"/>
    <w:rsid w:val="00F2493A"/>
    <w:rsid w:val="00F255A9"/>
    <w:rsid w:val="00F25F0D"/>
    <w:rsid w:val="00F27A6D"/>
    <w:rsid w:val="00F41FD7"/>
    <w:rsid w:val="00F432D6"/>
    <w:rsid w:val="00F44016"/>
    <w:rsid w:val="00F52418"/>
    <w:rsid w:val="00F549F9"/>
    <w:rsid w:val="00F5582D"/>
    <w:rsid w:val="00F61C9B"/>
    <w:rsid w:val="00F64B0B"/>
    <w:rsid w:val="00F67372"/>
    <w:rsid w:val="00F67CAE"/>
    <w:rsid w:val="00F76DC2"/>
    <w:rsid w:val="00F77116"/>
    <w:rsid w:val="00F807A7"/>
    <w:rsid w:val="00F83CE3"/>
    <w:rsid w:val="00F86A31"/>
    <w:rsid w:val="00F95877"/>
    <w:rsid w:val="00F96746"/>
    <w:rsid w:val="00FA7EF1"/>
    <w:rsid w:val="00FB1049"/>
    <w:rsid w:val="00FB5B21"/>
    <w:rsid w:val="00FB6C5B"/>
    <w:rsid w:val="00FC3DA1"/>
    <w:rsid w:val="00FC78EE"/>
    <w:rsid w:val="00FD3350"/>
    <w:rsid w:val="00FD4EF4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95"/>
    <w:pPr>
      <w:spacing w:line="240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BA1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2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5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35096"/>
    <w:pPr>
      <w:keepNext/>
      <w:ind w:firstLine="720"/>
      <w:jc w:val="center"/>
      <w:outlineLvl w:val="4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A95"/>
    <w:pPr>
      <w:spacing w:line="240" w:lineRule="auto"/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6A9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D6A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6A95"/>
  </w:style>
  <w:style w:type="paragraph" w:styleId="a7">
    <w:name w:val="No Spacing"/>
    <w:aliases w:val="Обрнадзор"/>
    <w:link w:val="a8"/>
    <w:uiPriority w:val="1"/>
    <w:qFormat/>
    <w:rsid w:val="00AD6A95"/>
    <w:pPr>
      <w:spacing w:line="240" w:lineRule="auto"/>
      <w:ind w:firstLine="0"/>
    </w:pPr>
    <w:rPr>
      <w:rFonts w:eastAsia="Calibri"/>
      <w:szCs w:val="22"/>
    </w:rPr>
  </w:style>
  <w:style w:type="character" w:styleId="a9">
    <w:name w:val="Hyperlink"/>
    <w:basedOn w:val="a0"/>
    <w:uiPriority w:val="99"/>
    <w:unhideWhenUsed/>
    <w:rsid w:val="00AD6A9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rsid w:val="00AB3F31"/>
    <w:pPr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B3F3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B3F31"/>
    <w:pPr>
      <w:ind w:firstLine="708"/>
    </w:pPr>
    <w:rPr>
      <w:rFonts w:eastAsia="Times New Roman"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B3F31"/>
    <w:rPr>
      <w:rFonts w:eastAsia="Times New Roman"/>
      <w:sz w:val="32"/>
      <w:szCs w:val="32"/>
      <w:lang w:eastAsia="ru-RU"/>
    </w:rPr>
  </w:style>
  <w:style w:type="paragraph" w:styleId="ac">
    <w:name w:val="Body Text Indent"/>
    <w:basedOn w:val="a"/>
    <w:link w:val="ad"/>
    <w:rsid w:val="00AB3F31"/>
    <w:pPr>
      <w:ind w:firstLine="708"/>
    </w:pPr>
    <w:rPr>
      <w:rFonts w:eastAsia="Times New Roman"/>
      <w:sz w:val="32"/>
      <w:szCs w:val="3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B3F31"/>
    <w:rPr>
      <w:rFonts w:eastAsia="Times New Roman"/>
      <w:sz w:val="32"/>
      <w:szCs w:val="32"/>
      <w:lang w:eastAsia="ru-RU"/>
    </w:rPr>
  </w:style>
  <w:style w:type="paragraph" w:styleId="23">
    <w:name w:val="Body Text Indent 2"/>
    <w:basedOn w:val="a"/>
    <w:link w:val="24"/>
    <w:uiPriority w:val="99"/>
    <w:rsid w:val="00AB3F31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B3F31"/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5096"/>
    <w:rPr>
      <w:rFonts w:eastAsia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26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260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2253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2538B"/>
  </w:style>
  <w:style w:type="paragraph" w:customStyle="1" w:styleId="af2">
    <w:name w:val="Прижатый влево"/>
    <w:basedOn w:val="a"/>
    <w:next w:val="a"/>
    <w:uiPriority w:val="99"/>
    <w:rsid w:val="00E82055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9F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9F4223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vel1">
    <w:name w:val="level1"/>
    <w:rsid w:val="00182E22"/>
  </w:style>
  <w:style w:type="character" w:customStyle="1" w:styleId="40">
    <w:name w:val="Заголовок 4 Знак"/>
    <w:basedOn w:val="a0"/>
    <w:link w:val="4"/>
    <w:uiPriority w:val="9"/>
    <w:semiHidden/>
    <w:rsid w:val="004B05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8">
    <w:name w:val="Без интервала Знак"/>
    <w:aliases w:val="Обрнадзор Знак"/>
    <w:basedOn w:val="a0"/>
    <w:link w:val="a7"/>
    <w:uiPriority w:val="1"/>
    <w:rsid w:val="00A171F2"/>
    <w:rPr>
      <w:rFonts w:eastAsia="Calibri"/>
      <w:szCs w:val="22"/>
    </w:rPr>
  </w:style>
  <w:style w:type="character" w:customStyle="1" w:styleId="10">
    <w:name w:val="Заголовок 1 Знак"/>
    <w:basedOn w:val="a0"/>
    <w:link w:val="1"/>
    <w:uiPriority w:val="9"/>
    <w:rsid w:val="00BA1C6E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95"/>
    <w:pPr>
      <w:spacing w:line="240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BA1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2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5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35096"/>
    <w:pPr>
      <w:keepNext/>
      <w:ind w:firstLine="720"/>
      <w:jc w:val="center"/>
      <w:outlineLvl w:val="4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A95"/>
    <w:pPr>
      <w:spacing w:line="240" w:lineRule="auto"/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6A9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D6A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6A95"/>
  </w:style>
  <w:style w:type="paragraph" w:styleId="a7">
    <w:name w:val="No Spacing"/>
    <w:aliases w:val="Обрнадзор"/>
    <w:link w:val="a8"/>
    <w:uiPriority w:val="1"/>
    <w:qFormat/>
    <w:rsid w:val="00AD6A95"/>
    <w:pPr>
      <w:spacing w:line="240" w:lineRule="auto"/>
      <w:ind w:firstLine="0"/>
    </w:pPr>
    <w:rPr>
      <w:rFonts w:eastAsia="Calibri"/>
      <w:szCs w:val="22"/>
    </w:rPr>
  </w:style>
  <w:style w:type="character" w:styleId="a9">
    <w:name w:val="Hyperlink"/>
    <w:basedOn w:val="a0"/>
    <w:uiPriority w:val="99"/>
    <w:unhideWhenUsed/>
    <w:rsid w:val="00AD6A9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rsid w:val="00AB3F31"/>
    <w:pPr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B3F3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B3F31"/>
    <w:pPr>
      <w:ind w:firstLine="708"/>
    </w:pPr>
    <w:rPr>
      <w:rFonts w:eastAsia="Times New Roman"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B3F31"/>
    <w:rPr>
      <w:rFonts w:eastAsia="Times New Roman"/>
      <w:sz w:val="32"/>
      <w:szCs w:val="32"/>
      <w:lang w:eastAsia="ru-RU"/>
    </w:rPr>
  </w:style>
  <w:style w:type="paragraph" w:styleId="ac">
    <w:name w:val="Body Text Indent"/>
    <w:basedOn w:val="a"/>
    <w:link w:val="ad"/>
    <w:rsid w:val="00AB3F31"/>
    <w:pPr>
      <w:ind w:firstLine="708"/>
    </w:pPr>
    <w:rPr>
      <w:rFonts w:eastAsia="Times New Roman"/>
      <w:sz w:val="32"/>
      <w:szCs w:val="3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B3F31"/>
    <w:rPr>
      <w:rFonts w:eastAsia="Times New Roman"/>
      <w:sz w:val="32"/>
      <w:szCs w:val="32"/>
      <w:lang w:eastAsia="ru-RU"/>
    </w:rPr>
  </w:style>
  <w:style w:type="paragraph" w:styleId="23">
    <w:name w:val="Body Text Indent 2"/>
    <w:basedOn w:val="a"/>
    <w:link w:val="24"/>
    <w:uiPriority w:val="99"/>
    <w:rsid w:val="00AB3F31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B3F31"/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5096"/>
    <w:rPr>
      <w:rFonts w:eastAsia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26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260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2253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2538B"/>
  </w:style>
  <w:style w:type="paragraph" w:customStyle="1" w:styleId="af2">
    <w:name w:val="Прижатый влево"/>
    <w:basedOn w:val="a"/>
    <w:next w:val="a"/>
    <w:uiPriority w:val="99"/>
    <w:rsid w:val="00E82055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9F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9F4223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vel1">
    <w:name w:val="level1"/>
    <w:rsid w:val="00182E22"/>
  </w:style>
  <w:style w:type="character" w:customStyle="1" w:styleId="40">
    <w:name w:val="Заголовок 4 Знак"/>
    <w:basedOn w:val="a0"/>
    <w:link w:val="4"/>
    <w:uiPriority w:val="9"/>
    <w:semiHidden/>
    <w:rsid w:val="004B05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8">
    <w:name w:val="Без интервала Знак"/>
    <w:aliases w:val="Обрнадзор Знак"/>
    <w:basedOn w:val="a0"/>
    <w:link w:val="a7"/>
    <w:uiPriority w:val="1"/>
    <w:rsid w:val="00A171F2"/>
    <w:rPr>
      <w:rFonts w:eastAsia="Calibri"/>
      <w:szCs w:val="22"/>
    </w:rPr>
  </w:style>
  <w:style w:type="character" w:customStyle="1" w:styleId="10">
    <w:name w:val="Заголовок 1 Знак"/>
    <w:basedOn w:val="a0"/>
    <w:link w:val="1"/>
    <w:uiPriority w:val="9"/>
    <w:rsid w:val="00BA1C6E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E849-FBCD-4528-8D40-BE2600FB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YuryginaAA</dc:creator>
  <cp:lastModifiedBy>Шекунова Светлана Леонидовна</cp:lastModifiedBy>
  <cp:revision>22</cp:revision>
  <cp:lastPrinted>2017-02-09T07:04:00Z</cp:lastPrinted>
  <dcterms:created xsi:type="dcterms:W3CDTF">2019-11-08T11:25:00Z</dcterms:created>
  <dcterms:modified xsi:type="dcterms:W3CDTF">2022-11-09T05:44:00Z</dcterms:modified>
</cp:coreProperties>
</file>