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64" w:rsidRPr="007C5CA1" w:rsidRDefault="00BA3664" w:rsidP="00BA3664">
      <w:pPr>
        <w:spacing w:after="200" w:line="276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C5CA1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предоставление муниципальных услуг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1129"/>
        <w:gridCol w:w="2694"/>
        <w:gridCol w:w="11198"/>
      </w:tblGrid>
      <w:tr w:rsidR="000F5142" w:rsidRPr="001E1A1A" w:rsidTr="00A244F1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1C3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F5142" w:rsidRPr="00B411C3" w:rsidRDefault="000F5142" w:rsidP="00BA366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1C3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198" w:type="dxa"/>
            <w:vAlign w:val="center"/>
          </w:tcPr>
          <w:p w:rsidR="000F5142" w:rsidRPr="00B411C3" w:rsidRDefault="000F5142" w:rsidP="00A24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/>
                <w:sz w:val="24"/>
                <w:szCs w:val="24"/>
              </w:rPr>
              <w:t>Перечень нормативных правовых актов, регулирующих предоставление муниципальных услуг</w:t>
            </w:r>
          </w:p>
        </w:tc>
      </w:tr>
      <w:tr w:rsidR="000F5142" w:rsidRPr="001E1A1A" w:rsidTr="000F5142">
        <w:trPr>
          <w:trHeight w:val="489"/>
        </w:trPr>
        <w:tc>
          <w:tcPr>
            <w:tcW w:w="15021" w:type="dxa"/>
            <w:gridSpan w:val="3"/>
            <w:vAlign w:val="center"/>
          </w:tcPr>
          <w:p w:rsidR="000F5142" w:rsidRPr="00B411C3" w:rsidRDefault="000F5142" w:rsidP="000F51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0F5142" w:rsidRPr="001E1A1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5142" w:rsidRPr="00B411C3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021E8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1198" w:type="dxa"/>
          </w:tcPr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 Земельный кодекс Российской Федерации от 25.10.2001 № 36-ФЗ;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 Градостроительный кодекс Российской Федерации от 29.12.2004 №190-ФЗ;</w:t>
            </w:r>
          </w:p>
          <w:p w:rsidR="000F5142" w:rsidRPr="00B411C3" w:rsidRDefault="000F5142" w:rsidP="00780C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 Федеральный закон от 27.07.2010 №210-ФЗ «Об организации предоставления государственных и муниципальных услуг»;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Федеральный закон от 29.12.2012 №275-ФЗ «О государственном оборонном заказе»;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закон от 24.07.2008 №161-ФЗ «О содействии развитию жилищного строительства»; 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закон от 29.06.2018 №171-ФЗ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 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Федеральный закон от 13.07.2015 №218-ФЗ «О государственной регистрации недвижимости»;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Федеральный закон от 24.07.2007 №209-ФЗ «О развитии малого и среднего предпринимательства в Российской Федерации»;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Закон ХМАО от 03.05.2000 №26-оз «О регулировании отдельных земельных отношений в Ханты-Мансийском автономном округе – Югре»;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Закон ХМАО - Югры от 06.07.2005 №57-оз «О регулировании отдельных жилищных отношений в Ханты-Мансийском автономном округе – Югре»;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5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Устав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</w:p>
          <w:p w:rsidR="000F5142" w:rsidRPr="00B411C3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услуг»; </w:t>
            </w:r>
          </w:p>
          <w:p w:rsidR="00D75142" w:rsidRPr="00B411C3" w:rsidRDefault="00D75142" w:rsidP="00D75142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-  П</w:t>
            </w:r>
            <w:hyperlink r:id="rId6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7C0330" w:rsidRDefault="000F5142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-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  <w:r w:rsidR="007C033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75142" w:rsidRDefault="00D75142" w:rsidP="00D75142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7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0F5142" w:rsidRPr="007C0330" w:rsidRDefault="007C0330" w:rsidP="00780C3E">
            <w:pPr>
              <w:pStyle w:val="Default"/>
              <w:ind w:left="-108"/>
            </w:pPr>
            <w:r>
              <w:rPr>
                <w:rFonts w:eastAsiaTheme="minorHAnsi"/>
              </w:rPr>
              <w:t xml:space="preserve">- </w:t>
            </w:r>
            <w:r w:rsidR="008E2A17" w:rsidRPr="008E2A17">
              <w:rPr>
                <w:rFonts w:eastAsiaTheme="minorHAnsi"/>
              </w:rPr>
              <w:t xml:space="preserve">Постановление Администрации </w:t>
            </w:r>
            <w:r w:rsidR="008E2A17">
              <w:rPr>
                <w:rFonts w:eastAsiaTheme="minorHAnsi"/>
              </w:rPr>
              <w:t>города Когалыма от 18.07.2019 №1599 «</w:t>
            </w:r>
            <w:r w:rsidR="008E2A17" w:rsidRPr="008E2A17">
              <w:rPr>
                <w:rFonts w:eastAsiaTheme="minorHAnsi"/>
              </w:rPr>
              <w:t>Об утверждении административного регламента предо</w:t>
            </w:r>
            <w:r w:rsidR="008E2A17">
              <w:rPr>
                <w:rFonts w:eastAsiaTheme="minorHAnsi"/>
              </w:rPr>
              <w:t>ставления муниципальной услуги «</w:t>
            </w:r>
            <w:r w:rsidR="008E2A17" w:rsidRPr="008E2A17">
              <w:rPr>
                <w:rFonts w:eastAsiaTheme="minorHAnsi"/>
              </w:rPr>
              <w:t>Предоставление земельных участков, находящихся в муниципальной собственности или государственная собственность на кото</w:t>
            </w:r>
            <w:r w:rsidR="008E2A17">
              <w:rPr>
                <w:rFonts w:eastAsiaTheme="minorHAnsi"/>
              </w:rPr>
              <w:t>рые не разграничена, без торгов».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0F5142" w:rsidRPr="00B411C3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11198" w:type="dxa"/>
          </w:tcPr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Земельный </w:t>
            </w:r>
            <w:hyperlink r:id="rId8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от 25.10.2001 №136-ФЗ;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9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№137-ФЗ «О введении в действие Земельного кодекса Российской Федерации»;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0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1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2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№152-ФЗ «О персональных данных»;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3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9D622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№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210-ФЗ «Об организации предоставления государственных и муниципальных услуг»;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4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№218-ФЗ «О государственной регистрации недвижимости»; 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5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6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Приказ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      </w: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7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8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9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Устав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0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Решение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Администрации города Когалым»; 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-  П</w:t>
            </w:r>
            <w:hyperlink r:id="rId21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2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376578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3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 w:rsidR="00376578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0F5142" w:rsidRPr="00B411C3" w:rsidRDefault="00376578" w:rsidP="00780C3E">
            <w:pPr>
              <w:pStyle w:val="Default"/>
              <w:ind w:left="-108"/>
              <w:jc w:val="both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 xml:space="preserve">- </w:t>
            </w:r>
            <w:r w:rsidRPr="0037657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bCs/>
                <w:color w:val="auto"/>
              </w:rPr>
              <w:t>П</w:t>
            </w:r>
            <w:r w:rsidRPr="00376578">
              <w:rPr>
                <w:rFonts w:eastAsiaTheme="minorHAnsi"/>
                <w:bCs/>
                <w:color w:val="auto"/>
              </w:rPr>
              <w:t>остановление Администрации города Когалыма от 28.12.2015 №3813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      </w:r>
            <w:r w:rsidR="000F5142" w:rsidRPr="00376578">
              <w:rPr>
                <w:rFonts w:eastAsiaTheme="minorHAnsi"/>
                <w:bCs/>
                <w:color w:val="auto"/>
              </w:rPr>
              <w:t>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0F5142" w:rsidRPr="00B411C3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1198" w:type="dxa"/>
          </w:tcPr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Земельны</w:t>
            </w:r>
            <w:r w:rsidR="00B9785D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24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от 25.10.2001 №136-ФЗ;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B9785D" w:rsidRPr="00B411C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25.10.2001 №137-ФЗ «О введении в действие Земельного кодекса Российской Федерации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B9785D" w:rsidRPr="00B411C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13.07.2015 №218-ФЗ «О государственной регистрации недвижимости»; 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B9785D" w:rsidRPr="00B411C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№210-ФЗ «Об организации предоставления государственных и муниципальных услуг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      </w:r>
            <w:r w:rsidR="009D6221">
              <w:rPr>
                <w:rFonts w:ascii="Times New Roman" w:eastAsiaTheme="minorHAnsi" w:hAnsi="Times New Roman"/>
                <w:sz w:val="24"/>
                <w:szCs w:val="24"/>
              </w:rPr>
              <w:t>онно-телекоммуникационной сети «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Интернет</w:t>
            </w:r>
            <w:r w:rsidR="009D622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, а также требований к их формату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  <w:p w:rsidR="00F84FBA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5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194F9C" w:rsidRPr="00B411C3" w:rsidRDefault="00F84FBA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услуг»; </w:t>
            </w:r>
          </w:p>
          <w:p w:rsidR="00D75142" w:rsidRPr="00B411C3" w:rsidRDefault="00D75142" w:rsidP="00D75142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-  П</w:t>
            </w:r>
            <w:hyperlink r:id="rId26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D75142" w:rsidRPr="00B411C3" w:rsidRDefault="00D75142" w:rsidP="00D75142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7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D75142" w:rsidRDefault="00D75142" w:rsidP="00D75142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8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33641C" w:rsidRPr="00B411C3" w:rsidRDefault="0033641C" w:rsidP="005B04D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B04D3" w:rsidRPr="005B04D3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города Когалыма от 24.07.2019 </w:t>
            </w:r>
            <w:r w:rsidR="005B04D3">
              <w:rPr>
                <w:rFonts w:ascii="Times New Roman" w:eastAsiaTheme="minorHAnsi" w:hAnsi="Times New Roman"/>
                <w:sz w:val="24"/>
                <w:szCs w:val="24"/>
              </w:rPr>
              <w:t>№1629 «</w:t>
            </w:r>
            <w:r w:rsidR="005B04D3" w:rsidRPr="005B04D3">
              <w:rPr>
                <w:rFonts w:ascii="Times New Roman" w:eastAsiaTheme="minorHAnsi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</w:t>
            </w:r>
            <w:r w:rsidR="005B04D3">
              <w:rPr>
                <w:rFonts w:ascii="Times New Roman" w:eastAsiaTheme="minorHAnsi" w:hAnsi="Times New Roman"/>
                <w:sz w:val="24"/>
                <w:szCs w:val="24"/>
              </w:rPr>
              <w:t>луги «</w:t>
            </w:r>
            <w:r w:rsidR="005B04D3" w:rsidRPr="005B04D3">
              <w:rPr>
                <w:rFonts w:ascii="Times New Roman" w:eastAsiaTheme="minorHAnsi" w:hAnsi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</w:t>
            </w:r>
            <w:r w:rsidR="005B04D3">
              <w:rPr>
                <w:rFonts w:ascii="Times New Roman" w:eastAsiaTheme="minorHAnsi" w:hAnsi="Times New Roman"/>
                <w:sz w:val="24"/>
                <w:szCs w:val="24"/>
              </w:rPr>
              <w:t>дящихся в частной собственности».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0F5142" w:rsidRPr="00084EB0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 Прекращение права постоянного </w:t>
            </w:r>
            <w:r w:rsidRPr="00084EB0">
              <w:rPr>
                <w:rFonts w:ascii="Times New Roman" w:hAnsi="Times New Roman"/>
                <w:sz w:val="24"/>
                <w:szCs w:val="24"/>
              </w:rPr>
              <w:lastRenderedPageBreak/>
              <w:t>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1198" w:type="dxa"/>
          </w:tcPr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Земельны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29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от 25.10.2001 №136-ФЗ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30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от 25.10.2001 №137-ФЗ «О введении в действие Земельного кодекса Российской Федерации»;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31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32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33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34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35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№218-ФЗ «О государственной регистрации недвижимости»; 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36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08.09.2010 №697 «О единой системе межведомственного электронного взаимодействия»;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37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38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39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Устав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40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ешение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Администрации города Когалым»;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41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D07404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42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F5142" w:rsidRPr="00084EB0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43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</w:t>
            </w:r>
            <w:r w:rsidR="00496774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оставлении муниципальных услуг»;</w:t>
            </w:r>
          </w:p>
          <w:p w:rsidR="00523205" w:rsidRPr="00084EB0" w:rsidRDefault="00523205" w:rsidP="00780C3E">
            <w:pPr>
              <w:pStyle w:val="Default"/>
              <w:ind w:left="-108"/>
              <w:jc w:val="both"/>
              <w:rPr>
                <w:color w:val="auto"/>
              </w:rPr>
            </w:pPr>
            <w:r w:rsidRPr="00084EB0">
              <w:rPr>
                <w:rFonts w:eastAsiaTheme="minorHAnsi"/>
                <w:bCs/>
                <w:color w:val="auto"/>
              </w:rPr>
              <w:t xml:space="preserve">- Постановление Администрации города Когалыма от 22.12.2015 №3725 «Об утверждении административного регламента предоставления муниципальной услуги «Прекращение права постоянного </w:t>
            </w:r>
            <w:r w:rsidRPr="00084EB0">
              <w:rPr>
                <w:rFonts w:eastAsiaTheme="minorHAnsi"/>
                <w:bCs/>
                <w:color w:val="auto"/>
              </w:rPr>
              <w:lastRenderedPageBreak/>
              <w:t>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  <w:r w:rsidR="00F30E3E" w:rsidRPr="00084EB0">
              <w:rPr>
                <w:rFonts w:eastAsiaTheme="minorHAnsi"/>
                <w:bCs/>
                <w:color w:val="auto"/>
              </w:rPr>
              <w:t>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0F5142" w:rsidRPr="00B411C3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EB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1198" w:type="dxa"/>
          </w:tcPr>
          <w:p w:rsidR="00D07404" w:rsidRPr="00B411C3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Земельный </w:t>
            </w:r>
            <w:hyperlink r:id="rId44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от 25.10.2001 №136-ФЗ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D07404" w:rsidRPr="00B411C3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Градостроительный </w:t>
            </w:r>
            <w:hyperlink r:id="rId45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от 29.12.2004 №190-ФЗ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D07404" w:rsidRPr="00B411C3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6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№137-ФЗ «О введении в действие Земельного кодекса Российской Федерации»;</w:t>
            </w:r>
          </w:p>
          <w:p w:rsidR="00D07404" w:rsidRPr="00B411C3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7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D07404" w:rsidRPr="00B411C3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8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65D2B" w:rsidRPr="00B411C3" w:rsidRDefault="00D07404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49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50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06.04.2011 №63-ФЗ «Об электронной подписи»;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51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№218-ФЗ «О государственной регистрации недвижимости»; 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52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08.09.2010 №697 «О единой системе межведомственного электронного взаимодействия»;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53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54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РФ от 26.03.2016 №236 «О требованиях к предоставлению в электронной форме государственных и муниципальных услуг»;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55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Приказ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56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Приказ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57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Приказ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58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Приказ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Росреестра</w:t>
            </w:r>
            <w:proofErr w:type="spellEnd"/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27.03.2017 №П/0152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XML-схемы, используемой для формирования XML-документа - схемы расположения земельного участка или земельных участков на кадастровом плане территории в форме электронного документа»;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59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60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61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Устав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 </w:t>
            </w:r>
            <w:hyperlink r:id="rId62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решение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Администрации города Когалым»; 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63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C65D2B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64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0F5142" w:rsidRPr="00B411C3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65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 и ее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структурных подразделений, предоставляющих муниципальные услуги, и их должностн</w:t>
            </w:r>
            <w:r w:rsidR="00496774">
              <w:rPr>
                <w:rFonts w:ascii="Times New Roman" w:eastAsiaTheme="minorHAnsi" w:hAnsi="Times New Roman"/>
                <w:bCs/>
                <w:sz w:val="24"/>
                <w:szCs w:val="24"/>
              </w:rPr>
              <w:t>ых лиц, муниципальных служащих»;</w:t>
            </w:r>
          </w:p>
          <w:p w:rsidR="000F5142" w:rsidRPr="00B90843" w:rsidRDefault="00B90843" w:rsidP="00780C3E">
            <w:pPr>
              <w:pStyle w:val="Default"/>
              <w:ind w:left="-108"/>
              <w:jc w:val="both"/>
            </w:pPr>
            <w:r>
              <w:rPr>
                <w:rFonts w:eastAsiaTheme="minorHAnsi"/>
              </w:rPr>
              <w:t>- П</w:t>
            </w:r>
            <w:r w:rsidRPr="00B90843">
              <w:rPr>
                <w:rFonts w:eastAsiaTheme="minorHAnsi"/>
                <w:bCs/>
                <w:color w:val="auto"/>
              </w:rPr>
              <w:t>остановление Администрации города Когалыма от 22.12.2015 №3726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 w:rsidR="00F30E3E">
              <w:rPr>
                <w:rFonts w:eastAsiaTheme="minorHAnsi"/>
                <w:bCs/>
                <w:color w:val="auto"/>
              </w:rPr>
              <w:t>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0F5142" w:rsidRPr="00084EB0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 Предварительное согласование предоставления земельного участка</w:t>
            </w:r>
          </w:p>
        </w:tc>
        <w:tc>
          <w:tcPr>
            <w:tcW w:w="11198" w:type="dxa"/>
          </w:tcPr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66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Конституци</w:t>
              </w:r>
            </w:hyperlink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Земельны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67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>от 25.10.2001 №136-ФЗ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68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№137-ФЗ «О введении в действие Земельного кодекса Российской Федерации»;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69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законом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</w:t>
            </w: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0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№152-ФЗ «О персональных данных»;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1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72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№218-ФЗ «О государственной регистрации недвижимости»; 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73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Приказ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74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Приказ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75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hyperlink r:id="rId76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03.05.2000 №26-оз «О регулировании отдельных земельных отношений в Ханты-Мансийском автономном округе – Югре»;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77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78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Устав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79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Решение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Администрации города Когалым»;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80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81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F5142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82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</w:t>
            </w:r>
            <w:r w:rsidR="00496774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оставлении муниципальных услуг»;</w:t>
            </w:r>
          </w:p>
          <w:p w:rsidR="000F5142" w:rsidRPr="00084EB0" w:rsidRDefault="00FE631C" w:rsidP="00FE631C">
            <w:pPr>
              <w:pStyle w:val="Default"/>
              <w:rPr>
                <w:color w:val="auto"/>
              </w:rPr>
            </w:pPr>
            <w:r w:rsidRPr="00084EB0">
              <w:rPr>
                <w:rFonts w:eastAsiaTheme="minorHAnsi"/>
                <w:color w:val="auto"/>
              </w:rPr>
              <w:t>- П</w:t>
            </w:r>
            <w:r w:rsidRPr="00084EB0">
              <w:rPr>
                <w:rFonts w:eastAsiaTheme="minorHAnsi"/>
                <w:bCs/>
                <w:color w:val="auto"/>
              </w:rPr>
              <w:t>остановление Администрации города Когалыма от 23.12.2015 №3741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0F5142" w:rsidRPr="00084EB0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 Предоставление земельных участков гражданам для ведения садоводства</w:t>
            </w:r>
            <w:r w:rsidR="00C130D6" w:rsidRPr="00084EB0">
              <w:rPr>
                <w:rFonts w:ascii="Times New Roman" w:hAnsi="Times New Roman"/>
                <w:sz w:val="24"/>
                <w:szCs w:val="24"/>
              </w:rPr>
              <w:t xml:space="preserve"> или огородничества</w:t>
            </w:r>
          </w:p>
        </w:tc>
        <w:tc>
          <w:tcPr>
            <w:tcW w:w="11198" w:type="dxa"/>
          </w:tcPr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83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Конституци</w:t>
              </w:r>
            </w:hyperlink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Земельны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4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>от 25.10.2001 №136-ФЗ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закон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5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№137-ФЗ «О введении в действие Земельного кодекса Российской Федерации»;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закон от 06.04.2011 №63-ФЗ «Об электронной подписи</w:t>
            </w: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6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7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8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№152-ФЗ «О персональных данных»;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89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B9785D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90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№218-ФЗ «О государственной регистрации недвижимости»; 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1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2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03.05.2000 №26-оз «О регулировании отдельных земельных отношений в Ханты-Мансийском автономном округе – Югре»;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3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риказ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4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риказ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5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Устав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6" w:history="1"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Решение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Администрации города Когалым»;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7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C65D2B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8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F5142" w:rsidRPr="00084EB0" w:rsidRDefault="00C65D2B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99" w:history="1">
              <w:r w:rsidR="00FB7EE9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</w:t>
            </w:r>
            <w:r w:rsidR="00496774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оставлении муниципальных услуг»;</w:t>
            </w:r>
          </w:p>
          <w:p w:rsidR="000F5142" w:rsidRPr="00084EB0" w:rsidRDefault="00C130D6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П</w:t>
            </w: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остановление Администрации города Когалыма от 05.09.2016 №2234 «Об утверждении административного регламента предоставления муниципальной услуги «Предоставление земельных участков гр</w:t>
            </w:r>
            <w:r w:rsidR="004B2ECE"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ажданам для ведения садоводства или</w:t>
            </w: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огородничества».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0F5142" w:rsidRPr="00084EB0" w:rsidRDefault="00B742B6" w:rsidP="00A845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1198" w:type="dxa"/>
          </w:tcPr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Земельный </w:t>
            </w:r>
            <w:hyperlink r:id="rId100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25.10.2001 №136-ФЗ;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101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>едерации от 29.12.2004 №190-ФЗ;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02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25.10.2001 №137-ФЗ «О введении в действие Земельного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03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>вления в Российской Федерации»;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04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от 02.05.2006 №59-ФЗ «О порядке рассмотрения обращений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 Российской Федерации»;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05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>152-ФЗ «О персональных данных»;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06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>твенных и муниципальных услуг»;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07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от 13.07.2015 N 218-ФЗ «О государственной регистрации недвижимости»; 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08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>и муниципальной собственности»;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09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>ков и установления сервитутов»;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10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11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12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18.04.2007 №36-оз «О рассмотрении обращений граждан в органах государственной власти Ханты-Мансийского автономного округа – Югры»; 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>Постановление Правительства ХМАО - Югры от 19.06.2015 №174-п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</w:t>
            </w: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hyperlink r:id="rId113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14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Решение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15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Решение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услуг»; </w:t>
            </w:r>
            <w:hyperlink r:id="rId116" w:history="1"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345855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17" w:history="1">
              <w:r w:rsidR="00FB7EE9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F5142" w:rsidRPr="00084EB0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18" w:history="1">
              <w:r w:rsidR="00FB7EE9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084EB0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 w:rsidR="000F5142" w:rsidRPr="00084EB0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</w:t>
            </w:r>
            <w:r w:rsidR="00137B2C" w:rsidRPr="00084EB0">
              <w:rPr>
                <w:rFonts w:ascii="Times New Roman" w:eastAsiaTheme="minorHAnsi" w:hAnsi="Times New Roman"/>
                <w:sz w:val="24"/>
                <w:szCs w:val="24"/>
              </w:rPr>
              <w:t>ставлении муниципальных услуг»;</w:t>
            </w:r>
          </w:p>
          <w:p w:rsidR="00137B2C" w:rsidRPr="00084EB0" w:rsidRDefault="00137B2C" w:rsidP="00780C3E">
            <w:pPr>
              <w:pStyle w:val="Default"/>
              <w:ind w:left="-108"/>
              <w:jc w:val="both"/>
              <w:rPr>
                <w:color w:val="auto"/>
              </w:rPr>
            </w:pPr>
            <w:r w:rsidRPr="00084EB0">
              <w:rPr>
                <w:rFonts w:eastAsiaTheme="minorHAnsi"/>
                <w:color w:val="auto"/>
              </w:rPr>
              <w:t>- Постановление Администрации города Когалыма от 22.12.2015 №3730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694" w:type="dxa"/>
          </w:tcPr>
          <w:p w:rsidR="000F5142" w:rsidRPr="00B411C3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</w:t>
            </w:r>
            <w:r w:rsidRPr="00084EB0">
              <w:rPr>
                <w:rFonts w:ascii="Times New Roman" w:hAnsi="Times New Roman"/>
                <w:sz w:val="24"/>
                <w:szCs w:val="24"/>
              </w:rPr>
              <w:lastRenderedPageBreak/>
              <w:t>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1198" w:type="dxa"/>
          </w:tcPr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Земельный </w:t>
            </w:r>
            <w:hyperlink r:id="rId119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от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25.10.2001 №136-ФЗ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20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№137-ФЗ «О введении в действие Земельного кодекса Российской Федерации»;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21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22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21.12.2004 №172-ФЗ «О переводе земель или земельных участков из одной категории в другую»;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23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24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25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13.07.2015 №218-ФЗ «О государственной регистрации недвижимости»; 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hyperlink r:id="rId126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27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28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29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Устав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30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ешение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Администрации города Когалым»;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31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345855" w:rsidRPr="00B411C3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32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F5142" w:rsidRDefault="00345855" w:rsidP="00780C3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 </w:t>
            </w:r>
            <w:hyperlink r:id="rId133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</w:t>
            </w:r>
            <w:r w:rsidR="004C3085">
              <w:rPr>
                <w:rFonts w:ascii="Times New Roman" w:eastAsiaTheme="minorHAnsi" w:hAnsi="Times New Roman"/>
                <w:bCs/>
                <w:sz w:val="24"/>
                <w:szCs w:val="24"/>
              </w:rPr>
              <w:t>альных услуг»;</w:t>
            </w:r>
          </w:p>
          <w:p w:rsidR="000F5142" w:rsidRPr="00B411C3" w:rsidRDefault="004C3085" w:rsidP="00E902A8">
            <w:pPr>
              <w:pStyle w:val="Default"/>
              <w:ind w:left="-108"/>
              <w:jc w:val="both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>- П</w:t>
            </w:r>
            <w:r w:rsidRPr="004C3085">
              <w:rPr>
                <w:rFonts w:eastAsiaTheme="minorHAnsi"/>
                <w:bCs/>
                <w:color w:val="auto"/>
              </w:rPr>
              <w:t>остановление Администрации города Когалыма от 22.12.2015 №3727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>
              <w:rPr>
                <w:rFonts w:eastAsiaTheme="minorHAnsi"/>
                <w:bCs/>
                <w:color w:val="auto"/>
              </w:rPr>
              <w:t>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0F5142" w:rsidRPr="00B411C3" w:rsidRDefault="000F5142" w:rsidP="00A8453C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EB0"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1198" w:type="dxa"/>
          </w:tcPr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34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Конституци</w:t>
              </w:r>
            </w:hyperlink>
            <w:r w:rsidR="00243EE5"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Федерации;</w:t>
            </w:r>
          </w:p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243EE5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5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243EE5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6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22.10.2004 №125-ФЗ «Об архивном деле в Российской Федерации»; </w:t>
            </w:r>
          </w:p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243EE5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7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№149-ФЗ «Об информации, информационных технологиях и о защите информации»;</w:t>
            </w:r>
          </w:p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Федеральны</w:t>
            </w:r>
            <w:r w:rsidR="00243EE5"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hyperlink r:id="rId138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39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Правительства РФ от 26.03.2016 №236 «О требованиях к предоставлению в электронной форме государственных и муниципальных услуг»;</w:t>
            </w:r>
          </w:p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40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Приказ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41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Ханты-Мансийского автономного округа - Югры от 07.06.2005 №42-оз «Об архивном деле в Ханты-Мансийском автономном округе – Югре»;</w:t>
            </w:r>
          </w:p>
          <w:p w:rsidR="00345855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42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Устав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города Когалыма;</w:t>
            </w:r>
          </w:p>
          <w:p w:rsidR="00313970" w:rsidRPr="00B411C3" w:rsidRDefault="00345855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43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Решение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</w:t>
            </w:r>
            <w:r w:rsidR="00313970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Когалым»;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44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</w:t>
            </w: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льных услуг в городе Когалыме»;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45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F5142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46" w:history="1">
              <w:r w:rsidR="00FB7EE9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</w:t>
            </w:r>
            <w:r w:rsidR="00EF39B0">
              <w:rPr>
                <w:rFonts w:ascii="Times New Roman" w:eastAsiaTheme="minorHAnsi" w:hAnsi="Times New Roman"/>
                <w:bCs/>
                <w:sz w:val="24"/>
                <w:szCs w:val="24"/>
              </w:rPr>
              <w:t>оставлении муниципальных услуг»;</w:t>
            </w:r>
          </w:p>
          <w:p w:rsidR="000F5142" w:rsidRPr="00B411C3" w:rsidRDefault="00EF39B0" w:rsidP="00E902A8">
            <w:pPr>
              <w:pStyle w:val="Default"/>
              <w:ind w:left="-108"/>
              <w:jc w:val="both"/>
              <w:rPr>
                <w:rFonts w:eastAsiaTheme="minorHAnsi"/>
              </w:rPr>
            </w:pPr>
            <w:r>
              <w:rPr>
                <w:rFonts w:eastAsiaTheme="minorHAnsi"/>
                <w:bCs/>
              </w:rPr>
              <w:t xml:space="preserve">- </w:t>
            </w:r>
            <w:r w:rsidRPr="00EF39B0">
              <w:rPr>
                <w:rFonts w:eastAsiaTheme="minorHAnsi"/>
                <w:bCs/>
                <w:color w:val="auto"/>
              </w:rPr>
              <w:t>Постановление Администрации города Когалыма от 05.09.2016 №2233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      </w:r>
            <w:r>
              <w:rPr>
                <w:rFonts w:eastAsiaTheme="minorHAnsi"/>
                <w:bCs/>
                <w:color w:val="auto"/>
              </w:rPr>
              <w:t>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0F5142" w:rsidRPr="00B411C3" w:rsidRDefault="000F5142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11198" w:type="dxa"/>
          </w:tcPr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Лесной </w:t>
            </w:r>
            <w:hyperlink r:id="rId147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едерации от 04.12.2006 №200-ФЗ;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48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06.10.2003 №131-ФЗ «Об общих принципах организации местного самоупра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вления в Российской Федерации»;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49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10.01.2002 №7-ФЗ «Об охране окружающей среды»; 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150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 от 27.07.2010 №210-ФЗ «Об организации предоставления государс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твенных и муниципальных услуг»;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hyperlink r:id="rId151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26.03.2016 №236 «О требованиях к предоставлению в электронной форме государс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твенных и муниципальных услуг»;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52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53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Ханты-Мансийского автономного округа - Югры от 17.05.2013 №175-п «О планах мероприятий по внесению изменений в административные регламенты предоставления государственных, муниципальных услуг в Ханты-Мансийском автономном округе - Югре в части сокращения максимального срока ожидания в очереди при сдаче 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запроса и получении документа»;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54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Решение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а Когалыма»,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55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предоставления государс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твенных и муниципальных услуг»;</w:t>
            </w:r>
          </w:p>
          <w:p w:rsidR="00313970" w:rsidRPr="00B411C3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56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F5142" w:rsidRDefault="00313970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57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 Распоряжение Администрации города Когалыма от 08.12.2008 №463-р «О комиссии по сносу зелены</w:t>
            </w:r>
            <w:r w:rsidR="0029004A">
              <w:rPr>
                <w:rFonts w:ascii="Times New Roman" w:eastAsiaTheme="minorHAnsi" w:hAnsi="Times New Roman"/>
                <w:sz w:val="24"/>
                <w:szCs w:val="24"/>
              </w:rPr>
              <w:t>х насаждений в городе Когалыме»;</w:t>
            </w:r>
          </w:p>
          <w:p w:rsidR="000F5142" w:rsidRPr="00B411C3" w:rsidRDefault="0029004A" w:rsidP="00E902A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902A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29004A">
              <w:rPr>
                <w:rFonts w:ascii="Times New Roman" w:eastAsiaTheme="minorHAnsi" w:hAnsi="Times New Roman"/>
                <w:sz w:val="24"/>
                <w:szCs w:val="24"/>
              </w:rPr>
              <w:t>остановление Администрации города Когалыма от 10.11.2014 №2807 «Об утверждении административного регламента предоставления муниципальной услуги «Выдача разрешений на снос зеленых насаждений»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84FBA" w:rsidRPr="00F84FBA" w:rsidTr="000F5142">
        <w:tc>
          <w:tcPr>
            <w:tcW w:w="1129" w:type="dxa"/>
          </w:tcPr>
          <w:p w:rsidR="000F5142" w:rsidRPr="00B411C3" w:rsidRDefault="000F5142" w:rsidP="00FB51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</w:tcPr>
          <w:p w:rsidR="000F5142" w:rsidRPr="00B411C3" w:rsidRDefault="000F5142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11198" w:type="dxa"/>
          </w:tcPr>
          <w:p w:rsidR="00313970" w:rsidRPr="00B411C3" w:rsidRDefault="00313970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58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Конституци</w:t>
              </w:r>
            </w:hyperlink>
            <w:r w:rsidR="006F29B5" w:rsidRPr="00B411C3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36098F" w:rsidRPr="00B411C3" w:rsidRDefault="00313970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Лесн</w:t>
            </w:r>
            <w:r w:rsidR="006F29B5" w:rsidRPr="00B411C3"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59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</w:t>
            </w:r>
            <w:r w:rsidR="0036098F" w:rsidRPr="00B411C3">
              <w:rPr>
                <w:rFonts w:ascii="Times New Roman" w:eastAsiaTheme="minorHAnsi" w:hAnsi="Times New Roman"/>
                <w:sz w:val="24"/>
                <w:szCs w:val="24"/>
              </w:rPr>
              <w:t>едерации от 04.12.2006 №200-ФЗ;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6F29B5" w:rsidRPr="00B411C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0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от 04.12.2006 №201-ФЗ «О введении в действие Лесного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Российской Федерации»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6F29B5" w:rsidRPr="00B411C3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61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ственных и муниципальных услуг»;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Федеральный </w:t>
            </w:r>
            <w:hyperlink r:id="rId162" w:history="1">
              <w:r w:rsidR="000F5142"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№59-ФЗ «О порядке рассмотрения обращений</w:t>
            </w: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граждан Российской Федерации»;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</w:t>
            </w:r>
            <w:hyperlink r:id="rId163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риказ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Минприроды России от 26.09.2016 №496 «Об утверждении порядка государственной или муниципальной эксп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ертизы проекта освоения лесов»;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64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риказ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29.02.2012 №69 «Об утверждении состава проекта освоения л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есов и порядка его разработки»;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65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риказ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24.01.2012 №23 «Об утверж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дении Правил заготовки живицы»;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16.07.2018 №325 «Об утверждении Правил заготовки и сбор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а </w:t>
            </w:r>
            <w:proofErr w:type="spellStart"/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недревесных</w:t>
            </w:r>
            <w:proofErr w:type="spellEnd"/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лесных ресурсов»;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66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риказ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05.12.2011 №511 «Об утверждении Правил заготовки пищевых лесных ресурсов и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сбора лекарственных растений»;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>Приказ Минприроды России от 21.06.2017 №314 «Об утверждении правил использования лесов для ведения сельского хозяйс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тва»;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67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риказ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05.12.2011 №510 «Об утверждении Правил использования лесов для выращивания лесных плодовых, ягодных, декоративных рас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тений, лекарственных растений»;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68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риказ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23.12.2011 №548 «Об утверждении Правил использования лесов для осуществления научно-исследовательской деятельности,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образовательной деятельности»;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69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риказ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агентства лесного хозяйства от 21.02.2012 №62 «Об утверждении Правил использования лесов для осуществлен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ия рекреационной деятельности»;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70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11.07.2010 №102-оз «Об адм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инистративных правонарушениях»;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71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72" w:history="1"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Решение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</w:t>
            </w: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>Администрации города Когалыма»;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73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36098F" w:rsidRPr="00B411C3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74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F5142" w:rsidRDefault="0036098F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175" w:history="1">
              <w:r w:rsidR="00FB7EE9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0F5142"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</w:t>
            </w:r>
            <w:r w:rsidR="000F5142" w:rsidRPr="00B411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(бездействие) многофункционального центра, работников многофункционального центра при пред</w:t>
            </w:r>
            <w:r w:rsidR="00902986">
              <w:rPr>
                <w:rFonts w:ascii="Times New Roman" w:eastAsiaTheme="minorHAnsi" w:hAnsi="Times New Roman"/>
                <w:sz w:val="24"/>
                <w:szCs w:val="24"/>
              </w:rPr>
              <w:t>оставлении муниципальных услуг»;</w:t>
            </w:r>
          </w:p>
          <w:p w:rsidR="000F5142" w:rsidRPr="00902986" w:rsidRDefault="00902986" w:rsidP="00871731">
            <w:pPr>
              <w:pStyle w:val="Default"/>
              <w:ind w:left="-108"/>
              <w:jc w:val="both"/>
            </w:pPr>
            <w:r>
              <w:rPr>
                <w:rFonts w:eastAsiaTheme="minorHAnsi"/>
              </w:rPr>
              <w:t>- П</w:t>
            </w:r>
            <w:r w:rsidRPr="00902986">
              <w:rPr>
                <w:rFonts w:eastAsiaTheme="minorHAnsi"/>
                <w:color w:val="auto"/>
              </w:rPr>
              <w:t>остановление Администрации города Когалыма от 04.08.2016 №2041 «Об утверждении административного регламента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собственности»</w:t>
            </w:r>
            <w:r>
              <w:rPr>
                <w:rFonts w:eastAsiaTheme="minorHAnsi"/>
              </w:rPr>
              <w:t>.</w:t>
            </w:r>
          </w:p>
        </w:tc>
      </w:tr>
      <w:tr w:rsidR="00D555A2" w:rsidRPr="00F84FBA" w:rsidTr="000F5142">
        <w:tc>
          <w:tcPr>
            <w:tcW w:w="1129" w:type="dxa"/>
          </w:tcPr>
          <w:p w:rsidR="00D555A2" w:rsidRPr="00B411C3" w:rsidRDefault="00365721" w:rsidP="00D555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</w:tcPr>
          <w:p w:rsidR="00D555A2" w:rsidRPr="00B411C3" w:rsidRDefault="00D555A2" w:rsidP="00A8453C">
            <w:pPr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1198" w:type="dxa"/>
          </w:tcPr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76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77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 26.07.2006 №135-ФЗ «О защите конкуренции»;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78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79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0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1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Устав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города Когалыма;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2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 комитете по управлению муниципальным имуществом Администрации города Когалыма, утвержденным решением Думы города Когалыма от 09.02.2006 №207-ГД;</w:t>
            </w:r>
          </w:p>
          <w:p w:rsidR="000A57A4" w:rsidRDefault="00D555A2" w:rsidP="000A57A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83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№16-ГД;</w:t>
            </w:r>
          </w:p>
          <w:p w:rsidR="000A57A4" w:rsidRPr="00B411C3" w:rsidRDefault="000A57A4" w:rsidP="000A57A4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-  П</w:t>
            </w:r>
            <w:hyperlink r:id="rId184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0A57A4" w:rsidRPr="00B411C3" w:rsidRDefault="000A57A4" w:rsidP="000A57A4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85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0A57A4" w:rsidRDefault="000A57A4" w:rsidP="000A57A4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86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D555A2" w:rsidRPr="00B411C3" w:rsidRDefault="00D555A2" w:rsidP="000A57A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города Когалыма от 18.05.2012 №1172 «Об утверждении Административного регламента предоставления муниципальной услуги «Предоставление информации об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lastRenderedPageBreak/>
              <w:t>объектах недвижимого имущества, находящихся в муниципальной собственности и предназначенных для сдачи в аренду».</w:t>
            </w:r>
          </w:p>
        </w:tc>
      </w:tr>
      <w:tr w:rsidR="00D555A2" w:rsidRPr="00F84FBA" w:rsidTr="000F5142">
        <w:tc>
          <w:tcPr>
            <w:tcW w:w="1129" w:type="dxa"/>
          </w:tcPr>
          <w:p w:rsidR="00D555A2" w:rsidRPr="00B411C3" w:rsidRDefault="00365721" w:rsidP="00EE2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</w:tcPr>
          <w:p w:rsidR="00D555A2" w:rsidRPr="00084EB0" w:rsidRDefault="00D555A2" w:rsidP="00A845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Предоставление сведений из реестра</w:t>
            </w:r>
            <w:r w:rsidR="006F29B5" w:rsidRPr="00084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EB0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  <w:p w:rsidR="00D555A2" w:rsidRPr="00B411C3" w:rsidRDefault="00D555A2" w:rsidP="00EE27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87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88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89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0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развития от 30.08.2011 №424 «Об утверждении Порядка ведения органами местного самоуправления реестров муниципального имущества»;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1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2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Устав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города Когалыма;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93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 порядке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№16-ГД;</w:t>
            </w:r>
          </w:p>
          <w:p w:rsidR="0096193C" w:rsidRPr="00B411C3" w:rsidRDefault="0096193C" w:rsidP="0096193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-  П</w:t>
            </w:r>
            <w:hyperlink r:id="rId194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96193C" w:rsidRPr="00B411C3" w:rsidRDefault="0096193C" w:rsidP="0096193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95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96193C" w:rsidRDefault="0096193C" w:rsidP="0096193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196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D555A2" w:rsidRPr="00B411C3" w:rsidRDefault="00D555A2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15.07.2014 №1742 «Об утверждении административного регламента предоставления муниципальной услуги по предоставлению сведений из реестра муниципального имущества».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365721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DC2B0B" w:rsidRPr="00084EB0" w:rsidRDefault="00DC2B0B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</w:t>
            </w:r>
            <w:r w:rsidRPr="00084EB0">
              <w:rPr>
                <w:rFonts w:ascii="Times New Roman" w:hAnsi="Times New Roman"/>
                <w:sz w:val="24"/>
                <w:szCs w:val="24"/>
              </w:rPr>
              <w:lastRenderedPageBreak/>
              <w:t>переводе жилого помещения в нежилое или нежилого помещения в жилое помещение</w:t>
            </w:r>
          </w:p>
        </w:tc>
        <w:tc>
          <w:tcPr>
            <w:tcW w:w="11198" w:type="dxa"/>
          </w:tcPr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Жилищный </w:t>
            </w:r>
            <w:hyperlink r:id="rId197" w:history="1">
              <w:r w:rsidRPr="00084EB0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084EB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 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- Градостроительный </w:t>
            </w:r>
            <w:hyperlink r:id="rId198" w:history="1">
              <w:r w:rsidRPr="00084EB0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084EB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199" w:history="1">
              <w:r w:rsidRPr="00084EB0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084EB0">
              <w:rPr>
                <w:rFonts w:ascii="Times New Roman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DC2B0B" w:rsidRPr="00084EB0" w:rsidRDefault="00B716EA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DC2B0B" w:rsidRPr="00084EB0">
                <w:rPr>
                  <w:rFonts w:ascii="Times New Roman" w:hAnsi="Times New Roman"/>
                  <w:sz w:val="24"/>
                  <w:szCs w:val="24"/>
                </w:rPr>
                <w:t>- Распоряжение</w:t>
              </w:r>
            </w:hyperlink>
            <w:r w:rsidR="00DC2B0B" w:rsidRPr="00084EB0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1" w:history="1">
              <w:r w:rsidRPr="00084EB0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084EB0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2" w:history="1">
              <w:r w:rsidRPr="00084EB0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084EB0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3" w:history="1">
              <w:r w:rsidRPr="00084EB0">
                <w:rPr>
                  <w:rFonts w:ascii="Times New Roman" w:hAnsi="Times New Roman"/>
                  <w:sz w:val="24"/>
                  <w:szCs w:val="24"/>
                </w:rPr>
                <w:t>Устав</w:t>
              </w:r>
            </w:hyperlink>
            <w:r w:rsidRPr="00084EB0">
              <w:rPr>
                <w:rFonts w:ascii="Times New Roman" w:hAnsi="Times New Roman"/>
                <w:sz w:val="24"/>
                <w:szCs w:val="24"/>
              </w:rPr>
              <w:t xml:space="preserve"> города Когалыма;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4" w:history="1">
              <w:r w:rsidRPr="00084EB0">
                <w:rPr>
                  <w:rFonts w:ascii="Times New Roman" w:hAnsi="Times New Roman"/>
                  <w:sz w:val="24"/>
                  <w:szCs w:val="24"/>
                </w:rPr>
                <w:t>Решение</w:t>
              </w:r>
            </w:hyperlink>
            <w:r w:rsidRPr="00084EB0">
              <w:rPr>
                <w:rFonts w:ascii="Times New Roman" w:hAnsi="Times New Roman"/>
                <w:sz w:val="24"/>
                <w:szCs w:val="24"/>
              </w:rPr>
              <w:t xml:space="preserve"> Думы города Когалыма от 09.02.2006 №207-ГД «Об утверждении Положения о комитете по управлению муниципальным имуществом Администрации города Когалым»;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05" w:history="1">
              <w:r w:rsidRPr="00084EB0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084EB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DC2B0B" w:rsidRPr="00084EB0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решение и действия (бездействие) многофункционального цента, работников многофункционального </w:t>
            </w:r>
            <w:r w:rsidR="004D071C" w:rsidRPr="00084EB0">
              <w:rPr>
                <w:rFonts w:ascii="Times New Roman" w:hAnsi="Times New Roman"/>
                <w:sz w:val="24"/>
                <w:szCs w:val="24"/>
              </w:rPr>
              <w:t>центра при предоставлении услуг;</w:t>
            </w:r>
          </w:p>
          <w:p w:rsidR="004D071C" w:rsidRPr="00084EB0" w:rsidRDefault="004D071C" w:rsidP="00871731">
            <w:pPr>
              <w:pStyle w:val="Default"/>
              <w:ind w:left="-108"/>
              <w:jc w:val="both"/>
              <w:rPr>
                <w:color w:val="auto"/>
              </w:rPr>
            </w:pPr>
            <w:r w:rsidRPr="00084EB0">
              <w:rPr>
                <w:color w:val="auto"/>
              </w:rPr>
              <w:t>- Постановление Администрации города Когалыма от 02.10.2013 №2812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  <w:tr w:rsidR="00365721" w:rsidRPr="00F84FBA" w:rsidTr="000F5142">
        <w:tc>
          <w:tcPr>
            <w:tcW w:w="1129" w:type="dxa"/>
          </w:tcPr>
          <w:p w:rsidR="00365721" w:rsidRDefault="00365721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4" w:type="dxa"/>
          </w:tcPr>
          <w:p w:rsidR="00365721" w:rsidRPr="00B742B6" w:rsidRDefault="00AA2210" w:rsidP="00A8453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71DF">
              <w:rPr>
                <w:rFonts w:ascii="Times New Roman" w:hAnsi="Times New Roman"/>
                <w:sz w:val="24"/>
                <w:szCs w:val="24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</w:t>
            </w:r>
            <w:r w:rsidRPr="004071DF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жилых помещений</w:t>
            </w:r>
          </w:p>
        </w:tc>
        <w:tc>
          <w:tcPr>
            <w:tcW w:w="11198" w:type="dxa"/>
          </w:tcPr>
          <w:p w:rsidR="00BC5DCA" w:rsidRDefault="00BC5DCA" w:rsidP="00BC5DCA">
            <w:pPr>
              <w:spacing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Федерации;</w:t>
            </w:r>
          </w:p>
          <w:p w:rsidR="00BC5DCA" w:rsidRPr="00084EB0" w:rsidRDefault="00BC5DCA" w:rsidP="00BC5DCA">
            <w:pPr>
              <w:spacing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5DCA" w:rsidRDefault="00084EB0" w:rsidP="0088245A">
            <w:pPr>
              <w:pStyle w:val="a7"/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  <w:r w:rsid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27.07.2010</w:t>
            </w:r>
            <w:r w:rsidR="00BC5DCA"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210-ФЗ</w:t>
            </w:r>
            <w:r w:rsidR="00BC5DCA"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084EB0" w:rsidRDefault="00084EB0" w:rsidP="0088245A">
            <w:pPr>
              <w:pStyle w:val="a7"/>
              <w:numPr>
                <w:ilvl w:val="0"/>
                <w:numId w:val="1"/>
              </w:numPr>
              <w:spacing w:line="240" w:lineRule="auto"/>
              <w:ind w:lef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  <w:r w:rsid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26.07.2006</w:t>
            </w:r>
            <w:r w:rsid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135-ФЗ</w:t>
            </w:r>
            <w:r w:rsid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защите конкуренции</w:t>
            </w:r>
            <w:r w:rsid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DE3DDC" w:rsidRDefault="00BC5DC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4EB0"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084EB0"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084EB0"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131-ФЗ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84EB0"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равления в Российской Федерации»</w:t>
            </w:r>
            <w:r w:rsidR="00DE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E3DDC" w:rsidRDefault="00BC5DC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4EB0"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округа-Югры от </w:t>
            </w:r>
            <w:r w:rsidR="00084EB0"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084EB0"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84EB0"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 </w:t>
            </w:r>
          </w:p>
          <w:p w:rsidR="00DE3DDC" w:rsidRDefault="0088245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города Когалыма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E3DDC" w:rsidRDefault="0088245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Когалыма от 26.04.2011 №16-ГД «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порядке управления и распоряжения имуществом, находящимся в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собственности города Когалыма</w:t>
            </w:r>
            <w:r w:rsidR="00DE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DE3DDC" w:rsidRDefault="0088245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Думы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Когалыма от 09.02.2006 №207-ГД «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комитете по управлению муниципальным имуществом Администрации города 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алыма»;</w:t>
            </w:r>
          </w:p>
          <w:p w:rsidR="00DE3DDC" w:rsidRDefault="00BC5DC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Когалыма от 02.04.2015 №932 «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инимательства в городе Когалыме»</w:t>
            </w:r>
            <w:r w:rsidR="00DE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E3DDC" w:rsidRDefault="00BC5DC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Когалыма от 11.10.2013 №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2919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ждении муниципальной программы «</w:t>
            </w:r>
            <w:r w:rsidRPr="00BC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и инвестиции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образования город Когалым»;</w:t>
            </w:r>
          </w:p>
          <w:p w:rsidR="00DE3DDC" w:rsidRDefault="0088245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06" w:history="1">
              <w:r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DE3DDC" w:rsidRDefault="0088245A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Когалыма от 24.05.2012 №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не подлежащего приватизации»</w:t>
            </w:r>
            <w:r w:rsidR="0085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E3DDC" w:rsidRDefault="00850DD6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DE3DDC" w:rsidRDefault="00850DD6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решение и действия (бездействие) многофункционального цента, работников многофункционального центра при предоставлении услуг;</w:t>
            </w:r>
          </w:p>
          <w:p w:rsidR="00850DD6" w:rsidRPr="0088245A" w:rsidRDefault="00850DD6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5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Когалыма от 28.12.2015 №</w:t>
            </w:r>
            <w:r w:rsidRPr="0085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3778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5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муниципальной услуги «</w:t>
            </w:r>
            <w:r w:rsidRPr="0085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участков и жилых помещений».</w:t>
            </w:r>
          </w:p>
        </w:tc>
      </w:tr>
      <w:tr w:rsidR="00365721" w:rsidRPr="00F84FBA" w:rsidTr="000F5142">
        <w:tc>
          <w:tcPr>
            <w:tcW w:w="1129" w:type="dxa"/>
          </w:tcPr>
          <w:p w:rsidR="00365721" w:rsidRDefault="00365721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4" w:type="dxa"/>
          </w:tcPr>
          <w:p w:rsidR="00365721" w:rsidRPr="004071DF" w:rsidRDefault="00B742B6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DF">
              <w:rPr>
                <w:rFonts w:ascii="Times New Roman" w:hAnsi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</w:t>
            </w:r>
            <w:r w:rsidRPr="004071D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1198" w:type="dxa"/>
          </w:tcPr>
          <w:p w:rsidR="00DE3DDC" w:rsidRDefault="00DE3DDC" w:rsidP="00DE3DDC">
            <w:pPr>
              <w:spacing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Конституция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DE3DDC" w:rsidRDefault="00DE3DDC" w:rsidP="00DE3DDC">
            <w:pPr>
              <w:spacing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Земельный </w:t>
            </w:r>
            <w:hyperlink r:id="rId207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кодекс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Российской Федерации от 25.10.2001 №136-ФЗ;</w:t>
            </w:r>
          </w:p>
          <w:p w:rsidR="00DE3DDC" w:rsidRDefault="00DE3DDC" w:rsidP="00DE3DDC">
            <w:pPr>
              <w:spacing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Федеральный </w:t>
            </w:r>
            <w:hyperlink r:id="rId208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25.10.2001 №137-ФЗ «О введении в действие Земельного кодекса Российской Федерации»;</w:t>
            </w:r>
          </w:p>
          <w:p w:rsidR="00DE3DDC" w:rsidRDefault="00DE3DDC" w:rsidP="00DE3DDC">
            <w:pPr>
              <w:spacing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- Федеральный </w:t>
            </w:r>
            <w:hyperlink r:id="rId209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DE3DDC" w:rsidRDefault="00DE3DDC" w:rsidP="00DE3DDC">
            <w:pPr>
              <w:spacing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Федеральный </w:t>
            </w:r>
            <w:hyperlink r:id="rId210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DE3DDC" w:rsidRDefault="00DE3DDC" w:rsidP="00DE3DDC">
            <w:pPr>
              <w:spacing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Федеральный </w:t>
            </w:r>
            <w:hyperlink r:id="rId211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27.07.2006 №152-ФЗ «О персональных данных»;</w:t>
            </w:r>
          </w:p>
          <w:p w:rsidR="00DE3DDC" w:rsidRDefault="00DE3DDC" w:rsidP="00DE3DDC">
            <w:pPr>
              <w:spacing w:line="240" w:lineRule="auto"/>
              <w:ind w:left="-108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Федеральный </w:t>
            </w:r>
            <w:hyperlink r:id="rId212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от 27.07.2010 №</w:t>
            </w: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210-ФЗ «Об организации предоставления государственных и муниципальных услуг»;</w:t>
            </w:r>
          </w:p>
          <w:p w:rsidR="00DE3DDC" w:rsidRDefault="00DE3DDC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Ханты-Мансийского автономного округа-Югры от 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 </w:t>
            </w:r>
          </w:p>
          <w:p w:rsidR="00DE3DDC" w:rsidRDefault="00DE3DDC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города Когалыма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E3DDC" w:rsidRDefault="00DE3DDC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Думы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Когалыма от 09.02.2006 №207-ГД «</w:t>
            </w:r>
            <w:r w:rsidRPr="0088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комитете по управлению муниципальным имуществом Администрации города 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алыма»;</w:t>
            </w:r>
          </w:p>
          <w:p w:rsidR="00DE3DDC" w:rsidRDefault="00DE3DDC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13" w:history="1">
              <w:r w:rsidRPr="00B411C3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DE3DDC" w:rsidRDefault="00DE3DDC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DE3DDC" w:rsidRDefault="00DE3DDC" w:rsidP="00DE3DD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EB0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решение и действия (бездействие) многофункционального цента, работников многофункционального центра при предоставлении услуг;</w:t>
            </w:r>
          </w:p>
          <w:p w:rsidR="00365721" w:rsidRPr="00B411C3" w:rsidRDefault="00DE3DDC" w:rsidP="00DE3DDC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Когалыма от 05.07.2019 №1481 «</w:t>
            </w:r>
            <w:r w:rsidRPr="00DE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</w:t>
            </w:r>
            <w:r w:rsidR="00155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муниципальной услуги «</w:t>
            </w:r>
            <w:r w:rsidRPr="00DE3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ость на который не разграничена».</w:t>
            </w:r>
          </w:p>
        </w:tc>
      </w:tr>
      <w:tr w:rsidR="00DC2B0B" w:rsidRPr="00F84FBA" w:rsidTr="00EE27EE">
        <w:trPr>
          <w:trHeight w:val="559"/>
        </w:trPr>
        <w:tc>
          <w:tcPr>
            <w:tcW w:w="15021" w:type="dxa"/>
            <w:gridSpan w:val="3"/>
            <w:vAlign w:val="center"/>
          </w:tcPr>
          <w:p w:rsidR="00DC2B0B" w:rsidRPr="004071DF" w:rsidRDefault="00DC2B0B" w:rsidP="00DC2B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D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Управление по жилищной политике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DC2B0B" w:rsidRPr="004071DF" w:rsidRDefault="00DC2B0B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DF">
              <w:rPr>
                <w:rFonts w:ascii="Times New Roman" w:hAnsi="Times New Roman"/>
                <w:sz w:val="24"/>
                <w:szCs w:val="24"/>
              </w:rPr>
              <w:t xml:space="preserve">Постановка на учет граждан, желающих бесплатно приобрести в собственность земельный участок для </w:t>
            </w:r>
            <w:r w:rsidRPr="004071D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1198" w:type="dxa"/>
          </w:tcPr>
          <w:p w:rsidR="00AE47A0" w:rsidRPr="00B411C3" w:rsidRDefault="00AE47A0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Федеральный закон от 27.07.2010 №210-ФЗ «Об организации предоставления государственных и муниципальных услуг»;</w:t>
            </w:r>
          </w:p>
          <w:p w:rsidR="00AE47A0" w:rsidRPr="00B411C3" w:rsidRDefault="00AE47A0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E47A0" w:rsidRPr="00B411C3" w:rsidRDefault="00AE47A0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Закон ХМАО от 11.06.2010 №102-оз «Об административных правонарушениях»;</w:t>
            </w:r>
          </w:p>
          <w:p w:rsidR="00AE47A0" w:rsidRPr="00B411C3" w:rsidRDefault="00AE47A0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lastRenderedPageBreak/>
              <w:t>- Закон ХМАО от 06.07.2005 №57-оз «О регулировании отдельных жилищных отношений в Ханты-Мансийском автономном округе – Югре»;</w:t>
            </w:r>
          </w:p>
          <w:p w:rsidR="00AE47A0" w:rsidRPr="00B411C3" w:rsidRDefault="00AE47A0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Закон ХМАО от 03.05.2000 №26-оз «О регулировании отдельных земельных отношений в Ханты-Мансийском автономном округе-Югре»;</w:t>
            </w:r>
          </w:p>
          <w:p w:rsidR="00AE47A0" w:rsidRPr="00B411C3" w:rsidRDefault="00AE47A0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Земельный кодекс Российской Федерации;</w:t>
            </w:r>
          </w:p>
          <w:p w:rsidR="00AE47A0" w:rsidRPr="00B411C3" w:rsidRDefault="00AE47A0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Устав города Когалыма;</w:t>
            </w:r>
          </w:p>
          <w:p w:rsidR="00AE47A0" w:rsidRPr="00B411C3" w:rsidRDefault="00AE47A0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4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Решение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Думы города Когалыма от 24.06.2011 58-ГД «Решение Думы города Когалыма "Об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оказания таких услуг»;</w:t>
            </w:r>
          </w:p>
          <w:p w:rsidR="00E46166" w:rsidRPr="00B411C3" w:rsidRDefault="00E46166" w:rsidP="00E46166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-  П</w:t>
            </w:r>
            <w:hyperlink r:id="rId215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E46166" w:rsidRPr="00B411C3" w:rsidRDefault="00E46166" w:rsidP="00E46166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16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E46166" w:rsidRDefault="00E46166" w:rsidP="00E46166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17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DC2B0B" w:rsidRDefault="00DC2B0B" w:rsidP="0087173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8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7A0" w:rsidRPr="00B411C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Когалыма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от 03.04.2018 №678 «Об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</w:t>
            </w:r>
            <w:r w:rsidR="00F66B19">
              <w:rPr>
                <w:rFonts w:ascii="Times New Roman" w:hAnsi="Times New Roman"/>
                <w:sz w:val="24"/>
                <w:szCs w:val="24"/>
              </w:rPr>
              <w:t>его налогообложению имущества»;</w:t>
            </w:r>
          </w:p>
          <w:p w:rsidR="00F66B19" w:rsidRPr="00B411C3" w:rsidRDefault="00F66B19" w:rsidP="00871731">
            <w:pPr>
              <w:pStyle w:val="Default"/>
              <w:ind w:left="-108"/>
              <w:jc w:val="both"/>
            </w:pPr>
            <w:r>
              <w:t>- П</w:t>
            </w:r>
            <w:r w:rsidRPr="00F66B19">
              <w:rPr>
                <w:color w:val="auto"/>
              </w:rPr>
              <w:t>остановление Администрации города Когалыма от 02.07.2015 №2063 «Об утверждении административного регламента предоставления муниципальной услуги «Постановка на учёт граждан, желающих бесплатно приобрести в собственность земельный участок для индивидуа</w:t>
            </w:r>
            <w:r>
              <w:rPr>
                <w:color w:val="auto"/>
              </w:rPr>
              <w:t>льного жилищного строительства».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4" w:type="dxa"/>
          </w:tcPr>
          <w:p w:rsidR="00DC2B0B" w:rsidRPr="004071DF" w:rsidRDefault="00DC2B0B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DF">
              <w:rPr>
                <w:rFonts w:ascii="Times New Roman" w:hAnsi="Times New Roman"/>
                <w:sz w:val="24"/>
                <w:szCs w:val="24"/>
              </w:rPr>
              <w:t xml:space="preserve">Выдача разрешения (согласия) нанимателю жилого помещения муниципального жилищного фонда на вселение других </w:t>
            </w:r>
            <w:r w:rsidRPr="004071DF">
              <w:rPr>
                <w:rFonts w:ascii="Times New Roman" w:hAnsi="Times New Roman"/>
                <w:sz w:val="24"/>
                <w:szCs w:val="24"/>
              </w:rPr>
              <w:lastRenderedPageBreak/>
              <w:t>граждан в качестве членов семьи, проживающих совместно с нанимателем</w:t>
            </w:r>
          </w:p>
        </w:tc>
        <w:tc>
          <w:tcPr>
            <w:tcW w:w="11198" w:type="dxa"/>
          </w:tcPr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lastRenderedPageBreak/>
              <w:t>- Гражданский кодекс Российской Федерации;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Жилищный кодекс Российской Федерации; 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от 27.07.2010 №210-ФЗ «Об организации предоставления государственных и муниципальных услуг»;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от 27.07.2006 №152-ФЗ «О персональных данных»;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lastRenderedPageBreak/>
              <w:t>-  Федеральный закон от 02.05.2006 №59-ФЗ «О порядке рассмотрения обращений граждан Российской Федерации»;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06.10.2003 №131-ФЗ «Об общих принципах организации местного самоуправления в Российской Федерации»;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Закон ХМАО от 11.06.2010 №102-оз «Об административных правонарушениях»;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РФ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 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21.01.2006 №25 Об утверждении правил пользования жилыми помещениями»;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Устав города Когалыма; </w:t>
            </w:r>
          </w:p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19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7A0" w:rsidRPr="00B411C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Когалыма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от 03.04.2018 №678 «Об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имущества»;</w:t>
            </w:r>
          </w:p>
          <w:p w:rsidR="00DC2B0B" w:rsidRPr="00B411C3" w:rsidRDefault="00DC2B0B" w:rsidP="00DC2B0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0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7A0" w:rsidRPr="00B411C3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Когалыма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от 02.06.2014 №1256 «Об утверждении Положения о порядке предоставления жилых помещений муниципального специализированного жилищного фонда города Когалыма»;</w:t>
            </w:r>
          </w:p>
          <w:p w:rsidR="00DC2B0B" w:rsidRPr="00B411C3" w:rsidRDefault="00DC2B0B" w:rsidP="00DC2B0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Решение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Когалыме»; </w:t>
            </w:r>
          </w:p>
          <w:p w:rsidR="00DC2B0B" w:rsidRPr="00B411C3" w:rsidRDefault="00DC2B0B" w:rsidP="00DC2B0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Решение Думы города Когалыма от 28.12.2005 №197-ГД «Об установлении учетной нормы площади жилого помещения, размера дохода и стоимости имущества в целях признания граждан малоимущими, а также нормы предоставления площади жилого помещения по договору социального найма»;</w:t>
            </w:r>
          </w:p>
          <w:p w:rsidR="00E46166" w:rsidRPr="00B411C3" w:rsidRDefault="00E46166" w:rsidP="00E46166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-  П</w:t>
            </w:r>
            <w:hyperlink r:id="rId221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E46166" w:rsidRPr="00B411C3" w:rsidRDefault="00E46166" w:rsidP="00E46166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22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E46166" w:rsidRDefault="00E46166" w:rsidP="00E46166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23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</w:t>
            </w: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AB09E3" w:rsidRPr="00B411C3" w:rsidRDefault="00AB09E3" w:rsidP="00AB09E3">
            <w:pPr>
              <w:pStyle w:val="Default"/>
              <w:ind w:left="-108"/>
              <w:jc w:val="both"/>
            </w:pPr>
            <w:r>
              <w:t xml:space="preserve">- </w:t>
            </w:r>
            <w:r w:rsidRPr="00AB09E3">
              <w:rPr>
                <w:color w:val="auto"/>
              </w:rPr>
              <w:t>Постановление Администрации города Когалыма от 29.06.2015 №1993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</w:t>
            </w:r>
            <w:r>
              <w:rPr>
                <w:color w:val="auto"/>
              </w:rPr>
              <w:t>вающих совместно с нанимателем».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4" w:type="dxa"/>
          </w:tcPr>
          <w:p w:rsidR="00DC2B0B" w:rsidRPr="00B411C3" w:rsidRDefault="00DC2B0B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31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198" w:type="dxa"/>
          </w:tcPr>
          <w:p w:rsidR="00DC2B0B" w:rsidRPr="00B411C3" w:rsidRDefault="00DC2B0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</w:t>
            </w:r>
            <w:r w:rsidR="00EF17CC" w:rsidRPr="00B411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17CC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Жилищный кодекс Российской Федерации; </w:t>
            </w:r>
          </w:p>
          <w:p w:rsidR="00DC2B0B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27.07.2010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210-ФЗ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B0B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02.05.2006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59-ФЗ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B0B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06.10.2003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131-ФЗ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B0B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Закон ХМАО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11.06.2010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102-оз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2B0B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Закон ХМАО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06.07.2005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57-оз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О регулировании отдельных жилищных отношений в Ханты-Мансийском автономном округе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–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Югре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B0B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26.03.2016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236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 требованиях к предоставлению в электронной форме госуда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рственных и муниципальных услуг»;</w:t>
            </w:r>
          </w:p>
          <w:p w:rsidR="00DC2B0B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17.12.2009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1993-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р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Об утверждении сводного перечня первоочередных государственных и муниципальных услуг, предоставляемых в электронном виде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2B0B" w:rsidRPr="00B411C3" w:rsidRDefault="00EF17CC" w:rsidP="00DC2B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Устав города Когалыма </w:t>
            </w:r>
          </w:p>
          <w:p w:rsidR="00EF17CC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4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EF17CC" w:rsidRPr="00B411C3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DC2B0B" w:rsidRDefault="00EF17CC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решение и действия (бездействие) многофункционального цента, работников многофункционального центра при предоста</w:t>
            </w:r>
            <w:r w:rsidR="006F14A1">
              <w:rPr>
                <w:rFonts w:ascii="Times New Roman" w:hAnsi="Times New Roman"/>
                <w:sz w:val="24"/>
                <w:szCs w:val="24"/>
              </w:rPr>
              <w:t>влении услуг;</w:t>
            </w:r>
          </w:p>
          <w:p w:rsidR="006F14A1" w:rsidRPr="00B411C3" w:rsidRDefault="006F14A1" w:rsidP="00871731">
            <w:pPr>
              <w:pStyle w:val="Default"/>
              <w:ind w:left="-108"/>
              <w:jc w:val="both"/>
            </w:pPr>
            <w:r>
              <w:lastRenderedPageBreak/>
              <w:t xml:space="preserve">- </w:t>
            </w:r>
            <w:r w:rsidRPr="006F14A1">
              <w:rPr>
                <w:color w:val="auto"/>
              </w:rPr>
              <w:t>Постановление Администрации города Когалыма от 15.10.2014 №2544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4" w:type="dxa"/>
          </w:tcPr>
          <w:p w:rsidR="00DC2B0B" w:rsidRPr="00B411C3" w:rsidRDefault="00DC2B0B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31">
              <w:rPr>
                <w:rFonts w:ascii="Times New Roman" w:hAnsi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1198" w:type="dxa"/>
          </w:tcPr>
          <w:p w:rsidR="00194756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27.07.2010 №210-ФЗ «Об организации предоставления государственных и муниципальных услуг»; </w:t>
            </w:r>
          </w:p>
          <w:p w:rsidR="00522297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02.05.2006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59-ФЗ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297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Жилищ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ный кодекс Российской Федерации;</w:t>
            </w:r>
          </w:p>
          <w:p w:rsidR="00522297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06.10.2003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131-ФЗ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Федерации»;</w:t>
            </w:r>
          </w:p>
          <w:p w:rsidR="00522297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Закон ХМАО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11.06.2010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102-оз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297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Закон ХМАО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06.07.2005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57-оз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 регулировании отдельных жилищных отношений в Ханты-Манс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ийском автономном округе – Югре»;</w:t>
            </w:r>
          </w:p>
          <w:p w:rsidR="00522297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28.01.2006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лежащим сносу или реконструкции»;</w:t>
            </w:r>
          </w:p>
          <w:p w:rsidR="00DC2B0B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Решение Думы города Когалыма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24.06.2011 №58-ГД 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а платы за оказания таких услуг»;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756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5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194756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522297" w:rsidRPr="00B411C3" w:rsidRDefault="00194756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решение и действия (бездействие) многофункционального цента, работников многофункционального </w:t>
            </w:r>
            <w:r w:rsidR="00E350A5" w:rsidRPr="00B411C3">
              <w:rPr>
                <w:rFonts w:ascii="Times New Roman" w:hAnsi="Times New Roman"/>
                <w:sz w:val="24"/>
                <w:szCs w:val="24"/>
              </w:rPr>
              <w:t>центра при предоставлении услуг;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297" w:rsidRPr="00B411C3" w:rsidRDefault="00E350A5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города Когалыма от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03.04.2018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2B0B" w:rsidRDefault="00FD70DB" w:rsidP="00871731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lastRenderedPageBreak/>
              <w:t>- Приказ Минздрава России от 29.11.2012 №987н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  <w:r w:rsidR="005A6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619C" w:rsidRPr="00B411C3" w:rsidRDefault="005A619C" w:rsidP="00871731">
            <w:pPr>
              <w:pStyle w:val="Default"/>
              <w:ind w:left="-108"/>
              <w:jc w:val="both"/>
            </w:pPr>
            <w:r>
              <w:t xml:space="preserve">- </w:t>
            </w:r>
            <w:r w:rsidRPr="005A619C">
              <w:rPr>
                <w:color w:val="auto"/>
              </w:rPr>
              <w:t>Постановление Администрации города Когалыма от 11.06.2015 №1771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найма».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</w:tcPr>
          <w:p w:rsidR="00DC2B0B" w:rsidRPr="00B411C3" w:rsidRDefault="00DC2B0B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66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198" w:type="dxa"/>
          </w:tcPr>
          <w:p w:rsidR="00DC2B0B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;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192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06.10.2003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131-ФЗ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Федерации»;</w:t>
            </w:r>
          </w:p>
          <w:p w:rsidR="00522297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27.07.2010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210-ФЗ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альных услуг документ»;</w:t>
            </w:r>
          </w:p>
          <w:p w:rsidR="00DC2B0B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 09.02.2009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8-ФЗ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2B0B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Закон ХМАО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11.06.2010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102-оз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2B0B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Закон ХМАО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06.07.2005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57-оз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 регулировании отдельных жилищных отношений в Ханты-Манс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ийском автономном округе – Югре»;</w:t>
            </w:r>
          </w:p>
          <w:p w:rsidR="00522297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Постановление Правительства РФ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 20.08.2003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512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297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ХМАО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03.07.2015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202-п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>О Порядке учета доходов, полученных от реализации плодов и продукции личного подсобного хозяйства (растениеводства разведения скота, птицы, пушных зверей пчеловодства занятия традиционными видами деятельности) в сумме доходов семьи (одиноко проживающего гражданина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522297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871" w:rsidRPr="00B411C3" w:rsidRDefault="00D76871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Приказ Минстроя России от 06.04.2018 №216/</w:t>
            </w:r>
            <w:proofErr w:type="spellStart"/>
            <w:r w:rsidRPr="00B411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B411C3">
              <w:rPr>
                <w:rFonts w:ascii="Times New Roman" w:hAnsi="Times New Roman"/>
                <w:sz w:val="24"/>
                <w:szCs w:val="24"/>
              </w:rPr>
              <w:t xml:space="preserve">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      </w:r>
          </w:p>
          <w:p w:rsidR="00843192" w:rsidRPr="00B411C3" w:rsidRDefault="00843192" w:rsidP="00393666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6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Решение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Думы города Когалыма от 24.06.2011 </w:t>
            </w:r>
            <w:r w:rsidR="00E4616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58-ГД «Решение Думы города Когалыма "Об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оказания таких услуг»;</w:t>
            </w:r>
          </w:p>
          <w:p w:rsidR="00DC2B0B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hyperlink r:id="rId227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Когалыма от 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03.04.2018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№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«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w:t>
            </w:r>
            <w:r w:rsidRPr="00B411C3">
              <w:rPr>
                <w:rFonts w:ascii="Times New Roman" w:hAnsi="Times New Roman"/>
                <w:sz w:val="24"/>
                <w:szCs w:val="24"/>
              </w:rPr>
              <w:t>»;</w:t>
            </w:r>
            <w:r w:rsidR="00DC2B0B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B0B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Приказ Минздрава России от 30.11.2012 №991н «Об утверждении перечня заболеваний, дающих инвалидам, страдающим ими, право на дополнительную жилую площадь»;</w:t>
            </w:r>
          </w:p>
          <w:p w:rsidR="00DC2B0B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Приказ Минздрава России от 29.11.2012 №987н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843192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28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843192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</w:t>
            </w:r>
          </w:p>
          <w:p w:rsidR="00843192" w:rsidRPr="00B411C3" w:rsidRDefault="00843192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решение и действия (бездействие) многофункционального цента, работников многофункционального центра при предоставлении услуг; </w:t>
            </w:r>
          </w:p>
          <w:p w:rsidR="00DC2B0B" w:rsidRPr="00B411C3" w:rsidRDefault="00591209" w:rsidP="00393666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1209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Когалыма от 12.07.2012 №1709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</w:t>
            </w:r>
            <w:r w:rsidR="0088064E">
              <w:rPr>
                <w:rFonts w:ascii="Times New Roman" w:hAnsi="Times New Roman"/>
                <w:sz w:val="24"/>
                <w:szCs w:val="24"/>
              </w:rPr>
              <w:t>ых помещениях»</w:t>
            </w:r>
            <w:r w:rsidR="00805CA3" w:rsidRPr="00B411C3">
              <w:rPr>
                <w:rFonts w:ascii="Times New Roman" w:hAnsi="Times New Roman"/>
                <w:sz w:val="24"/>
                <w:szCs w:val="24"/>
              </w:rPr>
              <w:t>.</w:t>
            </w:r>
            <w:r w:rsidR="00843192" w:rsidRPr="00B41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</w:tcPr>
          <w:p w:rsidR="00DC2B0B" w:rsidRPr="00132E54" w:rsidRDefault="00B742B6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E54">
              <w:rPr>
                <w:rFonts w:ascii="Times New Roman" w:hAnsi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1198" w:type="dxa"/>
          </w:tcPr>
          <w:p w:rsidR="00132E54" w:rsidRPr="00AB378D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32E54" w:rsidRPr="00AB378D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2E54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29.12.2004 №188-ФЗ «Жилищн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кодекс Российской Федерации»;</w:t>
            </w:r>
          </w:p>
          <w:p w:rsidR="00B07126" w:rsidRPr="00AB378D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авления в Российской Федерации»;</w:t>
            </w:r>
          </w:p>
          <w:p w:rsidR="00B07126" w:rsidRPr="00AB378D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04.07.1991 №1541-1 «О приватизац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жилищного фонда в РФ»;</w:t>
            </w:r>
          </w:p>
          <w:p w:rsidR="00132E54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26.03.2016 №236 «О требованиях к предоставлению в электронной форме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2E54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ХМАО от 11.06.2010 №102-оз «Об административных правонарушениях «О требованиях к предоставлению в электронной форме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услуг»;</w:t>
            </w:r>
          </w:p>
          <w:p w:rsidR="00132E54" w:rsidRPr="00AB378D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города Когалыма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32E54" w:rsidRPr="00AB378D" w:rsidRDefault="00132E54" w:rsidP="00132E54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 </w:t>
            </w:r>
          </w:p>
          <w:p w:rsidR="002D791B" w:rsidRPr="00B411C3" w:rsidRDefault="002D791B" w:rsidP="002D791B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-  П</w:t>
            </w:r>
            <w:hyperlink r:id="rId229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2D791B" w:rsidRPr="00B411C3" w:rsidRDefault="002D791B" w:rsidP="002D791B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30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2D791B" w:rsidRDefault="002D791B" w:rsidP="002D791B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31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DC2B0B" w:rsidRPr="00B411C3" w:rsidRDefault="00132E54" w:rsidP="00132E5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32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Когалыма от 27.05.2015 №1545 «</w:t>
            </w:r>
            <w:r w:rsidRPr="00132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(приватизация жилых помещений)».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4" w:type="dxa"/>
          </w:tcPr>
          <w:p w:rsidR="00DC2B0B" w:rsidRPr="00EC0C8E" w:rsidRDefault="00B742B6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C8E">
              <w:rPr>
                <w:rFonts w:ascii="Times New Roman" w:hAnsi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11198" w:type="dxa"/>
          </w:tcPr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13.07.2015 №218-ФЗ «О государственной регистрации недвижимости»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№221-ФЗ «О кадастровой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29.12.2004 №188-ФЗ «Жилищный кодекс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Федерации»;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13.07.2015 N 218-ФЗ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государственной регистрации недвижимости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04.07.1991 №1541-1 «О приватизации жилищного фонда в РФ»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26.03.2016 №236 «О требованиях к предоставлению в электронной форме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B07126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21.05.2005 №315 «Об утверждении Типового договора социального найма»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0C8E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0C8E" w:rsidRPr="00AB378D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0C8E" w:rsidRDefault="00EC0C8E" w:rsidP="00EC0C8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оставлении муниципальных услуг»;</w:t>
            </w:r>
          </w:p>
          <w:p w:rsidR="00DC2B0B" w:rsidRPr="00B411C3" w:rsidRDefault="00EC0C8E" w:rsidP="00EC0C8E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C0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Когалыма от 27.05.2015 №</w:t>
            </w:r>
            <w:r w:rsidRPr="00EC0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1543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C0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муниципальной услуги «</w:t>
            </w:r>
            <w:r w:rsidRPr="00EC0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гражданами в муниципальную собственность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иватизированных жилых помещений».</w:t>
            </w:r>
          </w:p>
        </w:tc>
      </w:tr>
      <w:tr w:rsidR="00786017" w:rsidRPr="00F84FBA" w:rsidTr="000F5142">
        <w:tc>
          <w:tcPr>
            <w:tcW w:w="1129" w:type="dxa"/>
          </w:tcPr>
          <w:p w:rsidR="00786017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4" w:type="dxa"/>
          </w:tcPr>
          <w:p w:rsidR="00786017" w:rsidRPr="001447DD" w:rsidRDefault="00B742B6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DD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1198" w:type="dxa"/>
          </w:tcPr>
          <w:p w:rsidR="001447D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447DD" w:rsidRPr="00AB378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29.12.2004 №188-ФЗ «Жилищный кодекс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27.07.2006 №152-ФЗ «О персональных данных»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02.05.2006 №59-ФЗ «О порядке рассмотрения обращений граждан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ХМАО от 11.06.2010 №102-оз «Об административных правонарушениях»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Когалыма;</w:t>
            </w:r>
          </w:p>
          <w:p w:rsidR="002D791B" w:rsidRDefault="002D791B" w:rsidP="002D791B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города Когалыма от 11.10.2006 №346-Р «Об утверждении положения Управления по жилищной политике Администрации города Когалыма»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27.05.2015 №1547 «Об утверждении административного регламента предоставление муниципальной услуги «Предоставление жилых помещений муниципального специализированного жилищного фонда»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02.06.2014 №1256 «Об утверждении Положения о порядке предоставления жилых помещений муниципального специализированного жилищного фонда города Когалыма»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D791B" w:rsidRPr="00B411C3" w:rsidRDefault="002D791B" w:rsidP="002D791B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>-  П</w:t>
            </w:r>
            <w:hyperlink r:id="rId232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2D791B" w:rsidRPr="00B411C3" w:rsidRDefault="002D791B" w:rsidP="002D791B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33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2D791B" w:rsidRDefault="002D791B" w:rsidP="002D791B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hyperlink r:id="rId234" w:history="1">
              <w:r w:rsidRPr="00B411C3">
                <w:rPr>
                  <w:rFonts w:ascii="Times New Roman" w:eastAsiaTheme="minorHAnsi" w:hAnsi="Times New Roman"/>
                  <w:bCs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</w:p>
          <w:p w:rsidR="00786017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447DD" w:rsidRPr="001447DD" w:rsidRDefault="001447DD" w:rsidP="001447D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14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Когалыма от 27.05.2015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14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1547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4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предо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муниципальной услуги «</w:t>
            </w:r>
            <w:r w:rsidRPr="0014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ищного фонда по договорам найма».</w:t>
            </w:r>
          </w:p>
        </w:tc>
      </w:tr>
      <w:tr w:rsidR="00786017" w:rsidRPr="00F84FBA" w:rsidTr="000F5142">
        <w:tc>
          <w:tcPr>
            <w:tcW w:w="1129" w:type="dxa"/>
          </w:tcPr>
          <w:p w:rsidR="00786017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4" w:type="dxa"/>
          </w:tcPr>
          <w:p w:rsidR="00786017" w:rsidRPr="0006667D" w:rsidRDefault="00B742B6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7D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1198" w:type="dxa"/>
          </w:tcPr>
          <w:p w:rsidR="0006667D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Российской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667D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29.12.2004 №188-ФЗ «Жилищный кодекс Российской Федерации»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№210-ФЗ «Об организации предоставления государствен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муниципальных услуг»;</w:t>
            </w:r>
          </w:p>
          <w:p w:rsidR="00B07126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26.03.2016 №236 «О требованиях к предоставлению в электронной форме государственных и муниципальных услуг»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126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ХМАО от 11.06.2010 №102-оз «Об административных правонарушениях»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667D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города Когалыма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6667D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667D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667D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представления государственных и муниципальных услуг»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07126" w:rsidRPr="00AB378D" w:rsidRDefault="0006667D" w:rsidP="0006667D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7126"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 w:rsidR="00C53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86017" w:rsidRPr="00B411C3" w:rsidRDefault="00C53946" w:rsidP="00C5394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39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Когалыма от 27.05.2015 №</w:t>
            </w:r>
            <w:r w:rsidRPr="00C53946">
              <w:rPr>
                <w:rFonts w:ascii="Times New Roman" w:hAnsi="Times New Roman"/>
                <w:sz w:val="24"/>
                <w:szCs w:val="24"/>
              </w:rPr>
              <w:t xml:space="preserve">1546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3946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C53946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</w:t>
            </w:r>
            <w:r>
              <w:rPr>
                <w:rFonts w:ascii="Times New Roman" w:hAnsi="Times New Roman"/>
                <w:sz w:val="24"/>
                <w:szCs w:val="24"/>
              </w:rPr>
              <w:t>нда коммерческого использования».</w:t>
            </w:r>
          </w:p>
        </w:tc>
      </w:tr>
      <w:tr w:rsidR="00084EB0" w:rsidRPr="00F84FBA" w:rsidTr="00944F3C">
        <w:trPr>
          <w:trHeight w:val="555"/>
        </w:trPr>
        <w:tc>
          <w:tcPr>
            <w:tcW w:w="15021" w:type="dxa"/>
            <w:gridSpan w:val="3"/>
            <w:vAlign w:val="center"/>
          </w:tcPr>
          <w:p w:rsidR="00084EB0" w:rsidRPr="00B411C3" w:rsidRDefault="00084EB0" w:rsidP="00944F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Архивный отдел</w:t>
            </w:r>
          </w:p>
        </w:tc>
      </w:tr>
      <w:tr w:rsidR="00084EB0" w:rsidRPr="00F84FBA" w:rsidTr="00944F3C">
        <w:tc>
          <w:tcPr>
            <w:tcW w:w="1129" w:type="dxa"/>
          </w:tcPr>
          <w:p w:rsidR="00084EB0" w:rsidRPr="00B411C3" w:rsidRDefault="00084EB0" w:rsidP="00944F3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</w:tcPr>
          <w:p w:rsidR="00084EB0" w:rsidRPr="00B411C3" w:rsidRDefault="00084EB0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1198" w:type="dxa"/>
          </w:tcPr>
          <w:p w:rsidR="00084EB0" w:rsidRPr="00B411C3" w:rsidRDefault="00084EB0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от 22.10.2004 №125-ФЗ «Об архивном деле в Российской Федерации»;</w:t>
            </w:r>
          </w:p>
          <w:p w:rsidR="00084EB0" w:rsidRPr="00B411C3" w:rsidRDefault="00084EB0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84EB0" w:rsidRPr="00B411C3" w:rsidRDefault="00084EB0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Закон Ханты-Мансийского автономного округа - Югры от 07.06.2005 №42-оз «Об архивном деле в Ханты - Мансийском автономном округе - Югре»;</w:t>
            </w:r>
          </w:p>
          <w:p w:rsidR="00084EB0" w:rsidRPr="00B411C3" w:rsidRDefault="00084EB0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Закон Ханты-Мансийского автономного округа - Югры от 19.12.2005 №133-оз «О внесении изменений в Закон «Об архивном деле в Ханты-Мансийском автономном округе - Югре»;</w:t>
            </w:r>
          </w:p>
          <w:p w:rsidR="00084EB0" w:rsidRDefault="00084EB0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084EB0" w:rsidRDefault="00084EB0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от 27.07.2010 №149-ФЗ «Об информации, информационных тех</w:t>
            </w:r>
            <w:r>
              <w:rPr>
                <w:rFonts w:ascii="Times New Roman" w:hAnsi="Times New Roman"/>
                <w:sz w:val="24"/>
                <w:szCs w:val="24"/>
              </w:rPr>
              <w:t>нологиях и о защите информации»;</w:t>
            </w:r>
          </w:p>
          <w:p w:rsidR="00803FBE" w:rsidRDefault="00803FBE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Устав города Когалыма;</w:t>
            </w:r>
          </w:p>
          <w:p w:rsidR="00803FBE" w:rsidRPr="00AB378D" w:rsidRDefault="00803FBE" w:rsidP="00803FB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3FBE" w:rsidRPr="00AB378D" w:rsidRDefault="00803FBE" w:rsidP="00803FB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3FBE" w:rsidRPr="00AB378D" w:rsidRDefault="00803FBE" w:rsidP="00803FBE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4EB0" w:rsidRPr="00B411C3" w:rsidRDefault="00084EB0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0DCE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Когалыма от 10.07.2015 №2159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документов».</w:t>
            </w:r>
          </w:p>
        </w:tc>
      </w:tr>
      <w:tr w:rsidR="00DC2B0B" w:rsidRPr="00F84FBA" w:rsidTr="00F06995">
        <w:trPr>
          <w:trHeight w:val="571"/>
        </w:trPr>
        <w:tc>
          <w:tcPr>
            <w:tcW w:w="15021" w:type="dxa"/>
            <w:gridSpan w:val="3"/>
            <w:vAlign w:val="center"/>
          </w:tcPr>
          <w:p w:rsidR="00DC2B0B" w:rsidRPr="00B411C3" w:rsidRDefault="00DC2B0B" w:rsidP="00DC2B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</w:tcPr>
          <w:p w:rsidR="00DC2B0B" w:rsidRPr="00B411C3" w:rsidRDefault="00DC2B0B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городе Когалыме</w:t>
            </w:r>
          </w:p>
        </w:tc>
        <w:tc>
          <w:tcPr>
            <w:tcW w:w="11198" w:type="dxa"/>
          </w:tcPr>
          <w:p w:rsidR="00DC2B0B" w:rsidRPr="00B411C3" w:rsidRDefault="00DC2B0B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Федеральный закон от 27.07.2010 №210-ФЗ «Об организации предоставления государственных и муниципальных услуг»;</w:t>
            </w:r>
          </w:p>
          <w:p w:rsidR="00DC2B0B" w:rsidRPr="00B411C3" w:rsidRDefault="00DC2B0B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Закон ХМАО - Югры от 11.06.2010 №102-оз «Об административных правонарушениях»;</w:t>
            </w:r>
          </w:p>
          <w:p w:rsidR="00DC2B0B" w:rsidRPr="00B411C3" w:rsidRDefault="00DC2B0B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Приказ Департамента жилищно-коммунального комплекса и энергетики ХМАО – Югры от 14.07.2014 №34-нп «Об утверждении административного регламента предоставления государственной услуги «Предоставление информации о порядке предоставления жилищно-коммунальных услуг населению в ХМАО – Югре»;</w:t>
            </w:r>
          </w:p>
          <w:p w:rsidR="00DC2B0B" w:rsidRDefault="00DC2B0B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19.11.2012 №2691 «Об утверждении Устава муниципального казённого учреждения «Управление жилищно-коммунального хозяйства города Когалыма»;</w:t>
            </w:r>
          </w:p>
          <w:p w:rsidR="00E74325" w:rsidRPr="00AB378D" w:rsidRDefault="00E74325" w:rsidP="00E74325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4325" w:rsidRPr="00AB378D" w:rsidRDefault="00E74325" w:rsidP="00E74325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4325" w:rsidRPr="00E74325" w:rsidRDefault="00E74325" w:rsidP="00E74325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2B0B" w:rsidRPr="00E74325" w:rsidRDefault="00DC2B0B" w:rsidP="00E74325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30.01.2012 №202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 в городе Когалыме»</w:t>
            </w:r>
            <w:r w:rsidR="0062379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5C58" w:rsidRPr="00F84FBA" w:rsidTr="000F5142">
        <w:tc>
          <w:tcPr>
            <w:tcW w:w="1129" w:type="dxa"/>
          </w:tcPr>
          <w:p w:rsidR="009D5C58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94" w:type="dxa"/>
          </w:tcPr>
          <w:p w:rsidR="009D5C58" w:rsidRPr="00B411C3" w:rsidRDefault="005A4928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A1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</w:t>
            </w:r>
          </w:p>
        </w:tc>
        <w:tc>
          <w:tcPr>
            <w:tcW w:w="11198" w:type="dxa"/>
          </w:tcPr>
          <w:p w:rsidR="00A541A1" w:rsidRDefault="00A541A1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Налоговый </w:t>
            </w:r>
            <w:hyperlink r:id="rId235" w:history="1">
              <w:r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Федерации;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36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от 10.12.1995 №196-ФЗ «О безопасности дорожного движения»;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37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38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от </w:t>
            </w:r>
            <w:r w:rsid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27.07.2010 №210-ФЗ «Об организации предоставления государственных и </w:t>
            </w:r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39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23.10.1993 №1090 «О правилах дорожного движения»;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40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15.04.2011 №272 «Об утверждении Правил перевозок грузов автомобильным транспортом»;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41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РФ от 26.03.2016 №236 «О требованиях к предоставлению в электронной форме государственных и муниципальных услуг»;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hyperlink r:id="rId242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Министерства транспорта Российской Федерации от 27.08.2009 №150 «О порядке проведения оценки технического состояния автомобильных дорог»;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Минтранса России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средства»; 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43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Министерства транспорта Российской Федерации от 15.01.2014 №7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44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hyperlink r:id="rId245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города Когалыма от 19.11.2012 №2691 «Об утверждении Устава муниц</w:t>
            </w:r>
            <w:r w:rsidR="00795626">
              <w:rPr>
                <w:rFonts w:ascii="Times New Roman" w:eastAsiaTheme="minorHAnsi" w:hAnsi="Times New Roman"/>
                <w:sz w:val="24"/>
                <w:szCs w:val="24"/>
              </w:rPr>
              <w:t>ипального казенного учреждения «</w:t>
            </w:r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>Управление жилищно-коммунального хозяйства города Когалыма»;</w:t>
            </w:r>
          </w:p>
          <w:p w:rsidR="00A541A1" w:rsidRP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46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услуг»; </w:t>
            </w:r>
          </w:p>
          <w:p w:rsidR="00A541A1" w:rsidRDefault="002C726A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 </w:t>
            </w:r>
            <w:hyperlink r:id="rId247" w:history="1">
              <w:r w:rsidR="00A541A1" w:rsidRPr="00A541A1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A541A1" w:rsidRPr="00A541A1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Когалыма от 13.04.2018 №758 «Об утверждении порядка подачи и рассмотрения жалоб </w:t>
            </w:r>
            <w:r w:rsidR="00A541A1">
              <w:rPr>
                <w:rFonts w:ascii="Times New Roman" w:eastAsiaTheme="minorHAnsi" w:hAnsi="Times New Roman"/>
                <w:sz w:val="24"/>
                <w:szCs w:val="24"/>
              </w:rPr>
              <w:t>на решения и действия (бездействие) Администрации города Когалыма и ее структурных подразделений и их должностных лиц, муниципальных служащих, а также на решения и действия (бездействия) многофункционального центра, работников многофункционального центра при предоставлении муниципальных услуг»;</w:t>
            </w:r>
          </w:p>
          <w:p w:rsidR="009D5C58" w:rsidRPr="00B411C3" w:rsidRDefault="00F735D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735D8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города Когалыма от 09.09.20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15 №</w:t>
            </w:r>
            <w:r w:rsidRPr="00F735D8">
              <w:rPr>
                <w:rFonts w:ascii="Times New Roman" w:eastAsiaTheme="minorHAnsi" w:hAnsi="Times New Roman"/>
                <w:sz w:val="24"/>
                <w:szCs w:val="24"/>
              </w:rPr>
              <w:t>2725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F735D8">
              <w:rPr>
                <w:rFonts w:ascii="Times New Roman" w:eastAsiaTheme="minorHAnsi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795626">
              <w:rPr>
                <w:rFonts w:ascii="Times New Roman" w:eastAsiaTheme="minorHAnsi" w:hAnsi="Times New Roman"/>
                <w:sz w:val="24"/>
                <w:szCs w:val="24"/>
              </w:rPr>
              <w:t>ставления муниципальной услуги «</w:t>
            </w:r>
            <w:r w:rsidRPr="00F735D8">
              <w:rPr>
                <w:rFonts w:ascii="Times New Roman" w:eastAsiaTheme="minorHAnsi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города Когалыма тяжеловесного и (или) крупногабаритного 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ранспортного средства».</w:t>
            </w:r>
          </w:p>
        </w:tc>
      </w:tr>
      <w:tr w:rsidR="00DC2B0B" w:rsidRPr="00F84FBA" w:rsidTr="00711403">
        <w:trPr>
          <w:trHeight w:val="647"/>
        </w:trPr>
        <w:tc>
          <w:tcPr>
            <w:tcW w:w="15021" w:type="dxa"/>
            <w:gridSpan w:val="3"/>
            <w:vAlign w:val="center"/>
          </w:tcPr>
          <w:p w:rsidR="00DC2B0B" w:rsidRPr="009D5C58" w:rsidRDefault="009D5C58" w:rsidP="00DC2B0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D5C58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DC2B0B" w:rsidRPr="00B411C3" w:rsidRDefault="009D5C58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               образовательную программу дошкольного образования (детские сады)</w:t>
            </w:r>
          </w:p>
        </w:tc>
        <w:tc>
          <w:tcPr>
            <w:tcW w:w="11198" w:type="dxa"/>
          </w:tcPr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Конституция Р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оссийской Федерации;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Конвенция о 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правах ребенка, одобренно</w:t>
            </w:r>
            <w:r w:rsidR="00CD4B35">
              <w:rPr>
                <w:rFonts w:ascii="Times New Roman" w:hAnsi="Times New Roman"/>
                <w:sz w:val="24"/>
                <w:szCs w:val="24"/>
              </w:rPr>
              <w:t xml:space="preserve">й Генеральной Ассамблеей ООН </w:t>
            </w:r>
            <w:r w:rsidR="00CD4B35" w:rsidRPr="00522F18">
              <w:rPr>
                <w:rFonts w:ascii="Times New Roman" w:hAnsi="Times New Roman"/>
                <w:sz w:val="24"/>
                <w:szCs w:val="24"/>
              </w:rPr>
              <w:t>20.11.1989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закон 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от 24.07.1998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124-ФЗ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основных гарантиях прав ребенка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 от 25.07.2002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 115-ФЗ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 от 06.10.2003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131-ФЗ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 от 02.05.2006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59-ФЗ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 от 27.07.2010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 от 29.12.2012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273-ФЗ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Правительства РФ от 26.03.2016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236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Pr="00522F18" w:rsidRDefault="00F72364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="009D5C58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r w:rsidR="009D5C58" w:rsidRPr="00522F18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Российской Федерации от 30.08.2013 </w:t>
            </w:r>
            <w:r w:rsidR="009D5C58">
              <w:rPr>
                <w:rFonts w:ascii="Times New Roman" w:hAnsi="Times New Roman"/>
                <w:sz w:val="24"/>
                <w:szCs w:val="24"/>
              </w:rPr>
              <w:t>№</w:t>
            </w:r>
            <w:r w:rsidR="009D5C58" w:rsidRPr="00522F18"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="009D5C58">
              <w:rPr>
                <w:rFonts w:ascii="Times New Roman" w:hAnsi="Times New Roman"/>
                <w:sz w:val="24"/>
                <w:szCs w:val="24"/>
              </w:rPr>
              <w:t>«</w:t>
            </w:r>
            <w:r w:rsidR="009D5C58" w:rsidRPr="00522F18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 w:rsidR="009D5C5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D5C58" w:rsidRPr="00944F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Документ утрачивает силу с 01.01.2021 в связи с изданием Приказа </w:t>
            </w:r>
            <w:proofErr w:type="spellStart"/>
            <w:r w:rsidR="009D5C58" w:rsidRPr="00944F3C">
              <w:rPr>
                <w:rFonts w:ascii="Times New Roman" w:hAnsi="Times New Roman"/>
                <w:color w:val="FF0000"/>
                <w:sz w:val="24"/>
                <w:szCs w:val="24"/>
              </w:rPr>
              <w:t>Минпросвещения</w:t>
            </w:r>
            <w:proofErr w:type="spellEnd"/>
            <w:r w:rsidR="009D5C58" w:rsidRPr="00944F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России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  <w:r w:rsidRPr="00623796">
              <w:rPr>
                <w:rFonts w:ascii="Times New Roman" w:hAnsi="Times New Roman"/>
                <w:sz w:val="24"/>
                <w:szCs w:val="24"/>
              </w:rPr>
              <w:t>)</w:t>
            </w:r>
            <w:r w:rsidR="009D5C58" w:rsidRPr="006237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2364">
              <w:rPr>
                <w:rFonts w:ascii="Times New Roman" w:hAnsi="Times New Roman"/>
                <w:sz w:val="24"/>
                <w:szCs w:val="24"/>
              </w:rPr>
              <w:t>П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proofErr w:type="spellStart"/>
            <w:r w:rsidRPr="00522F1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522F18">
              <w:rPr>
                <w:rFonts w:ascii="Times New Roman" w:hAnsi="Times New Roman"/>
                <w:sz w:val="24"/>
                <w:szCs w:val="24"/>
              </w:rPr>
              <w:t xml:space="preserve"> России от 15.05.2020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72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утверждении Порядка приема на обучение по образовательным программам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Х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анты-Мансийского автономного округа - Югры от 07.07.2004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72364">
              <w:rPr>
                <w:rFonts w:ascii="Times New Roman" w:hAnsi="Times New Roman"/>
                <w:sz w:val="24"/>
                <w:szCs w:val="24"/>
              </w:rPr>
              <w:t>45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 поддержке семьи, материнства, отцовства и детства в Ханты-Мансийском автономном округе - Югре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Х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анты-Мансийского автономного округа - Югры от 01.07.2013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68-оз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образовании в Ханты-Мансийском автономном округе - Югре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г</w:t>
            </w:r>
            <w:r w:rsidR="00F72364">
              <w:rPr>
                <w:rFonts w:ascii="Times New Roman" w:hAnsi="Times New Roman"/>
                <w:sz w:val="24"/>
                <w:szCs w:val="24"/>
              </w:rPr>
              <w:t>орода Когалыма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C5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236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Д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умы города Когалыма от 09.02.2006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208-ГД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утверждении Положения об управлении образования Администрации города Когалыма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723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4988" w:rsidRPr="00B411C3" w:rsidRDefault="00E24988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48" w:history="1">
              <w:r w:rsidRPr="00B411C3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B411C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Когалыме»;</w:t>
            </w:r>
          </w:p>
          <w:p w:rsidR="009D5C58" w:rsidRPr="00522F18" w:rsidRDefault="009D5C58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236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остановление А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дминистрации города Когалыма от 13.04.2018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757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796" w:rsidRDefault="009D5C58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236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остановление А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дминистрации города Когалыма от 13.04.2018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 xml:space="preserve">758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2F18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237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2B0B" w:rsidRPr="00B411C3" w:rsidRDefault="00623796" w:rsidP="00C74FC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796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05.06.2014 №1349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  <w:r w:rsidR="00F72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94" w:type="dxa"/>
          </w:tcPr>
          <w:p w:rsidR="00DC2B0B" w:rsidRPr="00B411C3" w:rsidRDefault="00E3397E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7E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каникулярное время в части предоставления детям, </w:t>
            </w:r>
            <w:r w:rsidRPr="00E3397E">
              <w:rPr>
                <w:rFonts w:ascii="Times New Roman" w:hAnsi="Times New Roman"/>
                <w:sz w:val="24"/>
                <w:szCs w:val="24"/>
              </w:rPr>
              <w:lastRenderedPageBreak/>
              <w:t>имеющим место жительства в городе Когалыме, путевок в организации отдыха детей и их оздоровления</w:t>
            </w:r>
          </w:p>
        </w:tc>
        <w:tc>
          <w:tcPr>
            <w:tcW w:w="11198" w:type="dxa"/>
          </w:tcPr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Конституция Российской Федерации;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24.07.1998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124-ФЗ 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основных гарантиях прав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ребенка в Российской Федерации»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Федеральный закон от 06.10.2003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131-ФЗ 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равления в Российской Федерации»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Федеральный закон от 27.07.2010 №210-ФЗ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организации предоставления госуда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рственных и муниципальных услуг»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Постановление Правительства РФ от 26.03.2016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 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требованиях к предоставлению в электронной форме госуда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рственных и муниципальных услуг»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Закон Ханты-Мансийского автономного округа - Югры от 08.07.2005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62-оз 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наделении органов местного самоуправления муниципальных образований отдельными государственными полномочиями Ханты-Мансий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автономного округа – Югры»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Закон Ханты-Мансийского автономного округа - Югры от 30 декабря 2009 года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250-оз 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организации и обеспечении отдыха и оздоровления детей, имеющих место жительства в Ханты-Мансийском автономном округе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 Правительства Ханты-Мансийского автономного округа - Югры от 27.01.2010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21-п 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организации отдыха и оздоровления детей, имеющих место жительства в Ханты-Мансийском автономном округе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 Правительства Ханты-Мансийского автономного округа - Югры от 27.01.2010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22-п 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уге – Югре»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Устав города Когалыма;</w:t>
            </w:r>
          </w:p>
          <w:p w:rsidR="00E3397E" w:rsidRPr="005D03AB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Решение Думы города Когалыма от 09.02.2006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208-ГД «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Положения об управлении образования Администрации города Когалыма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D0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3397E" w:rsidRPr="00254E37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397E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становление Администрации города Когалыма от 10.07.2012 №</w:t>
            </w:r>
            <w:r>
              <w:rPr>
                <w:rFonts w:ascii="Times New Roman" w:hAnsi="Times New Roman"/>
                <w:sz w:val="24"/>
                <w:szCs w:val="24"/>
              </w:rPr>
              <w:t>1694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 перечне муниципальных услуг, предоставление и исполнение которых организуется в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ипальном автономном учреждении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97E" w:rsidRPr="00254E37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города Когалыма от 25.03.2013 №</w:t>
            </w:r>
            <w:r>
              <w:rPr>
                <w:rFonts w:ascii="Times New Roman" w:hAnsi="Times New Roman"/>
                <w:sz w:val="24"/>
                <w:szCs w:val="24"/>
              </w:rPr>
              <w:t>741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О порядке организации отдыха, оздоровления, </w:t>
            </w:r>
            <w:r>
              <w:rPr>
                <w:rFonts w:ascii="Times New Roman" w:hAnsi="Times New Roman"/>
                <w:sz w:val="24"/>
                <w:szCs w:val="24"/>
              </w:rPr>
              <w:t>занятости детей города Когалыма»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97E" w:rsidRPr="00254E37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</w:t>
            </w:r>
            <w:r>
              <w:rPr>
                <w:rFonts w:ascii="Times New Roman" w:hAnsi="Times New Roman"/>
                <w:sz w:val="24"/>
                <w:szCs w:val="24"/>
              </w:rPr>
              <w:t>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97E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13.04.2018 №</w:t>
            </w:r>
            <w:r>
              <w:rPr>
                <w:rFonts w:ascii="Times New Roman" w:hAnsi="Times New Roman"/>
                <w:sz w:val="24"/>
                <w:szCs w:val="24"/>
              </w:rPr>
              <w:t>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C2B0B" w:rsidRPr="00C74FCA" w:rsidRDefault="00E3397E" w:rsidP="00C74FC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9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Постановление Администрации города Когалыма от 15.02.2016 №432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в городе Когалыме, путевок в организации, обеспечивающие отдых и оздоровление детей»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2B0B" w:rsidRPr="00F84FBA" w:rsidTr="000F5142">
        <w:tc>
          <w:tcPr>
            <w:tcW w:w="1129" w:type="dxa"/>
          </w:tcPr>
          <w:p w:rsidR="00DC2B0B" w:rsidRPr="00B411C3" w:rsidRDefault="00786017" w:rsidP="00DC2B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94" w:type="dxa"/>
          </w:tcPr>
          <w:p w:rsidR="00DC2B0B" w:rsidRPr="00B411C3" w:rsidRDefault="00E3397E" w:rsidP="00A845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11198" w:type="dxa"/>
          </w:tcPr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>- Конвенция о правах ребенка, одобренной Генеральной Ассамблеей ООН 20.11.1989;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24.07.1998 №124-ФЗ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основных гарантиях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в Российской Федерации»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 закон от 06.10.2003 №131-ФЗ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27.07.2006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149-ФЗ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информации, информационных технологиях и о защите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27.07.2006 </w:t>
            </w:r>
            <w:r>
              <w:rPr>
                <w:rFonts w:ascii="Times New Roman" w:hAnsi="Times New Roman"/>
                <w:sz w:val="24"/>
                <w:szCs w:val="24"/>
              </w:rPr>
              <w:t>№152-ФЗ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09.02.2009 </w:t>
            </w:r>
            <w:r>
              <w:rPr>
                <w:rFonts w:ascii="Times New Roman" w:hAnsi="Times New Roman"/>
                <w:sz w:val="24"/>
                <w:szCs w:val="24"/>
              </w:rPr>
              <w:t>№8-ФЗ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Об обеспечении доступа к информации о деятельности государственных органов 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27.07.2010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06.04.2011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63-ФЗ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электронной подписи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29.12.2012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273-ФЗ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РФ от 26.03.2016 №236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риказ Министерства образования и науки Российской Федерации от 30.08.2013 </w:t>
            </w:r>
            <w:r>
              <w:rPr>
                <w:rFonts w:ascii="Times New Roman" w:hAnsi="Times New Roman"/>
                <w:sz w:val="24"/>
                <w:szCs w:val="24"/>
              </w:rPr>
              <w:t>№1014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      </w:r>
            <w:r>
              <w:rPr>
                <w:rFonts w:ascii="Times New Roman" w:hAnsi="Times New Roman"/>
                <w:sz w:val="24"/>
                <w:szCs w:val="24"/>
              </w:rPr>
              <w:t>граммам дошкольного образования»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риказ Министерства образования и науки Российской Федерации от 30.08.2013 </w:t>
            </w:r>
            <w:r>
              <w:rPr>
                <w:rFonts w:ascii="Times New Roman" w:hAnsi="Times New Roman"/>
                <w:sz w:val="24"/>
                <w:szCs w:val="24"/>
              </w:rPr>
              <w:t>№1015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      </w:r>
            <w:r>
              <w:rPr>
                <w:rFonts w:ascii="Times New Roman" w:hAnsi="Times New Roman"/>
                <w:sz w:val="24"/>
                <w:szCs w:val="24"/>
              </w:rPr>
              <w:t>о и среднего общего образования»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риказ Министерства просвещения Российской Федерации от 09.11.2018 </w:t>
            </w:r>
            <w:r>
              <w:rPr>
                <w:rFonts w:ascii="Times New Roman" w:hAnsi="Times New Roman"/>
                <w:sz w:val="24"/>
                <w:szCs w:val="24"/>
              </w:rPr>
              <w:t>№196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и осуществления образовательной деятельности по дополнительным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общеобразовательным программам»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Закон Ханты-Мансийского автономного округа - Югры от 11.06.2010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102-оз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дминистративных правонарушениях»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Закон Ханты-Мансийского автономного округа - Югры от 01.07.2013 </w:t>
            </w:r>
            <w:r>
              <w:rPr>
                <w:rFonts w:ascii="Times New Roman" w:hAnsi="Times New Roman"/>
                <w:sz w:val="24"/>
                <w:szCs w:val="24"/>
              </w:rPr>
              <w:t>№68-оз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образовании в Ханты-Манс</w:t>
            </w:r>
            <w:r>
              <w:rPr>
                <w:rFonts w:ascii="Times New Roman" w:hAnsi="Times New Roman"/>
                <w:sz w:val="24"/>
                <w:szCs w:val="24"/>
              </w:rPr>
              <w:t>ийском автономном округе – Югре»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>- Устав города Когалыма;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E37">
              <w:rPr>
                <w:rFonts w:ascii="Times New Roman" w:hAnsi="Times New Roman"/>
                <w:sz w:val="24"/>
                <w:szCs w:val="24"/>
              </w:rPr>
              <w:t xml:space="preserve">- Решение Думы города Когалыма от 09.02.2006 </w:t>
            </w:r>
            <w:r>
              <w:rPr>
                <w:rFonts w:ascii="Times New Roman" w:hAnsi="Times New Roman"/>
                <w:sz w:val="24"/>
                <w:szCs w:val="24"/>
              </w:rPr>
              <w:t>№208-ГД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Положения об управлении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 Администрации города Когалыма»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город</w:t>
            </w:r>
            <w:r>
              <w:rPr>
                <w:rFonts w:ascii="Times New Roman" w:hAnsi="Times New Roman"/>
                <w:sz w:val="24"/>
                <w:szCs w:val="24"/>
              </w:rPr>
              <w:t>а Когалыма от 10.07.2012 №1694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 перечне муниципальных услуг, предоставление и исполнение которых организуется в муниц</w:t>
            </w:r>
            <w:r w:rsidR="00987898">
              <w:rPr>
                <w:rFonts w:ascii="Times New Roman" w:hAnsi="Times New Roman"/>
                <w:sz w:val="24"/>
                <w:szCs w:val="24"/>
              </w:rPr>
              <w:t>ипальном автономном учреждении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799C" w:rsidRPr="00254E37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DC2B0B" w:rsidRPr="00B411C3" w:rsidRDefault="00B1799C" w:rsidP="0098789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9C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</w:t>
            </w:r>
            <w:r w:rsidR="00987898">
              <w:rPr>
                <w:rFonts w:ascii="Times New Roman" w:hAnsi="Times New Roman"/>
                <w:sz w:val="24"/>
                <w:szCs w:val="24"/>
              </w:rPr>
              <w:t>а Когалыма от 06.06.2012 №1367 «</w:t>
            </w:r>
            <w:r w:rsidRPr="00B1799C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  <w:r w:rsidR="00C3076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86017" w:rsidRPr="00F84FBA" w:rsidTr="00786017">
        <w:trPr>
          <w:trHeight w:val="633"/>
        </w:trPr>
        <w:tc>
          <w:tcPr>
            <w:tcW w:w="15021" w:type="dxa"/>
            <w:gridSpan w:val="3"/>
            <w:vAlign w:val="center"/>
          </w:tcPr>
          <w:p w:rsidR="00786017" w:rsidRPr="00B411C3" w:rsidRDefault="00786017" w:rsidP="0078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11198" w:type="dxa"/>
          </w:tcPr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249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50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51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от 29.12.2004 №191-ФЗ «О введении в действие Градостроительного кодекса Российской Федерации»;</w:t>
            </w:r>
          </w:p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52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самоуправления;</w:t>
            </w:r>
          </w:p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53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54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hyperlink r:id="rId255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      </w:r>
          </w:p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56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4148C7" w:rsidRPr="004148C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57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4148C7" w:rsidRPr="00254E3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C7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а Когалыма от 10.07.2012 №1694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 перечне муниципальных услуг, предоставление и исполнение которых организуется в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ипальном автономном учреждении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48C7" w:rsidRPr="00254E3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48C7" w:rsidRPr="00254E37" w:rsidRDefault="004148C7" w:rsidP="004148C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786017" w:rsidRPr="00B411C3" w:rsidRDefault="00E83519" w:rsidP="00E83519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351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Когалыма от 01.06.2015 №1607 «</w:t>
            </w:r>
            <w:r w:rsidRPr="00E83519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E83519">
              <w:rPr>
                <w:rFonts w:ascii="Times New Roman" w:hAnsi="Times New Roman"/>
                <w:sz w:val="24"/>
                <w:szCs w:val="24"/>
              </w:rPr>
              <w:t>Присвоение объекту адресации а</w:t>
            </w:r>
            <w:r>
              <w:rPr>
                <w:rFonts w:ascii="Times New Roman" w:hAnsi="Times New Roman"/>
                <w:sz w:val="24"/>
                <w:szCs w:val="24"/>
              </w:rPr>
              <w:t>дреса, аннулирование его адреса».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11198" w:type="dxa"/>
          </w:tcPr>
          <w:p w:rsidR="00442BB7" w:rsidRPr="00442BB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 xml:space="preserve">Жилищным </w:t>
            </w:r>
            <w:hyperlink r:id="rId258" w:history="1">
              <w:r w:rsidRPr="00442BB7">
                <w:rPr>
                  <w:rFonts w:ascii="Times New Roman" w:eastAsiaTheme="minorHAnsi" w:hAnsi="Times New Roman"/>
                  <w:sz w:val="24"/>
                  <w:szCs w:val="24"/>
                </w:rPr>
                <w:t>кодексом</w:t>
              </w:r>
            </w:hyperlink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442BB7" w:rsidRPr="004148C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59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442BB7" w:rsidRPr="00442BB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Федеральным </w:t>
            </w:r>
            <w:hyperlink r:id="rId260" w:history="1">
              <w:r w:rsidRPr="00442BB7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29.12.2006 №256-ФЗ «</w:t>
            </w: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>О дополнительных мерах государственной поддержки семей, имеющих детей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42BB7" w:rsidRPr="004148C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61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442BB7" w:rsidRPr="00442BB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62" w:history="1">
              <w:r w:rsidRPr="00442BB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йской Федерации от 18.08.2011 №</w:t>
            </w: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 xml:space="preserve">686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теринского (семейного) капитала»</w:t>
            </w: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42BB7" w:rsidRPr="00442BB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63" w:history="1">
              <w:r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Pr="00442BB7">
                <w:rPr>
                  <w:rFonts w:ascii="Times New Roman" w:eastAsiaTheme="minorHAnsi" w:hAnsi="Times New Roman"/>
                  <w:sz w:val="24"/>
                  <w:szCs w:val="24"/>
                </w:rPr>
                <w:t>риказ</w:t>
              </w:r>
            </w:hyperlink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 xml:space="preserve"> Министерства регионального развития Росси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йской Федерации от 17.06.2011 №286 «</w:t>
            </w: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</w:t>
            </w: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442BB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42BB7" w:rsidRPr="004148C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64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442BB7" w:rsidRPr="004148C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65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442BB7" w:rsidRPr="00254E3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C7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а Когалыма от 10.07.2012 №1694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 перечне муниципальных услуг, предоставление и исполнение которых организуется в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ипальном автономном учреждении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2BB7" w:rsidRPr="00254E3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2BB7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786017" w:rsidRPr="00B411C3" w:rsidRDefault="00442BB7" w:rsidP="00442B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2BB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Когалыма от 17.03.2016 №</w:t>
            </w:r>
            <w:r w:rsidRPr="00442BB7">
              <w:rPr>
                <w:rFonts w:ascii="Times New Roman" w:hAnsi="Times New Roman"/>
                <w:sz w:val="24"/>
                <w:szCs w:val="24"/>
              </w:rPr>
              <w:t xml:space="preserve">690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2BB7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442BB7">
              <w:rPr>
                <w:rFonts w:ascii="Times New Roman" w:hAnsi="Times New Roman"/>
                <w:sz w:val="24"/>
                <w:szCs w:val="24"/>
              </w:rPr>
              <w:t>Выдача акта освидетельствования, проведения основных работ по строительству (реконструкции) объекта индивидуального жилищного строительства с привлечением средств ма</w:t>
            </w:r>
            <w:r>
              <w:rPr>
                <w:rFonts w:ascii="Times New Roman" w:hAnsi="Times New Roman"/>
                <w:sz w:val="24"/>
                <w:szCs w:val="24"/>
              </w:rPr>
              <w:t>теринского (семейного) капитала»</w:t>
            </w:r>
            <w:r w:rsidR="00C31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198" w:type="dxa"/>
          </w:tcPr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97282A">
              <w:rPr>
                <w:rFonts w:ascii="Times New Roman" w:eastAsiaTheme="minorHAnsi" w:hAnsi="Times New Roman"/>
                <w:sz w:val="24"/>
                <w:szCs w:val="24"/>
              </w:rPr>
              <w:t>Земельны</w:t>
            </w:r>
            <w:r w:rsid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9728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66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Градостроительны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67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68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24.11.1995 «181-ФЗ «О социальной защите инвалидов в Российской Федерации»;</w:t>
            </w:r>
          </w:p>
          <w:p w:rsidR="0097282A" w:rsidRPr="0052451D" w:rsidRDefault="0097282A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269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70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29.12.2004 №191-ФЗ «О введении в действие Градостроительного кодекса Российской Федерации»;</w:t>
            </w:r>
          </w:p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71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№149-ФЗ «Об информации, информационных технологиях и о защите информации»;</w:t>
            </w:r>
          </w:p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72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№152-ФЗ «О персональных данных»;</w:t>
            </w:r>
          </w:p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73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24.07.2007 №221-ФЗ «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О госуда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рственном кадастре недвижимости»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74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09.02.2009 №8-ФЗ «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2451D" w:rsidRPr="0052451D" w:rsidRDefault="0052451D" w:rsidP="0052451D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Федеральный </w:t>
            </w:r>
            <w:hyperlink r:id="rId275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97282A" w:rsidRPr="0052451D" w:rsidRDefault="00EE65B5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76" w:history="1"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06.04.2011 №63-ФЗ «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Об электронной подписи</w:t>
            </w:r>
            <w:r w:rsidR="0052451D" w:rsidRPr="0052451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2451D" w:rsidRPr="0052451D" w:rsidRDefault="0052451D" w:rsidP="0052451D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77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97282A" w:rsidRPr="0052451D" w:rsidRDefault="0052451D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78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Р</w:t>
              </w:r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ешение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Думы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25.07.2008 №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275-ГД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Об утверждении генерального плана города Когалыма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7282A" w:rsidRPr="0052451D" w:rsidRDefault="0052451D" w:rsidP="0097282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79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Р</w:t>
              </w:r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ешение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Думы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29.06.2009 №390-ГД «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землепользования и застройки на территории города Когалыма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86017" w:rsidRPr="0052451D" w:rsidRDefault="0052451D" w:rsidP="0052451D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80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97282A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04.03.2009 №423 «</w:t>
            </w:r>
            <w:r w:rsidR="0097282A" w:rsidRPr="0052451D">
              <w:rPr>
                <w:rFonts w:ascii="Times New Roman" w:eastAsiaTheme="minorHAnsi" w:hAnsi="Times New Roman"/>
                <w:sz w:val="24"/>
                <w:szCs w:val="24"/>
              </w:rPr>
              <w:t>О подготовке проекта правил землепользования и застройк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>и на территории города Когалыма»;</w:t>
            </w:r>
          </w:p>
          <w:p w:rsidR="0052451D" w:rsidRPr="00254E37" w:rsidRDefault="0052451D" w:rsidP="0052451D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51D" w:rsidRPr="00254E37" w:rsidRDefault="0052451D" w:rsidP="0052451D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51D" w:rsidRDefault="0052451D" w:rsidP="0052451D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52451D" w:rsidRPr="00B411C3" w:rsidRDefault="0052451D" w:rsidP="0052451D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Когалыма от 17.03.2</w:t>
            </w:r>
            <w:r>
              <w:rPr>
                <w:rFonts w:ascii="Times New Roman" w:hAnsi="Times New Roman"/>
                <w:sz w:val="24"/>
                <w:szCs w:val="24"/>
              </w:rPr>
              <w:t>016 №688 «</w:t>
            </w:r>
            <w:r w:rsidRPr="0052451D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52451D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rFonts w:ascii="Times New Roman" w:hAnsi="Times New Roman"/>
                <w:sz w:val="24"/>
                <w:szCs w:val="24"/>
              </w:rPr>
              <w:t>ктов капитального строительства».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</w:t>
            </w:r>
            <w:r w:rsidRPr="0078601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11198" w:type="dxa"/>
          </w:tcPr>
          <w:p w:rsidR="00DC47D0" w:rsidRPr="00690935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47D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281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DC47D0" w:rsidRPr="00690935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282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941F37" w:rsidRDefault="00DC47D0" w:rsidP="00941F3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283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      </w:r>
            <w:r w:rsidR="00941F3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C47D0" w:rsidRPr="00690935" w:rsidRDefault="00DC47D0" w:rsidP="00941F3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284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DC47D0" w:rsidRPr="00690935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85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от 06.04.2011 №63-ФЗ «Об электронной подписи»;</w:t>
            </w:r>
          </w:p>
          <w:p w:rsidR="00DC47D0" w:rsidRPr="00690935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hyperlink r:id="rId286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DC47D0" w:rsidRPr="00690935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87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16.02.2008 №87 «О составе разделов проектной документации и требованиях к их содержанию»;</w:t>
            </w:r>
          </w:p>
          <w:p w:rsidR="00DC47D0" w:rsidRPr="00690935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88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31.03.2012 №272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изысканий»;</w:t>
            </w:r>
          </w:p>
          <w:p w:rsidR="00DC47D0" w:rsidRPr="00690935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89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      </w:r>
          </w:p>
          <w:p w:rsidR="00DC47D0" w:rsidRPr="00690935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90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19.02.2015 №117/</w:t>
            </w:r>
            <w:proofErr w:type="spellStart"/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proofErr w:type="spellEnd"/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DC47D0" w:rsidRPr="004148C7" w:rsidRDefault="00690935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DC47D0"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91" w:history="1">
              <w:r w:rsidR="00DC47D0"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="00DC47D0"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</w:t>
            </w:r>
            <w:r w:rsidR="00DC47D0" w:rsidRPr="004148C7">
              <w:rPr>
                <w:rFonts w:ascii="Times New Roman" w:eastAsiaTheme="minorHAnsi" w:hAnsi="Times New Roman"/>
                <w:sz w:val="24"/>
                <w:szCs w:val="24"/>
              </w:rPr>
              <w:t>Югры от 11.06.2010 №102-оз «Об административных правонарушениях»;</w:t>
            </w:r>
          </w:p>
          <w:p w:rsidR="00DC47D0" w:rsidRPr="004148C7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92" w:history="1">
              <w:r w:rsidRPr="004148C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4148C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DC47D0" w:rsidRPr="0052451D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93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Решение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25.07.2008 №275-ГД «Об утверждении генерального плана города Когалыма»;</w:t>
            </w:r>
          </w:p>
          <w:p w:rsidR="00DC47D0" w:rsidRPr="0052451D" w:rsidRDefault="00DC47D0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294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Решение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29.06.2009 №390-ГД «Об утверждении Правил землепользования и застройки на территории города Когалыма»;</w:t>
            </w:r>
          </w:p>
          <w:p w:rsidR="00DC47D0" w:rsidRDefault="00D6307B" w:rsidP="00DC47D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</w:t>
            </w:r>
            <w:r w:rsidR="00DC47D0" w:rsidRPr="00DC47D0">
              <w:rPr>
                <w:rFonts w:ascii="Times New Roman" w:eastAsiaTheme="minorHAnsi" w:hAnsi="Times New Roman"/>
                <w:sz w:val="24"/>
                <w:szCs w:val="24"/>
              </w:rPr>
              <w:t xml:space="preserve">аспоряжение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27.05.2010 №189-р «</w:t>
            </w:r>
            <w:r w:rsidR="00DC47D0" w:rsidRPr="00DC47D0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об отделе архитектуры и градостроительств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 Администрации города Когалыма»;</w:t>
            </w:r>
          </w:p>
          <w:p w:rsidR="00D6307B" w:rsidRPr="00254E37" w:rsidRDefault="00D6307B" w:rsidP="00D6307B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307B" w:rsidRDefault="00D6307B" w:rsidP="00D6307B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786017" w:rsidRPr="00B411C3" w:rsidRDefault="00690935" w:rsidP="0069093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17.07.2012 №</w:t>
            </w: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1752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на территории города Когалыма».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11198" w:type="dxa"/>
          </w:tcPr>
          <w:p w:rsidR="00EE65B5" w:rsidRPr="0052451D" w:rsidRDefault="00941F37" w:rsidP="00EE65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E65B5" w:rsidRPr="0097282A">
              <w:rPr>
                <w:rFonts w:ascii="Times New Roman" w:eastAsiaTheme="minorHAnsi" w:hAnsi="Times New Roman"/>
                <w:sz w:val="24"/>
                <w:szCs w:val="24"/>
              </w:rPr>
              <w:t>Земельны</w:t>
            </w:r>
            <w:r w:rsidR="00EE65B5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EE65B5" w:rsidRPr="009728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295" w:history="1">
              <w:r w:rsidR="00EE65B5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="00EE65B5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EE65B5" w:rsidRPr="0052451D" w:rsidRDefault="00941F37" w:rsidP="00EE65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E65B5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296" w:history="1">
              <w:r w:rsidR="00EE65B5"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="00EE65B5"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EE65B5" w:rsidRPr="0052451D" w:rsidRDefault="00EE65B5" w:rsidP="00EE65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297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EE65B5" w:rsidRPr="00EE65B5" w:rsidRDefault="00941F37" w:rsidP="00EE65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98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02.05.2006 №59-ФЗ «</w:t>
            </w:r>
            <w:r w:rsidR="00EE65B5" w:rsidRPr="00EE65B5">
              <w:rPr>
                <w:rFonts w:ascii="Times New Roman" w:eastAsiaTheme="minorHAnsi" w:hAnsi="Times New Roman"/>
                <w:sz w:val="24"/>
                <w:szCs w:val="24"/>
              </w:rPr>
              <w:t>О порядке рассмотрения обращений граждан Российской Феде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рации»</w:t>
            </w:r>
            <w:r w:rsidR="00EE65B5" w:rsidRPr="00EE65B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41F37" w:rsidRPr="0052451D" w:rsidRDefault="00941F37" w:rsidP="00941F3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299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24.07.2007 №221-ФЗ «О государственном кадастре недвижимости»;</w:t>
            </w:r>
          </w:p>
          <w:p w:rsidR="00941F37" w:rsidRPr="0052451D" w:rsidRDefault="00941F37" w:rsidP="00941F3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00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41F37" w:rsidRPr="00F70DA7" w:rsidRDefault="00941F37" w:rsidP="00941F3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01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941F37" w:rsidRPr="00F70DA7" w:rsidRDefault="00941F37" w:rsidP="00941F3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02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от 06.04.2011 №63-ФЗ «Об электронной подписи»;</w:t>
            </w:r>
          </w:p>
          <w:p w:rsidR="00941F37" w:rsidRPr="00F70DA7" w:rsidRDefault="00941F37" w:rsidP="00EE65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03" w:history="1">
              <w:r w:rsidR="00EE65B5"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от 13.07.2015 №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218-ФЗ 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>О государст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венной регистрации недвижимости»;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E65B5" w:rsidRPr="00F70DA7" w:rsidRDefault="00941F37" w:rsidP="00EE65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04" w:history="1">
              <w:r w:rsidR="00EE65B5"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П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равительства РФ от 26.03.2016 №236 «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>О требованиях к предоставлению в электронной форме государственных и муниципальных услуг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E65B5" w:rsidRPr="00F70DA7" w:rsidRDefault="00207DCC" w:rsidP="00EE65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05" w:history="1">
              <w:r w:rsidR="00EE65B5"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йской Федерации от 16.02.2008 №87 «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>О составе разделов проектной документации и требованиях к их содержанию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EE65B5" w:rsidRPr="00F70DA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207DCC" w:rsidRPr="00F70DA7" w:rsidRDefault="00207DCC" w:rsidP="00207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06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19.02.2015 №117/</w:t>
            </w:r>
            <w:proofErr w:type="spellStart"/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proofErr w:type="spellEnd"/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C06BA" w:rsidRPr="00F70DA7" w:rsidRDefault="000C06BA" w:rsidP="000C06B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07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0C06BA" w:rsidRPr="00F70DA7" w:rsidRDefault="000C06BA" w:rsidP="000C06B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08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0C06BA" w:rsidRPr="0052451D" w:rsidRDefault="000C06BA" w:rsidP="000C06B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09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Решение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>Когалыма от 25.07.2008 №275-ГД «Об утверждении генерального плана города Когалыма»;</w:t>
            </w:r>
          </w:p>
          <w:p w:rsidR="000C06BA" w:rsidRPr="0052451D" w:rsidRDefault="000C06BA" w:rsidP="000C06B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10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Решение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29.06.2009 №390-ГД «Об утверждении Правил землепользования и застройки на территории города Когалыма»;</w:t>
            </w:r>
          </w:p>
          <w:p w:rsidR="000C06BA" w:rsidRPr="00254E37" w:rsidRDefault="000C06BA" w:rsidP="000C06B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017" w:rsidRDefault="000C06BA" w:rsidP="000C06B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</w:t>
            </w:r>
            <w:r w:rsidRPr="00254E37">
              <w:rPr>
                <w:rFonts w:ascii="Times New Roman" w:hAnsi="Times New Roman"/>
                <w:sz w:val="24"/>
                <w:szCs w:val="24"/>
              </w:rPr>
              <w:lastRenderedPageBreak/>
              <w:t>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0C06BA" w:rsidRPr="00B411C3" w:rsidRDefault="000C06BA" w:rsidP="000C06B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06B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Когалыма от 24.10.2014 №</w:t>
            </w:r>
            <w:r w:rsidRPr="000C06BA">
              <w:rPr>
                <w:rFonts w:ascii="Times New Roman" w:hAnsi="Times New Roman"/>
                <w:sz w:val="24"/>
                <w:szCs w:val="24"/>
              </w:rPr>
              <w:t xml:space="preserve">2669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06BA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06BA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ритории города Когалыма».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11198" w:type="dxa"/>
          </w:tcPr>
          <w:p w:rsidR="001B58D3" w:rsidRPr="001B58D3" w:rsidRDefault="001B58D3" w:rsidP="001B58D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>Налоговы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11" w:history="1">
              <w:r w:rsidRPr="001B58D3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1B58D3" w:rsidRPr="001B58D3" w:rsidRDefault="001B58D3" w:rsidP="001B58D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Федеральным </w:t>
            </w:r>
            <w:hyperlink r:id="rId312" w:history="1">
              <w:r w:rsidRPr="001B58D3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</w:t>
            </w:r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B58D3" w:rsidRPr="001B58D3" w:rsidRDefault="008D32E2" w:rsidP="001B58D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Федеральным </w:t>
            </w:r>
            <w:hyperlink r:id="rId313" w:history="1">
              <w:r w:rsidR="001B58D3" w:rsidRPr="001B58D3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13.03.2006 №38-ФЗ «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>О 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кламе»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B58D3" w:rsidRPr="001B58D3" w:rsidRDefault="008D32E2" w:rsidP="001B58D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Федеральным </w:t>
            </w:r>
            <w:hyperlink r:id="rId314" w:history="1">
              <w:r w:rsidR="001B58D3" w:rsidRPr="001B58D3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№149-ФЗ «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>Об информации, информационных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хнологиях и о защите информации»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B58D3" w:rsidRPr="001B58D3" w:rsidRDefault="003D6FC8" w:rsidP="001B58D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Федеральным </w:t>
            </w:r>
            <w:hyperlink r:id="rId315" w:history="1">
              <w:r w:rsidR="001B58D3" w:rsidRPr="001B58D3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№152-ФЗ «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3D6FC8" w:rsidRPr="0052451D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16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24.07.2007 №221-ФЗ «О государственном кадастре недвижимости»;</w:t>
            </w:r>
          </w:p>
          <w:p w:rsidR="001B58D3" w:rsidRPr="001B58D3" w:rsidRDefault="003D6FC8" w:rsidP="001B58D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Федеральным </w:t>
            </w:r>
            <w:hyperlink r:id="rId317" w:history="1">
              <w:r w:rsidR="001B58D3" w:rsidRPr="001B58D3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 от 13.07.2015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№218-ФЗ «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>О государст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венной регистрации недвижимости»</w:t>
            </w:r>
            <w:r w:rsidR="001B58D3" w:rsidRPr="001B58D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3D6FC8" w:rsidRPr="0052451D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18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D6FC8" w:rsidRPr="00F70DA7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19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3D6FC8" w:rsidRPr="00F70DA7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20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от 06.04.2011 №63-ФЗ «Об электронной подписи»;</w:t>
            </w:r>
          </w:p>
          <w:p w:rsidR="003D6FC8" w:rsidRPr="00F70DA7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21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РФ от 26.03.2016 №236 «О требованиях к предоставлению в электронной форме государственных и муниципальных услуг»;</w:t>
            </w:r>
          </w:p>
          <w:p w:rsidR="003D6FC8" w:rsidRPr="00F70DA7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22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3D6FC8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23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3D6FC8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</w:t>
            </w:r>
            <w:r w:rsidRPr="00DC47D0">
              <w:rPr>
                <w:rFonts w:ascii="Times New Roman" w:eastAsiaTheme="minorHAnsi" w:hAnsi="Times New Roman"/>
                <w:sz w:val="24"/>
                <w:szCs w:val="24"/>
              </w:rPr>
              <w:t xml:space="preserve">аспоряжение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27.05.2010 №189-р «</w:t>
            </w:r>
            <w:r w:rsidRPr="00DC47D0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Положения об отделе архитектуры и градостроительств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 Администрации города Когалыма»;</w:t>
            </w:r>
          </w:p>
          <w:p w:rsidR="003D6FC8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6FC8" w:rsidRPr="00254E37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Постановление </w:t>
            </w:r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 от 06.12.2013 №3515 «</w:t>
            </w:r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>Об утверждении схемы размещения рекламных конструкций и адресных реестров рекламны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 конструкций в городе Когалыме»;</w:t>
            </w:r>
          </w:p>
          <w:p w:rsidR="003D6FC8" w:rsidRPr="00254E37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6FC8" w:rsidRDefault="003D6FC8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786017" w:rsidRPr="00B411C3" w:rsidRDefault="001B58D3" w:rsidP="003D6FC8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D6FC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3D6FC8" w:rsidRPr="003D6FC8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</w:t>
            </w:r>
            <w:r w:rsidR="003D6FC8"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17.07.2012 №</w:t>
            </w:r>
            <w:r w:rsidR="003D6FC8" w:rsidRPr="003D6FC8">
              <w:rPr>
                <w:rFonts w:ascii="Times New Roman" w:eastAsiaTheme="minorHAnsi" w:hAnsi="Times New Roman"/>
                <w:sz w:val="24"/>
                <w:szCs w:val="24"/>
              </w:rPr>
              <w:t xml:space="preserve">1751 </w:t>
            </w:r>
            <w:r w:rsidR="003D6FC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3D6FC8" w:rsidRPr="003D6FC8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3D6FC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3D6FC8" w:rsidRPr="003D6FC8">
              <w:rPr>
                <w:rFonts w:ascii="Times New Roman" w:eastAsiaTheme="minorHAnsi" w:hAnsi="Times New Roman"/>
                <w:sz w:val="24"/>
                <w:szCs w:val="24"/>
              </w:rPr>
              <w:t>Выдача разрешений на установку и экс</w:t>
            </w:r>
            <w:r w:rsidR="003D6FC8">
              <w:rPr>
                <w:rFonts w:ascii="Times New Roman" w:eastAsiaTheme="minorHAnsi" w:hAnsi="Times New Roman"/>
                <w:sz w:val="24"/>
                <w:szCs w:val="24"/>
              </w:rPr>
              <w:t>плуатацию рекламных конструкций».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11198" w:type="dxa"/>
          </w:tcPr>
          <w:p w:rsidR="00724E8C" w:rsidRPr="00690935" w:rsidRDefault="00724E8C" w:rsidP="00724E8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324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724E8C" w:rsidRPr="00770F3A" w:rsidRDefault="00724E8C" w:rsidP="00724E8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FA71C4" w:rsidRPr="00770F3A">
              <w:rPr>
                <w:rFonts w:ascii="Times New Roman" w:eastAsiaTheme="minorHAnsi" w:hAnsi="Times New Roman"/>
                <w:sz w:val="24"/>
                <w:szCs w:val="24"/>
              </w:rPr>
              <w:t>Жилищный</w:t>
            </w: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25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724E8C" w:rsidRDefault="00724E8C" w:rsidP="00724E8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Федеральным </w:t>
            </w:r>
            <w:hyperlink r:id="rId326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25.06.2002 №73-ФЗ «Об объектах культурного наследия (памятниках истории и </w:t>
            </w:r>
            <w:proofErr w:type="spellStart"/>
            <w:r w:rsidR="00FA71C4" w:rsidRPr="00770F3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>культуры</w:t>
            </w:r>
            <w:proofErr w:type="spellEnd"/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) народов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Федерации»;</w:t>
            </w:r>
          </w:p>
          <w:p w:rsidR="00724E8C" w:rsidRPr="00690935" w:rsidRDefault="00724E8C" w:rsidP="00724E8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27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724E8C" w:rsidRPr="00425BB0" w:rsidRDefault="00724E8C" w:rsidP="00724E8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28" w:history="1">
              <w:r w:rsidRPr="0069093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690935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</w:t>
            </w:r>
            <w:r w:rsidRPr="00425BB0"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724E8C" w:rsidRPr="00425BB0" w:rsidRDefault="00FA71C4" w:rsidP="00724E8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B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29" w:history="1">
              <w:r w:rsidR="00724E8C" w:rsidRPr="00425BB0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724E8C" w:rsidRPr="00425BB0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</w:t>
            </w:r>
            <w:r w:rsidRPr="00425BB0">
              <w:rPr>
                <w:rFonts w:ascii="Times New Roman" w:eastAsiaTheme="minorHAnsi" w:hAnsi="Times New Roman"/>
                <w:sz w:val="24"/>
                <w:szCs w:val="24"/>
              </w:rPr>
              <w:t>йской Федерации от 28.04.2005 №</w:t>
            </w:r>
            <w:r w:rsidR="00425BB0" w:rsidRPr="00425BB0">
              <w:rPr>
                <w:rFonts w:ascii="Times New Roman" w:eastAsiaTheme="minorHAnsi" w:hAnsi="Times New Roman"/>
                <w:sz w:val="24"/>
                <w:szCs w:val="24"/>
              </w:rPr>
              <w:t>266 «</w:t>
            </w:r>
            <w:r w:rsidR="00724E8C" w:rsidRPr="00425BB0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      </w:r>
            <w:r w:rsidR="00425BB0" w:rsidRPr="00425BB0">
              <w:rPr>
                <w:rFonts w:ascii="Times New Roman" w:eastAsiaTheme="minorHAnsi" w:hAnsi="Times New Roman"/>
                <w:sz w:val="24"/>
                <w:szCs w:val="24"/>
              </w:rPr>
              <w:t>перепланировки жилого помещения»</w:t>
            </w:r>
            <w:r w:rsidR="00724E8C" w:rsidRPr="00425BB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24E8C" w:rsidRPr="00425BB0" w:rsidRDefault="00B716EA" w:rsidP="00724E8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30" w:history="1">
              <w:r w:rsidR="00425BB0" w:rsidRPr="00425BB0">
                <w:rPr>
                  <w:rFonts w:ascii="Times New Roman" w:eastAsiaTheme="minorHAnsi" w:hAnsi="Times New Roman"/>
                  <w:sz w:val="24"/>
                  <w:szCs w:val="24"/>
                </w:rPr>
                <w:t>- П</w:t>
              </w:r>
              <w:r w:rsidR="00724E8C" w:rsidRPr="00425BB0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 w:rsidR="00425BB0" w:rsidRPr="00425BB0">
              <w:rPr>
                <w:rFonts w:ascii="Times New Roman" w:eastAsiaTheme="minorHAnsi" w:hAnsi="Times New Roman"/>
                <w:sz w:val="24"/>
                <w:szCs w:val="24"/>
              </w:rPr>
              <w:t xml:space="preserve"> Госстроя РФ от 27.09.2003 №170 «</w:t>
            </w:r>
            <w:r w:rsidR="00724E8C" w:rsidRPr="00425BB0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и норм техническ</w:t>
            </w:r>
            <w:r w:rsidR="00425BB0" w:rsidRPr="00425BB0">
              <w:rPr>
                <w:rFonts w:ascii="Times New Roman" w:eastAsiaTheme="minorHAnsi" w:hAnsi="Times New Roman"/>
                <w:sz w:val="24"/>
                <w:szCs w:val="24"/>
              </w:rPr>
              <w:t>ой эксплуатации жилищного фонда»</w:t>
            </w:r>
            <w:r w:rsidR="00724E8C" w:rsidRPr="00425BB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25BB0" w:rsidRDefault="00425BB0" w:rsidP="00724E8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BB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31" w:history="1">
              <w:r w:rsidR="00724E8C" w:rsidRPr="00425BB0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="00724E8C" w:rsidRPr="00425BB0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Российской Федерации от 26.03</w:t>
            </w:r>
            <w:r w:rsidRPr="00425BB0">
              <w:rPr>
                <w:rFonts w:ascii="Times New Roman" w:eastAsiaTheme="minorHAnsi" w:hAnsi="Times New Roman"/>
                <w:sz w:val="24"/>
                <w:szCs w:val="24"/>
              </w:rPr>
              <w:t>.2016 №236 «</w:t>
            </w:r>
            <w:r w:rsidR="00724E8C" w:rsidRPr="00425BB0">
              <w:rPr>
                <w:rFonts w:ascii="Times New Roman" w:eastAsiaTheme="minorHAnsi" w:hAnsi="Times New Roman"/>
                <w:sz w:val="24"/>
                <w:szCs w:val="24"/>
              </w:rPr>
              <w:t xml:space="preserve">О требованиях к предоставлению в </w:t>
            </w:r>
            <w:r w:rsidR="00724E8C">
              <w:rPr>
                <w:rFonts w:ascii="Times New Roman" w:eastAsiaTheme="minorHAnsi" w:hAnsi="Times New Roman"/>
                <w:sz w:val="24"/>
                <w:szCs w:val="24"/>
              </w:rPr>
              <w:t>электронной форме государственных и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425BB0" w:rsidRPr="00F70DA7" w:rsidRDefault="00425BB0" w:rsidP="00425BB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32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425BB0" w:rsidRDefault="00425BB0" w:rsidP="00425BB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33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425BB0" w:rsidRDefault="00425BB0" w:rsidP="00425BB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5BB0" w:rsidRPr="00254E37" w:rsidRDefault="00425BB0" w:rsidP="00425BB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017" w:rsidRDefault="00425BB0" w:rsidP="00BF6D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BF6DB5" w:rsidRPr="00B411C3" w:rsidRDefault="00BF6DB5" w:rsidP="00BF6DB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6DB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Когалыма от 17.07.2012 №</w:t>
            </w:r>
            <w:r w:rsidRPr="00BF6DB5">
              <w:rPr>
                <w:rFonts w:ascii="Times New Roman" w:hAnsi="Times New Roman"/>
                <w:sz w:val="24"/>
                <w:szCs w:val="24"/>
              </w:rPr>
              <w:t xml:space="preserve">1753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B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BF6DB5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</w:t>
            </w:r>
            <w:r>
              <w:rPr>
                <w:rFonts w:ascii="Times New Roman" w:hAnsi="Times New Roman"/>
                <w:sz w:val="24"/>
                <w:szCs w:val="24"/>
              </w:rPr>
              <w:t>омещения в многоквартирном доме».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1198" w:type="dxa"/>
          </w:tcPr>
          <w:p w:rsidR="00770F3A" w:rsidRPr="0052451D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97282A">
              <w:rPr>
                <w:rFonts w:ascii="Times New Roman" w:eastAsiaTheme="minorHAnsi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728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34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770F3A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335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770F3A" w:rsidRPr="00770F3A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36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25.06.2002 №73-ФЗ «Об объектах культурного наследия (памятниках истории и культуры) народов Российской Федерации»;</w:t>
            </w:r>
          </w:p>
          <w:p w:rsidR="00770F3A" w:rsidRPr="00770F3A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37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770F3A" w:rsidRPr="00770F3A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38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29.12.2004 №191-ФЗ «О введении в действие Градостроительного кодекса Российской Федерации»;</w:t>
            </w:r>
          </w:p>
          <w:p w:rsidR="00770F3A" w:rsidRPr="00770F3A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39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770F3A" w:rsidRPr="00F70DA7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40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от 06.04.2011 №63-ФЗ «Об электронной подписи»;</w:t>
            </w:r>
          </w:p>
          <w:p w:rsidR="00770F3A" w:rsidRPr="00F70DA7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41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РФ от 26.03.2016 №236 «О требованиях к предоставлению в электронной форме государственных и муниципальных услуг»;</w:t>
            </w:r>
          </w:p>
          <w:p w:rsidR="00F61541" w:rsidRDefault="00770F3A" w:rsidP="00F6154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42" w:history="1">
              <w:r w:rsidR="00F61541"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="00F61541"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</w:t>
            </w: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>йской Федерации от 25.04.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2017 №741/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61541">
              <w:rPr>
                <w:rFonts w:ascii="Times New Roman" w:eastAsiaTheme="minorHAnsi" w:hAnsi="Times New Roman"/>
                <w:sz w:val="24"/>
                <w:szCs w:val="24"/>
              </w:rPr>
              <w:t>Об утверждении формы градостроительного плана земельного участка и порядка ее заполнения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F61541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70F3A" w:rsidRPr="00F70DA7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43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770F3A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44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770F3A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0F3A" w:rsidRPr="00254E37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017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770F3A" w:rsidRPr="00B411C3" w:rsidRDefault="00770F3A" w:rsidP="00770F3A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0F3A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Когалыма от 17.11.</w:t>
            </w:r>
            <w:r>
              <w:rPr>
                <w:rFonts w:ascii="Times New Roman" w:hAnsi="Times New Roman"/>
                <w:sz w:val="24"/>
                <w:szCs w:val="24"/>
              </w:rPr>
              <w:t>2014 №2962 «</w:t>
            </w:r>
            <w:r w:rsidRPr="00770F3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"Выдача градостроите</w:t>
            </w:r>
            <w:r>
              <w:rPr>
                <w:rFonts w:ascii="Times New Roman" w:hAnsi="Times New Roman"/>
                <w:sz w:val="24"/>
                <w:szCs w:val="24"/>
              </w:rPr>
              <w:t>льного плана земельного участка».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198" w:type="dxa"/>
          </w:tcPr>
          <w:p w:rsidR="0065230C" w:rsidRPr="0052451D" w:rsidRDefault="0065230C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97282A">
              <w:rPr>
                <w:rFonts w:ascii="Times New Roman" w:eastAsiaTheme="minorHAnsi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9728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45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65230C" w:rsidRDefault="0065230C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346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65230C" w:rsidRPr="00CC00FF" w:rsidRDefault="0065230C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65230C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6523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47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от 24.11.1995 №181-ФЗ «О социальной защите инвалидов в Российской Федерации»;</w:t>
            </w:r>
          </w:p>
          <w:p w:rsidR="0065230C" w:rsidRPr="00CC00FF" w:rsidRDefault="0065230C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48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от 29.12.2004 №191-ФЗ «О введении в действие Градостроительного кодекса Российской Федерации»;</w:t>
            </w:r>
          </w:p>
          <w:p w:rsidR="0065230C" w:rsidRPr="00CC00FF" w:rsidRDefault="0065230C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49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№149-ФЗ «Об информации, информационных технологиях и о защите информации»;</w:t>
            </w:r>
          </w:p>
          <w:p w:rsidR="0065230C" w:rsidRPr="00CC00FF" w:rsidRDefault="0065230C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50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№152-ФЗ «О персональных данных»;</w:t>
            </w:r>
          </w:p>
          <w:p w:rsidR="0065230C" w:rsidRPr="00CC00FF" w:rsidRDefault="0065230C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51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от 24.07.2007 №221-ФЗ «О государственном кадастре недвижимости»;</w:t>
            </w:r>
          </w:p>
          <w:p w:rsidR="0065230C" w:rsidRPr="00CC00FF" w:rsidRDefault="0065230C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52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C00FF" w:rsidRPr="00CC00FF" w:rsidRDefault="00CC00FF" w:rsidP="00CC00FF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53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CC00FF" w:rsidRPr="00CC00FF" w:rsidRDefault="00CC00FF" w:rsidP="00CC00FF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54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от 06.04.2011 №63-ФЗ «Об электронной подписи»;</w:t>
            </w:r>
          </w:p>
          <w:p w:rsidR="00CC00FF" w:rsidRPr="00CC00FF" w:rsidRDefault="00CC00FF" w:rsidP="00CC00FF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55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65230C" w:rsidRPr="00CC00FF" w:rsidRDefault="00CC00FF" w:rsidP="0065230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56" w:history="1">
              <w:r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Р</w:t>
              </w:r>
              <w:r w:rsidR="0065230C"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ешение</w:t>
              </w:r>
            </w:hyperlink>
            <w:r w:rsidR="0065230C"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Думы города Когалыма от 25.07.2008 </w:t>
            </w: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>№275-ГД «</w:t>
            </w:r>
            <w:r w:rsidR="0065230C" w:rsidRPr="00CC00FF">
              <w:rPr>
                <w:rFonts w:ascii="Times New Roman" w:eastAsiaTheme="minorHAnsi" w:hAnsi="Times New Roman"/>
                <w:sz w:val="24"/>
                <w:szCs w:val="24"/>
              </w:rPr>
              <w:t>Об утверждении генерального плана города Когалыма</w:t>
            </w:r>
            <w:r w:rsidRPr="00CC00F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65230C" w:rsidRPr="00CC00F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86017" w:rsidRDefault="00B716EA" w:rsidP="0098170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57" w:history="1">
              <w:r w:rsidR="00CC00FF"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- Р</w:t>
              </w:r>
              <w:r w:rsidR="0065230C" w:rsidRPr="00CC00FF">
                <w:rPr>
                  <w:rFonts w:ascii="Times New Roman" w:eastAsiaTheme="minorHAnsi" w:hAnsi="Times New Roman"/>
                  <w:sz w:val="24"/>
                  <w:szCs w:val="24"/>
                </w:rPr>
                <w:t>ешение</w:t>
              </w:r>
            </w:hyperlink>
            <w:r w:rsidR="0065230C"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 Думы </w:t>
            </w:r>
            <w:r w:rsidR="00CC00FF" w:rsidRPr="00CC00FF"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29.06.2009 №</w:t>
            </w:r>
            <w:r w:rsidR="0065230C" w:rsidRPr="00CC00FF">
              <w:rPr>
                <w:rFonts w:ascii="Times New Roman" w:eastAsiaTheme="minorHAnsi" w:hAnsi="Times New Roman"/>
                <w:sz w:val="24"/>
                <w:szCs w:val="24"/>
              </w:rPr>
              <w:t xml:space="preserve">390-ГД </w:t>
            </w:r>
            <w:r w:rsidR="00CC00FF" w:rsidRPr="00CC00FF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65230C" w:rsidRPr="00CC00FF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землепользования и застройки на территории гор</w:t>
            </w:r>
            <w:r w:rsidR="0065230C" w:rsidRPr="0065230C">
              <w:rPr>
                <w:rFonts w:ascii="Times New Roman" w:eastAsiaTheme="minorHAnsi" w:hAnsi="Times New Roman"/>
                <w:sz w:val="24"/>
                <w:szCs w:val="24"/>
              </w:rPr>
              <w:t>ода Когалыма</w:t>
            </w:r>
            <w:r w:rsidR="00CC00F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8170E" w:rsidRDefault="0098170E" w:rsidP="0098170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70E" w:rsidRPr="00254E37" w:rsidRDefault="0098170E" w:rsidP="0098170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70E" w:rsidRDefault="0098170E" w:rsidP="0098170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98170E" w:rsidRPr="0098170E" w:rsidRDefault="0098170E" w:rsidP="0098170E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</w:t>
            </w:r>
            <w:r w:rsidRPr="0098170E">
              <w:rPr>
                <w:rFonts w:ascii="Times New Roman" w:eastAsiaTheme="minorHAnsi" w:hAnsi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17.03.2016 №</w:t>
            </w:r>
            <w:r w:rsidRPr="0098170E">
              <w:rPr>
                <w:rFonts w:ascii="Times New Roman" w:eastAsiaTheme="minorHAnsi" w:hAnsi="Times New Roman"/>
                <w:sz w:val="24"/>
                <w:szCs w:val="24"/>
              </w:rPr>
              <w:t xml:space="preserve">691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98170E">
              <w:rPr>
                <w:rFonts w:ascii="Times New Roman" w:eastAsiaTheme="minorHAnsi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ставления муниципальной услуги «</w:t>
            </w:r>
            <w:r w:rsidRPr="0098170E">
              <w:rPr>
                <w:rFonts w:ascii="Times New Roman" w:eastAsiaTheme="minorHAnsi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екта капитального строительства».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1198" w:type="dxa"/>
          </w:tcPr>
          <w:p w:rsidR="001F5203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358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1F5203" w:rsidRPr="00770F3A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59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1F5203" w:rsidRPr="00770F3A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60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1F5203" w:rsidRPr="00F70DA7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61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РФ от 26.03.2016 №236 «О требованиях к предоставлению в электронной форме государственных и муниципальных услуг»;</w:t>
            </w:r>
          </w:p>
          <w:p w:rsidR="001F5203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62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1F5203" w:rsidRPr="00F70DA7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1F5203">
              <w:rPr>
                <w:rFonts w:ascii="Times New Roman" w:eastAsiaTheme="minorHAnsi" w:hAnsi="Times New Roman"/>
                <w:sz w:val="24"/>
                <w:szCs w:val="24"/>
              </w:rPr>
              <w:t>Постановление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равительства РФ от 13.03.2020 №</w:t>
            </w:r>
            <w:r w:rsidRPr="001F5203">
              <w:rPr>
                <w:rFonts w:ascii="Times New Roman" w:eastAsiaTheme="minorHAnsi" w:hAnsi="Times New Roman"/>
                <w:sz w:val="24"/>
                <w:szCs w:val="24"/>
              </w:rPr>
              <w:t xml:space="preserve">279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1F5203">
              <w:rPr>
                <w:rFonts w:ascii="Times New Roman" w:eastAsiaTheme="minorHAnsi" w:hAnsi="Times New Roman"/>
                <w:sz w:val="24"/>
                <w:szCs w:val="24"/>
              </w:rPr>
              <w:t>Об информационном обеспечении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градостроительной деятельности»;</w:t>
            </w:r>
          </w:p>
          <w:p w:rsidR="001F5203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63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1F5203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203" w:rsidRPr="00254E37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203" w:rsidRDefault="001F5203" w:rsidP="001F5203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786017" w:rsidRPr="00B411C3" w:rsidRDefault="00A82EDE" w:rsidP="00A82EDE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82E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Когалыма от 30.12.2015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82EDE">
              <w:rPr>
                <w:rFonts w:ascii="Times New Roman" w:hAnsi="Times New Roman"/>
                <w:sz w:val="24"/>
                <w:szCs w:val="24"/>
              </w:rPr>
              <w:t>3876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2EDE">
              <w:rPr>
                <w:rFonts w:ascii="Times New Roman" w:hAnsi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1198" w:type="dxa"/>
          </w:tcPr>
          <w:p w:rsidR="00595E2C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364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595E2C" w:rsidRPr="00770F3A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65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786017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66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595E2C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67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595E2C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68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595E2C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E2C" w:rsidRPr="00254E37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5E2C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595E2C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5E2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Когалыма от 04.09.2019 </w:t>
            </w:r>
            <w:r>
              <w:rPr>
                <w:rFonts w:ascii="Times New Roman" w:hAnsi="Times New Roman"/>
                <w:sz w:val="24"/>
                <w:szCs w:val="24"/>
              </w:rPr>
              <w:t>№1922 «</w:t>
            </w:r>
            <w:r w:rsidRPr="00595E2C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5E2C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</w:t>
            </w:r>
            <w:r>
              <w:rPr>
                <w:rFonts w:ascii="Times New Roman" w:hAnsi="Times New Roman"/>
                <w:sz w:val="24"/>
                <w:szCs w:val="24"/>
              </w:rPr>
              <w:t>ового дома на земельном участке».</w:t>
            </w:r>
          </w:p>
          <w:p w:rsidR="00595E2C" w:rsidRPr="00595E2C" w:rsidRDefault="00595E2C" w:rsidP="00595E2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017" w:rsidRPr="00F84FBA" w:rsidTr="00C021E8">
        <w:tc>
          <w:tcPr>
            <w:tcW w:w="1129" w:type="dxa"/>
          </w:tcPr>
          <w:p w:rsidR="00786017" w:rsidRPr="00B411C3" w:rsidRDefault="00B742B6" w:rsidP="007860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94" w:type="dxa"/>
            <w:vAlign w:val="center"/>
          </w:tcPr>
          <w:p w:rsidR="00786017" w:rsidRPr="00786017" w:rsidRDefault="00786017" w:rsidP="00786017">
            <w:pPr>
              <w:rPr>
                <w:rFonts w:ascii="Times New Roman" w:hAnsi="Times New Roman"/>
                <w:sz w:val="24"/>
                <w:szCs w:val="24"/>
              </w:rPr>
            </w:pPr>
            <w:r w:rsidRPr="00786017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198" w:type="dxa"/>
          </w:tcPr>
          <w:p w:rsidR="00A30F25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Градостроительный </w:t>
            </w:r>
            <w:hyperlink r:id="rId369" w:history="1">
              <w:r w:rsidRPr="0052451D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52451D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A30F25" w:rsidRPr="00770F3A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70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A30F25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71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A30F25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72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A30F25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73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A30F25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0F25" w:rsidRPr="00254E37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017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A30F25" w:rsidRPr="00B411C3" w:rsidRDefault="00A30F25" w:rsidP="00A30F2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0F2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Когалыма от 04.09.2019 №1921 «</w:t>
            </w:r>
            <w:r w:rsidRPr="00A30F2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Pr="00A30F25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деятельности».</w:t>
            </w:r>
          </w:p>
        </w:tc>
      </w:tr>
      <w:tr w:rsidR="00084EB0" w:rsidRPr="00F84FBA" w:rsidTr="00084EB0">
        <w:trPr>
          <w:trHeight w:val="528"/>
        </w:trPr>
        <w:tc>
          <w:tcPr>
            <w:tcW w:w="15021" w:type="dxa"/>
            <w:gridSpan w:val="3"/>
            <w:vAlign w:val="center"/>
          </w:tcPr>
          <w:p w:rsidR="00084EB0" w:rsidRPr="00084EB0" w:rsidRDefault="00084EB0" w:rsidP="00084EB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EB0">
              <w:rPr>
                <w:rFonts w:ascii="Times New Roman" w:hAnsi="Times New Roman"/>
                <w:b/>
                <w:sz w:val="24"/>
                <w:szCs w:val="24"/>
              </w:rPr>
              <w:t>Управление инвестиционной деятельности и развития предпринимательства</w:t>
            </w:r>
          </w:p>
        </w:tc>
      </w:tr>
      <w:tr w:rsidR="00084EB0" w:rsidRPr="00F84FBA" w:rsidTr="00944F3C">
        <w:tc>
          <w:tcPr>
            <w:tcW w:w="1129" w:type="dxa"/>
          </w:tcPr>
          <w:p w:rsidR="00084EB0" w:rsidRPr="00B411C3" w:rsidRDefault="00084EB0" w:rsidP="00084E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vAlign w:val="center"/>
          </w:tcPr>
          <w:p w:rsidR="00084EB0" w:rsidRPr="007B248E" w:rsidRDefault="00084EB0" w:rsidP="00084EB0">
            <w:pPr>
              <w:rPr>
                <w:rFonts w:ascii="Times New Roman" w:hAnsi="Times New Roman"/>
                <w:sz w:val="24"/>
                <w:szCs w:val="24"/>
              </w:rPr>
            </w:pPr>
            <w:r w:rsidRPr="007B248E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1198" w:type="dxa"/>
          </w:tcPr>
          <w:p w:rsidR="00EF6775" w:rsidRP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74" w:history="1">
              <w:r w:rsidRPr="00C15DCC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 от 30.12.2006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№271-ФЗ «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>О розничных рынках и о внесении изменений в Труд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овой кодекс Российской Федерации»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75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EF6775" w:rsidRPr="00F70DA7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76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РФ от 26.03.2016 №236 «О требованиях к предоставлению в электронной форме государственных и муниципальных услуг»;</w:t>
            </w:r>
          </w:p>
          <w:p w:rsid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6775" w:rsidRP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hyperlink r:id="rId377" w:history="1">
              <w:r w:rsidRPr="00EF6775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РФ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 xml:space="preserve"> от 10.03.2007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 xml:space="preserve">148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выдачи разрешений на пра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 организации розничного рынка»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F6775" w:rsidRP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78" w:history="1">
              <w:r w:rsidRPr="00EF6775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21.05.2007 №41-оз «Об организации деятельности розничных рынков на территории Ханты-Мансийского автономного округа – Югры»;</w:t>
            </w:r>
          </w:p>
          <w:p w:rsidR="00EF6775" w:rsidRP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79" w:history="1">
              <w:r w:rsidRPr="00EF6775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Ханты-Мансийского автономного округа - Югры от 24.05.2007 №129-п «О форме разрешения на право организации розничного рынка и форме уведомления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F6775" w:rsidRP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80" w:history="1">
              <w:r w:rsidRPr="00EF6775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Правительства Ханты-Мансийского автономного округа - Югры от 29.05.2007 №136-п «Об утверждении Плана организации розничных рынков на территории Ханты-Мансий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ского автономного округа – Югры»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81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EF6775" w:rsidRP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82" w:history="1">
              <w:r w:rsidRPr="00EF6775">
                <w:rPr>
                  <w:rFonts w:ascii="Times New Roman" w:eastAsiaTheme="minorHAnsi" w:hAnsi="Times New Roman"/>
                  <w:sz w:val="24"/>
                  <w:szCs w:val="24"/>
                </w:rPr>
                <w:t>Постановление</w:t>
              </w:r>
            </w:hyperlink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 xml:space="preserve"> Главы города Когалыма от 01.06.2007 №1230 «О выдаче разрешений на право организации розничного рынка на территории города Когалыма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EF6775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F6775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1D">
              <w:rPr>
                <w:rFonts w:ascii="Times New Roman" w:hAnsi="Times New Roman"/>
                <w:sz w:val="24"/>
                <w:szCs w:val="24"/>
              </w:rPr>
              <w:t>- 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ный центр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6775" w:rsidRPr="00254E37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№757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и утверждения административных регламентов предоставления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 услуг»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4EB0" w:rsidRDefault="00EF6775" w:rsidP="00EF6775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остановление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>да Когалыма от 13.04.2018 №758 «</w:t>
            </w:r>
            <w:r w:rsidRPr="00254E37">
              <w:rPr>
                <w:rFonts w:ascii="Times New Roman" w:hAnsi="Times New Roman"/>
                <w:sz w:val="24"/>
                <w:szCs w:val="24"/>
              </w:rPr>
      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доставлении муниципальных услуг»;</w:t>
            </w:r>
          </w:p>
          <w:p w:rsidR="00EF6775" w:rsidRPr="00B411C3" w:rsidRDefault="002677F6" w:rsidP="002677F6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77F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Когалыма от 05.06.2015 №</w:t>
            </w:r>
            <w:r w:rsidRPr="002677F6">
              <w:rPr>
                <w:rFonts w:ascii="Times New Roman" w:hAnsi="Times New Roman"/>
                <w:sz w:val="24"/>
                <w:szCs w:val="24"/>
              </w:rPr>
              <w:t xml:space="preserve">1698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77F6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на пра</w:t>
            </w:r>
            <w:r>
              <w:rPr>
                <w:rFonts w:ascii="Times New Roman" w:hAnsi="Times New Roman"/>
                <w:sz w:val="24"/>
                <w:szCs w:val="24"/>
              </w:rPr>
              <w:t>во организации розничного рынка».</w:t>
            </w:r>
          </w:p>
        </w:tc>
      </w:tr>
      <w:tr w:rsidR="00084EB0" w:rsidRPr="00F84FBA" w:rsidTr="00944F3C">
        <w:tc>
          <w:tcPr>
            <w:tcW w:w="1129" w:type="dxa"/>
          </w:tcPr>
          <w:p w:rsidR="00084EB0" w:rsidRPr="00B411C3" w:rsidRDefault="00084EB0" w:rsidP="00084E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694" w:type="dxa"/>
            <w:vAlign w:val="center"/>
          </w:tcPr>
          <w:p w:rsidR="00084EB0" w:rsidRPr="007B248E" w:rsidRDefault="00084EB0" w:rsidP="00084EB0">
            <w:pPr>
              <w:rPr>
                <w:rFonts w:ascii="Times New Roman" w:hAnsi="Times New Roman"/>
                <w:sz w:val="24"/>
                <w:szCs w:val="24"/>
              </w:rPr>
            </w:pPr>
            <w:r w:rsidRPr="007B248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на поддержку сельского хозяйства</w:t>
            </w:r>
          </w:p>
        </w:tc>
        <w:tc>
          <w:tcPr>
            <w:tcW w:w="11198" w:type="dxa"/>
          </w:tcPr>
          <w:p w:rsidR="00C15DCC" w:rsidRPr="00770F3A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- Федеральный </w:t>
            </w:r>
            <w:hyperlink r:id="rId383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C15DCC" w:rsidRPr="00C15DCC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84" w:history="1">
              <w:r w:rsidRPr="00C15DCC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27.07.2006 №152-ФЗ «О персональных данных»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15DCC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85" w:history="1">
              <w:r w:rsidRPr="00C15DCC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09.02.2009 №8-ФЗ «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15DCC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86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C15DCC" w:rsidRPr="00C15DCC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87" w:history="1">
              <w:r w:rsidRPr="00C15DCC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06.04.2011 №63-ФЗ «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Об электронной подписи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15DCC" w:rsidRPr="00C15DCC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hyperlink r:id="rId388" w:history="1">
              <w:r w:rsidRPr="00C15DCC">
                <w:rPr>
                  <w:rFonts w:ascii="Times New Roman" w:eastAsiaTheme="minorHAnsi" w:hAnsi="Times New Roman"/>
                  <w:sz w:val="24"/>
                  <w:szCs w:val="24"/>
                </w:rPr>
                <w:t>Указ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Президента РФ от 07.05.2012 №601 «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Об основных направлениях совершенствования сист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емы государственного управления»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15DCC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89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C15DCC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90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084EB0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15DCC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Когалыма от 11.10.</w:t>
            </w:r>
            <w:r w:rsidR="004670B7">
              <w:rPr>
                <w:rFonts w:ascii="Times New Roman" w:hAnsi="Times New Roman"/>
                <w:sz w:val="24"/>
                <w:szCs w:val="24"/>
              </w:rPr>
              <w:t>2013 №</w:t>
            </w:r>
            <w:r w:rsidRPr="00C15DCC">
              <w:rPr>
                <w:rFonts w:ascii="Times New Roman" w:hAnsi="Times New Roman"/>
                <w:sz w:val="24"/>
                <w:szCs w:val="24"/>
              </w:rPr>
              <w:t>2900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15DCC">
              <w:rPr>
                <w:rFonts w:ascii="Times New Roman" w:hAnsi="Times New Roman"/>
                <w:sz w:val="24"/>
                <w:szCs w:val="24"/>
              </w:rPr>
              <w:t>Об 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ждении муниципальной программы «</w:t>
            </w:r>
            <w:r w:rsidRPr="00C15DCC">
              <w:rPr>
                <w:rFonts w:ascii="Times New Roman" w:hAnsi="Times New Roman"/>
                <w:sz w:val="24"/>
                <w:szCs w:val="24"/>
              </w:rPr>
              <w:t>Развитие агропромышленного комплекса и рынков сельскохозяйственной продукции, сырья и п</w:t>
            </w:r>
            <w:r>
              <w:rPr>
                <w:rFonts w:ascii="Times New Roman" w:hAnsi="Times New Roman"/>
                <w:sz w:val="24"/>
                <w:szCs w:val="24"/>
              </w:rPr>
              <w:t>родовольствия в городе Когалыме»;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5DCC" w:rsidRPr="00C15DCC" w:rsidRDefault="00C15DCC" w:rsidP="00C15DCC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города Когалыма от 16.07.2012 №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 xml:space="preserve">1729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C15DCC">
              <w:rPr>
                <w:rFonts w:ascii="Times New Roman" w:eastAsiaTheme="minorHAnsi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субсидий 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 поддержку сельского хозяйства».</w:t>
            </w:r>
          </w:p>
        </w:tc>
      </w:tr>
      <w:tr w:rsidR="00084EB0" w:rsidRPr="00F84FBA" w:rsidTr="00944F3C">
        <w:tc>
          <w:tcPr>
            <w:tcW w:w="1129" w:type="dxa"/>
          </w:tcPr>
          <w:p w:rsidR="00084EB0" w:rsidRPr="00B411C3" w:rsidRDefault="00084EB0" w:rsidP="00084E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694" w:type="dxa"/>
            <w:vAlign w:val="center"/>
          </w:tcPr>
          <w:p w:rsidR="00084EB0" w:rsidRPr="007B248E" w:rsidRDefault="00084EB0" w:rsidP="00084EB0">
            <w:pPr>
              <w:rPr>
                <w:rFonts w:ascii="Times New Roman" w:hAnsi="Times New Roman"/>
                <w:sz w:val="24"/>
                <w:szCs w:val="24"/>
              </w:rPr>
            </w:pPr>
            <w:r w:rsidRPr="007B2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1198" w:type="dxa"/>
          </w:tcPr>
          <w:p w:rsidR="00046201" w:rsidRDefault="00046201" w:rsidP="0004620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Бюджетный кодекс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6201" w:rsidRPr="00046201" w:rsidRDefault="00046201" w:rsidP="0004620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06.10.2003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46201" w:rsidRPr="00046201" w:rsidRDefault="00046201" w:rsidP="0004620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24.07.2007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209-ФЗ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84EB0" w:rsidRPr="00046201" w:rsidRDefault="00046201" w:rsidP="0004620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27.07.2010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210-ФЗ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1AD4" w:rsidRPr="00046201" w:rsidRDefault="00A41AD4" w:rsidP="00A41AD4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Закон ХМАО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-Югры от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29.12.2007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№213-оз «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предпринимательства в Ханты-Мансийском автономном округе – Югре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46201" w:rsidRPr="00046201" w:rsidRDefault="00046201" w:rsidP="00046201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Постановление Правительства ХМАО</w:t>
            </w:r>
            <w:r w:rsidR="00A41AD4">
              <w:rPr>
                <w:rFonts w:ascii="Times New Roman" w:hAnsi="Times New Roman"/>
                <w:sz w:val="24"/>
                <w:szCs w:val="24"/>
              </w:rPr>
              <w:t>-Югры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05.10.2018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336-п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О государственной программе Ханты-Мансийс</w:t>
            </w:r>
            <w:r>
              <w:rPr>
                <w:rFonts w:ascii="Times New Roman" w:hAnsi="Times New Roman"/>
                <w:sz w:val="24"/>
                <w:szCs w:val="24"/>
              </w:rPr>
              <w:t>кого автономного округа - Югры «</w:t>
            </w:r>
            <w:r w:rsidRPr="0004620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экономического потенциала»;</w:t>
            </w:r>
          </w:p>
          <w:p w:rsidR="00046201" w:rsidRDefault="00A41AD4" w:rsidP="00A41AD4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41AD4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Когалыма от 11.10.2013 №</w:t>
            </w:r>
            <w:r w:rsidRPr="00A41AD4">
              <w:rPr>
                <w:rFonts w:ascii="Times New Roman" w:hAnsi="Times New Roman"/>
                <w:sz w:val="24"/>
                <w:szCs w:val="24"/>
              </w:rPr>
              <w:t xml:space="preserve">2919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1AD4">
              <w:rPr>
                <w:rFonts w:ascii="Times New Roman" w:hAnsi="Times New Roman"/>
                <w:sz w:val="24"/>
                <w:szCs w:val="24"/>
              </w:rPr>
              <w:t>Об утверждении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программы «</w:t>
            </w:r>
            <w:r w:rsidRPr="00A41AD4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и инвестиции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образования город Когалым»;</w:t>
            </w:r>
          </w:p>
          <w:p w:rsidR="00A41AD4" w:rsidRDefault="00A41AD4" w:rsidP="00A41AD4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91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41AD4" w:rsidRPr="00B411C3" w:rsidRDefault="00A41AD4" w:rsidP="00A41AD4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57E1" w:rsidRPr="003B57E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3B57E1">
              <w:rPr>
                <w:rFonts w:ascii="Times New Roman" w:hAnsi="Times New Roman"/>
                <w:sz w:val="24"/>
                <w:szCs w:val="24"/>
              </w:rPr>
              <w:t>города Когалыма от 25.12.2019 №2838 «</w:t>
            </w:r>
            <w:r w:rsidR="003B57E1" w:rsidRPr="003B57E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B57E1">
              <w:rPr>
                <w:rFonts w:ascii="Times New Roman" w:hAnsi="Times New Roman"/>
                <w:sz w:val="24"/>
                <w:szCs w:val="24"/>
              </w:rPr>
              <w:t>ставления муниципальной услуги «</w:t>
            </w:r>
            <w:r w:rsidR="003B57E1" w:rsidRPr="003B57E1">
              <w:rPr>
                <w:rFonts w:ascii="Times New Roman" w:hAnsi="Times New Roman"/>
                <w:sz w:val="24"/>
                <w:szCs w:val="24"/>
              </w:rPr>
              <w:t>Оказание финансовой поддержки субъектам малого</w:t>
            </w:r>
            <w:r w:rsidR="003B57E1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предпринимательства».</w:t>
            </w:r>
          </w:p>
        </w:tc>
      </w:tr>
      <w:tr w:rsidR="00084EB0" w:rsidRPr="00F84FBA" w:rsidTr="00084EB0">
        <w:trPr>
          <w:trHeight w:val="513"/>
        </w:trPr>
        <w:tc>
          <w:tcPr>
            <w:tcW w:w="15021" w:type="dxa"/>
            <w:gridSpan w:val="3"/>
            <w:vAlign w:val="center"/>
          </w:tcPr>
          <w:p w:rsidR="00084EB0" w:rsidRPr="00B411C3" w:rsidRDefault="00084EB0" w:rsidP="00084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EB0">
              <w:rPr>
                <w:rFonts w:ascii="Times New Roman" w:hAnsi="Times New Roman"/>
                <w:b/>
                <w:sz w:val="24"/>
                <w:szCs w:val="24"/>
              </w:rPr>
              <w:t>экономики</w:t>
            </w:r>
          </w:p>
        </w:tc>
      </w:tr>
      <w:tr w:rsidR="00084EB0" w:rsidRPr="00F84FBA" w:rsidTr="000F5142">
        <w:tc>
          <w:tcPr>
            <w:tcW w:w="1129" w:type="dxa"/>
          </w:tcPr>
          <w:p w:rsidR="00084EB0" w:rsidRPr="00B411C3" w:rsidRDefault="00084EB0" w:rsidP="00084E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</w:tcPr>
          <w:p w:rsidR="00084EB0" w:rsidRPr="007B248E" w:rsidRDefault="00084EB0" w:rsidP="00084E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8E">
              <w:rPr>
                <w:rFonts w:ascii="Times New Roman" w:hAnsi="Times New Roman"/>
                <w:sz w:val="24"/>
                <w:szCs w:val="24"/>
                <w:lang w:eastAsia="ru-RU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1198" w:type="dxa"/>
          </w:tcPr>
          <w:p w:rsidR="004670B7" w:rsidRPr="004670B7" w:rsidRDefault="004670B7" w:rsidP="004670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670B7">
              <w:rPr>
                <w:rFonts w:ascii="Times New Roman" w:eastAsiaTheme="minorHAnsi" w:hAnsi="Times New Roman"/>
                <w:sz w:val="24"/>
                <w:szCs w:val="24"/>
              </w:rPr>
              <w:t xml:space="preserve">Трудовой </w:t>
            </w:r>
            <w:hyperlink r:id="rId392" w:history="1">
              <w:r w:rsidRPr="004670B7">
                <w:rPr>
                  <w:rFonts w:ascii="Times New Roman" w:eastAsiaTheme="minorHAnsi" w:hAnsi="Times New Roman"/>
                  <w:sz w:val="24"/>
                  <w:szCs w:val="24"/>
                </w:rPr>
                <w:t>кодекс</w:t>
              </w:r>
            </w:hyperlink>
            <w:r w:rsidRPr="004670B7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Федерации;</w:t>
            </w:r>
          </w:p>
          <w:p w:rsidR="004670B7" w:rsidRDefault="004670B7" w:rsidP="004670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393" w:history="1">
              <w:r w:rsidRPr="00770F3A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770F3A">
              <w:rPr>
                <w:rFonts w:ascii="Times New Roman" w:eastAsiaTheme="minorHAnsi" w:hAnsi="Times New Roman"/>
                <w:sz w:val="24"/>
                <w:szCs w:val="24"/>
              </w:rPr>
              <w:t xml:space="preserve"> от 27.07.2010 №210-ФЗ «Об организации предоставления государственных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муниципальных услуг»;</w:t>
            </w:r>
          </w:p>
          <w:p w:rsidR="004670B7" w:rsidRDefault="004670B7" w:rsidP="004670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94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Ханты-Мансийского автономного округа - Югры от 11.06.2010 №102-оз «Об административных правонарушениях»;</w:t>
            </w:r>
          </w:p>
          <w:p w:rsidR="004670B7" w:rsidRPr="004670B7" w:rsidRDefault="004670B7" w:rsidP="004670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95" w:history="1">
              <w:r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Pr="004670B7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 w:rsidRPr="004670B7">
              <w:rPr>
                <w:rFonts w:ascii="Times New Roman" w:eastAsiaTheme="minorHAnsi" w:hAnsi="Times New Roman"/>
                <w:sz w:val="24"/>
                <w:szCs w:val="24"/>
              </w:rPr>
              <w:t xml:space="preserve"> Губернатора Ханты-Мансийского автономного округа - Югры от 23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.08.2012 №123 «</w:t>
            </w:r>
            <w:r w:rsidRPr="004670B7">
              <w:rPr>
                <w:rFonts w:ascii="Times New Roman" w:eastAsiaTheme="minorHAnsi" w:hAnsi="Times New Roman"/>
                <w:sz w:val="24"/>
                <w:szCs w:val="24"/>
              </w:rPr>
              <w:t>О порядке подготовки информации и документов, необходимых органам местного самоуправления муниципальных образований Ханты-Мансийского автономного округа - Югры для реализации полномочий, предусмотренны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 федеральным законодательством»</w:t>
            </w:r>
            <w:r w:rsidRPr="004670B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4670B7" w:rsidRPr="004670B7" w:rsidRDefault="004670B7" w:rsidP="004670B7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96" w:history="1">
              <w:r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Pr="004670B7">
                <w:rPr>
                  <w:rFonts w:ascii="Times New Roman" w:eastAsiaTheme="minorHAnsi" w:hAnsi="Times New Roman"/>
                  <w:sz w:val="24"/>
                  <w:szCs w:val="24"/>
                </w:rPr>
                <w:t>остановление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670B7">
              <w:rPr>
                <w:rFonts w:ascii="Times New Roman" w:eastAsiaTheme="minorHAnsi" w:hAnsi="Times New Roman"/>
                <w:sz w:val="24"/>
                <w:szCs w:val="24"/>
              </w:rPr>
              <w:t>Правительства Ханты-Мансийского автономног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округа - Югры от 24.06.2002 №379-п «</w:t>
            </w:r>
            <w:r w:rsidRPr="004670B7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регистрации трудовых договоров, заключаемых между работниками и работодателями - физическими лицами, не являющимися 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дивидуальными предпринимателями»</w:t>
            </w:r>
            <w:r w:rsidRPr="004670B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084EB0" w:rsidRDefault="004670B7" w:rsidP="00F661E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hyperlink r:id="rId397" w:history="1">
              <w:r w:rsidRPr="00F70DA7">
                <w:rPr>
                  <w:rFonts w:ascii="Times New Roman" w:eastAsiaTheme="minorHAnsi" w:hAnsi="Times New Roman"/>
                  <w:sz w:val="24"/>
                  <w:szCs w:val="24"/>
                </w:rPr>
                <w:t>Устав</w:t>
              </w:r>
            </w:hyperlink>
            <w:r w:rsidRPr="00F70DA7">
              <w:rPr>
                <w:rFonts w:ascii="Times New Roman" w:eastAsiaTheme="minorHAnsi" w:hAnsi="Times New Roman"/>
                <w:sz w:val="24"/>
                <w:szCs w:val="24"/>
              </w:rPr>
              <w:t xml:space="preserve"> города Когалыма;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10.07.2012 №1694 «О перечне муниципальных услуг, предоставление и исполнение которых организуется в муниципальном автономном учреждении «Многофункциональный центр представления государственных 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16EA" w:rsidRPr="00AB378D" w:rsidRDefault="00B716EA" w:rsidP="00B716EA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B3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Когалыма от 13.04.2018 №758 «Об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661E0" w:rsidRPr="00F661E0" w:rsidRDefault="00F661E0" w:rsidP="00F661E0">
            <w:pPr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F661E0"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города Когалыма от 07.06.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2016 №1578 «</w:t>
            </w:r>
            <w:r w:rsidRPr="00F661E0">
              <w:rPr>
                <w:rFonts w:ascii="Times New Roman" w:eastAsiaTheme="minorHAnsi" w:hAnsi="Times New Roman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ставления муниципальной услуги «</w:t>
            </w:r>
            <w:r w:rsidRPr="00F661E0">
              <w:rPr>
                <w:rFonts w:ascii="Times New Roman" w:eastAsiaTheme="minorHAnsi" w:hAnsi="Times New Roman"/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прекращения трудового договора».</w:t>
            </w:r>
          </w:p>
        </w:tc>
      </w:tr>
    </w:tbl>
    <w:p w:rsidR="00975986" w:rsidRPr="00B1799C" w:rsidRDefault="00975986" w:rsidP="00E33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75986" w:rsidRPr="00B1799C" w:rsidSect="00FB51F2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F06CE"/>
    <w:multiLevelType w:val="hybridMultilevel"/>
    <w:tmpl w:val="AA809BDA"/>
    <w:lvl w:ilvl="0" w:tplc="8CB69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4"/>
    <w:rsid w:val="00046201"/>
    <w:rsid w:val="0006667D"/>
    <w:rsid w:val="00084EB0"/>
    <w:rsid w:val="000A57A4"/>
    <w:rsid w:val="000C06BA"/>
    <w:rsid w:val="000D6086"/>
    <w:rsid w:val="000F5142"/>
    <w:rsid w:val="00132E54"/>
    <w:rsid w:val="00137B2C"/>
    <w:rsid w:val="001447DD"/>
    <w:rsid w:val="00155B2B"/>
    <w:rsid w:val="00194756"/>
    <w:rsid w:val="00194F9C"/>
    <w:rsid w:val="001B2593"/>
    <w:rsid w:val="001B58D3"/>
    <w:rsid w:val="001F5203"/>
    <w:rsid w:val="001F56FA"/>
    <w:rsid w:val="002042D1"/>
    <w:rsid w:val="00205EA8"/>
    <w:rsid w:val="00207DCC"/>
    <w:rsid w:val="00230DCE"/>
    <w:rsid w:val="00243EE5"/>
    <w:rsid w:val="00261F45"/>
    <w:rsid w:val="002677F6"/>
    <w:rsid w:val="0029004A"/>
    <w:rsid w:val="00297882"/>
    <w:rsid w:val="002B3332"/>
    <w:rsid w:val="002C24C3"/>
    <w:rsid w:val="002C726A"/>
    <w:rsid w:val="002D791B"/>
    <w:rsid w:val="00313970"/>
    <w:rsid w:val="0033641C"/>
    <w:rsid w:val="00337E5C"/>
    <w:rsid w:val="00345855"/>
    <w:rsid w:val="0036098F"/>
    <w:rsid w:val="00365721"/>
    <w:rsid w:val="00373880"/>
    <w:rsid w:val="00376578"/>
    <w:rsid w:val="00393666"/>
    <w:rsid w:val="003B57E1"/>
    <w:rsid w:val="003D6FC8"/>
    <w:rsid w:val="004071DF"/>
    <w:rsid w:val="004148C7"/>
    <w:rsid w:val="00425BB0"/>
    <w:rsid w:val="00442BB7"/>
    <w:rsid w:val="004670B7"/>
    <w:rsid w:val="00467EE0"/>
    <w:rsid w:val="00496774"/>
    <w:rsid w:val="004A7D99"/>
    <w:rsid w:val="004B153E"/>
    <w:rsid w:val="004B2ECE"/>
    <w:rsid w:val="004C3085"/>
    <w:rsid w:val="004C51F6"/>
    <w:rsid w:val="004D071C"/>
    <w:rsid w:val="00522297"/>
    <w:rsid w:val="00523205"/>
    <w:rsid w:val="0052451D"/>
    <w:rsid w:val="00591209"/>
    <w:rsid w:val="00595E2C"/>
    <w:rsid w:val="005A33C8"/>
    <w:rsid w:val="005A4928"/>
    <w:rsid w:val="005A619C"/>
    <w:rsid w:val="005B04D3"/>
    <w:rsid w:val="005E44D1"/>
    <w:rsid w:val="005E55BD"/>
    <w:rsid w:val="00623796"/>
    <w:rsid w:val="0065230C"/>
    <w:rsid w:val="00690935"/>
    <w:rsid w:val="006B07B3"/>
    <w:rsid w:val="006F14A1"/>
    <w:rsid w:val="006F29B5"/>
    <w:rsid w:val="00711403"/>
    <w:rsid w:val="00724E8C"/>
    <w:rsid w:val="00770F3A"/>
    <w:rsid w:val="00780C3E"/>
    <w:rsid w:val="00786017"/>
    <w:rsid w:val="00795626"/>
    <w:rsid w:val="007B248E"/>
    <w:rsid w:val="007B764B"/>
    <w:rsid w:val="007C0330"/>
    <w:rsid w:val="007C5CA1"/>
    <w:rsid w:val="007C7C78"/>
    <w:rsid w:val="00803FBE"/>
    <w:rsid w:val="00805CA3"/>
    <w:rsid w:val="00843192"/>
    <w:rsid w:val="00850DD6"/>
    <w:rsid w:val="00857032"/>
    <w:rsid w:val="00871731"/>
    <w:rsid w:val="0088064E"/>
    <w:rsid w:val="0088245A"/>
    <w:rsid w:val="008D32E2"/>
    <w:rsid w:val="008E2A17"/>
    <w:rsid w:val="00902986"/>
    <w:rsid w:val="00941F37"/>
    <w:rsid w:val="00944F3C"/>
    <w:rsid w:val="0096193C"/>
    <w:rsid w:val="0097282A"/>
    <w:rsid w:val="00975986"/>
    <w:rsid w:val="0098170E"/>
    <w:rsid w:val="00987898"/>
    <w:rsid w:val="009D5C58"/>
    <w:rsid w:val="009D6221"/>
    <w:rsid w:val="00A244F1"/>
    <w:rsid w:val="00A30F25"/>
    <w:rsid w:val="00A41AD4"/>
    <w:rsid w:val="00A541A1"/>
    <w:rsid w:val="00A82EDE"/>
    <w:rsid w:val="00A8453C"/>
    <w:rsid w:val="00AA2210"/>
    <w:rsid w:val="00AA6A0C"/>
    <w:rsid w:val="00AB09E3"/>
    <w:rsid w:val="00AE47A0"/>
    <w:rsid w:val="00B07126"/>
    <w:rsid w:val="00B1799C"/>
    <w:rsid w:val="00B411C3"/>
    <w:rsid w:val="00B716EA"/>
    <w:rsid w:val="00B742B6"/>
    <w:rsid w:val="00B90843"/>
    <w:rsid w:val="00B9785D"/>
    <w:rsid w:val="00BA3664"/>
    <w:rsid w:val="00BC5DCA"/>
    <w:rsid w:val="00BF6DB5"/>
    <w:rsid w:val="00C021E8"/>
    <w:rsid w:val="00C0520C"/>
    <w:rsid w:val="00C130D6"/>
    <w:rsid w:val="00C15DCC"/>
    <w:rsid w:val="00C20F93"/>
    <w:rsid w:val="00C30764"/>
    <w:rsid w:val="00C31B81"/>
    <w:rsid w:val="00C53946"/>
    <w:rsid w:val="00C65D2B"/>
    <w:rsid w:val="00C74365"/>
    <w:rsid w:val="00C74FCA"/>
    <w:rsid w:val="00C92C99"/>
    <w:rsid w:val="00CC00FF"/>
    <w:rsid w:val="00CD0B6C"/>
    <w:rsid w:val="00CD4B35"/>
    <w:rsid w:val="00D07404"/>
    <w:rsid w:val="00D2695D"/>
    <w:rsid w:val="00D32105"/>
    <w:rsid w:val="00D34183"/>
    <w:rsid w:val="00D543C8"/>
    <w:rsid w:val="00D555A2"/>
    <w:rsid w:val="00D6307B"/>
    <w:rsid w:val="00D66603"/>
    <w:rsid w:val="00D75142"/>
    <w:rsid w:val="00D76871"/>
    <w:rsid w:val="00DC2B0B"/>
    <w:rsid w:val="00DC47D0"/>
    <w:rsid w:val="00DE3DDC"/>
    <w:rsid w:val="00E24988"/>
    <w:rsid w:val="00E31829"/>
    <w:rsid w:val="00E3397E"/>
    <w:rsid w:val="00E350A5"/>
    <w:rsid w:val="00E46166"/>
    <w:rsid w:val="00E56A69"/>
    <w:rsid w:val="00E74325"/>
    <w:rsid w:val="00E80F05"/>
    <w:rsid w:val="00E83519"/>
    <w:rsid w:val="00E902A8"/>
    <w:rsid w:val="00EC0C8E"/>
    <w:rsid w:val="00EC7AE9"/>
    <w:rsid w:val="00EE27EE"/>
    <w:rsid w:val="00EE65B5"/>
    <w:rsid w:val="00EF17CC"/>
    <w:rsid w:val="00EF39B0"/>
    <w:rsid w:val="00EF6775"/>
    <w:rsid w:val="00F06995"/>
    <w:rsid w:val="00F30E3E"/>
    <w:rsid w:val="00F61541"/>
    <w:rsid w:val="00F661E0"/>
    <w:rsid w:val="00F66B19"/>
    <w:rsid w:val="00F70DA7"/>
    <w:rsid w:val="00F72364"/>
    <w:rsid w:val="00F735D8"/>
    <w:rsid w:val="00F80258"/>
    <w:rsid w:val="00F84FBA"/>
    <w:rsid w:val="00FA71C4"/>
    <w:rsid w:val="00FB51F2"/>
    <w:rsid w:val="00FB7EE9"/>
    <w:rsid w:val="00FD70DB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5D0B-5825-4898-A35C-6A806DF2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6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6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A3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D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1D8921C14A81A45AB056E91039EB1F75FF06E562442012642FA7FF467A711940C7C49C7C01CEE94B05F2CC1F997331536FB78D22FFF9624F55EC10l8w0L" TargetMode="External"/><Relationship Id="rId299" Type="http://schemas.openxmlformats.org/officeDocument/2006/relationships/hyperlink" Target="consultantplus://offline/ref=20B32331C8A395CE4A115C37D21F1D31946328488881205A4027E063A50C08924CCD92AAA1C1B12385CBB90701R9fAL" TargetMode="External"/><Relationship Id="rId21" Type="http://schemas.openxmlformats.org/officeDocument/2006/relationships/hyperlink" Target="consultantplus://offline/ref=A3C1EAA7A81FF1D7DFE03D99A4FDFCC66BF5169C353C2F0C3F2EA9FB4F0DFF4C846BD5956B1ED04D9AA156936833A05148VF0ED" TargetMode="External"/><Relationship Id="rId63" Type="http://schemas.openxmlformats.org/officeDocument/2006/relationships/hyperlink" Target="consultantplus://offline/ref=6177B450A2A19A74C339B6F8075F400C5ED4B38180EFD9E1161D96791C1372DC26FB5EA47FF30D205C56BED89468364353C8zCM" TargetMode="External"/><Relationship Id="rId159" Type="http://schemas.openxmlformats.org/officeDocument/2006/relationships/hyperlink" Target="consultantplus://offline/ref=4A5656CCA15D12CEB5F6231E6035382D00E08252309C7F486333315B58F20740F08A8E42163987E5C67AEF13DA5576248F6C3962AFA6DBF4W5A9L" TargetMode="External"/><Relationship Id="rId324" Type="http://schemas.openxmlformats.org/officeDocument/2006/relationships/hyperlink" Target="consultantplus://offline/ref=3DF1ADEF5AC3030DA651E3F31E2FF004E60E48D86BF1B388E2D2661844173082CB6E385DFDA1016BC3DBD00019EA97CB35E0DD481529b9n2L" TargetMode="External"/><Relationship Id="rId366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170" Type="http://schemas.openxmlformats.org/officeDocument/2006/relationships/hyperlink" Target="consultantplus://offline/ref=4A5656CCA15D12CEB5F63D1376596F2205EBDD5F32917D183F60370C07A20115B0CA8817477DD4E8C771A5429C1E79258DW7A2L" TargetMode="External"/><Relationship Id="rId226" Type="http://schemas.openxmlformats.org/officeDocument/2006/relationships/hyperlink" Target="consultantplus://offline/ref=4A5656CCA15D12CEB5F63D1376596F2205EBDD5F329E74163966370C07A20115B0CA8817477DD4E8C771A5429C1E79258DW7A2L" TargetMode="External"/><Relationship Id="rId107" Type="http://schemas.openxmlformats.org/officeDocument/2006/relationships/hyperlink" Target="consultantplus://offline/ref=FC1D8921C14A81A45AB048E40655BC1070F459EC60452945397EA1A8192A774C12879AC53E45DDE8491BF0C81Dl9w2L" TargetMode="External"/><Relationship Id="rId268" Type="http://schemas.openxmlformats.org/officeDocument/2006/relationships/hyperlink" Target="consultantplus://offline/ref=20B32331C8A395CE4A115C37D21F1D319463284F8484205A4027E063A50C08924CCD92AAA1C1B12385CBB90701R9fAL" TargetMode="External"/><Relationship Id="rId289" Type="http://schemas.openxmlformats.org/officeDocument/2006/relationships/hyperlink" Target="consultantplus://offline/ref=3DF1ADEF5AC3030DA651E3F31E2FF004E40749D46EF1B388E2D2661844173082D96E6051FCA918619794965516bEnAL" TargetMode="External"/><Relationship Id="rId11" Type="http://schemas.openxmlformats.org/officeDocument/2006/relationships/hyperlink" Target="consultantplus://offline/ref=A3C1EAA7A81FF1D7DFE02394B291ABC96FF64B943332225A617AAFAC105DF919D62B8BCC3B5B9B4099BE4A9368V20DD" TargetMode="External"/><Relationship Id="rId32" Type="http://schemas.openxmlformats.org/officeDocument/2006/relationships/hyperlink" Target="consultantplus://offline/ref=0CD50A0EB0E450BF625532756F84B9BE2EC2F5F0CA3B48150604BB54FADA644A899A9722045860180AED9A4599JEE3N" TargetMode="External"/><Relationship Id="rId53" Type="http://schemas.openxmlformats.org/officeDocument/2006/relationships/hyperlink" Target="consultantplus://offline/ref=6177B450A2A19A74C339A8F51133170359D6EA8A82E8D4B74849902E4343748974BB00FD2FB7462D5F48A2D894C7z6M" TargetMode="External"/><Relationship Id="rId74" Type="http://schemas.openxmlformats.org/officeDocument/2006/relationships/hyperlink" Target="consultantplus://offline/ref=5738798225C242537AA452B9EE766E151E2ABB60A4B4D83B02DD4D1701D40590A71C728B001BA4DC7B5223FB97M9PBM" TargetMode="External"/><Relationship Id="rId128" Type="http://schemas.openxmlformats.org/officeDocument/2006/relationships/hyperlink" Target="consultantplus://offline/ref=5917BF50C4459FAA324DBA535C8BCB62271007B2AD40832E1B4AF92C7D295745FE3757D5883B7536A0F91DFA4A0DA7C862d2m0L" TargetMode="External"/><Relationship Id="rId149" Type="http://schemas.openxmlformats.org/officeDocument/2006/relationships/hyperlink" Target="consultantplus://offline/ref=FFB0FB545D0DC94FADA28C75637E086BD6CFD73D655EA47613FDECEE581651E786D7D3185466E35D0D9205D1D6dFz4K" TargetMode="External"/><Relationship Id="rId314" Type="http://schemas.openxmlformats.org/officeDocument/2006/relationships/hyperlink" Target="consultantplus://offline/ref=D181459B0162776CC1DE9B2E33774973CB77A1426A485C1DA65D6B68642274F012E5B7BD08F1BA878B269EADDDO7s5F" TargetMode="External"/><Relationship Id="rId335" Type="http://schemas.openxmlformats.org/officeDocument/2006/relationships/hyperlink" Target="consultantplus://offline/ref=20B32331C8A395CE4A115C37D21F1D319463284F8B8A205A4027E063A50C08925ECDCAA6A1C9A92181DEEF5647CFC1987659E2D21301A8F9R8f2L" TargetMode="External"/><Relationship Id="rId356" Type="http://schemas.openxmlformats.org/officeDocument/2006/relationships/hyperlink" Target="consultantplus://offline/ref=91911314973C4C01A3E3D5570B2A574A94FCD9C1B8F9751F58A4F3A6BC44AC7629C4A928E7C260C26C09EBE35C0F0F437BQE17E" TargetMode="External"/><Relationship Id="rId377" Type="http://schemas.openxmlformats.org/officeDocument/2006/relationships/hyperlink" Target="consultantplus://offline/ref=4B4BFF4B678B20B43397EEB006FAF3A326229D5CC04DB7E13CBC5B5FACCF688D9427ECEFEF1839838B2E0D875D156496E91730556698F6E556M6F" TargetMode="External"/><Relationship Id="rId398" Type="http://schemas.openxmlformats.org/officeDocument/2006/relationships/fontTable" Target="fontTable.xml"/><Relationship Id="rId5" Type="http://schemas.openxmlformats.org/officeDocument/2006/relationships/hyperlink" Target="consultantplus://offline/ref=A3C1EAA7A81FF1D7DFE03D99A4FDFCC66BF5169C353D2D0F3B2CA9FB4F0DFF4C846BD595791E88419BA14C9B6E26F6000EAB0355CBD037FA00AD3336V60ED" TargetMode="External"/><Relationship Id="rId95" Type="http://schemas.openxmlformats.org/officeDocument/2006/relationships/hyperlink" Target="consultantplus://offline/ref=5CD7BF889918A409D15A349F4729264AB1E53A98B517D42DF718702E8893085673D3FE8BFEFD9DB2C4F80DA5C832B40B83671BC42BDFFF71DAB855BEg6B6M" TargetMode="External"/><Relationship Id="rId160" Type="http://schemas.openxmlformats.org/officeDocument/2006/relationships/hyperlink" Target="consultantplus://offline/ref=4A5656CCA15D12CEB5F6231E6035382D00E0835B34987F486333315B58F20740E28AD64E17399FE5C46FB9429CW0A0L" TargetMode="External"/><Relationship Id="rId181" Type="http://schemas.openxmlformats.org/officeDocument/2006/relationships/hyperlink" Target="consultantplus://offline/ref=D4574ED3B090FF5F89EB613E483A0B36DE716CA518206FA0D6DD7964E5C357B5D1CBFABD3AC5AEA3AB470DCCD683EA52AAtBM1F" TargetMode="External"/><Relationship Id="rId216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237" Type="http://schemas.openxmlformats.org/officeDocument/2006/relationships/hyperlink" Target="consultantplus://offline/ref=0FE448000431645151F2316BB674A6458A9AA3EA9913E4150893F9C2595B9EDB4F10B9A51CFB3DB264EB73D2D87C8818208F720D5F4Ag2L" TargetMode="External"/><Relationship Id="rId258" Type="http://schemas.openxmlformats.org/officeDocument/2006/relationships/hyperlink" Target="consultantplus://offline/ref=AAC3023076EE5A24A12AB9D7354B5DB7F545B3C2D61223AAE924E2A9E053C85EC44DD92AFBB9103644C5A6A5B5Z6NEL" TargetMode="External"/><Relationship Id="rId279" Type="http://schemas.openxmlformats.org/officeDocument/2006/relationships/hyperlink" Target="consultantplus://offline/ref=20B32331C8A395CE4A11423AC4734A3E906877418D802E0D1C73E634FA5C0EC71E8DCCF3F08DFA2F85DDA5060384CE987CR4f7L" TargetMode="External"/><Relationship Id="rId22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43" Type="http://schemas.openxmlformats.org/officeDocument/2006/relationships/hyperlink" Target="consultantplus://offline/ref=0CD50A0EB0E450BF62552C7879E8EEB12AC1A8F8CC3441435957BD03A58A621FDBDAC97B541C2B1509F3864599FDB3FBD5J9E4N" TargetMode="External"/><Relationship Id="rId64" Type="http://schemas.openxmlformats.org/officeDocument/2006/relationships/hyperlink" Target="consultantplus://offline/ref=6177B450A2A19A74C339B6F8075F400C5ED4B38180EEDDE0151896791C1372DC26FB5EA46DF3552C5D56A0DC967D601215D92B76BBF4B84DDC4E6D45CCz9M" TargetMode="External"/><Relationship Id="rId118" Type="http://schemas.openxmlformats.org/officeDocument/2006/relationships/hyperlink" Target="consultantplus://offline/ref=FC1D8921C14A81A45AB056E91039EB1F75FF06E562442013662DA7FF467A711940C7C49C6E0196E54A05ECC81D8C256015l3wAL" TargetMode="External"/><Relationship Id="rId139" Type="http://schemas.openxmlformats.org/officeDocument/2006/relationships/hyperlink" Target="consultantplus://offline/ref=EC57F815F2B1D89DC87FD252530CF81BE5124E02BD19A24D8909E4DA3287C8FD15601D731C7E9CD9C0CEA1E7A1d6b4L" TargetMode="External"/><Relationship Id="rId290" Type="http://schemas.openxmlformats.org/officeDocument/2006/relationships/hyperlink" Target="consultantplus://offline/ref=3DF1ADEF5AC3030DA651E3F31E2FF004E4094BD468FAB388E2D2661844173082D96E6051FCA918619794965516bEnAL" TargetMode="External"/><Relationship Id="rId304" Type="http://schemas.openxmlformats.org/officeDocument/2006/relationships/hyperlink" Target="consultantplus://offline/ref=C1025449A908A039851702C9575A5E65B30CCF996D564A8132C20D3F4497427EAFDDEF49B35AD6C21276E79E73n6u4L" TargetMode="External"/><Relationship Id="rId325" Type="http://schemas.openxmlformats.org/officeDocument/2006/relationships/hyperlink" Target="consultantplus://offline/ref=986194C29A1B658B2C0D2777080DFDF72B7620FA1AF7E208E36FF272F1FF746410557ABD3CB26D0B82DD35192793F71EC7E2F3F49ED9B62E24ZAE" TargetMode="External"/><Relationship Id="rId346" Type="http://schemas.openxmlformats.org/officeDocument/2006/relationships/hyperlink" Target="consultantplus://offline/ref=20B32331C8A395CE4A115C37D21F1D319463284F8B8A205A4027E063A50C08925ECDCAA6A1C9A92181DEEF5647CFC1987659E2D21301A8F9R8f2L" TargetMode="External"/><Relationship Id="rId367" Type="http://schemas.openxmlformats.org/officeDocument/2006/relationships/hyperlink" Target="consultantplus://offline/ref=9E413F3A0E20077B166AC6B21A302CA9B6619CAB536403517218F9CD2FF92F24CA56B86EAD98D6261FBB7A9E5DFCF47388REF0L" TargetMode="External"/><Relationship Id="rId388" Type="http://schemas.openxmlformats.org/officeDocument/2006/relationships/hyperlink" Target="consultantplus://offline/ref=21606A04A27FDA20B4F422215AB76594F462265BDD59D701411E64A5FE675E3E9844FB8E5C4146CAA26EDF6DB9e5pDF" TargetMode="External"/><Relationship Id="rId85" Type="http://schemas.openxmlformats.org/officeDocument/2006/relationships/hyperlink" Target="consultantplus://offline/ref=5CD7BF889918A409D15A2A9251457145B4EE6097BD1DDD7FAA487679D7C30E033393F8DEBEB19BE795BD5CA0CD39FE5AC52C14C529gCB1M" TargetMode="External"/><Relationship Id="rId150" Type="http://schemas.openxmlformats.org/officeDocument/2006/relationships/hyperlink" Target="consultantplus://offline/ref=FFB0FB545D0DC94FADA28C75637E086BD6CDD73D6355A47613FDECEE581651E786D7D3185466E35D0D9205D1D6dFz4K" TargetMode="External"/><Relationship Id="rId171" Type="http://schemas.openxmlformats.org/officeDocument/2006/relationships/hyperlink" Target="consultantplus://offline/ref=4A5656CCA15D12CEB5F63D1376596F2205EBDD5F329172193E64370C07A20115B0CA8817477DD4E8C771A5429C1E79258DW7A2L" TargetMode="External"/><Relationship Id="rId192" Type="http://schemas.openxmlformats.org/officeDocument/2006/relationships/hyperlink" Target="consultantplus://offline/ref=A2B5950B775BC3776CE8001C1B87C49A1C1BD8A5B078CB74CA40290D8AAEEB6D552118F711455AF6AD32FB0F6D4D89C54EZE38F" TargetMode="External"/><Relationship Id="rId206" Type="http://schemas.openxmlformats.org/officeDocument/2006/relationships/hyperlink" Target="consultantplus://offline/ref=4A5656CCA15D12CEB5F63D1376596F2205EBDD5F3291711D3C66370C07A20115B0CA8817477DD4E8C771A5429C1E79258DW7A2L" TargetMode="External"/><Relationship Id="rId227" Type="http://schemas.openxmlformats.org/officeDocument/2006/relationships/hyperlink" Target="consultantplus://offline/ref=FD8423988ABF7420AF7F77B5F47FC28E496527F0BAC4DE12D1481EE9C99CC2EA13FC880FB1DB4C7659030552DDB1DEA617n3D1E" TargetMode="External"/><Relationship Id="rId248" Type="http://schemas.openxmlformats.org/officeDocument/2006/relationships/hyperlink" Target="consultantplus://offline/ref=FD8423988ABF7420AF7F77B5F47FC28E496527F0BAC4DE12D1481EE9C99CC2EA13FC880FB1DB4C7659030552DDB1DEA617n3D1E" TargetMode="External"/><Relationship Id="rId269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12" Type="http://schemas.openxmlformats.org/officeDocument/2006/relationships/hyperlink" Target="consultantplus://offline/ref=A3C1EAA7A81FF1D7DFE02394B291ABC96FF64E983133225A617AAFAC105DF919D62B8BCC3B5B9B4099BE4A9368V20DD" TargetMode="External"/><Relationship Id="rId33" Type="http://schemas.openxmlformats.org/officeDocument/2006/relationships/hyperlink" Target="consultantplus://offline/ref=0CD50A0EB0E450BF625532756F84B9BE2EC2F0F0CC3648150604BB54FADA644A899A9722045860180AED9A4599JEE3N" TargetMode="External"/><Relationship Id="rId108" Type="http://schemas.openxmlformats.org/officeDocument/2006/relationships/hyperlink" Target="consultantplus://offline/ref=FC1D8921C14A81A45AB048E40655BC1072F359EC6A452945397EA1A8192A774C0087C2C93F45C3E94A0EA6995BC72A611724BA8E3CE3F962l5w1L" TargetMode="External"/><Relationship Id="rId129" Type="http://schemas.openxmlformats.org/officeDocument/2006/relationships/hyperlink" Target="consultantplus://offline/ref=5917BF50C4459FAA324DBA535C8BCB62271007B2AD41852F154BF92C7D295745FE3757D5883B7536A0F91DFA4A0DA7C862d2m0L" TargetMode="External"/><Relationship Id="rId280" Type="http://schemas.openxmlformats.org/officeDocument/2006/relationships/hyperlink" Target="consultantplus://offline/ref=20B32331C8A395CE4A11423AC4734A3E906877418D812E0D1D73E634FA5C0EC71E8DCCF3F08DFA2F85DDA5060384CE987CR4f7L" TargetMode="External"/><Relationship Id="rId315" Type="http://schemas.openxmlformats.org/officeDocument/2006/relationships/hyperlink" Target="consultantplus://offline/ref=D181459B0162776CC1DE9B2E33774973CA7FA54268445C1DA65D6B68642274F012E5B7BD08F1BA878B269EADDDO7s5F" TargetMode="External"/><Relationship Id="rId336" Type="http://schemas.openxmlformats.org/officeDocument/2006/relationships/hyperlink" Target="consultantplus://offline/ref=986194C29A1B658B2C0D2777080DFDF72B7620FA1BF0E208E36FF272F1FF7464025522B13DB0710A83C86348612CZ6E" TargetMode="External"/><Relationship Id="rId357" Type="http://schemas.openxmlformats.org/officeDocument/2006/relationships/hyperlink" Target="consultantplus://offline/ref=91911314973C4C01A3E3D5570B2A574A94FCD9C1B8F8701C5DA0F3A6BC44AC7629C4A928E7C260C26C09EBE35C0F0F437BQE17E" TargetMode="External"/><Relationship Id="rId54" Type="http://schemas.openxmlformats.org/officeDocument/2006/relationships/hyperlink" Target="consultantplus://offline/ref=6177B450A2A19A74C339A8F51133170359D6E88580E0D4B74849902E4343748974BB00FD2FB7462D5F48A2D894C7z6M" TargetMode="External"/><Relationship Id="rId75" Type="http://schemas.openxmlformats.org/officeDocument/2006/relationships/hyperlink" Target="consultantplus://offline/ref=5738798225C242537AA452B9EE766E151C2CB962A9B7D83B02DD4D1701D40590A71C728B001BA4DC7B5223FB97M9PBM" TargetMode="External"/><Relationship Id="rId96" Type="http://schemas.openxmlformats.org/officeDocument/2006/relationships/hyperlink" Target="consultantplus://offline/ref=5CD7BF889918A409D15A349F4729264AB1E53A98B518D621F01D702E8893085673D3FE8BFEFD9DB2C4F909ABC932B40B83671BC42BDFFF71DAB855BEg6B6M" TargetMode="External"/><Relationship Id="rId140" Type="http://schemas.openxmlformats.org/officeDocument/2006/relationships/hyperlink" Target="consultantplus://offline/ref=EC57F815F2B1D89DC87FD252530CF81BEE144F0EBF15FF478150E8D8358897EA0029497E1C7E82DDC984F2A3F669352AE3474C8E10CF92d1b9L" TargetMode="External"/><Relationship Id="rId161" Type="http://schemas.openxmlformats.org/officeDocument/2006/relationships/hyperlink" Target="consultantplus://offline/ref=4A5656CCA15D12CEB5F6231E6035382D00E28257319B7F486333315B58F20740F08A8E42163981ECC27AEF13DA5576248F6C3962AFA6DBF4W5A9L" TargetMode="External"/><Relationship Id="rId182" Type="http://schemas.openxmlformats.org/officeDocument/2006/relationships/hyperlink" Target="consultantplus://offline/ref=D4574ED3B090FF5F89EB613E483A0B36DE716CA510206AA7D1DF246EED9A5BB7D6C4A5AA2F8CFAAEA94413C5D4C9B916FDBCCFA9D22ECC5C41224Dt5M5F" TargetMode="External"/><Relationship Id="rId217" Type="http://schemas.openxmlformats.org/officeDocument/2006/relationships/hyperlink" Target="consultantplus://offline/ref=A3C1EAA7A81FF1D7DFE03D99A4FDFCC66BF5169C353D2B0C3E29A9FB4F0DFF4C846BD5956B1ED04D9AA156936833A05148VF0ED" TargetMode="External"/><Relationship Id="rId378" Type="http://schemas.openxmlformats.org/officeDocument/2006/relationships/hyperlink" Target="consultantplus://offline/ref=4B4BFF4B678B20B43397F0BD1096A4AC2229CB59C54BB8B560E85D08F39F6ED8D467EABAAC5C3486892559D41C4B3DC6AF5C3C547A84F7E778A5191D56M7F" TargetMode="External"/><Relationship Id="rId399" Type="http://schemas.openxmlformats.org/officeDocument/2006/relationships/theme" Target="theme/theme1.xml"/><Relationship Id="rId6" Type="http://schemas.openxmlformats.org/officeDocument/2006/relationships/hyperlink" Target="consultantplus://offline/ref=A3C1EAA7A81FF1D7DFE03D99A4FDFCC66BF5169C353C2F0C3F2EA9FB4F0DFF4C846BD5956B1ED04D9AA156936833A05148VF0ED" TargetMode="External"/><Relationship Id="rId238" Type="http://schemas.openxmlformats.org/officeDocument/2006/relationships/hyperlink" Target="consultantplus://offline/ref=0FE448000431645151F2316BB674A6458A9BA1E99517E4150893F9C2595B9EDB4F10B9A51DF836EF31A4728E9C2E9B19278F710D43A02D4443g5L" TargetMode="External"/><Relationship Id="rId259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23" Type="http://schemas.openxmlformats.org/officeDocument/2006/relationships/hyperlink" Target="consultantplus://offline/ref=A3C1EAA7A81FF1D7DFE03D99A4FDFCC66BF5169C353D2B0C3E29A9FB4F0DFF4C846BD5956B1ED04D9AA156936833A05148VF0ED" TargetMode="External"/><Relationship Id="rId119" Type="http://schemas.openxmlformats.org/officeDocument/2006/relationships/hyperlink" Target="consultantplus://offline/ref=5917BF50C4459FAA324DA45E4AE79C6D221B5DBDA5428A7A4F1DFF7B22795110BE775180D97F203DA4F257AB0C46A8C9603ECAD347A93358dEmDL" TargetMode="External"/><Relationship Id="rId270" Type="http://schemas.openxmlformats.org/officeDocument/2006/relationships/hyperlink" Target="consultantplus://offline/ref=20B32331C8A395CE4A115C37D21F1D319462294C8C84205A4027E063A50C08924CCD92AAA1C1B12385CBB90701R9fAL" TargetMode="External"/><Relationship Id="rId291" Type="http://schemas.openxmlformats.org/officeDocument/2006/relationships/hyperlink" Target="consultantplus://offline/ref=9E413F3A0E20077B166AC6B21A302CA9B6619CAB536403517218F9CD2FF92F24CA56B86EAD98D6261FBB7A9E5DFCF47388REF0L" TargetMode="External"/><Relationship Id="rId305" Type="http://schemas.openxmlformats.org/officeDocument/2006/relationships/hyperlink" Target="consultantplus://offline/ref=C1025449A908A039851702C9575A5E65B00CCC9664594A8132C20D3F4497427EAFDDEF49B35AD6C21276E79E73n6u4L" TargetMode="External"/><Relationship Id="rId326" Type="http://schemas.openxmlformats.org/officeDocument/2006/relationships/hyperlink" Target="consultantplus://offline/ref=986194C29A1B658B2C0D2777080DFDF72B7620FA1BF0E208E36FF272F1FF7464025522B13DB0710A83C86348612CZ6E" TargetMode="External"/><Relationship Id="rId347" Type="http://schemas.openxmlformats.org/officeDocument/2006/relationships/hyperlink" Target="consultantplus://offline/ref=91911314973C4C01A3E3CB5A1D46004590F684CBBEF27E4B01F4F5F1E314AA237B84F771B7842BCE6D15F7E25EQ111E" TargetMode="External"/><Relationship Id="rId44" Type="http://schemas.openxmlformats.org/officeDocument/2006/relationships/hyperlink" Target="consultantplus://offline/ref=6177B450A2A19A74C339A8F5113317035AD7EB8589E0D4B74849902E4343748966BB58F12BB258260907E48D9B77345D518E3875BBE8CBz8M" TargetMode="External"/><Relationship Id="rId65" Type="http://schemas.openxmlformats.org/officeDocument/2006/relationships/hyperlink" Target="consultantplus://offline/ref=6177B450A2A19A74C339B6F8075F400C5ED4B38180EEDDE1171A96791C1372DC26FB5EA47FF30D205C56BED89468364353C8zCM" TargetMode="External"/><Relationship Id="rId86" Type="http://schemas.openxmlformats.org/officeDocument/2006/relationships/hyperlink" Target="consultantplus://offline/ref=5CD7BF889918A409D15A2A9251457145B4EF6497B41ADD7FAA487679D7C30E033393F8DEBDB996B0C6F25DFC886CED5BC72C16C735C3FF71gCB4M" TargetMode="External"/><Relationship Id="rId130" Type="http://schemas.openxmlformats.org/officeDocument/2006/relationships/hyperlink" Target="consultantplus://offline/ref=5917BF50C4459FAA324DBA535C8BCB62271007B2AD4181241548F92C7D295745FE3757D5883B7536A0F91DFA4A0DA7C862d2m0L" TargetMode="External"/><Relationship Id="rId151" Type="http://schemas.openxmlformats.org/officeDocument/2006/relationships/hyperlink" Target="consultantplus://offline/ref=FFB0FB545D0DC94FADA28C75637E086BD6CED13D6450A47613FDECEE581651E786D7D3185466E35D0D9205D1D6dFz4K" TargetMode="External"/><Relationship Id="rId368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389" Type="http://schemas.openxmlformats.org/officeDocument/2006/relationships/hyperlink" Target="consultantplus://offline/ref=9E413F3A0E20077B166AC6B21A302CA9B6619CAB536403517218F9CD2FF92F24CA56B86EAD98D6261FBB7A9E5DFCF47388REF0L" TargetMode="External"/><Relationship Id="rId172" Type="http://schemas.openxmlformats.org/officeDocument/2006/relationships/hyperlink" Target="consultantplus://offline/ref=4A5656CCA15D12CEB5F63D1376596F2205EBDD5F329E74163966370C07A20115B0CA8817477DD4E8C771A5429C1E79258DW7A2L" TargetMode="External"/><Relationship Id="rId193" Type="http://schemas.openxmlformats.org/officeDocument/2006/relationships/hyperlink" Target="consultantplus://offline/ref=A2B5950B775BC3776CE8001C1B87C49A1C1BD8A5B079C973C94E290D8AAEEB6D552118F7034502FAAF31E50E6358DF9408BD8D6A56ABFDB26C592C6AZ237F" TargetMode="External"/><Relationship Id="rId207" Type="http://schemas.openxmlformats.org/officeDocument/2006/relationships/hyperlink" Target="consultantplus://offline/ref=A3C1EAA7A81FF1D7DFE02394B291ABC96EFE4C933D3E225A617AAFAC105DF919C42BD3C53C5F8E14CAE41D9E6B2CBC5148E00C54C8VC0ED" TargetMode="External"/><Relationship Id="rId228" Type="http://schemas.openxmlformats.org/officeDocument/2006/relationships/hyperlink" Target="consultantplus://offline/ref=FD8423988ABF7420AF7F77B5F47FC28E496527F0BAC4DE12D1481EE9C99CC2EA13FC880FB1DB4C7659030552DDB1DEA617n3D1E" TargetMode="External"/><Relationship Id="rId249" Type="http://schemas.openxmlformats.org/officeDocument/2006/relationships/hyperlink" Target="consultantplus://offline/ref=9E413F3A0E20077B166AD8BF0C5C7BA6B36AC6A3566B0A05264FFF9A70A929719816E637FCD49D2A1FAD669F5FREF2L" TargetMode="External"/><Relationship Id="rId13" Type="http://schemas.openxmlformats.org/officeDocument/2006/relationships/hyperlink" Target="consultantplus://offline/ref=A3C1EAA7A81FF1D7DFE02394B291ABC96FF641953232225A617AAFAC105DF919C42BD3C03A5A85499FAB1CC22E78AF504BE00E56D4CC37FAV10ED" TargetMode="External"/><Relationship Id="rId109" Type="http://schemas.openxmlformats.org/officeDocument/2006/relationships/hyperlink" Target="consultantplus://offline/ref=FC1D8921C14A81A45AB048E40655BC1070F459EE67452945397EA1A8192A774C12879AC53E45DDE8491BF0C81Dl9w2L" TargetMode="External"/><Relationship Id="rId260" Type="http://schemas.openxmlformats.org/officeDocument/2006/relationships/hyperlink" Target="consultantplus://offline/ref=AAC3023076EE5A24A12AB9D7354B5DB7F545BAC3DD1923AAE924E2A9E053C85ED64D8126FBB10F3344D0F0F4F33BD33715781A3BEDAA49DCZ6NCL" TargetMode="External"/><Relationship Id="rId281" Type="http://schemas.openxmlformats.org/officeDocument/2006/relationships/hyperlink" Target="consultantplus://offline/ref=3DF1ADEF5AC3030DA651E3F31E2FF004E60E48D86BF1B388E2D2661844173082CB6E385DFDA1016BC3DBD00019EA97CB35E0DD481529b9n2L" TargetMode="External"/><Relationship Id="rId316" Type="http://schemas.openxmlformats.org/officeDocument/2006/relationships/hyperlink" Target="consultantplus://offline/ref=20B32331C8A395CE4A115C37D21F1D31946328488881205A4027E063A50C08924CCD92AAA1C1B12385CBB90701R9fAL" TargetMode="External"/><Relationship Id="rId337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34" Type="http://schemas.openxmlformats.org/officeDocument/2006/relationships/hyperlink" Target="consultantplus://offline/ref=0CD50A0EB0E450BF625532756F84B9BE2EC2FFF1CB3B48150604BB54FADA644A9B9ACF2E05587E110CF8CC14DFB6BCFAD78A6D85612943B5J5E0N" TargetMode="External"/><Relationship Id="rId55" Type="http://schemas.openxmlformats.org/officeDocument/2006/relationships/hyperlink" Target="consultantplus://offline/ref=6177B450A2A19A74C339A8F5113317035ADFEB8A89EED4B74849902E4343748974BB00FD2FB7462D5F48A2D894C7z6M" TargetMode="External"/><Relationship Id="rId76" Type="http://schemas.openxmlformats.org/officeDocument/2006/relationships/hyperlink" Target="consultantplus://offline/ref=5738798225C242537AA44CB4F81A391A1926E06AADB8D76D5F814B405E8403C5F55C2CD2505FEFD1784C3FFB97859B35C7M3P7M" TargetMode="External"/><Relationship Id="rId97" Type="http://schemas.openxmlformats.org/officeDocument/2006/relationships/hyperlink" Target="consultantplus://offline/ref=5CD7BF889918A409D15A349F4729264AB1E53A98B519D029F41C702E8893085673D3FE8BECFDC5BEC5F917ADCE27E25AC5g3B2M" TargetMode="External"/><Relationship Id="rId120" Type="http://schemas.openxmlformats.org/officeDocument/2006/relationships/hyperlink" Target="consultantplus://offline/ref=5917BF50C4459FAA324DA45E4AE79C6D23135FB6A4468A7A4F1DFF7B22795110AC77098CD87F3E3BA3E701FA4Ad1m3L" TargetMode="External"/><Relationship Id="rId141" Type="http://schemas.openxmlformats.org/officeDocument/2006/relationships/hyperlink" Target="consultantplus://offline/ref=EC57F815F2B1D89DC87FCC5F4560AF14E018170AB918AB19DC5DE28D6DD7CEA84720432A4C3AD7D4C3D0BDE7A17A362AFFd4b7L" TargetMode="External"/><Relationship Id="rId358" Type="http://schemas.openxmlformats.org/officeDocument/2006/relationships/hyperlink" Target="consultantplus://offline/ref=20B32331C8A395CE4A115C37D21F1D319463284F8B8A205A4027E063A50C08925ECDCAA6A1C9A92181DEEF5647CFC1987659E2D21301A8F9R8f2L" TargetMode="External"/><Relationship Id="rId379" Type="http://schemas.openxmlformats.org/officeDocument/2006/relationships/hyperlink" Target="consultantplus://offline/ref=4B4BFF4B678B20B43397F0BD1096A4AC2229CB59C54BBDB766ED5D08F39F6ED8D467EABABE5C6C8A882747D7195E6B97E950M9F" TargetMode="External"/><Relationship Id="rId7" Type="http://schemas.openxmlformats.org/officeDocument/2006/relationships/hyperlink" Target="consultantplus://offline/ref=A3C1EAA7A81FF1D7DFE03D99A4FDFCC66BF5169C353D2B0C3E29A9FB4F0DFF4C846BD5956B1ED04D9AA156936833A05148VF0ED" TargetMode="External"/><Relationship Id="rId162" Type="http://schemas.openxmlformats.org/officeDocument/2006/relationships/hyperlink" Target="consultantplus://offline/ref=A3C1EAA7A81FF1D7DFE02394B291ABC96FF64B943332225A617AAFAC105DF919D62B8BCC3B5B9B4099BE4A9368V20DD" TargetMode="External"/><Relationship Id="rId183" Type="http://schemas.openxmlformats.org/officeDocument/2006/relationships/hyperlink" Target="consultantplus://offline/ref=D4574ED3B090FF5F89EB613E483A0B36DE716CA5182168A7D0D27964E5C357B5D1CBFABD28C5F6AFA94413CDD896BC03ECE4C0A8CF30C54B5D204F57t9M6F" TargetMode="External"/><Relationship Id="rId218" Type="http://schemas.openxmlformats.org/officeDocument/2006/relationships/hyperlink" Target="consultantplus://offline/ref=A2B5950B775BC3776CE8001C1B87C49A1C1BD8A5B07BCF77CB45290D8AAEEB6D552118F711455AF6AD32FB0F6D4D89C54EZE38F" TargetMode="External"/><Relationship Id="rId239" Type="http://schemas.openxmlformats.org/officeDocument/2006/relationships/hyperlink" Target="consultantplus://offline/ref=0FE448000431645151F2316BB674A6458A9AA5E89617E4150893F9C2595B9EDB5D10E1A91DFF28E735B124DFDA47gBL" TargetMode="External"/><Relationship Id="rId390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250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271" Type="http://schemas.openxmlformats.org/officeDocument/2006/relationships/hyperlink" Target="consultantplus://offline/ref=20B32331C8A395CE4A115C37D21F1D319463294D8E85205A4027E063A50C08924CCD92AAA1C1B12385CBB90701R9fAL" TargetMode="External"/><Relationship Id="rId292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306" Type="http://schemas.openxmlformats.org/officeDocument/2006/relationships/hyperlink" Target="consultantplus://offline/ref=3DF1ADEF5AC3030DA651E3F31E2FF004E4094BD468FAB388E2D2661844173082D96E6051FCA918619794965516bEnAL" TargetMode="External"/><Relationship Id="rId24" Type="http://schemas.openxmlformats.org/officeDocument/2006/relationships/hyperlink" Target="consultantplus://offline/ref=0CD50A0EB0E450BF625532756F84B9BE2FCAF2F7C43748150604BB54FADA644A9B9ACF2E05587A180DF8CC14DFB6BCFAD78A6D85612943B5J5E0N" TargetMode="External"/><Relationship Id="rId45" Type="http://schemas.openxmlformats.org/officeDocument/2006/relationships/hyperlink" Target="consultantplus://offline/ref=6177B450A2A19A74C339A8F5113317035AD6EB8983EBD4B74849902E4343748974BB00FD2FB7462D5F48A2D894C7z6M" TargetMode="External"/><Relationship Id="rId66" Type="http://schemas.openxmlformats.org/officeDocument/2006/relationships/hyperlink" Target="consultantplus://offline/ref=5738798225C242537AA452B9EE766E151D25B962A7E68F395388431209845F80A35526861F1BB8C27B4C23MFPBM" TargetMode="External"/><Relationship Id="rId87" Type="http://schemas.openxmlformats.org/officeDocument/2006/relationships/hyperlink" Target="consultantplus://offline/ref=5CD7BF889918A409D15A2A9251457145B5E66790B317DD7FAA487679D7C30E032193A0D2BCB98EB3C6E70BADCEg3B9M" TargetMode="External"/><Relationship Id="rId110" Type="http://schemas.openxmlformats.org/officeDocument/2006/relationships/hyperlink" Target="consultantplus://offline/ref=FC1D8921C14A81A45AB048E40655BC1072FD5DE1624A2945397EA1A8192A774C12879AC53E45DDE8491BF0C81Dl9w2L" TargetMode="External"/><Relationship Id="rId131" Type="http://schemas.openxmlformats.org/officeDocument/2006/relationships/hyperlink" Target="consultantplus://offline/ref=5917BF50C4459FAA324DBA535C8BCB62271007B2AD40872C1149F92C7D295745FE3757D5883B7536A0F91DFA4A0DA7C862d2m0L" TargetMode="External"/><Relationship Id="rId327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348" Type="http://schemas.openxmlformats.org/officeDocument/2006/relationships/hyperlink" Target="consultantplus://offline/ref=20B32331C8A395CE4A115C37D21F1D319462294C8C84205A4027E063A50C08924CCD92AAA1C1B12385CBB90701R9fAL" TargetMode="External"/><Relationship Id="rId369" Type="http://schemas.openxmlformats.org/officeDocument/2006/relationships/hyperlink" Target="consultantplus://offline/ref=20B32331C8A395CE4A115C37D21F1D319463284F8B8A205A4027E063A50C08925ECDCAA6A1C9A92181DEEF5647CFC1987659E2D21301A8F9R8f2L" TargetMode="External"/><Relationship Id="rId152" Type="http://schemas.openxmlformats.org/officeDocument/2006/relationships/hyperlink" Target="consultantplus://offline/ref=FFB0FB545D0DC94FADA2927875125F64D3C48835605FA6264FAEEAB9074657B2D4978D410422A8500E8C19D1D6EA7B8A68dDz2K" TargetMode="External"/><Relationship Id="rId173" Type="http://schemas.openxmlformats.org/officeDocument/2006/relationships/hyperlink" Target="consultantplus://offline/ref=4A5656CCA15D12CEB5F63D1376596F2205EBDD5F3291711D3C66370C07A20115B0CA8817477DD4E8C771A5429C1E79258DW7A2L" TargetMode="External"/><Relationship Id="rId194" Type="http://schemas.openxmlformats.org/officeDocument/2006/relationships/hyperlink" Target="consultantplus://offline/ref=A3C1EAA7A81FF1D7DFE03D99A4FDFCC66BF5169C353C2F0C3F2EA9FB4F0DFF4C846BD5956B1ED04D9AA156936833A05148VF0ED" TargetMode="External"/><Relationship Id="rId208" Type="http://schemas.openxmlformats.org/officeDocument/2006/relationships/hyperlink" Target="consultantplus://offline/ref=A3C1EAA7A81FF1D7DFE02394B291ABC96FF64E983C3A225A617AAFAC105DF919C42BD3C039528E14CAE41D9E6B2CBC5148E00C54C8VC0ED" TargetMode="External"/><Relationship Id="rId229" Type="http://schemas.openxmlformats.org/officeDocument/2006/relationships/hyperlink" Target="consultantplus://offline/ref=A3C1EAA7A81FF1D7DFE03D99A4FDFCC66BF5169C353C2F0C3F2EA9FB4F0DFF4C846BD5956B1ED04D9AA156936833A05148VF0ED" TargetMode="External"/><Relationship Id="rId380" Type="http://schemas.openxmlformats.org/officeDocument/2006/relationships/hyperlink" Target="consultantplus://offline/ref=4B4BFF4B678B20B43397F0BD1096A4AC2229CB59CC43B5B464E30002FBC662DAD368B5BFAB4D34868B3B58D6074269955EMBF" TargetMode="External"/><Relationship Id="rId240" Type="http://schemas.openxmlformats.org/officeDocument/2006/relationships/hyperlink" Target="consultantplus://offline/ref=0FE448000431645151F2316BB674A6458A9AA2E99318E4150893F9C2595B9EDB5D10E1A91DFF28E735B124DFDA47gBL" TargetMode="External"/><Relationship Id="rId261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14" Type="http://schemas.openxmlformats.org/officeDocument/2006/relationships/hyperlink" Target="consultantplus://offline/ref=A3C1EAA7A81FF1D7DFE02394B291ABC96EFE4C953532225A617AAFAC105DF919D62B8BCC3B5B9B4099BE4A9368V20DD" TargetMode="External"/><Relationship Id="rId35" Type="http://schemas.openxmlformats.org/officeDocument/2006/relationships/hyperlink" Target="consultantplus://offline/ref=0CD50A0EB0E450BF625532756F84B9BE2FCAF2F1CC3B48150604BB54FADA644A899A9722045860180AED9A4599JEE3N" TargetMode="External"/><Relationship Id="rId56" Type="http://schemas.openxmlformats.org/officeDocument/2006/relationships/hyperlink" Target="consultantplus://offline/ref=6177B450A2A19A74C339A8F51133170359D8E88F85ECD4B74849902E4343748974BB00FD2FB7462D5F48A2D894C7z6M" TargetMode="External"/><Relationship Id="rId77" Type="http://schemas.openxmlformats.org/officeDocument/2006/relationships/hyperlink" Target="consultantplus://offline/ref=5738798225C242537AA44CB4F81A391A1926E06AADB8D364578E4B405E8403C5F55C2CD2505FEFD1784C3FFB97859B35C7M3P7M" TargetMode="External"/><Relationship Id="rId100" Type="http://schemas.openxmlformats.org/officeDocument/2006/relationships/hyperlink" Target="consultantplus://offline/ref=FC1D8921C14A81A45AB048E40655BC1070F459EC67402945397EA1A8192A774C0087C2C93F4DC0E31F54B69D1293277E1738A48E22E3lFw9L" TargetMode="External"/><Relationship Id="rId282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317" Type="http://schemas.openxmlformats.org/officeDocument/2006/relationships/hyperlink" Target="consultantplus://offline/ref=D181459B0162776CC1DE9B2E33774973CB77A24F6E4B5C1DA65D6B68642274F012E5B7BD08F1BA878B269EADDDO7s5F" TargetMode="External"/><Relationship Id="rId338" Type="http://schemas.openxmlformats.org/officeDocument/2006/relationships/hyperlink" Target="consultantplus://offline/ref=20B32331C8A395CE4A115C37D21F1D319462294C8C84205A4027E063A50C08924CCD92AAA1C1B12385CBB90701R9fAL" TargetMode="External"/><Relationship Id="rId359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8" Type="http://schemas.openxmlformats.org/officeDocument/2006/relationships/hyperlink" Target="consultantplus://offline/ref=A3C1EAA7A81FF1D7DFE02394B291ABC96EFE4C933D3E225A617AAFAC105DF919C42BD3C53C5F8E14CAE41D9E6B2CBC5148E00C54C8VC0ED" TargetMode="External"/><Relationship Id="rId98" Type="http://schemas.openxmlformats.org/officeDocument/2006/relationships/hyperlink" Target="consultantplus://offline/ref=5CD7BF889918A409D15A349F4729264AB1E53A98B518D428F719702E8893085673D3FE8BFEFD9DB2C4F909A9CC32B40B83671BC42BDFFF71DAB855BEg6B6M" TargetMode="External"/><Relationship Id="rId121" Type="http://schemas.openxmlformats.org/officeDocument/2006/relationships/hyperlink" Target="consultantplus://offline/ref=5917BF50C4459FAA324DA45E4AE79C6D231258BDAB4F8A7A4F1DFF7B22795110AC77098CD87F3E3BA3E701FA4Ad1m3L" TargetMode="External"/><Relationship Id="rId142" Type="http://schemas.openxmlformats.org/officeDocument/2006/relationships/hyperlink" Target="consultantplus://offline/ref=EC57F815F2B1D89DC87FCC5F4560AF14E018170ABA1EAB1CD659E28D6DD7CEA84720432A4C3AD7D4C3D0BDE7A17A362AFFd4b7L" TargetMode="External"/><Relationship Id="rId163" Type="http://schemas.openxmlformats.org/officeDocument/2006/relationships/hyperlink" Target="consultantplus://offline/ref=4A5656CCA15D12CEB5F6231E6035382D01E181523A997F486333315B58F20740F08A8E42163981E4C77AEF13DA5576248F6C3962AFA6DBF4W5A9L" TargetMode="External"/><Relationship Id="rId184" Type="http://schemas.openxmlformats.org/officeDocument/2006/relationships/hyperlink" Target="consultantplus://offline/ref=A3C1EAA7A81FF1D7DFE03D99A4FDFCC66BF5169C353C2F0C3F2EA9FB4F0DFF4C846BD5956B1ED04D9AA156936833A05148VF0ED" TargetMode="External"/><Relationship Id="rId219" Type="http://schemas.openxmlformats.org/officeDocument/2006/relationships/hyperlink" Target="consultantplus://offline/ref=A2B5950B775BC3776CE8001C1B87C49A1C1BD8A5B07BCF77CB45290D8AAEEB6D552118F711455AF6AD32FB0F6D4D89C54EZE38F" TargetMode="External"/><Relationship Id="rId370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391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230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251" Type="http://schemas.openxmlformats.org/officeDocument/2006/relationships/hyperlink" Target="consultantplus://offline/ref=9E413F3A0E20077B166AD8BF0C5C7BA6B36AC6A450670A05264FFF9A70A929719816E637FCD49D2A1FAD669F5FREF2L" TargetMode="External"/><Relationship Id="rId25" Type="http://schemas.openxmlformats.org/officeDocument/2006/relationships/hyperlink" Target="consultantplus://offline/ref=3E44C7CF5F9EFF1C2195AC94FE3C319CB776D50C7DBE1412C9ED3D146D6615C0E93BAF1FBF2D32F101388BB1D6660044F2lFvCD" TargetMode="External"/><Relationship Id="rId46" Type="http://schemas.openxmlformats.org/officeDocument/2006/relationships/hyperlink" Target="consultantplus://offline/ref=6177B450A2A19A74C339A8F5113317035AD7EB8589E9D4B74849902E4343748974BB00FD2FB7462D5F48A2D894C7z6M" TargetMode="External"/><Relationship Id="rId67" Type="http://schemas.openxmlformats.org/officeDocument/2006/relationships/hyperlink" Target="consultantplus://offline/ref=5738798225C242537AA452B9EE766E151C2DBE6FA4B0D83B02DD4D1701D40590B51C2A810512B188280874F6949B8735C7298D3B55M8P6M" TargetMode="External"/><Relationship Id="rId272" Type="http://schemas.openxmlformats.org/officeDocument/2006/relationships/hyperlink" Target="consultantplus://offline/ref=20B32331C8A395CE4A115C37D21F1D3194622A4D8583205A4027E063A50C08924CCD92AAA1C1B12385CBB90701R9fAL" TargetMode="External"/><Relationship Id="rId293" Type="http://schemas.openxmlformats.org/officeDocument/2006/relationships/hyperlink" Target="consultantplus://offline/ref=20B32331C8A395CE4A11423AC4734A3E906877418D812B0E1977E634FA5C0EC71E8DCCF3F08DFA2F85DDA5060384CE987CR4f7L" TargetMode="External"/><Relationship Id="rId307" Type="http://schemas.openxmlformats.org/officeDocument/2006/relationships/hyperlink" Target="consultantplus://offline/ref=9E413F3A0E20077B166AC6B21A302CA9B6619CAB536403517218F9CD2FF92F24CA56B86EAD98D6261FBB7A9E5DFCF47388REF0L" TargetMode="External"/><Relationship Id="rId328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349" Type="http://schemas.openxmlformats.org/officeDocument/2006/relationships/hyperlink" Target="consultantplus://offline/ref=91911314973C4C01A3E3CB5A1D46004590F787CDBBFD7E4B01F4F5F1E314AA237B84F771B7842BCE6D15F7E25EQ111E" TargetMode="External"/><Relationship Id="rId88" Type="http://schemas.openxmlformats.org/officeDocument/2006/relationships/hyperlink" Target="consultantplus://offline/ref=5CD7BF889918A409D15A2A9251457145B5E6629CB116DD7FAA487679D7C30E032193A0D2BCB98EB3C6E70BADCEg3B9M" TargetMode="External"/><Relationship Id="rId111" Type="http://schemas.openxmlformats.org/officeDocument/2006/relationships/hyperlink" Target="consultantplus://offline/ref=FC1D8921C14A81A45AB056E91039EB1F75FF06E56244231B6C2DA7FF467A711940C7C49C6E0196E54A05ECC81D8C256015l3wAL" TargetMode="External"/><Relationship Id="rId132" Type="http://schemas.openxmlformats.org/officeDocument/2006/relationships/hyperlink" Target="consultantplus://offline/ref=5917BF50C4459FAA324DBA535C8BCB62271007B2AD41832D124CF92C7D295745FE3757D59A3B2D3AA1F903FE4818F1992475C7D059B53358F3E27C2Dd5mDL" TargetMode="External"/><Relationship Id="rId153" Type="http://schemas.openxmlformats.org/officeDocument/2006/relationships/hyperlink" Target="consultantplus://offline/ref=FFB0FB545D0DC94FADA2927875125F64D3C48835695FA6294FA2B7B30F1F5BB0D398D2441133F05C0F9207D3CAF67988d6zAK" TargetMode="External"/><Relationship Id="rId174" Type="http://schemas.openxmlformats.org/officeDocument/2006/relationships/hyperlink" Target="consultantplus://offline/ref=4A5656CCA15D12CEB5F63D1376596F2205EBDD5F3291721F3D62370C07A20115B0CA8817557D8CE4C671BA44990B2F74CB273461B1BADBF447E5DD5AW0A5L" TargetMode="External"/><Relationship Id="rId195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209" Type="http://schemas.openxmlformats.org/officeDocument/2006/relationships/hyperlink" Target="consultantplus://offline/ref=A3C1EAA7A81FF1D7DFE02394B291ABC96FF749933333225A617AAFAC105DF919C42BD3C03A5A834399AB1CC22E78AF504BE00E56D4CC37FAV10ED" TargetMode="External"/><Relationship Id="rId360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381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220" Type="http://schemas.openxmlformats.org/officeDocument/2006/relationships/hyperlink" Target="consultantplus://offline/ref=A2B5950B775BC3776CE8001C1B87C49A1C1BD8A5B07BCF77CB45290D8AAEEB6D552118F711455AF6AD32FB0F6D4D89C54EZE38F" TargetMode="External"/><Relationship Id="rId241" Type="http://schemas.openxmlformats.org/officeDocument/2006/relationships/hyperlink" Target="consultantplus://offline/ref=0FE448000431645151F2316BB674A645899BA2E19118E4150893F9C2595B9EDB5D10E1A91DFF28E735B124DFDA47gBL" TargetMode="External"/><Relationship Id="rId15" Type="http://schemas.openxmlformats.org/officeDocument/2006/relationships/hyperlink" Target="consultantplus://offline/ref=A3C1EAA7A81FF1D7DFE02394B291ABC96EFE4A903433225A617AAFAC105DF919D62B8BCC3B5B9B4099BE4A9368V20DD" TargetMode="External"/><Relationship Id="rId36" Type="http://schemas.openxmlformats.org/officeDocument/2006/relationships/hyperlink" Target="consultantplus://offline/ref=0CD50A0EB0E450BF625532756F84B9BE2FCAF7F0CD3B48150604BB54FADA644A899A9722045860180AED9A4599JEE3N" TargetMode="External"/><Relationship Id="rId57" Type="http://schemas.openxmlformats.org/officeDocument/2006/relationships/hyperlink" Target="consultantplus://offline/ref=6177B450A2A19A74C339A8F51133170359D8E88B89EDD4B74849902E4343748974BB00FD2FB7462D5F48A2D894C7z6M" TargetMode="External"/><Relationship Id="rId262" Type="http://schemas.openxmlformats.org/officeDocument/2006/relationships/hyperlink" Target="consultantplus://offline/ref=AAC3023076EE5A24A12AB9D7354B5DB7F643B2CBDD1423AAE924E2A9E053C85ED64D8126FBB10E3644D0F0F4F33BD33715781A3BEDAA49DCZ6NCL" TargetMode="External"/><Relationship Id="rId283" Type="http://schemas.openxmlformats.org/officeDocument/2006/relationships/hyperlink" Target="consultantplus://offline/ref=3DF1ADEF5AC3030DA651E3F31E2FF004E7064AD86EFDB388E2D2661844173082D96E6051FCA918619794965516bEnAL" TargetMode="External"/><Relationship Id="rId318" Type="http://schemas.openxmlformats.org/officeDocument/2006/relationships/hyperlink" Target="consultantplus://offline/ref=20B32331C8A395CE4A115C37D21F1D31976A2D458485205A4027E063A50C08924CCD92AAA1C1B12385CBB90701R9fAL" TargetMode="External"/><Relationship Id="rId339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78" Type="http://schemas.openxmlformats.org/officeDocument/2006/relationships/hyperlink" Target="consultantplus://offline/ref=5738798225C242537AA44CB4F81A391A1926E06AADB8D56A5F8A4B405E8403C5F55C2CD2505FEFD1784C3FFB97859B35C7M3P7M" TargetMode="External"/><Relationship Id="rId99" Type="http://schemas.openxmlformats.org/officeDocument/2006/relationships/hyperlink" Target="consultantplus://offline/ref=5CD7BF889918A409D15A349F4729264AB1E53A98B518D429F51B702E8893085673D3FE8BECFDC5BEC5F917ADCE27E25AC5g3B2M" TargetMode="External"/><Relationship Id="rId101" Type="http://schemas.openxmlformats.org/officeDocument/2006/relationships/hyperlink" Target="consultantplus://offline/ref=FC1D8921C14A81A45AB048E40655BC1070F45CED674A2945397EA1A8192A774C12879AC53E45DDE8491BF0C81Dl9w2L" TargetMode="External"/><Relationship Id="rId122" Type="http://schemas.openxmlformats.org/officeDocument/2006/relationships/hyperlink" Target="consultantplus://offline/ref=5917BF50C4459FAA324DA45E4AE79C6D231958BAA4428A7A4F1DFF7B22795110BE775180D97F203AA3F257AB0C46A8C9603ECAD347A93358dEmDL" TargetMode="External"/><Relationship Id="rId143" Type="http://schemas.openxmlformats.org/officeDocument/2006/relationships/hyperlink" Target="consultantplus://offline/ref=EC57F815F2B1D89DC87FCC5F4560AF14E018170AB919A913D35CE28D6DD7CEA84720432A4C3AD7D4C3D0BDE7A17A362AFFd4b7L" TargetMode="External"/><Relationship Id="rId164" Type="http://schemas.openxmlformats.org/officeDocument/2006/relationships/hyperlink" Target="consultantplus://offline/ref=4A5656CCA15D12CEB5F6231E6035382D02E28A573B9A7F486333315B58F20740E28AD64E17399FE5C46FB9429CW0A0L" TargetMode="External"/><Relationship Id="rId185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350" Type="http://schemas.openxmlformats.org/officeDocument/2006/relationships/hyperlink" Target="consultantplus://offline/ref=91911314973C4C01A3E3CB5A1D46004590F684CDB0FB7E4B01F4F5F1E314AA237B84F771B7842BCE6D15F7E25EQ111E" TargetMode="External"/><Relationship Id="rId371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9" Type="http://schemas.openxmlformats.org/officeDocument/2006/relationships/hyperlink" Target="consultantplus://offline/ref=A3C1EAA7A81FF1D7DFE02394B291ABC96FF64E983C3A225A617AAFAC105DF919C42BD3C039528E14CAE41D9E6B2CBC5148E00C54C8VC0ED" TargetMode="External"/><Relationship Id="rId210" Type="http://schemas.openxmlformats.org/officeDocument/2006/relationships/hyperlink" Target="consultantplus://offline/ref=A3C1EAA7A81FF1D7DFE02394B291ABC96FF64B943332225A617AAFAC105DF919D62B8BCC3B5B9B4099BE4A9368V20DD" TargetMode="External"/><Relationship Id="rId392" Type="http://schemas.openxmlformats.org/officeDocument/2006/relationships/hyperlink" Target="consultantplus://offline/ref=48A65EBFA590E9EB67DFC9D30B41637D7B95E872EA85B1B7A14AA2CEE57423CF539301089C994C3A14A224FBF491C4CE9CC82BFB05D6H2z9F" TargetMode="External"/><Relationship Id="rId26" Type="http://schemas.openxmlformats.org/officeDocument/2006/relationships/hyperlink" Target="consultantplus://offline/ref=A3C1EAA7A81FF1D7DFE03D99A4FDFCC66BF5169C353C2F0C3F2EA9FB4F0DFF4C846BD5956B1ED04D9AA156936833A05148VF0ED" TargetMode="External"/><Relationship Id="rId231" Type="http://schemas.openxmlformats.org/officeDocument/2006/relationships/hyperlink" Target="consultantplus://offline/ref=A3C1EAA7A81FF1D7DFE03D99A4FDFCC66BF5169C353D2B0C3E29A9FB4F0DFF4C846BD5956B1ED04D9AA156936833A05148VF0ED" TargetMode="External"/><Relationship Id="rId252" Type="http://schemas.openxmlformats.org/officeDocument/2006/relationships/hyperlink" Target="consultantplus://offline/ref=9E413F3A0E20077B166AD8BF0C5C7BA6B262C4A353670A05264FFF9A70A929719816E637FCD49D2A1FAD669F5FREF2L" TargetMode="External"/><Relationship Id="rId273" Type="http://schemas.openxmlformats.org/officeDocument/2006/relationships/hyperlink" Target="consultantplus://offline/ref=20B32331C8A395CE4A115C37D21F1D31946328488881205A4027E063A50C08924CCD92AAA1C1B12385CBB90701R9fAL" TargetMode="External"/><Relationship Id="rId294" Type="http://schemas.openxmlformats.org/officeDocument/2006/relationships/hyperlink" Target="consultantplus://offline/ref=20B32331C8A395CE4A11423AC4734A3E906877418D802E0D1C73E634FA5C0EC71E8DCCF3F08DFA2F85DDA5060384CE987CR4f7L" TargetMode="External"/><Relationship Id="rId308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329" Type="http://schemas.openxmlformats.org/officeDocument/2006/relationships/hyperlink" Target="consultantplus://offline/ref=986194C29A1B658B2C0D2777080DFDF72D7323FF1EFABF02EB36FE70F6F02B6117447ABD3EAC6E0B9DD4614A26Z3E" TargetMode="External"/><Relationship Id="rId47" Type="http://schemas.openxmlformats.org/officeDocument/2006/relationships/hyperlink" Target="consultantplus://offline/ref=6177B450A2A19A74C339A8F5113317035AD7E48583E8D4B74849902E4343748974BB00FD2FB7462D5F48A2D894C7z6M" TargetMode="External"/><Relationship Id="rId68" Type="http://schemas.openxmlformats.org/officeDocument/2006/relationships/hyperlink" Target="consultantplus://offline/ref=5738798225C242537AA452B9EE766E151C2DBE6FABB5D83B02DD4D1701D40590A71C728B001BA4DC7B5223FB97M9PBM" TargetMode="External"/><Relationship Id="rId89" Type="http://schemas.openxmlformats.org/officeDocument/2006/relationships/hyperlink" Target="consultantplus://offline/ref=5CD7BF889918A409D15A2A9251457145B4EE669CB31EDD7FAA487679D7C30E033393F8DEBDB990BAC0F25DFC886CED5BC72C16C735C3FF71gCB4M" TargetMode="External"/><Relationship Id="rId112" Type="http://schemas.openxmlformats.org/officeDocument/2006/relationships/hyperlink" Target="consultantplus://offline/ref=FC1D8921C14A81A45AB056E91039EB1F75FF06E56244231A6528A7FF467A711940C7C49C6E0196E54A05ECC81D8C256015l3wAL" TargetMode="External"/><Relationship Id="rId133" Type="http://schemas.openxmlformats.org/officeDocument/2006/relationships/hyperlink" Target="consultantplus://offline/ref=5917BF50C4459FAA324DBA535C8BCB62271007B2AD41832C104EF92C7D295745FE3757D5883B7536A0F91DFA4A0DA7C862d2m0L" TargetMode="External"/><Relationship Id="rId154" Type="http://schemas.openxmlformats.org/officeDocument/2006/relationships/hyperlink" Target="consultantplus://offline/ref=FFB0FB545D0DC94FADA2927875125F64D3C488356452AD2747A2B7B30F1F5BB0D398D2441133F05C0F9207D3CAF67988d6zAK" TargetMode="External"/><Relationship Id="rId175" Type="http://schemas.openxmlformats.org/officeDocument/2006/relationships/hyperlink" Target="consultantplus://offline/ref=4A5656CCA15D12CEB5F63D1376596F2205EBDD5F3291711D3C67370C07A20115B0CA8817477DD4E8C771A5429C1E79258DW7A2L" TargetMode="External"/><Relationship Id="rId340" Type="http://schemas.openxmlformats.org/officeDocument/2006/relationships/hyperlink" Target="consultantplus://offline/ref=20B32331C8A395CE4A115C37D21F1D319463294D8C85205A4027E063A50C08924CCD92AAA1C1B12385CBB90701R9fAL" TargetMode="External"/><Relationship Id="rId361" Type="http://schemas.openxmlformats.org/officeDocument/2006/relationships/hyperlink" Target="consultantplus://offline/ref=C1025449A908A039851702C9575A5E65B30CCF996D564A8132C20D3F4497427EAFDDEF49B35AD6C21276E79E73n6u4L" TargetMode="External"/><Relationship Id="rId196" Type="http://schemas.openxmlformats.org/officeDocument/2006/relationships/hyperlink" Target="consultantplus://offline/ref=A3C1EAA7A81FF1D7DFE03D99A4FDFCC66BF5169C353D2B0C3E29A9FB4F0DFF4C846BD5956B1ED04D9AA156936833A05148VF0ED" TargetMode="External"/><Relationship Id="rId200" Type="http://schemas.openxmlformats.org/officeDocument/2006/relationships/hyperlink" Target="consultantplus://offline/ref=9EBCCE41A7F1653537E1325451AD90DCDDF0890D723EDFF4A95E0A386C6661BBDC3DC2FC9A6367600BBED00E851879D" TargetMode="External"/><Relationship Id="rId382" Type="http://schemas.openxmlformats.org/officeDocument/2006/relationships/hyperlink" Target="consultantplus://offline/ref=4B4BFF4B678B20B43397F0BD1096A4AC2229CB59C74CB5BF61E30002FBC662DAD368B5ADAB153887892559D0121438D3BE043057669BF6F964A71B51MFF" TargetMode="External"/><Relationship Id="rId16" Type="http://schemas.openxmlformats.org/officeDocument/2006/relationships/hyperlink" Target="consultantplus://offline/ref=A3C1EAA7A81FF1D7DFE02394B291ABC96CF94D963C3E225A617AAFAC105DF919D62B8BCC3B5B9B4099BE4A9368V20DD" TargetMode="External"/><Relationship Id="rId221" Type="http://schemas.openxmlformats.org/officeDocument/2006/relationships/hyperlink" Target="consultantplus://offline/ref=A3C1EAA7A81FF1D7DFE03D99A4FDFCC66BF5169C353C2F0C3F2EA9FB4F0DFF4C846BD5956B1ED04D9AA156936833A05148VF0ED" TargetMode="External"/><Relationship Id="rId242" Type="http://schemas.openxmlformats.org/officeDocument/2006/relationships/hyperlink" Target="consultantplus://offline/ref=0FE448000431645151F2316BB674A6458194A6EF901AB91F00CAF5C05E54C1DE4801B9A41AE637E62BAD26DD4Dg8L" TargetMode="External"/><Relationship Id="rId263" Type="http://schemas.openxmlformats.org/officeDocument/2006/relationships/hyperlink" Target="consultantplus://offline/ref=AAC3023076EE5A24A12AB9D7354B5DB7F644B4CAD71023AAE924E2A9E053C85EC44DD92AFBB9103644C5A6A5B5Z6NEL" TargetMode="External"/><Relationship Id="rId284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319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37" Type="http://schemas.openxmlformats.org/officeDocument/2006/relationships/hyperlink" Target="consultantplus://offline/ref=0CD50A0EB0E450BF625532756F84B9BE2DC3F3FCCC3A48150604BB54FADA644A899A9722045860180AED9A4599JEE3N" TargetMode="External"/><Relationship Id="rId58" Type="http://schemas.openxmlformats.org/officeDocument/2006/relationships/hyperlink" Target="consultantplus://offline/ref=6177B450A2A19A74C339A8F5113317035ADEE88F89E9D4B74849902E4343748974BB00FD2FB7462D5F48A2D894C7z6M" TargetMode="External"/><Relationship Id="rId79" Type="http://schemas.openxmlformats.org/officeDocument/2006/relationships/hyperlink" Target="consultantplus://offline/ref=5738798225C242537AA44CB4F81A391A1926E06AADB7D36558884B405E8403C5F55C2CD2505FEFD1784C3FFB97859B35C7M3P7M" TargetMode="External"/><Relationship Id="rId102" Type="http://schemas.openxmlformats.org/officeDocument/2006/relationships/hyperlink" Target="consultantplus://offline/ref=FC1D8921C14A81A45AB048E40655BC1070F45CEA6A412945397EA1A8192A774C12879AC53E45DDE8491BF0C81Dl9w2L" TargetMode="External"/><Relationship Id="rId123" Type="http://schemas.openxmlformats.org/officeDocument/2006/relationships/hyperlink" Target="consultantplus://offline/ref=5917BF50C4459FAA324DA45E4AE79C6D23135FBAAD438A7A4F1DFF7B22795110AC77098CD87F3E3BA3E701FA4Ad1m3L" TargetMode="External"/><Relationship Id="rId144" Type="http://schemas.openxmlformats.org/officeDocument/2006/relationships/hyperlink" Target="consultantplus://offline/ref=EC57F815F2B1D89DC87FCC5F4560AF14E018170ABA1EAD19D25FE28D6DD7CEA84720432A4C3AD7D4C3D0BDE7A17A362AFFd4b7L" TargetMode="External"/><Relationship Id="rId330" Type="http://schemas.openxmlformats.org/officeDocument/2006/relationships/hyperlink" Target="consultantplus://offline/ref=986194C29A1B658B2C0D2777080DFDF72C7223FF1BFABF02EB36FE70F6F02B6117447ABD3EAC6E0B9DD4614A26Z3E" TargetMode="External"/><Relationship Id="rId90" Type="http://schemas.openxmlformats.org/officeDocument/2006/relationships/hyperlink" Target="consultantplus://offline/ref=5CD7BF889918A409D15A2A9251457145B4EE6591B719DD7FAA487679D7C30E032193A0D2BCB98EB3C6E70BADCEg3B9M" TargetMode="External"/><Relationship Id="rId165" Type="http://schemas.openxmlformats.org/officeDocument/2006/relationships/hyperlink" Target="consultantplus://offline/ref=4A5656CCA15D12CEB5F6231E6035382D02E2855A369B7F486333315B58F20740E28AD64E17399FE5C46FB9429CW0A0L" TargetMode="External"/><Relationship Id="rId186" Type="http://schemas.openxmlformats.org/officeDocument/2006/relationships/hyperlink" Target="consultantplus://offline/ref=A3C1EAA7A81FF1D7DFE03D99A4FDFCC66BF5169C353D2B0C3E29A9FB4F0DFF4C846BD5956B1ED04D9AA156936833A05148VF0ED" TargetMode="External"/><Relationship Id="rId351" Type="http://schemas.openxmlformats.org/officeDocument/2006/relationships/hyperlink" Target="consultantplus://offline/ref=91911314973C4C01A3E3CB5A1D46004590F786C8BDF97E4B01F4F5F1E314AA237B84F771B7842BCE6D15F7E25EQ111E" TargetMode="External"/><Relationship Id="rId372" Type="http://schemas.openxmlformats.org/officeDocument/2006/relationships/hyperlink" Target="consultantplus://offline/ref=9E413F3A0E20077B166AC6B21A302CA9B6619CAB536403517218F9CD2FF92F24CA56B86EAD98D6261FBB7A9E5DFCF47388REF0L" TargetMode="External"/><Relationship Id="rId393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211" Type="http://schemas.openxmlformats.org/officeDocument/2006/relationships/hyperlink" Target="consultantplus://offline/ref=A3C1EAA7A81FF1D7DFE02394B291ABC96FF64E983133225A617AAFAC105DF919D62B8BCC3B5B9B4099BE4A9368V20DD" TargetMode="External"/><Relationship Id="rId232" Type="http://schemas.openxmlformats.org/officeDocument/2006/relationships/hyperlink" Target="consultantplus://offline/ref=A3C1EAA7A81FF1D7DFE03D99A4FDFCC66BF5169C353C2F0C3F2EA9FB4F0DFF4C846BD5956B1ED04D9AA156936833A05148VF0ED" TargetMode="External"/><Relationship Id="rId253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274" Type="http://schemas.openxmlformats.org/officeDocument/2006/relationships/hyperlink" Target="consultantplus://offline/ref=20B32331C8A395CE4A115C37D21F1D31976A2D458485205A4027E063A50C08924CCD92AAA1C1B12385CBB90701R9fAL" TargetMode="External"/><Relationship Id="rId295" Type="http://schemas.openxmlformats.org/officeDocument/2006/relationships/hyperlink" Target="consultantplus://offline/ref=20B32331C8A395CE4A115C37D21F1D319463294E8D83205A4027E063A50C08924CCD92AAA1C1B12385CBB90701R9fAL" TargetMode="External"/><Relationship Id="rId309" Type="http://schemas.openxmlformats.org/officeDocument/2006/relationships/hyperlink" Target="consultantplus://offline/ref=20B32331C8A395CE4A11423AC4734A3E906877418D812B0E1977E634FA5C0EC71E8DCCF3F08DFA2F85DDA5060384CE987CR4f7L" TargetMode="External"/><Relationship Id="rId27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48" Type="http://schemas.openxmlformats.org/officeDocument/2006/relationships/hyperlink" Target="consultantplus://offline/ref=6177B450A2A19A74C339A8F5113317035AD7EB8980ECD4B74849902E4343748974BB00FD2FB7462D5F48A2D894C7z6M" TargetMode="External"/><Relationship Id="rId69" Type="http://schemas.openxmlformats.org/officeDocument/2006/relationships/hyperlink" Target="consultantplus://offline/ref=5738798225C242537AA452B9EE766E151C2CB961AAB2D83B02DD4D1701D40590A71C728B001BA4DC7B5223FB97M9PBM" TargetMode="External"/><Relationship Id="rId113" Type="http://schemas.openxmlformats.org/officeDocument/2006/relationships/hyperlink" Target="consultantplus://offline/ref=FC1D8921C14A81A45AB056E91039EB1F75FF06E5624426106328A7FF467A711940C7C49C6E0196E54A05ECC81D8C256015l3wAL" TargetMode="External"/><Relationship Id="rId134" Type="http://schemas.openxmlformats.org/officeDocument/2006/relationships/hyperlink" Target="consultantplus://offline/ref=EC57F815F2B1D89DC87FD252530CF81BE41B4E02B348F54FD85CEADF3AD792ED1129497E037E80C7C0D0A1dEb7L" TargetMode="External"/><Relationship Id="rId320" Type="http://schemas.openxmlformats.org/officeDocument/2006/relationships/hyperlink" Target="consultantplus://offline/ref=20B32331C8A395CE4A115C37D21F1D319463294D8C85205A4027E063A50C08924CCD92AAA1C1B12385CBB90701R9fAL" TargetMode="External"/><Relationship Id="rId80" Type="http://schemas.openxmlformats.org/officeDocument/2006/relationships/hyperlink" Target="consultantplus://offline/ref=5738798225C242537AA44CB4F81A391A1926E06AADB8D66E5D884B405E8403C5F55C2CD2505FEFD1784C3FFB97859B35C7M3P7M" TargetMode="External"/><Relationship Id="rId155" Type="http://schemas.openxmlformats.org/officeDocument/2006/relationships/hyperlink" Target="consultantplus://offline/ref=FFB0FB545D0DC94FADA2927875125F64D3C48835605FAA234CA8EAB9074657B2D4978D410422A8500E8C19D1D6EA7B8A68dDz2K" TargetMode="External"/><Relationship Id="rId176" Type="http://schemas.openxmlformats.org/officeDocument/2006/relationships/hyperlink" Target="consultantplus://offline/ref=D4574ED3B090FF5F89EB7F335E565C39D97D35AA1C2866F28D807F33BA9351E0838BA4E46982E5AEA05A11CCDDt9MDF" TargetMode="External"/><Relationship Id="rId197" Type="http://schemas.openxmlformats.org/officeDocument/2006/relationships/hyperlink" Target="consultantplus://offline/ref=0CA4CDA47D23AD0666852464B2A27BEFE86395B22F4519030A3E7612ED1F5B62E368C96E0010217E1A25BF0B00ED7BCB5BC130E780D39BBFk461D" TargetMode="External"/><Relationship Id="rId341" Type="http://schemas.openxmlformats.org/officeDocument/2006/relationships/hyperlink" Target="consultantplus://offline/ref=C1025449A908A039851702C9575A5E65B30CCF996D564A8132C20D3F4497427EAFDDEF49B35AD6C21276E79E73n6u4L" TargetMode="External"/><Relationship Id="rId362" Type="http://schemas.openxmlformats.org/officeDocument/2006/relationships/hyperlink" Target="consultantplus://offline/ref=9E413F3A0E20077B166AC6B21A302CA9B6619CAB536403517218F9CD2FF92F24CA56B86EAD98D6261FBB7A9E5DFCF47388REF0L" TargetMode="External"/><Relationship Id="rId383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201" Type="http://schemas.openxmlformats.org/officeDocument/2006/relationships/hyperlink" Target="consultantplus://offline/ref=DA259C87BDF057C5D19D5237B776B23B1BA33616BD9E73EF1956985598CD1DC8ADFCD0F29ED1D519F226A740OFA9E" TargetMode="External"/><Relationship Id="rId222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243" Type="http://schemas.openxmlformats.org/officeDocument/2006/relationships/hyperlink" Target="consultantplus://offline/ref=0FE448000431645151F2316BB674A6458A9BA0EA9212E4150893F9C2595B9EDB5D10E1A91DFF28E735B124DFDA47gBL" TargetMode="External"/><Relationship Id="rId264" Type="http://schemas.openxmlformats.org/officeDocument/2006/relationships/hyperlink" Target="consultantplus://offline/ref=9E413F3A0E20077B166AC6B21A302CA9B6619CAB536403517218F9CD2FF92F24CA56B86EAD98D6261FBB7A9E5DFCF47388REF0L" TargetMode="External"/><Relationship Id="rId285" Type="http://schemas.openxmlformats.org/officeDocument/2006/relationships/hyperlink" Target="consultantplus://offline/ref=20B32331C8A395CE4A115C37D21F1D319463294D8C85205A4027E063A50C08924CCD92AAA1C1B12385CBB90701R9fAL" TargetMode="External"/><Relationship Id="rId17" Type="http://schemas.openxmlformats.org/officeDocument/2006/relationships/hyperlink" Target="consultantplus://offline/ref=A3C1EAA7A81FF1D7DFE03D99A4FDFCC66BF5169C353D28043429A9FB4F0DFF4C846BD5956B1ED04D9AA156936833A05148VF0ED" TargetMode="External"/><Relationship Id="rId38" Type="http://schemas.openxmlformats.org/officeDocument/2006/relationships/hyperlink" Target="consultantplus://offline/ref=0CD50A0EB0E450BF62552C7879E8EEB12AC1A8F8CC3541415253BD03A58A621FDBDAC97B541C2B1509F3864599FDB3FBD5J9E4N" TargetMode="External"/><Relationship Id="rId59" Type="http://schemas.openxmlformats.org/officeDocument/2006/relationships/hyperlink" Target="consultantplus://offline/ref=6177B450A2A19A74C339B6F8075F400C5ED4B38180EEDEE91D1A96791C1372DC26FB5EA47FF30D205C56BED89468364353C8zCM" TargetMode="External"/><Relationship Id="rId103" Type="http://schemas.openxmlformats.org/officeDocument/2006/relationships/hyperlink" Target="consultantplus://offline/ref=FC1D8921C14A81A45AB048E40655BC1071FD59EA644A2945397EA1A8192A774C12879AC53E45DDE8491BF0C81Dl9w2L" TargetMode="External"/><Relationship Id="rId124" Type="http://schemas.openxmlformats.org/officeDocument/2006/relationships/hyperlink" Target="consultantplus://offline/ref=5917BF50C4459FAA324DA45E4AE79C6D231350BBAA4E8A7A4F1DFF7B22795110BE775180D97F2032A5F257AB0C46A8C9603ECAD347A93358dEmDL" TargetMode="External"/><Relationship Id="rId310" Type="http://schemas.openxmlformats.org/officeDocument/2006/relationships/hyperlink" Target="consultantplus://offline/ref=20B32331C8A395CE4A11423AC4734A3E906877418D802E0D1C73E634FA5C0EC71E8DCCF3F08DFA2F85DDA5060384CE987CR4f7L" TargetMode="External"/><Relationship Id="rId70" Type="http://schemas.openxmlformats.org/officeDocument/2006/relationships/hyperlink" Target="consultantplus://offline/ref=5738798225C242537AA452B9EE766E151D25B86EA9B9D83B02DD4D1701D40590A71C728B001BA4DC7B5223FB97M9PBM" TargetMode="External"/><Relationship Id="rId91" Type="http://schemas.openxmlformats.org/officeDocument/2006/relationships/hyperlink" Target="consultantplus://offline/ref=5CD7BF889918A409D15A2A9251457145B6E7619CB516DD7FAA487679D7C30E032193A0D2BCB98EB3C6E70BADCEg3B9M" TargetMode="External"/><Relationship Id="rId145" Type="http://schemas.openxmlformats.org/officeDocument/2006/relationships/hyperlink" Target="consultantplus://offline/ref=EC57F815F2B1D89DC87FCC5F4560AF14E018170AB917A112D75CE28D6DD7CEA84720432A5E3A8FD8C2D0A3E3A36F607BB912439112D1901B0030A59FdAb2L" TargetMode="External"/><Relationship Id="rId166" Type="http://schemas.openxmlformats.org/officeDocument/2006/relationships/hyperlink" Target="consultantplus://offline/ref=4A5656CCA15D12CEB5F6231E6035382D02E28B5733997F486333315B58F20740E28AD64E17399FE5C46FB9429CW0A0L" TargetMode="External"/><Relationship Id="rId187" Type="http://schemas.openxmlformats.org/officeDocument/2006/relationships/hyperlink" Target="consultantplus://offline/ref=D4574ED3B090FF5F89EB7F335E565C39D97D35AA1C2866F28D807F33BA9351E0838BA4E46982E5AEA05A11CCDDt9MDF" TargetMode="External"/><Relationship Id="rId331" Type="http://schemas.openxmlformats.org/officeDocument/2006/relationships/hyperlink" Target="consultantplus://offline/ref=986194C29A1B658B2C0D2777080DFDF7297F21F118F8E208E36FF272F1FF7464025522B13DB0710A83C86348612CZ6E" TargetMode="External"/><Relationship Id="rId352" Type="http://schemas.openxmlformats.org/officeDocument/2006/relationships/hyperlink" Target="consultantplus://offline/ref=91911314973C4C01A3E3CB5A1D46004593FE83C5B1FD7E4B01F4F5F1E314AA237B84F771B7842BCE6D15F7E25EQ111E" TargetMode="External"/><Relationship Id="rId373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394" Type="http://schemas.openxmlformats.org/officeDocument/2006/relationships/hyperlink" Target="consultantplus://offline/ref=9E413F3A0E20077B166AC6B21A302CA9B6619CAB536403517218F9CD2FF92F24CA56B86EAD98D6261FBB7A9E5DFCF47388REF0L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A3C1EAA7A81FF1D7DFE02394B291ABC96FF641953232225A617AAFAC105DF919C42BD3C03A5A85499FAB1CC22E78AF504BE00E56D4CC37FAV10ED" TargetMode="External"/><Relationship Id="rId233" Type="http://schemas.openxmlformats.org/officeDocument/2006/relationships/hyperlink" Target="consultantplus://offline/ref=A3C1EAA7A81FF1D7DFE03D99A4FDFCC66BF5169C353D2B0D3C2BA9FB4F0DFF4C846BD595791E88419BA048976A26F6000EAB0355CBD037FA00AD3336V60ED" TargetMode="External"/><Relationship Id="rId254" Type="http://schemas.openxmlformats.org/officeDocument/2006/relationships/hyperlink" Target="consultantplus://offline/ref=9E413F3A0E20077B166AD8BF0C5C7BA6B162C6A352630A05264FFF9A70A929718A16BE3BFCDC83281EB830CE19B7FB7382FE1E603C6F740AR6FEL" TargetMode="External"/><Relationship Id="rId28" Type="http://schemas.openxmlformats.org/officeDocument/2006/relationships/hyperlink" Target="consultantplus://offline/ref=A3C1EAA7A81FF1D7DFE03D99A4FDFCC66BF5169C353D2B0C3E29A9FB4F0DFF4C846BD5956B1ED04D9AA156936833A05148VF0ED" TargetMode="External"/><Relationship Id="rId49" Type="http://schemas.openxmlformats.org/officeDocument/2006/relationships/hyperlink" Target="consultantplus://offline/ref=6177B450A2A19A74C339A8F5113317035AD6E48985E8D4B74849902E4343748966BB58F12EB75824595DF489D223394251922675A5E8B84DCCz2M" TargetMode="External"/><Relationship Id="rId114" Type="http://schemas.openxmlformats.org/officeDocument/2006/relationships/hyperlink" Target="consultantplus://offline/ref=FC1D8921C14A81A45AB056E91039EB1F75FF06E56244221B632BA7FF467A711940C7C49C6E0196E54A05ECC81D8C256015l3wAL" TargetMode="External"/><Relationship Id="rId275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296" Type="http://schemas.openxmlformats.org/officeDocument/2006/relationships/hyperlink" Target="consultantplus://offline/ref=20B32331C8A395CE4A115C37D21F1D319463284F8B8A205A4027E063A50C08925ECDCAA6A1C9A92181DEEF5647CFC1987659E2D21301A8F9R8f2L" TargetMode="External"/><Relationship Id="rId300" Type="http://schemas.openxmlformats.org/officeDocument/2006/relationships/hyperlink" Target="consultantplus://offline/ref=20B32331C8A395CE4A115C37D21F1D31976A2D458485205A4027E063A50C08924CCD92AAA1C1B12385CBB90701R9fAL" TargetMode="External"/><Relationship Id="rId60" Type="http://schemas.openxmlformats.org/officeDocument/2006/relationships/hyperlink" Target="consultantplus://offline/ref=6177B450A2A19A74C339B6F8075F400C5ED4B38180EFDDE31C1E96791C1372DC26FB5EA47FF30D205C56BED89468364353C8zCM" TargetMode="External"/><Relationship Id="rId81" Type="http://schemas.openxmlformats.org/officeDocument/2006/relationships/hyperlink" Target="consultantplus://offline/ref=5738798225C242537AA44CB4F81A391A1926E06AADB8D56C5C8C4B405E8403C5F55C2CD2425FB7DD794C20FD9290CD648162823A5798EE3DD807B4B7M4PEM" TargetMode="External"/><Relationship Id="rId135" Type="http://schemas.openxmlformats.org/officeDocument/2006/relationships/hyperlink" Target="consultantplus://offline/ref=EC57F815F2B1D89DC87FD252530CF81BE5174B07BB19A24D8909E4DA3287C8FD15601D731C7E9CD9C0CEA1E7A1d6b4L" TargetMode="External"/><Relationship Id="rId156" Type="http://schemas.openxmlformats.org/officeDocument/2006/relationships/hyperlink" Target="consultantplus://offline/ref=FFB0FB545D0DC94FADA2927875125F64D3C48835605FA9214DACEAB9074657B2D4978D410422A8500E8C19D1D6EA7B8A68dDz2K" TargetMode="External"/><Relationship Id="rId177" Type="http://schemas.openxmlformats.org/officeDocument/2006/relationships/hyperlink" Target="consultantplus://offline/ref=D4574ED3B090FF5F89EB7F335E565C39D97D35AA1C2866F28D807F33BA9351E0838BA4E46982E5AEA05A11CCDDt9MDF" TargetMode="External"/><Relationship Id="rId198" Type="http://schemas.openxmlformats.org/officeDocument/2006/relationships/hyperlink" Target="consultantplus://offline/ref=A25DD1A55A6ABD1AED32D4FB8BF7F3360866DC2DCEADA20F90AC0B51EF873C6174EED8E52B99A0AD02CD4D763EvF6BD" TargetMode="External"/><Relationship Id="rId321" Type="http://schemas.openxmlformats.org/officeDocument/2006/relationships/hyperlink" Target="consultantplus://offline/ref=C1025449A908A039851702C9575A5E65B30CCF996D564A8132C20D3F4497427EAFDDEF49B35AD6C21276E79E73n6u4L" TargetMode="External"/><Relationship Id="rId342" Type="http://schemas.openxmlformats.org/officeDocument/2006/relationships/hyperlink" Target="consultantplus://offline/ref=BC61D484AB3012D0415C6DA47FE04FD4AA9E665E74B6A7947BCBA4200C7CE043B758DD2AEF16F8B8990DD3DBBAyBt0E" TargetMode="External"/><Relationship Id="rId363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384" Type="http://schemas.openxmlformats.org/officeDocument/2006/relationships/hyperlink" Target="consultantplus://offline/ref=21606A04A27FDA20B4F422215AB76594F4662958DB5ED701411E64A5FE675E3E9844FB8E5C4146CAA26EDF6DB9e5pDF" TargetMode="External"/><Relationship Id="rId202" Type="http://schemas.openxmlformats.org/officeDocument/2006/relationships/hyperlink" Target="consultantplus://offline/ref=66D73DD5DB576229DE8EFCF7A1A7A71A3AF1A94C164487DAB54CDBA9BE5B04D2E3909E906156C3B69C3B8A6D8F10244FF3I5CFE" TargetMode="External"/><Relationship Id="rId223" Type="http://schemas.openxmlformats.org/officeDocument/2006/relationships/hyperlink" Target="consultantplus://offline/ref=A3C1EAA7A81FF1D7DFE03D99A4FDFCC66BF5169C353D2B0C3E29A9FB4F0DFF4C846BD5956B1ED04D9AA156936833A05148VF0ED" TargetMode="External"/><Relationship Id="rId244" Type="http://schemas.openxmlformats.org/officeDocument/2006/relationships/hyperlink" Target="consultantplus://offline/ref=0FE448000431645151F22F66A018F14A8E99F9E59117ED415CC4FF95060B988E0F50BFF04CBC63EB35A838DED86594192249g1L" TargetMode="External"/><Relationship Id="rId18" Type="http://schemas.openxmlformats.org/officeDocument/2006/relationships/hyperlink" Target="consultantplus://offline/ref=A3C1EAA7A81FF1D7DFE03D99A4FDFCC66BF5169C353C2B0E352DA9FB4F0DFF4C846BD5956B1ED04D9AA156936833A05148VF0ED" TargetMode="External"/><Relationship Id="rId39" Type="http://schemas.openxmlformats.org/officeDocument/2006/relationships/hyperlink" Target="consultantplus://offline/ref=0CD50A0EB0E450BF62552C7879E8EEB12AC1A8F8CC3447405C52BD03A58A621FDBDAC97B541C2B1509F3864599FDB3FBD5J9E4N" TargetMode="External"/><Relationship Id="rId265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286" Type="http://schemas.openxmlformats.org/officeDocument/2006/relationships/hyperlink" Target="consultantplus://offline/ref=3DF1ADEF5AC3030DA651E3F31E2FF004E60E45DA6FFEB388E2D2661844173082D96E6051FCA918619794965516bEnAL" TargetMode="External"/><Relationship Id="rId50" Type="http://schemas.openxmlformats.org/officeDocument/2006/relationships/hyperlink" Target="consultantplus://offline/ref=6177B450A2A19A74C339A8F5113317035ADDED8481EFD4B74849902E4343748974BB00FD2FB7462D5F48A2D894C7z6M" TargetMode="External"/><Relationship Id="rId104" Type="http://schemas.openxmlformats.org/officeDocument/2006/relationships/hyperlink" Target="consultantplus://offline/ref=FC1D8921C14A81A45AB048E40655BC1071FC5BED644B2945397EA1A8192A774C12879AC53E45DDE8491BF0C81Dl9w2L" TargetMode="External"/><Relationship Id="rId125" Type="http://schemas.openxmlformats.org/officeDocument/2006/relationships/hyperlink" Target="consultantplus://offline/ref=5917BF50C4459FAA324DA45E4AE79C6D221B5DBBAD4E8A7A4F1DFF7B22795110AC77098CD87F3E3BA3E701FA4Ad1m3L" TargetMode="External"/><Relationship Id="rId146" Type="http://schemas.openxmlformats.org/officeDocument/2006/relationships/hyperlink" Target="consultantplus://offline/ref=EC57F815F2B1D89DC87FCC5F4560AF14E018170AB916AC18D65DE28D6DD7CEA84720432A4C3AD7D4C3D0BDE7A17A362AFFd4b7L" TargetMode="External"/><Relationship Id="rId167" Type="http://schemas.openxmlformats.org/officeDocument/2006/relationships/hyperlink" Target="consultantplus://offline/ref=4A5656CCA15D12CEB5F6231E6035382D02E287553B907F486333315B58F20740E28AD64E17399FE5C46FB9429CW0A0L" TargetMode="External"/><Relationship Id="rId188" Type="http://schemas.openxmlformats.org/officeDocument/2006/relationships/hyperlink" Target="consultantplus://offline/ref=A2B5950B775BC3776CE81E110DEB93951B188EABB473C42491132F5AD5FEED38076146AE420211FBA62FE70F66Z533F" TargetMode="External"/><Relationship Id="rId311" Type="http://schemas.openxmlformats.org/officeDocument/2006/relationships/hyperlink" Target="consultantplus://offline/ref=D181459B0162776CC1DE9B2E33774973CA7EAA4D684A5C1DA65D6B68642274F012E5B7BD08F1BA878B269EADDDO7s5F" TargetMode="External"/><Relationship Id="rId332" Type="http://schemas.openxmlformats.org/officeDocument/2006/relationships/hyperlink" Target="consultantplus://offline/ref=9E413F3A0E20077B166AC6B21A302CA9B6619CAB536403517218F9CD2FF92F24CA56B86EAD98D6261FBB7A9E5DFCF47388REF0L" TargetMode="External"/><Relationship Id="rId353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374" Type="http://schemas.openxmlformats.org/officeDocument/2006/relationships/hyperlink" Target="consultantplus://offline/ref=4B4BFF4B678B20B43397EEB006FAF3A325259654C74EB7E13CBC5B5FACCF688D9427ECEFEF183984802E0D875D156496E91730556698F6E556M6F" TargetMode="External"/><Relationship Id="rId395" Type="http://schemas.openxmlformats.org/officeDocument/2006/relationships/hyperlink" Target="consultantplus://offline/ref=48A65EBFA590E9EB67DFD7DE1D2D34727F9CB779E482BCE0F915F993B27D299814DC5858D9CE473049ED61AEE792CDD2H9zDF" TargetMode="External"/><Relationship Id="rId71" Type="http://schemas.openxmlformats.org/officeDocument/2006/relationships/hyperlink" Target="consultantplus://offline/ref=5738798225C242537AA452B9EE766E151C2DBD61A9B8D83B02DD4D1701D40590B51C2A87011BBAD57D4775AAD1CE9434C5298F394984EE3DMCP6M" TargetMode="External"/><Relationship Id="rId92" Type="http://schemas.openxmlformats.org/officeDocument/2006/relationships/hyperlink" Target="consultantplus://offline/ref=5CD7BF889918A409D15A349F4729264AB1E53A98B517D728FE1A702E8893085673D3FE8BECFDC5BEC5F917ADCE27E25AC5g3B2M" TargetMode="External"/><Relationship Id="rId213" Type="http://schemas.openxmlformats.org/officeDocument/2006/relationships/hyperlink" Target="consultantplus://offline/ref=4A5656CCA15D12CEB5F63D1376596F2205EBDD5F3291711D3C66370C07A20115B0CA8817477DD4E8C771A5429C1E79258DW7A2L" TargetMode="External"/><Relationship Id="rId234" Type="http://schemas.openxmlformats.org/officeDocument/2006/relationships/hyperlink" Target="consultantplus://offline/ref=A3C1EAA7A81FF1D7DFE03D99A4FDFCC66BF5169C353D2B0C3E29A9FB4F0DFF4C846BD5956B1ED04D9AA156936833A05148VF0E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CD50A0EB0E450BF625532756F84B9BE2FCAF2F7C43748150604BB54FADA644A9B9ACF2E05587A180DF8CC14DFB6BCFAD78A6D85612943B5J5E0N" TargetMode="External"/><Relationship Id="rId255" Type="http://schemas.openxmlformats.org/officeDocument/2006/relationships/hyperlink" Target="consultantplus://offline/ref=9E413F3A0E20077B166AD8BF0C5C7BA6B163C7AF536B0A05264FFF9A70A929719816E637FCD49D2A1FAD669F5FREF2L" TargetMode="External"/><Relationship Id="rId276" Type="http://schemas.openxmlformats.org/officeDocument/2006/relationships/hyperlink" Target="consultantplus://offline/ref=20B32331C8A395CE4A115C37D21F1D319463294D8C85205A4027E063A50C08924CCD92AAA1C1B12385CBB90701R9fAL" TargetMode="External"/><Relationship Id="rId297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40" Type="http://schemas.openxmlformats.org/officeDocument/2006/relationships/hyperlink" Target="consultantplus://offline/ref=0CD50A0EB0E450BF62552C7879E8EEB12AC1A8F8CC34434B5C51BD03A58A621FDBDAC97B541C2B1509F3864599FDB3FBD5J9E4N" TargetMode="External"/><Relationship Id="rId115" Type="http://schemas.openxmlformats.org/officeDocument/2006/relationships/hyperlink" Target="consultantplus://offline/ref=FC1D8921C14A81A45AB056E91039EB1F75FF06E562422B166D2BA7FF467A711940C7C49C6E0196E54A05ECC81D8C256015l3wAL" TargetMode="External"/><Relationship Id="rId136" Type="http://schemas.openxmlformats.org/officeDocument/2006/relationships/hyperlink" Target="consultantplus://offline/ref=EC57F815F2B1D89DC87FD252530CF81BE41B4F02BB18A24D8909E4DA3287C8FD07604576162AD39D97DDA2E7BD643634FF474Cd9b0L" TargetMode="External"/><Relationship Id="rId157" Type="http://schemas.openxmlformats.org/officeDocument/2006/relationships/hyperlink" Target="consultantplus://offline/ref=FFB0FB545D0DC94FADA2927875125F64D3C48835605FAA234CA9EAB9074657B2D4978D410422A8500E8C19D1D6EA7B8A68dDz2K" TargetMode="External"/><Relationship Id="rId178" Type="http://schemas.openxmlformats.org/officeDocument/2006/relationships/hyperlink" Target="consultantplus://offline/ref=D4574ED3B090FF5F89EB7F335E565C39D97D35AA1C2866F28D807F33BA9351E0838BA4E46982E5AEA05A11CCDDt9MDF" TargetMode="External"/><Relationship Id="rId301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322" Type="http://schemas.openxmlformats.org/officeDocument/2006/relationships/hyperlink" Target="consultantplus://offline/ref=9E413F3A0E20077B166AC6B21A302CA9B6619CAB536403517218F9CD2FF92F24CA56B86EAD98D6261FBB7A9E5DFCF47388REF0L" TargetMode="External"/><Relationship Id="rId343" Type="http://schemas.openxmlformats.org/officeDocument/2006/relationships/hyperlink" Target="consultantplus://offline/ref=9E413F3A0E20077B166AC6B21A302CA9B6619CAB536403517218F9CD2FF92F24CA56B86EAD98D6261FBB7A9E5DFCF47388REF0L" TargetMode="External"/><Relationship Id="rId364" Type="http://schemas.openxmlformats.org/officeDocument/2006/relationships/hyperlink" Target="consultantplus://offline/ref=20B32331C8A395CE4A115C37D21F1D319463284F8B8A205A4027E063A50C08925ECDCAA6A1C9A92181DEEF5647CFC1987659E2D21301A8F9R8f2L" TargetMode="External"/><Relationship Id="rId61" Type="http://schemas.openxmlformats.org/officeDocument/2006/relationships/hyperlink" Target="consultantplus://offline/ref=6177B450A2A19A74C339B6F8075F400C5ED4B38180EEDBE2121F96791C1372DC26FB5EA47FF30D205C56BED89468364353C8zCM" TargetMode="External"/><Relationship Id="rId82" Type="http://schemas.openxmlformats.org/officeDocument/2006/relationships/hyperlink" Target="consultantplus://offline/ref=5738798225C242537AA44CB4F81A391A1926E06AADB8D66E5D894B405E8403C5F55C2CD2505FEFD1784C3FFB97859B35C7M3P7M" TargetMode="External"/><Relationship Id="rId199" Type="http://schemas.openxmlformats.org/officeDocument/2006/relationships/hyperlink" Target="consultantplus://offline/ref=9745870E1ED1AFDDE59AA1F4C4194FC594F4E2386364EFDC92388E997C1F480068744B1C321EE73F8900B5F1FE5CC8151FF801B7918C8776L775D" TargetMode="External"/><Relationship Id="rId203" Type="http://schemas.openxmlformats.org/officeDocument/2006/relationships/hyperlink" Target="consultantplus://offline/ref=66D73DD5DB576229DE8EFCF7A1A7A71A3AF1A94C164480D4B74DDBA9BE5B04D2E3909E9073569BBA9F3A916C8005721EB50A4E722C4AE1444075D3E4I6C7E" TargetMode="External"/><Relationship Id="rId385" Type="http://schemas.openxmlformats.org/officeDocument/2006/relationships/hyperlink" Target="consultantplus://offline/ref=21606A04A27FDA20B4F422215AB76594F4652958DC5DD701411E64A5FE675E3E9844FB8E5C4146CAA26EDF6DB9e5pDF" TargetMode="External"/><Relationship Id="rId19" Type="http://schemas.openxmlformats.org/officeDocument/2006/relationships/hyperlink" Target="consultantplus://offline/ref=A3C1EAA7A81FF1D7DFE03D99A4FDFCC66BF5169C353D2D0F3B2CA9FB4F0DFF4C846BD595791E88419BA14C9B6E26F6000EAB0355CBD037FA00AD3336V60ED" TargetMode="External"/><Relationship Id="rId224" Type="http://schemas.openxmlformats.org/officeDocument/2006/relationships/hyperlink" Target="consultantplus://offline/ref=FD8423988ABF7420AF7F77B5F47FC28E496527F0BAC4DE12D1481EE9C99CC2EA13FC880FB1DB4C7659030552DDB1DEA617n3D1E" TargetMode="External"/><Relationship Id="rId245" Type="http://schemas.openxmlformats.org/officeDocument/2006/relationships/hyperlink" Target="consultantplus://offline/ref=0FE448000431645151F22F66A018F14A8E99F9E59116EF4B53C3FF95060B988E0F50BFF05EBC3BE735AD24DFDE70C24864C47D0D5ABC2C462B61385248g3L" TargetMode="External"/><Relationship Id="rId266" Type="http://schemas.openxmlformats.org/officeDocument/2006/relationships/hyperlink" Target="consultantplus://offline/ref=20B32331C8A395CE4A115C37D21F1D319463294E8D83205A4027E063A50C08924CCD92AAA1C1B12385CBB90701R9fAL" TargetMode="External"/><Relationship Id="rId287" Type="http://schemas.openxmlformats.org/officeDocument/2006/relationships/hyperlink" Target="consultantplus://offline/ref=3DF1ADEF5AC3030DA651E3F31E2FF004E7074ADB67FEB388E2D2661844173082D96E6051FCA918619794965516bEnAL" TargetMode="External"/><Relationship Id="rId30" Type="http://schemas.openxmlformats.org/officeDocument/2006/relationships/hyperlink" Target="consultantplus://offline/ref=0CD50A0EB0E450BF625532756F84B9BE2EC2F0FCC53348150604BB54FADA644A899A9722045860180AED9A4599JEE3N" TargetMode="External"/><Relationship Id="rId105" Type="http://schemas.openxmlformats.org/officeDocument/2006/relationships/hyperlink" Target="consultantplus://offline/ref=FC1D8921C14A81A45AB048E40655BC1071FC5EE1664A2945397EA1A8192A774C12879AC53E45DDE8491BF0C81Dl9w2L" TargetMode="External"/><Relationship Id="rId126" Type="http://schemas.openxmlformats.org/officeDocument/2006/relationships/hyperlink" Target="consultantplus://offline/ref=5917BF50C4459FAA324DA45E4AE79C6D231358B9AF458A7A4F1DFF7B22795110AC77098CD87F3E3BA3E701FA4Ad1m3L" TargetMode="External"/><Relationship Id="rId147" Type="http://schemas.openxmlformats.org/officeDocument/2006/relationships/hyperlink" Target="consultantplus://offline/ref=FFB0FB545D0DC94FADA28C75637E086BD6CFD7386252A47613FDECEE581651E786D7D3185466E35D0D9205D1D6dFz4K" TargetMode="External"/><Relationship Id="rId168" Type="http://schemas.openxmlformats.org/officeDocument/2006/relationships/hyperlink" Target="consultantplus://offline/ref=4A5656CCA15D12CEB5F6231E6035382D02E284513A9A7F486333315B58F20740E28AD64E17399FE5C46FB9429CW0A0L" TargetMode="External"/><Relationship Id="rId312" Type="http://schemas.openxmlformats.org/officeDocument/2006/relationships/hyperlink" Target="consultantplus://offline/ref=D181459B0162776CC1DE9B2E33774973CA7EA2496A445C1DA65D6B68642274F000E5EFB108F9A6808833C8FC9B20C1BC13E2C09ACDD38B5EO6s5F" TargetMode="External"/><Relationship Id="rId333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354" Type="http://schemas.openxmlformats.org/officeDocument/2006/relationships/hyperlink" Target="consultantplus://offline/ref=20B32331C8A395CE4A115C37D21F1D319463294D8C85205A4027E063A50C08924CCD92AAA1C1B12385CBB90701R9fAL" TargetMode="External"/><Relationship Id="rId51" Type="http://schemas.openxmlformats.org/officeDocument/2006/relationships/hyperlink" Target="consultantplus://offline/ref=6177B450A2A19A74C339A8F5113317035AD6E98485EDD4B74849902E4343748974BB00FD2FB7462D5F48A2D894C7z6M" TargetMode="External"/><Relationship Id="rId72" Type="http://schemas.openxmlformats.org/officeDocument/2006/relationships/hyperlink" Target="consultantplus://offline/ref=5738798225C242537AA452B9EE766E151C2DBF62A8B6D83B02DD4D1701D40590A71C728B001BA4DC7B5223FB97M9PBM" TargetMode="External"/><Relationship Id="rId93" Type="http://schemas.openxmlformats.org/officeDocument/2006/relationships/hyperlink" Target="consultantplus://offline/ref=5CD7BF889918A409D15A2A9251457145B5EE6D94B517DD7FAA487679D7C30E032193A0D2BCB98EB3C6E70BADCEg3B9M" TargetMode="External"/><Relationship Id="rId189" Type="http://schemas.openxmlformats.org/officeDocument/2006/relationships/hyperlink" Target="consultantplus://offline/ref=D4574ED3B090FF5F89EB7F335E565C39D97D35AA1C2866F28D807F33BA9351E0838BA4E46982E5AEA05A11CCDDt9MDF" TargetMode="External"/><Relationship Id="rId375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396" Type="http://schemas.openxmlformats.org/officeDocument/2006/relationships/hyperlink" Target="consultantplus://offline/ref=48A65EBFA590E9EB67DFD7DE1D2D34727F9CB779E482BCE0F915F993B27D299814DC5858D9CE473049ED61AEE792CDD2H9zD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A5656CCA15D12CEB5F63D1376596F2205EBDD5F329E74163966370C07A20115B0CA8817477DD4E8C771A5429C1E79258DW7A2L" TargetMode="External"/><Relationship Id="rId235" Type="http://schemas.openxmlformats.org/officeDocument/2006/relationships/hyperlink" Target="consultantplus://offline/ref=0FE448000431645151F2316BB674A6458A9BA1EE9914E4150893F9C2595B9EDB5D10E1A91DFF28E735B124DFDA47gBL" TargetMode="External"/><Relationship Id="rId256" Type="http://schemas.openxmlformats.org/officeDocument/2006/relationships/hyperlink" Target="consultantplus://offline/ref=9E413F3A0E20077B166AC6B21A302CA9B6619CAB536403517218F9CD2FF92F24CA56B86EAD98D6261FBB7A9E5DFCF47388REF0L" TargetMode="External"/><Relationship Id="rId277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298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116" Type="http://schemas.openxmlformats.org/officeDocument/2006/relationships/hyperlink" Target="consultantplus://offline/ref=FC1D8921C14A81A45AB056E91039EB1F75FF06E562452413672AA7FF467A711940C7C49C6E0196E54A05ECC81D8C256015l3wAL" TargetMode="External"/><Relationship Id="rId137" Type="http://schemas.openxmlformats.org/officeDocument/2006/relationships/hyperlink" Target="consultantplus://offline/ref=EC57F815F2B1D89DC87FD252530CF81BE5104004B118A24D8909E4DA3287C8FD15601D731C7E9CD9C0CEA1E7A1d6b4L" TargetMode="External"/><Relationship Id="rId158" Type="http://schemas.openxmlformats.org/officeDocument/2006/relationships/hyperlink" Target="consultantplus://offline/ref=4A5656CCA15D12CEB5F6231E6035382D01E8845738CF284A32663F5E50A25D50E6C38243083983FBC471B9W4A2L" TargetMode="External"/><Relationship Id="rId302" Type="http://schemas.openxmlformats.org/officeDocument/2006/relationships/hyperlink" Target="consultantplus://offline/ref=20B32331C8A395CE4A115C37D21F1D319463294D8C85205A4027E063A50C08924CCD92AAA1C1B12385CBB90701R9fAL" TargetMode="External"/><Relationship Id="rId323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344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20" Type="http://schemas.openxmlformats.org/officeDocument/2006/relationships/hyperlink" Target="consultantplus://offline/ref=A3C1EAA7A81FF1D7DFE03D99A4FDFCC66BF5169C353D29043B2FA9FB4F0DFF4C846BD5956B1ED04D9AA156936833A05148VF0ED" TargetMode="External"/><Relationship Id="rId41" Type="http://schemas.openxmlformats.org/officeDocument/2006/relationships/hyperlink" Target="consultantplus://offline/ref=0CD50A0EB0E450BF62552C7879E8EEB12AC1A8F8CC3545435850BD03A58A621FDBDAC97B541C2B1509F3864599FDB3FBD5J9E4N" TargetMode="External"/><Relationship Id="rId62" Type="http://schemas.openxmlformats.org/officeDocument/2006/relationships/hyperlink" Target="consultantplus://offline/ref=6177B450A2A19A74C339B6F8075F400C5ED4B38180EEDFE9121C96791C1372DC26FB5EA47FF30D205C56BED89468364353C8zCM" TargetMode="External"/><Relationship Id="rId83" Type="http://schemas.openxmlformats.org/officeDocument/2006/relationships/hyperlink" Target="consultantplus://offline/ref=5CD7BF889918A409D15A2A9251457145B5E66390BF498A7DFB1D787CDF93541325DAF4DFA3B992ADC6F90BgABDM" TargetMode="External"/><Relationship Id="rId179" Type="http://schemas.openxmlformats.org/officeDocument/2006/relationships/hyperlink" Target="consultantplus://offline/ref=D4574ED3B090FF5F89EB7F335E565C39D97D35AA1C2866F28D807F33BA9351E0838BA4E46982E5AEA05A11CCDDt9MDF" TargetMode="External"/><Relationship Id="rId365" Type="http://schemas.openxmlformats.org/officeDocument/2006/relationships/hyperlink" Target="consultantplus://offline/ref=9E413F3A0E20077B166AD8BF0C5C7BA6B263C3A4556B0A05264FFF9A70A929718A16BE3EFCDA887F4EF731925DEAE8728AFE1D6020R6FDL" TargetMode="External"/><Relationship Id="rId386" Type="http://schemas.openxmlformats.org/officeDocument/2006/relationships/hyperlink" Target="consultantplus://offline/ref=9E413F3A0E20077B166AD8BF0C5C7BA6B36AC3A55B660A05264FFF9A70A929718A16BE3BFCDC83221BB830CE19B7FB7382FE1E603C6F740AR6FEL" TargetMode="External"/><Relationship Id="rId190" Type="http://schemas.openxmlformats.org/officeDocument/2006/relationships/hyperlink" Target="consultantplus://offline/ref=A2B5950B775BC3776CE81E110DEB93951B1285A0B67BC42491132F5AD5FEED3815611EA240010FFDA63AB15E200686C74FF680614BB7FDB9Z732F" TargetMode="External"/><Relationship Id="rId204" Type="http://schemas.openxmlformats.org/officeDocument/2006/relationships/hyperlink" Target="consultantplus://offline/ref=61793B4A7679A13059467F3E5994882C858F115227D30501982026D9B6F2275723B72D8C12CFFEB63E0567EC6DD6E1462874C5E" TargetMode="External"/><Relationship Id="rId225" Type="http://schemas.openxmlformats.org/officeDocument/2006/relationships/hyperlink" Target="consultantplus://offline/ref=FD8423988ABF7420AF7F77B5F47FC28E496527F0BAC4DE12D1481EE9C99CC2EA13FC880FB1DB4C7659030552DDB1DEA617n3D1E" TargetMode="External"/><Relationship Id="rId246" Type="http://schemas.openxmlformats.org/officeDocument/2006/relationships/hyperlink" Target="consultantplus://offline/ref=0FE448000431645151F22F66A018F14A8E99F9E59116ED4255C2FF95060B988E0F50BFF05EBC3BE735AF26DBD870C24864C47D0D5ABC2C462B61385248g3L" TargetMode="External"/><Relationship Id="rId267" Type="http://schemas.openxmlformats.org/officeDocument/2006/relationships/hyperlink" Target="consultantplus://offline/ref=20B32331C8A395CE4A115C37D21F1D319463284F8B8A205A4027E063A50C08925ECDCAA6A1C9A92181DEEF5647CFC1987659E2D21301A8F9R8f2L" TargetMode="External"/><Relationship Id="rId288" Type="http://schemas.openxmlformats.org/officeDocument/2006/relationships/hyperlink" Target="consultantplus://offline/ref=3DF1ADEF5AC3030DA651E3F31E2FF004E70F44DD6BF1B388E2D2661844173082D96E6051FCA918619794965516bEnAL" TargetMode="External"/><Relationship Id="rId106" Type="http://schemas.openxmlformats.org/officeDocument/2006/relationships/hyperlink" Target="consultantplus://offline/ref=FC1D8921C14A81A45AB048E40655BC1070F459EB6A472945397EA1A8192A774C0087C2C93F45C3E14F0EA6995BC72A611724BA8E3CE3F962l5w1L" TargetMode="External"/><Relationship Id="rId127" Type="http://schemas.openxmlformats.org/officeDocument/2006/relationships/hyperlink" Target="consultantplus://offline/ref=5917BF50C4459FAA324DA45E4AE79C6D20125CB6AD4F8A7A4F1DFF7B22795110AC77098CD87F3E3BA3E701FA4Ad1m3L" TargetMode="External"/><Relationship Id="rId313" Type="http://schemas.openxmlformats.org/officeDocument/2006/relationships/hyperlink" Target="consultantplus://offline/ref=D181459B0162776CC1DE9B2E33774973CB77A24C64495C1DA65D6B68642274F000E5EFB10AFDAFD2DA7CC9A0DF7CD2BD1AE2C39AD1ODs1F" TargetMode="External"/><Relationship Id="rId10" Type="http://schemas.openxmlformats.org/officeDocument/2006/relationships/hyperlink" Target="consultantplus://offline/ref=A3C1EAA7A81FF1D7DFE02394B291ABC96FF749933333225A617AAFAC105DF919C42BD3C03A5A834399AB1CC22E78AF504BE00E56D4CC37FAV10ED" TargetMode="External"/><Relationship Id="rId31" Type="http://schemas.openxmlformats.org/officeDocument/2006/relationships/hyperlink" Target="consultantplus://offline/ref=0CD50A0EB0E450BF625532756F84B9BE2EC3F7F7CA3A48150604BB54FADA644A899A9722045860180AED9A4599JEE3N" TargetMode="External"/><Relationship Id="rId52" Type="http://schemas.openxmlformats.org/officeDocument/2006/relationships/hyperlink" Target="consultantplus://offline/ref=6177B450A2A19A74C339A8F5113317035AD7EC8B88ECD4B74849902E4343748974BB00FD2FB7462D5F48A2D894C7z6M" TargetMode="External"/><Relationship Id="rId73" Type="http://schemas.openxmlformats.org/officeDocument/2006/relationships/hyperlink" Target="consultantplus://offline/ref=5738798225C242537AA452B9EE766E151C2CB966AEB8D83B02DD4D1701D40590A71C728B001BA4DC7B5223FB97M9PBM" TargetMode="External"/><Relationship Id="rId94" Type="http://schemas.openxmlformats.org/officeDocument/2006/relationships/hyperlink" Target="consultantplus://offline/ref=5CD7BF889918A409D15A2A9251457145B6E96192BC1BDD7FAA487679D7C30E032193A0D2BCB98EB3C6E70BADCEg3B9M" TargetMode="External"/><Relationship Id="rId148" Type="http://schemas.openxmlformats.org/officeDocument/2006/relationships/hyperlink" Target="consultantplus://offline/ref=FFB0FB545D0DC94FADA28C75637E086BD6CED13E6755A47613FDECEE581651E786D7D3185466E35D0D9205D1D6dFz4K" TargetMode="External"/><Relationship Id="rId169" Type="http://schemas.openxmlformats.org/officeDocument/2006/relationships/hyperlink" Target="consultantplus://offline/ref=4A5656CCA15D12CEB5F6231E6035382D02E28455309F7F486333315B58F20740E28AD64E17399FE5C46FB9429CW0A0L" TargetMode="External"/><Relationship Id="rId334" Type="http://schemas.openxmlformats.org/officeDocument/2006/relationships/hyperlink" Target="consultantplus://offline/ref=20B32331C8A395CE4A115C37D21F1D319463294E8D83205A4027E063A50C08924CCD92AAA1C1B12385CBB90701R9fAL" TargetMode="External"/><Relationship Id="rId355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376" Type="http://schemas.openxmlformats.org/officeDocument/2006/relationships/hyperlink" Target="consultantplus://offline/ref=C1025449A908A039851702C9575A5E65B30CCF996D564A8132C20D3F4497427EAFDDEF49B35AD6C21276E79E73n6u4L" TargetMode="External"/><Relationship Id="rId397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4574ED3B090FF5F89EB613E483A0B36DE716CA518216AA2D6D27964E5C357B5D1CBFABD3AC5AEA3AB470DCCD683EA52AAtBM1F" TargetMode="External"/><Relationship Id="rId215" Type="http://schemas.openxmlformats.org/officeDocument/2006/relationships/hyperlink" Target="consultantplus://offline/ref=A3C1EAA7A81FF1D7DFE03D99A4FDFCC66BF5169C353C2F0C3F2EA9FB4F0DFF4C846BD5956B1ED04D9AA156936833A05148VF0ED" TargetMode="External"/><Relationship Id="rId236" Type="http://schemas.openxmlformats.org/officeDocument/2006/relationships/hyperlink" Target="consultantplus://offline/ref=0FE448000431645151F2316BB674A6458A90A7E19619E4150893F9C2595B9EDB5D10E1A91DFF28E735B124DFDA47gBL" TargetMode="External"/><Relationship Id="rId257" Type="http://schemas.openxmlformats.org/officeDocument/2006/relationships/hyperlink" Target="consultantplus://offline/ref=9E413F3A0E20077B166AC6B21A302CA9B6619CAB536505507C19F9CD2FF92F24CA56B86EBF988E2A1FB1679B5EE9A222CEB512602A73750870FE9794R0F2L" TargetMode="External"/><Relationship Id="rId278" Type="http://schemas.openxmlformats.org/officeDocument/2006/relationships/hyperlink" Target="consultantplus://offline/ref=20B32331C8A395CE4A11423AC4734A3E906877418D812B0E1977E634FA5C0EC71E8DCCF3F08DFA2F85DDA5060384CE987CR4f7L" TargetMode="External"/><Relationship Id="rId303" Type="http://schemas.openxmlformats.org/officeDocument/2006/relationships/hyperlink" Target="consultantplus://offline/ref=C1025449A908A039851702C9575A5E65B105CB946F594A8132C20D3F4497427EAFDDEF49B35AD6C21276E79E73n6u4L" TargetMode="External"/><Relationship Id="rId42" Type="http://schemas.openxmlformats.org/officeDocument/2006/relationships/hyperlink" Target="consultantplus://offline/ref=0CD50A0EB0E450BF62552C7879E8EEB12AC1A8F8CC3441425B55BD03A58A621FDBDAC97B461C731908F398419BE8E5AA93C160867F3543B54EC8EB32JEEBN" TargetMode="External"/><Relationship Id="rId84" Type="http://schemas.openxmlformats.org/officeDocument/2006/relationships/hyperlink" Target="consultantplus://offline/ref=5CD7BF889918A409D15A2A9251457145B4EE6591B01CDD7FAA487679D7C30E033393F8D7B8B19BE795BD5CA0CD39FE5AC52C14C529gCB1M" TargetMode="External"/><Relationship Id="rId138" Type="http://schemas.openxmlformats.org/officeDocument/2006/relationships/hyperlink" Target="consultantplus://offline/ref=EC57F815F2B1D89DC87FD252530CF81BE5174B07BB1AA24D8909E4DA3287C8FD0760457F1D7E82D0C6DBF7B6E731392BFD594E920CCD901Bd1bEL" TargetMode="External"/><Relationship Id="rId345" Type="http://schemas.openxmlformats.org/officeDocument/2006/relationships/hyperlink" Target="consultantplus://offline/ref=20B32331C8A395CE4A115C37D21F1D319463294E8D83205A4027E063A50C08924CCD92AAA1C1B12385CBB90701R9fAL" TargetMode="External"/><Relationship Id="rId387" Type="http://schemas.openxmlformats.org/officeDocument/2006/relationships/hyperlink" Target="consultantplus://offline/ref=21606A04A27FDA20B4F422215AB76594F4662A58DF5ED701411E64A5FE675E3E9844FB8E5C4146CAA26EDF6DB9e5pDF" TargetMode="External"/><Relationship Id="rId191" Type="http://schemas.openxmlformats.org/officeDocument/2006/relationships/hyperlink" Target="consultantplus://offline/ref=A2B5950B775BC3776CE8001C1B87C49A1C1BD8A5B07FCC7ACC42290D8AAEEB6D552118F711455AF6AD32FB0F6D4D89C54EZE38F" TargetMode="External"/><Relationship Id="rId205" Type="http://schemas.openxmlformats.org/officeDocument/2006/relationships/hyperlink" Target="consultantplus://offline/ref=FD8423988ABF7420AF7F77B5F47FC28E496527F0BAC4DE12D1481EE9C99CC2EA13FC880FB1DB4C7659030552DDB1DEA617n3D1E" TargetMode="External"/><Relationship Id="rId247" Type="http://schemas.openxmlformats.org/officeDocument/2006/relationships/hyperlink" Target="consultantplus://offline/ref=0FE448000431645151F22F66A018F14A8E99F9E59116ED4357C0FF95060B988E0F50BFF04CBC63EB35A838DED86594192249g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54</Pages>
  <Words>28731</Words>
  <Characters>163772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Харькова Светлана Анатольевна</cp:lastModifiedBy>
  <cp:revision>155</cp:revision>
  <cp:lastPrinted>2020-02-11T04:30:00Z</cp:lastPrinted>
  <dcterms:created xsi:type="dcterms:W3CDTF">2020-02-10T10:42:00Z</dcterms:created>
  <dcterms:modified xsi:type="dcterms:W3CDTF">2020-10-19T06:22:00Z</dcterms:modified>
</cp:coreProperties>
</file>