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96" w:rsidRPr="00483075" w:rsidRDefault="001C35EC" w:rsidP="00483075">
      <w:pPr>
        <w:spacing w:after="0"/>
        <w:ind w:left="295"/>
        <w:jc w:val="center"/>
        <w:rPr>
          <w:sz w:val="38"/>
          <w:szCs w:val="38"/>
        </w:rPr>
      </w:pPr>
      <w:r w:rsidRPr="00483075">
        <w:rPr>
          <w:rFonts w:ascii="Times New Roman" w:eastAsia="Times New Roman" w:hAnsi="Times New Roman" w:cs="Times New Roman"/>
          <w:sz w:val="38"/>
          <w:szCs w:val="38"/>
        </w:rPr>
        <w:t>РАСПИСАНИЕ</w:t>
      </w:r>
    </w:p>
    <w:p w:rsidR="00766A96" w:rsidRPr="00483075" w:rsidRDefault="002B2597" w:rsidP="00483075">
      <w:pPr>
        <w:spacing w:after="0"/>
        <w:ind w:left="1707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>д</w:t>
      </w:r>
      <w:r w:rsidR="001C35EC" w:rsidRPr="00483075">
        <w:rPr>
          <w:rFonts w:ascii="Times New Roman" w:eastAsia="Times New Roman" w:hAnsi="Times New Roman" w:cs="Times New Roman"/>
          <w:sz w:val="38"/>
          <w:szCs w:val="38"/>
        </w:rPr>
        <w:t xml:space="preserve">вижения автобусов по маршруту </w:t>
      </w:r>
      <w:r w:rsidR="00483075" w:rsidRPr="002B2597">
        <w:rPr>
          <w:rFonts w:ascii="Times New Roman" w:eastAsia="Times New Roman" w:hAnsi="Times New Roman" w:cs="Times New Roman"/>
          <w:b/>
          <w:sz w:val="38"/>
          <w:szCs w:val="38"/>
        </w:rPr>
        <w:t>№5</w:t>
      </w:r>
      <w:r w:rsidR="001C35EC" w:rsidRPr="00483075">
        <w:rPr>
          <w:rFonts w:ascii="Times New Roman" w:eastAsia="Times New Roman" w:hAnsi="Times New Roman" w:cs="Times New Roman"/>
          <w:sz w:val="38"/>
          <w:szCs w:val="38"/>
        </w:rPr>
        <w:t>.</w:t>
      </w:r>
    </w:p>
    <w:p w:rsidR="00EB67B4" w:rsidRPr="00483075" w:rsidRDefault="00EB67B4" w:rsidP="00483075">
      <w:pPr>
        <w:spacing w:after="0"/>
        <w:ind w:left="1707"/>
        <w:jc w:val="center"/>
        <w:rPr>
          <w:sz w:val="38"/>
          <w:szCs w:val="38"/>
        </w:rPr>
      </w:pPr>
    </w:p>
    <w:p w:rsidR="00483075" w:rsidRPr="00483075" w:rsidRDefault="00483075" w:rsidP="00483075">
      <w:pPr>
        <w:spacing w:after="29" w:line="232" w:lineRule="auto"/>
        <w:ind w:left="5387"/>
        <w:jc w:val="center"/>
        <w:rPr>
          <w:sz w:val="24"/>
          <w:szCs w:val="24"/>
        </w:rPr>
      </w:pPr>
      <w:r w:rsidRPr="00483075">
        <w:rPr>
          <w:rFonts w:ascii="Times New Roman" w:eastAsia="Times New Roman" w:hAnsi="Times New Roman" w:cs="Times New Roman"/>
          <w:sz w:val="24"/>
          <w:szCs w:val="24"/>
        </w:rPr>
        <w:t>(понедельник — пятница)</w:t>
      </w:r>
    </w:p>
    <w:tbl>
      <w:tblPr>
        <w:tblStyle w:val="TableGrid"/>
        <w:tblW w:w="7512" w:type="dxa"/>
        <w:tblInd w:w="990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69"/>
        <w:gridCol w:w="3543"/>
      </w:tblGrid>
      <w:tr w:rsidR="00483075" w:rsidRPr="00483075" w:rsidTr="00483075">
        <w:trPr>
          <w:trHeight w:val="331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75" w:rsidRDefault="00483075" w:rsidP="00483075">
            <w:pPr>
              <w:ind w:right="2"/>
              <w:jc w:val="center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  <w:r w:rsidRPr="00483075">
              <w:rPr>
                <w:rFonts w:ascii="Times New Roman" w:eastAsia="Times New Roman" w:hAnsi="Times New Roman" w:cs="Times New Roman"/>
                <w:sz w:val="38"/>
                <w:szCs w:val="38"/>
              </w:rPr>
              <w:t>Береговая</w:t>
            </w:r>
          </w:p>
          <w:p w:rsidR="001C32AB" w:rsidRPr="001C32AB" w:rsidRDefault="001C32AB" w:rsidP="0048307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AB">
              <w:rPr>
                <w:rFonts w:ascii="Times New Roman" w:hAnsi="Times New Roman" w:cs="Times New Roman"/>
                <w:sz w:val="24"/>
                <w:szCs w:val="24"/>
              </w:rPr>
              <w:t>(м-н Монетка)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75" w:rsidRPr="00483075" w:rsidRDefault="00483075" w:rsidP="00483075">
            <w:pPr>
              <w:ind w:right="2"/>
              <w:jc w:val="center"/>
              <w:rPr>
                <w:sz w:val="38"/>
                <w:szCs w:val="38"/>
              </w:rPr>
            </w:pPr>
            <w:r w:rsidRPr="00483075">
              <w:rPr>
                <w:rFonts w:ascii="Times New Roman" w:eastAsia="Times New Roman" w:hAnsi="Times New Roman" w:cs="Times New Roman"/>
                <w:sz w:val="38"/>
                <w:szCs w:val="38"/>
              </w:rPr>
              <w:t>Т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</w:rPr>
              <w:t>К «Миллениу</w:t>
            </w:r>
            <w:r w:rsidRPr="00483075">
              <w:rPr>
                <w:rFonts w:ascii="Times New Roman" w:eastAsia="Times New Roman" w:hAnsi="Times New Roman" w:cs="Times New Roman"/>
                <w:sz w:val="38"/>
                <w:szCs w:val="38"/>
              </w:rPr>
              <w:t>м»</w:t>
            </w:r>
          </w:p>
        </w:tc>
      </w:tr>
      <w:tr w:rsidR="00483075" w:rsidRPr="00483075" w:rsidTr="00483075">
        <w:trPr>
          <w:trHeight w:val="284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75" w:rsidRPr="00483075" w:rsidRDefault="00483075" w:rsidP="00483075">
            <w:pPr>
              <w:ind w:right="2"/>
              <w:jc w:val="center"/>
              <w:rPr>
                <w:sz w:val="38"/>
                <w:szCs w:val="38"/>
              </w:rPr>
            </w:pPr>
            <w:r w:rsidRPr="00483075">
              <w:rPr>
                <w:rFonts w:ascii="Times New Roman" w:eastAsia="Times New Roman" w:hAnsi="Times New Roman" w:cs="Times New Roman"/>
                <w:sz w:val="38"/>
                <w:szCs w:val="38"/>
              </w:rPr>
              <w:t>6-45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75" w:rsidRPr="00483075" w:rsidRDefault="00483075" w:rsidP="00483075">
            <w:pPr>
              <w:ind w:right="16"/>
              <w:jc w:val="center"/>
              <w:rPr>
                <w:sz w:val="38"/>
                <w:szCs w:val="38"/>
              </w:rPr>
            </w:pPr>
            <w:r w:rsidRPr="00483075">
              <w:rPr>
                <w:rFonts w:ascii="Times New Roman" w:eastAsia="Times New Roman" w:hAnsi="Times New Roman" w:cs="Times New Roman"/>
                <w:sz w:val="38"/>
                <w:szCs w:val="38"/>
              </w:rPr>
              <w:t>7-15</w:t>
            </w:r>
          </w:p>
        </w:tc>
      </w:tr>
      <w:tr w:rsidR="00483075" w:rsidRPr="00483075" w:rsidTr="00483075">
        <w:trPr>
          <w:trHeight w:val="281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75" w:rsidRPr="00483075" w:rsidRDefault="00483075" w:rsidP="00483075">
            <w:pPr>
              <w:ind w:right="2"/>
              <w:jc w:val="center"/>
              <w:rPr>
                <w:sz w:val="38"/>
                <w:szCs w:val="38"/>
              </w:rPr>
            </w:pPr>
            <w:r w:rsidRPr="00483075">
              <w:rPr>
                <w:rFonts w:ascii="Times New Roman" w:eastAsia="Times New Roman" w:hAnsi="Times New Roman" w:cs="Times New Roman"/>
                <w:sz w:val="38"/>
                <w:szCs w:val="38"/>
              </w:rPr>
              <w:t>7-45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75" w:rsidRPr="00483075" w:rsidRDefault="00483075" w:rsidP="00483075">
            <w:pPr>
              <w:ind w:right="16"/>
              <w:jc w:val="center"/>
              <w:rPr>
                <w:sz w:val="38"/>
                <w:szCs w:val="38"/>
              </w:rPr>
            </w:pPr>
            <w:r w:rsidRPr="00483075">
              <w:rPr>
                <w:rFonts w:ascii="Times New Roman" w:eastAsia="Times New Roman" w:hAnsi="Times New Roman" w:cs="Times New Roman"/>
                <w:sz w:val="38"/>
                <w:szCs w:val="38"/>
              </w:rPr>
              <w:t>8-15</w:t>
            </w:r>
          </w:p>
        </w:tc>
      </w:tr>
      <w:tr w:rsidR="00483075" w:rsidRPr="00483075" w:rsidTr="00483075">
        <w:trPr>
          <w:trHeight w:val="281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75" w:rsidRPr="00483075" w:rsidRDefault="00483075" w:rsidP="00483075">
            <w:pPr>
              <w:ind w:left="20"/>
              <w:jc w:val="center"/>
              <w:rPr>
                <w:sz w:val="38"/>
                <w:szCs w:val="38"/>
              </w:rPr>
            </w:pPr>
            <w:r w:rsidRPr="00483075">
              <w:rPr>
                <w:rFonts w:ascii="Times New Roman" w:eastAsia="Times New Roman" w:hAnsi="Times New Roman" w:cs="Times New Roman"/>
                <w:sz w:val="38"/>
                <w:szCs w:val="38"/>
              </w:rPr>
              <w:t>11-20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75" w:rsidRPr="00483075" w:rsidRDefault="00483075" w:rsidP="00483075">
            <w:pPr>
              <w:ind w:left="5"/>
              <w:jc w:val="center"/>
              <w:rPr>
                <w:sz w:val="38"/>
                <w:szCs w:val="38"/>
              </w:rPr>
            </w:pPr>
            <w:r w:rsidRPr="00483075">
              <w:rPr>
                <w:rFonts w:ascii="Times New Roman" w:eastAsia="Times New Roman" w:hAnsi="Times New Roman" w:cs="Times New Roman"/>
                <w:sz w:val="38"/>
                <w:szCs w:val="38"/>
              </w:rPr>
              <w:t>11-50</w:t>
            </w:r>
          </w:p>
        </w:tc>
      </w:tr>
      <w:tr w:rsidR="00483075" w:rsidRPr="00483075" w:rsidTr="00483075">
        <w:trPr>
          <w:trHeight w:val="293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75" w:rsidRPr="00483075" w:rsidRDefault="00483075" w:rsidP="00483075">
            <w:pPr>
              <w:ind w:left="20"/>
              <w:jc w:val="center"/>
              <w:rPr>
                <w:sz w:val="38"/>
                <w:szCs w:val="38"/>
              </w:rPr>
            </w:pPr>
            <w:r w:rsidRPr="00483075">
              <w:rPr>
                <w:rFonts w:ascii="Times New Roman" w:eastAsia="Times New Roman" w:hAnsi="Times New Roman" w:cs="Times New Roman"/>
                <w:sz w:val="38"/>
                <w:szCs w:val="38"/>
              </w:rPr>
              <w:t>13-20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75" w:rsidRPr="00483075" w:rsidRDefault="00483075" w:rsidP="00483075">
            <w:pPr>
              <w:ind w:left="5"/>
              <w:jc w:val="center"/>
              <w:rPr>
                <w:sz w:val="38"/>
                <w:szCs w:val="38"/>
              </w:rPr>
            </w:pPr>
            <w:r w:rsidRPr="00483075">
              <w:rPr>
                <w:rFonts w:ascii="Times New Roman" w:eastAsia="Times New Roman" w:hAnsi="Times New Roman" w:cs="Times New Roman"/>
                <w:sz w:val="38"/>
                <w:szCs w:val="38"/>
              </w:rPr>
              <w:t>13-50</w:t>
            </w:r>
          </w:p>
        </w:tc>
      </w:tr>
      <w:tr w:rsidR="00483075" w:rsidRPr="00483075" w:rsidTr="00483075">
        <w:trPr>
          <w:trHeight w:val="288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75" w:rsidRPr="00483075" w:rsidRDefault="00483075" w:rsidP="00483075">
            <w:pPr>
              <w:ind w:left="13"/>
              <w:jc w:val="center"/>
              <w:rPr>
                <w:sz w:val="38"/>
                <w:szCs w:val="38"/>
              </w:rPr>
            </w:pPr>
            <w:r w:rsidRPr="00483075">
              <w:rPr>
                <w:rFonts w:ascii="Times New Roman" w:eastAsia="Times New Roman" w:hAnsi="Times New Roman" w:cs="Times New Roman"/>
                <w:sz w:val="38"/>
                <w:szCs w:val="38"/>
              </w:rPr>
              <w:t>16-25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75" w:rsidRPr="00483075" w:rsidRDefault="00483075" w:rsidP="00483075">
            <w:pPr>
              <w:ind w:right="2"/>
              <w:jc w:val="center"/>
              <w:rPr>
                <w:sz w:val="38"/>
                <w:szCs w:val="38"/>
              </w:rPr>
            </w:pPr>
            <w:r w:rsidRPr="00483075">
              <w:rPr>
                <w:rFonts w:ascii="Times New Roman" w:eastAsia="Times New Roman" w:hAnsi="Times New Roman" w:cs="Times New Roman"/>
                <w:sz w:val="38"/>
                <w:szCs w:val="38"/>
              </w:rPr>
              <w:t>16-55</w:t>
            </w:r>
          </w:p>
        </w:tc>
      </w:tr>
      <w:tr w:rsidR="00483075" w:rsidRPr="00483075" w:rsidTr="00483075">
        <w:trPr>
          <w:trHeight w:val="288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75" w:rsidRPr="00483075" w:rsidRDefault="00483075" w:rsidP="00483075">
            <w:pPr>
              <w:ind w:left="13"/>
              <w:jc w:val="center"/>
              <w:rPr>
                <w:sz w:val="38"/>
                <w:szCs w:val="38"/>
              </w:rPr>
            </w:pPr>
            <w:r w:rsidRPr="00483075">
              <w:rPr>
                <w:rFonts w:ascii="Times New Roman" w:eastAsia="Times New Roman" w:hAnsi="Times New Roman" w:cs="Times New Roman"/>
                <w:sz w:val="38"/>
                <w:szCs w:val="38"/>
              </w:rPr>
              <w:t>17-25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75" w:rsidRPr="00483075" w:rsidRDefault="00483075" w:rsidP="00483075">
            <w:pPr>
              <w:ind w:right="2"/>
              <w:jc w:val="center"/>
              <w:rPr>
                <w:sz w:val="38"/>
                <w:szCs w:val="38"/>
              </w:rPr>
            </w:pPr>
            <w:r w:rsidRPr="00483075">
              <w:rPr>
                <w:rFonts w:ascii="Times New Roman" w:eastAsia="Times New Roman" w:hAnsi="Times New Roman" w:cs="Times New Roman"/>
                <w:sz w:val="38"/>
                <w:szCs w:val="38"/>
              </w:rPr>
              <w:t>17-55</w:t>
            </w:r>
          </w:p>
        </w:tc>
      </w:tr>
    </w:tbl>
    <w:p w:rsidR="00483075" w:rsidRPr="00483075" w:rsidRDefault="00483075" w:rsidP="00483075">
      <w:pPr>
        <w:spacing w:after="0"/>
        <w:ind w:left="7088"/>
        <w:jc w:val="center"/>
        <w:rPr>
          <w:rFonts w:ascii="Times New Roman" w:eastAsia="Times New Roman" w:hAnsi="Times New Roman" w:cs="Times New Roman"/>
          <w:sz w:val="38"/>
          <w:szCs w:val="38"/>
        </w:rPr>
      </w:pPr>
    </w:p>
    <w:p w:rsidR="00483075" w:rsidRPr="00483075" w:rsidRDefault="00483075" w:rsidP="00483075">
      <w:pPr>
        <w:spacing w:after="0"/>
        <w:ind w:left="7088"/>
        <w:jc w:val="center"/>
        <w:rPr>
          <w:sz w:val="24"/>
          <w:szCs w:val="24"/>
        </w:rPr>
      </w:pPr>
      <w:r w:rsidRPr="00483075">
        <w:rPr>
          <w:rFonts w:ascii="Times New Roman" w:eastAsia="Times New Roman" w:hAnsi="Times New Roman" w:cs="Times New Roman"/>
          <w:sz w:val="24"/>
          <w:szCs w:val="24"/>
        </w:rPr>
        <w:t>(суббота)</w:t>
      </w:r>
    </w:p>
    <w:tbl>
      <w:tblPr>
        <w:tblStyle w:val="TableGrid"/>
        <w:tblW w:w="7512" w:type="dxa"/>
        <w:tblInd w:w="990" w:type="dxa"/>
        <w:tblCellMar>
          <w:top w:w="5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69"/>
        <w:gridCol w:w="3543"/>
      </w:tblGrid>
      <w:tr w:rsidR="00483075" w:rsidRPr="00483075" w:rsidTr="00483075">
        <w:trPr>
          <w:trHeight w:val="331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2AB" w:rsidRDefault="00483075" w:rsidP="00483075">
            <w:pPr>
              <w:ind w:left="3"/>
              <w:jc w:val="center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eastAsia="Times New Roman" w:hAnsi="Times New Roman" w:cs="Times New Roman"/>
                <w:sz w:val="38"/>
                <w:szCs w:val="38"/>
              </w:rPr>
              <w:t>Бер</w:t>
            </w:r>
            <w:r w:rsidRPr="00483075">
              <w:rPr>
                <w:rFonts w:ascii="Times New Roman" w:eastAsia="Times New Roman" w:hAnsi="Times New Roman" w:cs="Times New Roman"/>
                <w:sz w:val="38"/>
                <w:szCs w:val="38"/>
              </w:rPr>
              <w:t>еговая</w:t>
            </w:r>
          </w:p>
          <w:p w:rsidR="00483075" w:rsidRPr="00483075" w:rsidRDefault="001C32AB" w:rsidP="00483075">
            <w:pPr>
              <w:ind w:left="3"/>
              <w:jc w:val="center"/>
              <w:rPr>
                <w:sz w:val="38"/>
                <w:szCs w:val="38"/>
              </w:rPr>
            </w:pPr>
            <w:r w:rsidRPr="001C32AB">
              <w:rPr>
                <w:rFonts w:ascii="Times New Roman" w:hAnsi="Times New Roman" w:cs="Times New Roman"/>
                <w:sz w:val="24"/>
                <w:szCs w:val="24"/>
              </w:rPr>
              <w:t>(м-н Моне</w:t>
            </w:r>
            <w:bookmarkStart w:id="0" w:name="_GoBack"/>
            <w:bookmarkEnd w:id="0"/>
            <w:r w:rsidRPr="001C32AB">
              <w:rPr>
                <w:rFonts w:ascii="Times New Roman" w:hAnsi="Times New Roman" w:cs="Times New Roman"/>
                <w:sz w:val="24"/>
                <w:szCs w:val="24"/>
              </w:rPr>
              <w:t>тка)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75" w:rsidRPr="00483075" w:rsidRDefault="00483075" w:rsidP="00483075">
            <w:pPr>
              <w:ind w:left="3"/>
              <w:jc w:val="center"/>
              <w:rPr>
                <w:sz w:val="38"/>
                <w:szCs w:val="38"/>
              </w:rPr>
            </w:pPr>
            <w:r>
              <w:rPr>
                <w:rFonts w:ascii="Times New Roman" w:eastAsia="Times New Roman" w:hAnsi="Times New Roman" w:cs="Times New Roman"/>
                <w:sz w:val="38"/>
                <w:szCs w:val="38"/>
              </w:rPr>
              <w:t>ТК «Миллениу</w:t>
            </w:r>
            <w:r w:rsidRPr="00483075">
              <w:rPr>
                <w:rFonts w:ascii="Times New Roman" w:eastAsia="Times New Roman" w:hAnsi="Times New Roman" w:cs="Times New Roman"/>
                <w:sz w:val="38"/>
                <w:szCs w:val="38"/>
              </w:rPr>
              <w:t>м»</w:t>
            </w:r>
          </w:p>
        </w:tc>
      </w:tr>
      <w:tr w:rsidR="00483075" w:rsidRPr="00483075" w:rsidTr="00483075">
        <w:trPr>
          <w:trHeight w:val="288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75" w:rsidRPr="00483075" w:rsidRDefault="00483075" w:rsidP="00483075">
            <w:pPr>
              <w:ind w:right="5"/>
              <w:jc w:val="center"/>
              <w:rPr>
                <w:sz w:val="38"/>
                <w:szCs w:val="38"/>
              </w:rPr>
            </w:pPr>
            <w:r w:rsidRPr="00483075">
              <w:rPr>
                <w:rFonts w:ascii="Times New Roman" w:eastAsia="Times New Roman" w:hAnsi="Times New Roman" w:cs="Times New Roman"/>
                <w:sz w:val="38"/>
                <w:szCs w:val="38"/>
              </w:rPr>
              <w:t>6-45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75" w:rsidRPr="00483075" w:rsidRDefault="00483075" w:rsidP="00483075">
            <w:pPr>
              <w:ind w:right="12"/>
              <w:jc w:val="center"/>
              <w:rPr>
                <w:sz w:val="38"/>
                <w:szCs w:val="38"/>
              </w:rPr>
            </w:pPr>
            <w:r w:rsidRPr="00483075">
              <w:rPr>
                <w:rFonts w:ascii="Times New Roman" w:eastAsia="Times New Roman" w:hAnsi="Times New Roman" w:cs="Times New Roman"/>
                <w:sz w:val="38"/>
                <w:szCs w:val="38"/>
              </w:rPr>
              <w:t>7-15</w:t>
            </w:r>
          </w:p>
        </w:tc>
      </w:tr>
      <w:tr w:rsidR="00483075" w:rsidRPr="00483075" w:rsidTr="00483075">
        <w:trPr>
          <w:trHeight w:val="288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75" w:rsidRPr="00483075" w:rsidRDefault="00483075" w:rsidP="00483075">
            <w:pPr>
              <w:ind w:right="5"/>
              <w:jc w:val="center"/>
              <w:rPr>
                <w:sz w:val="38"/>
                <w:szCs w:val="38"/>
              </w:rPr>
            </w:pPr>
            <w:r w:rsidRPr="00483075">
              <w:rPr>
                <w:rFonts w:ascii="Times New Roman" w:eastAsia="Times New Roman" w:hAnsi="Times New Roman" w:cs="Times New Roman"/>
                <w:sz w:val="38"/>
                <w:szCs w:val="38"/>
              </w:rPr>
              <w:t>7-45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75" w:rsidRPr="00483075" w:rsidRDefault="00483075" w:rsidP="00483075">
            <w:pPr>
              <w:ind w:right="12"/>
              <w:jc w:val="center"/>
              <w:rPr>
                <w:sz w:val="38"/>
                <w:szCs w:val="38"/>
              </w:rPr>
            </w:pPr>
            <w:r w:rsidRPr="00483075">
              <w:rPr>
                <w:rFonts w:ascii="Times New Roman" w:eastAsia="Times New Roman" w:hAnsi="Times New Roman" w:cs="Times New Roman"/>
                <w:sz w:val="38"/>
                <w:szCs w:val="38"/>
              </w:rPr>
              <w:t>8-15</w:t>
            </w:r>
          </w:p>
        </w:tc>
      </w:tr>
      <w:tr w:rsidR="00483075" w:rsidRPr="00483075" w:rsidTr="00483075">
        <w:trPr>
          <w:trHeight w:val="288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75" w:rsidRPr="00483075" w:rsidRDefault="00483075" w:rsidP="00483075">
            <w:pPr>
              <w:ind w:left="32"/>
              <w:jc w:val="center"/>
              <w:rPr>
                <w:sz w:val="38"/>
                <w:szCs w:val="38"/>
              </w:rPr>
            </w:pPr>
            <w:r w:rsidRPr="00483075">
              <w:rPr>
                <w:rFonts w:ascii="Times New Roman" w:eastAsia="Times New Roman" w:hAnsi="Times New Roman" w:cs="Times New Roman"/>
                <w:sz w:val="38"/>
                <w:szCs w:val="38"/>
              </w:rPr>
              <w:t>11-20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75" w:rsidRPr="00483075" w:rsidRDefault="00483075" w:rsidP="00483075">
            <w:pPr>
              <w:ind w:left="17"/>
              <w:jc w:val="center"/>
              <w:rPr>
                <w:sz w:val="38"/>
                <w:szCs w:val="38"/>
              </w:rPr>
            </w:pPr>
            <w:r w:rsidRPr="00483075">
              <w:rPr>
                <w:rFonts w:ascii="Times New Roman" w:eastAsia="Times New Roman" w:hAnsi="Times New Roman" w:cs="Times New Roman"/>
                <w:sz w:val="38"/>
                <w:szCs w:val="38"/>
              </w:rPr>
              <w:t>11-50</w:t>
            </w:r>
          </w:p>
        </w:tc>
      </w:tr>
      <w:tr w:rsidR="00483075" w:rsidRPr="00483075" w:rsidTr="00483075">
        <w:trPr>
          <w:trHeight w:val="288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75" w:rsidRPr="00483075" w:rsidRDefault="00483075" w:rsidP="00483075">
            <w:pPr>
              <w:ind w:left="32"/>
              <w:jc w:val="center"/>
              <w:rPr>
                <w:sz w:val="38"/>
                <w:szCs w:val="38"/>
              </w:rPr>
            </w:pPr>
            <w:r w:rsidRPr="00483075">
              <w:rPr>
                <w:rFonts w:ascii="Times New Roman" w:eastAsia="Times New Roman" w:hAnsi="Times New Roman" w:cs="Times New Roman"/>
                <w:sz w:val="38"/>
                <w:szCs w:val="38"/>
              </w:rPr>
              <w:t>13-20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75" w:rsidRPr="00483075" w:rsidRDefault="00483075" w:rsidP="00483075">
            <w:pPr>
              <w:ind w:left="10"/>
              <w:jc w:val="center"/>
              <w:rPr>
                <w:sz w:val="38"/>
                <w:szCs w:val="38"/>
              </w:rPr>
            </w:pPr>
            <w:r w:rsidRPr="00483075">
              <w:rPr>
                <w:rFonts w:ascii="Times New Roman" w:eastAsia="Times New Roman" w:hAnsi="Times New Roman" w:cs="Times New Roman"/>
                <w:sz w:val="38"/>
                <w:szCs w:val="38"/>
              </w:rPr>
              <w:t>13-50</w:t>
            </w:r>
          </w:p>
        </w:tc>
      </w:tr>
    </w:tbl>
    <w:p w:rsidR="001C35EC" w:rsidRPr="00483075" w:rsidRDefault="001C35EC" w:rsidP="00483075">
      <w:pPr>
        <w:jc w:val="center"/>
        <w:rPr>
          <w:sz w:val="38"/>
          <w:szCs w:val="38"/>
        </w:rPr>
      </w:pPr>
    </w:p>
    <w:sectPr w:rsidR="001C35EC" w:rsidRPr="00483075">
      <w:pgSz w:w="11920" w:h="16840"/>
      <w:pgMar w:top="1440" w:right="1779" w:bottom="1440" w:left="15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96"/>
    <w:rsid w:val="001C32AB"/>
    <w:rsid w:val="001C35EC"/>
    <w:rsid w:val="002B2597"/>
    <w:rsid w:val="00483075"/>
    <w:rsid w:val="00636BD8"/>
    <w:rsid w:val="00766A96"/>
    <w:rsid w:val="00E31CF9"/>
    <w:rsid w:val="00EB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9625"/>
  <w15:docId w15:val="{14F11D62-98E5-4C2A-BCF2-1E9E4961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Шмыров Юрий Сергеевич</dc:creator>
  <cp:keywords/>
  <cp:lastModifiedBy>Шмыров Юрий Сергеевич</cp:lastModifiedBy>
  <cp:revision>4</cp:revision>
  <dcterms:created xsi:type="dcterms:W3CDTF">2024-01-29T11:23:00Z</dcterms:created>
  <dcterms:modified xsi:type="dcterms:W3CDTF">2024-01-29T11:49:00Z</dcterms:modified>
</cp:coreProperties>
</file>