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C98" w:rsidRPr="00EE06BA" w:rsidRDefault="00052C98" w:rsidP="00052C98">
      <w:pPr>
        <w:spacing w:line="240" w:lineRule="atLeast"/>
        <w:jc w:val="center"/>
        <w:rPr>
          <w:sz w:val="20"/>
          <w:szCs w:val="20"/>
        </w:rPr>
      </w:pPr>
      <w:r w:rsidRPr="00EE06BA">
        <w:rPr>
          <w:sz w:val="20"/>
          <w:szCs w:val="20"/>
        </w:rPr>
        <w:t>Управление экономики Администрации города Когалыма  ________________________________________________________________________________________</w:t>
      </w:r>
    </w:p>
    <w:p w:rsidR="00052C98" w:rsidRPr="00EE06BA" w:rsidRDefault="00052C98" w:rsidP="00052C98">
      <w:pPr>
        <w:spacing w:line="240" w:lineRule="atLeast"/>
        <w:jc w:val="center"/>
        <w:rPr>
          <w:sz w:val="20"/>
          <w:szCs w:val="20"/>
        </w:rPr>
      </w:pPr>
    </w:p>
    <w:p w:rsidR="00052C98" w:rsidRPr="00EE06BA" w:rsidRDefault="00052C98" w:rsidP="00052C98">
      <w:pPr>
        <w:spacing w:line="240" w:lineRule="atLeast"/>
        <w:jc w:val="center"/>
        <w:rPr>
          <w:sz w:val="20"/>
          <w:szCs w:val="20"/>
        </w:rPr>
      </w:pPr>
    </w:p>
    <w:p w:rsidR="00052C98" w:rsidRPr="00EE06BA" w:rsidRDefault="00052C98" w:rsidP="00052C98">
      <w:pPr>
        <w:spacing w:line="240" w:lineRule="atLeast"/>
        <w:jc w:val="center"/>
        <w:rPr>
          <w:sz w:val="20"/>
          <w:szCs w:val="20"/>
        </w:rPr>
      </w:pPr>
    </w:p>
    <w:p w:rsidR="00052C98" w:rsidRPr="00EE06BA" w:rsidRDefault="00052C98" w:rsidP="00052C98">
      <w:pPr>
        <w:spacing w:line="240" w:lineRule="atLeast"/>
        <w:jc w:val="center"/>
        <w:rPr>
          <w:sz w:val="20"/>
          <w:szCs w:val="20"/>
        </w:rPr>
      </w:pPr>
    </w:p>
    <w:p w:rsidR="00052C98" w:rsidRPr="00EE06BA" w:rsidRDefault="00052C98" w:rsidP="00052C98">
      <w:pPr>
        <w:spacing w:line="240" w:lineRule="atLeast"/>
        <w:jc w:val="center"/>
        <w:rPr>
          <w:sz w:val="20"/>
          <w:szCs w:val="20"/>
        </w:rPr>
      </w:pPr>
    </w:p>
    <w:p w:rsidR="00052C98" w:rsidRPr="00EE06BA" w:rsidRDefault="00052C98" w:rsidP="00052C98">
      <w:pPr>
        <w:spacing w:line="240" w:lineRule="atLeast"/>
        <w:jc w:val="center"/>
        <w:rPr>
          <w:bCs/>
        </w:rPr>
      </w:pPr>
      <w:r>
        <w:rPr>
          <w:bCs/>
          <w:noProof/>
        </w:rPr>
        <w:drawing>
          <wp:inline distT="0" distB="0" distL="0" distR="0" wp14:anchorId="7BF891FF" wp14:editId="0A05DC20">
            <wp:extent cx="871220" cy="1017905"/>
            <wp:effectExtent l="0" t="0" r="5080" b="0"/>
            <wp:docPr id="11" name="Рисунок 11" descr="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871220" cy="1017905"/>
                    </a:xfrm>
                    <a:prstGeom prst="rect">
                      <a:avLst/>
                    </a:prstGeom>
                    <a:noFill/>
                    <a:ln>
                      <a:noFill/>
                    </a:ln>
                  </pic:spPr>
                </pic:pic>
              </a:graphicData>
            </a:graphic>
          </wp:inline>
        </w:drawing>
      </w:r>
    </w:p>
    <w:p w:rsidR="00052C98" w:rsidRPr="00EE06BA" w:rsidRDefault="00052C98" w:rsidP="00052C98">
      <w:pPr>
        <w:spacing w:line="240" w:lineRule="atLeast"/>
        <w:jc w:val="center"/>
        <w:rPr>
          <w:bCs/>
        </w:rPr>
      </w:pPr>
    </w:p>
    <w:p w:rsidR="00052C98" w:rsidRPr="00EE06BA" w:rsidRDefault="00052C98" w:rsidP="00052C98">
      <w:pPr>
        <w:spacing w:line="240" w:lineRule="atLeast"/>
        <w:jc w:val="center"/>
        <w:rPr>
          <w:bCs/>
        </w:rPr>
      </w:pPr>
    </w:p>
    <w:p w:rsidR="00052C98" w:rsidRPr="00EE06BA" w:rsidRDefault="00052C98" w:rsidP="00052C98">
      <w:pPr>
        <w:autoSpaceDE w:val="0"/>
        <w:autoSpaceDN w:val="0"/>
        <w:spacing w:line="360" w:lineRule="auto"/>
        <w:jc w:val="center"/>
        <w:rPr>
          <w:b/>
          <w:bCs/>
          <w:i/>
          <w:sz w:val="28"/>
          <w:szCs w:val="28"/>
        </w:rPr>
      </w:pPr>
      <w:r w:rsidRPr="00EE06BA">
        <w:rPr>
          <w:b/>
          <w:bCs/>
          <w:i/>
          <w:sz w:val="28"/>
          <w:szCs w:val="28"/>
        </w:rPr>
        <w:t xml:space="preserve">Муниципальное образование город Когалым  </w:t>
      </w:r>
    </w:p>
    <w:p w:rsidR="00052C98" w:rsidRPr="00EE06BA" w:rsidRDefault="00052C98" w:rsidP="00052C98">
      <w:pPr>
        <w:autoSpaceDE w:val="0"/>
        <w:autoSpaceDN w:val="0"/>
        <w:spacing w:line="360" w:lineRule="auto"/>
        <w:jc w:val="center"/>
        <w:rPr>
          <w:b/>
          <w:bCs/>
          <w:i/>
          <w:sz w:val="28"/>
          <w:szCs w:val="28"/>
        </w:rPr>
      </w:pPr>
      <w:r w:rsidRPr="00EE06BA">
        <w:rPr>
          <w:b/>
          <w:bCs/>
          <w:i/>
          <w:sz w:val="28"/>
          <w:szCs w:val="28"/>
        </w:rPr>
        <w:t>Ханты – Мансийский автономный округ – Югра</w:t>
      </w:r>
    </w:p>
    <w:p w:rsidR="00052C98" w:rsidRPr="00EE06BA" w:rsidRDefault="00052C98" w:rsidP="00052C98">
      <w:pPr>
        <w:autoSpaceDE w:val="0"/>
        <w:autoSpaceDN w:val="0"/>
        <w:spacing w:line="360" w:lineRule="auto"/>
        <w:jc w:val="center"/>
        <w:rPr>
          <w:b/>
          <w:bCs/>
          <w:i/>
          <w:sz w:val="28"/>
          <w:szCs w:val="28"/>
        </w:rPr>
      </w:pPr>
    </w:p>
    <w:p w:rsidR="00052C98" w:rsidRPr="00EE06BA" w:rsidRDefault="00052C98" w:rsidP="00052C98">
      <w:pPr>
        <w:autoSpaceDE w:val="0"/>
        <w:autoSpaceDN w:val="0"/>
        <w:spacing w:line="360" w:lineRule="auto"/>
        <w:jc w:val="center"/>
        <w:rPr>
          <w:b/>
          <w:bCs/>
          <w:i/>
          <w:sz w:val="28"/>
          <w:szCs w:val="28"/>
        </w:rPr>
      </w:pPr>
    </w:p>
    <w:p w:rsidR="00052C98" w:rsidRPr="00EE06BA" w:rsidRDefault="00052C98" w:rsidP="00052C98">
      <w:pPr>
        <w:pStyle w:val="af"/>
        <w:widowControl w:val="0"/>
        <w:suppressAutoHyphens/>
        <w:ind w:firstLine="0"/>
        <w:jc w:val="center"/>
        <w:rPr>
          <w:b/>
          <w:bCs/>
          <w:caps/>
          <w:sz w:val="40"/>
          <w:szCs w:val="40"/>
        </w:rPr>
      </w:pPr>
    </w:p>
    <w:p w:rsidR="00052C98" w:rsidRPr="00517BF9" w:rsidRDefault="00052C98" w:rsidP="00052C98">
      <w:pPr>
        <w:jc w:val="center"/>
        <w:rPr>
          <w:b/>
          <w:sz w:val="32"/>
          <w:szCs w:val="32"/>
        </w:rPr>
      </w:pPr>
      <w:r w:rsidRPr="00517BF9">
        <w:rPr>
          <w:b/>
          <w:sz w:val="32"/>
          <w:szCs w:val="32"/>
        </w:rPr>
        <w:t>ИНФОРМАЦИЯ</w:t>
      </w:r>
    </w:p>
    <w:p w:rsidR="00052C98" w:rsidRPr="00517BF9" w:rsidRDefault="00052C98" w:rsidP="00052C98">
      <w:pPr>
        <w:jc w:val="center"/>
        <w:rPr>
          <w:b/>
          <w:sz w:val="32"/>
          <w:szCs w:val="32"/>
        </w:rPr>
      </w:pPr>
      <w:r w:rsidRPr="00517BF9">
        <w:rPr>
          <w:b/>
          <w:sz w:val="32"/>
          <w:szCs w:val="32"/>
        </w:rPr>
        <w:t>О СОЦИАЛЬНО-ЭКОНОМИЧЕСКОМ РАЗВИТИИ</w:t>
      </w:r>
    </w:p>
    <w:p w:rsidR="00052C98" w:rsidRPr="00517BF9" w:rsidRDefault="00052C98" w:rsidP="00052C98">
      <w:pPr>
        <w:jc w:val="center"/>
        <w:rPr>
          <w:b/>
          <w:sz w:val="32"/>
          <w:szCs w:val="32"/>
        </w:rPr>
      </w:pPr>
      <w:r w:rsidRPr="00517BF9">
        <w:rPr>
          <w:b/>
          <w:sz w:val="32"/>
          <w:szCs w:val="32"/>
        </w:rPr>
        <w:t>МУНИЦИПАЛЬНОГО ОБРАЗОВАНИЯ ГОРОД КОГАЛЫМ</w:t>
      </w:r>
    </w:p>
    <w:p w:rsidR="00052C98" w:rsidRPr="00517BF9" w:rsidRDefault="00052C98" w:rsidP="00052C98">
      <w:pPr>
        <w:jc w:val="center"/>
        <w:rPr>
          <w:b/>
          <w:sz w:val="32"/>
          <w:szCs w:val="32"/>
        </w:rPr>
      </w:pPr>
      <w:r w:rsidRPr="00517BF9">
        <w:rPr>
          <w:b/>
          <w:sz w:val="32"/>
          <w:szCs w:val="32"/>
        </w:rPr>
        <w:t xml:space="preserve">за </w:t>
      </w:r>
      <w:r>
        <w:rPr>
          <w:b/>
          <w:sz w:val="32"/>
          <w:szCs w:val="32"/>
        </w:rPr>
        <w:t>январь-</w:t>
      </w:r>
      <w:r>
        <w:rPr>
          <w:b/>
          <w:sz w:val="32"/>
          <w:szCs w:val="32"/>
        </w:rPr>
        <w:t>июнь</w:t>
      </w:r>
      <w:r>
        <w:rPr>
          <w:b/>
          <w:sz w:val="32"/>
          <w:szCs w:val="32"/>
        </w:rPr>
        <w:t xml:space="preserve"> </w:t>
      </w:r>
      <w:r w:rsidRPr="00517BF9">
        <w:rPr>
          <w:b/>
          <w:sz w:val="32"/>
          <w:szCs w:val="32"/>
        </w:rPr>
        <w:t>201</w:t>
      </w:r>
      <w:r>
        <w:rPr>
          <w:b/>
          <w:sz w:val="32"/>
          <w:szCs w:val="32"/>
        </w:rPr>
        <w:t>9</w:t>
      </w:r>
      <w:r w:rsidRPr="00517BF9">
        <w:rPr>
          <w:b/>
          <w:sz w:val="32"/>
          <w:szCs w:val="32"/>
        </w:rPr>
        <w:t xml:space="preserve"> год</w:t>
      </w:r>
      <w:r>
        <w:rPr>
          <w:b/>
          <w:sz w:val="32"/>
          <w:szCs w:val="32"/>
        </w:rPr>
        <w:t>а</w:t>
      </w:r>
    </w:p>
    <w:p w:rsidR="00052C98" w:rsidRPr="00EE06BA" w:rsidRDefault="00052C98" w:rsidP="00052C98">
      <w:pPr>
        <w:pStyle w:val="af"/>
        <w:widowControl w:val="0"/>
        <w:suppressAutoHyphens/>
        <w:ind w:firstLine="0"/>
        <w:jc w:val="center"/>
        <w:rPr>
          <w:b/>
          <w:bCs/>
          <w:sz w:val="36"/>
          <w:szCs w:val="36"/>
        </w:rPr>
      </w:pPr>
    </w:p>
    <w:p w:rsidR="00052C98" w:rsidRDefault="00052C98" w:rsidP="00052C98">
      <w:pPr>
        <w:pStyle w:val="af"/>
        <w:widowControl w:val="0"/>
        <w:suppressAutoHyphens/>
        <w:ind w:firstLine="0"/>
        <w:jc w:val="center"/>
        <w:rPr>
          <w:b/>
          <w:bCs/>
          <w:sz w:val="36"/>
          <w:szCs w:val="36"/>
        </w:rPr>
      </w:pPr>
    </w:p>
    <w:p w:rsidR="00052C98" w:rsidRPr="00517BF9"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EE06BA" w:rsidRDefault="00052C98" w:rsidP="00052C98">
      <w:pPr>
        <w:pStyle w:val="af"/>
        <w:widowControl w:val="0"/>
        <w:suppressAutoHyphens/>
        <w:ind w:firstLine="0"/>
        <w:jc w:val="center"/>
        <w:rPr>
          <w:b/>
          <w:bCs/>
          <w:sz w:val="36"/>
          <w:szCs w:val="36"/>
        </w:rPr>
      </w:pPr>
    </w:p>
    <w:p w:rsidR="00052C98" w:rsidRPr="00625CFB" w:rsidRDefault="00052C98" w:rsidP="00052C98">
      <w:pPr>
        <w:pStyle w:val="af"/>
        <w:widowControl w:val="0"/>
        <w:suppressAutoHyphens/>
        <w:ind w:firstLine="0"/>
        <w:jc w:val="center"/>
      </w:pPr>
      <w:r w:rsidRPr="00EE06BA">
        <w:t>Когалым – 201</w:t>
      </w:r>
      <w:r>
        <w:t>9</w:t>
      </w:r>
    </w:p>
    <w:p w:rsidR="00052C98" w:rsidRDefault="00052C98" w:rsidP="00052C98">
      <w:pPr>
        <w:rPr>
          <w:highlight w:val="lightGray"/>
        </w:rPr>
      </w:pPr>
    </w:p>
    <w:sdt>
      <w:sdtPr>
        <w:rPr>
          <w:rFonts w:ascii="Times New Roman" w:eastAsia="Times New Roman" w:hAnsi="Times New Roman" w:cs="Times New Roman"/>
          <w:color w:val="auto"/>
          <w:sz w:val="26"/>
          <w:szCs w:val="26"/>
          <w:highlight w:val="lightGray"/>
        </w:rPr>
        <w:id w:val="498624482"/>
      </w:sdtPr>
      <w:sdtEndPr/>
      <w:sdtContent>
        <w:sdt>
          <w:sdtPr>
            <w:rPr>
              <w:rFonts w:ascii="Times New Roman" w:eastAsia="Times New Roman" w:hAnsi="Times New Roman" w:cs="Times New Roman"/>
              <w:color w:val="auto"/>
              <w:sz w:val="26"/>
              <w:szCs w:val="26"/>
              <w:highlight w:val="lightGray"/>
            </w:rPr>
            <w:id w:val="535080317"/>
          </w:sdtPr>
          <w:sdtEndPr>
            <w:rPr>
              <w:b/>
              <w:bCs/>
            </w:rPr>
          </w:sdtEndPr>
          <w:sdtContent>
            <w:p w:rsidR="00FA467C" w:rsidRPr="00BF29B0" w:rsidRDefault="00FA467C" w:rsidP="00693748">
              <w:pPr>
                <w:pStyle w:val="aff1"/>
                <w:ind w:left="142" w:hanging="142"/>
                <w:jc w:val="center"/>
                <w:rPr>
                  <w:rFonts w:ascii="Times New Roman" w:hAnsi="Times New Roman" w:cs="Times New Roman"/>
                  <w:color w:val="auto"/>
                  <w:sz w:val="26"/>
                  <w:szCs w:val="26"/>
                </w:rPr>
              </w:pPr>
              <w:r w:rsidRPr="00BF29B0">
                <w:rPr>
                  <w:rFonts w:ascii="Times New Roman" w:hAnsi="Times New Roman" w:cs="Times New Roman"/>
                  <w:color w:val="auto"/>
                  <w:sz w:val="26"/>
                  <w:szCs w:val="26"/>
                </w:rPr>
                <w:t>Оглавление</w:t>
              </w:r>
            </w:p>
            <w:p w:rsidR="00FA467C" w:rsidRPr="00BF29B0" w:rsidRDefault="00FA467C" w:rsidP="00FA467C">
              <w:pPr>
                <w:rPr>
                  <w:sz w:val="26"/>
                  <w:szCs w:val="26"/>
                </w:rPr>
              </w:pPr>
            </w:p>
            <w:p w:rsidR="00052C98" w:rsidRDefault="00B93C51">
              <w:pPr>
                <w:pStyle w:val="35"/>
                <w:rPr>
                  <w:rFonts w:asciiTheme="minorHAnsi" w:eastAsiaTheme="minorEastAsia" w:hAnsiTheme="minorHAnsi" w:cstheme="minorBidi"/>
                  <w:sz w:val="22"/>
                  <w:szCs w:val="22"/>
                </w:rPr>
              </w:pPr>
              <w:r w:rsidRPr="00BF29B0">
                <w:rPr>
                  <w:sz w:val="26"/>
                  <w:szCs w:val="26"/>
                  <w:highlight w:val="lightGray"/>
                </w:rPr>
                <w:fldChar w:fldCharType="begin"/>
              </w:r>
              <w:r w:rsidR="00FA467C" w:rsidRPr="00BF29B0">
                <w:rPr>
                  <w:sz w:val="26"/>
                  <w:szCs w:val="26"/>
                  <w:highlight w:val="lightGray"/>
                </w:rPr>
                <w:instrText xml:space="preserve"> TOC \o "1-3" \h \z \u </w:instrText>
              </w:r>
              <w:r w:rsidRPr="00BF29B0">
                <w:rPr>
                  <w:sz w:val="26"/>
                  <w:szCs w:val="26"/>
                  <w:highlight w:val="lightGray"/>
                </w:rPr>
                <w:fldChar w:fldCharType="separate"/>
              </w:r>
              <w:hyperlink w:anchor="_Toc17296846" w:history="1">
                <w:r w:rsidR="00052C98" w:rsidRPr="00DE24EC">
                  <w:rPr>
                    <w:rStyle w:val="a3"/>
                  </w:rPr>
                  <w:t>ДЕМОГРАФИЧЕСКАЯ СИТУАЦИЯ</w:t>
                </w:r>
                <w:r w:rsidR="00052C98">
                  <w:rPr>
                    <w:webHidden/>
                  </w:rPr>
                  <w:tab/>
                </w:r>
                <w:r w:rsidR="00052C98">
                  <w:rPr>
                    <w:webHidden/>
                  </w:rPr>
                  <w:fldChar w:fldCharType="begin"/>
                </w:r>
                <w:r w:rsidR="00052C98">
                  <w:rPr>
                    <w:webHidden/>
                  </w:rPr>
                  <w:instrText xml:space="preserve"> PAGEREF _Toc17296846 \h </w:instrText>
                </w:r>
                <w:r w:rsidR="00052C98">
                  <w:rPr>
                    <w:webHidden/>
                  </w:rPr>
                </w:r>
                <w:r w:rsidR="00052C98">
                  <w:rPr>
                    <w:webHidden/>
                  </w:rPr>
                  <w:fldChar w:fldCharType="separate"/>
                </w:r>
                <w:r w:rsidR="00052C98">
                  <w:rPr>
                    <w:webHidden/>
                  </w:rPr>
                  <w:t>3</w:t>
                </w:r>
                <w:r w:rsidR="00052C98">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47" w:history="1">
                <w:r w:rsidRPr="00DE24EC">
                  <w:rPr>
                    <w:rStyle w:val="a3"/>
                  </w:rPr>
                  <w:t>ПРОМЫШЛЕННОСТЬ</w:t>
                </w:r>
                <w:r>
                  <w:rPr>
                    <w:webHidden/>
                  </w:rPr>
                  <w:tab/>
                </w:r>
                <w:r>
                  <w:rPr>
                    <w:webHidden/>
                  </w:rPr>
                  <w:fldChar w:fldCharType="begin"/>
                </w:r>
                <w:r>
                  <w:rPr>
                    <w:webHidden/>
                  </w:rPr>
                  <w:instrText xml:space="preserve"> PAGEREF _Toc17296847 \h </w:instrText>
                </w:r>
                <w:r>
                  <w:rPr>
                    <w:webHidden/>
                  </w:rPr>
                </w:r>
                <w:r>
                  <w:rPr>
                    <w:webHidden/>
                  </w:rPr>
                  <w:fldChar w:fldCharType="separate"/>
                </w:r>
                <w:r>
                  <w:rPr>
                    <w:webHidden/>
                  </w:rPr>
                  <w:t>6</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48" w:history="1">
                <w:r w:rsidRPr="00DE24EC">
                  <w:rPr>
                    <w:rStyle w:val="a3"/>
                  </w:rPr>
                  <w:t>АГРОПРОМЫШЛЕННЫЙ КОМПЛЕКС</w:t>
                </w:r>
                <w:r>
                  <w:rPr>
                    <w:webHidden/>
                  </w:rPr>
                  <w:tab/>
                </w:r>
                <w:r>
                  <w:rPr>
                    <w:webHidden/>
                  </w:rPr>
                  <w:fldChar w:fldCharType="begin"/>
                </w:r>
                <w:r>
                  <w:rPr>
                    <w:webHidden/>
                  </w:rPr>
                  <w:instrText xml:space="preserve"> PAGEREF _Toc17296848 \h </w:instrText>
                </w:r>
                <w:r>
                  <w:rPr>
                    <w:webHidden/>
                  </w:rPr>
                </w:r>
                <w:r>
                  <w:rPr>
                    <w:webHidden/>
                  </w:rPr>
                  <w:fldChar w:fldCharType="separate"/>
                </w:r>
                <w:r>
                  <w:rPr>
                    <w:webHidden/>
                  </w:rPr>
                  <w:t>7</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49" w:history="1">
                <w:r w:rsidRPr="00DE24EC">
                  <w:rPr>
                    <w:rStyle w:val="a3"/>
                  </w:rPr>
                  <w:t>МАЛОЕ ПРЕДПРИНИМАТЕЛЬСТВО</w:t>
                </w:r>
                <w:r>
                  <w:rPr>
                    <w:webHidden/>
                  </w:rPr>
                  <w:tab/>
                </w:r>
                <w:r>
                  <w:rPr>
                    <w:webHidden/>
                  </w:rPr>
                  <w:fldChar w:fldCharType="begin"/>
                </w:r>
                <w:r>
                  <w:rPr>
                    <w:webHidden/>
                  </w:rPr>
                  <w:instrText xml:space="preserve"> PAGEREF _Toc17296849 \h </w:instrText>
                </w:r>
                <w:r>
                  <w:rPr>
                    <w:webHidden/>
                  </w:rPr>
                </w:r>
                <w:r>
                  <w:rPr>
                    <w:webHidden/>
                  </w:rPr>
                  <w:fldChar w:fldCharType="separate"/>
                </w:r>
                <w:r>
                  <w:rPr>
                    <w:webHidden/>
                  </w:rPr>
                  <w:t>9</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0" w:history="1">
                <w:r w:rsidRPr="00DE24EC">
                  <w:rPr>
                    <w:rStyle w:val="a3"/>
                  </w:rPr>
                  <w:t>ИНВЕСТИЦИИ И СТРОИТЕЛЬСТВО</w:t>
                </w:r>
                <w:r>
                  <w:rPr>
                    <w:webHidden/>
                  </w:rPr>
                  <w:tab/>
                </w:r>
                <w:r>
                  <w:rPr>
                    <w:webHidden/>
                  </w:rPr>
                  <w:fldChar w:fldCharType="begin"/>
                </w:r>
                <w:r>
                  <w:rPr>
                    <w:webHidden/>
                  </w:rPr>
                  <w:instrText xml:space="preserve"> PAGEREF _Toc17296850 \h </w:instrText>
                </w:r>
                <w:r>
                  <w:rPr>
                    <w:webHidden/>
                  </w:rPr>
                </w:r>
                <w:r>
                  <w:rPr>
                    <w:webHidden/>
                  </w:rPr>
                  <w:fldChar w:fldCharType="separate"/>
                </w:r>
                <w:r>
                  <w:rPr>
                    <w:webHidden/>
                  </w:rPr>
                  <w:t>11</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1" w:history="1">
                <w:r w:rsidRPr="00DE24EC">
                  <w:rPr>
                    <w:rStyle w:val="a3"/>
                  </w:rPr>
                  <w:t>ЖИЛИЩНО – КОММУНАЛЬНОЕ ХОЗЯЙСТВО</w:t>
                </w:r>
                <w:r>
                  <w:rPr>
                    <w:webHidden/>
                  </w:rPr>
                  <w:tab/>
                </w:r>
                <w:r>
                  <w:rPr>
                    <w:webHidden/>
                  </w:rPr>
                  <w:fldChar w:fldCharType="begin"/>
                </w:r>
                <w:r>
                  <w:rPr>
                    <w:webHidden/>
                  </w:rPr>
                  <w:instrText xml:space="preserve"> PAGEREF _Toc17296851 \h </w:instrText>
                </w:r>
                <w:r>
                  <w:rPr>
                    <w:webHidden/>
                  </w:rPr>
                </w:r>
                <w:r>
                  <w:rPr>
                    <w:webHidden/>
                  </w:rPr>
                  <w:fldChar w:fldCharType="separate"/>
                </w:r>
                <w:r>
                  <w:rPr>
                    <w:webHidden/>
                  </w:rPr>
                  <w:t>15</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2" w:history="1">
                <w:r w:rsidRPr="00DE24EC">
                  <w:rPr>
                    <w:rStyle w:val="a3"/>
                    <w:i/>
                  </w:rPr>
                  <w:t>Жилищный фонд</w:t>
                </w:r>
                <w:r>
                  <w:rPr>
                    <w:webHidden/>
                  </w:rPr>
                  <w:tab/>
                </w:r>
                <w:r>
                  <w:rPr>
                    <w:webHidden/>
                  </w:rPr>
                  <w:fldChar w:fldCharType="begin"/>
                </w:r>
                <w:r>
                  <w:rPr>
                    <w:webHidden/>
                  </w:rPr>
                  <w:instrText xml:space="preserve"> PAGEREF _Toc17296852 \h </w:instrText>
                </w:r>
                <w:r>
                  <w:rPr>
                    <w:webHidden/>
                  </w:rPr>
                </w:r>
                <w:r>
                  <w:rPr>
                    <w:webHidden/>
                  </w:rPr>
                  <w:fldChar w:fldCharType="separate"/>
                </w:r>
                <w:r>
                  <w:rPr>
                    <w:webHidden/>
                  </w:rPr>
                  <w:t>15</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3" w:history="1">
                <w:r w:rsidRPr="00DE24EC">
                  <w:rPr>
                    <w:rStyle w:val="a3"/>
                    <w:i/>
                  </w:rPr>
                  <w:t>Водоснабжение</w:t>
                </w:r>
                <w:r>
                  <w:rPr>
                    <w:webHidden/>
                  </w:rPr>
                  <w:tab/>
                </w:r>
                <w:r>
                  <w:rPr>
                    <w:webHidden/>
                  </w:rPr>
                  <w:fldChar w:fldCharType="begin"/>
                </w:r>
                <w:r>
                  <w:rPr>
                    <w:webHidden/>
                  </w:rPr>
                  <w:instrText xml:space="preserve"> PAGEREF _Toc17296853 \h </w:instrText>
                </w:r>
                <w:r>
                  <w:rPr>
                    <w:webHidden/>
                  </w:rPr>
                </w:r>
                <w:r>
                  <w:rPr>
                    <w:webHidden/>
                  </w:rPr>
                  <w:fldChar w:fldCharType="separate"/>
                </w:r>
                <w:r>
                  <w:rPr>
                    <w:webHidden/>
                  </w:rPr>
                  <w:t>16</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4" w:history="1">
                <w:r w:rsidRPr="00DE24EC">
                  <w:rPr>
                    <w:rStyle w:val="a3"/>
                    <w:i/>
                  </w:rPr>
                  <w:t>Теплоснабжение</w:t>
                </w:r>
                <w:r>
                  <w:rPr>
                    <w:webHidden/>
                  </w:rPr>
                  <w:tab/>
                </w:r>
                <w:r>
                  <w:rPr>
                    <w:webHidden/>
                  </w:rPr>
                  <w:fldChar w:fldCharType="begin"/>
                </w:r>
                <w:r>
                  <w:rPr>
                    <w:webHidden/>
                  </w:rPr>
                  <w:instrText xml:space="preserve"> PAGEREF _Toc17296854 \h </w:instrText>
                </w:r>
                <w:r>
                  <w:rPr>
                    <w:webHidden/>
                  </w:rPr>
                </w:r>
                <w:r>
                  <w:rPr>
                    <w:webHidden/>
                  </w:rPr>
                  <w:fldChar w:fldCharType="separate"/>
                </w:r>
                <w:r>
                  <w:rPr>
                    <w:webHidden/>
                  </w:rPr>
                  <w:t>17</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5" w:history="1">
                <w:r w:rsidRPr="00DE24EC">
                  <w:rPr>
                    <w:rStyle w:val="a3"/>
                    <w:i/>
                  </w:rPr>
                  <w:t>Газоснабжение</w:t>
                </w:r>
                <w:r>
                  <w:rPr>
                    <w:webHidden/>
                  </w:rPr>
                  <w:tab/>
                </w:r>
                <w:r>
                  <w:rPr>
                    <w:webHidden/>
                  </w:rPr>
                  <w:fldChar w:fldCharType="begin"/>
                </w:r>
                <w:r>
                  <w:rPr>
                    <w:webHidden/>
                  </w:rPr>
                  <w:instrText xml:space="preserve"> PAGEREF _Toc17296855 \h </w:instrText>
                </w:r>
                <w:r>
                  <w:rPr>
                    <w:webHidden/>
                  </w:rPr>
                </w:r>
                <w:r>
                  <w:rPr>
                    <w:webHidden/>
                  </w:rPr>
                  <w:fldChar w:fldCharType="separate"/>
                </w:r>
                <w:r>
                  <w:rPr>
                    <w:webHidden/>
                  </w:rPr>
                  <w:t>18</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6" w:history="1">
                <w:r w:rsidRPr="00DE24EC">
                  <w:rPr>
                    <w:rStyle w:val="a3"/>
                    <w:i/>
                  </w:rPr>
                  <w:t>Электроснабжение</w:t>
                </w:r>
                <w:r>
                  <w:rPr>
                    <w:webHidden/>
                  </w:rPr>
                  <w:tab/>
                </w:r>
                <w:r>
                  <w:rPr>
                    <w:webHidden/>
                  </w:rPr>
                  <w:fldChar w:fldCharType="begin"/>
                </w:r>
                <w:r>
                  <w:rPr>
                    <w:webHidden/>
                  </w:rPr>
                  <w:instrText xml:space="preserve"> PAGEREF _Toc17296856 \h </w:instrText>
                </w:r>
                <w:r>
                  <w:rPr>
                    <w:webHidden/>
                  </w:rPr>
                </w:r>
                <w:r>
                  <w:rPr>
                    <w:webHidden/>
                  </w:rPr>
                  <w:fldChar w:fldCharType="separate"/>
                </w:r>
                <w:r>
                  <w:rPr>
                    <w:webHidden/>
                  </w:rPr>
                  <w:t>19</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7" w:history="1">
                <w:r w:rsidRPr="00DE24EC">
                  <w:rPr>
                    <w:rStyle w:val="a3"/>
                    <w:i/>
                  </w:rPr>
                  <w:t>Дорожное хозяйство и санитарная очистка</w:t>
                </w:r>
                <w:r>
                  <w:rPr>
                    <w:webHidden/>
                  </w:rPr>
                  <w:tab/>
                </w:r>
                <w:r>
                  <w:rPr>
                    <w:webHidden/>
                  </w:rPr>
                  <w:fldChar w:fldCharType="begin"/>
                </w:r>
                <w:r>
                  <w:rPr>
                    <w:webHidden/>
                  </w:rPr>
                  <w:instrText xml:space="preserve"> PAGEREF _Toc17296857 \h </w:instrText>
                </w:r>
                <w:r>
                  <w:rPr>
                    <w:webHidden/>
                  </w:rPr>
                </w:r>
                <w:r>
                  <w:rPr>
                    <w:webHidden/>
                  </w:rPr>
                  <w:fldChar w:fldCharType="separate"/>
                </w:r>
                <w:r>
                  <w:rPr>
                    <w:webHidden/>
                  </w:rPr>
                  <w:t>20</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8" w:history="1">
                <w:r w:rsidRPr="00DE24EC">
                  <w:rPr>
                    <w:rStyle w:val="a3"/>
                    <w:i/>
                  </w:rPr>
                  <w:t>Общественный транспорт</w:t>
                </w:r>
                <w:r>
                  <w:rPr>
                    <w:webHidden/>
                  </w:rPr>
                  <w:tab/>
                </w:r>
                <w:r>
                  <w:rPr>
                    <w:webHidden/>
                  </w:rPr>
                  <w:fldChar w:fldCharType="begin"/>
                </w:r>
                <w:r>
                  <w:rPr>
                    <w:webHidden/>
                  </w:rPr>
                  <w:instrText xml:space="preserve"> PAGEREF _Toc17296858 \h </w:instrText>
                </w:r>
                <w:r>
                  <w:rPr>
                    <w:webHidden/>
                  </w:rPr>
                </w:r>
                <w:r>
                  <w:rPr>
                    <w:webHidden/>
                  </w:rPr>
                  <w:fldChar w:fldCharType="separate"/>
                </w:r>
                <w:r>
                  <w:rPr>
                    <w:webHidden/>
                  </w:rPr>
                  <w:t>21</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59" w:history="1">
                <w:r w:rsidRPr="00DE24EC">
                  <w:rPr>
                    <w:rStyle w:val="a3"/>
                  </w:rPr>
                  <w:t>ТРУД И ЗАНЯТОСТЬ</w:t>
                </w:r>
                <w:r>
                  <w:rPr>
                    <w:webHidden/>
                  </w:rPr>
                  <w:tab/>
                </w:r>
                <w:r>
                  <w:rPr>
                    <w:webHidden/>
                  </w:rPr>
                  <w:fldChar w:fldCharType="begin"/>
                </w:r>
                <w:r>
                  <w:rPr>
                    <w:webHidden/>
                  </w:rPr>
                  <w:instrText xml:space="preserve"> PAGEREF _Toc17296859 \h </w:instrText>
                </w:r>
                <w:r>
                  <w:rPr>
                    <w:webHidden/>
                  </w:rPr>
                </w:r>
                <w:r>
                  <w:rPr>
                    <w:webHidden/>
                  </w:rPr>
                  <w:fldChar w:fldCharType="separate"/>
                </w:r>
                <w:r>
                  <w:rPr>
                    <w:webHidden/>
                  </w:rPr>
                  <w:t>27</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60" w:history="1">
                <w:r w:rsidRPr="00DE24EC">
                  <w:rPr>
                    <w:rStyle w:val="a3"/>
                  </w:rPr>
                  <w:t>УРОВЕНЬ ЖИЗНИ НАСЕЛЕНИЯ</w:t>
                </w:r>
                <w:r>
                  <w:rPr>
                    <w:webHidden/>
                  </w:rPr>
                  <w:tab/>
                </w:r>
                <w:r>
                  <w:rPr>
                    <w:webHidden/>
                  </w:rPr>
                  <w:fldChar w:fldCharType="begin"/>
                </w:r>
                <w:r>
                  <w:rPr>
                    <w:webHidden/>
                  </w:rPr>
                  <w:instrText xml:space="preserve"> PAGEREF _Toc17296860 \h </w:instrText>
                </w:r>
                <w:r>
                  <w:rPr>
                    <w:webHidden/>
                  </w:rPr>
                </w:r>
                <w:r>
                  <w:rPr>
                    <w:webHidden/>
                  </w:rPr>
                  <w:fldChar w:fldCharType="separate"/>
                </w:r>
                <w:r>
                  <w:rPr>
                    <w:webHidden/>
                  </w:rPr>
                  <w:t>31</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61" w:history="1">
                <w:r w:rsidRPr="00DE24EC">
                  <w:rPr>
                    <w:rStyle w:val="a3"/>
                  </w:rPr>
                  <w:t>ПОТРЕБИТЕЛЬСКИЙ РЫНОК</w:t>
                </w:r>
                <w:bookmarkStart w:id="0" w:name="_GoBack"/>
                <w:bookmarkEnd w:id="0"/>
                <w:r>
                  <w:rPr>
                    <w:webHidden/>
                  </w:rPr>
                  <w:tab/>
                </w:r>
                <w:r>
                  <w:rPr>
                    <w:webHidden/>
                  </w:rPr>
                  <w:fldChar w:fldCharType="begin"/>
                </w:r>
                <w:r>
                  <w:rPr>
                    <w:webHidden/>
                  </w:rPr>
                  <w:instrText xml:space="preserve"> PAGEREF _Toc17296861 \h </w:instrText>
                </w:r>
                <w:r>
                  <w:rPr>
                    <w:webHidden/>
                  </w:rPr>
                </w:r>
                <w:r>
                  <w:rPr>
                    <w:webHidden/>
                  </w:rPr>
                  <w:fldChar w:fldCharType="separate"/>
                </w:r>
                <w:r>
                  <w:rPr>
                    <w:webHidden/>
                  </w:rPr>
                  <w:t>32</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62" w:history="1">
                <w:r w:rsidRPr="00DE24EC">
                  <w:rPr>
                    <w:rStyle w:val="a3"/>
                    <w:i/>
                  </w:rPr>
                  <w:t>Торговля</w:t>
                </w:r>
                <w:r>
                  <w:rPr>
                    <w:webHidden/>
                  </w:rPr>
                  <w:tab/>
                </w:r>
                <w:r>
                  <w:rPr>
                    <w:webHidden/>
                  </w:rPr>
                  <w:fldChar w:fldCharType="begin"/>
                </w:r>
                <w:r>
                  <w:rPr>
                    <w:webHidden/>
                  </w:rPr>
                  <w:instrText xml:space="preserve"> PAGEREF _Toc17296862 \h </w:instrText>
                </w:r>
                <w:r>
                  <w:rPr>
                    <w:webHidden/>
                  </w:rPr>
                </w:r>
                <w:r>
                  <w:rPr>
                    <w:webHidden/>
                  </w:rPr>
                  <w:fldChar w:fldCharType="separate"/>
                </w:r>
                <w:r>
                  <w:rPr>
                    <w:webHidden/>
                  </w:rPr>
                  <w:t>32</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63" w:history="1">
                <w:r w:rsidRPr="00DE24EC">
                  <w:rPr>
                    <w:rStyle w:val="a3"/>
                    <w:i/>
                  </w:rPr>
                  <w:t>Общественное питание</w:t>
                </w:r>
                <w:r>
                  <w:rPr>
                    <w:webHidden/>
                  </w:rPr>
                  <w:tab/>
                </w:r>
                <w:r>
                  <w:rPr>
                    <w:webHidden/>
                  </w:rPr>
                  <w:fldChar w:fldCharType="begin"/>
                </w:r>
                <w:r>
                  <w:rPr>
                    <w:webHidden/>
                  </w:rPr>
                  <w:instrText xml:space="preserve"> PAGEREF _Toc17296863 \h </w:instrText>
                </w:r>
                <w:r>
                  <w:rPr>
                    <w:webHidden/>
                  </w:rPr>
                </w:r>
                <w:r>
                  <w:rPr>
                    <w:webHidden/>
                  </w:rPr>
                  <w:fldChar w:fldCharType="separate"/>
                </w:r>
                <w:r>
                  <w:rPr>
                    <w:webHidden/>
                  </w:rPr>
                  <w:t>33</w:t>
                </w:r>
                <w:r>
                  <w:rPr>
                    <w:webHidden/>
                  </w:rPr>
                  <w:fldChar w:fldCharType="end"/>
                </w:r>
              </w:hyperlink>
            </w:p>
            <w:p w:rsidR="00052C98" w:rsidRDefault="00052C98">
              <w:pPr>
                <w:pStyle w:val="35"/>
                <w:rPr>
                  <w:rFonts w:asciiTheme="minorHAnsi" w:eastAsiaTheme="minorEastAsia" w:hAnsiTheme="minorHAnsi" w:cstheme="minorBidi"/>
                  <w:sz w:val="22"/>
                  <w:szCs w:val="22"/>
                </w:rPr>
              </w:pPr>
              <w:hyperlink w:anchor="_Toc17296864" w:history="1">
                <w:r w:rsidRPr="00DE24EC">
                  <w:rPr>
                    <w:rStyle w:val="a3"/>
                    <w:i/>
                  </w:rPr>
                  <w:t>Платные услуги</w:t>
                </w:r>
                <w:r>
                  <w:rPr>
                    <w:webHidden/>
                  </w:rPr>
                  <w:tab/>
                </w:r>
                <w:r>
                  <w:rPr>
                    <w:webHidden/>
                  </w:rPr>
                  <w:fldChar w:fldCharType="begin"/>
                </w:r>
                <w:r>
                  <w:rPr>
                    <w:webHidden/>
                  </w:rPr>
                  <w:instrText xml:space="preserve"> PAGEREF _Toc17296864 \h </w:instrText>
                </w:r>
                <w:r>
                  <w:rPr>
                    <w:webHidden/>
                  </w:rPr>
                </w:r>
                <w:r>
                  <w:rPr>
                    <w:webHidden/>
                  </w:rPr>
                  <w:fldChar w:fldCharType="separate"/>
                </w:r>
                <w:r>
                  <w:rPr>
                    <w:webHidden/>
                  </w:rPr>
                  <w:t>36</w:t>
                </w:r>
                <w:r>
                  <w:rPr>
                    <w:webHidden/>
                  </w:rPr>
                  <w:fldChar w:fldCharType="end"/>
                </w:r>
              </w:hyperlink>
            </w:p>
            <w:p w:rsidR="00FA467C" w:rsidRPr="00BF29B0" w:rsidRDefault="00B93C51" w:rsidP="00DF5DB5">
              <w:pPr>
                <w:pStyle w:val="28"/>
                <w:ind w:left="0"/>
                <w:rPr>
                  <w:sz w:val="26"/>
                  <w:szCs w:val="26"/>
                  <w:highlight w:val="lightGray"/>
                </w:rPr>
              </w:pPr>
              <w:r w:rsidRPr="00BF29B0">
                <w:rPr>
                  <w:b/>
                  <w:bCs/>
                  <w:sz w:val="26"/>
                  <w:szCs w:val="26"/>
                  <w:highlight w:val="lightGray"/>
                </w:rPr>
                <w:fldChar w:fldCharType="end"/>
              </w:r>
            </w:p>
          </w:sdtContent>
        </w:sdt>
        <w:p w:rsidR="00FD5413" w:rsidRPr="00BF29B0" w:rsidRDefault="00C26B49" w:rsidP="00FD5413">
          <w:pPr>
            <w:rPr>
              <w:sz w:val="26"/>
              <w:szCs w:val="26"/>
              <w:highlight w:val="lightGray"/>
            </w:rPr>
          </w:pPr>
        </w:p>
      </w:sdtContent>
    </w:sdt>
    <w:p w:rsidR="00C0029D" w:rsidRPr="00BF29B0" w:rsidRDefault="00C0029D" w:rsidP="005D5ED7">
      <w:pPr>
        <w:jc w:val="center"/>
        <w:rPr>
          <w:b/>
          <w:sz w:val="26"/>
          <w:szCs w:val="26"/>
          <w:highlight w:val="lightGray"/>
        </w:rPr>
      </w:pPr>
    </w:p>
    <w:p w:rsidR="00C0029D" w:rsidRPr="00BF29B0" w:rsidRDefault="00C0029D" w:rsidP="005D5ED7">
      <w:pPr>
        <w:jc w:val="center"/>
        <w:rPr>
          <w:b/>
          <w:sz w:val="26"/>
          <w:szCs w:val="26"/>
          <w:highlight w:val="lightGray"/>
        </w:rPr>
      </w:pPr>
    </w:p>
    <w:p w:rsidR="00C0029D" w:rsidRPr="00BF29B0" w:rsidRDefault="00C0029D" w:rsidP="005D5ED7">
      <w:pPr>
        <w:jc w:val="center"/>
        <w:rPr>
          <w:b/>
          <w:sz w:val="26"/>
          <w:szCs w:val="26"/>
          <w:highlight w:val="lightGray"/>
        </w:rPr>
      </w:pPr>
    </w:p>
    <w:p w:rsidR="00C0029D" w:rsidRPr="00BF29B0" w:rsidRDefault="00C0029D" w:rsidP="005D5ED7">
      <w:pPr>
        <w:jc w:val="center"/>
        <w:rPr>
          <w:b/>
          <w:sz w:val="26"/>
          <w:szCs w:val="26"/>
          <w:highlight w:val="lightGray"/>
        </w:rPr>
      </w:pPr>
    </w:p>
    <w:p w:rsidR="00C0029D" w:rsidRPr="00BF29B0" w:rsidRDefault="00C0029D" w:rsidP="005D5ED7">
      <w:pPr>
        <w:jc w:val="center"/>
        <w:rPr>
          <w:b/>
          <w:sz w:val="26"/>
          <w:szCs w:val="26"/>
          <w:highlight w:val="lightGray"/>
        </w:rPr>
      </w:pPr>
    </w:p>
    <w:p w:rsidR="00630479" w:rsidRDefault="00630479" w:rsidP="005D5ED7">
      <w:pPr>
        <w:jc w:val="center"/>
        <w:rPr>
          <w:b/>
          <w:sz w:val="26"/>
          <w:szCs w:val="26"/>
          <w:highlight w:val="lightGray"/>
        </w:rPr>
      </w:pPr>
    </w:p>
    <w:p w:rsidR="00052C98" w:rsidRDefault="00052C98" w:rsidP="005D5ED7">
      <w:pPr>
        <w:jc w:val="center"/>
        <w:rPr>
          <w:b/>
          <w:sz w:val="26"/>
          <w:szCs w:val="26"/>
          <w:highlight w:val="lightGray"/>
        </w:rPr>
      </w:pPr>
    </w:p>
    <w:p w:rsidR="00052C98" w:rsidRDefault="00052C98" w:rsidP="005D5ED7">
      <w:pPr>
        <w:jc w:val="center"/>
        <w:rPr>
          <w:b/>
          <w:sz w:val="26"/>
          <w:szCs w:val="26"/>
          <w:highlight w:val="lightGray"/>
        </w:rPr>
      </w:pPr>
    </w:p>
    <w:p w:rsidR="00052C98" w:rsidRDefault="00052C98" w:rsidP="005D5ED7">
      <w:pPr>
        <w:jc w:val="center"/>
        <w:rPr>
          <w:b/>
          <w:sz w:val="26"/>
          <w:szCs w:val="26"/>
          <w:highlight w:val="lightGray"/>
        </w:rPr>
      </w:pPr>
    </w:p>
    <w:p w:rsidR="00052C98" w:rsidRDefault="00052C98" w:rsidP="005D5ED7">
      <w:pPr>
        <w:jc w:val="center"/>
        <w:rPr>
          <w:b/>
          <w:sz w:val="26"/>
          <w:szCs w:val="26"/>
          <w:highlight w:val="lightGray"/>
        </w:rPr>
      </w:pPr>
    </w:p>
    <w:p w:rsidR="00052C98" w:rsidRDefault="00052C98" w:rsidP="005D5ED7">
      <w:pPr>
        <w:jc w:val="center"/>
        <w:rPr>
          <w:b/>
          <w:sz w:val="26"/>
          <w:szCs w:val="26"/>
          <w:highlight w:val="lightGray"/>
        </w:rPr>
      </w:pPr>
    </w:p>
    <w:p w:rsidR="00052C98" w:rsidRDefault="00052C98" w:rsidP="005D5ED7">
      <w:pPr>
        <w:jc w:val="center"/>
        <w:rPr>
          <w:b/>
          <w:sz w:val="26"/>
          <w:szCs w:val="26"/>
          <w:highlight w:val="lightGray"/>
        </w:rPr>
      </w:pPr>
    </w:p>
    <w:p w:rsidR="00052C98" w:rsidRDefault="00052C98" w:rsidP="005D5ED7">
      <w:pPr>
        <w:jc w:val="center"/>
        <w:rPr>
          <w:b/>
          <w:sz w:val="26"/>
          <w:szCs w:val="26"/>
          <w:highlight w:val="lightGray"/>
        </w:rPr>
      </w:pPr>
    </w:p>
    <w:p w:rsidR="00052C98" w:rsidRDefault="00052C98" w:rsidP="005D5ED7">
      <w:pPr>
        <w:jc w:val="center"/>
        <w:rPr>
          <w:b/>
          <w:sz w:val="26"/>
          <w:szCs w:val="26"/>
          <w:highlight w:val="lightGray"/>
        </w:rPr>
      </w:pPr>
    </w:p>
    <w:p w:rsidR="00052C98" w:rsidRPr="00BF29B0" w:rsidRDefault="00052C98" w:rsidP="005D5ED7">
      <w:pPr>
        <w:jc w:val="center"/>
        <w:rPr>
          <w:b/>
          <w:sz w:val="26"/>
          <w:szCs w:val="26"/>
          <w:highlight w:val="lightGray"/>
        </w:rPr>
      </w:pPr>
    </w:p>
    <w:p w:rsidR="00630479" w:rsidRPr="00BF29B0" w:rsidRDefault="00630479" w:rsidP="005D5ED7">
      <w:pPr>
        <w:jc w:val="center"/>
        <w:rPr>
          <w:b/>
          <w:sz w:val="26"/>
          <w:szCs w:val="26"/>
          <w:highlight w:val="lightGray"/>
        </w:rPr>
      </w:pPr>
    </w:p>
    <w:p w:rsidR="00630479" w:rsidRDefault="00630479" w:rsidP="005D5ED7">
      <w:pPr>
        <w:jc w:val="center"/>
        <w:rPr>
          <w:b/>
          <w:sz w:val="26"/>
          <w:szCs w:val="26"/>
          <w:highlight w:val="lightGray"/>
        </w:rPr>
      </w:pPr>
    </w:p>
    <w:p w:rsidR="00052C98" w:rsidRPr="00BF29B0" w:rsidRDefault="00052C98" w:rsidP="005D5ED7">
      <w:pPr>
        <w:jc w:val="center"/>
        <w:rPr>
          <w:b/>
          <w:sz w:val="26"/>
          <w:szCs w:val="26"/>
          <w:highlight w:val="lightGray"/>
        </w:rPr>
      </w:pPr>
    </w:p>
    <w:p w:rsidR="00630479" w:rsidRPr="00BF29B0" w:rsidRDefault="00630479" w:rsidP="005D5ED7">
      <w:pPr>
        <w:jc w:val="center"/>
        <w:rPr>
          <w:b/>
          <w:sz w:val="26"/>
          <w:szCs w:val="26"/>
          <w:highlight w:val="lightGray"/>
        </w:rPr>
      </w:pPr>
    </w:p>
    <w:p w:rsidR="00630479" w:rsidRPr="00BF29B0" w:rsidRDefault="00630479" w:rsidP="005D5ED7">
      <w:pPr>
        <w:jc w:val="center"/>
        <w:rPr>
          <w:b/>
          <w:sz w:val="26"/>
          <w:szCs w:val="26"/>
          <w:highlight w:val="lightGray"/>
        </w:rPr>
      </w:pPr>
    </w:p>
    <w:p w:rsidR="005D5ED7" w:rsidRPr="00BF29B0" w:rsidRDefault="005D5ED7" w:rsidP="005D5ED7">
      <w:pPr>
        <w:jc w:val="center"/>
        <w:rPr>
          <w:b/>
          <w:sz w:val="26"/>
          <w:szCs w:val="26"/>
        </w:rPr>
      </w:pPr>
      <w:r w:rsidRPr="00BF29B0">
        <w:rPr>
          <w:b/>
          <w:sz w:val="26"/>
          <w:szCs w:val="26"/>
        </w:rPr>
        <w:lastRenderedPageBreak/>
        <w:t>ИНФОРМАЦИЯ</w:t>
      </w:r>
    </w:p>
    <w:p w:rsidR="005D5ED7" w:rsidRPr="00BF29B0" w:rsidRDefault="005D5ED7" w:rsidP="005D5ED7">
      <w:pPr>
        <w:jc w:val="center"/>
        <w:rPr>
          <w:b/>
          <w:sz w:val="26"/>
          <w:szCs w:val="26"/>
        </w:rPr>
      </w:pPr>
      <w:r w:rsidRPr="00BF29B0">
        <w:rPr>
          <w:b/>
          <w:sz w:val="26"/>
          <w:szCs w:val="26"/>
        </w:rPr>
        <w:t>О СОЦИАЛЬНО-ЭКОНОМИЧЕСКОМ РАЗВИТИИ</w:t>
      </w:r>
    </w:p>
    <w:p w:rsidR="005D5ED7" w:rsidRPr="00BF29B0" w:rsidRDefault="005D5ED7" w:rsidP="005D5ED7">
      <w:pPr>
        <w:jc w:val="center"/>
        <w:rPr>
          <w:b/>
          <w:sz w:val="26"/>
          <w:szCs w:val="26"/>
        </w:rPr>
      </w:pPr>
      <w:r w:rsidRPr="00BF29B0">
        <w:rPr>
          <w:b/>
          <w:sz w:val="26"/>
          <w:szCs w:val="26"/>
        </w:rPr>
        <w:t>МУНИЦИПАЛЬНОГО ОБРАЗОВАНИЯ ГОРОД КОГАЛЫМ</w:t>
      </w:r>
    </w:p>
    <w:p w:rsidR="005D5ED7" w:rsidRPr="00BF29B0" w:rsidRDefault="005D5ED7" w:rsidP="005D5ED7">
      <w:pPr>
        <w:jc w:val="center"/>
        <w:rPr>
          <w:b/>
          <w:sz w:val="26"/>
          <w:szCs w:val="26"/>
        </w:rPr>
      </w:pPr>
      <w:r w:rsidRPr="00BF29B0">
        <w:rPr>
          <w:b/>
          <w:sz w:val="26"/>
          <w:szCs w:val="26"/>
        </w:rPr>
        <w:t xml:space="preserve">за январь </w:t>
      </w:r>
      <w:r w:rsidR="006F0218" w:rsidRPr="00BF29B0">
        <w:rPr>
          <w:b/>
          <w:sz w:val="26"/>
          <w:szCs w:val="26"/>
        </w:rPr>
        <w:t>–</w:t>
      </w:r>
      <w:r w:rsidR="00D97A8E" w:rsidRPr="00BF29B0">
        <w:rPr>
          <w:b/>
          <w:sz w:val="26"/>
          <w:szCs w:val="26"/>
        </w:rPr>
        <w:t xml:space="preserve"> </w:t>
      </w:r>
      <w:r w:rsidR="00C661D4" w:rsidRPr="00BF29B0">
        <w:rPr>
          <w:b/>
          <w:sz w:val="26"/>
          <w:szCs w:val="26"/>
        </w:rPr>
        <w:t xml:space="preserve">июнь </w:t>
      </w:r>
      <w:r w:rsidR="00B71AD5" w:rsidRPr="00BF29B0">
        <w:rPr>
          <w:b/>
          <w:sz w:val="26"/>
          <w:szCs w:val="26"/>
        </w:rPr>
        <w:t>201</w:t>
      </w:r>
      <w:r w:rsidR="00A451DA" w:rsidRPr="00BF29B0">
        <w:rPr>
          <w:b/>
          <w:sz w:val="26"/>
          <w:szCs w:val="26"/>
        </w:rPr>
        <w:t>9</w:t>
      </w:r>
      <w:r w:rsidRPr="00BF29B0">
        <w:rPr>
          <w:b/>
          <w:sz w:val="26"/>
          <w:szCs w:val="26"/>
        </w:rPr>
        <w:t xml:space="preserve"> года</w:t>
      </w:r>
    </w:p>
    <w:p w:rsidR="005D5ED7" w:rsidRPr="00BF29B0" w:rsidRDefault="005D5ED7" w:rsidP="005D5ED7">
      <w:pPr>
        <w:jc w:val="both"/>
        <w:rPr>
          <w:sz w:val="26"/>
          <w:szCs w:val="26"/>
        </w:rPr>
      </w:pPr>
    </w:p>
    <w:p w:rsidR="005D5ED7" w:rsidRPr="00BF29B0" w:rsidRDefault="005D5ED7" w:rsidP="005D5ED7">
      <w:pPr>
        <w:ind w:firstLine="720"/>
        <w:jc w:val="both"/>
        <w:rPr>
          <w:sz w:val="26"/>
          <w:szCs w:val="26"/>
        </w:rPr>
      </w:pPr>
      <w:r w:rsidRPr="00BF29B0">
        <w:rPr>
          <w:sz w:val="26"/>
          <w:szCs w:val="26"/>
        </w:rPr>
        <w:t xml:space="preserve">Оценка социально–экономического развития города </w:t>
      </w:r>
      <w:r w:rsidR="00CB4DBA" w:rsidRPr="00BF29B0">
        <w:rPr>
          <w:sz w:val="26"/>
          <w:szCs w:val="26"/>
        </w:rPr>
        <w:t xml:space="preserve">Когалыма </w:t>
      </w:r>
      <w:r w:rsidR="006E7E32" w:rsidRPr="00BF29B0">
        <w:rPr>
          <w:sz w:val="26"/>
          <w:szCs w:val="26"/>
        </w:rPr>
        <w:t xml:space="preserve">за январь </w:t>
      </w:r>
      <w:r w:rsidR="00C661D4" w:rsidRPr="00BF29B0">
        <w:rPr>
          <w:sz w:val="26"/>
          <w:szCs w:val="26"/>
        </w:rPr>
        <w:t>–</w:t>
      </w:r>
      <w:r w:rsidR="006E7E32" w:rsidRPr="00BF29B0">
        <w:rPr>
          <w:sz w:val="26"/>
          <w:szCs w:val="26"/>
        </w:rPr>
        <w:t xml:space="preserve"> </w:t>
      </w:r>
      <w:r w:rsidR="00C661D4" w:rsidRPr="00BF29B0">
        <w:rPr>
          <w:sz w:val="26"/>
          <w:szCs w:val="26"/>
        </w:rPr>
        <w:t xml:space="preserve">июнь </w:t>
      </w:r>
      <w:r w:rsidR="006E7E32" w:rsidRPr="00BF29B0">
        <w:rPr>
          <w:sz w:val="26"/>
          <w:szCs w:val="26"/>
        </w:rPr>
        <w:t>201</w:t>
      </w:r>
      <w:r w:rsidR="00A451DA" w:rsidRPr="00BF29B0">
        <w:rPr>
          <w:sz w:val="26"/>
          <w:szCs w:val="26"/>
        </w:rPr>
        <w:t>9</w:t>
      </w:r>
      <w:r w:rsidRPr="00BF29B0">
        <w:rPr>
          <w:sz w:val="26"/>
          <w:szCs w:val="26"/>
        </w:rPr>
        <w:t xml:space="preserve"> года </w:t>
      </w:r>
      <w:r w:rsidR="00C573F4" w:rsidRPr="00BF29B0">
        <w:rPr>
          <w:sz w:val="26"/>
          <w:szCs w:val="26"/>
        </w:rPr>
        <w:t xml:space="preserve">основывается на данных </w:t>
      </w:r>
      <w:r w:rsidR="00255652" w:rsidRPr="00BF29B0">
        <w:rPr>
          <w:sz w:val="26"/>
          <w:szCs w:val="26"/>
        </w:rPr>
        <w:t>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(Тюменьстат)</w:t>
      </w:r>
      <w:r w:rsidR="00A5218F" w:rsidRPr="00BF29B0">
        <w:rPr>
          <w:sz w:val="26"/>
          <w:szCs w:val="26"/>
        </w:rPr>
        <w:t>,</w:t>
      </w:r>
      <w:r w:rsidR="00C573F4" w:rsidRPr="00BF29B0">
        <w:rPr>
          <w:sz w:val="26"/>
          <w:szCs w:val="26"/>
        </w:rPr>
        <w:t xml:space="preserve"> структурных подразделени</w:t>
      </w:r>
      <w:r w:rsidR="00A5218F" w:rsidRPr="00BF29B0">
        <w:rPr>
          <w:sz w:val="26"/>
          <w:szCs w:val="26"/>
        </w:rPr>
        <w:t>й Администрации города Когалыма и учреждений города Когалыма.</w:t>
      </w:r>
    </w:p>
    <w:p w:rsidR="005D5ED7" w:rsidRPr="00BF29B0" w:rsidRDefault="005D5ED7" w:rsidP="006E460F">
      <w:pPr>
        <w:ind w:firstLine="709"/>
        <w:jc w:val="both"/>
        <w:rPr>
          <w:sz w:val="26"/>
          <w:szCs w:val="26"/>
        </w:rPr>
      </w:pPr>
      <w:r w:rsidRPr="00BF29B0">
        <w:rPr>
          <w:sz w:val="26"/>
          <w:szCs w:val="26"/>
        </w:rPr>
        <w:t xml:space="preserve">Деятельность </w:t>
      </w:r>
      <w:r w:rsidR="00CB4DBA" w:rsidRPr="00BF29B0">
        <w:rPr>
          <w:sz w:val="26"/>
          <w:szCs w:val="26"/>
        </w:rPr>
        <w:t>Администрации</w:t>
      </w:r>
      <w:r w:rsidRPr="00BF29B0">
        <w:rPr>
          <w:sz w:val="26"/>
          <w:szCs w:val="26"/>
        </w:rPr>
        <w:t xml:space="preserve"> города Когалыма в </w:t>
      </w:r>
      <w:r w:rsidR="00B25625" w:rsidRPr="00BF29B0">
        <w:rPr>
          <w:sz w:val="26"/>
          <w:szCs w:val="26"/>
        </w:rPr>
        <w:t>отчётном</w:t>
      </w:r>
      <w:r w:rsidRPr="00BF29B0">
        <w:rPr>
          <w:sz w:val="26"/>
          <w:szCs w:val="26"/>
        </w:rPr>
        <w:t xml:space="preserve"> периоде была 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поддержание на достигнутом уровне и дальнейшее развитие социальной сферы города.</w:t>
      </w:r>
    </w:p>
    <w:p w:rsidR="005D5ED7" w:rsidRPr="00BF29B0" w:rsidRDefault="005D5ED7" w:rsidP="005D5ED7">
      <w:pPr>
        <w:jc w:val="center"/>
        <w:rPr>
          <w:sz w:val="26"/>
          <w:szCs w:val="26"/>
        </w:rPr>
      </w:pPr>
    </w:p>
    <w:p w:rsidR="001B2E6C" w:rsidRPr="00BF29B0" w:rsidRDefault="001B2E6C" w:rsidP="001B2E6C">
      <w:pPr>
        <w:pStyle w:val="3"/>
        <w:jc w:val="center"/>
        <w:rPr>
          <w:rFonts w:ascii="Times New Roman" w:hAnsi="Times New Roman" w:cs="Times New Roman"/>
          <w:b w:val="0"/>
          <w:color w:val="auto"/>
          <w:sz w:val="26"/>
          <w:szCs w:val="26"/>
        </w:rPr>
      </w:pPr>
      <w:bookmarkStart w:id="1" w:name="_Toc417888996"/>
      <w:bookmarkStart w:id="2" w:name="_Toc449361967"/>
      <w:bookmarkStart w:id="3" w:name="_Toc17296846"/>
      <w:r w:rsidRPr="00BF29B0">
        <w:rPr>
          <w:rFonts w:ascii="Times New Roman" w:hAnsi="Times New Roman" w:cs="Times New Roman"/>
          <w:b w:val="0"/>
          <w:color w:val="auto"/>
          <w:sz w:val="26"/>
          <w:szCs w:val="26"/>
        </w:rPr>
        <w:t>ДЕМОГРАФИЧЕСКАЯ СИТУАЦИЯ</w:t>
      </w:r>
      <w:bookmarkEnd w:id="3"/>
    </w:p>
    <w:p w:rsidR="001B2E6C" w:rsidRPr="00BF29B0" w:rsidRDefault="001B2E6C" w:rsidP="001B2E6C">
      <w:pPr>
        <w:ind w:firstLine="720"/>
        <w:jc w:val="both"/>
        <w:rPr>
          <w:sz w:val="26"/>
          <w:szCs w:val="26"/>
          <w:highlight w:val="lightGray"/>
        </w:rPr>
      </w:pPr>
    </w:p>
    <w:p w:rsidR="001B2E6C" w:rsidRPr="00BF29B0" w:rsidRDefault="001B2E6C" w:rsidP="001B2E6C">
      <w:pPr>
        <w:ind w:firstLine="720"/>
        <w:jc w:val="both"/>
        <w:rPr>
          <w:sz w:val="26"/>
          <w:szCs w:val="26"/>
        </w:rPr>
      </w:pPr>
      <w:r w:rsidRPr="00BF29B0">
        <w:rPr>
          <w:sz w:val="26"/>
          <w:szCs w:val="26"/>
        </w:rPr>
        <w:t>Развитие демографической ситуации в городе Когалыме характеризуется сохранением позитивной динамики роста численности населения. По предварительным данным среднегодовая численность постоянного населения города Когалыма увеличилась по сравнению с аналогичны</w:t>
      </w:r>
      <w:r w:rsidR="00C41450" w:rsidRPr="00BF29B0">
        <w:rPr>
          <w:sz w:val="26"/>
          <w:szCs w:val="26"/>
        </w:rPr>
        <w:t>м периодом 2018 года на 0,</w:t>
      </w:r>
      <w:r w:rsidR="00C661D4" w:rsidRPr="00BF29B0">
        <w:rPr>
          <w:sz w:val="26"/>
          <w:szCs w:val="26"/>
        </w:rPr>
        <w:t>9</w:t>
      </w:r>
      <w:r w:rsidRPr="00BF29B0">
        <w:rPr>
          <w:sz w:val="26"/>
          <w:szCs w:val="26"/>
        </w:rPr>
        <w:t>% и составила 67,</w:t>
      </w:r>
      <w:r w:rsidR="00C661D4" w:rsidRPr="00BF29B0">
        <w:rPr>
          <w:sz w:val="26"/>
          <w:szCs w:val="26"/>
        </w:rPr>
        <w:t>1</w:t>
      </w:r>
      <w:r w:rsidRPr="00BF29B0">
        <w:rPr>
          <w:sz w:val="26"/>
          <w:szCs w:val="26"/>
        </w:rPr>
        <w:t xml:space="preserve"> тыс. человек. </w:t>
      </w:r>
    </w:p>
    <w:p w:rsidR="001B2E6C" w:rsidRPr="00BF29B0" w:rsidRDefault="001B2E6C" w:rsidP="001B2E6C">
      <w:pPr>
        <w:ind w:firstLine="720"/>
        <w:jc w:val="both"/>
        <w:rPr>
          <w:sz w:val="26"/>
          <w:szCs w:val="26"/>
        </w:rPr>
      </w:pPr>
      <w:r w:rsidRPr="00BF29B0">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rsidR="001B2E6C" w:rsidRPr="00BF29B0" w:rsidRDefault="001B2E6C" w:rsidP="001B2E6C">
      <w:pPr>
        <w:ind w:firstLine="720"/>
        <w:jc w:val="both"/>
        <w:rPr>
          <w:sz w:val="26"/>
          <w:szCs w:val="26"/>
        </w:rPr>
      </w:pPr>
    </w:p>
    <w:p w:rsidR="001B2E6C" w:rsidRPr="00BF29B0" w:rsidRDefault="00C26B49" w:rsidP="001B2E6C">
      <w:pPr>
        <w:jc w:val="both"/>
        <w:rPr>
          <w:sz w:val="26"/>
          <w:szCs w:val="26"/>
          <w:highlight w:val="lightGray"/>
        </w:rPr>
      </w:pPr>
      <w:r>
        <w:rPr>
          <w:noProof/>
          <w:highlight w:val="lightGray"/>
        </w:rPr>
        <w:pict>
          <v:rect id="Прямоугольник 6" o:spid="_x0000_s1036" style="position:absolute;left:0;text-align:left;margin-left:0;margin-top:0;width:478.05pt;height:275.3pt;z-index:-251618816;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" stroked="f" strokecolor="#385d8a" strokeweight="2pt">
            <v:fill r:id="rId10" o:title="" opacity="24248f" recolor="t" rotate="t" type="frame"/>
          </v:rect>
        </w:pict>
      </w:r>
      <w:r w:rsidR="001B2E6C" w:rsidRPr="00BF29B0">
        <w:rPr>
          <w:noProof/>
          <w:sz w:val="26"/>
          <w:szCs w:val="26"/>
        </w:rPr>
        <w:drawing>
          <wp:inline distT="0" distB="0" distL="0" distR="0">
            <wp:extent cx="6115050" cy="3383280"/>
            <wp:effectExtent l="19050" t="0" r="19050" b="7620"/>
            <wp:docPr id="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2E6C" w:rsidRPr="00BF29B0" w:rsidRDefault="001B2E6C" w:rsidP="001B2E6C">
      <w:pPr>
        <w:ind w:firstLine="720"/>
        <w:jc w:val="both"/>
        <w:rPr>
          <w:sz w:val="26"/>
          <w:szCs w:val="26"/>
        </w:rPr>
      </w:pPr>
      <w:r w:rsidRPr="00BF29B0">
        <w:rPr>
          <w:sz w:val="26"/>
          <w:szCs w:val="26"/>
        </w:rPr>
        <w:lastRenderedPageBreak/>
        <w:t xml:space="preserve">В 1 </w:t>
      </w:r>
      <w:r w:rsidR="00A0171E" w:rsidRPr="00BF29B0">
        <w:rPr>
          <w:sz w:val="26"/>
          <w:szCs w:val="26"/>
        </w:rPr>
        <w:t xml:space="preserve">полугодии </w:t>
      </w:r>
      <w:r w:rsidRPr="00BF29B0">
        <w:rPr>
          <w:sz w:val="26"/>
          <w:szCs w:val="26"/>
        </w:rPr>
        <w:t xml:space="preserve">2019 года по предварительным данным родилось </w:t>
      </w:r>
      <w:r w:rsidR="00A0171E" w:rsidRPr="00BF29B0">
        <w:rPr>
          <w:sz w:val="26"/>
          <w:szCs w:val="26"/>
        </w:rPr>
        <w:t xml:space="preserve">410 </w:t>
      </w:r>
      <w:r w:rsidRPr="00BF29B0">
        <w:rPr>
          <w:sz w:val="26"/>
          <w:szCs w:val="26"/>
        </w:rPr>
        <w:t>младенц</w:t>
      </w:r>
      <w:r w:rsidR="00A0171E" w:rsidRPr="00BF29B0">
        <w:rPr>
          <w:sz w:val="26"/>
          <w:szCs w:val="26"/>
        </w:rPr>
        <w:t>ев</w:t>
      </w:r>
      <w:r w:rsidRPr="00BF29B0">
        <w:rPr>
          <w:sz w:val="26"/>
          <w:szCs w:val="26"/>
        </w:rPr>
        <w:t xml:space="preserve">, что на </w:t>
      </w:r>
      <w:r w:rsidR="00A0171E" w:rsidRPr="00BF29B0">
        <w:rPr>
          <w:sz w:val="26"/>
          <w:szCs w:val="26"/>
        </w:rPr>
        <w:t>29</w:t>
      </w:r>
      <w:r w:rsidRPr="00BF29B0">
        <w:rPr>
          <w:sz w:val="26"/>
          <w:szCs w:val="26"/>
        </w:rPr>
        <w:t xml:space="preserve"> младенцев меньше, чем за соответствующий период прошлого года. Число умерших составило </w:t>
      </w:r>
      <w:r w:rsidR="00A0171E" w:rsidRPr="00BF29B0">
        <w:rPr>
          <w:sz w:val="26"/>
          <w:szCs w:val="26"/>
        </w:rPr>
        <w:t>118 человек</w:t>
      </w:r>
      <w:r w:rsidRPr="00BF29B0">
        <w:rPr>
          <w:sz w:val="26"/>
          <w:szCs w:val="26"/>
        </w:rPr>
        <w:t>, что на 1</w:t>
      </w:r>
      <w:r w:rsidR="00A0171E" w:rsidRPr="00BF29B0">
        <w:rPr>
          <w:sz w:val="26"/>
          <w:szCs w:val="26"/>
        </w:rPr>
        <w:t>6</w:t>
      </w:r>
      <w:r w:rsidRPr="00BF29B0">
        <w:rPr>
          <w:sz w:val="26"/>
          <w:szCs w:val="26"/>
        </w:rPr>
        <w:t xml:space="preserve"> человек меньше аналогичного периода 2018 года.</w:t>
      </w:r>
    </w:p>
    <w:p w:rsidR="001B2E6C" w:rsidRPr="00BF29B0" w:rsidRDefault="001B2E6C" w:rsidP="001B2E6C">
      <w:pPr>
        <w:ind w:firstLine="720"/>
        <w:jc w:val="both"/>
        <w:rPr>
          <w:sz w:val="26"/>
          <w:szCs w:val="26"/>
        </w:rPr>
      </w:pPr>
      <w:r w:rsidRPr="00BF29B0">
        <w:rPr>
          <w:sz w:val="26"/>
          <w:szCs w:val="26"/>
        </w:rPr>
        <w:t>Уровень рождаемости превышает смертность в 3,</w:t>
      </w:r>
      <w:r w:rsidR="00A0171E" w:rsidRPr="00BF29B0">
        <w:rPr>
          <w:sz w:val="26"/>
          <w:szCs w:val="26"/>
        </w:rPr>
        <w:t>4</w:t>
      </w:r>
      <w:r w:rsidRPr="00BF29B0">
        <w:rPr>
          <w:sz w:val="26"/>
          <w:szCs w:val="26"/>
        </w:rPr>
        <w:t xml:space="preserve"> раза. Естественный прирост населения в январе-</w:t>
      </w:r>
      <w:r w:rsidR="00A0171E" w:rsidRPr="00BF29B0">
        <w:rPr>
          <w:sz w:val="26"/>
          <w:szCs w:val="26"/>
        </w:rPr>
        <w:t>июне</w:t>
      </w:r>
      <w:r w:rsidRPr="00BF29B0">
        <w:rPr>
          <w:sz w:val="26"/>
          <w:szCs w:val="26"/>
        </w:rPr>
        <w:t xml:space="preserve"> 2019 года составил </w:t>
      </w:r>
      <w:r w:rsidR="00A0171E" w:rsidRPr="00BF29B0">
        <w:rPr>
          <w:sz w:val="26"/>
          <w:szCs w:val="26"/>
        </w:rPr>
        <w:t xml:space="preserve">292 </w:t>
      </w:r>
      <w:r w:rsidRPr="00BF29B0">
        <w:rPr>
          <w:sz w:val="26"/>
          <w:szCs w:val="26"/>
        </w:rPr>
        <w:t>человек</w:t>
      </w:r>
      <w:r w:rsidR="00A0171E" w:rsidRPr="00BF29B0">
        <w:rPr>
          <w:sz w:val="26"/>
          <w:szCs w:val="26"/>
        </w:rPr>
        <w:t>а</w:t>
      </w:r>
      <w:r w:rsidRPr="00BF29B0">
        <w:rPr>
          <w:sz w:val="26"/>
          <w:szCs w:val="26"/>
        </w:rPr>
        <w:t xml:space="preserve">, что на </w:t>
      </w:r>
      <w:r w:rsidR="00A0171E" w:rsidRPr="00BF29B0">
        <w:rPr>
          <w:sz w:val="26"/>
          <w:szCs w:val="26"/>
        </w:rPr>
        <w:t>13</w:t>
      </w:r>
      <w:r w:rsidRPr="00BF29B0">
        <w:rPr>
          <w:sz w:val="26"/>
          <w:szCs w:val="26"/>
        </w:rPr>
        <w:t xml:space="preserve"> человек </w:t>
      </w:r>
      <w:r w:rsidR="00A0171E" w:rsidRPr="00BF29B0">
        <w:rPr>
          <w:sz w:val="26"/>
          <w:szCs w:val="26"/>
        </w:rPr>
        <w:t xml:space="preserve">меньше </w:t>
      </w:r>
      <w:r w:rsidRPr="00BF29B0">
        <w:rPr>
          <w:sz w:val="26"/>
          <w:szCs w:val="26"/>
        </w:rPr>
        <w:t>аналогичного периода 2018 года.</w:t>
      </w:r>
    </w:p>
    <w:p w:rsidR="001B2E6C" w:rsidRPr="00BF29B0" w:rsidRDefault="001B2E6C" w:rsidP="001B2E6C">
      <w:pPr>
        <w:ind w:firstLine="720"/>
        <w:jc w:val="both"/>
        <w:rPr>
          <w:sz w:val="26"/>
          <w:szCs w:val="26"/>
        </w:rPr>
      </w:pPr>
      <w:r w:rsidRPr="00BF29B0">
        <w:rPr>
          <w:sz w:val="26"/>
          <w:szCs w:val="26"/>
        </w:rPr>
        <w:t>Коэффициент рождаемости на 1 000 человек среднегодового населения уменьшился по отношению к аналогичному периоду 2018 года на 0,</w:t>
      </w:r>
      <w:r w:rsidR="00C55A36" w:rsidRPr="00BF29B0">
        <w:rPr>
          <w:sz w:val="26"/>
          <w:szCs w:val="26"/>
        </w:rPr>
        <w:t>6</w:t>
      </w:r>
      <w:r w:rsidRPr="00BF29B0">
        <w:rPr>
          <w:sz w:val="26"/>
          <w:szCs w:val="26"/>
        </w:rPr>
        <w:t xml:space="preserve"> промилле и составил </w:t>
      </w:r>
      <w:r w:rsidR="00C55A36" w:rsidRPr="00BF29B0">
        <w:rPr>
          <w:sz w:val="26"/>
          <w:szCs w:val="26"/>
        </w:rPr>
        <w:t>6,1</w:t>
      </w:r>
      <w:r w:rsidRPr="00BF29B0">
        <w:rPr>
          <w:sz w:val="26"/>
          <w:szCs w:val="26"/>
        </w:rPr>
        <w:t xml:space="preserve"> промилле. Коэффициент смертности населения уменьшился на 0,</w:t>
      </w:r>
      <w:r w:rsidR="00C55A36" w:rsidRPr="00BF29B0">
        <w:rPr>
          <w:sz w:val="26"/>
          <w:szCs w:val="26"/>
        </w:rPr>
        <w:t>2</w:t>
      </w:r>
      <w:r w:rsidRPr="00BF29B0">
        <w:rPr>
          <w:sz w:val="26"/>
          <w:szCs w:val="26"/>
        </w:rPr>
        <w:t xml:space="preserve"> промилле и составил </w:t>
      </w:r>
      <w:r w:rsidR="00C55A36" w:rsidRPr="00BF29B0">
        <w:rPr>
          <w:sz w:val="26"/>
          <w:szCs w:val="26"/>
        </w:rPr>
        <w:t>1,8</w:t>
      </w:r>
      <w:r w:rsidRPr="00BF29B0">
        <w:rPr>
          <w:sz w:val="26"/>
          <w:szCs w:val="26"/>
        </w:rPr>
        <w:t xml:space="preserve"> промилле.</w:t>
      </w:r>
    </w:p>
    <w:p w:rsidR="001B2E6C" w:rsidRPr="00BF29B0" w:rsidRDefault="001B2E6C" w:rsidP="001B2E6C">
      <w:pPr>
        <w:ind w:firstLine="720"/>
        <w:jc w:val="both"/>
        <w:rPr>
          <w:sz w:val="26"/>
          <w:szCs w:val="26"/>
        </w:rPr>
      </w:pPr>
      <w:r w:rsidRPr="00BF29B0">
        <w:rPr>
          <w:sz w:val="26"/>
          <w:szCs w:val="26"/>
        </w:rPr>
        <w:t>Вторым фактором демографического развития является миграционное движение населения.</w:t>
      </w:r>
    </w:p>
    <w:p w:rsidR="001B2E6C" w:rsidRPr="00BF29B0" w:rsidRDefault="001B2E6C" w:rsidP="001B2E6C">
      <w:pPr>
        <w:ind w:firstLine="720"/>
        <w:jc w:val="both"/>
        <w:rPr>
          <w:sz w:val="26"/>
          <w:szCs w:val="26"/>
        </w:rPr>
      </w:pPr>
      <w:r w:rsidRPr="00BF29B0">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rsidR="001B2E6C" w:rsidRPr="00BF29B0" w:rsidRDefault="001B2E6C" w:rsidP="001B2E6C">
      <w:pPr>
        <w:ind w:firstLine="720"/>
        <w:jc w:val="both"/>
        <w:rPr>
          <w:sz w:val="26"/>
          <w:szCs w:val="26"/>
        </w:rPr>
      </w:pPr>
      <w:r w:rsidRPr="00BF29B0">
        <w:rPr>
          <w:sz w:val="26"/>
          <w:szCs w:val="26"/>
        </w:rPr>
        <w:t xml:space="preserve">Тенденция миграционной динамики населения по предварительным данным в 1 </w:t>
      </w:r>
      <w:r w:rsidR="00C55A36" w:rsidRPr="00BF29B0">
        <w:rPr>
          <w:sz w:val="26"/>
          <w:szCs w:val="26"/>
        </w:rPr>
        <w:t xml:space="preserve">полугодии </w:t>
      </w:r>
      <w:r w:rsidRPr="00BF29B0">
        <w:rPr>
          <w:sz w:val="26"/>
          <w:szCs w:val="26"/>
        </w:rPr>
        <w:t>2019 года характеризуется положительным сальдо.</w:t>
      </w:r>
    </w:p>
    <w:p w:rsidR="001B2E6C" w:rsidRPr="00BF29B0" w:rsidRDefault="001B2E6C" w:rsidP="001B2E6C">
      <w:pPr>
        <w:ind w:firstLine="720"/>
        <w:jc w:val="both"/>
        <w:rPr>
          <w:sz w:val="26"/>
          <w:szCs w:val="26"/>
        </w:rPr>
      </w:pPr>
      <w:r w:rsidRPr="00BF29B0">
        <w:rPr>
          <w:sz w:val="26"/>
          <w:szCs w:val="26"/>
        </w:rPr>
        <w:t xml:space="preserve">Количество прибывших граждан по предварительным данным </w:t>
      </w:r>
      <w:r w:rsidR="00C55A36" w:rsidRPr="00BF29B0">
        <w:rPr>
          <w:sz w:val="26"/>
          <w:szCs w:val="26"/>
        </w:rPr>
        <w:t>уменьшилось</w:t>
      </w:r>
      <w:r w:rsidRPr="00BF29B0">
        <w:rPr>
          <w:sz w:val="26"/>
          <w:szCs w:val="26"/>
        </w:rPr>
        <w:t xml:space="preserve"> на </w:t>
      </w:r>
      <w:r w:rsidR="00C55A36" w:rsidRPr="00BF29B0">
        <w:rPr>
          <w:sz w:val="26"/>
          <w:szCs w:val="26"/>
        </w:rPr>
        <w:t>23,7</w:t>
      </w:r>
      <w:r w:rsidRPr="00BF29B0">
        <w:rPr>
          <w:sz w:val="26"/>
          <w:szCs w:val="26"/>
        </w:rPr>
        <w:t xml:space="preserve">% и составило </w:t>
      </w:r>
      <w:r w:rsidR="00C55A36" w:rsidRPr="00BF29B0">
        <w:rPr>
          <w:sz w:val="26"/>
          <w:szCs w:val="26"/>
        </w:rPr>
        <w:t>933</w:t>
      </w:r>
      <w:r w:rsidRPr="00BF29B0">
        <w:rPr>
          <w:sz w:val="26"/>
          <w:szCs w:val="26"/>
        </w:rPr>
        <w:t xml:space="preserve"> человек</w:t>
      </w:r>
      <w:r w:rsidR="00C55A36" w:rsidRPr="00BF29B0">
        <w:rPr>
          <w:sz w:val="26"/>
          <w:szCs w:val="26"/>
        </w:rPr>
        <w:t>а</w:t>
      </w:r>
      <w:r w:rsidRPr="00BF29B0">
        <w:rPr>
          <w:sz w:val="26"/>
          <w:szCs w:val="26"/>
        </w:rPr>
        <w:t xml:space="preserve">, число выбывших из города </w:t>
      </w:r>
      <w:r w:rsidR="00C55A36" w:rsidRPr="00BF29B0">
        <w:rPr>
          <w:sz w:val="26"/>
          <w:szCs w:val="26"/>
        </w:rPr>
        <w:t>уменьшилось</w:t>
      </w:r>
      <w:r w:rsidRPr="00BF29B0">
        <w:rPr>
          <w:sz w:val="26"/>
          <w:szCs w:val="26"/>
        </w:rPr>
        <w:t xml:space="preserve"> на </w:t>
      </w:r>
      <w:r w:rsidR="00C55A36" w:rsidRPr="00BF29B0">
        <w:rPr>
          <w:sz w:val="26"/>
          <w:szCs w:val="26"/>
        </w:rPr>
        <w:t>37,3</w:t>
      </w:r>
      <w:r w:rsidRPr="00BF29B0">
        <w:rPr>
          <w:sz w:val="26"/>
          <w:szCs w:val="26"/>
        </w:rPr>
        <w:t xml:space="preserve">%, и составило по предварительным данным </w:t>
      </w:r>
      <w:r w:rsidR="00C55A36" w:rsidRPr="00BF29B0">
        <w:rPr>
          <w:sz w:val="26"/>
          <w:szCs w:val="26"/>
        </w:rPr>
        <w:t>740</w:t>
      </w:r>
      <w:r w:rsidRPr="00BF29B0">
        <w:rPr>
          <w:sz w:val="26"/>
          <w:szCs w:val="26"/>
        </w:rPr>
        <w:t xml:space="preserve"> человек.</w:t>
      </w:r>
    </w:p>
    <w:p w:rsidR="001B2E6C" w:rsidRPr="00BF29B0" w:rsidRDefault="001B2E6C" w:rsidP="001B2E6C">
      <w:pPr>
        <w:ind w:firstLine="720"/>
        <w:jc w:val="both"/>
        <w:rPr>
          <w:sz w:val="26"/>
          <w:szCs w:val="26"/>
        </w:rPr>
      </w:pPr>
      <w:r w:rsidRPr="00BF29B0">
        <w:rPr>
          <w:sz w:val="26"/>
          <w:szCs w:val="26"/>
        </w:rPr>
        <w:t>Всего в миграционный оборот было вовлечено 1 </w:t>
      </w:r>
      <w:r w:rsidR="00C55A36" w:rsidRPr="00BF29B0">
        <w:rPr>
          <w:sz w:val="26"/>
          <w:szCs w:val="26"/>
        </w:rPr>
        <w:t>673</w:t>
      </w:r>
      <w:r w:rsidRPr="00BF29B0">
        <w:rPr>
          <w:sz w:val="26"/>
          <w:szCs w:val="26"/>
        </w:rPr>
        <w:t xml:space="preserve"> человек</w:t>
      </w:r>
      <w:r w:rsidR="00C55A36" w:rsidRPr="00BF29B0">
        <w:rPr>
          <w:sz w:val="26"/>
          <w:szCs w:val="26"/>
        </w:rPr>
        <w:t>а</w:t>
      </w:r>
      <w:r w:rsidRPr="00BF29B0">
        <w:rPr>
          <w:sz w:val="26"/>
          <w:szCs w:val="26"/>
        </w:rPr>
        <w:t>, или 2,</w:t>
      </w:r>
      <w:r w:rsidR="00C55A36" w:rsidRPr="00BF29B0">
        <w:rPr>
          <w:sz w:val="26"/>
          <w:szCs w:val="26"/>
        </w:rPr>
        <w:t>5</w:t>
      </w:r>
      <w:r w:rsidRPr="00BF29B0">
        <w:rPr>
          <w:sz w:val="26"/>
          <w:szCs w:val="26"/>
        </w:rPr>
        <w:t xml:space="preserve">% от общей численности населения города, в аналогичном периоде 2018 года эти показатели </w:t>
      </w:r>
      <w:r w:rsidR="00CC4066" w:rsidRPr="00BF29B0">
        <w:rPr>
          <w:sz w:val="26"/>
          <w:szCs w:val="26"/>
        </w:rPr>
        <w:t xml:space="preserve">составили </w:t>
      </w:r>
      <w:r w:rsidR="00C55A36" w:rsidRPr="00BF29B0">
        <w:rPr>
          <w:sz w:val="26"/>
          <w:szCs w:val="26"/>
        </w:rPr>
        <w:t>2 403</w:t>
      </w:r>
      <w:r w:rsidR="00CC4066" w:rsidRPr="00BF29B0">
        <w:rPr>
          <w:sz w:val="26"/>
          <w:szCs w:val="26"/>
        </w:rPr>
        <w:t xml:space="preserve"> человек</w:t>
      </w:r>
      <w:r w:rsidR="00C55A36" w:rsidRPr="00BF29B0">
        <w:rPr>
          <w:sz w:val="26"/>
          <w:szCs w:val="26"/>
        </w:rPr>
        <w:t>а</w:t>
      </w:r>
      <w:r w:rsidR="00CC4066" w:rsidRPr="00BF29B0">
        <w:rPr>
          <w:sz w:val="26"/>
          <w:szCs w:val="26"/>
        </w:rPr>
        <w:t xml:space="preserve"> или </w:t>
      </w:r>
      <w:r w:rsidR="00C55A36" w:rsidRPr="00BF29B0">
        <w:rPr>
          <w:sz w:val="26"/>
          <w:szCs w:val="26"/>
        </w:rPr>
        <w:t>3,6</w:t>
      </w:r>
      <w:r w:rsidRPr="00BF29B0">
        <w:rPr>
          <w:sz w:val="26"/>
          <w:szCs w:val="26"/>
        </w:rPr>
        <w:t>% от общей численности населения.</w:t>
      </w:r>
    </w:p>
    <w:p w:rsidR="001B2E6C" w:rsidRPr="00BF29B0" w:rsidRDefault="001B2E6C" w:rsidP="001B2E6C">
      <w:pPr>
        <w:ind w:firstLine="720"/>
        <w:jc w:val="both"/>
        <w:rPr>
          <w:sz w:val="26"/>
          <w:szCs w:val="26"/>
        </w:rPr>
      </w:pPr>
      <w:r w:rsidRPr="00BF29B0">
        <w:rPr>
          <w:sz w:val="26"/>
          <w:szCs w:val="26"/>
        </w:rPr>
        <w:t xml:space="preserve">Всего за 1 </w:t>
      </w:r>
      <w:r w:rsidR="00C55A36" w:rsidRPr="00BF29B0">
        <w:rPr>
          <w:sz w:val="26"/>
          <w:szCs w:val="26"/>
        </w:rPr>
        <w:t xml:space="preserve">полугодие </w:t>
      </w:r>
      <w:r w:rsidRPr="00BF29B0">
        <w:rPr>
          <w:sz w:val="26"/>
          <w:szCs w:val="26"/>
        </w:rPr>
        <w:t xml:space="preserve">2019 года миграционное движение увеличило численность жителей на </w:t>
      </w:r>
      <w:r w:rsidR="00C55A36" w:rsidRPr="00BF29B0">
        <w:rPr>
          <w:sz w:val="26"/>
          <w:szCs w:val="26"/>
        </w:rPr>
        <w:t>193</w:t>
      </w:r>
      <w:r w:rsidRPr="00BF29B0">
        <w:rPr>
          <w:sz w:val="26"/>
          <w:szCs w:val="26"/>
        </w:rPr>
        <w:t xml:space="preserve"> человек</w:t>
      </w:r>
      <w:r w:rsidR="00C55A36" w:rsidRPr="00BF29B0">
        <w:rPr>
          <w:sz w:val="26"/>
          <w:szCs w:val="26"/>
        </w:rPr>
        <w:t>а</w:t>
      </w:r>
      <w:r w:rsidRPr="00BF29B0">
        <w:rPr>
          <w:sz w:val="26"/>
          <w:szCs w:val="26"/>
        </w:rPr>
        <w:t xml:space="preserve">, за аналогичный период прошлого года миграционное движение населения увеличило численность на </w:t>
      </w:r>
      <w:r w:rsidR="00C55A36" w:rsidRPr="00BF29B0">
        <w:rPr>
          <w:sz w:val="26"/>
          <w:szCs w:val="26"/>
        </w:rPr>
        <w:t>43</w:t>
      </w:r>
      <w:r w:rsidRPr="00BF29B0">
        <w:rPr>
          <w:sz w:val="26"/>
          <w:szCs w:val="26"/>
        </w:rPr>
        <w:t xml:space="preserve"> человек</w:t>
      </w:r>
      <w:r w:rsidR="00C55A36" w:rsidRPr="00BF29B0">
        <w:rPr>
          <w:sz w:val="26"/>
          <w:szCs w:val="26"/>
        </w:rPr>
        <w:t>а</w:t>
      </w:r>
      <w:r w:rsidRPr="00BF29B0">
        <w:rPr>
          <w:sz w:val="26"/>
          <w:szCs w:val="26"/>
        </w:rPr>
        <w:t>.</w:t>
      </w:r>
    </w:p>
    <w:p w:rsidR="001B2E6C" w:rsidRPr="00BF29B0" w:rsidRDefault="001B2E6C" w:rsidP="00C55A36">
      <w:pPr>
        <w:widowControl w:val="0"/>
        <w:autoSpaceDE w:val="0"/>
        <w:autoSpaceDN w:val="0"/>
        <w:adjustRightInd w:val="0"/>
        <w:ind w:firstLine="720"/>
        <w:jc w:val="both"/>
        <w:rPr>
          <w:sz w:val="26"/>
          <w:szCs w:val="26"/>
        </w:rPr>
      </w:pPr>
      <w:r w:rsidRPr="00BF29B0">
        <w:rPr>
          <w:sz w:val="26"/>
          <w:szCs w:val="26"/>
        </w:rPr>
        <w:t xml:space="preserve">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отдела записи актов гражданского состояния Администрации города Когалыма, за 1 </w:t>
      </w:r>
      <w:r w:rsidR="00C55A36" w:rsidRPr="00BF29B0">
        <w:rPr>
          <w:sz w:val="26"/>
          <w:szCs w:val="26"/>
        </w:rPr>
        <w:t>полугодие</w:t>
      </w:r>
      <w:r w:rsidRPr="00BF29B0">
        <w:rPr>
          <w:sz w:val="26"/>
          <w:szCs w:val="26"/>
        </w:rPr>
        <w:t xml:space="preserve"> 2019 года уменьшилось на </w:t>
      </w:r>
      <w:r w:rsidR="00C55A36" w:rsidRPr="00BF29B0">
        <w:rPr>
          <w:sz w:val="26"/>
          <w:szCs w:val="26"/>
        </w:rPr>
        <w:t>9,4</w:t>
      </w:r>
      <w:r w:rsidRPr="00BF29B0">
        <w:rPr>
          <w:sz w:val="26"/>
          <w:szCs w:val="26"/>
        </w:rPr>
        <w:t xml:space="preserve">% по сравнению с соответствующим периодом 2018 года и составило </w:t>
      </w:r>
      <w:r w:rsidR="00C55A36" w:rsidRPr="00BF29B0">
        <w:rPr>
          <w:sz w:val="26"/>
          <w:szCs w:val="26"/>
        </w:rPr>
        <w:t xml:space="preserve">192 </w:t>
      </w:r>
      <w:r w:rsidRPr="00BF29B0">
        <w:rPr>
          <w:sz w:val="26"/>
          <w:szCs w:val="26"/>
        </w:rPr>
        <w:t xml:space="preserve">акта (1 </w:t>
      </w:r>
      <w:r w:rsidR="00C55A36" w:rsidRPr="00BF29B0">
        <w:rPr>
          <w:sz w:val="26"/>
          <w:szCs w:val="26"/>
        </w:rPr>
        <w:t>полугодие</w:t>
      </w:r>
      <w:r w:rsidRPr="00BF29B0">
        <w:rPr>
          <w:sz w:val="26"/>
          <w:szCs w:val="26"/>
        </w:rPr>
        <w:t xml:space="preserve"> 2018 года – </w:t>
      </w:r>
      <w:r w:rsidR="00C55A36" w:rsidRPr="00BF29B0">
        <w:rPr>
          <w:sz w:val="26"/>
          <w:szCs w:val="26"/>
        </w:rPr>
        <w:t>212</w:t>
      </w:r>
      <w:r w:rsidRPr="00BF29B0">
        <w:rPr>
          <w:sz w:val="26"/>
          <w:szCs w:val="26"/>
        </w:rPr>
        <w:t xml:space="preserve"> актов). Можно отметить тенденцию сохранения показателя соотношения браков и разводов: в 1 </w:t>
      </w:r>
      <w:r w:rsidR="00C55A36" w:rsidRPr="00BF29B0">
        <w:rPr>
          <w:sz w:val="26"/>
          <w:szCs w:val="26"/>
        </w:rPr>
        <w:t>полугодии</w:t>
      </w:r>
      <w:r w:rsidRPr="00BF29B0">
        <w:rPr>
          <w:sz w:val="26"/>
          <w:szCs w:val="26"/>
        </w:rPr>
        <w:t xml:space="preserve"> 2018 года </w:t>
      </w:r>
      <w:r w:rsidR="00165655" w:rsidRPr="00BF29B0">
        <w:rPr>
          <w:sz w:val="26"/>
          <w:szCs w:val="26"/>
        </w:rPr>
        <w:t xml:space="preserve">на 1 </w:t>
      </w:r>
      <w:r w:rsidRPr="00BF29B0">
        <w:rPr>
          <w:sz w:val="26"/>
          <w:szCs w:val="26"/>
        </w:rPr>
        <w:t>брак</w:t>
      </w:r>
      <w:r w:rsidR="00165655" w:rsidRPr="00BF29B0">
        <w:rPr>
          <w:sz w:val="26"/>
          <w:szCs w:val="26"/>
        </w:rPr>
        <w:t xml:space="preserve"> приходилось </w:t>
      </w:r>
      <w:r w:rsidR="00C55A36" w:rsidRPr="00BF29B0">
        <w:rPr>
          <w:sz w:val="26"/>
          <w:szCs w:val="26"/>
        </w:rPr>
        <w:t>1,2</w:t>
      </w:r>
      <w:r w:rsidR="00165655" w:rsidRPr="00BF29B0">
        <w:rPr>
          <w:sz w:val="26"/>
          <w:szCs w:val="26"/>
        </w:rPr>
        <w:t xml:space="preserve"> разводов, а за 1 </w:t>
      </w:r>
      <w:r w:rsidR="00C55A36" w:rsidRPr="00BF29B0">
        <w:rPr>
          <w:sz w:val="26"/>
          <w:szCs w:val="26"/>
        </w:rPr>
        <w:t xml:space="preserve">полугодие </w:t>
      </w:r>
      <w:r w:rsidR="00165655" w:rsidRPr="00BF29B0">
        <w:rPr>
          <w:sz w:val="26"/>
          <w:szCs w:val="26"/>
        </w:rPr>
        <w:t xml:space="preserve">2019 года этот показатель составил </w:t>
      </w:r>
      <w:r w:rsidR="00C55A36" w:rsidRPr="00BF29B0">
        <w:rPr>
          <w:sz w:val="26"/>
          <w:szCs w:val="26"/>
        </w:rPr>
        <w:t>1,3</w:t>
      </w:r>
      <w:r w:rsidRPr="00BF29B0">
        <w:rPr>
          <w:sz w:val="26"/>
          <w:szCs w:val="26"/>
        </w:rPr>
        <w:t xml:space="preserve">. Разводов зарегистрировано </w:t>
      </w:r>
      <w:r w:rsidR="00C55A36" w:rsidRPr="00BF29B0">
        <w:rPr>
          <w:sz w:val="26"/>
          <w:szCs w:val="26"/>
        </w:rPr>
        <w:t>149</w:t>
      </w:r>
      <w:r w:rsidRPr="00BF29B0">
        <w:rPr>
          <w:sz w:val="26"/>
          <w:szCs w:val="26"/>
        </w:rPr>
        <w:t xml:space="preserve"> (1 </w:t>
      </w:r>
      <w:r w:rsidR="00C55A36" w:rsidRPr="00BF29B0">
        <w:rPr>
          <w:sz w:val="26"/>
          <w:szCs w:val="26"/>
        </w:rPr>
        <w:t xml:space="preserve">полугодие </w:t>
      </w:r>
      <w:r w:rsidRPr="00BF29B0">
        <w:rPr>
          <w:sz w:val="26"/>
          <w:szCs w:val="26"/>
        </w:rPr>
        <w:t xml:space="preserve">2018 года – </w:t>
      </w:r>
      <w:r w:rsidR="00C55A36" w:rsidRPr="00BF29B0">
        <w:rPr>
          <w:sz w:val="26"/>
          <w:szCs w:val="26"/>
        </w:rPr>
        <w:t>176</w:t>
      </w:r>
      <w:r w:rsidRPr="00BF29B0">
        <w:rPr>
          <w:sz w:val="26"/>
          <w:szCs w:val="26"/>
        </w:rPr>
        <w:t xml:space="preserve"> актов).</w:t>
      </w:r>
    </w:p>
    <w:p w:rsidR="001B2E6C" w:rsidRPr="00BF29B0" w:rsidRDefault="001B2E6C" w:rsidP="001B2E6C">
      <w:pPr>
        <w:autoSpaceDE w:val="0"/>
        <w:autoSpaceDN w:val="0"/>
        <w:adjustRightInd w:val="0"/>
        <w:ind w:firstLine="709"/>
        <w:jc w:val="both"/>
        <w:rPr>
          <w:sz w:val="26"/>
          <w:szCs w:val="26"/>
          <w:lang w:eastAsia="en-US"/>
        </w:rPr>
      </w:pPr>
      <w:r w:rsidRPr="00BF29B0">
        <w:rPr>
          <w:sz w:val="26"/>
          <w:szCs w:val="26"/>
          <w:lang w:eastAsia="en-US"/>
        </w:rPr>
        <w:t>В целях реализации государственной политики в области социально - демографического развития, формирования и реализации основных направлений демографической политики в городе Когалыме, создан Координационный совет по вопросам демографической политики при Администрации города Когалыма.</w:t>
      </w:r>
    </w:p>
    <w:p w:rsidR="001B2E6C" w:rsidRPr="00BF29B0" w:rsidRDefault="001B2E6C" w:rsidP="001B2E6C">
      <w:pPr>
        <w:autoSpaceDE w:val="0"/>
        <w:autoSpaceDN w:val="0"/>
        <w:adjustRightInd w:val="0"/>
        <w:ind w:firstLine="709"/>
        <w:jc w:val="both"/>
        <w:rPr>
          <w:sz w:val="26"/>
          <w:szCs w:val="26"/>
          <w:lang w:eastAsia="en-US"/>
        </w:rPr>
      </w:pPr>
      <w:r w:rsidRPr="00BF29B0">
        <w:rPr>
          <w:sz w:val="26"/>
          <w:szCs w:val="26"/>
          <w:lang w:eastAsia="en-US"/>
        </w:rPr>
        <w:t>Все мероприятия в городе Когалыме в сфере демографической политики проводятся в рамках плановых мероприятий учреждений культуры, образования, спорта и молодежной политики при участии всех заинтересованных служб.</w:t>
      </w:r>
    </w:p>
    <w:p w:rsidR="001B2E6C" w:rsidRPr="00BF29B0" w:rsidRDefault="001B2E6C" w:rsidP="001B2E6C">
      <w:pPr>
        <w:autoSpaceDE w:val="0"/>
        <w:autoSpaceDN w:val="0"/>
        <w:adjustRightInd w:val="0"/>
        <w:ind w:firstLine="709"/>
        <w:jc w:val="both"/>
        <w:rPr>
          <w:sz w:val="26"/>
          <w:szCs w:val="26"/>
          <w:lang w:eastAsia="en-US"/>
        </w:rPr>
      </w:pPr>
      <w:r w:rsidRPr="00BF29B0">
        <w:rPr>
          <w:sz w:val="26"/>
          <w:szCs w:val="26"/>
          <w:lang w:eastAsia="en-US"/>
        </w:rPr>
        <w:t xml:space="preserve">В ходе межведомственного взаимодействия по решению вопросов, находящихся в сфере семейной политики округа, в области социально - демографического развития руководители и специалисты структурных подразделений Администрации города, городских служб и ведомств, привлекаются к участию в </w:t>
      </w:r>
      <w:r w:rsidRPr="00BF29B0">
        <w:rPr>
          <w:sz w:val="26"/>
          <w:szCs w:val="26"/>
          <w:lang w:eastAsia="en-US"/>
        </w:rPr>
        <w:lastRenderedPageBreak/>
        <w:t>работе окружных коллегиальных органов, являются постоянными организаторами и исполнителями мероприятий.</w:t>
      </w:r>
    </w:p>
    <w:p w:rsidR="001B2E6C" w:rsidRPr="00BF29B0" w:rsidRDefault="001B2E6C" w:rsidP="001B2E6C">
      <w:pPr>
        <w:autoSpaceDE w:val="0"/>
        <w:autoSpaceDN w:val="0"/>
        <w:adjustRightInd w:val="0"/>
        <w:ind w:firstLine="709"/>
        <w:jc w:val="both"/>
        <w:rPr>
          <w:sz w:val="26"/>
          <w:szCs w:val="26"/>
          <w:lang w:eastAsia="en-US"/>
        </w:rPr>
      </w:pPr>
      <w:r w:rsidRPr="00BF29B0">
        <w:rPr>
          <w:sz w:val="26"/>
          <w:szCs w:val="26"/>
          <w:lang w:eastAsia="en-US"/>
        </w:rPr>
        <w:t xml:space="preserve">В соответствии с постановлением Правительства Ханты-Мансийского автономного округа – Югры от 26.11.2010 № 320-п </w:t>
      </w:r>
      <w:r w:rsidR="00DD64B1" w:rsidRPr="00BF29B0">
        <w:rPr>
          <w:sz w:val="26"/>
          <w:szCs w:val="26"/>
          <w:lang w:eastAsia="en-US"/>
        </w:rPr>
        <w:t>«</w:t>
      </w:r>
      <w:r w:rsidRPr="00BF29B0">
        <w:rPr>
          <w:sz w:val="26"/>
          <w:szCs w:val="26"/>
          <w:lang w:eastAsia="en-US"/>
        </w:rPr>
        <w:t xml:space="preserve">О проведении конкурса </w:t>
      </w:r>
      <w:r w:rsidR="00DD64B1" w:rsidRPr="00BF29B0">
        <w:rPr>
          <w:sz w:val="26"/>
          <w:szCs w:val="26"/>
          <w:lang w:eastAsia="en-US"/>
        </w:rPr>
        <w:t>«</w:t>
      </w:r>
      <w:r w:rsidRPr="00BF29B0">
        <w:rPr>
          <w:sz w:val="26"/>
          <w:szCs w:val="26"/>
          <w:lang w:eastAsia="en-US"/>
        </w:rPr>
        <w:t>Семья года Югры</w:t>
      </w:r>
      <w:r w:rsidR="00DD64B1" w:rsidRPr="00BF29B0">
        <w:rPr>
          <w:sz w:val="26"/>
          <w:szCs w:val="26"/>
          <w:lang w:eastAsia="en-US"/>
        </w:rPr>
        <w:t>»</w:t>
      </w:r>
      <w:r w:rsidRPr="00BF29B0">
        <w:rPr>
          <w:sz w:val="26"/>
          <w:szCs w:val="26"/>
          <w:lang w:eastAsia="en-US"/>
        </w:rPr>
        <w:t xml:space="preserve"> в целях укрепления института семьи, развития лучших семейных традиций, формирования позитивного имиджа семьи, распространения положительного опыта семейных династий, утверждено постановление Администрации города Когалыма от 26.03.2019 года №642 </w:t>
      </w:r>
      <w:r w:rsidR="00DD64B1" w:rsidRPr="00BF29B0">
        <w:rPr>
          <w:sz w:val="26"/>
          <w:szCs w:val="26"/>
          <w:lang w:eastAsia="en-US"/>
        </w:rPr>
        <w:t>«</w:t>
      </w:r>
      <w:r w:rsidRPr="00BF29B0">
        <w:rPr>
          <w:sz w:val="26"/>
          <w:szCs w:val="26"/>
          <w:lang w:eastAsia="en-US"/>
        </w:rPr>
        <w:t xml:space="preserve">О проведении в городе Когалыме муниципального этапа конкурса </w:t>
      </w:r>
      <w:r w:rsidR="00DD64B1" w:rsidRPr="00BF29B0">
        <w:rPr>
          <w:sz w:val="26"/>
          <w:szCs w:val="26"/>
          <w:lang w:eastAsia="en-US"/>
        </w:rPr>
        <w:t>«</w:t>
      </w:r>
      <w:r w:rsidRPr="00BF29B0">
        <w:rPr>
          <w:sz w:val="26"/>
          <w:szCs w:val="26"/>
          <w:lang w:eastAsia="en-US"/>
        </w:rPr>
        <w:t>Семья года Югры</w:t>
      </w:r>
      <w:r w:rsidR="00DD64B1" w:rsidRPr="00BF29B0">
        <w:rPr>
          <w:sz w:val="26"/>
          <w:szCs w:val="26"/>
          <w:lang w:eastAsia="en-US"/>
        </w:rPr>
        <w:t>»</w:t>
      </w:r>
      <w:r w:rsidRPr="00BF29B0">
        <w:rPr>
          <w:sz w:val="26"/>
          <w:szCs w:val="26"/>
          <w:lang w:eastAsia="en-US"/>
        </w:rPr>
        <w:t xml:space="preserve">. Конкурс состоится в период с 01.10.2019 года по 15.11.2019 года. </w:t>
      </w:r>
    </w:p>
    <w:p w:rsidR="001B2E6C" w:rsidRPr="00BF29B0" w:rsidRDefault="001B2E6C" w:rsidP="001B2E6C">
      <w:pPr>
        <w:autoSpaceDE w:val="0"/>
        <w:autoSpaceDN w:val="0"/>
        <w:adjustRightInd w:val="0"/>
        <w:ind w:firstLine="709"/>
        <w:jc w:val="both"/>
        <w:rPr>
          <w:sz w:val="26"/>
          <w:szCs w:val="26"/>
          <w:lang w:eastAsia="en-US"/>
        </w:rPr>
      </w:pPr>
      <w:r w:rsidRPr="00BF29B0">
        <w:rPr>
          <w:sz w:val="26"/>
          <w:szCs w:val="26"/>
          <w:lang w:eastAsia="en-US"/>
        </w:rPr>
        <w:t>В рамках Года семьи в Ханты</w:t>
      </w:r>
      <w:r w:rsidR="00CC4066" w:rsidRPr="00BF29B0">
        <w:rPr>
          <w:sz w:val="26"/>
          <w:szCs w:val="26"/>
          <w:lang w:eastAsia="en-US"/>
        </w:rPr>
        <w:t>-</w:t>
      </w:r>
      <w:r w:rsidRPr="00BF29B0">
        <w:rPr>
          <w:sz w:val="26"/>
          <w:szCs w:val="26"/>
          <w:lang w:eastAsia="en-US"/>
        </w:rPr>
        <w:t>Мансийском автономном округе – Югре, учреждениями культуры были проведены мероприятия</w:t>
      </w:r>
      <w:r w:rsidR="00CC4066" w:rsidRPr="00BF29B0">
        <w:rPr>
          <w:sz w:val="26"/>
          <w:szCs w:val="26"/>
          <w:lang w:eastAsia="en-US"/>
        </w:rPr>
        <w:t>,</w:t>
      </w:r>
      <w:r w:rsidRPr="00BF29B0">
        <w:rPr>
          <w:sz w:val="26"/>
          <w:szCs w:val="26"/>
          <w:lang w:eastAsia="en-US"/>
        </w:rPr>
        <w:t xml:space="preserve"> направленные на укрепление духовно-нравственных основ семьи, пропаганду семейных ценностей, формирование у родителей навыков эффективного взаимодействия с подростками, среди которых:</w:t>
      </w:r>
    </w:p>
    <w:p w:rsidR="001B2E6C" w:rsidRPr="00BF29B0" w:rsidRDefault="001B2E6C" w:rsidP="001B2E6C">
      <w:pPr>
        <w:pStyle w:val="af4"/>
        <w:numPr>
          <w:ilvl w:val="0"/>
          <w:numId w:val="14"/>
        </w:numPr>
        <w:autoSpaceDE w:val="0"/>
        <w:autoSpaceDN w:val="0"/>
        <w:adjustRightInd w:val="0"/>
        <w:ind w:left="0" w:firstLine="709"/>
        <w:jc w:val="both"/>
        <w:rPr>
          <w:sz w:val="26"/>
          <w:szCs w:val="26"/>
          <w:lang w:eastAsia="en-US"/>
        </w:rPr>
      </w:pPr>
      <w:r w:rsidRPr="00BF29B0">
        <w:rPr>
          <w:sz w:val="26"/>
          <w:szCs w:val="26"/>
          <w:lang w:eastAsia="en-US"/>
        </w:rPr>
        <w:t xml:space="preserve">час общения с родителями </w:t>
      </w:r>
      <w:r w:rsidR="00DD64B1" w:rsidRPr="00BF29B0">
        <w:rPr>
          <w:sz w:val="26"/>
          <w:szCs w:val="26"/>
          <w:lang w:eastAsia="en-US"/>
        </w:rPr>
        <w:t>«</w:t>
      </w:r>
      <w:r w:rsidRPr="00BF29B0">
        <w:rPr>
          <w:sz w:val="26"/>
          <w:szCs w:val="26"/>
          <w:lang w:eastAsia="en-US"/>
        </w:rPr>
        <w:t>Воспитываем юного читателя</w:t>
      </w:r>
      <w:r w:rsidR="00DD64B1" w:rsidRPr="00BF29B0">
        <w:rPr>
          <w:sz w:val="26"/>
          <w:szCs w:val="26"/>
          <w:lang w:eastAsia="en-US"/>
        </w:rPr>
        <w:t>»</w:t>
      </w:r>
      <w:r w:rsidRPr="00BF29B0">
        <w:rPr>
          <w:sz w:val="26"/>
          <w:szCs w:val="26"/>
          <w:lang w:eastAsia="en-US"/>
        </w:rPr>
        <w:t>.</w:t>
      </w:r>
      <w:r w:rsidRPr="00BF29B0">
        <w:t xml:space="preserve"> </w:t>
      </w:r>
      <w:r w:rsidRPr="00BF29B0">
        <w:rPr>
          <w:sz w:val="26"/>
          <w:szCs w:val="26"/>
          <w:lang w:eastAsia="en-US"/>
        </w:rPr>
        <w:t xml:space="preserve">Сотрудники библиотеки познакомили участников мероприятия с теми книгами, которые доступны малышам и вызовут у них интерес, составили для родителей рекомендательные списки, памятку </w:t>
      </w:r>
      <w:r w:rsidR="00DD64B1" w:rsidRPr="00BF29B0">
        <w:rPr>
          <w:sz w:val="26"/>
          <w:szCs w:val="26"/>
          <w:lang w:eastAsia="en-US"/>
        </w:rPr>
        <w:t>«</w:t>
      </w:r>
      <w:r w:rsidRPr="00BF29B0">
        <w:rPr>
          <w:sz w:val="26"/>
          <w:szCs w:val="26"/>
          <w:lang w:eastAsia="en-US"/>
        </w:rPr>
        <w:t>Растим читателей</w:t>
      </w:r>
      <w:r w:rsidR="00DD64B1" w:rsidRPr="00BF29B0">
        <w:rPr>
          <w:sz w:val="26"/>
          <w:szCs w:val="26"/>
          <w:lang w:eastAsia="en-US"/>
        </w:rPr>
        <w:t>»</w:t>
      </w:r>
      <w:r w:rsidRPr="00BF29B0">
        <w:rPr>
          <w:sz w:val="26"/>
          <w:szCs w:val="26"/>
          <w:lang w:eastAsia="en-US"/>
        </w:rPr>
        <w:t xml:space="preserve">, советы </w:t>
      </w:r>
      <w:r w:rsidR="00DD64B1" w:rsidRPr="00BF29B0">
        <w:rPr>
          <w:sz w:val="26"/>
          <w:szCs w:val="26"/>
          <w:lang w:eastAsia="en-US"/>
        </w:rPr>
        <w:t>«</w:t>
      </w:r>
      <w:r w:rsidRPr="00BF29B0">
        <w:rPr>
          <w:sz w:val="26"/>
          <w:szCs w:val="26"/>
          <w:lang w:eastAsia="en-US"/>
        </w:rPr>
        <w:t>Детское чтение</w:t>
      </w:r>
      <w:r w:rsidR="00DD64B1" w:rsidRPr="00BF29B0">
        <w:rPr>
          <w:sz w:val="26"/>
          <w:szCs w:val="26"/>
          <w:lang w:eastAsia="en-US"/>
        </w:rPr>
        <w:t>»</w:t>
      </w:r>
      <w:r w:rsidRPr="00BF29B0">
        <w:rPr>
          <w:sz w:val="26"/>
          <w:szCs w:val="26"/>
          <w:lang w:eastAsia="en-US"/>
        </w:rPr>
        <w:t>, которые содержали информацию о том, как воспитать у ребёнка любовь к книг</w:t>
      </w:r>
      <w:r w:rsidR="00CC4066" w:rsidRPr="00BF29B0">
        <w:rPr>
          <w:sz w:val="26"/>
          <w:szCs w:val="26"/>
          <w:lang w:eastAsia="en-US"/>
        </w:rPr>
        <w:t>е и что нужно для этого сделать;</w:t>
      </w:r>
    </w:p>
    <w:p w:rsidR="001B2E6C" w:rsidRPr="00BF29B0" w:rsidRDefault="00CC4066" w:rsidP="001B2E6C">
      <w:pPr>
        <w:pStyle w:val="af4"/>
        <w:numPr>
          <w:ilvl w:val="0"/>
          <w:numId w:val="14"/>
        </w:numPr>
        <w:autoSpaceDE w:val="0"/>
        <w:autoSpaceDN w:val="0"/>
        <w:adjustRightInd w:val="0"/>
        <w:ind w:left="0" w:firstLine="709"/>
        <w:jc w:val="both"/>
        <w:rPr>
          <w:sz w:val="26"/>
          <w:szCs w:val="26"/>
          <w:lang w:eastAsia="en-US"/>
        </w:rPr>
      </w:pPr>
      <w:r w:rsidRPr="00BF29B0">
        <w:rPr>
          <w:sz w:val="26"/>
          <w:szCs w:val="26"/>
          <w:lang w:eastAsia="en-US"/>
        </w:rPr>
        <w:t>и</w:t>
      </w:r>
      <w:r w:rsidR="001B2E6C" w:rsidRPr="00BF29B0">
        <w:rPr>
          <w:sz w:val="26"/>
          <w:szCs w:val="26"/>
          <w:lang w:eastAsia="en-US"/>
        </w:rPr>
        <w:t xml:space="preserve">гра – викторина </w:t>
      </w:r>
      <w:r w:rsidR="00DD64B1" w:rsidRPr="00BF29B0">
        <w:rPr>
          <w:sz w:val="26"/>
          <w:szCs w:val="26"/>
          <w:lang w:eastAsia="en-US"/>
        </w:rPr>
        <w:t>«</w:t>
      </w:r>
      <w:r w:rsidR="001B2E6C" w:rsidRPr="00BF29B0">
        <w:rPr>
          <w:sz w:val="26"/>
          <w:szCs w:val="26"/>
          <w:lang w:eastAsia="en-US"/>
        </w:rPr>
        <w:t>Моя крепость</w:t>
      </w:r>
      <w:r w:rsidR="00DD64B1" w:rsidRPr="00BF29B0">
        <w:rPr>
          <w:sz w:val="26"/>
          <w:szCs w:val="26"/>
          <w:lang w:eastAsia="en-US"/>
        </w:rPr>
        <w:t>»</w:t>
      </w:r>
      <w:r w:rsidR="001B2E6C" w:rsidRPr="00BF29B0">
        <w:rPr>
          <w:sz w:val="26"/>
          <w:szCs w:val="26"/>
          <w:lang w:eastAsia="en-US"/>
        </w:rPr>
        <w:t>, детям совместно с родителями были предложены различные задания (загадки о семье, нарисовать портрет мам, постройка дома из кубиков</w:t>
      </w:r>
      <w:r w:rsidRPr="00BF29B0">
        <w:rPr>
          <w:sz w:val="26"/>
          <w:szCs w:val="26"/>
          <w:lang w:eastAsia="en-US"/>
        </w:rPr>
        <w:t xml:space="preserve"> и т.д.);</w:t>
      </w:r>
    </w:p>
    <w:p w:rsidR="001B2E6C" w:rsidRPr="00BF29B0" w:rsidRDefault="00DD64B1" w:rsidP="001B2E6C">
      <w:pPr>
        <w:pStyle w:val="af4"/>
        <w:numPr>
          <w:ilvl w:val="0"/>
          <w:numId w:val="14"/>
        </w:numPr>
        <w:autoSpaceDE w:val="0"/>
        <w:autoSpaceDN w:val="0"/>
        <w:adjustRightInd w:val="0"/>
        <w:ind w:left="0" w:firstLine="709"/>
        <w:jc w:val="both"/>
        <w:rPr>
          <w:sz w:val="26"/>
          <w:szCs w:val="26"/>
          <w:lang w:eastAsia="en-US"/>
        </w:rPr>
      </w:pPr>
      <w:r w:rsidRPr="00BF29B0">
        <w:rPr>
          <w:sz w:val="26"/>
          <w:szCs w:val="26"/>
        </w:rPr>
        <w:t>«</w:t>
      </w:r>
      <w:r w:rsidR="001B2E6C" w:rsidRPr="00BF29B0">
        <w:rPr>
          <w:sz w:val="26"/>
          <w:szCs w:val="26"/>
        </w:rPr>
        <w:t>Почитай со мной</w:t>
      </w:r>
      <w:r w:rsidRPr="00BF29B0">
        <w:rPr>
          <w:sz w:val="26"/>
          <w:szCs w:val="26"/>
        </w:rPr>
        <w:t>»</w:t>
      </w:r>
      <w:r w:rsidR="001B2E6C" w:rsidRPr="00BF29B0">
        <w:rPr>
          <w:sz w:val="26"/>
          <w:szCs w:val="26"/>
        </w:rPr>
        <w:t xml:space="preserve">, книжная выставка для совместного чтения молодёжи с родителями. На выставке были </w:t>
      </w:r>
      <w:r w:rsidR="001B2E6C" w:rsidRPr="00BF29B0">
        <w:rPr>
          <w:rFonts w:eastAsia="Calibri"/>
          <w:sz w:val="26"/>
          <w:szCs w:val="26"/>
        </w:rPr>
        <w:t>представлены книги для совместного семейного чтения, которые будут интересны как взрослым читателям, так и молодым.</w:t>
      </w:r>
      <w:r w:rsidR="001B2E6C" w:rsidRPr="00BF29B0">
        <w:rPr>
          <w:sz w:val="26"/>
          <w:szCs w:val="26"/>
        </w:rPr>
        <w:t xml:space="preserve"> Выставка </w:t>
      </w:r>
      <w:r w:rsidR="001B2E6C" w:rsidRPr="00BF29B0">
        <w:rPr>
          <w:rFonts w:eastAsia="Calibri"/>
          <w:sz w:val="26"/>
          <w:szCs w:val="26"/>
        </w:rPr>
        <w:t>направлена на укрепление родственных связей в семье между разными поколениями</w:t>
      </w:r>
      <w:r w:rsidR="00CC4066" w:rsidRPr="00BF29B0">
        <w:rPr>
          <w:sz w:val="26"/>
          <w:szCs w:val="26"/>
        </w:rPr>
        <w:t>;</w:t>
      </w:r>
    </w:p>
    <w:p w:rsidR="001B2E6C" w:rsidRPr="00BF29B0" w:rsidRDefault="00CC4066" w:rsidP="001B2E6C">
      <w:pPr>
        <w:pStyle w:val="af4"/>
        <w:numPr>
          <w:ilvl w:val="0"/>
          <w:numId w:val="14"/>
        </w:numPr>
        <w:autoSpaceDE w:val="0"/>
        <w:autoSpaceDN w:val="0"/>
        <w:adjustRightInd w:val="0"/>
        <w:ind w:left="0" w:firstLine="709"/>
        <w:jc w:val="both"/>
        <w:rPr>
          <w:sz w:val="26"/>
          <w:szCs w:val="26"/>
          <w:lang w:eastAsia="en-US"/>
        </w:rPr>
      </w:pPr>
      <w:r w:rsidRPr="00BF29B0">
        <w:rPr>
          <w:sz w:val="26"/>
          <w:szCs w:val="26"/>
        </w:rPr>
        <w:t>и</w:t>
      </w:r>
      <w:r w:rsidR="001B2E6C" w:rsidRPr="00BF29B0">
        <w:rPr>
          <w:sz w:val="26"/>
          <w:szCs w:val="26"/>
        </w:rPr>
        <w:t xml:space="preserve">нформационное табло </w:t>
      </w:r>
      <w:r w:rsidR="00DD64B1" w:rsidRPr="00BF29B0">
        <w:rPr>
          <w:sz w:val="26"/>
          <w:szCs w:val="26"/>
        </w:rPr>
        <w:t>«</w:t>
      </w:r>
      <w:r w:rsidR="001B2E6C" w:rsidRPr="00BF29B0">
        <w:rPr>
          <w:sz w:val="26"/>
          <w:szCs w:val="26"/>
        </w:rPr>
        <w:t>Под семейным зонтиком</w:t>
      </w:r>
      <w:r w:rsidR="00DD64B1" w:rsidRPr="00BF29B0">
        <w:rPr>
          <w:sz w:val="26"/>
          <w:szCs w:val="26"/>
        </w:rPr>
        <w:t>»</w:t>
      </w:r>
      <w:r w:rsidR="001B2E6C" w:rsidRPr="00BF29B0">
        <w:rPr>
          <w:sz w:val="26"/>
          <w:szCs w:val="26"/>
        </w:rPr>
        <w:t>, на котором были представлены высказывания, цитаты, афоризмы о семье, семейные фотографии читателей, которые посещают библиотеку, а также загадки о семье, которые нужно было отгадать и получить за это приз.</w:t>
      </w:r>
    </w:p>
    <w:p w:rsidR="001B2E6C" w:rsidRPr="00BF29B0" w:rsidRDefault="001B2E6C" w:rsidP="00CC4066">
      <w:pPr>
        <w:autoSpaceDE w:val="0"/>
        <w:autoSpaceDN w:val="0"/>
        <w:adjustRightInd w:val="0"/>
        <w:ind w:firstLine="709"/>
        <w:jc w:val="both"/>
        <w:rPr>
          <w:sz w:val="26"/>
          <w:szCs w:val="26"/>
          <w:lang w:eastAsia="en-US"/>
        </w:rPr>
      </w:pPr>
      <w:r w:rsidRPr="00BF29B0">
        <w:rPr>
          <w:sz w:val="26"/>
          <w:szCs w:val="26"/>
          <w:lang w:eastAsia="en-US"/>
        </w:rPr>
        <w:t xml:space="preserve">Театрализованное представление для детей по мотивам сказки Ганса Христиана Андерсона </w:t>
      </w:r>
      <w:r w:rsidR="00DD64B1" w:rsidRPr="00BF29B0">
        <w:rPr>
          <w:sz w:val="26"/>
          <w:szCs w:val="26"/>
          <w:lang w:eastAsia="en-US"/>
        </w:rPr>
        <w:t>«</w:t>
      </w:r>
      <w:r w:rsidRPr="00BF29B0">
        <w:rPr>
          <w:sz w:val="26"/>
          <w:szCs w:val="26"/>
          <w:lang w:eastAsia="en-US"/>
        </w:rPr>
        <w:t>Дюймовочка</w:t>
      </w:r>
      <w:r w:rsidR="00DD64B1" w:rsidRPr="00BF29B0">
        <w:rPr>
          <w:sz w:val="26"/>
          <w:szCs w:val="26"/>
          <w:lang w:eastAsia="en-US"/>
        </w:rPr>
        <w:t>»</w:t>
      </w:r>
      <w:r w:rsidRPr="00BF29B0">
        <w:rPr>
          <w:sz w:val="26"/>
          <w:szCs w:val="26"/>
          <w:lang w:eastAsia="en-US"/>
        </w:rPr>
        <w:t>.</w:t>
      </w:r>
    </w:p>
    <w:p w:rsidR="00CC4066" w:rsidRPr="00BF29B0" w:rsidRDefault="001B2E6C" w:rsidP="00CC4066">
      <w:pPr>
        <w:autoSpaceDE w:val="0"/>
        <w:autoSpaceDN w:val="0"/>
        <w:adjustRightInd w:val="0"/>
        <w:ind w:firstLine="709"/>
        <w:jc w:val="both"/>
        <w:rPr>
          <w:sz w:val="26"/>
          <w:szCs w:val="26"/>
          <w:lang w:eastAsia="en-US"/>
        </w:rPr>
      </w:pPr>
      <w:r w:rsidRPr="00BF29B0">
        <w:rPr>
          <w:sz w:val="26"/>
          <w:szCs w:val="26"/>
        </w:rPr>
        <w:t xml:space="preserve">Спектакль </w:t>
      </w:r>
      <w:r w:rsidR="00DD64B1" w:rsidRPr="00BF29B0">
        <w:rPr>
          <w:sz w:val="26"/>
          <w:szCs w:val="26"/>
        </w:rPr>
        <w:t>«</w:t>
      </w:r>
      <w:r w:rsidRPr="00BF29B0">
        <w:rPr>
          <w:sz w:val="26"/>
          <w:szCs w:val="26"/>
        </w:rPr>
        <w:t>Это всего лишь 14 лет</w:t>
      </w:r>
      <w:r w:rsidR="00DD64B1" w:rsidRPr="00BF29B0">
        <w:rPr>
          <w:sz w:val="26"/>
          <w:szCs w:val="26"/>
        </w:rPr>
        <w:t>»</w:t>
      </w:r>
      <w:r w:rsidRPr="00BF29B0">
        <w:rPr>
          <w:sz w:val="26"/>
          <w:szCs w:val="26"/>
        </w:rPr>
        <w:t xml:space="preserve"> по мотивам пьесы </w:t>
      </w:r>
      <w:r w:rsidRPr="00BF29B0">
        <w:rPr>
          <w:sz w:val="26"/>
          <w:szCs w:val="26"/>
          <w:shd w:val="clear" w:color="auto" w:fill="FFFFFF"/>
        </w:rPr>
        <w:t>Ирины Васьковской и Дарьи Уткиной</w:t>
      </w:r>
      <w:r w:rsidRPr="00BF29B0">
        <w:rPr>
          <w:sz w:val="26"/>
          <w:szCs w:val="26"/>
        </w:rPr>
        <w:t xml:space="preserve"> </w:t>
      </w:r>
      <w:r w:rsidR="00DD64B1" w:rsidRPr="00BF29B0">
        <w:rPr>
          <w:sz w:val="26"/>
          <w:szCs w:val="26"/>
        </w:rPr>
        <w:t>«</w:t>
      </w:r>
      <w:r w:rsidRPr="00BF29B0">
        <w:rPr>
          <w:sz w:val="26"/>
          <w:szCs w:val="26"/>
        </w:rPr>
        <w:t>Бог ездит на велосипеде</w:t>
      </w:r>
      <w:r w:rsidR="00DD64B1" w:rsidRPr="00BF29B0">
        <w:rPr>
          <w:sz w:val="26"/>
          <w:szCs w:val="26"/>
        </w:rPr>
        <w:t>»</w:t>
      </w:r>
      <w:r w:rsidRPr="00BF29B0">
        <w:rPr>
          <w:sz w:val="26"/>
          <w:szCs w:val="26"/>
        </w:rPr>
        <w:t>. Спектакль для подростков и их родителей ярко отражающий проблемы взаимоотношений родителей и детей в переходном возрасте и другие мероприятия.</w:t>
      </w:r>
    </w:p>
    <w:p w:rsidR="001B2E6C" w:rsidRPr="00BF29B0" w:rsidRDefault="001B2E6C" w:rsidP="00CC4066">
      <w:pPr>
        <w:autoSpaceDE w:val="0"/>
        <w:autoSpaceDN w:val="0"/>
        <w:adjustRightInd w:val="0"/>
        <w:ind w:firstLine="709"/>
        <w:jc w:val="both"/>
        <w:rPr>
          <w:sz w:val="26"/>
          <w:szCs w:val="26"/>
          <w:lang w:eastAsia="en-US"/>
        </w:rPr>
      </w:pPr>
      <w:r w:rsidRPr="00BF29B0">
        <w:rPr>
          <w:sz w:val="26"/>
          <w:szCs w:val="26"/>
          <w:lang w:eastAsia="en-US"/>
        </w:rPr>
        <w:t>Вопросы, находящиеся в сфере демографической политики</w:t>
      </w:r>
      <w:r w:rsidR="00CC4066" w:rsidRPr="00BF29B0">
        <w:rPr>
          <w:sz w:val="26"/>
          <w:szCs w:val="26"/>
          <w:lang w:eastAsia="en-US"/>
        </w:rPr>
        <w:t>,</w:t>
      </w:r>
      <w:r w:rsidRPr="00BF29B0">
        <w:rPr>
          <w:sz w:val="26"/>
          <w:szCs w:val="26"/>
          <w:lang w:eastAsia="en-US"/>
        </w:rPr>
        <w:t xml:space="preserve"> освещаются в ходе заседаний коллегиальных органов различного уровня:</w:t>
      </w:r>
    </w:p>
    <w:p w:rsidR="001B2E6C" w:rsidRPr="00BF29B0" w:rsidRDefault="001B2E6C" w:rsidP="001B2E6C">
      <w:pPr>
        <w:pStyle w:val="1b"/>
        <w:numPr>
          <w:ilvl w:val="0"/>
          <w:numId w:val="15"/>
        </w:numPr>
        <w:shd w:val="clear" w:color="auto" w:fill="FFFFFF"/>
        <w:spacing w:before="0" w:beforeAutospacing="0" w:after="0" w:afterAutospacing="0"/>
        <w:ind w:left="0" w:firstLine="709"/>
        <w:jc w:val="both"/>
        <w:rPr>
          <w:sz w:val="26"/>
          <w:szCs w:val="26"/>
        </w:rPr>
      </w:pPr>
      <w:r w:rsidRPr="00BF29B0">
        <w:rPr>
          <w:sz w:val="26"/>
          <w:szCs w:val="26"/>
        </w:rPr>
        <w:t>14.03.2019 года состоялось внеплановое заседание Семейного совета Югры с участием представителей Женского экспертного клуба Югры (в режиме видеоконференцсвязи с подключением студий муниципальных образований). Рассмотрены вопросы об условиях и обстоятельствах, учитываемых женщиной при принятии решения о рождении ребёнка, и ограничениях, влияющих на её решение об отказе от рождения ребенка, об исполнении протокольных поручений Семейного совета.</w:t>
      </w:r>
      <w:r w:rsidRPr="00BF29B0">
        <w:rPr>
          <w:sz w:val="26"/>
          <w:szCs w:val="26"/>
          <w:lang w:eastAsia="en-US"/>
        </w:rPr>
        <w:t xml:space="preserve"> В студии присутствовали 16 человек</w:t>
      </w:r>
      <w:r w:rsidRPr="00BF29B0">
        <w:rPr>
          <w:lang w:eastAsia="en-US"/>
        </w:rPr>
        <w:t>.</w:t>
      </w:r>
    </w:p>
    <w:p w:rsidR="001B2E6C" w:rsidRPr="00BF29B0" w:rsidRDefault="001B2E6C" w:rsidP="001B2E6C">
      <w:pPr>
        <w:pStyle w:val="1b"/>
        <w:numPr>
          <w:ilvl w:val="0"/>
          <w:numId w:val="15"/>
        </w:numPr>
        <w:shd w:val="clear" w:color="auto" w:fill="FFFFFF"/>
        <w:spacing w:before="0" w:beforeAutospacing="0" w:after="0" w:afterAutospacing="0"/>
        <w:ind w:left="0" w:firstLine="709"/>
        <w:jc w:val="both"/>
        <w:rPr>
          <w:sz w:val="26"/>
          <w:szCs w:val="26"/>
        </w:rPr>
      </w:pPr>
      <w:r w:rsidRPr="00BF29B0">
        <w:rPr>
          <w:sz w:val="26"/>
          <w:szCs w:val="26"/>
        </w:rPr>
        <w:lastRenderedPageBreak/>
        <w:t xml:space="preserve">28.03.2019 года состоялось заседание Координационного совета при Правительстве Ханты – Мансийского автономного округа – Югры по реализации социальной политики в отношении граждан старшего поколения и ветеранов (в режиме видеоконференцсвязи с подключением студий муниципальных образований). Были рассмотрены вопросы о комплексе мероприятий, направленных на повышение уровня занятости граждан предпенсионного и пенсионного возраста, о формировании в обществе культуры добровольческой (волонтерской) деятельности в интересах граждан старшего поколения, об организации мероприятий в образовательных учреждениях автономного округа по формированию толерантного отношения к пожилым людям, привитию культуры межпоколенческого уважения и содружества. </w:t>
      </w:r>
      <w:r w:rsidRPr="00BF29B0">
        <w:rPr>
          <w:sz w:val="26"/>
          <w:szCs w:val="26"/>
          <w:lang w:eastAsia="en-US"/>
        </w:rPr>
        <w:t>В студии присутствовали 8 человек</w:t>
      </w:r>
      <w:r w:rsidRPr="00BF29B0">
        <w:rPr>
          <w:lang w:eastAsia="en-US"/>
        </w:rPr>
        <w:t>.</w:t>
      </w:r>
    </w:p>
    <w:p w:rsidR="001B2E6C" w:rsidRPr="00BF29B0" w:rsidRDefault="001B2E6C" w:rsidP="00CC4066">
      <w:pPr>
        <w:ind w:firstLine="709"/>
        <w:jc w:val="both"/>
        <w:rPr>
          <w:sz w:val="26"/>
          <w:szCs w:val="26"/>
        </w:rPr>
      </w:pPr>
      <w:r w:rsidRPr="00BF29B0">
        <w:rPr>
          <w:sz w:val="26"/>
          <w:szCs w:val="26"/>
        </w:rPr>
        <w:t>В целом показатели свидетельствуют о благоприятной демографической ситуации, сложившейся в городе.</w:t>
      </w:r>
    </w:p>
    <w:p w:rsidR="001B2E6C" w:rsidRPr="00BF29B0" w:rsidRDefault="001B2E6C" w:rsidP="00CC4066">
      <w:pPr>
        <w:ind w:firstLine="709"/>
        <w:jc w:val="both"/>
        <w:rPr>
          <w:sz w:val="26"/>
          <w:szCs w:val="26"/>
          <w:highlight w:val="lightGray"/>
        </w:rPr>
      </w:pPr>
    </w:p>
    <w:p w:rsidR="002930D7" w:rsidRPr="00BF29B0" w:rsidRDefault="002930D7" w:rsidP="00CC4066">
      <w:pPr>
        <w:pStyle w:val="3"/>
        <w:spacing w:before="0"/>
        <w:jc w:val="center"/>
        <w:rPr>
          <w:rFonts w:ascii="Times New Roman" w:hAnsi="Times New Roman" w:cs="Times New Roman"/>
          <w:b w:val="0"/>
          <w:color w:val="auto"/>
          <w:sz w:val="26"/>
          <w:szCs w:val="26"/>
        </w:rPr>
      </w:pPr>
      <w:bookmarkStart w:id="4" w:name="_Toc449361968"/>
      <w:bookmarkStart w:id="5" w:name="_Toc417886927"/>
      <w:bookmarkStart w:id="6" w:name="_Toc17296847"/>
      <w:bookmarkEnd w:id="1"/>
      <w:bookmarkEnd w:id="2"/>
      <w:r w:rsidRPr="00BF29B0">
        <w:rPr>
          <w:rFonts w:ascii="Times New Roman" w:hAnsi="Times New Roman" w:cs="Times New Roman"/>
          <w:b w:val="0"/>
          <w:color w:val="auto"/>
          <w:sz w:val="26"/>
          <w:szCs w:val="26"/>
        </w:rPr>
        <w:t>ПРОМЫШЛЕННОСТЬ</w:t>
      </w:r>
      <w:bookmarkEnd w:id="4"/>
      <w:bookmarkEnd w:id="5"/>
      <w:bookmarkEnd w:id="6"/>
    </w:p>
    <w:p w:rsidR="002930D7" w:rsidRPr="00BF29B0" w:rsidRDefault="002930D7" w:rsidP="00CC4066">
      <w:pPr>
        <w:jc w:val="center"/>
        <w:rPr>
          <w:sz w:val="26"/>
          <w:szCs w:val="26"/>
          <w:highlight w:val="lightGray"/>
        </w:rPr>
      </w:pPr>
    </w:p>
    <w:p w:rsidR="00194A50" w:rsidRPr="00BF29B0" w:rsidRDefault="00194A50" w:rsidP="00CC4066">
      <w:pPr>
        <w:ind w:firstLine="720"/>
        <w:jc w:val="both"/>
        <w:rPr>
          <w:sz w:val="26"/>
          <w:szCs w:val="26"/>
        </w:rPr>
      </w:pPr>
      <w:bookmarkStart w:id="7" w:name="_Toc417886928"/>
      <w:bookmarkStart w:id="8" w:name="_Toc449361969"/>
      <w:r w:rsidRPr="00BF29B0">
        <w:rPr>
          <w:sz w:val="26"/>
          <w:szCs w:val="26"/>
        </w:rPr>
        <w:t xml:space="preserve">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топливно-энергетических полезных ископаемых, предоставлением услуг в этих областях, обрабатывающим производством и распределением электроэнергии, газа и воды. </w:t>
      </w:r>
    </w:p>
    <w:p w:rsidR="00194A50" w:rsidRPr="00BF29B0" w:rsidRDefault="00194A50" w:rsidP="00194A50">
      <w:pPr>
        <w:ind w:firstLine="720"/>
        <w:jc w:val="both"/>
        <w:rPr>
          <w:sz w:val="26"/>
          <w:szCs w:val="26"/>
        </w:rPr>
      </w:pPr>
      <w:r w:rsidRPr="00BF29B0">
        <w:rPr>
          <w:sz w:val="26"/>
          <w:szCs w:val="26"/>
        </w:rPr>
        <w:t>Объем отгруженных товаров собственного производства, выполненных работ и услуг собственными силами по крупным и средним промышленным предприятиям города Когалыма за январь-</w:t>
      </w:r>
      <w:r w:rsidR="0099738F" w:rsidRPr="00BF29B0">
        <w:rPr>
          <w:sz w:val="26"/>
          <w:szCs w:val="26"/>
        </w:rPr>
        <w:t>июнь</w:t>
      </w:r>
      <w:r w:rsidRPr="00BF29B0">
        <w:rPr>
          <w:sz w:val="26"/>
          <w:szCs w:val="26"/>
        </w:rPr>
        <w:t xml:space="preserve"> 2019 года составил </w:t>
      </w:r>
      <w:r w:rsidR="0099738F" w:rsidRPr="00BF29B0">
        <w:rPr>
          <w:sz w:val="26"/>
          <w:szCs w:val="26"/>
        </w:rPr>
        <w:t>19,9</w:t>
      </w:r>
      <w:r w:rsidRPr="00BF29B0">
        <w:rPr>
          <w:sz w:val="26"/>
          <w:szCs w:val="26"/>
        </w:rPr>
        <w:t xml:space="preserve"> млрд. рублей и увеличился в действующих ценах к соответствующему периоду 2018 года на 11,</w:t>
      </w:r>
      <w:r w:rsidR="0099738F" w:rsidRPr="00BF29B0">
        <w:rPr>
          <w:sz w:val="26"/>
          <w:szCs w:val="26"/>
        </w:rPr>
        <w:t>3</w:t>
      </w:r>
      <w:r w:rsidRPr="00BF29B0">
        <w:rPr>
          <w:sz w:val="26"/>
          <w:szCs w:val="26"/>
        </w:rPr>
        <w:t xml:space="preserve">%. </w:t>
      </w:r>
    </w:p>
    <w:p w:rsidR="00194A50" w:rsidRPr="00BF29B0" w:rsidRDefault="00194A50" w:rsidP="00194A50">
      <w:pPr>
        <w:ind w:firstLine="720"/>
        <w:jc w:val="both"/>
        <w:rPr>
          <w:sz w:val="26"/>
          <w:szCs w:val="26"/>
        </w:rPr>
      </w:pPr>
      <w:r w:rsidRPr="00BF29B0">
        <w:rPr>
          <w:sz w:val="26"/>
          <w:szCs w:val="26"/>
        </w:rPr>
        <w:t xml:space="preserve">Структура промышленного производства города в 1 </w:t>
      </w:r>
      <w:r w:rsidR="0099738F" w:rsidRPr="00BF29B0">
        <w:rPr>
          <w:sz w:val="26"/>
          <w:szCs w:val="26"/>
        </w:rPr>
        <w:t>полугодии</w:t>
      </w:r>
      <w:r w:rsidRPr="00BF29B0">
        <w:rPr>
          <w:sz w:val="26"/>
          <w:szCs w:val="26"/>
        </w:rPr>
        <w:t xml:space="preserve"> 2019 года не изменилась по отношению к аналогичному периоду прошлого года, как и раньше преобладающим видом деятельности является обрабатывающ</w:t>
      </w:r>
      <w:r w:rsidR="00CF73D6" w:rsidRPr="00BF29B0">
        <w:rPr>
          <w:sz w:val="26"/>
          <w:szCs w:val="26"/>
        </w:rPr>
        <w:t>е</w:t>
      </w:r>
      <w:r w:rsidRPr="00BF29B0">
        <w:rPr>
          <w:sz w:val="26"/>
          <w:szCs w:val="26"/>
        </w:rPr>
        <w:t>е производств</w:t>
      </w:r>
      <w:r w:rsidR="00CF73D6" w:rsidRPr="00BF29B0">
        <w:rPr>
          <w:sz w:val="26"/>
          <w:szCs w:val="26"/>
        </w:rPr>
        <w:t>о</w:t>
      </w:r>
      <w:r w:rsidRPr="00BF29B0">
        <w:rPr>
          <w:sz w:val="26"/>
          <w:szCs w:val="26"/>
        </w:rPr>
        <w:t>:</w:t>
      </w:r>
    </w:p>
    <w:p w:rsidR="00194A50" w:rsidRPr="00BF29B0" w:rsidRDefault="00194A50" w:rsidP="00194A50">
      <w:pPr>
        <w:ind w:firstLine="720"/>
        <w:jc w:val="both"/>
        <w:rPr>
          <w:sz w:val="26"/>
          <w:szCs w:val="26"/>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79"/>
        <w:gridCol w:w="1480"/>
        <w:gridCol w:w="986"/>
        <w:gridCol w:w="1480"/>
        <w:gridCol w:w="1039"/>
      </w:tblGrid>
      <w:tr w:rsidR="00CC4066" w:rsidRPr="00BF29B0" w:rsidTr="00D20323">
        <w:trPr>
          <w:trHeight w:val="289"/>
          <w:tblCellSpacing w:w="20" w:type="dxa"/>
        </w:trPr>
        <w:tc>
          <w:tcPr>
            <w:tcW w:w="2487" w:type="pct"/>
            <w:vMerge w:val="restart"/>
            <w:tcBorders>
              <w:top w:val="inset" w:sz="6" w:space="0" w:color="FFFFFF"/>
              <w:left w:val="inset" w:sz="6" w:space="0" w:color="auto"/>
              <w:bottom w:val="inset" w:sz="6" w:space="0" w:color="FFFFFF"/>
              <w:right w:val="inset" w:sz="6" w:space="0" w:color="FFFFFF"/>
            </w:tcBorders>
            <w:vAlign w:val="center"/>
            <w:hideMark/>
          </w:tcPr>
          <w:p w:rsidR="00194A50" w:rsidRPr="00BF29B0" w:rsidRDefault="00194A50" w:rsidP="00D20323">
            <w:pPr>
              <w:spacing w:line="276" w:lineRule="auto"/>
              <w:ind w:left="-21"/>
              <w:jc w:val="center"/>
              <w:rPr>
                <w:sz w:val="26"/>
                <w:szCs w:val="26"/>
                <w:lang w:eastAsia="en-US"/>
              </w:rPr>
            </w:pPr>
            <w:r w:rsidRPr="00BF29B0">
              <w:rPr>
                <w:sz w:val="26"/>
                <w:szCs w:val="26"/>
                <w:lang w:eastAsia="en-US"/>
              </w:rPr>
              <w:t>Вид экономической деятельности</w:t>
            </w:r>
          </w:p>
        </w:tc>
        <w:tc>
          <w:tcPr>
            <w:tcW w:w="1206" w:type="pct"/>
            <w:gridSpan w:val="2"/>
            <w:tcBorders>
              <w:top w:val="inset" w:sz="6" w:space="0" w:color="FFFFFF"/>
              <w:left w:val="inset" w:sz="6" w:space="0" w:color="auto"/>
              <w:bottom w:val="inset" w:sz="6" w:space="0" w:color="FFFFFF"/>
              <w:right w:val="inset" w:sz="6" w:space="0" w:color="FFFFFF"/>
            </w:tcBorders>
            <w:vAlign w:val="center"/>
          </w:tcPr>
          <w:p w:rsidR="00130F4A" w:rsidRPr="00BF29B0" w:rsidRDefault="00130F4A" w:rsidP="00130F4A">
            <w:pPr>
              <w:jc w:val="center"/>
              <w:rPr>
                <w:sz w:val="26"/>
                <w:szCs w:val="26"/>
              </w:rPr>
            </w:pPr>
            <w:r w:rsidRPr="00BF29B0">
              <w:rPr>
                <w:sz w:val="26"/>
                <w:szCs w:val="26"/>
              </w:rPr>
              <w:t xml:space="preserve">январь-июнь </w:t>
            </w:r>
          </w:p>
          <w:p w:rsidR="00194A50" w:rsidRPr="00BF29B0" w:rsidRDefault="00194A50" w:rsidP="00D20323">
            <w:pPr>
              <w:spacing w:line="276" w:lineRule="auto"/>
              <w:jc w:val="center"/>
              <w:rPr>
                <w:sz w:val="26"/>
                <w:szCs w:val="26"/>
                <w:lang w:eastAsia="en-US"/>
              </w:rPr>
            </w:pPr>
            <w:r w:rsidRPr="00BF29B0">
              <w:rPr>
                <w:sz w:val="26"/>
                <w:szCs w:val="26"/>
                <w:lang w:eastAsia="en-US"/>
              </w:rPr>
              <w:t>2018 года</w:t>
            </w:r>
          </w:p>
        </w:tc>
        <w:tc>
          <w:tcPr>
            <w:tcW w:w="1223" w:type="pct"/>
            <w:gridSpan w:val="2"/>
            <w:tcBorders>
              <w:top w:val="inset" w:sz="6" w:space="0" w:color="FFFFFF"/>
              <w:left w:val="inset" w:sz="6" w:space="0" w:color="auto"/>
              <w:bottom w:val="inset" w:sz="6" w:space="0" w:color="FFFFFF"/>
              <w:right w:val="inset" w:sz="6" w:space="0" w:color="ECE9D8"/>
            </w:tcBorders>
            <w:vAlign w:val="center"/>
            <w:hideMark/>
          </w:tcPr>
          <w:p w:rsidR="00130F4A" w:rsidRPr="00BF29B0" w:rsidRDefault="00130F4A" w:rsidP="00130F4A">
            <w:pPr>
              <w:jc w:val="center"/>
              <w:rPr>
                <w:sz w:val="26"/>
                <w:szCs w:val="26"/>
              </w:rPr>
            </w:pPr>
            <w:r w:rsidRPr="00BF29B0">
              <w:rPr>
                <w:sz w:val="26"/>
                <w:szCs w:val="26"/>
              </w:rPr>
              <w:t xml:space="preserve">январь-июнь </w:t>
            </w:r>
          </w:p>
          <w:p w:rsidR="00194A50" w:rsidRPr="00BF29B0" w:rsidRDefault="00194A50" w:rsidP="00D20323">
            <w:pPr>
              <w:spacing w:line="276" w:lineRule="auto"/>
              <w:jc w:val="center"/>
              <w:rPr>
                <w:sz w:val="26"/>
                <w:szCs w:val="26"/>
                <w:lang w:eastAsia="en-US"/>
              </w:rPr>
            </w:pPr>
            <w:r w:rsidRPr="00BF29B0">
              <w:rPr>
                <w:sz w:val="26"/>
                <w:szCs w:val="26"/>
                <w:lang w:eastAsia="en-US"/>
              </w:rPr>
              <w:t>2019 года</w:t>
            </w:r>
          </w:p>
        </w:tc>
      </w:tr>
      <w:tr w:rsidR="00194A50" w:rsidRPr="00BF29B0" w:rsidTr="00D20323">
        <w:trPr>
          <w:trHeight w:val="390"/>
          <w:tblCellSpacing w:w="20" w:type="dxa"/>
        </w:trPr>
        <w:tc>
          <w:tcPr>
            <w:tcW w:w="2487" w:type="pct"/>
            <w:vMerge/>
            <w:tcBorders>
              <w:top w:val="inset" w:sz="6" w:space="0" w:color="FFFFFF"/>
              <w:left w:val="inset" w:sz="6" w:space="0" w:color="auto"/>
              <w:bottom w:val="inset" w:sz="6" w:space="0" w:color="FFFFFF"/>
              <w:right w:val="inset" w:sz="6" w:space="0" w:color="FFFFFF"/>
            </w:tcBorders>
            <w:vAlign w:val="center"/>
            <w:hideMark/>
          </w:tcPr>
          <w:p w:rsidR="00194A50" w:rsidRPr="00BF29B0" w:rsidRDefault="00194A50" w:rsidP="00D20323">
            <w:pPr>
              <w:rPr>
                <w:sz w:val="26"/>
                <w:szCs w:val="26"/>
                <w:lang w:eastAsia="en-US"/>
              </w:rPr>
            </w:pPr>
          </w:p>
        </w:tc>
        <w:tc>
          <w:tcPr>
            <w:tcW w:w="728" w:type="pct"/>
            <w:tcBorders>
              <w:top w:val="inset" w:sz="6" w:space="0" w:color="FFFFFF"/>
              <w:left w:val="inset" w:sz="6" w:space="0" w:color="auto"/>
              <w:bottom w:val="inset" w:sz="6" w:space="0" w:color="FFFFFF"/>
              <w:right w:val="inset" w:sz="6" w:space="0" w:color="FFFFFF"/>
            </w:tcBorders>
            <w:vAlign w:val="center"/>
            <w:hideMark/>
          </w:tcPr>
          <w:p w:rsidR="00194A50" w:rsidRPr="00BF29B0" w:rsidRDefault="00194A50" w:rsidP="00D20323">
            <w:pPr>
              <w:spacing w:line="276" w:lineRule="auto"/>
              <w:jc w:val="center"/>
              <w:rPr>
                <w:sz w:val="26"/>
                <w:szCs w:val="26"/>
                <w:lang w:eastAsia="en-US"/>
              </w:rPr>
            </w:pPr>
            <w:r w:rsidRPr="00BF29B0">
              <w:rPr>
                <w:sz w:val="26"/>
                <w:szCs w:val="26"/>
                <w:lang w:eastAsia="en-US"/>
              </w:rPr>
              <w:t>млн. руб.</w:t>
            </w:r>
          </w:p>
        </w:tc>
        <w:tc>
          <w:tcPr>
            <w:tcW w:w="458" w:type="pct"/>
            <w:tcBorders>
              <w:top w:val="inset" w:sz="6" w:space="0" w:color="FFFFFF"/>
              <w:left w:val="inset" w:sz="6" w:space="0" w:color="auto"/>
              <w:bottom w:val="inset" w:sz="6" w:space="0" w:color="FFFFFF"/>
              <w:right w:val="inset" w:sz="6" w:space="0" w:color="FFFFFF"/>
            </w:tcBorders>
            <w:vAlign w:val="center"/>
            <w:hideMark/>
          </w:tcPr>
          <w:p w:rsidR="00194A50" w:rsidRPr="00BF29B0" w:rsidRDefault="00194A50" w:rsidP="00D20323">
            <w:pPr>
              <w:spacing w:line="276" w:lineRule="auto"/>
              <w:jc w:val="center"/>
              <w:rPr>
                <w:sz w:val="26"/>
                <w:szCs w:val="26"/>
                <w:lang w:eastAsia="en-US"/>
              </w:rPr>
            </w:pPr>
            <w:r w:rsidRPr="00BF29B0">
              <w:rPr>
                <w:sz w:val="26"/>
                <w:szCs w:val="26"/>
                <w:lang w:eastAsia="en-US"/>
              </w:rPr>
              <w:t>%</w:t>
            </w:r>
          </w:p>
        </w:tc>
        <w:tc>
          <w:tcPr>
            <w:tcW w:w="728" w:type="pct"/>
            <w:tcBorders>
              <w:top w:val="inset" w:sz="6" w:space="0" w:color="FFFFFF"/>
              <w:left w:val="inset" w:sz="6" w:space="0" w:color="auto"/>
              <w:bottom w:val="inset" w:sz="6" w:space="0" w:color="FFFFFF"/>
              <w:right w:val="inset" w:sz="6" w:space="0" w:color="auto"/>
            </w:tcBorders>
            <w:vAlign w:val="center"/>
            <w:hideMark/>
          </w:tcPr>
          <w:p w:rsidR="00194A50" w:rsidRPr="00BF29B0" w:rsidRDefault="00194A50" w:rsidP="00D20323">
            <w:pPr>
              <w:spacing w:line="276" w:lineRule="auto"/>
              <w:jc w:val="center"/>
              <w:rPr>
                <w:sz w:val="26"/>
                <w:szCs w:val="26"/>
                <w:lang w:eastAsia="en-US"/>
              </w:rPr>
            </w:pPr>
            <w:r w:rsidRPr="00BF29B0">
              <w:rPr>
                <w:sz w:val="26"/>
                <w:szCs w:val="26"/>
                <w:lang w:eastAsia="en-US"/>
              </w:rPr>
              <w:t>млн. руб.</w:t>
            </w:r>
          </w:p>
        </w:tc>
        <w:tc>
          <w:tcPr>
            <w:tcW w:w="474" w:type="pct"/>
            <w:tcBorders>
              <w:top w:val="inset" w:sz="6" w:space="0" w:color="FFFFFF"/>
              <w:left w:val="inset" w:sz="6" w:space="0" w:color="FFFFFF"/>
              <w:bottom w:val="inset" w:sz="6" w:space="0" w:color="FFFFFF"/>
              <w:right w:val="inset" w:sz="6" w:space="0" w:color="FFFFFF"/>
            </w:tcBorders>
            <w:vAlign w:val="center"/>
            <w:hideMark/>
          </w:tcPr>
          <w:p w:rsidR="00194A50" w:rsidRPr="00BF29B0" w:rsidRDefault="00194A50" w:rsidP="00D20323">
            <w:pPr>
              <w:spacing w:line="276" w:lineRule="auto"/>
              <w:jc w:val="center"/>
              <w:rPr>
                <w:sz w:val="26"/>
                <w:szCs w:val="26"/>
                <w:lang w:eastAsia="en-US"/>
              </w:rPr>
            </w:pPr>
            <w:r w:rsidRPr="00BF29B0">
              <w:rPr>
                <w:sz w:val="26"/>
                <w:szCs w:val="26"/>
                <w:lang w:eastAsia="en-US"/>
              </w:rPr>
              <w:t>%</w:t>
            </w:r>
          </w:p>
        </w:tc>
      </w:tr>
      <w:tr w:rsidR="00194A50" w:rsidRPr="00BF29B0" w:rsidTr="00D20323">
        <w:trPr>
          <w:trHeight w:val="270"/>
          <w:tblCellSpacing w:w="20" w:type="dxa"/>
        </w:trPr>
        <w:tc>
          <w:tcPr>
            <w:tcW w:w="2487" w:type="pct"/>
            <w:tcBorders>
              <w:top w:val="inset" w:sz="6" w:space="0" w:color="FFFFFF"/>
              <w:left w:val="inset" w:sz="6" w:space="0" w:color="auto"/>
              <w:bottom w:val="inset" w:sz="6" w:space="0" w:color="FFFFFF"/>
              <w:right w:val="inset" w:sz="6" w:space="0" w:color="FFFFFF"/>
            </w:tcBorders>
            <w:hideMark/>
          </w:tcPr>
          <w:p w:rsidR="00194A50" w:rsidRPr="00BF29B0" w:rsidRDefault="00194A50" w:rsidP="00D20323">
            <w:pPr>
              <w:spacing w:line="276" w:lineRule="auto"/>
              <w:rPr>
                <w:sz w:val="26"/>
                <w:szCs w:val="26"/>
                <w:lang w:eastAsia="en-US"/>
              </w:rPr>
            </w:pPr>
            <w:r w:rsidRPr="00BF29B0">
              <w:rPr>
                <w:sz w:val="26"/>
                <w:szCs w:val="26"/>
                <w:lang w:eastAsia="en-US"/>
              </w:rPr>
              <w:t>Добыча полезных ископаемых, предоставление услуг в этих областях</w:t>
            </w:r>
          </w:p>
        </w:tc>
        <w:tc>
          <w:tcPr>
            <w:tcW w:w="728" w:type="pct"/>
            <w:tcBorders>
              <w:top w:val="inset" w:sz="6" w:space="0" w:color="FFFFFF"/>
              <w:left w:val="inset" w:sz="6" w:space="0" w:color="auto"/>
              <w:bottom w:val="inset" w:sz="6" w:space="0" w:color="FFFFFF"/>
              <w:right w:val="inset" w:sz="6" w:space="0" w:color="auto"/>
            </w:tcBorders>
            <w:vAlign w:val="center"/>
            <w:hideMark/>
          </w:tcPr>
          <w:p w:rsidR="00194A50" w:rsidRPr="00BF29B0" w:rsidRDefault="00130F4A" w:rsidP="00D20323">
            <w:pPr>
              <w:spacing w:line="276" w:lineRule="auto"/>
              <w:jc w:val="center"/>
              <w:rPr>
                <w:sz w:val="26"/>
                <w:szCs w:val="26"/>
                <w:lang w:eastAsia="en-US"/>
              </w:rPr>
            </w:pPr>
            <w:r w:rsidRPr="00BF29B0">
              <w:rPr>
                <w:sz w:val="26"/>
                <w:szCs w:val="26"/>
                <w:lang w:eastAsia="en-US"/>
              </w:rPr>
              <w:t>5 575,2</w:t>
            </w:r>
          </w:p>
        </w:tc>
        <w:tc>
          <w:tcPr>
            <w:tcW w:w="458" w:type="pct"/>
            <w:tcBorders>
              <w:top w:val="inset" w:sz="6" w:space="0" w:color="FFFFFF"/>
              <w:left w:val="inset" w:sz="6" w:space="0" w:color="auto"/>
              <w:bottom w:val="inset" w:sz="6" w:space="0" w:color="FFFFFF"/>
              <w:right w:val="inset" w:sz="6" w:space="0" w:color="FFFFFF"/>
            </w:tcBorders>
            <w:vAlign w:val="center"/>
            <w:hideMark/>
          </w:tcPr>
          <w:p w:rsidR="00194A50" w:rsidRPr="00BF29B0" w:rsidRDefault="002A7F38" w:rsidP="00D20323">
            <w:pPr>
              <w:spacing w:line="276" w:lineRule="auto"/>
              <w:jc w:val="center"/>
              <w:rPr>
                <w:sz w:val="26"/>
                <w:szCs w:val="26"/>
                <w:lang w:eastAsia="en-US"/>
              </w:rPr>
            </w:pPr>
            <w:r w:rsidRPr="00BF29B0">
              <w:rPr>
                <w:sz w:val="26"/>
                <w:szCs w:val="26"/>
                <w:lang w:eastAsia="en-US"/>
              </w:rPr>
              <w:t>31,0</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BF29B0" w:rsidRDefault="00130F4A" w:rsidP="00F62F7A">
            <w:pPr>
              <w:spacing w:line="276" w:lineRule="auto"/>
              <w:jc w:val="center"/>
              <w:rPr>
                <w:sz w:val="26"/>
                <w:szCs w:val="26"/>
                <w:lang w:eastAsia="en-US"/>
              </w:rPr>
            </w:pPr>
            <w:r w:rsidRPr="00BF29B0">
              <w:rPr>
                <w:sz w:val="26"/>
                <w:szCs w:val="26"/>
                <w:lang w:eastAsia="en-US"/>
              </w:rPr>
              <w:t>5 803,9</w:t>
            </w:r>
          </w:p>
        </w:tc>
        <w:tc>
          <w:tcPr>
            <w:tcW w:w="474" w:type="pct"/>
            <w:tcBorders>
              <w:top w:val="inset" w:sz="6" w:space="0" w:color="FFFFFF"/>
              <w:left w:val="inset" w:sz="6" w:space="0" w:color="auto"/>
              <w:bottom w:val="inset" w:sz="6" w:space="0" w:color="FFFFFF"/>
              <w:right w:val="inset" w:sz="6" w:space="0" w:color="FFFFFF"/>
            </w:tcBorders>
            <w:vAlign w:val="center"/>
          </w:tcPr>
          <w:p w:rsidR="00194A50" w:rsidRPr="00BF29B0" w:rsidRDefault="002A7F38" w:rsidP="00546688">
            <w:pPr>
              <w:spacing w:line="276" w:lineRule="auto"/>
              <w:jc w:val="center"/>
              <w:rPr>
                <w:sz w:val="26"/>
                <w:szCs w:val="26"/>
                <w:lang w:eastAsia="en-US"/>
              </w:rPr>
            </w:pPr>
            <w:r w:rsidRPr="00BF29B0">
              <w:rPr>
                <w:sz w:val="26"/>
                <w:szCs w:val="26"/>
                <w:lang w:eastAsia="en-US"/>
              </w:rPr>
              <w:t>29,0</w:t>
            </w:r>
          </w:p>
        </w:tc>
      </w:tr>
      <w:tr w:rsidR="00194A50" w:rsidRPr="00BF29B0" w:rsidTr="00D20323">
        <w:trPr>
          <w:trHeight w:val="330"/>
          <w:tblCellSpacing w:w="20" w:type="dxa"/>
        </w:trPr>
        <w:tc>
          <w:tcPr>
            <w:tcW w:w="2487" w:type="pct"/>
            <w:tcBorders>
              <w:top w:val="inset" w:sz="6" w:space="0" w:color="FFFFFF"/>
              <w:left w:val="inset" w:sz="6" w:space="0" w:color="auto"/>
              <w:bottom w:val="inset" w:sz="6" w:space="0" w:color="FFFFFF"/>
              <w:right w:val="inset" w:sz="6" w:space="0" w:color="FFFFFF"/>
            </w:tcBorders>
            <w:hideMark/>
          </w:tcPr>
          <w:p w:rsidR="00194A50" w:rsidRPr="00BF29B0" w:rsidRDefault="00194A50" w:rsidP="00D20323">
            <w:pPr>
              <w:spacing w:line="276" w:lineRule="auto"/>
              <w:rPr>
                <w:sz w:val="26"/>
                <w:szCs w:val="26"/>
                <w:lang w:eastAsia="en-US"/>
              </w:rPr>
            </w:pPr>
            <w:r w:rsidRPr="00BF29B0">
              <w:rPr>
                <w:sz w:val="26"/>
                <w:szCs w:val="26"/>
                <w:lang w:eastAsia="en-US"/>
              </w:rPr>
              <w:t>Обрабатывающие производства</w:t>
            </w:r>
          </w:p>
        </w:tc>
        <w:tc>
          <w:tcPr>
            <w:tcW w:w="728" w:type="pct"/>
            <w:tcBorders>
              <w:top w:val="inset" w:sz="6" w:space="0" w:color="FFFFFF"/>
              <w:left w:val="inset" w:sz="6" w:space="0" w:color="auto"/>
              <w:bottom w:val="inset" w:sz="6" w:space="0" w:color="FFFFFF"/>
              <w:right w:val="inset" w:sz="6" w:space="0" w:color="auto"/>
            </w:tcBorders>
            <w:vAlign w:val="center"/>
            <w:hideMark/>
          </w:tcPr>
          <w:p w:rsidR="00194A50" w:rsidRPr="00BF29B0" w:rsidRDefault="00130F4A" w:rsidP="00D20323">
            <w:pPr>
              <w:spacing w:line="276" w:lineRule="auto"/>
              <w:jc w:val="center"/>
              <w:rPr>
                <w:sz w:val="26"/>
                <w:szCs w:val="26"/>
                <w:lang w:eastAsia="en-US"/>
              </w:rPr>
            </w:pPr>
            <w:r w:rsidRPr="00BF29B0">
              <w:rPr>
                <w:sz w:val="26"/>
                <w:szCs w:val="26"/>
                <w:lang w:eastAsia="en-US"/>
              </w:rPr>
              <w:t>7 803,4</w:t>
            </w:r>
          </w:p>
        </w:tc>
        <w:tc>
          <w:tcPr>
            <w:tcW w:w="458" w:type="pct"/>
            <w:tcBorders>
              <w:top w:val="inset" w:sz="6" w:space="0" w:color="FFFFFF"/>
              <w:left w:val="inset" w:sz="6" w:space="0" w:color="auto"/>
              <w:bottom w:val="inset" w:sz="6" w:space="0" w:color="FFFFFF"/>
              <w:right w:val="inset" w:sz="6" w:space="0" w:color="FFFFFF"/>
            </w:tcBorders>
            <w:vAlign w:val="center"/>
            <w:hideMark/>
          </w:tcPr>
          <w:p w:rsidR="00194A50" w:rsidRPr="00BF29B0" w:rsidRDefault="002A7F38" w:rsidP="00D20323">
            <w:pPr>
              <w:spacing w:line="276" w:lineRule="auto"/>
              <w:jc w:val="center"/>
              <w:rPr>
                <w:sz w:val="26"/>
                <w:szCs w:val="26"/>
                <w:lang w:eastAsia="en-US"/>
              </w:rPr>
            </w:pPr>
            <w:r w:rsidRPr="00BF29B0">
              <w:rPr>
                <w:sz w:val="26"/>
                <w:szCs w:val="26"/>
                <w:lang w:eastAsia="en-US"/>
              </w:rPr>
              <w:t>43,4</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BF29B0" w:rsidRDefault="00130F4A" w:rsidP="00546688">
            <w:pPr>
              <w:spacing w:line="276" w:lineRule="auto"/>
              <w:jc w:val="center"/>
              <w:rPr>
                <w:sz w:val="26"/>
                <w:szCs w:val="26"/>
                <w:lang w:eastAsia="en-US"/>
              </w:rPr>
            </w:pPr>
            <w:r w:rsidRPr="00BF29B0">
              <w:rPr>
                <w:sz w:val="26"/>
                <w:szCs w:val="26"/>
                <w:lang w:eastAsia="en-US"/>
              </w:rPr>
              <w:t>9 452,5</w:t>
            </w:r>
          </w:p>
        </w:tc>
        <w:tc>
          <w:tcPr>
            <w:tcW w:w="474" w:type="pct"/>
            <w:tcBorders>
              <w:top w:val="inset" w:sz="6" w:space="0" w:color="FFFFFF"/>
              <w:left w:val="inset" w:sz="6" w:space="0" w:color="auto"/>
              <w:bottom w:val="inset" w:sz="6" w:space="0" w:color="FFFFFF"/>
              <w:right w:val="inset" w:sz="6" w:space="0" w:color="FFFFFF"/>
              <w:tl2br w:val="outset" w:sz="6" w:space="0" w:color="FFFFFF"/>
            </w:tcBorders>
            <w:vAlign w:val="center"/>
          </w:tcPr>
          <w:p w:rsidR="00194A50" w:rsidRPr="00BF29B0" w:rsidRDefault="002A7F38" w:rsidP="00D20323">
            <w:pPr>
              <w:spacing w:line="276" w:lineRule="auto"/>
              <w:jc w:val="center"/>
              <w:rPr>
                <w:sz w:val="26"/>
                <w:szCs w:val="26"/>
                <w:lang w:eastAsia="en-US"/>
              </w:rPr>
            </w:pPr>
            <w:r w:rsidRPr="00BF29B0">
              <w:rPr>
                <w:sz w:val="26"/>
                <w:szCs w:val="26"/>
                <w:lang w:eastAsia="en-US"/>
              </w:rPr>
              <w:t>47,3</w:t>
            </w:r>
          </w:p>
        </w:tc>
      </w:tr>
      <w:tr w:rsidR="00194A50" w:rsidRPr="00BF29B0" w:rsidTr="00D20323">
        <w:trPr>
          <w:trHeight w:val="330"/>
          <w:tblCellSpacing w:w="20" w:type="dxa"/>
        </w:trPr>
        <w:tc>
          <w:tcPr>
            <w:tcW w:w="2487" w:type="pct"/>
            <w:tcBorders>
              <w:top w:val="inset" w:sz="6" w:space="0" w:color="FFFFFF"/>
              <w:left w:val="inset" w:sz="6" w:space="0" w:color="auto"/>
              <w:bottom w:val="inset" w:sz="6" w:space="0" w:color="FFFFFF"/>
              <w:right w:val="inset" w:sz="6" w:space="0" w:color="auto"/>
            </w:tcBorders>
            <w:hideMark/>
          </w:tcPr>
          <w:p w:rsidR="00194A50" w:rsidRPr="00BF29B0" w:rsidRDefault="00194A50" w:rsidP="00D20323">
            <w:pPr>
              <w:spacing w:line="276" w:lineRule="auto"/>
              <w:rPr>
                <w:sz w:val="26"/>
                <w:szCs w:val="26"/>
                <w:lang w:eastAsia="en-US"/>
              </w:rPr>
            </w:pPr>
            <w:r w:rsidRPr="00BF29B0">
              <w:rPr>
                <w:sz w:val="26"/>
                <w:szCs w:val="26"/>
                <w:lang w:eastAsia="en-US"/>
              </w:rPr>
              <w:t>Обеспечение электрической энергией, газом и паром; кондиционирование воздуха</w:t>
            </w:r>
          </w:p>
        </w:tc>
        <w:tc>
          <w:tcPr>
            <w:tcW w:w="728" w:type="pct"/>
            <w:tcBorders>
              <w:top w:val="inset" w:sz="6" w:space="0" w:color="FFFFFF"/>
              <w:left w:val="inset" w:sz="6" w:space="0" w:color="auto"/>
              <w:bottom w:val="inset" w:sz="6" w:space="0" w:color="FFFFFF"/>
              <w:right w:val="inset" w:sz="6" w:space="0" w:color="auto"/>
            </w:tcBorders>
            <w:vAlign w:val="center"/>
            <w:hideMark/>
          </w:tcPr>
          <w:p w:rsidR="00194A50" w:rsidRPr="00BF29B0" w:rsidRDefault="00130F4A" w:rsidP="00D20323">
            <w:pPr>
              <w:spacing w:line="276" w:lineRule="auto"/>
              <w:jc w:val="center"/>
              <w:rPr>
                <w:sz w:val="26"/>
                <w:szCs w:val="26"/>
                <w:lang w:eastAsia="en-US"/>
              </w:rPr>
            </w:pPr>
            <w:r w:rsidRPr="00BF29B0">
              <w:rPr>
                <w:sz w:val="26"/>
                <w:szCs w:val="26"/>
                <w:lang w:eastAsia="en-US"/>
              </w:rPr>
              <w:t>4 449,9</w:t>
            </w:r>
          </w:p>
        </w:tc>
        <w:tc>
          <w:tcPr>
            <w:tcW w:w="458" w:type="pct"/>
            <w:tcBorders>
              <w:top w:val="inset" w:sz="6" w:space="0" w:color="FFFFFF"/>
              <w:left w:val="inset" w:sz="6" w:space="0" w:color="auto"/>
              <w:bottom w:val="inset" w:sz="6" w:space="0" w:color="FFFFFF"/>
              <w:right w:val="inset" w:sz="6" w:space="0" w:color="auto"/>
            </w:tcBorders>
            <w:vAlign w:val="center"/>
            <w:hideMark/>
          </w:tcPr>
          <w:p w:rsidR="00194A50" w:rsidRPr="00BF29B0" w:rsidRDefault="002A7F38" w:rsidP="002A7F38">
            <w:pPr>
              <w:spacing w:line="276" w:lineRule="auto"/>
              <w:jc w:val="center"/>
              <w:rPr>
                <w:sz w:val="26"/>
                <w:szCs w:val="26"/>
                <w:lang w:eastAsia="en-US"/>
              </w:rPr>
            </w:pPr>
            <w:r w:rsidRPr="00BF29B0">
              <w:rPr>
                <w:sz w:val="26"/>
                <w:szCs w:val="26"/>
                <w:lang w:eastAsia="en-US"/>
              </w:rPr>
              <w:t>24,8</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BF29B0" w:rsidRDefault="00130F4A" w:rsidP="00D20323">
            <w:pPr>
              <w:spacing w:line="276" w:lineRule="auto"/>
              <w:jc w:val="center"/>
              <w:rPr>
                <w:sz w:val="26"/>
                <w:szCs w:val="26"/>
                <w:lang w:eastAsia="en-US"/>
              </w:rPr>
            </w:pPr>
            <w:r w:rsidRPr="00BF29B0">
              <w:rPr>
                <w:sz w:val="26"/>
                <w:szCs w:val="26"/>
                <w:lang w:eastAsia="en-US"/>
              </w:rPr>
              <w:t>4 605,8</w:t>
            </w:r>
          </w:p>
        </w:tc>
        <w:tc>
          <w:tcPr>
            <w:tcW w:w="474" w:type="pct"/>
            <w:tcBorders>
              <w:top w:val="inset" w:sz="6" w:space="0" w:color="FFFFFF"/>
              <w:left w:val="inset" w:sz="6" w:space="0" w:color="auto"/>
              <w:bottom w:val="inset" w:sz="6" w:space="0" w:color="FFFFFF"/>
              <w:right w:val="inset" w:sz="6" w:space="0" w:color="FFFFFF"/>
            </w:tcBorders>
            <w:vAlign w:val="center"/>
          </w:tcPr>
          <w:p w:rsidR="00194A50" w:rsidRPr="00BF29B0" w:rsidRDefault="002A7F38" w:rsidP="00D20323">
            <w:pPr>
              <w:spacing w:line="276" w:lineRule="auto"/>
              <w:jc w:val="center"/>
              <w:rPr>
                <w:sz w:val="26"/>
                <w:szCs w:val="26"/>
                <w:lang w:eastAsia="en-US"/>
              </w:rPr>
            </w:pPr>
            <w:r w:rsidRPr="00BF29B0">
              <w:rPr>
                <w:sz w:val="26"/>
                <w:szCs w:val="26"/>
                <w:lang w:eastAsia="en-US"/>
              </w:rPr>
              <w:t>23,0</w:t>
            </w:r>
          </w:p>
        </w:tc>
      </w:tr>
      <w:tr w:rsidR="00194A50" w:rsidRPr="00BF29B0" w:rsidTr="00D20323">
        <w:trPr>
          <w:tblCellSpacing w:w="20" w:type="dxa"/>
        </w:trPr>
        <w:tc>
          <w:tcPr>
            <w:tcW w:w="2487" w:type="pct"/>
            <w:tcBorders>
              <w:top w:val="inset" w:sz="6" w:space="0" w:color="auto"/>
              <w:left w:val="inset" w:sz="6" w:space="0" w:color="auto"/>
              <w:bottom w:val="inset" w:sz="6" w:space="0" w:color="auto"/>
              <w:right w:val="inset" w:sz="6" w:space="0" w:color="auto"/>
            </w:tcBorders>
            <w:hideMark/>
          </w:tcPr>
          <w:p w:rsidR="00194A50" w:rsidRPr="00BF29B0" w:rsidRDefault="00194A50" w:rsidP="00D20323">
            <w:pPr>
              <w:spacing w:line="276" w:lineRule="auto"/>
              <w:rPr>
                <w:sz w:val="26"/>
                <w:szCs w:val="26"/>
                <w:lang w:eastAsia="en-US"/>
              </w:rPr>
            </w:pPr>
            <w:r w:rsidRPr="00BF29B0">
              <w:rPr>
                <w:sz w:val="26"/>
                <w:szCs w:val="26"/>
                <w:lang w:eastAsia="en-US"/>
              </w:rPr>
              <w:t>Водоснабжение; водоотведение, организация сбора и утилизации отходов, деятельность по ликвидации загрязнений</w:t>
            </w:r>
          </w:p>
        </w:tc>
        <w:tc>
          <w:tcPr>
            <w:tcW w:w="728" w:type="pct"/>
            <w:tcBorders>
              <w:top w:val="inset" w:sz="6" w:space="0" w:color="auto"/>
              <w:left w:val="inset" w:sz="6" w:space="0" w:color="auto"/>
              <w:bottom w:val="inset" w:sz="6" w:space="0" w:color="auto"/>
              <w:right w:val="inset" w:sz="6" w:space="0" w:color="auto"/>
            </w:tcBorders>
            <w:vAlign w:val="center"/>
            <w:hideMark/>
          </w:tcPr>
          <w:p w:rsidR="00194A50" w:rsidRPr="00BF29B0" w:rsidRDefault="00130F4A" w:rsidP="00D20323">
            <w:pPr>
              <w:spacing w:line="276" w:lineRule="auto"/>
              <w:jc w:val="center"/>
              <w:rPr>
                <w:sz w:val="26"/>
                <w:szCs w:val="26"/>
                <w:lang w:eastAsia="en-US"/>
              </w:rPr>
            </w:pPr>
            <w:r w:rsidRPr="00BF29B0">
              <w:rPr>
                <w:sz w:val="26"/>
                <w:szCs w:val="26"/>
                <w:lang w:eastAsia="en-US"/>
              </w:rPr>
              <w:t>134,1</w:t>
            </w:r>
          </w:p>
        </w:tc>
        <w:tc>
          <w:tcPr>
            <w:tcW w:w="458" w:type="pct"/>
            <w:tcBorders>
              <w:top w:val="inset" w:sz="6" w:space="0" w:color="auto"/>
              <w:left w:val="inset" w:sz="6" w:space="0" w:color="auto"/>
              <w:bottom w:val="inset" w:sz="6" w:space="0" w:color="auto"/>
              <w:right w:val="inset" w:sz="6" w:space="0" w:color="auto"/>
            </w:tcBorders>
            <w:vAlign w:val="center"/>
            <w:hideMark/>
          </w:tcPr>
          <w:p w:rsidR="00194A50" w:rsidRPr="00BF29B0" w:rsidRDefault="00194A50" w:rsidP="002A7F38">
            <w:pPr>
              <w:spacing w:line="276" w:lineRule="auto"/>
              <w:jc w:val="center"/>
              <w:rPr>
                <w:sz w:val="26"/>
                <w:szCs w:val="26"/>
                <w:lang w:eastAsia="en-US"/>
              </w:rPr>
            </w:pPr>
            <w:r w:rsidRPr="00BF29B0">
              <w:rPr>
                <w:sz w:val="26"/>
                <w:szCs w:val="26"/>
                <w:lang w:eastAsia="en-US"/>
              </w:rPr>
              <w:t>0,</w:t>
            </w:r>
            <w:r w:rsidR="002A7F38" w:rsidRPr="00BF29B0">
              <w:rPr>
                <w:sz w:val="26"/>
                <w:szCs w:val="26"/>
                <w:lang w:eastAsia="en-US"/>
              </w:rPr>
              <w:t>8</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BF29B0" w:rsidRDefault="00130F4A" w:rsidP="00D20323">
            <w:pPr>
              <w:spacing w:line="276" w:lineRule="auto"/>
              <w:jc w:val="center"/>
              <w:rPr>
                <w:sz w:val="26"/>
                <w:szCs w:val="26"/>
                <w:lang w:eastAsia="en-US"/>
              </w:rPr>
            </w:pPr>
            <w:r w:rsidRPr="00BF29B0">
              <w:rPr>
                <w:sz w:val="26"/>
                <w:szCs w:val="26"/>
                <w:lang w:eastAsia="en-US"/>
              </w:rPr>
              <w:t>137,2</w:t>
            </w:r>
          </w:p>
        </w:tc>
        <w:tc>
          <w:tcPr>
            <w:tcW w:w="474" w:type="pct"/>
            <w:tcBorders>
              <w:top w:val="inset" w:sz="6" w:space="0" w:color="auto"/>
              <w:left w:val="inset" w:sz="6" w:space="0" w:color="auto"/>
              <w:bottom w:val="inset" w:sz="6" w:space="0" w:color="auto"/>
              <w:right w:val="inset" w:sz="6" w:space="0" w:color="FFFFFF"/>
            </w:tcBorders>
            <w:vAlign w:val="center"/>
          </w:tcPr>
          <w:p w:rsidR="00194A50" w:rsidRPr="00BF29B0" w:rsidRDefault="00194A50" w:rsidP="00D20323">
            <w:pPr>
              <w:spacing w:line="276" w:lineRule="auto"/>
              <w:jc w:val="center"/>
              <w:rPr>
                <w:sz w:val="26"/>
                <w:szCs w:val="26"/>
                <w:lang w:eastAsia="en-US"/>
              </w:rPr>
            </w:pPr>
            <w:r w:rsidRPr="00BF29B0">
              <w:rPr>
                <w:sz w:val="26"/>
                <w:szCs w:val="26"/>
                <w:lang w:eastAsia="en-US"/>
              </w:rPr>
              <w:t>0,7</w:t>
            </w:r>
          </w:p>
        </w:tc>
      </w:tr>
      <w:tr w:rsidR="00194A50" w:rsidRPr="00BF29B0" w:rsidTr="00D20323">
        <w:trPr>
          <w:tblCellSpacing w:w="20" w:type="dxa"/>
        </w:trPr>
        <w:tc>
          <w:tcPr>
            <w:tcW w:w="2487" w:type="pct"/>
            <w:tcBorders>
              <w:top w:val="inset" w:sz="6" w:space="0" w:color="auto"/>
              <w:left w:val="inset" w:sz="6" w:space="0" w:color="auto"/>
              <w:bottom w:val="inset" w:sz="6" w:space="0" w:color="FFFFFF"/>
              <w:right w:val="inset" w:sz="6" w:space="0" w:color="auto"/>
            </w:tcBorders>
          </w:tcPr>
          <w:p w:rsidR="00194A50" w:rsidRPr="00BF29B0" w:rsidRDefault="00194A50" w:rsidP="00D20323">
            <w:pPr>
              <w:spacing w:line="276" w:lineRule="auto"/>
              <w:jc w:val="both"/>
              <w:rPr>
                <w:sz w:val="26"/>
                <w:szCs w:val="26"/>
                <w:lang w:eastAsia="en-US"/>
              </w:rPr>
            </w:pPr>
            <w:r w:rsidRPr="00BF29B0">
              <w:rPr>
                <w:sz w:val="26"/>
                <w:szCs w:val="26"/>
                <w:lang w:eastAsia="en-US"/>
              </w:rPr>
              <w:t>ИТОГО</w:t>
            </w:r>
          </w:p>
        </w:tc>
        <w:tc>
          <w:tcPr>
            <w:tcW w:w="728" w:type="pct"/>
            <w:tcBorders>
              <w:top w:val="inset" w:sz="6" w:space="0" w:color="auto"/>
              <w:left w:val="inset" w:sz="6" w:space="0" w:color="auto"/>
              <w:bottom w:val="inset" w:sz="6" w:space="0" w:color="FFFFFF"/>
              <w:right w:val="inset" w:sz="6" w:space="0" w:color="auto"/>
            </w:tcBorders>
            <w:vAlign w:val="center"/>
          </w:tcPr>
          <w:p w:rsidR="00194A50" w:rsidRPr="00BF29B0" w:rsidRDefault="00130F4A" w:rsidP="00D20323">
            <w:pPr>
              <w:spacing w:line="276" w:lineRule="auto"/>
              <w:jc w:val="center"/>
              <w:rPr>
                <w:sz w:val="26"/>
                <w:szCs w:val="26"/>
                <w:lang w:eastAsia="en-US"/>
              </w:rPr>
            </w:pPr>
            <w:r w:rsidRPr="00BF29B0">
              <w:rPr>
                <w:sz w:val="26"/>
                <w:szCs w:val="26"/>
                <w:lang w:eastAsia="en-US"/>
              </w:rPr>
              <w:t>17 962,6</w:t>
            </w:r>
          </w:p>
        </w:tc>
        <w:tc>
          <w:tcPr>
            <w:tcW w:w="458" w:type="pct"/>
            <w:tcBorders>
              <w:top w:val="inset" w:sz="6" w:space="0" w:color="auto"/>
              <w:left w:val="inset" w:sz="6" w:space="0" w:color="auto"/>
              <w:bottom w:val="inset" w:sz="6" w:space="0" w:color="FFFFFF"/>
              <w:right w:val="inset" w:sz="6" w:space="0" w:color="auto"/>
            </w:tcBorders>
            <w:vAlign w:val="center"/>
          </w:tcPr>
          <w:p w:rsidR="00194A50" w:rsidRPr="00BF29B0" w:rsidRDefault="00194A50" w:rsidP="00D20323">
            <w:pPr>
              <w:spacing w:line="276" w:lineRule="auto"/>
              <w:jc w:val="center"/>
              <w:rPr>
                <w:sz w:val="26"/>
                <w:szCs w:val="26"/>
                <w:lang w:eastAsia="en-US"/>
              </w:rPr>
            </w:pPr>
            <w:r w:rsidRPr="00BF29B0">
              <w:rPr>
                <w:sz w:val="26"/>
                <w:szCs w:val="26"/>
                <w:lang w:eastAsia="en-US"/>
              </w:rPr>
              <w:t>100</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BF29B0" w:rsidRDefault="00130F4A" w:rsidP="00130F4A">
            <w:pPr>
              <w:spacing w:line="276" w:lineRule="auto"/>
              <w:jc w:val="center"/>
              <w:rPr>
                <w:sz w:val="26"/>
                <w:szCs w:val="26"/>
                <w:lang w:eastAsia="en-US"/>
              </w:rPr>
            </w:pPr>
            <w:r w:rsidRPr="00BF29B0">
              <w:rPr>
                <w:sz w:val="26"/>
                <w:szCs w:val="26"/>
                <w:lang w:eastAsia="en-US"/>
              </w:rPr>
              <w:t>19 999,4</w:t>
            </w:r>
          </w:p>
        </w:tc>
        <w:tc>
          <w:tcPr>
            <w:tcW w:w="474" w:type="pct"/>
            <w:tcBorders>
              <w:top w:val="inset" w:sz="6" w:space="0" w:color="auto"/>
              <w:left w:val="inset" w:sz="6" w:space="0" w:color="auto"/>
              <w:bottom w:val="inset" w:sz="6" w:space="0" w:color="FFFFFF"/>
              <w:right w:val="inset" w:sz="6" w:space="0" w:color="FFFFFF"/>
            </w:tcBorders>
            <w:vAlign w:val="center"/>
          </w:tcPr>
          <w:p w:rsidR="00194A50" w:rsidRPr="00BF29B0" w:rsidRDefault="00194A50" w:rsidP="00D20323">
            <w:pPr>
              <w:spacing w:line="276" w:lineRule="auto"/>
              <w:jc w:val="center"/>
              <w:rPr>
                <w:sz w:val="26"/>
                <w:szCs w:val="26"/>
                <w:lang w:eastAsia="en-US"/>
              </w:rPr>
            </w:pPr>
            <w:r w:rsidRPr="00BF29B0">
              <w:rPr>
                <w:sz w:val="26"/>
                <w:szCs w:val="26"/>
                <w:lang w:eastAsia="en-US"/>
              </w:rPr>
              <w:t>100</w:t>
            </w:r>
          </w:p>
        </w:tc>
      </w:tr>
    </w:tbl>
    <w:p w:rsidR="00194A50" w:rsidRPr="00BF29B0" w:rsidRDefault="00194A50" w:rsidP="00194A50">
      <w:pPr>
        <w:ind w:firstLine="720"/>
        <w:jc w:val="both"/>
        <w:rPr>
          <w:sz w:val="26"/>
          <w:szCs w:val="26"/>
        </w:rPr>
      </w:pPr>
      <w:r w:rsidRPr="00BF29B0">
        <w:rPr>
          <w:sz w:val="26"/>
          <w:szCs w:val="26"/>
        </w:rPr>
        <w:t xml:space="preserve">Индекс промышленного производства предприятий, связанных с добычей нефти и газа, по городу Когалыму за отчетный период в сравнении с аналогичным </w:t>
      </w:r>
      <w:r w:rsidRPr="00BF29B0">
        <w:rPr>
          <w:sz w:val="26"/>
          <w:szCs w:val="26"/>
        </w:rPr>
        <w:lastRenderedPageBreak/>
        <w:t xml:space="preserve">показателем 2018 года составил </w:t>
      </w:r>
      <w:r w:rsidR="00CB6A66" w:rsidRPr="00BF29B0">
        <w:rPr>
          <w:sz w:val="26"/>
          <w:szCs w:val="26"/>
        </w:rPr>
        <w:t>98,1</w:t>
      </w:r>
      <w:r w:rsidRPr="00BF29B0">
        <w:rPr>
          <w:sz w:val="26"/>
          <w:szCs w:val="26"/>
        </w:rPr>
        <w:t xml:space="preserve">%.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w:t>
      </w:r>
      <w:r w:rsidR="00CB6A66" w:rsidRPr="00BF29B0">
        <w:rPr>
          <w:sz w:val="26"/>
          <w:szCs w:val="26"/>
        </w:rPr>
        <w:t>5,8</w:t>
      </w:r>
      <w:r w:rsidRPr="00BF29B0">
        <w:rPr>
          <w:sz w:val="26"/>
          <w:szCs w:val="26"/>
        </w:rPr>
        <w:t xml:space="preserve"> млрд. рублей.</w:t>
      </w:r>
    </w:p>
    <w:p w:rsidR="00194A50" w:rsidRPr="00BF29B0" w:rsidRDefault="00194A50" w:rsidP="00194A50">
      <w:pPr>
        <w:ind w:firstLine="720"/>
        <w:jc w:val="both"/>
        <w:rPr>
          <w:sz w:val="26"/>
          <w:szCs w:val="26"/>
        </w:rPr>
      </w:pPr>
      <w:r w:rsidRPr="00BF29B0">
        <w:rPr>
          <w:sz w:val="26"/>
          <w:szCs w:val="26"/>
        </w:rPr>
        <w:t>Наиболее крупным предприятием, осуществляющим деятельность на территории города Когалыма в сфере добычи полезных ископаемых, является общество с ограниченной ответственностью «ЛУКОЙЛ – Западная Сибирь».</w:t>
      </w:r>
    </w:p>
    <w:p w:rsidR="00194A50" w:rsidRPr="00BF29B0" w:rsidRDefault="00194A50" w:rsidP="00194A50">
      <w:pPr>
        <w:ind w:firstLine="720"/>
        <w:jc w:val="both"/>
        <w:rPr>
          <w:sz w:val="26"/>
          <w:szCs w:val="26"/>
        </w:rPr>
      </w:pPr>
      <w:r w:rsidRPr="00BF29B0">
        <w:rPr>
          <w:sz w:val="26"/>
          <w:szCs w:val="26"/>
        </w:rPr>
        <w:t>Также в сфере добычи топливно-энергетических полезных ископаемых, добычи сырой нефти и газа и предоставлению услуг в этих областях осуществляют свою деятельность такие предприятия как: территориально производственные предприятия «Когалымнефтегаз» и «Повхнефтегаз», закрытое акционерное общество «ЛУКОЙЛ – АИК», открытое акционерное общество «Когалымнефтегеофизика», общество с ограниченной ответственностью «ЛУКОЙЛ ЭПУ Сервис».</w:t>
      </w:r>
    </w:p>
    <w:p w:rsidR="00194A50" w:rsidRPr="00BF29B0" w:rsidRDefault="00194A50" w:rsidP="00194A50">
      <w:pPr>
        <w:ind w:firstLine="720"/>
        <w:jc w:val="both"/>
        <w:rPr>
          <w:sz w:val="26"/>
          <w:szCs w:val="26"/>
        </w:rPr>
      </w:pPr>
      <w:r w:rsidRPr="00BF29B0">
        <w:rPr>
          <w:sz w:val="26"/>
          <w:szCs w:val="26"/>
        </w:rPr>
        <w:t xml:space="preserve">По 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работ и услуг собственными силами составил </w:t>
      </w:r>
      <w:r w:rsidR="00CB6A66" w:rsidRPr="00BF29B0">
        <w:rPr>
          <w:sz w:val="26"/>
          <w:szCs w:val="26"/>
        </w:rPr>
        <w:t>9,5</w:t>
      </w:r>
      <w:r w:rsidRPr="00BF29B0">
        <w:rPr>
          <w:sz w:val="26"/>
          <w:szCs w:val="26"/>
        </w:rPr>
        <w:t xml:space="preserve"> млрд. рублей, индекс промышленного производства при этом составил </w:t>
      </w:r>
      <w:r w:rsidR="00CB6A66" w:rsidRPr="00BF29B0">
        <w:rPr>
          <w:sz w:val="26"/>
          <w:szCs w:val="26"/>
        </w:rPr>
        <w:t>116,3</w:t>
      </w:r>
      <w:r w:rsidRPr="00BF29B0">
        <w:rPr>
          <w:sz w:val="26"/>
          <w:szCs w:val="26"/>
        </w:rPr>
        <w:t xml:space="preserve">%. </w:t>
      </w:r>
    </w:p>
    <w:p w:rsidR="00194A50" w:rsidRPr="00BF29B0" w:rsidRDefault="00194A50" w:rsidP="00194A50">
      <w:pPr>
        <w:ind w:firstLine="720"/>
        <w:jc w:val="both"/>
        <w:rPr>
          <w:sz w:val="26"/>
          <w:szCs w:val="26"/>
        </w:rPr>
      </w:pPr>
      <w:r w:rsidRPr="00BF29B0">
        <w:rPr>
          <w:sz w:val="26"/>
          <w:szCs w:val="26"/>
        </w:rPr>
        <w:t>Индекс промышленного производства по виду экономической деятельности «Обеспечение электрической энергией, газом и паром; кондиционирование воздуха» в 1</w:t>
      </w:r>
      <w:r w:rsidR="00CB6A66" w:rsidRPr="00BF29B0">
        <w:rPr>
          <w:sz w:val="26"/>
          <w:szCs w:val="26"/>
        </w:rPr>
        <w:t xml:space="preserve"> полугодии</w:t>
      </w:r>
      <w:r w:rsidRPr="00BF29B0">
        <w:rPr>
          <w:sz w:val="26"/>
          <w:szCs w:val="26"/>
        </w:rPr>
        <w:t xml:space="preserve"> 2019 года составил </w:t>
      </w:r>
      <w:r w:rsidR="00CB6A66" w:rsidRPr="00BF29B0">
        <w:rPr>
          <w:sz w:val="26"/>
          <w:szCs w:val="26"/>
        </w:rPr>
        <w:t>97,1</w:t>
      </w:r>
      <w:r w:rsidRPr="00BF29B0">
        <w:rPr>
          <w:sz w:val="26"/>
          <w:szCs w:val="26"/>
        </w:rPr>
        <w:t xml:space="preserve">% к аналогичному периоду прошлого года. Объём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w:t>
      </w:r>
      <w:r w:rsidR="00CB6A66" w:rsidRPr="00BF29B0">
        <w:rPr>
          <w:sz w:val="26"/>
          <w:szCs w:val="26"/>
        </w:rPr>
        <w:t>4,6</w:t>
      </w:r>
      <w:r w:rsidRPr="00BF29B0">
        <w:rPr>
          <w:sz w:val="26"/>
          <w:szCs w:val="26"/>
        </w:rPr>
        <w:t xml:space="preserve"> млрд. рублей.</w:t>
      </w:r>
    </w:p>
    <w:p w:rsidR="00194A50" w:rsidRPr="00BF29B0" w:rsidRDefault="00194A50" w:rsidP="005B1EB9">
      <w:pPr>
        <w:ind w:firstLine="720"/>
        <w:jc w:val="both"/>
        <w:rPr>
          <w:sz w:val="26"/>
          <w:szCs w:val="26"/>
        </w:rPr>
      </w:pPr>
      <w:r w:rsidRPr="00BF29B0">
        <w:rPr>
          <w:sz w:val="26"/>
          <w:szCs w:val="26"/>
        </w:rPr>
        <w:t xml:space="preserve">Индекс промышленного производства по виду экономической деятельности «Водоснабжение, водоотведение, организация сбора и утилизации отходов, деятельность по ликвидации загрязнений» в 1 </w:t>
      </w:r>
      <w:r w:rsidR="00CB6A66" w:rsidRPr="00BF29B0">
        <w:rPr>
          <w:sz w:val="26"/>
          <w:szCs w:val="26"/>
        </w:rPr>
        <w:t xml:space="preserve">полугодии </w:t>
      </w:r>
      <w:r w:rsidRPr="00BF29B0">
        <w:rPr>
          <w:sz w:val="26"/>
          <w:szCs w:val="26"/>
        </w:rPr>
        <w:t xml:space="preserve">2019 года составил </w:t>
      </w:r>
      <w:r w:rsidR="00CB6A66" w:rsidRPr="00BF29B0">
        <w:rPr>
          <w:sz w:val="26"/>
          <w:szCs w:val="26"/>
        </w:rPr>
        <w:t>96,3</w:t>
      </w:r>
      <w:r w:rsidRPr="00BF29B0">
        <w:rPr>
          <w:sz w:val="26"/>
          <w:szCs w:val="26"/>
        </w:rPr>
        <w:t xml:space="preserve">% к аналогичному периоду прошлого года. Объём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w:t>
      </w:r>
      <w:r w:rsidR="00CB6A66" w:rsidRPr="00BF29B0">
        <w:rPr>
          <w:sz w:val="26"/>
          <w:szCs w:val="26"/>
        </w:rPr>
        <w:t>0,1</w:t>
      </w:r>
      <w:r w:rsidR="00947BBF">
        <w:rPr>
          <w:sz w:val="26"/>
          <w:szCs w:val="26"/>
        </w:rPr>
        <w:t>4</w:t>
      </w:r>
      <w:r w:rsidR="00CB6A66" w:rsidRPr="00BF29B0">
        <w:rPr>
          <w:sz w:val="26"/>
          <w:szCs w:val="26"/>
        </w:rPr>
        <w:t xml:space="preserve"> </w:t>
      </w:r>
      <w:r w:rsidRPr="00BF29B0">
        <w:rPr>
          <w:sz w:val="26"/>
          <w:szCs w:val="26"/>
        </w:rPr>
        <w:t>млрд. рублей.</w:t>
      </w:r>
    </w:p>
    <w:p w:rsidR="00194A50" w:rsidRPr="00BF29B0" w:rsidRDefault="00194A50" w:rsidP="005B1EB9">
      <w:pPr>
        <w:ind w:firstLine="720"/>
        <w:jc w:val="both"/>
        <w:rPr>
          <w:sz w:val="26"/>
          <w:szCs w:val="26"/>
        </w:rPr>
      </w:pPr>
      <w:r w:rsidRPr="00BF29B0">
        <w:rPr>
          <w:sz w:val="26"/>
          <w:szCs w:val="26"/>
        </w:rPr>
        <w:t>В городе Когалыме производство электроэнергии не осуществляется. Основным предприятием, оказывающим услуги по передаче (распределению) электроэнергии является АО «Газпром энергосбыт Тюмень».</w:t>
      </w:r>
    </w:p>
    <w:p w:rsidR="005B1EB9" w:rsidRPr="00BF29B0" w:rsidRDefault="005B1EB9" w:rsidP="005B1EB9">
      <w:pPr>
        <w:ind w:firstLine="720"/>
        <w:jc w:val="both"/>
        <w:rPr>
          <w:sz w:val="26"/>
          <w:szCs w:val="26"/>
        </w:rPr>
      </w:pPr>
    </w:p>
    <w:p w:rsidR="000E6452" w:rsidRPr="00BF29B0" w:rsidRDefault="000E6452" w:rsidP="005B1EB9">
      <w:pPr>
        <w:pStyle w:val="3"/>
        <w:spacing w:before="0"/>
        <w:jc w:val="center"/>
        <w:rPr>
          <w:rFonts w:ascii="Times New Roman" w:hAnsi="Times New Roman" w:cs="Times New Roman"/>
          <w:b w:val="0"/>
          <w:color w:val="auto"/>
          <w:sz w:val="26"/>
          <w:szCs w:val="26"/>
        </w:rPr>
      </w:pPr>
      <w:bookmarkStart w:id="9" w:name="_Toc17296848"/>
      <w:r w:rsidRPr="00BF29B0">
        <w:rPr>
          <w:rFonts w:ascii="Times New Roman" w:hAnsi="Times New Roman" w:cs="Times New Roman"/>
          <w:b w:val="0"/>
          <w:color w:val="auto"/>
          <w:sz w:val="26"/>
          <w:szCs w:val="26"/>
        </w:rPr>
        <w:t>АГРОПРОМЫШЛЕННЫЙ КОМПЛЕКС</w:t>
      </w:r>
      <w:bookmarkEnd w:id="7"/>
      <w:bookmarkEnd w:id="8"/>
      <w:bookmarkEnd w:id="9"/>
    </w:p>
    <w:p w:rsidR="000E6452" w:rsidRPr="00BF29B0" w:rsidRDefault="000E6452" w:rsidP="005B1EB9">
      <w:pPr>
        <w:jc w:val="center"/>
        <w:rPr>
          <w:sz w:val="26"/>
          <w:szCs w:val="26"/>
          <w:highlight w:val="lightGray"/>
        </w:rPr>
      </w:pPr>
    </w:p>
    <w:p w:rsidR="006D63C3" w:rsidRPr="00BF29B0" w:rsidRDefault="006D63C3" w:rsidP="005B1EB9">
      <w:pPr>
        <w:tabs>
          <w:tab w:val="left" w:pos="540"/>
        </w:tabs>
        <w:ind w:firstLine="720"/>
        <w:jc w:val="both"/>
        <w:rPr>
          <w:sz w:val="26"/>
          <w:szCs w:val="26"/>
        </w:rPr>
      </w:pPr>
      <w:r w:rsidRPr="00BF29B0">
        <w:rPr>
          <w:sz w:val="26"/>
          <w:szCs w:val="26"/>
        </w:rPr>
        <w:t>Производство сельскохозяйственной продукции в городе Когалыме осуществляют 8 крестьянских (фермерских) хозяйств. Основное направление деятельности данных хозяйств – животноводство, связанное с разведением крупного и мелкого рогатого скота, свиней и птицы.</w:t>
      </w:r>
    </w:p>
    <w:p w:rsidR="00DC67EB" w:rsidRPr="00BF29B0" w:rsidRDefault="00DC67EB" w:rsidP="00DC67EB">
      <w:pPr>
        <w:ind w:firstLine="720"/>
        <w:jc w:val="both"/>
        <w:rPr>
          <w:sz w:val="26"/>
          <w:szCs w:val="26"/>
        </w:rPr>
      </w:pPr>
      <w:r w:rsidRPr="00BF29B0">
        <w:rPr>
          <w:sz w:val="26"/>
          <w:szCs w:val="26"/>
        </w:rPr>
        <w:t>За период январь - июнь 2019 года на территории города Когалыма производство мяса в живом весе составило 70,4</w:t>
      </w:r>
      <w:r w:rsidRPr="00BF29B0">
        <w:rPr>
          <w:b/>
          <w:sz w:val="26"/>
          <w:szCs w:val="26"/>
        </w:rPr>
        <w:t xml:space="preserve"> </w:t>
      </w:r>
      <w:r w:rsidRPr="00BF29B0">
        <w:rPr>
          <w:sz w:val="26"/>
          <w:szCs w:val="26"/>
        </w:rPr>
        <w:t>тонны, что на 32,0 тонны меньше показателя аналогичного периода прошлого года (аналогичный период 2018 года –102,4</w:t>
      </w:r>
      <w:r w:rsidRPr="00BF29B0">
        <w:rPr>
          <w:b/>
          <w:sz w:val="26"/>
          <w:szCs w:val="26"/>
        </w:rPr>
        <w:t xml:space="preserve"> </w:t>
      </w:r>
      <w:r w:rsidRPr="00BF29B0">
        <w:rPr>
          <w:sz w:val="26"/>
          <w:szCs w:val="26"/>
        </w:rPr>
        <w:t>тонны), производство молока составило 67,2 тонны, что на 0,6 тонн выше показателя прошлого года (аналогичный период 2018 года –  66,6 тонн).</w:t>
      </w:r>
    </w:p>
    <w:p w:rsidR="00DC67EB" w:rsidRPr="00BF29B0" w:rsidRDefault="00DC67EB" w:rsidP="00DC67EB">
      <w:pPr>
        <w:ind w:firstLine="720"/>
        <w:jc w:val="both"/>
        <w:rPr>
          <w:sz w:val="26"/>
          <w:szCs w:val="26"/>
        </w:rPr>
      </w:pPr>
      <w:r w:rsidRPr="00BF29B0">
        <w:rPr>
          <w:sz w:val="26"/>
          <w:szCs w:val="26"/>
        </w:rPr>
        <w:t>Поголовье крупного и мелкого рогатого скота в городе на 30 июня 2019 года составило 141</w:t>
      </w:r>
      <w:r w:rsidRPr="00BF29B0">
        <w:rPr>
          <w:b/>
          <w:sz w:val="26"/>
          <w:szCs w:val="26"/>
        </w:rPr>
        <w:t xml:space="preserve"> </w:t>
      </w:r>
      <w:r w:rsidRPr="00BF29B0">
        <w:rPr>
          <w:sz w:val="26"/>
          <w:szCs w:val="26"/>
        </w:rPr>
        <w:t>голова, (аналогичный период 2018 года -  138 голов), свиней – 462 головы (аналогичный период 2018 года - 455 голов).</w:t>
      </w:r>
      <w:r w:rsidRPr="00BF29B0">
        <w:t xml:space="preserve"> </w:t>
      </w:r>
    </w:p>
    <w:p w:rsidR="006D63C3" w:rsidRPr="00BF29B0" w:rsidRDefault="006D63C3" w:rsidP="006D63C3">
      <w:pPr>
        <w:tabs>
          <w:tab w:val="left" w:pos="540"/>
        </w:tabs>
        <w:ind w:firstLine="720"/>
        <w:jc w:val="both"/>
        <w:rPr>
          <w:sz w:val="26"/>
          <w:szCs w:val="26"/>
        </w:rPr>
      </w:pPr>
      <w:r w:rsidRPr="00BF29B0">
        <w:rPr>
          <w:sz w:val="26"/>
          <w:szCs w:val="26"/>
        </w:rPr>
        <w:lastRenderedPageBreak/>
        <w:t xml:space="preserve">В целях поддержки и развития сельскохозяйственного производства в городе Когалыме, постановлением Администрации города от 11.10.2013 №2900 утверждена муниципальная программа </w:t>
      </w:r>
      <w:r w:rsidR="00DD64B1" w:rsidRPr="00BF29B0">
        <w:rPr>
          <w:sz w:val="26"/>
          <w:szCs w:val="26"/>
        </w:rPr>
        <w:t>«</w:t>
      </w:r>
      <w:r w:rsidRPr="00BF29B0">
        <w:rPr>
          <w:sz w:val="26"/>
          <w:szCs w:val="26"/>
        </w:rPr>
        <w:t>Развитие агропромышленного комплекса и рынков сельскохозяйственной продукции, сырья и продовольствия в городе Когалыме</w:t>
      </w:r>
      <w:r w:rsidR="00DD64B1" w:rsidRPr="00BF29B0">
        <w:rPr>
          <w:sz w:val="26"/>
          <w:szCs w:val="26"/>
        </w:rPr>
        <w:t>»</w:t>
      </w:r>
      <w:r w:rsidRPr="00BF29B0">
        <w:rPr>
          <w:sz w:val="26"/>
          <w:szCs w:val="26"/>
        </w:rPr>
        <w:t xml:space="preserve"> (далее - муниципальная программа), в которой прописан Порядок предоставления муниципальной финансовой поддержки развития сельскохозяйственного производства.</w:t>
      </w:r>
    </w:p>
    <w:p w:rsidR="006D63C3" w:rsidRPr="00BF29B0" w:rsidRDefault="006D63C3" w:rsidP="006D63C3">
      <w:pPr>
        <w:tabs>
          <w:tab w:val="left" w:pos="540"/>
        </w:tabs>
        <w:ind w:firstLine="720"/>
        <w:jc w:val="both"/>
        <w:rPr>
          <w:sz w:val="26"/>
          <w:szCs w:val="26"/>
        </w:rPr>
      </w:pPr>
      <w:r w:rsidRPr="00BF29B0">
        <w:rPr>
          <w:sz w:val="26"/>
          <w:szCs w:val="26"/>
        </w:rPr>
        <w:t>В рамках муниципальной программы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w:t>
      </w:r>
    </w:p>
    <w:p w:rsidR="006D63C3" w:rsidRPr="00BF29B0" w:rsidRDefault="006D63C3" w:rsidP="006D63C3">
      <w:pPr>
        <w:tabs>
          <w:tab w:val="left" w:pos="540"/>
        </w:tabs>
        <w:ind w:firstLine="720"/>
        <w:jc w:val="both"/>
        <w:rPr>
          <w:sz w:val="26"/>
          <w:szCs w:val="26"/>
        </w:rPr>
      </w:pPr>
      <w:r w:rsidRPr="00BF29B0">
        <w:rPr>
          <w:sz w:val="26"/>
          <w:szCs w:val="26"/>
        </w:rPr>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на территории города Когалыма (арендная плата за торговые места).</w:t>
      </w:r>
    </w:p>
    <w:p w:rsidR="00CE179E" w:rsidRPr="00BF29B0" w:rsidRDefault="00CE179E" w:rsidP="00CE179E">
      <w:pPr>
        <w:ind w:firstLine="720"/>
        <w:jc w:val="both"/>
        <w:rPr>
          <w:sz w:val="26"/>
          <w:szCs w:val="26"/>
        </w:rPr>
      </w:pPr>
      <w:r w:rsidRPr="00BF29B0">
        <w:rPr>
          <w:sz w:val="26"/>
          <w:szCs w:val="26"/>
        </w:rPr>
        <w:t>В 2019 году объём финансирования на развитие агропромышленного комплекса, в рамках муниципальной программы, составляет 6 604,0 тыс. рублей, из них:</w:t>
      </w:r>
    </w:p>
    <w:p w:rsidR="00CE179E" w:rsidRPr="00BF29B0" w:rsidRDefault="00CE179E" w:rsidP="00CE179E">
      <w:pPr>
        <w:ind w:firstLine="720"/>
        <w:jc w:val="both"/>
        <w:rPr>
          <w:sz w:val="26"/>
          <w:szCs w:val="26"/>
        </w:rPr>
      </w:pPr>
      <w:r w:rsidRPr="00BF29B0">
        <w:rPr>
          <w:sz w:val="26"/>
          <w:szCs w:val="26"/>
        </w:rPr>
        <w:t>- 5 654,0 тыс. рублей - бюджет Ханты-Мансийского автономного округа – Югры;</w:t>
      </w:r>
    </w:p>
    <w:p w:rsidR="00CE179E" w:rsidRPr="00BF29B0" w:rsidRDefault="00CE179E" w:rsidP="00CE179E">
      <w:pPr>
        <w:ind w:firstLine="720"/>
        <w:jc w:val="both"/>
        <w:rPr>
          <w:sz w:val="26"/>
          <w:szCs w:val="26"/>
        </w:rPr>
      </w:pPr>
      <w:r w:rsidRPr="00BF29B0">
        <w:rPr>
          <w:sz w:val="26"/>
          <w:szCs w:val="26"/>
        </w:rPr>
        <w:t>- 950,0 тыс. рублей – средства бюджета города Когалыма.</w:t>
      </w:r>
    </w:p>
    <w:p w:rsidR="00DC67EB" w:rsidRPr="00BF29B0" w:rsidRDefault="00DC67EB" w:rsidP="00DC67EB">
      <w:pPr>
        <w:ind w:firstLine="720"/>
        <w:jc w:val="both"/>
        <w:rPr>
          <w:sz w:val="26"/>
          <w:szCs w:val="26"/>
        </w:rPr>
      </w:pPr>
      <w:r w:rsidRPr="00BF29B0">
        <w:rPr>
          <w:sz w:val="26"/>
          <w:szCs w:val="26"/>
        </w:rPr>
        <w:t>В первом полугодии 2019 года на производство и реализацию продукции животноводства денежные средства освоены в размере  2 765,0 тыс. рублей, из них:</w:t>
      </w:r>
    </w:p>
    <w:p w:rsidR="00DC67EB" w:rsidRPr="00BF29B0" w:rsidRDefault="00DC67EB" w:rsidP="00DC67EB">
      <w:pPr>
        <w:ind w:firstLine="720"/>
        <w:jc w:val="both"/>
        <w:rPr>
          <w:sz w:val="26"/>
          <w:szCs w:val="26"/>
        </w:rPr>
      </w:pPr>
      <w:r w:rsidRPr="00BF29B0">
        <w:rPr>
          <w:sz w:val="26"/>
          <w:szCs w:val="26"/>
        </w:rPr>
        <w:t>2 450,9 тыс. рублей - средства бюджета Ханты-Мансийского автономного округа – Югры.</w:t>
      </w:r>
    </w:p>
    <w:p w:rsidR="00DC67EB" w:rsidRPr="00BF29B0" w:rsidRDefault="00DC67EB" w:rsidP="00DC67EB">
      <w:pPr>
        <w:ind w:firstLine="720"/>
        <w:jc w:val="both"/>
        <w:rPr>
          <w:sz w:val="26"/>
          <w:szCs w:val="26"/>
        </w:rPr>
      </w:pPr>
      <w:r w:rsidRPr="00BF29B0">
        <w:rPr>
          <w:sz w:val="26"/>
          <w:szCs w:val="26"/>
        </w:rPr>
        <w:t>314,0 тыс. рублей – средства бюджета города Когалыма.</w:t>
      </w:r>
    </w:p>
    <w:p w:rsidR="00CE179E" w:rsidRPr="00BF29B0" w:rsidRDefault="00CE179E" w:rsidP="00CE179E">
      <w:pPr>
        <w:ind w:firstLine="720"/>
        <w:jc w:val="both"/>
        <w:rPr>
          <w:sz w:val="26"/>
          <w:szCs w:val="26"/>
        </w:rPr>
      </w:pPr>
      <w:r w:rsidRPr="00BF29B0">
        <w:rPr>
          <w:sz w:val="26"/>
          <w:szCs w:val="26"/>
        </w:rPr>
        <w:t xml:space="preserve">В рамках муниципальной программы продолжается активная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Так в </w:t>
      </w:r>
      <w:r w:rsidR="003C0E01" w:rsidRPr="00BF29B0">
        <w:rPr>
          <w:sz w:val="26"/>
          <w:szCs w:val="26"/>
        </w:rPr>
        <w:t>1</w:t>
      </w:r>
      <w:r w:rsidRPr="00BF29B0">
        <w:rPr>
          <w:sz w:val="26"/>
          <w:szCs w:val="26"/>
        </w:rPr>
        <w:t xml:space="preserve"> </w:t>
      </w:r>
      <w:r w:rsidR="00A52D23" w:rsidRPr="00BF29B0">
        <w:rPr>
          <w:sz w:val="26"/>
          <w:szCs w:val="26"/>
        </w:rPr>
        <w:t xml:space="preserve">полугодии </w:t>
      </w:r>
      <w:r w:rsidRPr="00BF29B0">
        <w:rPr>
          <w:sz w:val="26"/>
          <w:szCs w:val="26"/>
        </w:rPr>
        <w:t xml:space="preserve">2019 года, по вопросу финансовой поддержки на развитие сельскохозяйственного производства, обратились за консультацией </w:t>
      </w:r>
      <w:r w:rsidR="00A52D23" w:rsidRPr="00BF29B0">
        <w:rPr>
          <w:sz w:val="26"/>
          <w:szCs w:val="26"/>
        </w:rPr>
        <w:t>26</w:t>
      </w:r>
      <w:r w:rsidRPr="00BF29B0">
        <w:rPr>
          <w:sz w:val="26"/>
          <w:szCs w:val="26"/>
        </w:rPr>
        <w:t xml:space="preserve"> человек. С каждым заявителем была проведена консультация, с предоставлением нормативной документации, для ознакомления и применения в работе.</w:t>
      </w:r>
    </w:p>
    <w:p w:rsidR="00CE179E" w:rsidRPr="00BF29B0" w:rsidRDefault="00CE179E" w:rsidP="00CE179E">
      <w:pPr>
        <w:ind w:firstLine="720"/>
        <w:jc w:val="both"/>
        <w:rPr>
          <w:sz w:val="26"/>
          <w:szCs w:val="26"/>
        </w:rPr>
      </w:pPr>
      <w:r w:rsidRPr="00BF29B0">
        <w:rPr>
          <w:sz w:val="26"/>
          <w:szCs w:val="26"/>
        </w:rPr>
        <w:t xml:space="preserve">Так же информационно-разъяснительная работа среди населения города Когалыма осуществляется через официальный сайт Администрации города Когалыма в сети </w:t>
      </w:r>
      <w:r w:rsidR="00DD64B1" w:rsidRPr="00BF29B0">
        <w:rPr>
          <w:sz w:val="26"/>
          <w:szCs w:val="26"/>
        </w:rPr>
        <w:t>«</w:t>
      </w:r>
      <w:r w:rsidRPr="00BF29B0">
        <w:rPr>
          <w:sz w:val="26"/>
          <w:szCs w:val="26"/>
        </w:rPr>
        <w:t>Интернет</w:t>
      </w:r>
      <w:r w:rsidR="00DD64B1" w:rsidRPr="00BF29B0">
        <w:rPr>
          <w:sz w:val="26"/>
          <w:szCs w:val="26"/>
        </w:rPr>
        <w:t>»</w:t>
      </w:r>
      <w:r w:rsidRPr="00BF29B0">
        <w:rPr>
          <w:sz w:val="26"/>
          <w:szCs w:val="26"/>
        </w:rPr>
        <w:t xml:space="preserve">, в печатных изданиях </w:t>
      </w:r>
      <w:r w:rsidR="00DD64B1" w:rsidRPr="00BF29B0">
        <w:rPr>
          <w:sz w:val="26"/>
          <w:szCs w:val="26"/>
        </w:rPr>
        <w:t>«</w:t>
      </w:r>
      <w:r w:rsidRPr="00BF29B0">
        <w:rPr>
          <w:sz w:val="26"/>
          <w:szCs w:val="26"/>
        </w:rPr>
        <w:t>Когалымский вестник</w:t>
      </w:r>
      <w:r w:rsidR="00DD64B1" w:rsidRPr="00BF29B0">
        <w:rPr>
          <w:sz w:val="26"/>
          <w:szCs w:val="26"/>
        </w:rPr>
        <w:t>»</w:t>
      </w:r>
      <w:r w:rsidRPr="00BF29B0">
        <w:rPr>
          <w:sz w:val="26"/>
          <w:szCs w:val="26"/>
        </w:rPr>
        <w:t xml:space="preserve"> и </w:t>
      </w:r>
      <w:r w:rsidR="00DD64B1" w:rsidRPr="00BF29B0">
        <w:rPr>
          <w:sz w:val="26"/>
          <w:szCs w:val="26"/>
        </w:rPr>
        <w:t>«</w:t>
      </w:r>
      <w:r w:rsidRPr="00BF29B0">
        <w:rPr>
          <w:sz w:val="26"/>
          <w:szCs w:val="26"/>
        </w:rPr>
        <w:t>Бизнес-Партнер</w:t>
      </w:r>
      <w:r w:rsidR="00DD64B1" w:rsidRPr="00BF29B0">
        <w:rPr>
          <w:sz w:val="26"/>
          <w:szCs w:val="26"/>
        </w:rPr>
        <w:t>»</w:t>
      </w:r>
      <w:r w:rsidRPr="00BF29B0">
        <w:rPr>
          <w:sz w:val="26"/>
          <w:szCs w:val="26"/>
        </w:rPr>
        <w:t>.</w:t>
      </w:r>
    </w:p>
    <w:p w:rsidR="00CE179E" w:rsidRPr="00BF29B0" w:rsidRDefault="00CE179E" w:rsidP="00CE179E">
      <w:pPr>
        <w:ind w:firstLine="709"/>
        <w:jc w:val="both"/>
        <w:rPr>
          <w:sz w:val="26"/>
          <w:szCs w:val="26"/>
        </w:rPr>
      </w:pPr>
      <w:r w:rsidRPr="00BF29B0">
        <w:rPr>
          <w:sz w:val="26"/>
          <w:szCs w:val="26"/>
        </w:rPr>
        <w:t>Кроме того, на территории города Когалыма функционируют: одна постоянно действующая ярмарка (фермерские ряды, реализующие сельскохозяйственную продукцию), а также ярмарки выходного дня (пятница, суббота, воскресенье).</w:t>
      </w:r>
    </w:p>
    <w:p w:rsidR="00020E1E" w:rsidRDefault="00020E1E" w:rsidP="00CE179E">
      <w:pPr>
        <w:rPr>
          <w:sz w:val="26"/>
          <w:szCs w:val="26"/>
          <w:highlight w:val="lightGray"/>
        </w:rPr>
      </w:pPr>
    </w:p>
    <w:p w:rsidR="00BF29B0" w:rsidRPr="00BF29B0" w:rsidRDefault="00BF29B0" w:rsidP="00CE179E">
      <w:pPr>
        <w:rPr>
          <w:sz w:val="26"/>
          <w:szCs w:val="26"/>
          <w:highlight w:val="lightGray"/>
        </w:rPr>
      </w:pPr>
    </w:p>
    <w:p w:rsidR="00E36B02" w:rsidRPr="00BF29B0" w:rsidRDefault="00E36B02" w:rsidP="005574CE">
      <w:pPr>
        <w:pStyle w:val="3"/>
        <w:jc w:val="center"/>
        <w:rPr>
          <w:rFonts w:ascii="Times New Roman" w:hAnsi="Times New Roman" w:cs="Times New Roman"/>
          <w:b w:val="0"/>
          <w:color w:val="auto"/>
          <w:sz w:val="26"/>
          <w:szCs w:val="26"/>
        </w:rPr>
      </w:pPr>
      <w:bookmarkStart w:id="10" w:name="_Toc449361970"/>
      <w:bookmarkStart w:id="11" w:name="_Toc417886929"/>
      <w:bookmarkStart w:id="12" w:name="_Toc17296849"/>
      <w:r w:rsidRPr="00BF29B0">
        <w:rPr>
          <w:rFonts w:ascii="Times New Roman" w:hAnsi="Times New Roman" w:cs="Times New Roman"/>
          <w:b w:val="0"/>
          <w:color w:val="auto"/>
          <w:sz w:val="26"/>
          <w:szCs w:val="26"/>
        </w:rPr>
        <w:lastRenderedPageBreak/>
        <w:t>МАЛОЕ ПРЕДПРИНИМАТЕЛЬСТВО</w:t>
      </w:r>
      <w:bookmarkEnd w:id="10"/>
      <w:bookmarkEnd w:id="11"/>
      <w:bookmarkEnd w:id="12"/>
    </w:p>
    <w:p w:rsidR="00E36B02" w:rsidRPr="00BF29B0" w:rsidRDefault="00E36B02" w:rsidP="00E36B02">
      <w:pPr>
        <w:jc w:val="center"/>
        <w:outlineLvl w:val="0"/>
        <w:rPr>
          <w:sz w:val="26"/>
          <w:szCs w:val="26"/>
          <w:highlight w:val="lightGray"/>
        </w:rPr>
      </w:pPr>
    </w:p>
    <w:p w:rsidR="0046488F" w:rsidRPr="00BF29B0" w:rsidRDefault="0046488F" w:rsidP="0046488F">
      <w:pPr>
        <w:ind w:firstLine="720"/>
        <w:jc w:val="both"/>
        <w:rPr>
          <w:sz w:val="26"/>
          <w:szCs w:val="26"/>
        </w:rPr>
      </w:pPr>
      <w:r w:rsidRPr="00BF29B0">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rsidR="0046488F" w:rsidRPr="00BF29B0" w:rsidRDefault="0046488F" w:rsidP="0046488F">
      <w:pPr>
        <w:ind w:firstLine="720"/>
        <w:jc w:val="both"/>
        <w:rPr>
          <w:sz w:val="26"/>
          <w:szCs w:val="26"/>
        </w:rPr>
      </w:pPr>
      <w:r w:rsidRPr="00BF29B0">
        <w:rPr>
          <w:sz w:val="26"/>
          <w:szCs w:val="26"/>
        </w:rPr>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w:t>
      </w:r>
    </w:p>
    <w:p w:rsidR="0046488F" w:rsidRPr="00BF29B0" w:rsidRDefault="0046488F" w:rsidP="0046488F">
      <w:pPr>
        <w:ind w:firstLine="720"/>
        <w:jc w:val="both"/>
        <w:rPr>
          <w:sz w:val="26"/>
          <w:szCs w:val="26"/>
        </w:rPr>
      </w:pPr>
      <w:r w:rsidRPr="00BF29B0">
        <w:rPr>
          <w:sz w:val="26"/>
          <w:szCs w:val="26"/>
        </w:rPr>
        <w:t xml:space="preserve">Малый и средний бизнес в городе Когалыме в 1 </w:t>
      </w:r>
      <w:r w:rsidR="00DC67EB" w:rsidRPr="00BF29B0">
        <w:rPr>
          <w:sz w:val="26"/>
          <w:szCs w:val="26"/>
        </w:rPr>
        <w:t>полугодии</w:t>
      </w:r>
      <w:r w:rsidRPr="00BF29B0">
        <w:rPr>
          <w:sz w:val="26"/>
          <w:szCs w:val="26"/>
        </w:rPr>
        <w:t xml:space="preserve"> 2019 года был представлен по данным Единого реестра субъектов МСП с сайта Федеральной налоговой службы 1 </w:t>
      </w:r>
      <w:r w:rsidR="00EF1B7F" w:rsidRPr="00BF29B0">
        <w:rPr>
          <w:sz w:val="26"/>
          <w:szCs w:val="26"/>
        </w:rPr>
        <w:t>714</w:t>
      </w:r>
      <w:r w:rsidRPr="00BF29B0">
        <w:rPr>
          <w:sz w:val="26"/>
          <w:szCs w:val="26"/>
        </w:rPr>
        <w:t xml:space="preserve"> субъектами малого и среднего предпринимательства, из них 475 субъектов малого и среднего предпринимательства и 1 23</w:t>
      </w:r>
      <w:r w:rsidR="00EF1B7F" w:rsidRPr="00BF29B0">
        <w:rPr>
          <w:sz w:val="26"/>
          <w:szCs w:val="26"/>
        </w:rPr>
        <w:t>9</w:t>
      </w:r>
      <w:r w:rsidRPr="00BF29B0">
        <w:rPr>
          <w:sz w:val="26"/>
          <w:szCs w:val="26"/>
        </w:rPr>
        <w:t xml:space="preserve"> индивидуальных предпринимателя (январь-</w:t>
      </w:r>
      <w:r w:rsidR="00EF1B7F" w:rsidRPr="00BF29B0">
        <w:rPr>
          <w:sz w:val="26"/>
          <w:szCs w:val="26"/>
        </w:rPr>
        <w:t>июнь</w:t>
      </w:r>
      <w:r w:rsidRPr="00BF29B0">
        <w:rPr>
          <w:sz w:val="26"/>
          <w:szCs w:val="26"/>
        </w:rPr>
        <w:t xml:space="preserve"> 2018 года – 1 </w:t>
      </w:r>
      <w:r w:rsidR="00EF1B7F" w:rsidRPr="00BF29B0">
        <w:rPr>
          <w:sz w:val="26"/>
          <w:szCs w:val="26"/>
        </w:rPr>
        <w:t>734</w:t>
      </w:r>
      <w:r w:rsidRPr="00BF29B0">
        <w:rPr>
          <w:sz w:val="26"/>
          <w:szCs w:val="26"/>
        </w:rPr>
        <w:t xml:space="preserve"> субъект</w:t>
      </w:r>
      <w:r w:rsidR="003D1A67" w:rsidRPr="00BF29B0">
        <w:rPr>
          <w:sz w:val="26"/>
          <w:szCs w:val="26"/>
        </w:rPr>
        <w:t>а</w:t>
      </w:r>
      <w:r w:rsidRPr="00BF29B0">
        <w:rPr>
          <w:sz w:val="26"/>
          <w:szCs w:val="26"/>
        </w:rPr>
        <w:t>, из них 4</w:t>
      </w:r>
      <w:r w:rsidR="00EF1B7F" w:rsidRPr="00BF29B0">
        <w:rPr>
          <w:sz w:val="26"/>
          <w:szCs w:val="26"/>
        </w:rPr>
        <w:t>83</w:t>
      </w:r>
      <w:r w:rsidRPr="00BF29B0">
        <w:rPr>
          <w:sz w:val="26"/>
          <w:szCs w:val="26"/>
        </w:rPr>
        <w:t xml:space="preserve"> субъект</w:t>
      </w:r>
      <w:r w:rsidR="00EF1B7F" w:rsidRPr="00BF29B0">
        <w:rPr>
          <w:sz w:val="26"/>
          <w:szCs w:val="26"/>
        </w:rPr>
        <w:t>а</w:t>
      </w:r>
      <w:r w:rsidRPr="00BF29B0">
        <w:rPr>
          <w:sz w:val="26"/>
          <w:szCs w:val="26"/>
        </w:rPr>
        <w:t xml:space="preserve"> малого и среднего предпринимательства и 1</w:t>
      </w:r>
      <w:r w:rsidR="00EF1B7F" w:rsidRPr="00BF29B0">
        <w:rPr>
          <w:sz w:val="26"/>
          <w:szCs w:val="26"/>
        </w:rPr>
        <w:t xml:space="preserve"> 267 </w:t>
      </w:r>
      <w:r w:rsidRPr="00BF29B0">
        <w:rPr>
          <w:sz w:val="26"/>
          <w:szCs w:val="26"/>
        </w:rPr>
        <w:t xml:space="preserve">индивидуальных предпринимателей). </w:t>
      </w:r>
    </w:p>
    <w:p w:rsidR="0046488F" w:rsidRPr="00BF29B0" w:rsidRDefault="0046488F" w:rsidP="0046488F">
      <w:pPr>
        <w:ind w:firstLine="720"/>
        <w:jc w:val="both"/>
        <w:rPr>
          <w:sz w:val="26"/>
          <w:szCs w:val="26"/>
        </w:rPr>
      </w:pPr>
      <w:r w:rsidRPr="00BF29B0">
        <w:rPr>
          <w:sz w:val="26"/>
          <w:szCs w:val="26"/>
        </w:rPr>
        <w:t xml:space="preserve">Всего численность работающих в секторе малого и среднего предпринимательства, с учетом индивидуальных предпринимателей, составила более 7 тыс. человек или 21% от общего числа занятых в экономике. </w:t>
      </w:r>
    </w:p>
    <w:p w:rsidR="0046488F" w:rsidRPr="00BF29B0" w:rsidRDefault="0046488F" w:rsidP="0046488F">
      <w:pPr>
        <w:ind w:firstLine="720"/>
        <w:jc w:val="both"/>
        <w:rPr>
          <w:sz w:val="26"/>
          <w:szCs w:val="26"/>
        </w:rPr>
      </w:pPr>
      <w:r w:rsidRPr="00BF29B0">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 предприятий.</w:t>
      </w:r>
    </w:p>
    <w:p w:rsidR="0046488F" w:rsidRPr="00BF29B0" w:rsidRDefault="0046488F" w:rsidP="0046488F">
      <w:pPr>
        <w:ind w:firstLine="720"/>
        <w:jc w:val="both"/>
        <w:rPr>
          <w:sz w:val="26"/>
          <w:szCs w:val="26"/>
        </w:rPr>
      </w:pPr>
      <w:r w:rsidRPr="00BF29B0">
        <w:rPr>
          <w:sz w:val="26"/>
          <w:szCs w:val="26"/>
        </w:rPr>
        <w:t xml:space="preserve">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продолжается реализация подпрограммы </w:t>
      </w:r>
      <w:r w:rsidR="00DD64B1" w:rsidRPr="00BF29B0">
        <w:rPr>
          <w:sz w:val="26"/>
          <w:szCs w:val="26"/>
        </w:rPr>
        <w:t>«</w:t>
      </w:r>
      <w:r w:rsidRPr="00BF29B0">
        <w:rPr>
          <w:sz w:val="26"/>
          <w:szCs w:val="26"/>
        </w:rPr>
        <w:t>Развитие малого и среднего предпринимательства в городе Когалыме</w:t>
      </w:r>
      <w:r w:rsidR="00DD64B1" w:rsidRPr="00BF29B0">
        <w:rPr>
          <w:sz w:val="26"/>
          <w:szCs w:val="26"/>
        </w:rPr>
        <w:t>»</w:t>
      </w:r>
      <w:r w:rsidRPr="00BF29B0">
        <w:rPr>
          <w:sz w:val="26"/>
          <w:szCs w:val="26"/>
        </w:rPr>
        <w:t xml:space="preserve"> (далее – подпрограмма РМСП) в рамках муниципальной программы </w:t>
      </w:r>
      <w:r w:rsidR="00DD64B1" w:rsidRPr="00BF29B0">
        <w:rPr>
          <w:sz w:val="26"/>
          <w:szCs w:val="26"/>
        </w:rPr>
        <w:t>«</w:t>
      </w:r>
      <w:r w:rsidRPr="00BF29B0">
        <w:rPr>
          <w:sz w:val="26"/>
          <w:szCs w:val="26"/>
        </w:rPr>
        <w:t>Социально-экономическое развитие и инвестиции муниципального образования город Когалым</w:t>
      </w:r>
      <w:r w:rsidR="00DD64B1" w:rsidRPr="00BF29B0">
        <w:rPr>
          <w:sz w:val="26"/>
          <w:szCs w:val="26"/>
        </w:rPr>
        <w:t>»</w:t>
      </w:r>
      <w:r w:rsidRPr="00BF29B0">
        <w:rPr>
          <w:sz w:val="26"/>
          <w:szCs w:val="26"/>
        </w:rPr>
        <w:t xml:space="preserve">, утвержденной постановлением Администрации города Когалыма от 11.10.2013 №2919. </w:t>
      </w:r>
    </w:p>
    <w:p w:rsidR="0046488F" w:rsidRPr="00BF29B0" w:rsidRDefault="0046488F" w:rsidP="0046488F">
      <w:pPr>
        <w:ind w:firstLine="720"/>
        <w:jc w:val="both"/>
        <w:rPr>
          <w:sz w:val="26"/>
          <w:szCs w:val="26"/>
        </w:rPr>
      </w:pPr>
      <w:r w:rsidRPr="00BF29B0">
        <w:rPr>
          <w:sz w:val="26"/>
          <w:szCs w:val="26"/>
        </w:rPr>
        <w:t>Всего в 2019 году на развитие малого и среднего предпринимательства выделено 8 443,70 тыс. рублей (2017 год – 11 472,70 тыс. рублей), из них:</w:t>
      </w:r>
    </w:p>
    <w:p w:rsidR="0046488F" w:rsidRPr="00BF29B0" w:rsidRDefault="0046488F" w:rsidP="0046488F">
      <w:pPr>
        <w:ind w:firstLine="720"/>
        <w:jc w:val="both"/>
        <w:rPr>
          <w:sz w:val="26"/>
          <w:szCs w:val="26"/>
        </w:rPr>
      </w:pPr>
      <w:r w:rsidRPr="00BF29B0">
        <w:rPr>
          <w:sz w:val="26"/>
          <w:szCs w:val="26"/>
        </w:rPr>
        <w:t>- 4 263,80 тыс. рублей – средства бюджета Ханты–Мансийского автономного округа - Югры;</w:t>
      </w:r>
    </w:p>
    <w:p w:rsidR="0046488F" w:rsidRPr="00BF29B0" w:rsidRDefault="0046488F" w:rsidP="0046488F">
      <w:pPr>
        <w:ind w:firstLine="720"/>
        <w:jc w:val="both"/>
        <w:rPr>
          <w:sz w:val="26"/>
          <w:szCs w:val="26"/>
        </w:rPr>
      </w:pPr>
      <w:r w:rsidRPr="00BF29B0">
        <w:rPr>
          <w:sz w:val="26"/>
          <w:szCs w:val="26"/>
        </w:rPr>
        <w:t>- 4 179,90 тыс. руб. – средства бюджета города Когалыма.</w:t>
      </w:r>
    </w:p>
    <w:p w:rsidR="00E17135" w:rsidRPr="00BF29B0" w:rsidRDefault="00E17135" w:rsidP="00E17135">
      <w:pPr>
        <w:widowControl w:val="0"/>
        <w:autoSpaceDE w:val="0"/>
        <w:autoSpaceDN w:val="0"/>
        <w:adjustRightInd w:val="0"/>
        <w:ind w:left="-28" w:firstLine="709"/>
        <w:jc w:val="both"/>
        <w:rPr>
          <w:sz w:val="26"/>
          <w:szCs w:val="26"/>
        </w:rPr>
      </w:pPr>
      <w:r w:rsidRPr="00BF29B0">
        <w:rPr>
          <w:sz w:val="26"/>
          <w:szCs w:val="26"/>
        </w:rPr>
        <w:t>Освоение денежных средств по мероприятиям программы запланировано на 3 - 4 кварталы 2019 года.</w:t>
      </w:r>
    </w:p>
    <w:p w:rsidR="0046488F" w:rsidRPr="00BF29B0" w:rsidRDefault="0046488F" w:rsidP="0046488F">
      <w:pPr>
        <w:ind w:firstLine="709"/>
        <w:jc w:val="both"/>
        <w:rPr>
          <w:sz w:val="26"/>
          <w:szCs w:val="26"/>
        </w:rPr>
      </w:pPr>
      <w:r w:rsidRPr="00BF29B0">
        <w:rPr>
          <w:sz w:val="26"/>
          <w:szCs w:val="26"/>
        </w:rPr>
        <w:t>В рамках подпрограммы РМСП Администрация города Когалыма оказывает следующие виды поддержки:</w:t>
      </w:r>
    </w:p>
    <w:p w:rsidR="0046488F" w:rsidRPr="00BF29B0" w:rsidRDefault="0046488F" w:rsidP="0046488F">
      <w:pPr>
        <w:ind w:firstLine="709"/>
        <w:jc w:val="both"/>
        <w:rPr>
          <w:sz w:val="26"/>
          <w:szCs w:val="26"/>
        </w:rPr>
      </w:pPr>
    </w:p>
    <w:p w:rsidR="0046488F" w:rsidRPr="00BF29B0" w:rsidRDefault="0046488F" w:rsidP="0046488F">
      <w:pPr>
        <w:numPr>
          <w:ilvl w:val="0"/>
          <w:numId w:val="6"/>
        </w:numPr>
        <w:contextualSpacing/>
        <w:jc w:val="both"/>
        <w:rPr>
          <w:sz w:val="26"/>
          <w:szCs w:val="26"/>
          <w:u w:val="single"/>
        </w:rPr>
      </w:pPr>
      <w:r w:rsidRPr="00BF29B0">
        <w:rPr>
          <w:sz w:val="26"/>
          <w:szCs w:val="26"/>
          <w:u w:val="single"/>
        </w:rPr>
        <w:t>Финансовая поддержка:</w:t>
      </w:r>
    </w:p>
    <w:p w:rsidR="0046488F" w:rsidRPr="00BF29B0" w:rsidRDefault="0046488F" w:rsidP="0046488F">
      <w:pPr>
        <w:ind w:firstLine="720"/>
        <w:jc w:val="both"/>
        <w:rPr>
          <w:sz w:val="26"/>
          <w:szCs w:val="26"/>
        </w:rPr>
      </w:pPr>
      <w:r w:rsidRPr="00BF29B0">
        <w:rPr>
          <w:sz w:val="26"/>
          <w:szCs w:val="26"/>
        </w:rPr>
        <w:t xml:space="preserve">Финансовая поддержка субъектов малого и среднего предпринимательства, осуществляющих свою деятельность в социально (значимых) приоритетных видах деятельности города Когалыма осуществляется путём предоставления субсидий и грантов. В 2019 году на финансовую поддержку субъектов малого и среднего предпринимательства предусмотрено 7 650,00 </w:t>
      </w:r>
      <w:r w:rsidR="007E7C66" w:rsidRPr="00BF29B0">
        <w:rPr>
          <w:sz w:val="26"/>
          <w:szCs w:val="26"/>
        </w:rPr>
        <w:t xml:space="preserve">тыс. рублей </w:t>
      </w:r>
      <w:r w:rsidRPr="00BF29B0">
        <w:rPr>
          <w:sz w:val="26"/>
          <w:szCs w:val="26"/>
        </w:rPr>
        <w:t xml:space="preserve">(2018 год - 6 460,00 тыс. рублей). Освоение денежных средств запланировано на </w:t>
      </w:r>
      <w:r w:rsidR="00E17135" w:rsidRPr="00BF29B0">
        <w:rPr>
          <w:sz w:val="26"/>
          <w:szCs w:val="26"/>
        </w:rPr>
        <w:t>3</w:t>
      </w:r>
      <w:r w:rsidRPr="00BF29B0">
        <w:rPr>
          <w:sz w:val="26"/>
          <w:szCs w:val="26"/>
        </w:rPr>
        <w:t xml:space="preserve"> - 4 квартал 2019 года.</w:t>
      </w:r>
    </w:p>
    <w:p w:rsidR="0046488F" w:rsidRPr="00BF29B0" w:rsidRDefault="0046488F" w:rsidP="0046488F">
      <w:pPr>
        <w:ind w:firstLine="720"/>
        <w:jc w:val="both"/>
        <w:rPr>
          <w:sz w:val="26"/>
          <w:szCs w:val="26"/>
        </w:rPr>
      </w:pPr>
    </w:p>
    <w:p w:rsidR="0046488F" w:rsidRPr="00BF29B0" w:rsidRDefault="0046488F" w:rsidP="0046488F">
      <w:pPr>
        <w:numPr>
          <w:ilvl w:val="0"/>
          <w:numId w:val="6"/>
        </w:numPr>
        <w:contextualSpacing/>
        <w:jc w:val="both"/>
        <w:rPr>
          <w:sz w:val="26"/>
          <w:szCs w:val="26"/>
          <w:u w:val="single"/>
        </w:rPr>
      </w:pPr>
      <w:r w:rsidRPr="00BF29B0">
        <w:rPr>
          <w:sz w:val="26"/>
          <w:szCs w:val="26"/>
          <w:u w:val="single"/>
        </w:rPr>
        <w:lastRenderedPageBreak/>
        <w:t>Информационная поддержка:</w:t>
      </w:r>
    </w:p>
    <w:p w:rsidR="00E17135" w:rsidRPr="00BF29B0" w:rsidRDefault="00E17135" w:rsidP="00E17135">
      <w:pPr>
        <w:ind w:firstLine="708"/>
        <w:jc w:val="both"/>
        <w:rPr>
          <w:sz w:val="26"/>
          <w:szCs w:val="26"/>
        </w:rPr>
      </w:pPr>
      <w:r w:rsidRPr="00BF29B0">
        <w:rPr>
          <w:sz w:val="26"/>
          <w:szCs w:val="26"/>
        </w:rPr>
        <w:t>На официальном сайте Администрации города Когалыма в информационно -телекоммуникационной 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p>
    <w:p w:rsidR="00E17135" w:rsidRPr="00BF29B0" w:rsidRDefault="00E17135" w:rsidP="00E17135">
      <w:pPr>
        <w:ind w:firstLine="708"/>
        <w:jc w:val="both"/>
        <w:rPr>
          <w:sz w:val="26"/>
          <w:szCs w:val="26"/>
        </w:rPr>
      </w:pPr>
      <w:r w:rsidRPr="00BF29B0">
        <w:rPr>
          <w:sz w:val="26"/>
          <w:szCs w:val="26"/>
        </w:rPr>
        <w:t xml:space="preserve">Также информация регулярно размещается в газете «Когалымский вестник», социальной сети «ВКонтакте». </w:t>
      </w:r>
    </w:p>
    <w:p w:rsidR="00E17135" w:rsidRPr="00BF29B0" w:rsidRDefault="00E17135" w:rsidP="00E17135">
      <w:pPr>
        <w:ind w:firstLine="708"/>
        <w:jc w:val="both"/>
        <w:rPr>
          <w:sz w:val="26"/>
          <w:szCs w:val="26"/>
        </w:rPr>
      </w:pPr>
      <w:r w:rsidRPr="00BF29B0">
        <w:rPr>
          <w:sz w:val="26"/>
          <w:szCs w:val="26"/>
        </w:rPr>
        <w:t>На трансляцию объявлений в виде бегущей строки в средствах массовой информации материалов о проводимой Администрацией города Когалыма деятельности в сфере малого и среднего предпринимательства, о деятельности организаций, образующих инфраструктуру поддержки субъектов малого и среднего предпринимательства в городе Когалыме на 2019 год выделено 93,7 тыс. рублей. Освоение денежных средств запланировано на 3 - 4 квартал.</w:t>
      </w:r>
    </w:p>
    <w:p w:rsidR="00E17135" w:rsidRPr="00BF29B0" w:rsidRDefault="00E17135" w:rsidP="00E17135">
      <w:pPr>
        <w:ind w:firstLine="708"/>
        <w:jc w:val="both"/>
        <w:rPr>
          <w:sz w:val="26"/>
          <w:szCs w:val="26"/>
        </w:rPr>
      </w:pPr>
      <w:r w:rsidRPr="00BF29B0">
        <w:rPr>
          <w:sz w:val="26"/>
          <w:szCs w:val="26"/>
        </w:rPr>
        <w:t>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предпринимательства управления инвестиционной деятельности и развития предпринимательства Администрации города Когалыма воспользовались 456 человека.</w:t>
      </w:r>
    </w:p>
    <w:p w:rsidR="0046488F" w:rsidRPr="00BF29B0" w:rsidRDefault="00E17135" w:rsidP="00E17135">
      <w:pPr>
        <w:ind w:firstLine="708"/>
        <w:jc w:val="both"/>
        <w:rPr>
          <w:sz w:val="26"/>
          <w:szCs w:val="26"/>
        </w:rPr>
      </w:pPr>
      <w:r w:rsidRPr="00BF29B0">
        <w:rPr>
          <w:sz w:val="26"/>
          <w:szCs w:val="26"/>
        </w:rPr>
        <w:t>Администрацией города Когалыма налажено взаимодействие с малым бизнесом города. Работает Координационный совет по развитию малого и среднего предпринимательства в городе Когалыме. В отчетном периоде состоялось 2 заседания данного совета, в ходе которого было рассмотрено 12 вопросов</w:t>
      </w:r>
    </w:p>
    <w:p w:rsidR="0046488F" w:rsidRPr="00BF29B0" w:rsidRDefault="0046488F" w:rsidP="0046488F">
      <w:pPr>
        <w:numPr>
          <w:ilvl w:val="0"/>
          <w:numId w:val="6"/>
        </w:numPr>
        <w:contextualSpacing/>
        <w:jc w:val="both"/>
        <w:rPr>
          <w:sz w:val="26"/>
          <w:szCs w:val="26"/>
          <w:u w:val="single"/>
        </w:rPr>
      </w:pPr>
      <w:r w:rsidRPr="00BF29B0">
        <w:rPr>
          <w:sz w:val="26"/>
          <w:szCs w:val="26"/>
          <w:u w:val="single"/>
        </w:rPr>
        <w:t>Имущественная поддержка:</w:t>
      </w:r>
    </w:p>
    <w:p w:rsidR="0046488F" w:rsidRPr="00BF29B0" w:rsidRDefault="0046488F" w:rsidP="0046488F">
      <w:pPr>
        <w:ind w:firstLine="720"/>
        <w:jc w:val="both"/>
        <w:rPr>
          <w:sz w:val="26"/>
          <w:szCs w:val="26"/>
        </w:rPr>
      </w:pPr>
      <w:r w:rsidRPr="00BF29B0">
        <w:rPr>
          <w:sz w:val="26"/>
          <w:szCs w:val="26"/>
        </w:rPr>
        <w:t>Субъектам малого и среднего предпринимательства города Когалыма (далее - 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w:t>
      </w:r>
    </w:p>
    <w:p w:rsidR="007E7C66" w:rsidRPr="00BF29B0" w:rsidRDefault="00E17135" w:rsidP="0046488F">
      <w:pPr>
        <w:ind w:firstLine="720"/>
        <w:jc w:val="both"/>
        <w:rPr>
          <w:sz w:val="26"/>
          <w:szCs w:val="26"/>
        </w:rPr>
      </w:pPr>
      <w:r w:rsidRPr="00BF29B0">
        <w:rPr>
          <w:sz w:val="26"/>
          <w:szCs w:val="26"/>
        </w:rPr>
        <w:t>Так, в отчетном периоде, была предоставлена поддержка в виде аренды недвижимого имущества 22 Субъектам.</w:t>
      </w:r>
    </w:p>
    <w:p w:rsidR="00E17135" w:rsidRPr="00BF29B0" w:rsidRDefault="00E17135" w:rsidP="0046488F">
      <w:pPr>
        <w:ind w:firstLine="720"/>
        <w:jc w:val="both"/>
        <w:rPr>
          <w:sz w:val="26"/>
          <w:szCs w:val="26"/>
        </w:rPr>
      </w:pPr>
    </w:p>
    <w:p w:rsidR="0046488F" w:rsidRPr="00BF29B0" w:rsidRDefault="0046488F" w:rsidP="0046488F">
      <w:pPr>
        <w:numPr>
          <w:ilvl w:val="0"/>
          <w:numId w:val="6"/>
        </w:numPr>
        <w:contextualSpacing/>
        <w:jc w:val="both"/>
        <w:rPr>
          <w:sz w:val="26"/>
          <w:szCs w:val="26"/>
          <w:u w:val="single"/>
        </w:rPr>
      </w:pPr>
      <w:r w:rsidRPr="00BF29B0">
        <w:rPr>
          <w:sz w:val="26"/>
          <w:szCs w:val="26"/>
          <w:u w:val="single"/>
        </w:rPr>
        <w:t>Образовательная поддержка:</w:t>
      </w:r>
    </w:p>
    <w:p w:rsidR="0046488F" w:rsidRPr="00BF29B0" w:rsidRDefault="0046488F" w:rsidP="0046488F">
      <w:pPr>
        <w:ind w:firstLine="720"/>
        <w:jc w:val="both"/>
        <w:rPr>
          <w:sz w:val="26"/>
          <w:szCs w:val="26"/>
        </w:rPr>
      </w:pPr>
      <w:r w:rsidRPr="00BF29B0">
        <w:rPr>
          <w:sz w:val="26"/>
          <w:szCs w:val="26"/>
        </w:rPr>
        <w:t xml:space="preserve">Поддержка субъектов малого и среднего предпринимательства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 </w:t>
      </w:r>
    </w:p>
    <w:p w:rsidR="0046488F" w:rsidRPr="00BF29B0" w:rsidRDefault="0046488F" w:rsidP="0046488F">
      <w:pPr>
        <w:ind w:firstLine="720"/>
        <w:jc w:val="both"/>
        <w:rPr>
          <w:sz w:val="26"/>
          <w:szCs w:val="26"/>
        </w:rPr>
      </w:pPr>
      <w:r w:rsidRPr="00BF29B0">
        <w:rPr>
          <w:sz w:val="26"/>
          <w:szCs w:val="26"/>
        </w:rPr>
        <w:t xml:space="preserve">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 </w:t>
      </w:r>
    </w:p>
    <w:p w:rsidR="0046488F" w:rsidRPr="00BF29B0" w:rsidRDefault="0046488F" w:rsidP="0046488F">
      <w:pPr>
        <w:ind w:firstLine="720"/>
        <w:jc w:val="both"/>
        <w:rPr>
          <w:sz w:val="26"/>
          <w:szCs w:val="26"/>
        </w:rPr>
      </w:pPr>
      <w:r w:rsidRPr="00BF29B0">
        <w:rPr>
          <w:sz w:val="26"/>
          <w:szCs w:val="26"/>
        </w:rPr>
        <w:lastRenderedPageBreak/>
        <w:t xml:space="preserve">Так на территории города Когалыма активно осуществляет свою деятельность </w:t>
      </w:r>
      <w:r w:rsidR="00B8329B" w:rsidRPr="00BF29B0">
        <w:rPr>
          <w:sz w:val="26"/>
          <w:szCs w:val="26"/>
        </w:rPr>
        <w:t>Сургутский</w:t>
      </w:r>
      <w:r w:rsidRPr="00BF29B0">
        <w:rPr>
          <w:sz w:val="26"/>
          <w:szCs w:val="26"/>
        </w:rPr>
        <w:t xml:space="preserve"> филиал Фонда поддержки предпринимательства Югры (далее – СФ ФПП Югры). За отчетный период СФ ФПП Югры проведены следующие мероприятия:</w:t>
      </w:r>
    </w:p>
    <w:p w:rsidR="0046488F" w:rsidRPr="00BF29B0" w:rsidRDefault="0046488F" w:rsidP="0046488F">
      <w:pPr>
        <w:ind w:firstLine="720"/>
        <w:jc w:val="both"/>
        <w:rPr>
          <w:sz w:val="26"/>
          <w:szCs w:val="26"/>
        </w:rPr>
      </w:pPr>
      <w:r w:rsidRPr="00BF29B0">
        <w:rPr>
          <w:sz w:val="26"/>
          <w:szCs w:val="26"/>
        </w:rPr>
        <w:t xml:space="preserve">1. Обучающий курс </w:t>
      </w:r>
      <w:r w:rsidR="00DD64B1" w:rsidRPr="00BF29B0">
        <w:rPr>
          <w:sz w:val="26"/>
          <w:szCs w:val="26"/>
        </w:rPr>
        <w:t>«</w:t>
      </w:r>
      <w:r w:rsidRPr="00BF29B0">
        <w:rPr>
          <w:sz w:val="26"/>
          <w:szCs w:val="26"/>
        </w:rPr>
        <w:t>Азбука бизнеса</w:t>
      </w:r>
      <w:r w:rsidR="00DD64B1" w:rsidRPr="00BF29B0">
        <w:rPr>
          <w:sz w:val="26"/>
          <w:szCs w:val="26"/>
        </w:rPr>
        <w:t>»</w:t>
      </w:r>
      <w:r w:rsidRPr="00BF29B0">
        <w:rPr>
          <w:sz w:val="26"/>
          <w:szCs w:val="26"/>
        </w:rPr>
        <w:t xml:space="preserve"> для 25 учащихся МАОУ СОШ №10, в январе 2019 года.</w:t>
      </w:r>
    </w:p>
    <w:p w:rsidR="0046488F" w:rsidRPr="00BF29B0" w:rsidRDefault="0046488F" w:rsidP="0046488F">
      <w:pPr>
        <w:ind w:firstLine="720"/>
        <w:jc w:val="both"/>
        <w:rPr>
          <w:sz w:val="26"/>
          <w:szCs w:val="26"/>
        </w:rPr>
      </w:pPr>
      <w:r w:rsidRPr="00BF29B0">
        <w:rPr>
          <w:sz w:val="26"/>
          <w:szCs w:val="26"/>
        </w:rPr>
        <w:t xml:space="preserve">2. Обучающий курс </w:t>
      </w:r>
      <w:r w:rsidR="00DD64B1" w:rsidRPr="00BF29B0">
        <w:rPr>
          <w:sz w:val="26"/>
          <w:szCs w:val="26"/>
        </w:rPr>
        <w:t>«</w:t>
      </w:r>
      <w:r w:rsidRPr="00BF29B0">
        <w:rPr>
          <w:sz w:val="26"/>
          <w:szCs w:val="26"/>
        </w:rPr>
        <w:t>Факультет бизнеса</w:t>
      </w:r>
      <w:r w:rsidR="00DD64B1" w:rsidRPr="00BF29B0">
        <w:rPr>
          <w:sz w:val="26"/>
          <w:szCs w:val="26"/>
        </w:rPr>
        <w:t>»</w:t>
      </w:r>
      <w:r w:rsidRPr="00BF29B0">
        <w:rPr>
          <w:sz w:val="26"/>
          <w:szCs w:val="26"/>
        </w:rPr>
        <w:t xml:space="preserve"> с участием 45 учащихся БУ </w:t>
      </w:r>
      <w:r w:rsidR="00DD64B1" w:rsidRPr="00BF29B0">
        <w:rPr>
          <w:sz w:val="26"/>
          <w:szCs w:val="26"/>
        </w:rPr>
        <w:t>«</w:t>
      </w:r>
      <w:r w:rsidRPr="00BF29B0">
        <w:rPr>
          <w:sz w:val="26"/>
          <w:szCs w:val="26"/>
        </w:rPr>
        <w:t>Когалымский политехнический колледж</w:t>
      </w:r>
      <w:r w:rsidR="00DD64B1" w:rsidRPr="00BF29B0">
        <w:rPr>
          <w:sz w:val="26"/>
          <w:szCs w:val="26"/>
        </w:rPr>
        <w:t>»</w:t>
      </w:r>
      <w:r w:rsidRPr="00BF29B0">
        <w:rPr>
          <w:sz w:val="26"/>
          <w:szCs w:val="26"/>
        </w:rPr>
        <w:t xml:space="preserve"> общим количеством 2 занятия:</w:t>
      </w:r>
    </w:p>
    <w:p w:rsidR="0046488F" w:rsidRPr="00BF29B0" w:rsidRDefault="0046488F" w:rsidP="0046488F">
      <w:pPr>
        <w:ind w:firstLine="720"/>
        <w:jc w:val="both"/>
        <w:rPr>
          <w:sz w:val="26"/>
          <w:szCs w:val="26"/>
        </w:rPr>
      </w:pPr>
      <w:r w:rsidRPr="00BF29B0">
        <w:rPr>
          <w:sz w:val="26"/>
          <w:szCs w:val="26"/>
        </w:rPr>
        <w:t xml:space="preserve">- 30.01.2019 </w:t>
      </w:r>
      <w:r w:rsidR="00DD64B1" w:rsidRPr="00BF29B0">
        <w:rPr>
          <w:sz w:val="26"/>
          <w:szCs w:val="26"/>
        </w:rPr>
        <w:t>«</w:t>
      </w:r>
      <w:r w:rsidRPr="00BF29B0">
        <w:rPr>
          <w:sz w:val="26"/>
          <w:szCs w:val="26"/>
        </w:rPr>
        <w:t>Бизнес – модель или из чего строится бизнес</w:t>
      </w:r>
      <w:r w:rsidR="00DD64B1" w:rsidRPr="00BF29B0">
        <w:rPr>
          <w:sz w:val="26"/>
          <w:szCs w:val="26"/>
        </w:rPr>
        <w:t>»</w:t>
      </w:r>
      <w:r w:rsidRPr="00BF29B0">
        <w:rPr>
          <w:sz w:val="26"/>
          <w:szCs w:val="26"/>
        </w:rPr>
        <w:t>;</w:t>
      </w:r>
    </w:p>
    <w:p w:rsidR="0046488F" w:rsidRPr="00BF29B0" w:rsidRDefault="0046488F" w:rsidP="0046488F">
      <w:pPr>
        <w:ind w:firstLine="720"/>
        <w:jc w:val="both"/>
        <w:rPr>
          <w:sz w:val="26"/>
          <w:szCs w:val="26"/>
        </w:rPr>
      </w:pPr>
      <w:r w:rsidRPr="00BF29B0">
        <w:rPr>
          <w:sz w:val="26"/>
          <w:szCs w:val="26"/>
        </w:rPr>
        <w:t>-</w:t>
      </w:r>
      <w:r w:rsidR="007E7C66" w:rsidRPr="00BF29B0">
        <w:rPr>
          <w:sz w:val="26"/>
          <w:szCs w:val="26"/>
        </w:rPr>
        <w:t xml:space="preserve"> </w:t>
      </w:r>
      <w:r w:rsidRPr="00BF29B0">
        <w:rPr>
          <w:sz w:val="26"/>
          <w:szCs w:val="26"/>
        </w:rPr>
        <w:t xml:space="preserve">19.03.2019 </w:t>
      </w:r>
      <w:r w:rsidR="00DD64B1" w:rsidRPr="00BF29B0">
        <w:rPr>
          <w:sz w:val="26"/>
          <w:szCs w:val="26"/>
        </w:rPr>
        <w:t>«</w:t>
      </w:r>
      <w:r w:rsidRPr="00BF29B0">
        <w:rPr>
          <w:sz w:val="26"/>
          <w:szCs w:val="26"/>
        </w:rPr>
        <w:t>Бизнес – риторика и публичное выступление: успешная презентация бизнес – идеи</w:t>
      </w:r>
      <w:r w:rsidR="00DD64B1" w:rsidRPr="00BF29B0">
        <w:rPr>
          <w:sz w:val="26"/>
          <w:szCs w:val="26"/>
        </w:rPr>
        <w:t>»</w:t>
      </w:r>
      <w:r w:rsidR="007E7C66" w:rsidRPr="00BF29B0">
        <w:rPr>
          <w:sz w:val="26"/>
          <w:szCs w:val="26"/>
        </w:rPr>
        <w:t>.</w:t>
      </w:r>
    </w:p>
    <w:p w:rsidR="0046488F" w:rsidRPr="00BF29B0" w:rsidRDefault="0046488F" w:rsidP="0046488F">
      <w:pPr>
        <w:ind w:firstLine="720"/>
        <w:jc w:val="both"/>
        <w:rPr>
          <w:sz w:val="26"/>
          <w:szCs w:val="26"/>
        </w:rPr>
      </w:pPr>
      <w:r w:rsidRPr="00BF29B0">
        <w:rPr>
          <w:sz w:val="26"/>
          <w:szCs w:val="26"/>
        </w:rPr>
        <w:t xml:space="preserve">3. Вебинар </w:t>
      </w:r>
      <w:r w:rsidR="00DD64B1" w:rsidRPr="00BF29B0">
        <w:rPr>
          <w:sz w:val="26"/>
          <w:szCs w:val="26"/>
        </w:rPr>
        <w:t>«</w:t>
      </w:r>
      <w:r w:rsidRPr="00BF29B0">
        <w:rPr>
          <w:sz w:val="26"/>
          <w:szCs w:val="26"/>
        </w:rPr>
        <w:t>Изменения в бухгалтерии и налоговом законодательстве в 2019 году</w:t>
      </w:r>
      <w:r w:rsidR="00DD64B1" w:rsidRPr="00BF29B0">
        <w:rPr>
          <w:sz w:val="26"/>
          <w:szCs w:val="26"/>
        </w:rPr>
        <w:t>»</w:t>
      </w:r>
      <w:r w:rsidRPr="00BF29B0">
        <w:rPr>
          <w:sz w:val="26"/>
          <w:szCs w:val="26"/>
        </w:rPr>
        <w:t xml:space="preserve"> 19.03.2019 прослушал 1 когалымчанин.</w:t>
      </w:r>
    </w:p>
    <w:p w:rsidR="00E17135" w:rsidRPr="00BF29B0" w:rsidRDefault="00E17135" w:rsidP="00E17135">
      <w:pPr>
        <w:ind w:firstLine="720"/>
        <w:jc w:val="both"/>
        <w:rPr>
          <w:sz w:val="26"/>
          <w:szCs w:val="26"/>
        </w:rPr>
      </w:pPr>
      <w:r w:rsidRPr="00BF29B0">
        <w:rPr>
          <w:sz w:val="26"/>
          <w:szCs w:val="26"/>
        </w:rPr>
        <w:t>4. Участие в работе стратегической сессии «Формирование благоприятного инвестиционного климата при осуществлении градостроительства и пространственного развития территорий» 10.04.2019 года принял 1 житель Когалыма.</w:t>
      </w:r>
    </w:p>
    <w:p w:rsidR="00E17135" w:rsidRPr="00BF29B0" w:rsidRDefault="00E17135" w:rsidP="00E17135">
      <w:pPr>
        <w:ind w:firstLine="720"/>
        <w:jc w:val="both"/>
        <w:rPr>
          <w:sz w:val="26"/>
          <w:szCs w:val="26"/>
        </w:rPr>
      </w:pPr>
      <w:r w:rsidRPr="00BF29B0">
        <w:rPr>
          <w:sz w:val="26"/>
          <w:szCs w:val="26"/>
        </w:rPr>
        <w:t>5. Вебинар «Нетворкинг на бизнес-мероприятиях. Как знакомиться с нужными людьми на форумах, конференциях и тренингах» 18.04.2019 года прослушал 1 когалымчанин.</w:t>
      </w:r>
    </w:p>
    <w:p w:rsidR="00E17135" w:rsidRPr="00BF29B0" w:rsidRDefault="00E17135" w:rsidP="00E17135">
      <w:pPr>
        <w:ind w:firstLine="720"/>
        <w:jc w:val="both"/>
        <w:rPr>
          <w:sz w:val="26"/>
          <w:szCs w:val="26"/>
        </w:rPr>
      </w:pPr>
      <w:r w:rsidRPr="00BF29B0">
        <w:rPr>
          <w:sz w:val="26"/>
          <w:szCs w:val="26"/>
        </w:rPr>
        <w:t>6. Вебинар «Малобюджетные способы продвижения компании» 20.06.2019 года прослушали 3 когалымчанина.</w:t>
      </w:r>
    </w:p>
    <w:p w:rsidR="00E17135" w:rsidRPr="00BF29B0" w:rsidRDefault="00E17135" w:rsidP="00E17135">
      <w:pPr>
        <w:ind w:firstLine="720"/>
        <w:jc w:val="both"/>
        <w:rPr>
          <w:sz w:val="26"/>
          <w:szCs w:val="26"/>
        </w:rPr>
      </w:pPr>
      <w:r w:rsidRPr="00BF29B0">
        <w:rPr>
          <w:sz w:val="26"/>
          <w:szCs w:val="26"/>
        </w:rPr>
        <w:t>7. Участие в конкурсе «Лучшая студенческая бизнес – идея» 24.04.2019 года приняли 12 жителей в возрасте до 30 лет.</w:t>
      </w:r>
    </w:p>
    <w:p w:rsidR="00E17135" w:rsidRPr="00BF29B0" w:rsidRDefault="00E17135" w:rsidP="00E17135">
      <w:pPr>
        <w:ind w:firstLine="720"/>
        <w:jc w:val="both"/>
        <w:rPr>
          <w:sz w:val="26"/>
          <w:szCs w:val="26"/>
        </w:rPr>
      </w:pPr>
      <w:r w:rsidRPr="00BF29B0">
        <w:rPr>
          <w:sz w:val="26"/>
          <w:szCs w:val="26"/>
        </w:rPr>
        <w:t>8. Заявки на участие в программе «Точка роста» подали 17 жителей Когалыма, из них 16 жителей в возрасте до 30 лет.</w:t>
      </w:r>
    </w:p>
    <w:p w:rsidR="00E17135" w:rsidRPr="00BF29B0" w:rsidRDefault="00E17135" w:rsidP="00E17135">
      <w:pPr>
        <w:ind w:firstLine="720"/>
        <w:jc w:val="both"/>
        <w:rPr>
          <w:sz w:val="26"/>
          <w:szCs w:val="26"/>
        </w:rPr>
      </w:pPr>
      <w:r w:rsidRPr="00BF29B0">
        <w:rPr>
          <w:sz w:val="26"/>
          <w:szCs w:val="26"/>
        </w:rPr>
        <w:t>Согласован</w:t>
      </w:r>
      <w:r w:rsidR="00B17485">
        <w:rPr>
          <w:sz w:val="26"/>
          <w:szCs w:val="26"/>
        </w:rPr>
        <w:t>о</w:t>
      </w:r>
      <w:r w:rsidRPr="00BF29B0">
        <w:rPr>
          <w:sz w:val="26"/>
          <w:szCs w:val="26"/>
        </w:rPr>
        <w:t xml:space="preserve"> специалистами СФ ФПП Югры 8 бизнес-план</w:t>
      </w:r>
      <w:r w:rsidR="00B17485">
        <w:rPr>
          <w:sz w:val="26"/>
          <w:szCs w:val="26"/>
        </w:rPr>
        <w:t>ов</w:t>
      </w:r>
      <w:r w:rsidRPr="00BF29B0">
        <w:rPr>
          <w:sz w:val="26"/>
          <w:szCs w:val="26"/>
        </w:rPr>
        <w:t xml:space="preserve"> жител</w:t>
      </w:r>
      <w:r w:rsidR="00B17485">
        <w:rPr>
          <w:sz w:val="26"/>
          <w:szCs w:val="26"/>
        </w:rPr>
        <w:t xml:space="preserve">ей </w:t>
      </w:r>
      <w:r w:rsidRPr="00BF29B0">
        <w:rPr>
          <w:sz w:val="26"/>
          <w:szCs w:val="26"/>
        </w:rPr>
        <w:t>Когалыма, желающ</w:t>
      </w:r>
      <w:r w:rsidR="00B17485">
        <w:rPr>
          <w:sz w:val="26"/>
          <w:szCs w:val="26"/>
        </w:rPr>
        <w:t>их</w:t>
      </w:r>
      <w:r w:rsidRPr="00BF29B0">
        <w:rPr>
          <w:sz w:val="26"/>
          <w:szCs w:val="26"/>
        </w:rPr>
        <w:t xml:space="preserve"> открыть свой бизнес по программе поддержки ЦЗН г. Когалыма.</w:t>
      </w:r>
    </w:p>
    <w:p w:rsidR="00E17135" w:rsidRPr="00BF29B0" w:rsidRDefault="00E17135" w:rsidP="00E17135">
      <w:pPr>
        <w:ind w:firstLine="720"/>
        <w:jc w:val="both"/>
        <w:rPr>
          <w:sz w:val="26"/>
          <w:szCs w:val="26"/>
        </w:rPr>
      </w:pPr>
      <w:r w:rsidRPr="00BF29B0">
        <w:rPr>
          <w:sz w:val="26"/>
          <w:szCs w:val="26"/>
        </w:rPr>
        <w:t>Консультации по формам поддержки ФПП Югры проведены для 75 жителей   г. Когалыма в том числе 1 из них в возрасте до 30 лет.</w:t>
      </w:r>
    </w:p>
    <w:p w:rsidR="00E17135" w:rsidRPr="00BF29B0" w:rsidRDefault="00E17135" w:rsidP="00E17135">
      <w:pPr>
        <w:ind w:firstLine="720"/>
        <w:jc w:val="both"/>
        <w:rPr>
          <w:sz w:val="26"/>
          <w:szCs w:val="26"/>
        </w:rPr>
      </w:pPr>
    </w:p>
    <w:p w:rsidR="000629A6" w:rsidRPr="00BF29B0" w:rsidRDefault="000629A6" w:rsidP="007E7C66">
      <w:pPr>
        <w:jc w:val="both"/>
        <w:rPr>
          <w:sz w:val="26"/>
          <w:szCs w:val="26"/>
          <w:highlight w:val="lightGray"/>
        </w:rPr>
      </w:pPr>
    </w:p>
    <w:p w:rsidR="000629A6" w:rsidRPr="00BF29B0" w:rsidRDefault="000629A6" w:rsidP="007E7C66">
      <w:pPr>
        <w:pStyle w:val="3"/>
        <w:spacing w:before="0"/>
        <w:jc w:val="center"/>
        <w:rPr>
          <w:rFonts w:ascii="Times New Roman" w:hAnsi="Times New Roman" w:cs="Times New Roman"/>
          <w:b w:val="0"/>
          <w:color w:val="auto"/>
          <w:sz w:val="26"/>
          <w:szCs w:val="26"/>
        </w:rPr>
      </w:pPr>
      <w:bookmarkStart w:id="13" w:name="_Toc417886930"/>
      <w:bookmarkStart w:id="14" w:name="_Toc480965805"/>
      <w:bookmarkStart w:id="15" w:name="_Toc17296850"/>
      <w:r w:rsidRPr="00BF29B0">
        <w:rPr>
          <w:rFonts w:ascii="Times New Roman" w:hAnsi="Times New Roman" w:cs="Times New Roman"/>
          <w:b w:val="0"/>
          <w:color w:val="auto"/>
          <w:sz w:val="26"/>
          <w:szCs w:val="26"/>
        </w:rPr>
        <w:t>ИНВЕСТИЦИИ</w:t>
      </w:r>
      <w:bookmarkEnd w:id="13"/>
      <w:r w:rsidRPr="00BF29B0">
        <w:rPr>
          <w:rFonts w:ascii="Times New Roman" w:hAnsi="Times New Roman" w:cs="Times New Roman"/>
          <w:b w:val="0"/>
          <w:color w:val="auto"/>
          <w:sz w:val="26"/>
          <w:szCs w:val="26"/>
        </w:rPr>
        <w:t xml:space="preserve"> И СТРОИТЕЛЬСТВО</w:t>
      </w:r>
      <w:bookmarkEnd w:id="14"/>
      <w:bookmarkEnd w:id="15"/>
    </w:p>
    <w:p w:rsidR="000629A6" w:rsidRPr="00BF29B0" w:rsidRDefault="000629A6" w:rsidP="007E7C66">
      <w:pPr>
        <w:ind w:firstLine="851"/>
        <w:jc w:val="center"/>
        <w:rPr>
          <w:sz w:val="26"/>
          <w:szCs w:val="26"/>
          <w:highlight w:val="lightGray"/>
        </w:rPr>
      </w:pPr>
    </w:p>
    <w:p w:rsidR="002A2CE2" w:rsidRPr="00BF29B0" w:rsidRDefault="002A2CE2" w:rsidP="007E7C66">
      <w:pPr>
        <w:ind w:firstLine="709"/>
        <w:jc w:val="both"/>
        <w:rPr>
          <w:sz w:val="26"/>
          <w:szCs w:val="26"/>
        </w:rPr>
      </w:pPr>
      <w:bookmarkStart w:id="16" w:name="_Toc417886931"/>
      <w:bookmarkStart w:id="17" w:name="_Toc480965806"/>
      <w:r w:rsidRPr="00BF29B0">
        <w:rPr>
          <w:sz w:val="26"/>
          <w:szCs w:val="26"/>
        </w:rPr>
        <w:t>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w:t>
      </w:r>
    </w:p>
    <w:p w:rsidR="002A2CE2" w:rsidRPr="00BF29B0" w:rsidRDefault="002A2CE2" w:rsidP="002A2CE2">
      <w:pPr>
        <w:ind w:firstLine="709"/>
        <w:jc w:val="both"/>
        <w:rPr>
          <w:sz w:val="26"/>
          <w:szCs w:val="26"/>
        </w:rPr>
      </w:pPr>
      <w:r w:rsidRPr="00BF29B0">
        <w:rPr>
          <w:sz w:val="26"/>
          <w:szCs w:val="26"/>
        </w:rPr>
        <w:t>По предварительной оценке, объем инвестиций в основной капитал за счет всех источников финансирования по крупным и средним предприятиям города Когалыма в январе-</w:t>
      </w:r>
      <w:r w:rsidR="00A52D23" w:rsidRPr="00BF29B0">
        <w:rPr>
          <w:sz w:val="26"/>
          <w:szCs w:val="26"/>
        </w:rPr>
        <w:t>июне</w:t>
      </w:r>
      <w:r w:rsidRPr="00BF29B0">
        <w:rPr>
          <w:sz w:val="26"/>
          <w:szCs w:val="26"/>
        </w:rPr>
        <w:t xml:space="preserve"> 2019 года составил </w:t>
      </w:r>
      <w:r w:rsidR="00A52D23" w:rsidRPr="00BF29B0">
        <w:rPr>
          <w:sz w:val="26"/>
          <w:szCs w:val="26"/>
        </w:rPr>
        <w:t>6 588,5</w:t>
      </w:r>
      <w:r w:rsidRPr="00BF29B0">
        <w:rPr>
          <w:sz w:val="26"/>
          <w:szCs w:val="26"/>
        </w:rPr>
        <w:t xml:space="preserve"> млн. рублей, что на </w:t>
      </w:r>
      <w:r w:rsidR="00A52D23" w:rsidRPr="00BF29B0">
        <w:rPr>
          <w:sz w:val="26"/>
          <w:szCs w:val="26"/>
        </w:rPr>
        <w:t>12,5</w:t>
      </w:r>
      <w:r w:rsidRPr="00BF29B0">
        <w:rPr>
          <w:sz w:val="26"/>
          <w:szCs w:val="26"/>
        </w:rPr>
        <w:t xml:space="preserve">% </w:t>
      </w:r>
      <w:r w:rsidR="00A52D23" w:rsidRPr="00BF29B0">
        <w:rPr>
          <w:sz w:val="26"/>
          <w:szCs w:val="26"/>
        </w:rPr>
        <w:t>больше</w:t>
      </w:r>
      <w:r w:rsidRPr="00BF29B0">
        <w:rPr>
          <w:sz w:val="26"/>
          <w:szCs w:val="26"/>
        </w:rPr>
        <w:t xml:space="preserve"> показателя аналогичного периода 2018 года в сопоставимых ценах.</w:t>
      </w:r>
    </w:p>
    <w:p w:rsidR="002A2CE2" w:rsidRPr="00BF29B0" w:rsidRDefault="002A2CE2" w:rsidP="002A2CE2">
      <w:pPr>
        <w:ind w:firstLine="709"/>
        <w:jc w:val="both"/>
        <w:rPr>
          <w:sz w:val="26"/>
          <w:szCs w:val="26"/>
        </w:rPr>
      </w:pPr>
      <w:r w:rsidRPr="00BF29B0">
        <w:rPr>
          <w:sz w:val="26"/>
          <w:szCs w:val="26"/>
        </w:rPr>
        <w:t xml:space="preserve">В 1 </w:t>
      </w:r>
      <w:r w:rsidR="00A52D23" w:rsidRPr="00BF29B0">
        <w:rPr>
          <w:sz w:val="26"/>
          <w:szCs w:val="26"/>
        </w:rPr>
        <w:t>полугодии</w:t>
      </w:r>
      <w:r w:rsidRPr="00BF29B0">
        <w:rPr>
          <w:sz w:val="26"/>
          <w:szCs w:val="26"/>
        </w:rPr>
        <w:t xml:space="preserve"> 2019 года объем капитальных вложений в бюджете города Когалыма был запланирован в сумме </w:t>
      </w:r>
      <w:r w:rsidR="007A3616" w:rsidRPr="00BF29B0">
        <w:rPr>
          <w:sz w:val="26"/>
          <w:szCs w:val="26"/>
        </w:rPr>
        <w:t>475,8</w:t>
      </w:r>
      <w:r w:rsidRPr="00BF29B0">
        <w:rPr>
          <w:sz w:val="26"/>
          <w:szCs w:val="26"/>
        </w:rPr>
        <w:t xml:space="preserve"> млн. рублей. Структура капитальных вложений по источникам финансирования сложилась следующим образом:</w:t>
      </w:r>
    </w:p>
    <w:p w:rsidR="002A2CE2" w:rsidRPr="00BF29B0" w:rsidRDefault="002A2CE2" w:rsidP="002A2CE2">
      <w:pPr>
        <w:ind w:firstLine="709"/>
        <w:jc w:val="both"/>
        <w:rPr>
          <w:sz w:val="26"/>
          <w:szCs w:val="26"/>
        </w:rPr>
      </w:pPr>
      <w:r w:rsidRPr="00BF29B0">
        <w:rPr>
          <w:sz w:val="26"/>
          <w:szCs w:val="26"/>
        </w:rPr>
        <w:t xml:space="preserve">- средства публичного акционерного общества </w:t>
      </w:r>
      <w:r w:rsidR="00DD64B1" w:rsidRPr="00BF29B0">
        <w:rPr>
          <w:sz w:val="26"/>
          <w:szCs w:val="26"/>
        </w:rPr>
        <w:t>«</w:t>
      </w:r>
      <w:r w:rsidRPr="00BF29B0">
        <w:rPr>
          <w:sz w:val="26"/>
          <w:szCs w:val="26"/>
        </w:rPr>
        <w:t xml:space="preserve">Нефтяная компания </w:t>
      </w:r>
      <w:r w:rsidR="00DD64B1" w:rsidRPr="00BF29B0">
        <w:rPr>
          <w:sz w:val="26"/>
          <w:szCs w:val="26"/>
        </w:rPr>
        <w:t>«</w:t>
      </w:r>
      <w:r w:rsidRPr="00BF29B0">
        <w:rPr>
          <w:sz w:val="26"/>
          <w:szCs w:val="26"/>
        </w:rPr>
        <w:t>ЛУКОЙЛ</w:t>
      </w:r>
      <w:r w:rsidR="00DD64B1" w:rsidRPr="00BF29B0">
        <w:rPr>
          <w:sz w:val="26"/>
          <w:szCs w:val="26"/>
        </w:rPr>
        <w:t>»</w:t>
      </w:r>
      <w:r w:rsidRPr="00BF29B0">
        <w:rPr>
          <w:sz w:val="26"/>
          <w:szCs w:val="26"/>
        </w:rPr>
        <w:t xml:space="preserve"> - </w:t>
      </w:r>
      <w:r w:rsidR="007A3616" w:rsidRPr="00BF29B0">
        <w:rPr>
          <w:sz w:val="26"/>
          <w:szCs w:val="26"/>
        </w:rPr>
        <w:t>63,7</w:t>
      </w:r>
      <w:r w:rsidRPr="00BF29B0">
        <w:rPr>
          <w:sz w:val="26"/>
          <w:szCs w:val="26"/>
        </w:rPr>
        <w:t>%;</w:t>
      </w:r>
    </w:p>
    <w:p w:rsidR="002A2CE2" w:rsidRPr="00BF29B0" w:rsidRDefault="002A2CE2" w:rsidP="002A2CE2">
      <w:pPr>
        <w:ind w:firstLine="709"/>
        <w:jc w:val="both"/>
        <w:rPr>
          <w:sz w:val="26"/>
          <w:szCs w:val="26"/>
        </w:rPr>
      </w:pPr>
      <w:r w:rsidRPr="00BF29B0">
        <w:rPr>
          <w:sz w:val="26"/>
          <w:szCs w:val="26"/>
        </w:rPr>
        <w:t xml:space="preserve">- средства бюджета Ханты-Мансийского автономного округа - Югры </w:t>
      </w:r>
      <w:r w:rsidR="007A3616" w:rsidRPr="00BF29B0">
        <w:rPr>
          <w:sz w:val="26"/>
          <w:szCs w:val="26"/>
        </w:rPr>
        <w:t>–</w:t>
      </w:r>
      <w:r w:rsidR="006744E1" w:rsidRPr="00BF29B0">
        <w:rPr>
          <w:sz w:val="26"/>
          <w:szCs w:val="26"/>
        </w:rPr>
        <w:t xml:space="preserve"> </w:t>
      </w:r>
      <w:r w:rsidR="007A3616" w:rsidRPr="00BF29B0">
        <w:rPr>
          <w:sz w:val="26"/>
          <w:szCs w:val="26"/>
        </w:rPr>
        <w:t>27,7</w:t>
      </w:r>
      <w:r w:rsidRPr="00BF29B0">
        <w:rPr>
          <w:sz w:val="26"/>
          <w:szCs w:val="26"/>
        </w:rPr>
        <w:t>%;</w:t>
      </w:r>
    </w:p>
    <w:p w:rsidR="002A2CE2" w:rsidRPr="00BF29B0" w:rsidRDefault="002A2CE2" w:rsidP="002A2CE2">
      <w:pPr>
        <w:ind w:firstLine="709"/>
        <w:jc w:val="both"/>
        <w:rPr>
          <w:sz w:val="26"/>
          <w:szCs w:val="26"/>
        </w:rPr>
      </w:pPr>
      <w:r w:rsidRPr="00BF29B0">
        <w:rPr>
          <w:sz w:val="26"/>
          <w:szCs w:val="26"/>
        </w:rPr>
        <w:t xml:space="preserve">- средства бюджета города Когалыма – </w:t>
      </w:r>
      <w:r w:rsidR="007A3616" w:rsidRPr="00BF29B0">
        <w:rPr>
          <w:sz w:val="26"/>
          <w:szCs w:val="26"/>
        </w:rPr>
        <w:t>8</w:t>
      </w:r>
      <w:r w:rsidRPr="00BF29B0">
        <w:rPr>
          <w:sz w:val="26"/>
          <w:szCs w:val="26"/>
        </w:rPr>
        <w:t>,6%.</w:t>
      </w:r>
    </w:p>
    <w:p w:rsidR="002A2CE2" w:rsidRPr="00BF29B0" w:rsidRDefault="002A2CE2" w:rsidP="002A2CE2">
      <w:pPr>
        <w:ind w:firstLine="709"/>
        <w:jc w:val="both"/>
        <w:rPr>
          <w:sz w:val="26"/>
          <w:szCs w:val="26"/>
        </w:rPr>
      </w:pPr>
      <w:r w:rsidRPr="00BF29B0">
        <w:rPr>
          <w:sz w:val="26"/>
          <w:szCs w:val="26"/>
        </w:rPr>
        <w:lastRenderedPageBreak/>
        <w:t xml:space="preserve">В отчетном периоде освоено </w:t>
      </w:r>
      <w:r w:rsidR="007A3616" w:rsidRPr="00BF29B0">
        <w:rPr>
          <w:sz w:val="26"/>
          <w:szCs w:val="26"/>
        </w:rPr>
        <w:t>397,9</w:t>
      </w:r>
      <w:r w:rsidRPr="00BF29B0">
        <w:rPr>
          <w:sz w:val="26"/>
          <w:szCs w:val="26"/>
        </w:rPr>
        <w:t xml:space="preserve"> млн. рублей, что составляет </w:t>
      </w:r>
      <w:r w:rsidR="007A3616" w:rsidRPr="00BF29B0">
        <w:rPr>
          <w:sz w:val="26"/>
          <w:szCs w:val="26"/>
        </w:rPr>
        <w:t>83,6</w:t>
      </w:r>
      <w:r w:rsidRPr="00BF29B0">
        <w:rPr>
          <w:sz w:val="26"/>
          <w:szCs w:val="26"/>
        </w:rPr>
        <w:t xml:space="preserve">% от запланированного объема на отчетный период. </w:t>
      </w:r>
    </w:p>
    <w:p w:rsidR="002A2CE2" w:rsidRPr="00BF29B0" w:rsidRDefault="002A2CE2" w:rsidP="002A2CE2">
      <w:pPr>
        <w:ind w:firstLine="709"/>
        <w:jc w:val="both"/>
        <w:rPr>
          <w:sz w:val="26"/>
          <w:szCs w:val="26"/>
        </w:rPr>
      </w:pPr>
      <w:r w:rsidRPr="00BF29B0">
        <w:rPr>
          <w:sz w:val="26"/>
          <w:szCs w:val="26"/>
        </w:rPr>
        <w:t>Большая часть капитальных вложений (</w:t>
      </w:r>
      <w:r w:rsidR="007A3616" w:rsidRPr="00BF29B0">
        <w:rPr>
          <w:sz w:val="26"/>
          <w:szCs w:val="26"/>
        </w:rPr>
        <w:t>69,5</w:t>
      </w:r>
      <w:r w:rsidRPr="00BF29B0">
        <w:rPr>
          <w:sz w:val="26"/>
          <w:szCs w:val="26"/>
        </w:rPr>
        <w:t xml:space="preserve">%) направлена на реализацию муниципальной программы </w:t>
      </w:r>
      <w:r w:rsidR="00DD64B1" w:rsidRPr="00BF29B0">
        <w:rPr>
          <w:sz w:val="26"/>
          <w:szCs w:val="26"/>
        </w:rPr>
        <w:t>«</w:t>
      </w:r>
      <w:r w:rsidRPr="00BF29B0">
        <w:rPr>
          <w:sz w:val="26"/>
          <w:szCs w:val="26"/>
        </w:rPr>
        <w:t>Культурное пространство города Когалыма</w:t>
      </w:r>
      <w:r w:rsidR="00DD64B1" w:rsidRPr="00BF29B0">
        <w:rPr>
          <w:sz w:val="26"/>
          <w:szCs w:val="26"/>
        </w:rPr>
        <w:t>»</w:t>
      </w:r>
      <w:r w:rsidRPr="00BF29B0">
        <w:rPr>
          <w:sz w:val="26"/>
          <w:szCs w:val="26"/>
        </w:rPr>
        <w:t xml:space="preserve">. В рамках программы капитальные вложения направлены на реконструкцию объекта </w:t>
      </w:r>
      <w:r w:rsidR="00DD64B1" w:rsidRPr="00BF29B0">
        <w:rPr>
          <w:sz w:val="26"/>
          <w:szCs w:val="26"/>
        </w:rPr>
        <w:t>«</w:t>
      </w:r>
      <w:r w:rsidRPr="00BF29B0">
        <w:rPr>
          <w:sz w:val="26"/>
          <w:szCs w:val="26"/>
        </w:rPr>
        <w:t xml:space="preserve">Кино - концертный комплекс </w:t>
      </w:r>
      <w:r w:rsidR="00DD64B1" w:rsidRPr="00BF29B0">
        <w:rPr>
          <w:sz w:val="26"/>
          <w:szCs w:val="26"/>
        </w:rPr>
        <w:t>«</w:t>
      </w:r>
      <w:r w:rsidRPr="00BF29B0">
        <w:rPr>
          <w:sz w:val="26"/>
          <w:szCs w:val="26"/>
        </w:rPr>
        <w:t>Янтарь</w:t>
      </w:r>
      <w:r w:rsidR="00DD64B1" w:rsidRPr="00BF29B0">
        <w:rPr>
          <w:sz w:val="26"/>
          <w:szCs w:val="26"/>
        </w:rPr>
        <w:t>»</w:t>
      </w:r>
      <w:r w:rsidRPr="00BF29B0">
        <w:rPr>
          <w:sz w:val="26"/>
          <w:szCs w:val="26"/>
        </w:rPr>
        <w:t xml:space="preserve"> под филиал Государственного академического Малого театра России</w:t>
      </w:r>
      <w:r w:rsidR="00DD64B1" w:rsidRPr="00BF29B0">
        <w:rPr>
          <w:sz w:val="26"/>
          <w:szCs w:val="26"/>
        </w:rPr>
        <w:t>»</w:t>
      </w:r>
      <w:r w:rsidRPr="00BF29B0">
        <w:rPr>
          <w:sz w:val="26"/>
          <w:szCs w:val="26"/>
        </w:rPr>
        <w:t xml:space="preserve"> (в том числе проектно-изыскательские работы). </w:t>
      </w:r>
    </w:p>
    <w:p w:rsidR="007A3616" w:rsidRPr="00BF29B0" w:rsidRDefault="002A2CE2" w:rsidP="002A2CE2">
      <w:pPr>
        <w:ind w:firstLine="709"/>
        <w:jc w:val="both"/>
        <w:rPr>
          <w:sz w:val="26"/>
          <w:szCs w:val="26"/>
        </w:rPr>
      </w:pPr>
      <w:r w:rsidRPr="00BF29B0">
        <w:rPr>
          <w:sz w:val="26"/>
          <w:szCs w:val="26"/>
        </w:rPr>
        <w:t xml:space="preserve">На реализацию мероприятий муниципальной программы </w:t>
      </w:r>
      <w:r w:rsidR="00DD64B1" w:rsidRPr="00BF29B0">
        <w:rPr>
          <w:sz w:val="26"/>
          <w:szCs w:val="26"/>
        </w:rPr>
        <w:t>«</w:t>
      </w:r>
      <w:r w:rsidRPr="00BF29B0">
        <w:rPr>
          <w:sz w:val="26"/>
          <w:szCs w:val="26"/>
        </w:rPr>
        <w:t>Развитие жилищной сферы в городе Когалыме</w:t>
      </w:r>
      <w:r w:rsidR="00DD64B1" w:rsidRPr="00BF29B0">
        <w:rPr>
          <w:sz w:val="26"/>
          <w:szCs w:val="26"/>
        </w:rPr>
        <w:t>»</w:t>
      </w:r>
      <w:r w:rsidRPr="00BF29B0">
        <w:rPr>
          <w:sz w:val="26"/>
          <w:szCs w:val="26"/>
        </w:rPr>
        <w:t xml:space="preserve"> направлено </w:t>
      </w:r>
      <w:r w:rsidR="007A3616" w:rsidRPr="00BF29B0">
        <w:rPr>
          <w:sz w:val="26"/>
          <w:szCs w:val="26"/>
        </w:rPr>
        <w:t>19,9</w:t>
      </w:r>
      <w:r w:rsidRPr="00BF29B0">
        <w:rPr>
          <w:sz w:val="26"/>
          <w:szCs w:val="26"/>
        </w:rPr>
        <w:t>% капитальных вложений, а именно на</w:t>
      </w:r>
      <w:r w:rsidR="007A3616" w:rsidRPr="00BF29B0">
        <w:rPr>
          <w:sz w:val="26"/>
          <w:szCs w:val="26"/>
        </w:rPr>
        <w:t xml:space="preserve"> мероприятия:</w:t>
      </w:r>
    </w:p>
    <w:p w:rsidR="007A3616" w:rsidRPr="00BF29B0" w:rsidRDefault="007A3616" w:rsidP="002A2CE2">
      <w:pPr>
        <w:ind w:firstLine="709"/>
        <w:jc w:val="both"/>
        <w:rPr>
          <w:sz w:val="26"/>
          <w:szCs w:val="26"/>
        </w:rPr>
      </w:pPr>
      <w:r w:rsidRPr="00BF29B0">
        <w:rPr>
          <w:sz w:val="26"/>
          <w:szCs w:val="26"/>
        </w:rPr>
        <w:t>- «Магистральные и внутриквартальные инженерные сети застройки жилыми домами поселка Пионерный города Когалыма»;</w:t>
      </w:r>
    </w:p>
    <w:p w:rsidR="007A3616" w:rsidRPr="00BF29B0" w:rsidRDefault="007A3616" w:rsidP="002A2CE2">
      <w:pPr>
        <w:ind w:firstLine="709"/>
        <w:jc w:val="both"/>
        <w:rPr>
          <w:sz w:val="26"/>
          <w:szCs w:val="26"/>
        </w:rPr>
      </w:pPr>
      <w:r w:rsidRPr="00BF29B0">
        <w:rPr>
          <w:sz w:val="26"/>
          <w:szCs w:val="26"/>
        </w:rPr>
        <w:t>- «Трехэтажный жилой дом № 3 по ул. Комсомольской»;</w:t>
      </w:r>
    </w:p>
    <w:p w:rsidR="007A3616" w:rsidRPr="00BF29B0" w:rsidRDefault="007A3616" w:rsidP="002A2CE2">
      <w:pPr>
        <w:ind w:firstLine="709"/>
        <w:jc w:val="both"/>
        <w:rPr>
          <w:sz w:val="26"/>
          <w:szCs w:val="26"/>
        </w:rPr>
      </w:pPr>
      <w:r w:rsidRPr="00BF29B0">
        <w:rPr>
          <w:sz w:val="26"/>
          <w:szCs w:val="26"/>
        </w:rPr>
        <w:t>- «Трехэтажный жилой дом № 4 по ул. Комсомольской»;</w:t>
      </w:r>
    </w:p>
    <w:p w:rsidR="007A3616" w:rsidRPr="00BF29B0" w:rsidRDefault="007A3616" w:rsidP="002A2CE2">
      <w:pPr>
        <w:ind w:firstLine="709"/>
        <w:jc w:val="both"/>
        <w:rPr>
          <w:sz w:val="26"/>
          <w:szCs w:val="26"/>
        </w:rPr>
      </w:pPr>
      <w:r w:rsidRPr="00BF29B0">
        <w:rPr>
          <w:sz w:val="26"/>
          <w:szCs w:val="26"/>
        </w:rPr>
        <w:t>- «Региональный проект «Обеспечение устойчивого сокращения непригодного для проживания жилищного фонда».</w:t>
      </w:r>
    </w:p>
    <w:p w:rsidR="002A2CE2" w:rsidRPr="00BF29B0" w:rsidRDefault="002A2CE2" w:rsidP="002A2CE2">
      <w:pPr>
        <w:ind w:firstLine="709"/>
        <w:jc w:val="both"/>
        <w:rPr>
          <w:sz w:val="26"/>
          <w:szCs w:val="26"/>
        </w:rPr>
      </w:pPr>
      <w:r w:rsidRPr="00BF29B0">
        <w:rPr>
          <w:sz w:val="26"/>
          <w:szCs w:val="26"/>
        </w:rPr>
        <w:t xml:space="preserve">Также, </w:t>
      </w:r>
      <w:r w:rsidR="007A3616" w:rsidRPr="00BF29B0">
        <w:rPr>
          <w:sz w:val="26"/>
          <w:szCs w:val="26"/>
        </w:rPr>
        <w:t>5,3</w:t>
      </w:r>
      <w:r w:rsidRPr="00BF29B0">
        <w:rPr>
          <w:sz w:val="26"/>
          <w:szCs w:val="26"/>
        </w:rPr>
        <w:t>% капитальных вложений направлено на мероприяти</w:t>
      </w:r>
      <w:r w:rsidR="004871B3" w:rsidRPr="00BF29B0">
        <w:rPr>
          <w:sz w:val="26"/>
          <w:szCs w:val="26"/>
        </w:rPr>
        <w:t>е «Обеспечение жилыми помещениями детей-сирот и детей, оставшихся без попечения родителей, лиц из их числа»</w:t>
      </w:r>
      <w:r w:rsidRPr="00BF29B0">
        <w:rPr>
          <w:sz w:val="26"/>
          <w:szCs w:val="26"/>
        </w:rPr>
        <w:t xml:space="preserve"> муниципальной программы </w:t>
      </w:r>
      <w:r w:rsidR="004871B3" w:rsidRPr="00BF29B0">
        <w:rPr>
          <w:sz w:val="26"/>
          <w:szCs w:val="26"/>
        </w:rPr>
        <w:t xml:space="preserve"> «Социальное и демографическое развитие города Когалыма».</w:t>
      </w:r>
    </w:p>
    <w:p w:rsidR="002A2CE2" w:rsidRDefault="002A2CE2" w:rsidP="002A2CE2">
      <w:pPr>
        <w:ind w:firstLine="709"/>
        <w:jc w:val="both"/>
        <w:rPr>
          <w:sz w:val="26"/>
          <w:szCs w:val="26"/>
        </w:rPr>
      </w:pPr>
      <w:r w:rsidRPr="00BF29B0">
        <w:rPr>
          <w:sz w:val="26"/>
          <w:szCs w:val="26"/>
        </w:rPr>
        <w:t xml:space="preserve">Удельный вес прочих капитальных вложений составил </w:t>
      </w:r>
      <w:r w:rsidR="004871B3" w:rsidRPr="00BF29B0">
        <w:rPr>
          <w:sz w:val="26"/>
          <w:szCs w:val="26"/>
        </w:rPr>
        <w:t>5,3</w:t>
      </w:r>
      <w:r w:rsidRPr="00BF29B0">
        <w:rPr>
          <w:sz w:val="26"/>
          <w:szCs w:val="26"/>
        </w:rPr>
        <w:t>%.</w:t>
      </w:r>
    </w:p>
    <w:p w:rsidR="00903180" w:rsidRPr="00903180" w:rsidRDefault="00903180" w:rsidP="00903180">
      <w:pPr>
        <w:ind w:firstLine="709"/>
        <w:jc w:val="both"/>
        <w:rPr>
          <w:sz w:val="26"/>
          <w:szCs w:val="26"/>
        </w:rPr>
      </w:pPr>
      <w:r w:rsidRPr="00903180">
        <w:rPr>
          <w:sz w:val="26"/>
          <w:szCs w:val="26"/>
        </w:rPr>
        <w:t>В 1 полугодии 2019 года крупными и средними предприятиями и организациями города Когалыма выполнено работ и услуг по виду деятельности «Строительство» по предварительным данным на 4,0</w:t>
      </w:r>
      <w:r w:rsidR="00947BBF">
        <w:rPr>
          <w:sz w:val="26"/>
          <w:szCs w:val="26"/>
        </w:rPr>
        <w:t>3</w:t>
      </w:r>
      <w:r w:rsidRPr="00903180">
        <w:rPr>
          <w:sz w:val="26"/>
          <w:szCs w:val="26"/>
        </w:rPr>
        <w:t xml:space="preserve"> млрд. рублей. Индекс физического объема составил 104,8% к аналогичному периоду прошлого года в сопоставимых ценах.</w:t>
      </w:r>
    </w:p>
    <w:p w:rsidR="00903180" w:rsidRPr="00903180" w:rsidRDefault="00903180" w:rsidP="00903180">
      <w:pPr>
        <w:tabs>
          <w:tab w:val="left" w:pos="360"/>
        </w:tabs>
        <w:ind w:firstLine="709"/>
        <w:jc w:val="both"/>
        <w:rPr>
          <w:sz w:val="26"/>
          <w:szCs w:val="26"/>
        </w:rPr>
      </w:pPr>
      <w:r w:rsidRPr="00903180">
        <w:rPr>
          <w:sz w:val="26"/>
          <w:szCs w:val="26"/>
        </w:rPr>
        <w:t>В 1 полугодии 2019 года введено жилья 0,44 тыс. кв.м – индивидуальное жилищное строительство.</w:t>
      </w:r>
    </w:p>
    <w:p w:rsidR="00A52D23" w:rsidRPr="00BF29B0" w:rsidRDefault="002A2CE2" w:rsidP="00A52D23">
      <w:pPr>
        <w:ind w:firstLine="708"/>
        <w:jc w:val="both"/>
        <w:rPr>
          <w:sz w:val="26"/>
          <w:szCs w:val="26"/>
        </w:rPr>
      </w:pPr>
      <w:r w:rsidRPr="00BF29B0">
        <w:rPr>
          <w:sz w:val="26"/>
          <w:szCs w:val="26"/>
        </w:rPr>
        <w:t xml:space="preserve">В целях стимулирования инвестиционной активности и привлечения средств инвесторов для решения задач социально-экономического развития города Когалыма, увеличения поступлений в бюджет города, в городе Когалыме </w:t>
      </w:r>
      <w:r w:rsidR="00A52D23" w:rsidRPr="00BF29B0">
        <w:rPr>
          <w:sz w:val="26"/>
          <w:szCs w:val="26"/>
        </w:rPr>
        <w:t>в рамках проектной деятельности Администрации города Когалыма в 1 полугодии 2019 года были проведены 6 заседаний Проектного комитета города Когалыма в</w:t>
      </w:r>
      <w:r w:rsidR="00A52D23" w:rsidRPr="00BF29B0">
        <w:t xml:space="preserve"> </w:t>
      </w:r>
      <w:r w:rsidR="00A52D23" w:rsidRPr="00BF29B0">
        <w:rPr>
          <w:sz w:val="26"/>
          <w:szCs w:val="26"/>
        </w:rPr>
        <w:t>ходе которых было рассмотрено участие города Когалыма в реализации мероприятий:</w:t>
      </w:r>
    </w:p>
    <w:p w:rsidR="00A52D23" w:rsidRPr="00BF29B0" w:rsidRDefault="00A52D23" w:rsidP="00A52D23">
      <w:pPr>
        <w:ind w:firstLine="708"/>
        <w:jc w:val="both"/>
        <w:rPr>
          <w:sz w:val="26"/>
          <w:szCs w:val="26"/>
        </w:rPr>
      </w:pPr>
      <w:r w:rsidRPr="00BF29B0">
        <w:rPr>
          <w:sz w:val="26"/>
          <w:szCs w:val="26"/>
        </w:rPr>
        <w:t>- региональных портфелей проектов</w:t>
      </w:r>
      <w:r w:rsidRPr="00BF29B0">
        <w:t xml:space="preserve"> </w:t>
      </w:r>
      <w:r w:rsidRPr="00BF29B0">
        <w:rPr>
          <w:sz w:val="26"/>
          <w:szCs w:val="26"/>
        </w:rPr>
        <w:t>Ханты-Мансийского автономного округа -Югры, основанных на национальных (федеральных) проектах (программах);</w:t>
      </w:r>
    </w:p>
    <w:p w:rsidR="00A52D23" w:rsidRPr="00BF29B0" w:rsidRDefault="00A52D23" w:rsidP="00A52D23">
      <w:pPr>
        <w:ind w:firstLine="708"/>
        <w:jc w:val="both"/>
        <w:rPr>
          <w:sz w:val="26"/>
          <w:szCs w:val="26"/>
        </w:rPr>
      </w:pPr>
      <w:r w:rsidRPr="00BF29B0">
        <w:rPr>
          <w:sz w:val="26"/>
          <w:szCs w:val="26"/>
        </w:rPr>
        <w:t>- региональных портфелей проектов Ханты-Мансийского автономного округа -Югры, основанных на целевых моделях;</w:t>
      </w:r>
    </w:p>
    <w:p w:rsidR="00A52D23" w:rsidRPr="00BF29B0" w:rsidRDefault="00A52D23" w:rsidP="00A52D23">
      <w:pPr>
        <w:ind w:firstLine="708"/>
        <w:jc w:val="both"/>
        <w:rPr>
          <w:sz w:val="26"/>
          <w:szCs w:val="26"/>
        </w:rPr>
      </w:pPr>
      <w:r w:rsidRPr="00BF29B0">
        <w:rPr>
          <w:sz w:val="26"/>
          <w:szCs w:val="26"/>
        </w:rPr>
        <w:t>- проектов Администрации города Когалыма.</w:t>
      </w:r>
    </w:p>
    <w:p w:rsidR="00A52D23" w:rsidRPr="00BF29B0" w:rsidRDefault="00A52D23" w:rsidP="00A52D23">
      <w:pPr>
        <w:ind w:firstLine="708"/>
        <w:jc w:val="both"/>
        <w:rPr>
          <w:sz w:val="26"/>
          <w:szCs w:val="26"/>
        </w:rPr>
      </w:pPr>
      <w:r w:rsidRPr="00BF29B0">
        <w:rPr>
          <w:sz w:val="26"/>
          <w:szCs w:val="26"/>
        </w:rPr>
        <w:t>Муниципальное образование город Когалым в настоящее время принимает участие в 15 региональных проектах, входящих в портфели проектов по 6 направлениям: «Демография», «Образование», «Цифровая экономика», «Жилье и городская среда», «Экология», «Малое и среднее предпринимательство».</w:t>
      </w:r>
    </w:p>
    <w:p w:rsidR="00A52D23" w:rsidRPr="00BF29B0" w:rsidRDefault="00A52D23" w:rsidP="00A52D23">
      <w:pPr>
        <w:ind w:firstLine="708"/>
        <w:jc w:val="both"/>
        <w:rPr>
          <w:sz w:val="26"/>
          <w:szCs w:val="26"/>
        </w:rPr>
      </w:pPr>
      <w:r w:rsidRPr="00BF29B0">
        <w:rPr>
          <w:sz w:val="26"/>
          <w:szCs w:val="26"/>
        </w:rPr>
        <w:t>Управлением инвестиционной деятельности и развития предпринимательства Администрации города Когалыма проводился ежемесячный мониторинг реализации мероприятий в целях достижения ключевых показателей, установленных для города Когалыма</w:t>
      </w:r>
      <w:r w:rsidRPr="00BF29B0">
        <w:t xml:space="preserve"> </w:t>
      </w:r>
      <w:r w:rsidRPr="00BF29B0">
        <w:rPr>
          <w:sz w:val="26"/>
          <w:szCs w:val="26"/>
        </w:rPr>
        <w:t xml:space="preserve">в портфелях проектов, основанных на национальных (федеральных) проектах (программах) в рамках утвержденного плана мероприятий («дорожной </w:t>
      </w:r>
      <w:r w:rsidRPr="00BF29B0">
        <w:rPr>
          <w:sz w:val="26"/>
          <w:szCs w:val="26"/>
        </w:rPr>
        <w:lastRenderedPageBreak/>
        <w:t>карты») по реализации портфелей проектов, основанных на национальных и федеральных проектах (программах) в Администрации города Когалыма.</w:t>
      </w:r>
    </w:p>
    <w:p w:rsidR="00A52D23" w:rsidRPr="00BF29B0" w:rsidRDefault="00A52D23" w:rsidP="00A52D23">
      <w:pPr>
        <w:ind w:firstLine="708"/>
        <w:jc w:val="both"/>
        <w:rPr>
          <w:sz w:val="26"/>
          <w:szCs w:val="26"/>
        </w:rPr>
      </w:pPr>
      <w:r w:rsidRPr="00BF29B0">
        <w:rPr>
          <w:sz w:val="26"/>
          <w:szCs w:val="26"/>
        </w:rPr>
        <w:t>В 1 полугодии 2019 года продолжилось участие города Когалыма в 3-х портфелях проектов Ханты-Мансийского автономного округа-Югры, основанных на целевых моделях, запущенных в 2017 году:</w:t>
      </w:r>
    </w:p>
    <w:p w:rsidR="00A52D23" w:rsidRPr="00BF29B0" w:rsidRDefault="00A52D23" w:rsidP="00A52D23">
      <w:pPr>
        <w:tabs>
          <w:tab w:val="left" w:pos="993"/>
          <w:tab w:val="left" w:pos="1134"/>
        </w:tabs>
        <w:ind w:firstLine="708"/>
        <w:jc w:val="both"/>
        <w:rPr>
          <w:sz w:val="26"/>
          <w:szCs w:val="26"/>
        </w:rPr>
      </w:pPr>
      <w:r w:rsidRPr="00BF29B0">
        <w:rPr>
          <w:sz w:val="26"/>
          <w:szCs w:val="26"/>
        </w:rPr>
        <w:t>•  «Получение разрешения на строительство и территориальное планирование»;</w:t>
      </w:r>
    </w:p>
    <w:p w:rsidR="00A52D23" w:rsidRPr="00BF29B0" w:rsidRDefault="00A52D23" w:rsidP="00A52D23">
      <w:pPr>
        <w:ind w:firstLine="708"/>
        <w:jc w:val="both"/>
        <w:rPr>
          <w:sz w:val="26"/>
          <w:szCs w:val="26"/>
        </w:rPr>
      </w:pPr>
      <w:r w:rsidRPr="00BF29B0">
        <w:rPr>
          <w:sz w:val="26"/>
          <w:szCs w:val="26"/>
        </w:rPr>
        <w:t>•  «Регистрация права собственности на земельные участки и объекты недвижимого имущества»;</w:t>
      </w:r>
    </w:p>
    <w:p w:rsidR="00A52D23" w:rsidRPr="00BF29B0" w:rsidRDefault="00A52D23" w:rsidP="00A52D23">
      <w:pPr>
        <w:ind w:firstLine="708"/>
        <w:jc w:val="both"/>
        <w:rPr>
          <w:sz w:val="26"/>
          <w:szCs w:val="26"/>
        </w:rPr>
      </w:pPr>
      <w:r w:rsidRPr="00BF29B0">
        <w:rPr>
          <w:sz w:val="26"/>
          <w:szCs w:val="26"/>
        </w:rPr>
        <w:t>• «Постановка на кадастровый учет земельных участков и объектов недвижимого имущества».</w:t>
      </w:r>
    </w:p>
    <w:p w:rsidR="00A52D23" w:rsidRPr="00BF29B0" w:rsidRDefault="00A52D23" w:rsidP="00A52D23">
      <w:pPr>
        <w:ind w:firstLine="708"/>
        <w:jc w:val="both"/>
        <w:rPr>
          <w:sz w:val="26"/>
          <w:szCs w:val="26"/>
        </w:rPr>
      </w:pPr>
      <w:r w:rsidRPr="00BF29B0">
        <w:rPr>
          <w:sz w:val="26"/>
          <w:szCs w:val="26"/>
        </w:rPr>
        <w:t>с 2019 года город Когалым принимает участие в реализации нового портфеля проектов Ханты-Мансийского автономного округа</w:t>
      </w:r>
      <w:r w:rsidR="00C47FBB" w:rsidRPr="00BF29B0">
        <w:rPr>
          <w:sz w:val="26"/>
          <w:szCs w:val="26"/>
        </w:rPr>
        <w:t xml:space="preserve"> </w:t>
      </w:r>
      <w:r w:rsidRPr="00BF29B0">
        <w:rPr>
          <w:sz w:val="26"/>
          <w:szCs w:val="26"/>
        </w:rPr>
        <w:t>-</w:t>
      </w:r>
      <w:r w:rsidR="00C47FBB" w:rsidRPr="00BF29B0">
        <w:rPr>
          <w:sz w:val="26"/>
          <w:szCs w:val="26"/>
        </w:rPr>
        <w:t xml:space="preserve"> </w:t>
      </w:r>
      <w:r w:rsidRPr="00BF29B0">
        <w:rPr>
          <w:sz w:val="26"/>
          <w:szCs w:val="26"/>
        </w:rPr>
        <w:t>Югры, основанного на целевой модели:</w:t>
      </w:r>
    </w:p>
    <w:p w:rsidR="00A52D23" w:rsidRPr="00BF29B0" w:rsidRDefault="00A52D23" w:rsidP="00C47FBB">
      <w:pPr>
        <w:ind w:firstLine="708"/>
        <w:jc w:val="both"/>
        <w:rPr>
          <w:sz w:val="26"/>
          <w:szCs w:val="26"/>
        </w:rPr>
      </w:pPr>
      <w:r w:rsidRPr="00BF29B0">
        <w:rPr>
          <w:sz w:val="26"/>
          <w:szCs w:val="26"/>
        </w:rPr>
        <w:t xml:space="preserve">•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(2019-2021)». </w:t>
      </w:r>
    </w:p>
    <w:p w:rsidR="00A52D23" w:rsidRPr="00BF29B0" w:rsidRDefault="00A52D23" w:rsidP="00A52D23">
      <w:pPr>
        <w:ind w:firstLine="708"/>
        <w:jc w:val="both"/>
        <w:rPr>
          <w:sz w:val="26"/>
          <w:szCs w:val="26"/>
        </w:rPr>
      </w:pPr>
      <w:r w:rsidRPr="00BF29B0">
        <w:rPr>
          <w:sz w:val="26"/>
          <w:szCs w:val="26"/>
        </w:rPr>
        <w:t xml:space="preserve">Также с участием города Когалыма продолжается реализация портфеля проектов </w:t>
      </w:r>
      <w:r w:rsidR="00C47FBB" w:rsidRPr="00BF29B0">
        <w:rPr>
          <w:sz w:val="26"/>
          <w:szCs w:val="26"/>
        </w:rPr>
        <w:t>Ханты-Мансийского автономного округа - Югры</w:t>
      </w:r>
      <w:r w:rsidRPr="00BF29B0">
        <w:rPr>
          <w:sz w:val="26"/>
          <w:szCs w:val="26"/>
        </w:rPr>
        <w:t>, основанного на федеральных приоритетных проектах по основным направлениям стратегического развития Российской Федерации – «Обеспечение качес</w:t>
      </w:r>
      <w:r w:rsidR="00C47FBB" w:rsidRPr="00BF29B0">
        <w:rPr>
          <w:sz w:val="26"/>
          <w:szCs w:val="26"/>
        </w:rPr>
        <w:t>тва жилищно-коммунальных услуг».</w:t>
      </w:r>
    </w:p>
    <w:p w:rsidR="00A52D23" w:rsidRPr="00BF29B0" w:rsidRDefault="00A52D23" w:rsidP="00A52D23">
      <w:pPr>
        <w:ind w:firstLine="708"/>
        <w:jc w:val="both"/>
        <w:rPr>
          <w:sz w:val="26"/>
          <w:szCs w:val="26"/>
        </w:rPr>
      </w:pPr>
      <w:r w:rsidRPr="00BF29B0">
        <w:rPr>
          <w:sz w:val="26"/>
          <w:szCs w:val="26"/>
        </w:rPr>
        <w:t>В рамках вышеуказанных 5-ти портфелей проектов в течение 2019 года должны быть выполнены 9 мероприятий и достигнуты 50 показателей.</w:t>
      </w:r>
    </w:p>
    <w:p w:rsidR="00A52D23" w:rsidRPr="00BF29B0" w:rsidRDefault="00A52D23" w:rsidP="00A52D23">
      <w:pPr>
        <w:ind w:firstLine="708"/>
        <w:jc w:val="both"/>
        <w:rPr>
          <w:sz w:val="26"/>
          <w:szCs w:val="26"/>
        </w:rPr>
      </w:pPr>
      <w:r w:rsidRPr="00BF29B0">
        <w:rPr>
          <w:sz w:val="26"/>
          <w:szCs w:val="26"/>
        </w:rPr>
        <w:t>В рамках реализации</w:t>
      </w:r>
      <w:r w:rsidRPr="00BF29B0">
        <w:t xml:space="preserve"> </w:t>
      </w:r>
      <w:r w:rsidRPr="00BF29B0">
        <w:rPr>
          <w:sz w:val="26"/>
          <w:szCs w:val="26"/>
        </w:rPr>
        <w:t>проектов Администрации города Когалыма в отчетном периоде:</w:t>
      </w:r>
    </w:p>
    <w:p w:rsidR="00A52D23" w:rsidRPr="00BF29B0" w:rsidRDefault="00A52D23" w:rsidP="00A52D23">
      <w:pPr>
        <w:ind w:firstLine="708"/>
        <w:jc w:val="both"/>
        <w:rPr>
          <w:sz w:val="26"/>
          <w:szCs w:val="26"/>
        </w:rPr>
      </w:pPr>
      <w:r w:rsidRPr="00BF29B0">
        <w:rPr>
          <w:sz w:val="26"/>
          <w:szCs w:val="26"/>
        </w:rPr>
        <w:t>1) было принято решение о закрытии проекта «Корректировка стратегии социально-экономического развития города Когалыма до 2020 года и на период до 2030 года и разработка плана мероприятий по её реализации»</w:t>
      </w:r>
      <w:r w:rsidRPr="00BF29B0">
        <w:t xml:space="preserve"> </w:t>
      </w:r>
      <w:r w:rsidRPr="00BF29B0">
        <w:rPr>
          <w:sz w:val="26"/>
          <w:szCs w:val="26"/>
        </w:rPr>
        <w:t>в соответствии с календарным планом данного проекта;</w:t>
      </w:r>
    </w:p>
    <w:p w:rsidR="00A52D23" w:rsidRPr="00BF29B0" w:rsidRDefault="00A52D23" w:rsidP="00C47FBB">
      <w:pPr>
        <w:pStyle w:val="afe"/>
        <w:ind w:firstLine="709"/>
        <w:jc w:val="both"/>
        <w:rPr>
          <w:rFonts w:ascii="Times New Roman" w:hAnsi="Times New Roman"/>
          <w:sz w:val="26"/>
          <w:szCs w:val="26"/>
        </w:rPr>
      </w:pPr>
      <w:r w:rsidRPr="00BF29B0">
        <w:rPr>
          <w:rFonts w:ascii="Times New Roman" w:hAnsi="Times New Roman"/>
          <w:sz w:val="26"/>
          <w:szCs w:val="26"/>
        </w:rPr>
        <w:t>2) были рассмотрены проектные инициативы и приняты решения о запуске проектов Администрации города Когалыма:</w:t>
      </w:r>
    </w:p>
    <w:p w:rsidR="00A52D23" w:rsidRPr="00BF29B0" w:rsidRDefault="00A52D23" w:rsidP="00C47FBB">
      <w:pPr>
        <w:pStyle w:val="afe"/>
        <w:ind w:firstLine="709"/>
        <w:jc w:val="both"/>
        <w:rPr>
          <w:rFonts w:ascii="Times New Roman" w:hAnsi="Times New Roman"/>
          <w:sz w:val="26"/>
          <w:szCs w:val="26"/>
        </w:rPr>
      </w:pPr>
      <w:r w:rsidRPr="00BF29B0">
        <w:rPr>
          <w:rFonts w:ascii="Times New Roman" w:hAnsi="Times New Roman"/>
          <w:sz w:val="26"/>
          <w:szCs w:val="26"/>
        </w:rPr>
        <w:t>- «Реализация комплекса мер по созданию и функционированию объекта «Средняя общеобразовательная школа в г. Когалыме (Общеобразовательная организация с универсальной безбарьерной средой)» по улице Сибирская»;</w:t>
      </w:r>
    </w:p>
    <w:p w:rsidR="00A52D23" w:rsidRPr="00BF29B0" w:rsidRDefault="00A52D23" w:rsidP="00C47FBB">
      <w:pPr>
        <w:pStyle w:val="afe"/>
        <w:ind w:firstLine="709"/>
        <w:jc w:val="both"/>
        <w:rPr>
          <w:rFonts w:ascii="Times New Roman" w:hAnsi="Times New Roman"/>
          <w:sz w:val="26"/>
          <w:szCs w:val="26"/>
        </w:rPr>
      </w:pPr>
      <w:r w:rsidRPr="00BF29B0">
        <w:rPr>
          <w:rFonts w:ascii="Times New Roman" w:hAnsi="Times New Roman"/>
          <w:sz w:val="26"/>
          <w:szCs w:val="26"/>
        </w:rPr>
        <w:t>- «Внедрение принципов бережливого производства в процессах деятельности управления экономики и управления инвестиционной деятельности и развития предпринимательства Администрации города Когалыма»;</w:t>
      </w:r>
    </w:p>
    <w:p w:rsidR="00A52D23" w:rsidRPr="00BF29B0" w:rsidRDefault="00A52D23" w:rsidP="00C47FBB">
      <w:pPr>
        <w:pStyle w:val="afe"/>
        <w:ind w:firstLine="709"/>
        <w:jc w:val="both"/>
        <w:rPr>
          <w:rFonts w:ascii="Times New Roman" w:hAnsi="Times New Roman"/>
          <w:sz w:val="26"/>
          <w:szCs w:val="26"/>
        </w:rPr>
      </w:pPr>
      <w:r w:rsidRPr="00BF29B0">
        <w:rPr>
          <w:rFonts w:ascii="Times New Roman" w:hAnsi="Times New Roman"/>
          <w:sz w:val="26"/>
          <w:szCs w:val="26"/>
        </w:rPr>
        <w:t>- «Приобретение и монтаж информационных табло у остановочных павильонов в городе Когалыме»;</w:t>
      </w:r>
    </w:p>
    <w:p w:rsidR="00A52D23" w:rsidRPr="00BF29B0" w:rsidRDefault="00A52D23" w:rsidP="00C47FBB">
      <w:pPr>
        <w:pStyle w:val="afe"/>
        <w:ind w:firstLine="709"/>
        <w:jc w:val="both"/>
        <w:rPr>
          <w:rFonts w:ascii="Times New Roman" w:hAnsi="Times New Roman"/>
          <w:sz w:val="26"/>
          <w:szCs w:val="26"/>
        </w:rPr>
      </w:pPr>
      <w:r w:rsidRPr="00BF29B0">
        <w:rPr>
          <w:rFonts w:ascii="Times New Roman" w:hAnsi="Times New Roman"/>
          <w:sz w:val="26"/>
          <w:szCs w:val="26"/>
        </w:rPr>
        <w:t>- «Благоустройство придомовых территорий в городе Когалыме в 2019 году»</w:t>
      </w:r>
      <w:r w:rsidRPr="00BF29B0">
        <w:rPr>
          <w:rFonts w:ascii="Times New Roman" w:hAnsi="Times New Roman"/>
          <w:b/>
          <w:sz w:val="26"/>
          <w:szCs w:val="26"/>
        </w:rPr>
        <w:t xml:space="preserve"> </w:t>
      </w:r>
      <w:r w:rsidRPr="00BF29B0">
        <w:rPr>
          <w:rFonts w:ascii="Times New Roman" w:hAnsi="Times New Roman"/>
          <w:sz w:val="26"/>
          <w:szCs w:val="26"/>
        </w:rPr>
        <w:t>(ул. Сибирская, д.15, д.17, д.19 и ул. Степана Повха, д.22).</w:t>
      </w:r>
    </w:p>
    <w:p w:rsidR="00A52D23" w:rsidRPr="00BF29B0" w:rsidRDefault="00A52D23" w:rsidP="00C47FBB">
      <w:pPr>
        <w:ind w:firstLine="708"/>
        <w:jc w:val="both"/>
        <w:rPr>
          <w:sz w:val="26"/>
          <w:szCs w:val="26"/>
        </w:rPr>
      </w:pPr>
      <w:r w:rsidRPr="00BF29B0">
        <w:rPr>
          <w:sz w:val="26"/>
          <w:szCs w:val="26"/>
        </w:rPr>
        <w:t xml:space="preserve">3) продолжилась реализация проекта Администрации города Когалыма «Реконструкция объекта «Городской пляж в городе Когалыме». </w:t>
      </w:r>
    </w:p>
    <w:p w:rsidR="00A52D23" w:rsidRPr="00BF29B0" w:rsidRDefault="00A52D23" w:rsidP="00A52D23">
      <w:pPr>
        <w:ind w:firstLine="708"/>
        <w:jc w:val="both"/>
        <w:rPr>
          <w:sz w:val="26"/>
          <w:szCs w:val="26"/>
        </w:rPr>
      </w:pPr>
      <w:r w:rsidRPr="00BF29B0">
        <w:rPr>
          <w:sz w:val="26"/>
          <w:szCs w:val="26"/>
        </w:rPr>
        <w:t>Кроме того, принято участие в 7 заседаниях Проектного комитета Ханты-Мансийского автономного округа</w:t>
      </w:r>
      <w:r w:rsidR="00C47FBB" w:rsidRPr="00BF29B0">
        <w:rPr>
          <w:sz w:val="26"/>
          <w:szCs w:val="26"/>
        </w:rPr>
        <w:t xml:space="preserve"> </w:t>
      </w:r>
      <w:r w:rsidRPr="00BF29B0">
        <w:rPr>
          <w:sz w:val="26"/>
          <w:szCs w:val="26"/>
        </w:rPr>
        <w:t>-</w:t>
      </w:r>
      <w:r w:rsidR="00C47FBB" w:rsidRPr="00BF29B0">
        <w:rPr>
          <w:sz w:val="26"/>
          <w:szCs w:val="26"/>
        </w:rPr>
        <w:t xml:space="preserve"> </w:t>
      </w:r>
      <w:r w:rsidRPr="00BF29B0">
        <w:rPr>
          <w:sz w:val="26"/>
          <w:szCs w:val="26"/>
        </w:rPr>
        <w:t xml:space="preserve">Югры в режиме видеоконференц-связи. </w:t>
      </w:r>
    </w:p>
    <w:p w:rsidR="00A52D23" w:rsidRPr="00BF29B0" w:rsidRDefault="00A52D23" w:rsidP="00A52D23">
      <w:pPr>
        <w:ind w:firstLine="708"/>
        <w:jc w:val="both"/>
        <w:rPr>
          <w:sz w:val="26"/>
          <w:szCs w:val="26"/>
        </w:rPr>
      </w:pPr>
      <w:r w:rsidRPr="00BF29B0">
        <w:rPr>
          <w:sz w:val="26"/>
          <w:szCs w:val="26"/>
        </w:rPr>
        <w:t>В рамках инвестиционной деятельности Администрации города Когалыма проведено 3 заседания Совета по вопросам развития</w:t>
      </w:r>
      <w:r w:rsidRPr="00BF29B0">
        <w:t xml:space="preserve"> </w:t>
      </w:r>
      <w:r w:rsidRPr="00BF29B0">
        <w:rPr>
          <w:sz w:val="26"/>
          <w:szCs w:val="26"/>
        </w:rPr>
        <w:t xml:space="preserve">инвестиционной деятельности города Когалыма (далее – Совет), в ходе которых было заслушано инвестиционное </w:t>
      </w:r>
      <w:r w:rsidRPr="00BF29B0">
        <w:rPr>
          <w:sz w:val="26"/>
          <w:szCs w:val="26"/>
        </w:rPr>
        <w:lastRenderedPageBreak/>
        <w:t xml:space="preserve">послание главы города Когалыма на 2019 год, информация о состоянии и развитии конкурентной среды на рынках услуг города Когалыма, информация о внедрении успешных практик на территории города Когалыма. </w:t>
      </w:r>
    </w:p>
    <w:p w:rsidR="00A52D23" w:rsidRPr="00BF29B0" w:rsidRDefault="00A52D23" w:rsidP="00A52D23">
      <w:pPr>
        <w:ind w:firstLine="708"/>
        <w:jc w:val="both"/>
        <w:rPr>
          <w:sz w:val="26"/>
          <w:szCs w:val="26"/>
        </w:rPr>
      </w:pPr>
      <w:r w:rsidRPr="00BF29B0">
        <w:rPr>
          <w:sz w:val="26"/>
          <w:szCs w:val="26"/>
        </w:rPr>
        <w:t>Продолжается начатая в конце 2018 года работа</w:t>
      </w:r>
      <w:r w:rsidRPr="00BF29B0">
        <w:t xml:space="preserve"> </w:t>
      </w:r>
      <w:r w:rsidRPr="00BF29B0">
        <w:rPr>
          <w:sz w:val="26"/>
          <w:szCs w:val="26"/>
        </w:rPr>
        <w:t>с хозяйствующими субъектами по выявлению наличия площадей, земельных участков для возможного использования субъектами инвестиционной и предпринимательской деятельности, так называемая инвентаризация земельных участков. Актуализируется информация, размещаемая на Инвестиционной карте</w:t>
      </w:r>
      <w:r w:rsidR="00C47FBB" w:rsidRPr="00BF29B0">
        <w:rPr>
          <w:sz w:val="26"/>
          <w:szCs w:val="26"/>
        </w:rPr>
        <w:t xml:space="preserve"> </w:t>
      </w:r>
      <w:r w:rsidRPr="00BF29B0">
        <w:rPr>
          <w:sz w:val="26"/>
          <w:szCs w:val="26"/>
        </w:rPr>
        <w:t>Югры и на Карте промышленности Югры.</w:t>
      </w:r>
    </w:p>
    <w:p w:rsidR="00A52D23" w:rsidRPr="00BF29B0" w:rsidRDefault="00A52D23" w:rsidP="00A52D23">
      <w:pPr>
        <w:ind w:firstLine="708"/>
        <w:jc w:val="both"/>
        <w:rPr>
          <w:sz w:val="26"/>
          <w:szCs w:val="26"/>
        </w:rPr>
      </w:pPr>
      <w:r w:rsidRPr="00BF29B0">
        <w:rPr>
          <w:sz w:val="26"/>
          <w:szCs w:val="26"/>
        </w:rPr>
        <w:t>На сайте Администрации города Когалыма размещен План создания объектов инвестиционной инфраструктуры в муниципальном образовании город Когалым Ханты-Мансийского автономного округа</w:t>
      </w:r>
      <w:r w:rsidR="00C47FBB" w:rsidRPr="00BF29B0">
        <w:rPr>
          <w:sz w:val="26"/>
          <w:szCs w:val="26"/>
        </w:rPr>
        <w:t xml:space="preserve"> </w:t>
      </w:r>
      <w:r w:rsidRPr="00BF29B0">
        <w:rPr>
          <w:sz w:val="26"/>
          <w:szCs w:val="26"/>
        </w:rPr>
        <w:t>-</w:t>
      </w:r>
      <w:r w:rsidR="00C47FBB" w:rsidRPr="00BF29B0">
        <w:rPr>
          <w:sz w:val="26"/>
          <w:szCs w:val="26"/>
        </w:rPr>
        <w:t xml:space="preserve"> </w:t>
      </w:r>
      <w:r w:rsidRPr="00BF29B0">
        <w:rPr>
          <w:sz w:val="26"/>
          <w:szCs w:val="26"/>
        </w:rPr>
        <w:t>Югры на 2019 год и отчет о его реализации.</w:t>
      </w:r>
    </w:p>
    <w:p w:rsidR="00A52D23" w:rsidRPr="00BF29B0" w:rsidRDefault="00C47FBB" w:rsidP="00A52D23">
      <w:pPr>
        <w:ind w:firstLine="708"/>
        <w:jc w:val="both"/>
        <w:rPr>
          <w:sz w:val="26"/>
          <w:szCs w:val="26"/>
        </w:rPr>
      </w:pPr>
      <w:r w:rsidRPr="00BF29B0">
        <w:rPr>
          <w:sz w:val="26"/>
          <w:szCs w:val="26"/>
        </w:rPr>
        <w:t>В</w:t>
      </w:r>
      <w:r w:rsidR="00A52D23" w:rsidRPr="00BF29B0">
        <w:rPr>
          <w:sz w:val="26"/>
          <w:szCs w:val="26"/>
        </w:rPr>
        <w:t xml:space="preserve"> здании Администрации города Когалыма</w:t>
      </w:r>
      <w:r w:rsidR="00B17485">
        <w:rPr>
          <w:sz w:val="26"/>
          <w:szCs w:val="26"/>
        </w:rPr>
        <w:t xml:space="preserve"> </w:t>
      </w:r>
      <w:r w:rsidRPr="00BF29B0">
        <w:rPr>
          <w:sz w:val="26"/>
          <w:szCs w:val="26"/>
        </w:rPr>
        <w:t>11 марта 2019 года</w:t>
      </w:r>
      <w:r w:rsidR="00A52D23" w:rsidRPr="00BF29B0">
        <w:rPr>
          <w:sz w:val="26"/>
          <w:szCs w:val="26"/>
        </w:rPr>
        <w:t>, в рамках программы визита членов Бельгийско-Люксембургской Торговой палаты в Ханты-Мансийский автономный округ – Югр</w:t>
      </w:r>
      <w:r w:rsidRPr="00BF29B0">
        <w:rPr>
          <w:sz w:val="26"/>
          <w:szCs w:val="26"/>
        </w:rPr>
        <w:t>ы</w:t>
      </w:r>
      <w:r w:rsidR="00A52D23" w:rsidRPr="00BF29B0">
        <w:rPr>
          <w:sz w:val="26"/>
          <w:szCs w:val="26"/>
        </w:rPr>
        <w:t>, состоялась встреча с бизнес</w:t>
      </w:r>
      <w:r w:rsidRPr="00BF29B0">
        <w:rPr>
          <w:sz w:val="26"/>
          <w:szCs w:val="26"/>
        </w:rPr>
        <w:t xml:space="preserve"> </w:t>
      </w:r>
      <w:r w:rsidR="00A52D23" w:rsidRPr="00BF29B0">
        <w:rPr>
          <w:sz w:val="26"/>
          <w:szCs w:val="26"/>
        </w:rPr>
        <w:t>-</w:t>
      </w:r>
      <w:r w:rsidRPr="00BF29B0">
        <w:rPr>
          <w:sz w:val="26"/>
          <w:szCs w:val="26"/>
        </w:rPr>
        <w:t xml:space="preserve"> </w:t>
      </w:r>
      <w:r w:rsidR="00A52D23" w:rsidRPr="00BF29B0">
        <w:rPr>
          <w:sz w:val="26"/>
          <w:szCs w:val="26"/>
        </w:rPr>
        <w:t>делегацией стран БЕНИЛЮКС, на которой обсуждались вопросы международного сотрудничества. В состав делегации вошли представители бельгийских, голландских и люксембургских компаний, ведущих деятельность в области туризма, сельского хозяйства, логистики, энергетики, металлургии и строительства,</w:t>
      </w:r>
      <w:r w:rsidR="00A52D23" w:rsidRPr="00BF29B0">
        <w:t xml:space="preserve"> </w:t>
      </w:r>
      <w:r w:rsidR="00A52D23" w:rsidRPr="00BF29B0">
        <w:rPr>
          <w:sz w:val="26"/>
          <w:szCs w:val="26"/>
        </w:rPr>
        <w:t>представители Департамента промышленности</w:t>
      </w:r>
      <w:r w:rsidR="00A52D23" w:rsidRPr="00BF29B0">
        <w:t xml:space="preserve"> </w:t>
      </w:r>
      <w:r w:rsidRPr="00BF29B0">
        <w:rPr>
          <w:sz w:val="26"/>
          <w:szCs w:val="26"/>
        </w:rPr>
        <w:t>Ханты - Мансийского автономного округа - Югры</w:t>
      </w:r>
      <w:r w:rsidR="00A52D23" w:rsidRPr="00BF29B0">
        <w:rPr>
          <w:sz w:val="26"/>
          <w:szCs w:val="26"/>
        </w:rPr>
        <w:t>, Департамента экономического развития</w:t>
      </w:r>
      <w:r w:rsidR="00A52D23" w:rsidRPr="00BF29B0">
        <w:t xml:space="preserve"> </w:t>
      </w:r>
      <w:r w:rsidRPr="00BF29B0">
        <w:rPr>
          <w:sz w:val="26"/>
          <w:szCs w:val="26"/>
        </w:rPr>
        <w:t>Ханты - Мансийского автономного округа -Югры</w:t>
      </w:r>
      <w:r w:rsidR="00A52D23" w:rsidRPr="00BF29B0">
        <w:rPr>
          <w:sz w:val="26"/>
          <w:szCs w:val="26"/>
        </w:rPr>
        <w:t xml:space="preserve">, Фонда поддержки предпринимательства </w:t>
      </w:r>
      <w:r w:rsidRPr="00BF29B0">
        <w:rPr>
          <w:sz w:val="26"/>
          <w:szCs w:val="26"/>
        </w:rPr>
        <w:t xml:space="preserve">Ханты -Мансийского автономного округа - Югры </w:t>
      </w:r>
      <w:r w:rsidR="00A52D23" w:rsidRPr="00BF29B0">
        <w:rPr>
          <w:sz w:val="26"/>
          <w:szCs w:val="26"/>
        </w:rPr>
        <w:t xml:space="preserve">и Фонда развития Югры, представители предприятий и организаций города Когалыма. </w:t>
      </w:r>
    </w:p>
    <w:p w:rsidR="00A52D23" w:rsidRPr="00BF29B0" w:rsidRDefault="00A52D23" w:rsidP="00A52D23">
      <w:pPr>
        <w:ind w:firstLine="708"/>
        <w:jc w:val="both"/>
        <w:rPr>
          <w:sz w:val="26"/>
          <w:szCs w:val="26"/>
        </w:rPr>
      </w:pPr>
      <w:r w:rsidRPr="00BF29B0">
        <w:rPr>
          <w:sz w:val="26"/>
          <w:szCs w:val="26"/>
        </w:rPr>
        <w:t xml:space="preserve">1 апреля </w:t>
      </w:r>
      <w:r w:rsidR="00C47FBB" w:rsidRPr="00BF29B0">
        <w:rPr>
          <w:sz w:val="26"/>
          <w:szCs w:val="26"/>
        </w:rPr>
        <w:t xml:space="preserve">город </w:t>
      </w:r>
      <w:r w:rsidRPr="00BF29B0">
        <w:rPr>
          <w:sz w:val="26"/>
          <w:szCs w:val="26"/>
        </w:rPr>
        <w:t>Когалым посетила делегация Международного бизнес-тура, организованного в рамках Югорского промышленного форума</w:t>
      </w:r>
      <w:r w:rsidR="00C47FBB" w:rsidRPr="00BF29B0">
        <w:rPr>
          <w:sz w:val="26"/>
          <w:szCs w:val="26"/>
        </w:rPr>
        <w:t xml:space="preserve"> </w:t>
      </w:r>
      <w:r w:rsidRPr="00BF29B0">
        <w:rPr>
          <w:sz w:val="26"/>
          <w:szCs w:val="26"/>
        </w:rPr>
        <w:t>-</w:t>
      </w:r>
      <w:r w:rsidR="00C47FBB" w:rsidRPr="00BF29B0">
        <w:rPr>
          <w:sz w:val="26"/>
          <w:szCs w:val="26"/>
        </w:rPr>
        <w:t xml:space="preserve"> </w:t>
      </w:r>
      <w:r w:rsidRPr="00BF29B0">
        <w:rPr>
          <w:sz w:val="26"/>
          <w:szCs w:val="26"/>
        </w:rPr>
        <w:t>2019. Представители индустриальных парков России и крупных российских и зарубежных промышленных предприятий приняли участие во встрече с главой города, представителями ООО «ЛУКОЙЛ - Западная Сибирь» и предприятий города.</w:t>
      </w:r>
    </w:p>
    <w:p w:rsidR="00C47FBB" w:rsidRPr="00BF29B0" w:rsidRDefault="00A52D23" w:rsidP="00A52D23">
      <w:pPr>
        <w:ind w:firstLine="708"/>
        <w:jc w:val="both"/>
        <w:rPr>
          <w:sz w:val="26"/>
          <w:szCs w:val="26"/>
        </w:rPr>
      </w:pPr>
      <w:r w:rsidRPr="00BF29B0">
        <w:rPr>
          <w:sz w:val="26"/>
          <w:szCs w:val="26"/>
        </w:rPr>
        <w:t>Посредством канала прямой связи органов местного самоуправления с инвесторами, предусматривающего оперативную обратную связь, в апреле 2019 года поступило обращение от генерального директора ООО «ЭкоЮком» (далее - инвестор). По результатам рассмотрения обращения между инвестором и Администрацией города Когалыма заключено соглашение на сопровождение инвестиционного проекта «Строительство здания для производства топливных пеллет и складского помещения для складирования готовой продукции и приема сырья» по принципу «одного окна». Проект рассмотрен и согласован Департаментом экономического развития ХМАО-Югры и заведен в информационную систему помощи инвестору «Одно окно». Назначен куратор проекта, структурными подразделениями Администрации города Когалыма разработан и утвержден план мероприятий, необходимых для сопровождения инвестора на протяжении реализации проекта. Согласование всех разрешительных процедур в рамках реализации проекта структурными подразделениями Администрации города Когалыма осуществляется в приоритетном порядке. Предполагаемый объем частных инвестиций составит 18 882 тыс. рублей, в течение срока реализации инвестиционного проекта, и пяти лет с даты начала срока эксплуатации инвестором объекта объем налоговых и прочих отчислений в бюджеты бюджетной системы Российской Федерации, предусмотренных инвестиционным проектом составит 11</w:t>
      </w:r>
      <w:r w:rsidR="00C47FBB" w:rsidRPr="00BF29B0">
        <w:rPr>
          <w:sz w:val="26"/>
          <w:szCs w:val="26"/>
        </w:rPr>
        <w:t> </w:t>
      </w:r>
      <w:r w:rsidRPr="00BF29B0">
        <w:rPr>
          <w:sz w:val="26"/>
          <w:szCs w:val="26"/>
        </w:rPr>
        <w:t xml:space="preserve">167 тыс. руб. </w:t>
      </w:r>
    </w:p>
    <w:p w:rsidR="00A52D23" w:rsidRPr="00BF29B0" w:rsidRDefault="00A52D23" w:rsidP="00A52D23">
      <w:pPr>
        <w:ind w:firstLine="708"/>
        <w:jc w:val="both"/>
        <w:rPr>
          <w:sz w:val="26"/>
          <w:szCs w:val="26"/>
        </w:rPr>
      </w:pPr>
      <w:r w:rsidRPr="00BF29B0">
        <w:rPr>
          <w:sz w:val="26"/>
          <w:szCs w:val="26"/>
        </w:rPr>
        <w:lastRenderedPageBreak/>
        <w:t>Запланировано создание 8 рабочих мест, предполагаемый объем отгруженных товаров составит 2</w:t>
      </w:r>
      <w:r w:rsidR="00C47FBB" w:rsidRPr="00BF29B0">
        <w:rPr>
          <w:sz w:val="26"/>
          <w:szCs w:val="26"/>
        </w:rPr>
        <w:t> </w:t>
      </w:r>
      <w:r w:rsidRPr="00BF29B0">
        <w:rPr>
          <w:sz w:val="26"/>
          <w:szCs w:val="26"/>
        </w:rPr>
        <w:t xml:space="preserve">800 тонн в год. На сегодняшний день проходит процедура заключения договора аренды земельного участка. </w:t>
      </w:r>
    </w:p>
    <w:p w:rsidR="00A52D23" w:rsidRPr="00BF29B0" w:rsidRDefault="00A52D23" w:rsidP="00A52D23">
      <w:pPr>
        <w:ind w:firstLine="708"/>
        <w:jc w:val="both"/>
        <w:rPr>
          <w:sz w:val="26"/>
          <w:szCs w:val="26"/>
        </w:rPr>
      </w:pPr>
      <w:r w:rsidRPr="00BF29B0">
        <w:rPr>
          <w:sz w:val="26"/>
          <w:szCs w:val="26"/>
        </w:rPr>
        <w:t>Утилизация вторичных ресурсов - важный фактор охраны окружающей среды. Поэтому инвестиционные проекты, направленные на реализацию этого вида деятельности, имеют явно выраженную экологическую направленность.</w:t>
      </w:r>
    </w:p>
    <w:p w:rsidR="00275696" w:rsidRPr="00BF29B0" w:rsidRDefault="00275696" w:rsidP="00A52D23">
      <w:pPr>
        <w:ind w:firstLine="709"/>
        <w:jc w:val="both"/>
        <w:rPr>
          <w:sz w:val="26"/>
          <w:szCs w:val="26"/>
        </w:rPr>
      </w:pPr>
    </w:p>
    <w:p w:rsidR="000629A6" w:rsidRPr="00BF29B0" w:rsidRDefault="000629A6" w:rsidP="00275696">
      <w:pPr>
        <w:pStyle w:val="3"/>
        <w:spacing w:before="0"/>
        <w:jc w:val="center"/>
        <w:rPr>
          <w:rFonts w:ascii="Times New Roman" w:hAnsi="Times New Roman" w:cs="Times New Roman"/>
          <w:b w:val="0"/>
          <w:color w:val="auto"/>
          <w:sz w:val="26"/>
          <w:szCs w:val="26"/>
        </w:rPr>
      </w:pPr>
      <w:bookmarkStart w:id="18" w:name="_Toc17296851"/>
      <w:r w:rsidRPr="00BF29B0">
        <w:rPr>
          <w:rFonts w:ascii="Times New Roman" w:hAnsi="Times New Roman" w:cs="Times New Roman"/>
          <w:b w:val="0"/>
          <w:color w:val="auto"/>
          <w:sz w:val="26"/>
          <w:szCs w:val="26"/>
        </w:rPr>
        <w:t>ЖИЛИЩНО – КОММУНАЛЬНОЕ ХОЗЯЙСТВО</w:t>
      </w:r>
      <w:bookmarkEnd w:id="16"/>
      <w:bookmarkEnd w:id="17"/>
      <w:bookmarkEnd w:id="18"/>
    </w:p>
    <w:p w:rsidR="000629A6" w:rsidRPr="00BF29B0" w:rsidRDefault="000629A6" w:rsidP="00275696">
      <w:pPr>
        <w:jc w:val="center"/>
        <w:rPr>
          <w:sz w:val="26"/>
          <w:szCs w:val="26"/>
        </w:rPr>
      </w:pPr>
    </w:p>
    <w:p w:rsidR="006D63C3" w:rsidRPr="00BF29B0" w:rsidRDefault="006D63C3" w:rsidP="00275696">
      <w:pPr>
        <w:ind w:firstLine="720"/>
        <w:jc w:val="both"/>
        <w:rPr>
          <w:sz w:val="26"/>
          <w:szCs w:val="26"/>
        </w:rPr>
      </w:pPr>
      <w:r w:rsidRPr="00BF29B0">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rsidR="000629A6" w:rsidRPr="00BF29B0" w:rsidRDefault="006D63C3" w:rsidP="00275696">
      <w:pPr>
        <w:ind w:firstLine="720"/>
        <w:jc w:val="both"/>
        <w:rPr>
          <w:sz w:val="26"/>
          <w:szCs w:val="26"/>
        </w:rPr>
      </w:pPr>
      <w:r w:rsidRPr="00BF29B0">
        <w:rPr>
          <w:sz w:val="26"/>
          <w:szCs w:val="26"/>
        </w:rPr>
        <w:t>Комплекс жилищно-коммунального хозяйства города Когалыма направлен на содержание, техническое обслуживание и капитальный ремонт жилья; организацию тепло -, водо -, газо -, электроснабжения; содержание и капитальный ремонт дорог, благоустройство, оказание ритуальных услуг и т.д.</w:t>
      </w:r>
    </w:p>
    <w:p w:rsidR="00421DF6" w:rsidRPr="00BF29B0" w:rsidRDefault="00421DF6" w:rsidP="00275696">
      <w:pPr>
        <w:pStyle w:val="3"/>
        <w:spacing w:before="0"/>
        <w:jc w:val="center"/>
        <w:rPr>
          <w:rFonts w:ascii="Times New Roman" w:hAnsi="Times New Roman" w:cs="Times New Roman"/>
          <w:b w:val="0"/>
          <w:i/>
          <w:color w:val="auto"/>
          <w:sz w:val="26"/>
          <w:szCs w:val="26"/>
          <w:highlight w:val="lightGray"/>
        </w:rPr>
      </w:pPr>
      <w:bookmarkStart w:id="19" w:name="_Toc417886932"/>
      <w:bookmarkStart w:id="20" w:name="_Toc417889002"/>
      <w:bookmarkStart w:id="21" w:name="_Toc480965807"/>
    </w:p>
    <w:p w:rsidR="00421DF6" w:rsidRPr="00BF29B0" w:rsidRDefault="000629A6" w:rsidP="00275696">
      <w:pPr>
        <w:pStyle w:val="3"/>
        <w:spacing w:before="0"/>
        <w:jc w:val="center"/>
        <w:rPr>
          <w:rFonts w:ascii="Times New Roman" w:hAnsi="Times New Roman" w:cs="Times New Roman"/>
          <w:b w:val="0"/>
          <w:i/>
          <w:color w:val="auto"/>
          <w:sz w:val="26"/>
          <w:szCs w:val="26"/>
        </w:rPr>
      </w:pPr>
      <w:bookmarkStart w:id="22" w:name="_Toc17296852"/>
      <w:r w:rsidRPr="00BF29B0">
        <w:rPr>
          <w:rFonts w:ascii="Times New Roman" w:hAnsi="Times New Roman" w:cs="Times New Roman"/>
          <w:b w:val="0"/>
          <w:i/>
          <w:color w:val="auto"/>
          <w:sz w:val="26"/>
          <w:szCs w:val="26"/>
        </w:rPr>
        <w:t>Жилищный фонд</w:t>
      </w:r>
      <w:bookmarkEnd w:id="19"/>
      <w:bookmarkEnd w:id="20"/>
      <w:bookmarkEnd w:id="21"/>
      <w:bookmarkEnd w:id="22"/>
    </w:p>
    <w:p w:rsidR="00421DF6" w:rsidRPr="00BF29B0" w:rsidRDefault="00421DF6" w:rsidP="00E93DE1">
      <w:pPr>
        <w:ind w:firstLine="720"/>
        <w:jc w:val="both"/>
        <w:rPr>
          <w:sz w:val="26"/>
          <w:szCs w:val="26"/>
        </w:rPr>
      </w:pPr>
      <w:r w:rsidRPr="00BF29B0">
        <w:rPr>
          <w:sz w:val="26"/>
          <w:szCs w:val="26"/>
        </w:rPr>
        <w:t>По состоянию на 01.0</w:t>
      </w:r>
      <w:r w:rsidR="009C77BE" w:rsidRPr="00BF29B0">
        <w:rPr>
          <w:sz w:val="26"/>
          <w:szCs w:val="26"/>
        </w:rPr>
        <w:t>7</w:t>
      </w:r>
      <w:r w:rsidRPr="00BF29B0">
        <w:rPr>
          <w:sz w:val="26"/>
          <w:szCs w:val="26"/>
        </w:rPr>
        <w:t>.2019 жилищный фонд города составляет – 1 066 тыс.</w:t>
      </w:r>
      <w:r w:rsidR="00275696" w:rsidRPr="00BF29B0">
        <w:rPr>
          <w:sz w:val="26"/>
          <w:szCs w:val="26"/>
        </w:rPr>
        <w:t xml:space="preserve"> </w:t>
      </w:r>
      <w:r w:rsidRPr="00BF29B0">
        <w:rPr>
          <w:sz w:val="26"/>
          <w:szCs w:val="26"/>
        </w:rPr>
        <w:t>кв.</w:t>
      </w:r>
      <w:r w:rsidR="00275696" w:rsidRPr="00BF29B0">
        <w:rPr>
          <w:sz w:val="26"/>
          <w:szCs w:val="26"/>
        </w:rPr>
        <w:t xml:space="preserve"> </w:t>
      </w:r>
      <w:r w:rsidRPr="00BF29B0">
        <w:rPr>
          <w:sz w:val="26"/>
          <w:szCs w:val="26"/>
        </w:rPr>
        <w:t>м, обеспеченность жильем - 15,9 кв.м. (при населении 67,</w:t>
      </w:r>
      <w:r w:rsidR="009C77BE" w:rsidRPr="00BF29B0">
        <w:rPr>
          <w:sz w:val="26"/>
          <w:szCs w:val="26"/>
        </w:rPr>
        <w:t>1</w:t>
      </w:r>
      <w:r w:rsidRPr="00BF29B0">
        <w:rPr>
          <w:sz w:val="26"/>
          <w:szCs w:val="26"/>
        </w:rPr>
        <w:t xml:space="preserve"> тыс.</w:t>
      </w:r>
      <w:r w:rsidR="00275696" w:rsidRPr="00BF29B0">
        <w:rPr>
          <w:sz w:val="26"/>
          <w:szCs w:val="26"/>
        </w:rPr>
        <w:t xml:space="preserve"> </w:t>
      </w:r>
      <w:r w:rsidRPr="00BF29B0">
        <w:rPr>
          <w:sz w:val="26"/>
          <w:szCs w:val="26"/>
        </w:rPr>
        <w:t>чел</w:t>
      </w:r>
      <w:r w:rsidR="00275696" w:rsidRPr="00BF29B0">
        <w:rPr>
          <w:sz w:val="26"/>
          <w:szCs w:val="26"/>
        </w:rPr>
        <w:t>овек</w:t>
      </w:r>
      <w:r w:rsidRPr="00BF29B0">
        <w:rPr>
          <w:sz w:val="26"/>
          <w:szCs w:val="26"/>
        </w:rPr>
        <w:t>). Доля благоустроенного жилищного фонда составляет около 100%.</w:t>
      </w:r>
    </w:p>
    <w:p w:rsidR="00421DF6" w:rsidRPr="00BF29B0" w:rsidRDefault="00421DF6" w:rsidP="00E93DE1">
      <w:pPr>
        <w:ind w:firstLine="720"/>
        <w:jc w:val="both"/>
        <w:rPr>
          <w:sz w:val="26"/>
          <w:szCs w:val="26"/>
        </w:rPr>
      </w:pPr>
      <w:r w:rsidRPr="00BF29B0">
        <w:rPr>
          <w:sz w:val="26"/>
          <w:szCs w:val="26"/>
        </w:rPr>
        <w:t xml:space="preserve">Доля ветхого жилья, признанного непригодным для проживания граждан на отчетную дату составляет </w:t>
      </w:r>
      <w:r w:rsidR="009C77BE" w:rsidRPr="00BF29B0">
        <w:rPr>
          <w:sz w:val="26"/>
          <w:szCs w:val="26"/>
        </w:rPr>
        <w:t>50,7</w:t>
      </w:r>
      <w:r w:rsidRPr="00BF29B0">
        <w:rPr>
          <w:sz w:val="26"/>
          <w:szCs w:val="26"/>
        </w:rPr>
        <w:t xml:space="preserve"> тыс.</w:t>
      </w:r>
      <w:r w:rsidR="00E93DE1" w:rsidRPr="00BF29B0">
        <w:rPr>
          <w:sz w:val="26"/>
          <w:szCs w:val="26"/>
        </w:rPr>
        <w:t xml:space="preserve"> </w:t>
      </w:r>
      <w:r w:rsidRPr="00BF29B0">
        <w:rPr>
          <w:sz w:val="26"/>
          <w:szCs w:val="26"/>
        </w:rPr>
        <w:t>кв.</w:t>
      </w:r>
      <w:r w:rsidR="00E93DE1" w:rsidRPr="00BF29B0">
        <w:rPr>
          <w:sz w:val="26"/>
          <w:szCs w:val="26"/>
        </w:rPr>
        <w:t xml:space="preserve"> </w:t>
      </w:r>
      <w:r w:rsidRPr="00BF29B0">
        <w:rPr>
          <w:sz w:val="26"/>
          <w:szCs w:val="26"/>
        </w:rPr>
        <w:t>м (1</w:t>
      </w:r>
      <w:r w:rsidR="009C77BE" w:rsidRPr="00BF29B0">
        <w:rPr>
          <w:sz w:val="26"/>
          <w:szCs w:val="26"/>
        </w:rPr>
        <w:t>25</w:t>
      </w:r>
      <w:r w:rsidRPr="00BF29B0">
        <w:rPr>
          <w:sz w:val="26"/>
          <w:szCs w:val="26"/>
        </w:rPr>
        <w:t xml:space="preserve"> ж/домов), из них </w:t>
      </w:r>
      <w:r w:rsidR="009C77BE" w:rsidRPr="00BF29B0">
        <w:rPr>
          <w:sz w:val="26"/>
          <w:szCs w:val="26"/>
        </w:rPr>
        <w:t>41,8</w:t>
      </w:r>
      <w:r w:rsidRPr="00BF29B0">
        <w:rPr>
          <w:sz w:val="26"/>
          <w:szCs w:val="26"/>
        </w:rPr>
        <w:t xml:space="preserve"> тыс.</w:t>
      </w:r>
      <w:r w:rsidR="00E93DE1" w:rsidRPr="00BF29B0">
        <w:rPr>
          <w:sz w:val="26"/>
          <w:szCs w:val="26"/>
        </w:rPr>
        <w:t xml:space="preserve"> </w:t>
      </w:r>
      <w:r w:rsidRPr="00BF29B0">
        <w:rPr>
          <w:sz w:val="26"/>
          <w:szCs w:val="26"/>
        </w:rPr>
        <w:t>кв.</w:t>
      </w:r>
      <w:r w:rsidR="00E93DE1" w:rsidRPr="00BF29B0">
        <w:rPr>
          <w:sz w:val="26"/>
          <w:szCs w:val="26"/>
        </w:rPr>
        <w:t xml:space="preserve"> </w:t>
      </w:r>
      <w:r w:rsidRPr="00BF29B0">
        <w:rPr>
          <w:sz w:val="26"/>
          <w:szCs w:val="26"/>
        </w:rPr>
        <w:t>м (9</w:t>
      </w:r>
      <w:r w:rsidR="009C77BE" w:rsidRPr="00BF29B0">
        <w:rPr>
          <w:sz w:val="26"/>
          <w:szCs w:val="26"/>
        </w:rPr>
        <w:t>0</w:t>
      </w:r>
      <w:r w:rsidRPr="00BF29B0">
        <w:rPr>
          <w:sz w:val="26"/>
          <w:szCs w:val="26"/>
        </w:rPr>
        <w:t xml:space="preserve"> ж/дом) признаны аварийными</w:t>
      </w:r>
      <w:r w:rsidR="009C77BE" w:rsidRPr="00BF29B0">
        <w:rPr>
          <w:sz w:val="26"/>
          <w:szCs w:val="26"/>
        </w:rPr>
        <w:t>. За 1 полугодие</w:t>
      </w:r>
      <w:r w:rsidRPr="00BF29B0">
        <w:rPr>
          <w:sz w:val="26"/>
          <w:szCs w:val="26"/>
        </w:rPr>
        <w:t xml:space="preserve"> 2019 года отключены от электро-, тепло-, водоснабжения и водоотведения </w:t>
      </w:r>
      <w:r w:rsidR="009C77BE" w:rsidRPr="00BF29B0">
        <w:rPr>
          <w:sz w:val="26"/>
          <w:szCs w:val="26"/>
        </w:rPr>
        <w:t>16</w:t>
      </w:r>
      <w:r w:rsidRPr="00BF29B0">
        <w:rPr>
          <w:sz w:val="26"/>
          <w:szCs w:val="26"/>
        </w:rPr>
        <w:t xml:space="preserve"> домов, общей площадью </w:t>
      </w:r>
      <w:r w:rsidR="009C77BE" w:rsidRPr="00BF29B0">
        <w:rPr>
          <w:sz w:val="26"/>
          <w:szCs w:val="26"/>
        </w:rPr>
        <w:t>4,5</w:t>
      </w:r>
      <w:r w:rsidRPr="00BF29B0">
        <w:rPr>
          <w:sz w:val="26"/>
          <w:szCs w:val="26"/>
        </w:rPr>
        <w:t xml:space="preserve"> тыс.</w:t>
      </w:r>
      <w:r w:rsidR="00E93DE1" w:rsidRPr="00BF29B0">
        <w:rPr>
          <w:sz w:val="26"/>
          <w:szCs w:val="26"/>
        </w:rPr>
        <w:t xml:space="preserve"> </w:t>
      </w:r>
      <w:r w:rsidRPr="00BF29B0">
        <w:rPr>
          <w:sz w:val="26"/>
          <w:szCs w:val="26"/>
        </w:rPr>
        <w:t>кв.</w:t>
      </w:r>
      <w:r w:rsidR="00E93DE1" w:rsidRPr="00BF29B0">
        <w:rPr>
          <w:sz w:val="26"/>
          <w:szCs w:val="26"/>
        </w:rPr>
        <w:t xml:space="preserve"> </w:t>
      </w:r>
      <w:r w:rsidRPr="00BF29B0">
        <w:rPr>
          <w:sz w:val="26"/>
          <w:szCs w:val="26"/>
        </w:rPr>
        <w:t>м.</w:t>
      </w:r>
    </w:p>
    <w:p w:rsidR="0000164B" w:rsidRPr="00BF29B0" w:rsidRDefault="00421DF6" w:rsidP="00E93DE1">
      <w:pPr>
        <w:ind w:firstLine="720"/>
        <w:jc w:val="both"/>
        <w:rPr>
          <w:sz w:val="26"/>
          <w:szCs w:val="26"/>
        </w:rPr>
      </w:pPr>
      <w:r w:rsidRPr="00BF29B0">
        <w:rPr>
          <w:sz w:val="26"/>
          <w:szCs w:val="26"/>
        </w:rPr>
        <w:t>В жилищно-коммунальном комплексе города действуют 29 предприятий, из них 29 частной формы собственности</w:t>
      </w:r>
      <w:r w:rsidR="0000164B" w:rsidRPr="00BF29B0">
        <w:rPr>
          <w:sz w:val="26"/>
          <w:szCs w:val="26"/>
        </w:rPr>
        <w:t xml:space="preserve">. </w:t>
      </w:r>
      <w:r w:rsidRPr="00BF29B0">
        <w:rPr>
          <w:sz w:val="26"/>
          <w:szCs w:val="26"/>
        </w:rPr>
        <w:t xml:space="preserve">В городе функционируют 15 управляющих компаний (частной формы собственности) и 4 </w:t>
      </w:r>
      <w:r w:rsidR="0000164B" w:rsidRPr="00BF29B0">
        <w:rPr>
          <w:sz w:val="26"/>
          <w:szCs w:val="26"/>
        </w:rPr>
        <w:t>товариществ</w:t>
      </w:r>
      <w:r w:rsidR="00B17485">
        <w:rPr>
          <w:sz w:val="26"/>
          <w:szCs w:val="26"/>
        </w:rPr>
        <w:t>а</w:t>
      </w:r>
      <w:r w:rsidR="0000164B" w:rsidRPr="00BF29B0">
        <w:rPr>
          <w:sz w:val="26"/>
          <w:szCs w:val="26"/>
        </w:rPr>
        <w:t xml:space="preserve"> собственников жилья</w:t>
      </w:r>
      <w:r w:rsidRPr="00BF29B0">
        <w:rPr>
          <w:sz w:val="26"/>
          <w:szCs w:val="26"/>
        </w:rPr>
        <w:t xml:space="preserve"> </w:t>
      </w:r>
      <w:r w:rsidR="0000164B" w:rsidRPr="00BF29B0">
        <w:rPr>
          <w:sz w:val="26"/>
          <w:szCs w:val="26"/>
        </w:rPr>
        <w:t xml:space="preserve">                                     </w:t>
      </w:r>
      <w:r w:rsidRPr="00BF29B0">
        <w:rPr>
          <w:sz w:val="26"/>
          <w:szCs w:val="26"/>
        </w:rPr>
        <w:t xml:space="preserve">(9 </w:t>
      </w:r>
      <w:r w:rsidR="0000164B" w:rsidRPr="00BF29B0">
        <w:rPr>
          <w:sz w:val="26"/>
          <w:szCs w:val="26"/>
        </w:rPr>
        <w:t>многоквартирных домов</w:t>
      </w:r>
      <w:r w:rsidRPr="00BF29B0">
        <w:rPr>
          <w:sz w:val="26"/>
          <w:szCs w:val="26"/>
        </w:rPr>
        <w:t xml:space="preserve">). </w:t>
      </w:r>
      <w:r w:rsidR="009C77BE" w:rsidRPr="00BF29B0">
        <w:rPr>
          <w:sz w:val="26"/>
          <w:szCs w:val="26"/>
        </w:rPr>
        <w:t>За 1 полугодие</w:t>
      </w:r>
      <w:r w:rsidR="0000164B" w:rsidRPr="00BF29B0">
        <w:rPr>
          <w:sz w:val="26"/>
          <w:szCs w:val="26"/>
        </w:rPr>
        <w:t xml:space="preserve"> добавлены две вновь образованные управляющие организации: ООО </w:t>
      </w:r>
      <w:r w:rsidR="00DD64B1" w:rsidRPr="00BF29B0">
        <w:rPr>
          <w:sz w:val="26"/>
          <w:szCs w:val="26"/>
        </w:rPr>
        <w:t>«</w:t>
      </w:r>
      <w:r w:rsidR="0000164B" w:rsidRPr="00BF29B0">
        <w:rPr>
          <w:sz w:val="26"/>
          <w:szCs w:val="26"/>
        </w:rPr>
        <w:t>Крылья</w:t>
      </w:r>
      <w:r w:rsidR="00DD64B1" w:rsidRPr="00BF29B0">
        <w:rPr>
          <w:sz w:val="26"/>
          <w:szCs w:val="26"/>
        </w:rPr>
        <w:t>»</w:t>
      </w:r>
      <w:r w:rsidR="0000164B" w:rsidRPr="00BF29B0">
        <w:rPr>
          <w:sz w:val="26"/>
          <w:szCs w:val="26"/>
        </w:rPr>
        <w:t xml:space="preserve"> и ООО </w:t>
      </w:r>
      <w:r w:rsidR="00DD64B1" w:rsidRPr="00BF29B0">
        <w:rPr>
          <w:sz w:val="26"/>
          <w:szCs w:val="26"/>
        </w:rPr>
        <w:t>«</w:t>
      </w:r>
      <w:r w:rsidR="0000164B" w:rsidRPr="00BF29B0">
        <w:rPr>
          <w:sz w:val="26"/>
          <w:szCs w:val="26"/>
        </w:rPr>
        <w:t>Гамма</w:t>
      </w:r>
      <w:r w:rsidR="00DD64B1" w:rsidRPr="00BF29B0">
        <w:rPr>
          <w:sz w:val="26"/>
          <w:szCs w:val="26"/>
        </w:rPr>
        <w:t>»</w:t>
      </w:r>
      <w:r w:rsidR="0000164B" w:rsidRPr="00BF29B0">
        <w:rPr>
          <w:sz w:val="26"/>
          <w:szCs w:val="26"/>
        </w:rPr>
        <w:t>.</w:t>
      </w:r>
    </w:p>
    <w:p w:rsidR="0000164B" w:rsidRPr="00BF29B0" w:rsidRDefault="0000164B" w:rsidP="00E93DE1">
      <w:pPr>
        <w:ind w:firstLine="720"/>
        <w:jc w:val="both"/>
        <w:rPr>
          <w:sz w:val="26"/>
          <w:szCs w:val="26"/>
        </w:rPr>
      </w:pPr>
      <w:bookmarkStart w:id="23" w:name="_Toc417886933"/>
      <w:bookmarkStart w:id="24" w:name="_Toc417889003"/>
      <w:bookmarkStart w:id="25" w:name="_Toc480965808"/>
      <w:r w:rsidRPr="00BF29B0">
        <w:rPr>
          <w:sz w:val="26"/>
          <w:szCs w:val="26"/>
        </w:rPr>
        <w:t xml:space="preserve">В декабре 2014 года во всех многоквартирных домах, где 2 и более собственников, выбран способ управления многоквартирными домами на период 2015-2020 годы. </w:t>
      </w:r>
    </w:p>
    <w:p w:rsidR="0000164B" w:rsidRPr="00BF29B0" w:rsidRDefault="0000164B" w:rsidP="00E93DE1">
      <w:pPr>
        <w:ind w:firstLine="720"/>
        <w:jc w:val="both"/>
        <w:rPr>
          <w:sz w:val="26"/>
          <w:szCs w:val="26"/>
        </w:rPr>
      </w:pPr>
      <w:r w:rsidRPr="00BF29B0">
        <w:rPr>
          <w:sz w:val="26"/>
          <w:szCs w:val="26"/>
        </w:rPr>
        <w:t xml:space="preserve">В марте 2019 года проведен открытый конкурс по отбору управляющей организации для управления многоквартирными домами, жилые помещения которых состоят в реестре муниципальной собственности города Когалыма (реестровый номер №42-ЖК). По результатам конкурса 18.03.2019 заключены договора управления на срок с 01.04.2019 по 31.03.2022.  </w:t>
      </w:r>
    </w:p>
    <w:p w:rsidR="0000164B" w:rsidRPr="00BF29B0" w:rsidRDefault="0000164B" w:rsidP="00E93DE1">
      <w:pPr>
        <w:ind w:firstLine="720"/>
        <w:jc w:val="both"/>
        <w:rPr>
          <w:sz w:val="26"/>
          <w:szCs w:val="26"/>
        </w:rPr>
      </w:pPr>
      <w:r w:rsidRPr="00BF29B0">
        <w:rPr>
          <w:sz w:val="26"/>
          <w:szCs w:val="26"/>
        </w:rPr>
        <w:t>Основной задачей управляющих организаций являлось выполнение мероприятий по поддержанию жилищного фонда города в надлежащем техническом состоянии, энергосбережению и повышению энергетической эффективности, обеспечение капитального ремонта общего имущества, подготовке жилищного фонда к осенне-зимнему периоду.</w:t>
      </w:r>
    </w:p>
    <w:p w:rsidR="0000164B" w:rsidRPr="00BF29B0" w:rsidRDefault="0000164B" w:rsidP="00E93DE1">
      <w:pPr>
        <w:ind w:firstLine="720"/>
        <w:jc w:val="both"/>
        <w:rPr>
          <w:sz w:val="26"/>
          <w:szCs w:val="26"/>
        </w:rPr>
      </w:pPr>
      <w:r w:rsidRPr="00BF29B0">
        <w:rPr>
          <w:sz w:val="26"/>
          <w:szCs w:val="26"/>
        </w:rPr>
        <w:t>Управляющими организациями подготовлены планы работ по текущему ремонту общего имущества МКД в 2019 году на общую сумму 50,1 млн.</w:t>
      </w:r>
      <w:r w:rsidR="00E93DE1" w:rsidRPr="00BF29B0">
        <w:rPr>
          <w:sz w:val="26"/>
          <w:szCs w:val="26"/>
        </w:rPr>
        <w:t xml:space="preserve"> </w:t>
      </w:r>
      <w:r w:rsidRPr="00BF29B0">
        <w:rPr>
          <w:sz w:val="26"/>
          <w:szCs w:val="26"/>
        </w:rPr>
        <w:t>руб</w:t>
      </w:r>
      <w:r w:rsidR="00E93DE1" w:rsidRPr="00BF29B0">
        <w:rPr>
          <w:sz w:val="26"/>
          <w:szCs w:val="26"/>
        </w:rPr>
        <w:t>лей</w:t>
      </w:r>
      <w:r w:rsidRPr="00BF29B0">
        <w:rPr>
          <w:sz w:val="26"/>
          <w:szCs w:val="26"/>
        </w:rPr>
        <w:t xml:space="preserve">, по </w:t>
      </w:r>
      <w:r w:rsidRPr="00BF29B0">
        <w:rPr>
          <w:sz w:val="26"/>
          <w:szCs w:val="26"/>
        </w:rPr>
        <w:lastRenderedPageBreak/>
        <w:t xml:space="preserve">итогам прошедшего периода 2019 года выполнены работы на сумму </w:t>
      </w:r>
      <w:r w:rsidR="009C77BE" w:rsidRPr="00BF29B0">
        <w:rPr>
          <w:sz w:val="26"/>
          <w:szCs w:val="26"/>
        </w:rPr>
        <w:t>16,6</w:t>
      </w:r>
      <w:r w:rsidRPr="00BF29B0">
        <w:rPr>
          <w:sz w:val="26"/>
          <w:szCs w:val="26"/>
        </w:rPr>
        <w:t xml:space="preserve"> млн.</w:t>
      </w:r>
      <w:r w:rsidR="00E93DE1" w:rsidRPr="00BF29B0">
        <w:rPr>
          <w:sz w:val="26"/>
          <w:szCs w:val="26"/>
        </w:rPr>
        <w:t xml:space="preserve"> </w:t>
      </w:r>
      <w:r w:rsidRPr="00BF29B0">
        <w:rPr>
          <w:sz w:val="26"/>
          <w:szCs w:val="26"/>
        </w:rPr>
        <w:t>руб</w:t>
      </w:r>
      <w:r w:rsidR="00E93DE1" w:rsidRPr="00BF29B0">
        <w:rPr>
          <w:sz w:val="26"/>
          <w:szCs w:val="26"/>
        </w:rPr>
        <w:t>лей</w:t>
      </w:r>
      <w:r w:rsidRPr="00BF29B0">
        <w:rPr>
          <w:sz w:val="26"/>
          <w:szCs w:val="26"/>
        </w:rPr>
        <w:t xml:space="preserve"> или </w:t>
      </w:r>
      <w:r w:rsidR="009C77BE" w:rsidRPr="00BF29B0">
        <w:rPr>
          <w:sz w:val="26"/>
          <w:szCs w:val="26"/>
        </w:rPr>
        <w:t>33,1</w:t>
      </w:r>
      <w:r w:rsidRPr="00BF29B0">
        <w:rPr>
          <w:sz w:val="26"/>
          <w:szCs w:val="26"/>
        </w:rPr>
        <w:t>%.</w:t>
      </w:r>
    </w:p>
    <w:p w:rsidR="0000164B" w:rsidRPr="00BF29B0" w:rsidRDefault="0000164B" w:rsidP="00E93DE1">
      <w:pPr>
        <w:ind w:firstLine="720"/>
        <w:jc w:val="both"/>
        <w:rPr>
          <w:sz w:val="26"/>
          <w:szCs w:val="26"/>
        </w:rPr>
      </w:pPr>
      <w:r w:rsidRPr="00BF29B0">
        <w:rPr>
          <w:sz w:val="26"/>
          <w:szCs w:val="26"/>
        </w:rPr>
        <w:t>В целях разработки общегородского плана мероприятий по подготовке объектов жилищно-коммунального хозяйства города Когалыма к работе в осенне-зимний период 2019-2020 годов, управляющими организациями города Когалыма предоставлены планы мероприятий по подготовке жилищного фонда города к работе в осенне-зимний период 2019 – 2020 годов.</w:t>
      </w:r>
    </w:p>
    <w:p w:rsidR="00E93DE1" w:rsidRPr="00BF29B0" w:rsidRDefault="00E93DE1" w:rsidP="00E93DE1">
      <w:pPr>
        <w:ind w:firstLine="720"/>
        <w:jc w:val="both"/>
        <w:rPr>
          <w:sz w:val="26"/>
          <w:szCs w:val="26"/>
        </w:rPr>
      </w:pPr>
    </w:p>
    <w:p w:rsidR="000629A6" w:rsidRPr="00BF29B0" w:rsidRDefault="000629A6" w:rsidP="00E93DE1">
      <w:pPr>
        <w:pStyle w:val="3"/>
        <w:spacing w:before="0"/>
        <w:jc w:val="center"/>
        <w:rPr>
          <w:rFonts w:ascii="Times New Roman" w:hAnsi="Times New Roman" w:cs="Times New Roman"/>
          <w:b w:val="0"/>
          <w:i/>
          <w:color w:val="auto"/>
          <w:sz w:val="26"/>
          <w:szCs w:val="26"/>
        </w:rPr>
      </w:pPr>
      <w:bookmarkStart w:id="26" w:name="_Toc17296853"/>
      <w:r w:rsidRPr="00BF29B0">
        <w:rPr>
          <w:rFonts w:ascii="Times New Roman" w:hAnsi="Times New Roman" w:cs="Times New Roman"/>
          <w:b w:val="0"/>
          <w:i/>
          <w:color w:val="auto"/>
          <w:sz w:val="26"/>
          <w:szCs w:val="26"/>
        </w:rPr>
        <w:t>Водоснабжение</w:t>
      </w:r>
      <w:bookmarkEnd w:id="23"/>
      <w:bookmarkEnd w:id="24"/>
      <w:bookmarkEnd w:id="25"/>
      <w:bookmarkEnd w:id="26"/>
    </w:p>
    <w:p w:rsidR="006D63C3" w:rsidRPr="00BF29B0" w:rsidRDefault="006D63C3" w:rsidP="00E93DE1">
      <w:pPr>
        <w:ind w:firstLine="720"/>
        <w:jc w:val="both"/>
        <w:rPr>
          <w:sz w:val="26"/>
          <w:szCs w:val="26"/>
        </w:rPr>
      </w:pPr>
      <w:r w:rsidRPr="00BF29B0">
        <w:rPr>
          <w:sz w:val="26"/>
          <w:szCs w:val="26"/>
        </w:rPr>
        <w:t xml:space="preserve">Источниками водоснабжения города служат два водозабора из подземных источников, водоочистные сооружения производительностью 60 000 куб. м. в сутки, а также </w:t>
      </w:r>
      <w:r w:rsidR="0000164B" w:rsidRPr="00BF29B0">
        <w:rPr>
          <w:sz w:val="26"/>
          <w:szCs w:val="26"/>
        </w:rPr>
        <w:t>133,0</w:t>
      </w:r>
      <w:r w:rsidRPr="00BF29B0">
        <w:rPr>
          <w:sz w:val="26"/>
          <w:szCs w:val="26"/>
        </w:rPr>
        <w:t xml:space="preserve"> км сетей водоснабжения. </w:t>
      </w:r>
    </w:p>
    <w:p w:rsidR="0000164B" w:rsidRPr="00BF29B0" w:rsidRDefault="0000164B" w:rsidP="00E93DE1">
      <w:pPr>
        <w:ind w:firstLine="720"/>
        <w:jc w:val="both"/>
        <w:rPr>
          <w:sz w:val="26"/>
          <w:szCs w:val="26"/>
        </w:rPr>
      </w:pPr>
      <w:r w:rsidRPr="00BF29B0">
        <w:rPr>
          <w:sz w:val="26"/>
          <w:szCs w:val="26"/>
        </w:rPr>
        <w:t xml:space="preserve">Современный </w:t>
      </w:r>
      <w:r w:rsidR="00DD64B1" w:rsidRPr="00BF29B0">
        <w:rPr>
          <w:sz w:val="26"/>
          <w:szCs w:val="26"/>
        </w:rPr>
        <w:t>«</w:t>
      </w:r>
      <w:r w:rsidRPr="00BF29B0">
        <w:rPr>
          <w:sz w:val="26"/>
          <w:szCs w:val="26"/>
        </w:rPr>
        <w:t>Комплекс по очистке питьевой воды города Когалыма</w:t>
      </w:r>
      <w:r w:rsidR="00DD64B1" w:rsidRPr="00BF29B0">
        <w:rPr>
          <w:sz w:val="26"/>
          <w:szCs w:val="26"/>
        </w:rPr>
        <w:t>»</w:t>
      </w:r>
      <w:r w:rsidRPr="00BF29B0">
        <w:rPr>
          <w:sz w:val="26"/>
          <w:szCs w:val="26"/>
        </w:rPr>
        <w:t xml:space="preserve"> производительностью до 60000 м</w:t>
      </w:r>
      <w:r w:rsidRPr="00BF29B0">
        <w:rPr>
          <w:sz w:val="26"/>
          <w:szCs w:val="26"/>
          <w:vertAlign w:val="superscript"/>
        </w:rPr>
        <w:t>3</w:t>
      </w:r>
      <w:r w:rsidRPr="00BF29B0">
        <w:rPr>
          <w:sz w:val="26"/>
          <w:szCs w:val="26"/>
        </w:rPr>
        <w:t>/сут.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rsidR="0000164B" w:rsidRPr="00BF29B0" w:rsidRDefault="0000164B" w:rsidP="0000164B">
      <w:pPr>
        <w:ind w:firstLine="720"/>
        <w:jc w:val="both"/>
        <w:rPr>
          <w:sz w:val="26"/>
          <w:szCs w:val="26"/>
        </w:rPr>
      </w:pPr>
      <w:r w:rsidRPr="00BF29B0">
        <w:rPr>
          <w:sz w:val="26"/>
          <w:szCs w:val="26"/>
        </w:rPr>
        <w:t xml:space="preserve">На всех 46 артезианских скважинах проведены работы по реконструкции с внедрением погружных энергосберегающих насосных агрегатов фирмы </w:t>
      </w:r>
      <w:r w:rsidR="00DD64B1" w:rsidRPr="00BF29B0">
        <w:rPr>
          <w:sz w:val="26"/>
          <w:szCs w:val="26"/>
        </w:rPr>
        <w:t>«</w:t>
      </w:r>
      <w:r w:rsidRPr="00BF29B0">
        <w:rPr>
          <w:sz w:val="26"/>
          <w:szCs w:val="26"/>
        </w:rPr>
        <w:t>Грюндфос</w:t>
      </w:r>
      <w:r w:rsidR="00DD64B1" w:rsidRPr="00BF29B0">
        <w:rPr>
          <w:sz w:val="26"/>
          <w:szCs w:val="26"/>
        </w:rPr>
        <w:t>»</w:t>
      </w:r>
      <w:r w:rsidRPr="00BF29B0">
        <w:rPr>
          <w:sz w:val="26"/>
          <w:szCs w:val="26"/>
        </w:rPr>
        <w:t xml:space="preserve"> и установкой приборов учета. </w:t>
      </w:r>
    </w:p>
    <w:p w:rsidR="006D63C3" w:rsidRPr="00BF29B0" w:rsidRDefault="006D63C3" w:rsidP="006D63C3">
      <w:pPr>
        <w:ind w:firstLine="720"/>
        <w:jc w:val="both"/>
        <w:rPr>
          <w:sz w:val="26"/>
          <w:szCs w:val="26"/>
        </w:rPr>
      </w:pPr>
      <w:r w:rsidRPr="00BF29B0">
        <w:rPr>
          <w:sz w:val="26"/>
          <w:szCs w:val="26"/>
        </w:rPr>
        <w:t>Охват населения централизованной услугой водоснабжения составляет 100%.</w:t>
      </w:r>
    </w:p>
    <w:p w:rsidR="006D63C3" w:rsidRPr="00BF29B0" w:rsidRDefault="006D63C3" w:rsidP="006D63C3">
      <w:pPr>
        <w:ind w:firstLine="720"/>
        <w:jc w:val="both"/>
        <w:rPr>
          <w:sz w:val="26"/>
          <w:szCs w:val="26"/>
        </w:rPr>
      </w:pPr>
      <w:r w:rsidRPr="00BF29B0">
        <w:rPr>
          <w:sz w:val="26"/>
          <w:szCs w:val="26"/>
        </w:rPr>
        <w:t xml:space="preserve">Централизованное водоотведение сточных вод осуществляется тремя канализационными очистными сооружениями, общей производительностью 19 800 куб.м. в час и канализационными сетями протяженностью </w:t>
      </w:r>
      <w:r w:rsidR="0000164B" w:rsidRPr="00BF29B0">
        <w:rPr>
          <w:sz w:val="26"/>
          <w:szCs w:val="26"/>
        </w:rPr>
        <w:t>108,3</w:t>
      </w:r>
      <w:r w:rsidRPr="00BF29B0">
        <w:rPr>
          <w:sz w:val="26"/>
          <w:szCs w:val="26"/>
        </w:rPr>
        <w:t xml:space="preserve"> км.</w:t>
      </w:r>
    </w:p>
    <w:p w:rsidR="007106F5" w:rsidRPr="00BF29B0" w:rsidRDefault="007106F5" w:rsidP="00E93DE1">
      <w:pPr>
        <w:ind w:firstLine="720"/>
        <w:jc w:val="both"/>
        <w:rPr>
          <w:sz w:val="26"/>
          <w:szCs w:val="26"/>
        </w:rPr>
      </w:pPr>
      <w:r w:rsidRPr="00BF29B0">
        <w:rPr>
          <w:sz w:val="26"/>
          <w:szCs w:val="26"/>
        </w:rPr>
        <w:t xml:space="preserve">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w:t>
      </w:r>
      <w:smartTag w:uri="urn:schemas-microsoft-com:office:smarttags" w:element="metricconverter">
        <w:smartTagPr>
          <w:attr w:name="ProductID" w:val="43,2 км"/>
        </w:smartTagPr>
        <w:r w:rsidRPr="00BF29B0">
          <w:rPr>
            <w:sz w:val="26"/>
            <w:szCs w:val="26"/>
          </w:rPr>
          <w:t>43,2 км</w:t>
        </w:r>
      </w:smartTag>
      <w:r w:rsidRPr="00BF29B0">
        <w:rPr>
          <w:sz w:val="26"/>
          <w:szCs w:val="26"/>
        </w:rPr>
        <w:t xml:space="preserve">. Производительность  очистных сооружений ливневой канализации </w:t>
      </w:r>
      <w:smartTag w:uri="urn:schemas-microsoft-com:office:smarttags" w:element="metricconverter">
        <w:smartTagPr>
          <w:attr w:name="ProductID" w:val="100 м3"/>
        </w:smartTagPr>
        <w:r w:rsidRPr="00BF29B0">
          <w:rPr>
            <w:sz w:val="26"/>
            <w:szCs w:val="26"/>
          </w:rPr>
          <w:t>100 м3</w:t>
        </w:r>
      </w:smartTag>
      <w:r w:rsidRPr="00BF29B0">
        <w:rPr>
          <w:sz w:val="26"/>
          <w:szCs w:val="26"/>
        </w:rPr>
        <w:t xml:space="preserve"> /час  со сбросом  в реку  Кирилл - Высьягун. </w:t>
      </w:r>
    </w:p>
    <w:p w:rsidR="007106F5" w:rsidRPr="00BF29B0" w:rsidRDefault="007106F5" w:rsidP="00E93DE1">
      <w:pPr>
        <w:ind w:firstLine="720"/>
        <w:jc w:val="both"/>
        <w:rPr>
          <w:sz w:val="26"/>
          <w:szCs w:val="26"/>
        </w:rPr>
      </w:pPr>
      <w:r w:rsidRPr="00BF29B0">
        <w:rPr>
          <w:sz w:val="26"/>
          <w:szCs w:val="26"/>
        </w:rPr>
        <w:t xml:space="preserve">Услуги по водоснабжению и водоотведению оказывает ООО </w:t>
      </w:r>
      <w:r w:rsidR="00DD64B1" w:rsidRPr="00BF29B0">
        <w:rPr>
          <w:sz w:val="26"/>
          <w:szCs w:val="26"/>
        </w:rPr>
        <w:t>«</w:t>
      </w:r>
      <w:r w:rsidRPr="00BF29B0">
        <w:rPr>
          <w:sz w:val="26"/>
          <w:szCs w:val="26"/>
        </w:rPr>
        <w:t>Горводоканал</w:t>
      </w:r>
      <w:r w:rsidR="00DD64B1" w:rsidRPr="00BF29B0">
        <w:rPr>
          <w:sz w:val="26"/>
          <w:szCs w:val="26"/>
        </w:rPr>
        <w:t>»</w:t>
      </w:r>
      <w:r w:rsidRPr="00BF29B0">
        <w:rPr>
          <w:sz w:val="26"/>
          <w:szCs w:val="26"/>
        </w:rPr>
        <w:t xml:space="preserve"> в соответствии с концессионным соглашением в отношении имущественного комплекса </w:t>
      </w:r>
      <w:r w:rsidR="00DD64B1" w:rsidRPr="00BF29B0">
        <w:rPr>
          <w:sz w:val="26"/>
          <w:szCs w:val="26"/>
        </w:rPr>
        <w:t>«</w:t>
      </w:r>
      <w:r w:rsidRPr="00BF29B0">
        <w:rPr>
          <w:sz w:val="26"/>
          <w:szCs w:val="26"/>
        </w:rPr>
        <w:t>Система водоснабжения и водоотведения города Когалыма</w:t>
      </w:r>
      <w:r w:rsidR="00DD64B1" w:rsidRPr="00BF29B0">
        <w:rPr>
          <w:sz w:val="26"/>
          <w:szCs w:val="26"/>
        </w:rPr>
        <w:t>»</w:t>
      </w:r>
      <w:r w:rsidRPr="00BF29B0">
        <w:rPr>
          <w:sz w:val="26"/>
          <w:szCs w:val="26"/>
        </w:rPr>
        <w:t>.</w:t>
      </w:r>
    </w:p>
    <w:p w:rsidR="007106F5" w:rsidRPr="00BF29B0" w:rsidRDefault="007106F5" w:rsidP="00E93DE1">
      <w:pPr>
        <w:ind w:firstLine="720"/>
        <w:jc w:val="both"/>
        <w:rPr>
          <w:sz w:val="26"/>
          <w:szCs w:val="26"/>
        </w:rPr>
      </w:pPr>
      <w:r w:rsidRPr="00BF29B0">
        <w:rPr>
          <w:sz w:val="26"/>
          <w:szCs w:val="26"/>
        </w:rPr>
        <w:t xml:space="preserve">В 1 </w:t>
      </w:r>
      <w:r w:rsidR="00500C52" w:rsidRPr="00BF29B0">
        <w:rPr>
          <w:sz w:val="26"/>
          <w:szCs w:val="26"/>
        </w:rPr>
        <w:t>полугодии</w:t>
      </w:r>
      <w:r w:rsidRPr="00BF29B0">
        <w:rPr>
          <w:sz w:val="26"/>
          <w:szCs w:val="26"/>
        </w:rPr>
        <w:t xml:space="preserve"> 2019 года реализовано потребителям </w:t>
      </w:r>
      <w:r w:rsidR="00500C52" w:rsidRPr="00BF29B0">
        <w:rPr>
          <w:sz w:val="26"/>
          <w:szCs w:val="26"/>
        </w:rPr>
        <w:t>1 806,4</w:t>
      </w:r>
      <w:r w:rsidRPr="00BF29B0">
        <w:rPr>
          <w:sz w:val="26"/>
          <w:szCs w:val="26"/>
        </w:rPr>
        <w:t xml:space="preserve"> тыс. м3 воды на сумму </w:t>
      </w:r>
      <w:r w:rsidR="00500C52" w:rsidRPr="00BF29B0">
        <w:rPr>
          <w:sz w:val="26"/>
          <w:szCs w:val="26"/>
        </w:rPr>
        <w:t>60,3</w:t>
      </w:r>
      <w:r w:rsidRPr="00BF29B0">
        <w:rPr>
          <w:sz w:val="26"/>
          <w:szCs w:val="26"/>
        </w:rPr>
        <w:t xml:space="preserve"> млн.</w:t>
      </w:r>
      <w:r w:rsidR="00E93DE1" w:rsidRPr="00BF29B0">
        <w:rPr>
          <w:sz w:val="26"/>
          <w:szCs w:val="26"/>
        </w:rPr>
        <w:t xml:space="preserve"> </w:t>
      </w:r>
      <w:r w:rsidRPr="00BF29B0">
        <w:rPr>
          <w:sz w:val="26"/>
          <w:szCs w:val="26"/>
        </w:rPr>
        <w:t>руб</w:t>
      </w:r>
      <w:r w:rsidR="00E93DE1" w:rsidRPr="00BF29B0">
        <w:rPr>
          <w:sz w:val="26"/>
          <w:szCs w:val="26"/>
        </w:rPr>
        <w:t>лей</w:t>
      </w:r>
      <w:r w:rsidRPr="00BF29B0">
        <w:rPr>
          <w:sz w:val="26"/>
          <w:szCs w:val="26"/>
        </w:rPr>
        <w:t xml:space="preserve">, выполнена очистка </w:t>
      </w:r>
      <w:r w:rsidR="00500C52" w:rsidRPr="00BF29B0">
        <w:rPr>
          <w:sz w:val="26"/>
          <w:szCs w:val="26"/>
        </w:rPr>
        <w:t>1 765,4</w:t>
      </w:r>
      <w:r w:rsidRPr="00BF29B0">
        <w:rPr>
          <w:sz w:val="26"/>
          <w:szCs w:val="26"/>
        </w:rPr>
        <w:t xml:space="preserve"> тыс.</w:t>
      </w:r>
      <w:r w:rsidR="00E93DE1" w:rsidRPr="00BF29B0">
        <w:rPr>
          <w:sz w:val="26"/>
          <w:szCs w:val="26"/>
        </w:rPr>
        <w:t xml:space="preserve"> </w:t>
      </w:r>
      <w:r w:rsidRPr="00BF29B0">
        <w:rPr>
          <w:sz w:val="26"/>
          <w:szCs w:val="26"/>
        </w:rPr>
        <w:t xml:space="preserve">м3 сточных вод на сумму </w:t>
      </w:r>
      <w:r w:rsidR="00500C52" w:rsidRPr="00BF29B0">
        <w:rPr>
          <w:sz w:val="26"/>
          <w:szCs w:val="26"/>
        </w:rPr>
        <w:t>71,7</w:t>
      </w:r>
      <w:r w:rsidRPr="00BF29B0">
        <w:rPr>
          <w:sz w:val="26"/>
          <w:szCs w:val="26"/>
        </w:rPr>
        <w:t xml:space="preserve"> млн.</w:t>
      </w:r>
      <w:r w:rsidR="00E93DE1" w:rsidRPr="00BF29B0">
        <w:rPr>
          <w:sz w:val="26"/>
          <w:szCs w:val="26"/>
        </w:rPr>
        <w:t xml:space="preserve"> </w:t>
      </w:r>
      <w:r w:rsidRPr="00BF29B0">
        <w:rPr>
          <w:sz w:val="26"/>
          <w:szCs w:val="26"/>
        </w:rPr>
        <w:t>руб</w:t>
      </w:r>
      <w:r w:rsidR="00E93DE1" w:rsidRPr="00BF29B0">
        <w:rPr>
          <w:sz w:val="26"/>
          <w:szCs w:val="26"/>
        </w:rPr>
        <w:t>лей</w:t>
      </w:r>
      <w:r w:rsidRPr="00BF29B0">
        <w:rPr>
          <w:sz w:val="26"/>
          <w:szCs w:val="26"/>
        </w:rPr>
        <w:t xml:space="preserve">. </w:t>
      </w:r>
    </w:p>
    <w:p w:rsidR="007106F5" w:rsidRPr="00BF29B0" w:rsidRDefault="007106F5" w:rsidP="00E93DE1">
      <w:pPr>
        <w:ind w:firstLine="720"/>
        <w:jc w:val="both"/>
        <w:rPr>
          <w:sz w:val="26"/>
          <w:szCs w:val="26"/>
        </w:rPr>
      </w:pPr>
      <w:r w:rsidRPr="00BF29B0">
        <w:rPr>
          <w:sz w:val="26"/>
          <w:szCs w:val="26"/>
        </w:rPr>
        <w:t xml:space="preserve">В рамках производственной программы заключен договор и выполнена поставка материалов на реконструкцию водопроводных сетей города Когалыма, выполняемых собственными силами предприятия в 2019 году. </w:t>
      </w:r>
    </w:p>
    <w:p w:rsidR="007106F5" w:rsidRPr="00BF29B0" w:rsidRDefault="007106F5" w:rsidP="00E93DE1">
      <w:pPr>
        <w:ind w:firstLine="720"/>
        <w:jc w:val="both"/>
        <w:rPr>
          <w:sz w:val="26"/>
          <w:szCs w:val="26"/>
        </w:rPr>
      </w:pPr>
      <w:bookmarkStart w:id="27" w:name="_Toc417886934"/>
      <w:bookmarkStart w:id="28" w:name="_Toc417889004"/>
      <w:bookmarkStart w:id="29" w:name="_Toc480965809"/>
      <w:r w:rsidRPr="00BF29B0">
        <w:rPr>
          <w:sz w:val="26"/>
          <w:szCs w:val="26"/>
        </w:rPr>
        <w:t xml:space="preserve">Мероприятия инвестиционной программы ООО </w:t>
      </w:r>
      <w:r w:rsidR="00DD64B1" w:rsidRPr="00BF29B0">
        <w:rPr>
          <w:sz w:val="26"/>
          <w:szCs w:val="26"/>
        </w:rPr>
        <w:t>«</w:t>
      </w:r>
      <w:r w:rsidRPr="00BF29B0">
        <w:rPr>
          <w:sz w:val="26"/>
          <w:szCs w:val="26"/>
        </w:rPr>
        <w:t>Горводоканал</w:t>
      </w:r>
      <w:r w:rsidR="00DD64B1" w:rsidRPr="00BF29B0">
        <w:rPr>
          <w:sz w:val="26"/>
          <w:szCs w:val="26"/>
        </w:rPr>
        <w:t>»</w:t>
      </w:r>
      <w:r w:rsidRPr="00BF29B0">
        <w:rPr>
          <w:sz w:val="26"/>
          <w:szCs w:val="26"/>
        </w:rPr>
        <w:t xml:space="preserve"> по реконструкции, модернизации и развитию систем водоснабжения и водоотведения города Когалыма на 2010-2020 годы завершены, в 1 </w:t>
      </w:r>
      <w:r w:rsidR="00500C52" w:rsidRPr="00BF29B0">
        <w:rPr>
          <w:sz w:val="26"/>
          <w:szCs w:val="26"/>
        </w:rPr>
        <w:t>полугодии</w:t>
      </w:r>
      <w:r w:rsidRPr="00BF29B0">
        <w:rPr>
          <w:sz w:val="26"/>
          <w:szCs w:val="26"/>
        </w:rPr>
        <w:t xml:space="preserve"> 2019 году финансовые вложения по инвестиционной программе</w:t>
      </w:r>
      <w:r w:rsidRPr="00BF29B0">
        <w:rPr>
          <w:b/>
          <w:sz w:val="26"/>
          <w:szCs w:val="26"/>
        </w:rPr>
        <w:t xml:space="preserve"> </w:t>
      </w:r>
      <w:r w:rsidRPr="00BF29B0">
        <w:rPr>
          <w:sz w:val="26"/>
          <w:szCs w:val="26"/>
        </w:rPr>
        <w:t>не осуществлял</w:t>
      </w:r>
      <w:r w:rsidR="00E93DE1" w:rsidRPr="00BF29B0">
        <w:rPr>
          <w:sz w:val="26"/>
          <w:szCs w:val="26"/>
        </w:rPr>
        <w:t>и</w:t>
      </w:r>
      <w:r w:rsidRPr="00BF29B0">
        <w:rPr>
          <w:sz w:val="26"/>
          <w:szCs w:val="26"/>
        </w:rPr>
        <w:t>сь.</w:t>
      </w:r>
    </w:p>
    <w:p w:rsidR="00500C52" w:rsidRPr="00BF29B0" w:rsidRDefault="00500C52" w:rsidP="00500C52">
      <w:pPr>
        <w:suppressLineNumbers/>
        <w:shd w:val="clear" w:color="auto" w:fill="FFFFFF"/>
        <w:suppressAutoHyphens/>
        <w:spacing w:line="295" w:lineRule="exact"/>
        <w:ind w:firstLine="708"/>
        <w:jc w:val="both"/>
        <w:rPr>
          <w:sz w:val="26"/>
          <w:szCs w:val="26"/>
        </w:rPr>
      </w:pPr>
      <w:r w:rsidRPr="00BF29B0">
        <w:rPr>
          <w:sz w:val="26"/>
          <w:szCs w:val="26"/>
        </w:rPr>
        <w:t>Согласно акта комиссионного обследования на антитеррористическую защищенность и категорирования объекта водоснабжения ВОС ООО «Горводоканал» были разработаны мероприятия и начаты работы по реконструкции охранного сооружения по периметру водозабора в соответствии с постановлением Правительства Российской Федерации от 23.12.2016 №1467 (п.36 пп. «а»).</w:t>
      </w:r>
    </w:p>
    <w:p w:rsidR="007106F5" w:rsidRPr="00BF29B0" w:rsidRDefault="007106F5" w:rsidP="007106F5">
      <w:pPr>
        <w:ind w:left="180" w:right="-2" w:firstLine="529"/>
        <w:jc w:val="both"/>
        <w:rPr>
          <w:sz w:val="26"/>
          <w:szCs w:val="26"/>
        </w:rPr>
      </w:pPr>
      <w:r w:rsidRPr="00BF29B0">
        <w:rPr>
          <w:sz w:val="26"/>
          <w:szCs w:val="26"/>
        </w:rPr>
        <w:lastRenderedPageBreak/>
        <w:t xml:space="preserve">В рамках производственной программы продолжаются работы по реконструкции аэротенка №5 на КОС-15000, заключен договор поставки Аэрационной системы для сооружений биологической очистки сточных вод. </w:t>
      </w:r>
    </w:p>
    <w:p w:rsidR="007106F5" w:rsidRPr="00BF29B0" w:rsidRDefault="007106F5" w:rsidP="007106F5">
      <w:pPr>
        <w:ind w:left="180" w:right="-2" w:firstLine="529"/>
        <w:jc w:val="both"/>
        <w:rPr>
          <w:sz w:val="26"/>
          <w:szCs w:val="26"/>
        </w:rPr>
      </w:pPr>
      <w:r w:rsidRPr="00BF29B0">
        <w:rPr>
          <w:sz w:val="26"/>
          <w:szCs w:val="26"/>
        </w:rPr>
        <w:t xml:space="preserve">Подрядной организацией ООО </w:t>
      </w:r>
      <w:r w:rsidR="00DD64B1" w:rsidRPr="00BF29B0">
        <w:rPr>
          <w:sz w:val="26"/>
          <w:szCs w:val="26"/>
        </w:rPr>
        <w:t>«</w:t>
      </w:r>
      <w:r w:rsidRPr="00BF29B0">
        <w:rPr>
          <w:sz w:val="26"/>
          <w:szCs w:val="26"/>
        </w:rPr>
        <w:t>Геомастер</w:t>
      </w:r>
      <w:r w:rsidR="00DD64B1" w:rsidRPr="00BF29B0">
        <w:rPr>
          <w:sz w:val="26"/>
          <w:szCs w:val="26"/>
        </w:rPr>
        <w:t>»</w:t>
      </w:r>
      <w:r w:rsidRPr="00BF29B0">
        <w:rPr>
          <w:sz w:val="26"/>
          <w:szCs w:val="26"/>
        </w:rPr>
        <w:t xml:space="preserve"> выполнены работы по инженерным изысканиям под реконструкцию линейных инженерных сетей водоснабжения </w:t>
      </w:r>
      <w:r w:rsidR="00DD64B1" w:rsidRPr="00BF29B0">
        <w:rPr>
          <w:sz w:val="26"/>
          <w:szCs w:val="26"/>
        </w:rPr>
        <w:t>«</w:t>
      </w:r>
      <w:r w:rsidRPr="00BF29B0">
        <w:rPr>
          <w:sz w:val="26"/>
          <w:szCs w:val="26"/>
        </w:rPr>
        <w:t>Кольцевой водовод</w:t>
      </w:r>
      <w:r w:rsidR="00DD64B1" w:rsidRPr="00BF29B0">
        <w:rPr>
          <w:sz w:val="26"/>
          <w:szCs w:val="26"/>
        </w:rPr>
        <w:t>»</w:t>
      </w:r>
      <w:r w:rsidRPr="00BF29B0">
        <w:rPr>
          <w:sz w:val="26"/>
          <w:szCs w:val="26"/>
        </w:rPr>
        <w:t xml:space="preserve"> и главный канализационный коллектор Восточной промзоны. Ведутся работы по закупке  материалов для реконструкции инженерных сетей.</w:t>
      </w:r>
    </w:p>
    <w:p w:rsidR="007106F5" w:rsidRPr="00BF29B0" w:rsidRDefault="007106F5" w:rsidP="00E93DE1">
      <w:pPr>
        <w:ind w:firstLine="709"/>
        <w:jc w:val="both"/>
        <w:rPr>
          <w:sz w:val="26"/>
          <w:szCs w:val="26"/>
        </w:rPr>
      </w:pPr>
      <w:r w:rsidRPr="00BF29B0">
        <w:rPr>
          <w:sz w:val="26"/>
          <w:szCs w:val="26"/>
        </w:rPr>
        <w:t>Технологически</w:t>
      </w:r>
      <w:r w:rsidR="00E93DE1" w:rsidRPr="00BF29B0">
        <w:rPr>
          <w:sz w:val="26"/>
          <w:szCs w:val="26"/>
        </w:rPr>
        <w:t>х</w:t>
      </w:r>
      <w:r w:rsidRPr="00BF29B0">
        <w:rPr>
          <w:sz w:val="26"/>
          <w:szCs w:val="26"/>
        </w:rPr>
        <w:t xml:space="preserve"> нарушени</w:t>
      </w:r>
      <w:r w:rsidR="00E93DE1" w:rsidRPr="00BF29B0">
        <w:rPr>
          <w:sz w:val="26"/>
          <w:szCs w:val="26"/>
        </w:rPr>
        <w:t>й</w:t>
      </w:r>
      <w:r w:rsidRPr="00BF29B0">
        <w:rPr>
          <w:sz w:val="26"/>
          <w:szCs w:val="26"/>
        </w:rPr>
        <w:t xml:space="preserve"> на сетях водоснабжения и водоотведения в отчетный период зафиксировано не было. Аварии, повлекшие длительное отключение водоснабжени</w:t>
      </w:r>
      <w:r w:rsidR="00B346CC" w:rsidRPr="00BF29B0">
        <w:rPr>
          <w:sz w:val="26"/>
          <w:szCs w:val="26"/>
        </w:rPr>
        <w:t>я</w:t>
      </w:r>
      <w:r w:rsidRPr="00BF29B0">
        <w:rPr>
          <w:sz w:val="26"/>
          <w:szCs w:val="26"/>
        </w:rPr>
        <w:t xml:space="preserve"> в городе Когалыме, отсутствовали.</w:t>
      </w:r>
    </w:p>
    <w:p w:rsidR="00E93DE1" w:rsidRPr="00BF29B0" w:rsidRDefault="00E93DE1" w:rsidP="00E93DE1">
      <w:pPr>
        <w:ind w:firstLine="709"/>
        <w:jc w:val="both"/>
        <w:rPr>
          <w:sz w:val="26"/>
          <w:szCs w:val="26"/>
        </w:rPr>
      </w:pPr>
    </w:p>
    <w:p w:rsidR="000629A6" w:rsidRPr="00BF29B0" w:rsidRDefault="000629A6" w:rsidP="00E93DE1">
      <w:pPr>
        <w:pStyle w:val="3"/>
        <w:spacing w:before="0"/>
        <w:jc w:val="center"/>
        <w:rPr>
          <w:rFonts w:ascii="Times New Roman" w:hAnsi="Times New Roman" w:cs="Times New Roman"/>
          <w:b w:val="0"/>
          <w:i/>
          <w:color w:val="auto"/>
          <w:sz w:val="26"/>
          <w:szCs w:val="26"/>
        </w:rPr>
      </w:pPr>
      <w:bookmarkStart w:id="30" w:name="_Toc17296854"/>
      <w:r w:rsidRPr="00BF29B0">
        <w:rPr>
          <w:rFonts w:ascii="Times New Roman" w:hAnsi="Times New Roman" w:cs="Times New Roman"/>
          <w:b w:val="0"/>
          <w:i/>
          <w:color w:val="auto"/>
          <w:sz w:val="26"/>
          <w:szCs w:val="26"/>
        </w:rPr>
        <w:t>Теплоснабжение</w:t>
      </w:r>
      <w:bookmarkEnd w:id="27"/>
      <w:bookmarkEnd w:id="28"/>
      <w:bookmarkEnd w:id="29"/>
      <w:bookmarkEnd w:id="30"/>
    </w:p>
    <w:p w:rsidR="005D3771" w:rsidRPr="00BF29B0" w:rsidRDefault="005D3771" w:rsidP="00E93DE1">
      <w:pPr>
        <w:ind w:firstLine="720"/>
        <w:jc w:val="both"/>
        <w:rPr>
          <w:bCs/>
          <w:sz w:val="26"/>
          <w:szCs w:val="26"/>
        </w:rPr>
      </w:pPr>
      <w:r w:rsidRPr="00BF29B0">
        <w:rPr>
          <w:bCs/>
          <w:sz w:val="26"/>
          <w:szCs w:val="26"/>
        </w:rPr>
        <w:t>Система т</w:t>
      </w:r>
      <w:r w:rsidRPr="00BF29B0">
        <w:rPr>
          <w:sz w:val="26"/>
          <w:szCs w:val="26"/>
        </w:rPr>
        <w:t>еплоснабжения города</w:t>
      </w:r>
      <w:r w:rsidRPr="00BF29B0">
        <w:rPr>
          <w:bCs/>
          <w:sz w:val="26"/>
          <w:szCs w:val="26"/>
        </w:rPr>
        <w:t xml:space="preserve"> включает в себя: 11 котельных (2 производственные</w:t>
      </w:r>
      <w:r w:rsidRPr="00BF29B0">
        <w:rPr>
          <w:b/>
          <w:bCs/>
          <w:sz w:val="26"/>
          <w:szCs w:val="26"/>
        </w:rPr>
        <w:t xml:space="preserve"> </w:t>
      </w:r>
      <w:r w:rsidRPr="00BF29B0">
        <w:rPr>
          <w:bCs/>
          <w:sz w:val="26"/>
          <w:szCs w:val="26"/>
        </w:rPr>
        <w:t xml:space="preserve">ООО </w:t>
      </w:r>
      <w:r w:rsidR="00DD64B1" w:rsidRPr="00BF29B0">
        <w:rPr>
          <w:bCs/>
          <w:sz w:val="26"/>
          <w:szCs w:val="26"/>
        </w:rPr>
        <w:t>«</w:t>
      </w:r>
      <w:r w:rsidRPr="00BF29B0">
        <w:rPr>
          <w:bCs/>
          <w:sz w:val="26"/>
          <w:szCs w:val="26"/>
        </w:rPr>
        <w:t>Горводоканал</w:t>
      </w:r>
      <w:r w:rsidR="00DD64B1" w:rsidRPr="00BF29B0">
        <w:rPr>
          <w:bCs/>
          <w:sz w:val="26"/>
          <w:szCs w:val="26"/>
        </w:rPr>
        <w:t>»</w:t>
      </w:r>
      <w:r w:rsidRPr="00BF29B0">
        <w:rPr>
          <w:bCs/>
          <w:sz w:val="26"/>
          <w:szCs w:val="26"/>
        </w:rPr>
        <w:t>) общей мощностью 477 Гкал/час; 3 центральных тепловых пункта; 85,8</w:t>
      </w:r>
      <w:r w:rsidRPr="00BF29B0">
        <w:rPr>
          <w:sz w:val="26"/>
          <w:szCs w:val="26"/>
        </w:rPr>
        <w:t xml:space="preserve"> км</w:t>
      </w:r>
      <w:r w:rsidRPr="00BF29B0">
        <w:rPr>
          <w:bCs/>
          <w:sz w:val="26"/>
          <w:szCs w:val="26"/>
        </w:rPr>
        <w:t xml:space="preserve"> тепловых сетей.</w:t>
      </w:r>
    </w:p>
    <w:p w:rsidR="006D63C3" w:rsidRPr="00BF29B0" w:rsidRDefault="006D63C3" w:rsidP="00E93DE1">
      <w:pPr>
        <w:ind w:firstLine="720"/>
        <w:jc w:val="both"/>
        <w:rPr>
          <w:sz w:val="26"/>
          <w:szCs w:val="26"/>
        </w:rPr>
      </w:pPr>
      <w:r w:rsidRPr="00BF29B0">
        <w:rPr>
          <w:sz w:val="26"/>
          <w:szCs w:val="26"/>
        </w:rPr>
        <w:t xml:space="preserve">Все котельные оборудованы узлами учета воды, газа, электро-и теплоэнергии. Автоматизация процессов сбора, обработки и передачи, полученных приборами учета данных, способствует решению вопроса экономии энергоресурсов. </w:t>
      </w:r>
    </w:p>
    <w:p w:rsidR="005D3771" w:rsidRPr="00BF29B0" w:rsidRDefault="006D63C3" w:rsidP="005D3771">
      <w:pPr>
        <w:ind w:firstLine="720"/>
        <w:jc w:val="both"/>
        <w:rPr>
          <w:sz w:val="26"/>
          <w:szCs w:val="26"/>
        </w:rPr>
      </w:pPr>
      <w:r w:rsidRPr="00BF29B0">
        <w:rPr>
          <w:sz w:val="26"/>
          <w:szCs w:val="26"/>
        </w:rPr>
        <w:t>Удельный вес площади жилищного фонда, оборудованного центральным теплоснабжением - 100%, горячим водоснабжением – 99,9%.</w:t>
      </w:r>
    </w:p>
    <w:p w:rsidR="00C43B82" w:rsidRPr="00BF29B0" w:rsidRDefault="005D3771" w:rsidP="00C43B82">
      <w:pPr>
        <w:ind w:firstLine="720"/>
        <w:jc w:val="both"/>
        <w:rPr>
          <w:sz w:val="26"/>
          <w:szCs w:val="26"/>
        </w:rPr>
      </w:pPr>
      <w:r w:rsidRPr="00BF29B0">
        <w:rPr>
          <w:sz w:val="26"/>
          <w:szCs w:val="26"/>
        </w:rPr>
        <w:t>Особое внимание уделяется реконструкции тепловых сетей города, так как уровень их износа составляет 43,5%. Все магистрали города заменены на трубы в ППУ-изоляции.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(АИТП). По состоянию на 01.0</w:t>
      </w:r>
      <w:r w:rsidR="00500C52" w:rsidRPr="00BF29B0">
        <w:rPr>
          <w:sz w:val="26"/>
          <w:szCs w:val="26"/>
        </w:rPr>
        <w:t>7</w:t>
      </w:r>
      <w:r w:rsidRPr="00BF29B0">
        <w:rPr>
          <w:sz w:val="26"/>
          <w:szCs w:val="26"/>
        </w:rPr>
        <w:t>.2019 в жилых домах установлено 2</w:t>
      </w:r>
      <w:r w:rsidR="00C43B82" w:rsidRPr="00BF29B0">
        <w:rPr>
          <w:sz w:val="26"/>
          <w:szCs w:val="26"/>
        </w:rPr>
        <w:t>84 АИТП.</w:t>
      </w:r>
    </w:p>
    <w:p w:rsidR="00C43B82" w:rsidRPr="00BF29B0" w:rsidRDefault="006D63C3" w:rsidP="00C43B82">
      <w:pPr>
        <w:ind w:firstLine="720"/>
        <w:jc w:val="both"/>
        <w:rPr>
          <w:sz w:val="26"/>
          <w:szCs w:val="26"/>
        </w:rPr>
      </w:pPr>
      <w:r w:rsidRPr="00BF29B0">
        <w:rPr>
          <w:sz w:val="26"/>
          <w:szCs w:val="26"/>
        </w:rPr>
        <w:t xml:space="preserve">Услуги по теплоснабжению города Когалыма в основном оказывает общество с ограниченной ответственностью </w:t>
      </w:r>
      <w:r w:rsidR="00DD64B1" w:rsidRPr="00BF29B0">
        <w:rPr>
          <w:sz w:val="26"/>
          <w:szCs w:val="26"/>
        </w:rPr>
        <w:t>«</w:t>
      </w:r>
      <w:r w:rsidRPr="00BF29B0">
        <w:rPr>
          <w:sz w:val="26"/>
          <w:szCs w:val="26"/>
        </w:rPr>
        <w:t>КонцессКом</w:t>
      </w:r>
      <w:r w:rsidR="00DD64B1" w:rsidRPr="00BF29B0">
        <w:rPr>
          <w:sz w:val="26"/>
          <w:szCs w:val="26"/>
        </w:rPr>
        <w:t>»</w:t>
      </w:r>
      <w:r w:rsidRPr="00BF29B0">
        <w:rPr>
          <w:sz w:val="26"/>
          <w:szCs w:val="26"/>
        </w:rPr>
        <w:t xml:space="preserve"> (далее – ООО </w:t>
      </w:r>
      <w:r w:rsidR="00DD64B1" w:rsidRPr="00BF29B0">
        <w:rPr>
          <w:sz w:val="26"/>
          <w:szCs w:val="26"/>
        </w:rPr>
        <w:t>«</w:t>
      </w:r>
      <w:r w:rsidRPr="00BF29B0">
        <w:rPr>
          <w:sz w:val="26"/>
          <w:szCs w:val="26"/>
        </w:rPr>
        <w:t>КонцессКом</w:t>
      </w:r>
      <w:r w:rsidR="00DD64B1" w:rsidRPr="00BF29B0">
        <w:rPr>
          <w:sz w:val="26"/>
          <w:szCs w:val="26"/>
        </w:rPr>
        <w:t>»</w:t>
      </w:r>
      <w:r w:rsidRPr="00BF29B0">
        <w:rPr>
          <w:sz w:val="26"/>
          <w:szCs w:val="26"/>
        </w:rPr>
        <w:t xml:space="preserve">, ООО </w:t>
      </w:r>
      <w:r w:rsidR="00DD64B1" w:rsidRPr="00BF29B0">
        <w:rPr>
          <w:sz w:val="26"/>
          <w:szCs w:val="26"/>
        </w:rPr>
        <w:t>«</w:t>
      </w:r>
      <w:r w:rsidRPr="00BF29B0">
        <w:rPr>
          <w:sz w:val="26"/>
          <w:szCs w:val="26"/>
        </w:rPr>
        <w:t>Городские Теплосети</w:t>
      </w:r>
      <w:r w:rsidR="00DD64B1" w:rsidRPr="00BF29B0">
        <w:rPr>
          <w:sz w:val="26"/>
          <w:szCs w:val="26"/>
        </w:rPr>
        <w:t>»</w:t>
      </w:r>
      <w:r w:rsidRPr="00BF29B0">
        <w:rPr>
          <w:sz w:val="26"/>
          <w:szCs w:val="26"/>
        </w:rPr>
        <w:t xml:space="preserve">) в соответствии с концессионным соглашением в отношении имущественного комплекса </w:t>
      </w:r>
      <w:r w:rsidR="00DD64B1" w:rsidRPr="00BF29B0">
        <w:rPr>
          <w:sz w:val="26"/>
          <w:szCs w:val="26"/>
        </w:rPr>
        <w:t>«</w:t>
      </w:r>
      <w:r w:rsidRPr="00BF29B0">
        <w:rPr>
          <w:sz w:val="26"/>
          <w:szCs w:val="26"/>
        </w:rPr>
        <w:t>Система теплоснабжения города Когалыма</w:t>
      </w:r>
      <w:r w:rsidR="00DD64B1" w:rsidRPr="00BF29B0">
        <w:rPr>
          <w:sz w:val="26"/>
          <w:szCs w:val="26"/>
        </w:rPr>
        <w:t>»</w:t>
      </w:r>
      <w:r w:rsidRPr="00BF29B0">
        <w:rPr>
          <w:sz w:val="26"/>
          <w:szCs w:val="26"/>
        </w:rPr>
        <w:t>.</w:t>
      </w:r>
      <w:bookmarkStart w:id="31" w:name="_Toc417886935"/>
      <w:bookmarkStart w:id="32" w:name="_Toc417889005"/>
      <w:bookmarkStart w:id="33" w:name="_Toc480965810"/>
    </w:p>
    <w:p w:rsidR="00C43B82" w:rsidRPr="00BF29B0" w:rsidRDefault="005D3771" w:rsidP="00C43B82">
      <w:pPr>
        <w:ind w:firstLine="720"/>
        <w:jc w:val="both"/>
        <w:rPr>
          <w:sz w:val="26"/>
          <w:szCs w:val="26"/>
        </w:rPr>
      </w:pPr>
      <w:r w:rsidRPr="00BF29B0">
        <w:rPr>
          <w:sz w:val="26"/>
          <w:szCs w:val="26"/>
        </w:rPr>
        <w:t xml:space="preserve">Объем реализации тепловой энергии в 1 </w:t>
      </w:r>
      <w:r w:rsidR="00500C52" w:rsidRPr="00BF29B0">
        <w:rPr>
          <w:sz w:val="26"/>
          <w:szCs w:val="26"/>
        </w:rPr>
        <w:t>полугодии</w:t>
      </w:r>
      <w:r w:rsidRPr="00BF29B0">
        <w:rPr>
          <w:sz w:val="26"/>
          <w:szCs w:val="26"/>
        </w:rPr>
        <w:t xml:space="preserve"> 2019 года составил – </w:t>
      </w:r>
      <w:r w:rsidR="00500C52" w:rsidRPr="00BF29B0">
        <w:rPr>
          <w:sz w:val="26"/>
          <w:szCs w:val="26"/>
        </w:rPr>
        <w:t>283,640</w:t>
      </w:r>
      <w:r w:rsidRPr="00BF29B0">
        <w:rPr>
          <w:sz w:val="26"/>
          <w:szCs w:val="26"/>
        </w:rPr>
        <w:t xml:space="preserve"> тыс.</w:t>
      </w:r>
      <w:r w:rsidR="00C43B82" w:rsidRPr="00BF29B0">
        <w:rPr>
          <w:sz w:val="26"/>
          <w:szCs w:val="26"/>
        </w:rPr>
        <w:t xml:space="preserve"> </w:t>
      </w:r>
      <w:r w:rsidRPr="00BF29B0">
        <w:rPr>
          <w:sz w:val="26"/>
          <w:szCs w:val="26"/>
        </w:rPr>
        <w:t xml:space="preserve">Гкал, что на </w:t>
      </w:r>
      <w:r w:rsidR="00500C52" w:rsidRPr="00BF29B0">
        <w:rPr>
          <w:sz w:val="26"/>
          <w:szCs w:val="26"/>
        </w:rPr>
        <w:t>17,392</w:t>
      </w:r>
      <w:r w:rsidRPr="00BF29B0">
        <w:rPr>
          <w:sz w:val="26"/>
          <w:szCs w:val="26"/>
        </w:rPr>
        <w:t xml:space="preserve"> тыс.</w:t>
      </w:r>
      <w:r w:rsidR="00C43B82" w:rsidRPr="00BF29B0">
        <w:rPr>
          <w:sz w:val="26"/>
          <w:szCs w:val="26"/>
        </w:rPr>
        <w:t xml:space="preserve"> </w:t>
      </w:r>
      <w:r w:rsidRPr="00BF29B0">
        <w:rPr>
          <w:sz w:val="26"/>
          <w:szCs w:val="26"/>
        </w:rPr>
        <w:t xml:space="preserve">Гкал больше планового показателя. </w:t>
      </w:r>
    </w:p>
    <w:p w:rsidR="005D3771" w:rsidRPr="00BF29B0" w:rsidRDefault="005D3771" w:rsidP="00C43B82">
      <w:pPr>
        <w:ind w:firstLine="720"/>
        <w:jc w:val="both"/>
        <w:rPr>
          <w:sz w:val="26"/>
          <w:szCs w:val="26"/>
        </w:rPr>
      </w:pPr>
      <w:r w:rsidRPr="00BF29B0">
        <w:rPr>
          <w:sz w:val="26"/>
          <w:szCs w:val="26"/>
        </w:rPr>
        <w:t>За счет собственных средств предприятия в рамках программы по энергосбережению и повышению энергетической эффективности на 2019 год предусмотрено выполнение следующих работ на сумму 2 003,6 тыс.</w:t>
      </w:r>
      <w:r w:rsidR="00C43B82" w:rsidRPr="00BF29B0">
        <w:rPr>
          <w:sz w:val="26"/>
          <w:szCs w:val="26"/>
        </w:rPr>
        <w:t xml:space="preserve"> </w:t>
      </w:r>
      <w:r w:rsidRPr="00BF29B0">
        <w:rPr>
          <w:sz w:val="26"/>
          <w:szCs w:val="26"/>
        </w:rPr>
        <w:t>руб</w:t>
      </w:r>
      <w:r w:rsidR="00C43B82" w:rsidRPr="00BF29B0">
        <w:rPr>
          <w:sz w:val="26"/>
          <w:szCs w:val="26"/>
        </w:rPr>
        <w:t>лей</w:t>
      </w:r>
      <w:r w:rsidRPr="00BF29B0">
        <w:rPr>
          <w:sz w:val="26"/>
          <w:szCs w:val="26"/>
        </w:rPr>
        <w:t xml:space="preserve">: </w:t>
      </w:r>
    </w:p>
    <w:p w:rsidR="005D3771" w:rsidRPr="00BF29B0" w:rsidRDefault="005D3771" w:rsidP="005D3771">
      <w:pPr>
        <w:widowControl w:val="0"/>
        <w:autoSpaceDE w:val="0"/>
        <w:autoSpaceDN w:val="0"/>
        <w:adjustRightInd w:val="0"/>
        <w:ind w:firstLine="709"/>
        <w:jc w:val="both"/>
        <w:rPr>
          <w:sz w:val="26"/>
          <w:szCs w:val="26"/>
        </w:rPr>
      </w:pPr>
      <w:r w:rsidRPr="00BF29B0">
        <w:rPr>
          <w:sz w:val="26"/>
          <w:szCs w:val="26"/>
        </w:rPr>
        <w:t>1. Замена ламп накаливания на осветительные устройства с использованием светодиодов в соответствии с Приказом РСТ ХМАО-Югры за №201 от 29.12.2016г. на сумму 70,00 тыс.</w:t>
      </w:r>
      <w:r w:rsidR="00C43B82" w:rsidRPr="00BF29B0">
        <w:rPr>
          <w:sz w:val="26"/>
          <w:szCs w:val="26"/>
        </w:rPr>
        <w:t xml:space="preserve"> </w:t>
      </w:r>
      <w:r w:rsidRPr="00BF29B0">
        <w:rPr>
          <w:sz w:val="26"/>
          <w:szCs w:val="26"/>
        </w:rPr>
        <w:t>руб</w:t>
      </w:r>
      <w:r w:rsidR="00C43B82" w:rsidRPr="00BF29B0">
        <w:rPr>
          <w:sz w:val="26"/>
          <w:szCs w:val="26"/>
        </w:rPr>
        <w:t>лей</w:t>
      </w:r>
      <w:r w:rsidRPr="00BF29B0">
        <w:rPr>
          <w:sz w:val="26"/>
          <w:szCs w:val="26"/>
        </w:rPr>
        <w:t>.</w:t>
      </w:r>
    </w:p>
    <w:p w:rsidR="005D3771" w:rsidRPr="00BF29B0" w:rsidRDefault="005D3771" w:rsidP="005D3771">
      <w:pPr>
        <w:widowControl w:val="0"/>
        <w:autoSpaceDE w:val="0"/>
        <w:autoSpaceDN w:val="0"/>
        <w:adjustRightInd w:val="0"/>
        <w:ind w:firstLine="709"/>
        <w:jc w:val="both"/>
        <w:rPr>
          <w:sz w:val="26"/>
          <w:szCs w:val="26"/>
        </w:rPr>
      </w:pPr>
      <w:r w:rsidRPr="00BF29B0">
        <w:rPr>
          <w:sz w:val="26"/>
          <w:szCs w:val="26"/>
        </w:rPr>
        <w:t>2. Технологические мероприятия:</w:t>
      </w:r>
    </w:p>
    <w:p w:rsidR="005D3771" w:rsidRPr="00BF29B0" w:rsidRDefault="005D3771" w:rsidP="00E13FD2">
      <w:pPr>
        <w:widowControl w:val="0"/>
        <w:numPr>
          <w:ilvl w:val="1"/>
          <w:numId w:val="9"/>
        </w:numPr>
        <w:tabs>
          <w:tab w:val="left" w:pos="1134"/>
        </w:tabs>
        <w:autoSpaceDE w:val="0"/>
        <w:autoSpaceDN w:val="0"/>
        <w:adjustRightInd w:val="0"/>
        <w:ind w:left="0" w:firstLine="709"/>
        <w:contextualSpacing/>
        <w:jc w:val="both"/>
        <w:rPr>
          <w:sz w:val="26"/>
          <w:szCs w:val="26"/>
        </w:rPr>
      </w:pPr>
      <w:r w:rsidRPr="00BF29B0">
        <w:rPr>
          <w:sz w:val="26"/>
          <w:szCs w:val="26"/>
        </w:rPr>
        <w:t xml:space="preserve"> По котельным РТС-2 на сумму 500,00 тыс.</w:t>
      </w:r>
      <w:r w:rsidR="00C43B82" w:rsidRPr="00BF29B0">
        <w:rPr>
          <w:sz w:val="26"/>
          <w:szCs w:val="26"/>
        </w:rPr>
        <w:t xml:space="preserve"> </w:t>
      </w:r>
      <w:r w:rsidRPr="00BF29B0">
        <w:rPr>
          <w:sz w:val="26"/>
          <w:szCs w:val="26"/>
        </w:rPr>
        <w:t>руб</w:t>
      </w:r>
      <w:r w:rsidR="00C43B82" w:rsidRPr="00BF29B0">
        <w:rPr>
          <w:sz w:val="26"/>
          <w:szCs w:val="26"/>
        </w:rPr>
        <w:t>лей</w:t>
      </w:r>
      <w:r w:rsidRPr="00BF29B0">
        <w:rPr>
          <w:sz w:val="26"/>
          <w:szCs w:val="26"/>
        </w:rPr>
        <w:t xml:space="preserve"> - проведение ремонтно-наладочных испытаний котлов.</w:t>
      </w:r>
    </w:p>
    <w:p w:rsidR="005D3771" w:rsidRPr="00BF29B0" w:rsidRDefault="005D3771" w:rsidP="005D3771">
      <w:pPr>
        <w:widowControl w:val="0"/>
        <w:tabs>
          <w:tab w:val="left" w:pos="284"/>
          <w:tab w:val="left" w:pos="851"/>
          <w:tab w:val="left" w:pos="1134"/>
        </w:tabs>
        <w:autoSpaceDE w:val="0"/>
        <w:autoSpaceDN w:val="0"/>
        <w:adjustRightInd w:val="0"/>
        <w:ind w:firstLine="709"/>
        <w:jc w:val="both"/>
        <w:rPr>
          <w:iCs/>
          <w:sz w:val="26"/>
          <w:szCs w:val="26"/>
        </w:rPr>
      </w:pPr>
      <w:r w:rsidRPr="00BF29B0">
        <w:rPr>
          <w:sz w:val="26"/>
          <w:szCs w:val="26"/>
        </w:rPr>
        <w:t>2.2. По тепловым сетям РТС-1 на сумму 1 338,6 тыс.</w:t>
      </w:r>
      <w:r w:rsidR="00C43B82" w:rsidRPr="00BF29B0">
        <w:rPr>
          <w:sz w:val="26"/>
          <w:szCs w:val="26"/>
        </w:rPr>
        <w:t xml:space="preserve"> </w:t>
      </w:r>
      <w:r w:rsidRPr="00BF29B0">
        <w:rPr>
          <w:sz w:val="26"/>
          <w:szCs w:val="26"/>
        </w:rPr>
        <w:t>руб</w:t>
      </w:r>
      <w:r w:rsidR="00C43B82" w:rsidRPr="00BF29B0">
        <w:rPr>
          <w:sz w:val="26"/>
          <w:szCs w:val="26"/>
        </w:rPr>
        <w:t>лей</w:t>
      </w:r>
      <w:r w:rsidRPr="00BF29B0">
        <w:rPr>
          <w:sz w:val="26"/>
          <w:szCs w:val="26"/>
        </w:rPr>
        <w:t xml:space="preserve"> - реконструкция тепловых сетей правобережной части города в 2-х трубном исчислении.</w:t>
      </w:r>
    </w:p>
    <w:p w:rsidR="005D3771" w:rsidRPr="00BF29B0" w:rsidRDefault="005D3771" w:rsidP="005D3771">
      <w:pPr>
        <w:widowControl w:val="0"/>
        <w:tabs>
          <w:tab w:val="left" w:pos="284"/>
          <w:tab w:val="left" w:pos="851"/>
        </w:tabs>
        <w:autoSpaceDE w:val="0"/>
        <w:autoSpaceDN w:val="0"/>
        <w:adjustRightInd w:val="0"/>
        <w:ind w:firstLine="709"/>
        <w:jc w:val="both"/>
        <w:rPr>
          <w:sz w:val="26"/>
          <w:szCs w:val="26"/>
        </w:rPr>
      </w:pPr>
      <w:r w:rsidRPr="00BF29B0">
        <w:rPr>
          <w:sz w:val="26"/>
          <w:szCs w:val="26"/>
        </w:rPr>
        <w:t>3. Организационные мероприятия:</w:t>
      </w:r>
    </w:p>
    <w:p w:rsidR="005D3771" w:rsidRPr="00BF29B0" w:rsidRDefault="005D3771" w:rsidP="005D3771">
      <w:pPr>
        <w:widowControl w:val="0"/>
        <w:tabs>
          <w:tab w:val="left" w:pos="284"/>
          <w:tab w:val="left" w:pos="851"/>
        </w:tabs>
        <w:autoSpaceDE w:val="0"/>
        <w:autoSpaceDN w:val="0"/>
        <w:adjustRightInd w:val="0"/>
        <w:ind w:firstLine="709"/>
        <w:jc w:val="both"/>
        <w:rPr>
          <w:iCs/>
          <w:sz w:val="26"/>
          <w:szCs w:val="26"/>
        </w:rPr>
      </w:pPr>
      <w:r w:rsidRPr="00BF29B0">
        <w:rPr>
          <w:sz w:val="26"/>
          <w:szCs w:val="26"/>
        </w:rPr>
        <w:t>3.1 Проведение инспекционного контроля ИСМК и системы энергетического менеджмента на сумму 95,0 тыс.</w:t>
      </w:r>
      <w:r w:rsidR="00C43B82" w:rsidRPr="00BF29B0">
        <w:rPr>
          <w:sz w:val="26"/>
          <w:szCs w:val="26"/>
        </w:rPr>
        <w:t xml:space="preserve"> </w:t>
      </w:r>
      <w:r w:rsidRPr="00BF29B0">
        <w:rPr>
          <w:sz w:val="26"/>
          <w:szCs w:val="26"/>
        </w:rPr>
        <w:t>руб</w:t>
      </w:r>
      <w:r w:rsidR="00C43B82" w:rsidRPr="00BF29B0">
        <w:rPr>
          <w:sz w:val="26"/>
          <w:szCs w:val="26"/>
        </w:rPr>
        <w:t>лей</w:t>
      </w:r>
      <w:r w:rsidRPr="00BF29B0">
        <w:rPr>
          <w:sz w:val="26"/>
          <w:szCs w:val="26"/>
        </w:rPr>
        <w:t>.</w:t>
      </w:r>
    </w:p>
    <w:p w:rsidR="005D3771" w:rsidRPr="00BF29B0" w:rsidRDefault="005D3771" w:rsidP="005D3771">
      <w:pPr>
        <w:widowControl w:val="0"/>
        <w:autoSpaceDE w:val="0"/>
        <w:autoSpaceDN w:val="0"/>
        <w:adjustRightInd w:val="0"/>
        <w:ind w:firstLine="709"/>
        <w:jc w:val="both"/>
        <w:rPr>
          <w:sz w:val="26"/>
          <w:szCs w:val="26"/>
        </w:rPr>
      </w:pPr>
      <w:r w:rsidRPr="00BF29B0">
        <w:rPr>
          <w:sz w:val="26"/>
          <w:szCs w:val="26"/>
        </w:rPr>
        <w:t>По состоянию на 01.0</w:t>
      </w:r>
      <w:r w:rsidR="00500C52" w:rsidRPr="00BF29B0">
        <w:rPr>
          <w:sz w:val="26"/>
          <w:szCs w:val="26"/>
        </w:rPr>
        <w:t>7</w:t>
      </w:r>
      <w:r w:rsidRPr="00BF29B0">
        <w:rPr>
          <w:sz w:val="26"/>
          <w:szCs w:val="26"/>
        </w:rPr>
        <w:t xml:space="preserve">.2019 согласно запланированных мероприятий </w:t>
      </w:r>
      <w:r w:rsidRPr="00BF29B0">
        <w:rPr>
          <w:sz w:val="26"/>
          <w:szCs w:val="26"/>
        </w:rPr>
        <w:lastRenderedPageBreak/>
        <w:t xml:space="preserve">выполнены работы на общую сумму </w:t>
      </w:r>
      <w:r w:rsidR="00500C52" w:rsidRPr="00BF29B0">
        <w:rPr>
          <w:sz w:val="26"/>
          <w:szCs w:val="26"/>
        </w:rPr>
        <w:t>373</w:t>
      </w:r>
      <w:r w:rsidRPr="00BF29B0">
        <w:rPr>
          <w:sz w:val="26"/>
          <w:szCs w:val="26"/>
        </w:rPr>
        <w:t>,00 тыс.</w:t>
      </w:r>
      <w:r w:rsidR="00C43B82" w:rsidRPr="00BF29B0">
        <w:rPr>
          <w:sz w:val="26"/>
          <w:szCs w:val="26"/>
        </w:rPr>
        <w:t xml:space="preserve"> </w:t>
      </w:r>
      <w:r w:rsidRPr="00BF29B0">
        <w:rPr>
          <w:sz w:val="26"/>
          <w:szCs w:val="26"/>
        </w:rPr>
        <w:t>руб</w:t>
      </w:r>
      <w:r w:rsidR="00C43B82" w:rsidRPr="00BF29B0">
        <w:rPr>
          <w:sz w:val="26"/>
          <w:szCs w:val="26"/>
        </w:rPr>
        <w:t>лей</w:t>
      </w:r>
      <w:r w:rsidRPr="00BF29B0">
        <w:rPr>
          <w:sz w:val="26"/>
          <w:szCs w:val="26"/>
        </w:rPr>
        <w:t xml:space="preserve">: </w:t>
      </w:r>
    </w:p>
    <w:p w:rsidR="00500C52" w:rsidRPr="00BF29B0" w:rsidRDefault="00500C52" w:rsidP="00500C52">
      <w:pPr>
        <w:ind w:firstLine="709"/>
        <w:jc w:val="both"/>
        <w:rPr>
          <w:sz w:val="26"/>
          <w:szCs w:val="26"/>
        </w:rPr>
      </w:pPr>
      <w:r w:rsidRPr="00BF29B0">
        <w:rPr>
          <w:sz w:val="26"/>
          <w:szCs w:val="26"/>
        </w:rPr>
        <w:t>- проведены ремонтно-наладочных испытаний котлов  - 208,00 тыс. рублей;</w:t>
      </w:r>
    </w:p>
    <w:p w:rsidR="00500C52" w:rsidRPr="00BF29B0" w:rsidRDefault="00500C52" w:rsidP="00500C52">
      <w:pPr>
        <w:tabs>
          <w:tab w:val="left" w:pos="284"/>
          <w:tab w:val="left" w:pos="851"/>
        </w:tabs>
        <w:ind w:firstLine="709"/>
        <w:jc w:val="both"/>
        <w:rPr>
          <w:sz w:val="26"/>
          <w:szCs w:val="26"/>
        </w:rPr>
      </w:pPr>
      <w:r w:rsidRPr="00BF29B0">
        <w:rPr>
          <w:sz w:val="26"/>
          <w:szCs w:val="26"/>
        </w:rPr>
        <w:t>- проведен инспекционный контроль ИСМК и системы энергетического менеджмента на сумму 95,0 тыс. рублей;</w:t>
      </w:r>
    </w:p>
    <w:p w:rsidR="00500C52" w:rsidRPr="00BF29B0" w:rsidRDefault="00500C52" w:rsidP="00500C52">
      <w:pPr>
        <w:ind w:firstLine="709"/>
        <w:jc w:val="both"/>
        <w:rPr>
          <w:sz w:val="26"/>
          <w:szCs w:val="26"/>
        </w:rPr>
      </w:pPr>
      <w:r w:rsidRPr="00BF29B0">
        <w:rPr>
          <w:sz w:val="26"/>
          <w:szCs w:val="26"/>
        </w:rPr>
        <w:t>- выполнена замена ламп накаливания на осветительные устройства с использованием светодиодов в соответствии с Приказом РСТ ХМАО-Югры за №201 от 29.12.2016г. на сумму 70,00 тыс. рублей.</w:t>
      </w:r>
    </w:p>
    <w:p w:rsidR="005D3771" w:rsidRPr="00BF29B0" w:rsidRDefault="005D3771" w:rsidP="005D3771">
      <w:pPr>
        <w:ind w:firstLine="708"/>
        <w:jc w:val="both"/>
        <w:rPr>
          <w:bCs/>
          <w:iCs/>
          <w:sz w:val="26"/>
          <w:szCs w:val="26"/>
        </w:rPr>
      </w:pPr>
      <w:r w:rsidRPr="00BF29B0">
        <w:rPr>
          <w:bCs/>
          <w:iCs/>
          <w:sz w:val="26"/>
          <w:szCs w:val="26"/>
        </w:rPr>
        <w:t xml:space="preserve">Энергоменеджмент предприятия, пройдя добровольную сертификацию на соответствие требованиям </w:t>
      </w:r>
      <w:r w:rsidRPr="00BF29B0">
        <w:rPr>
          <w:bCs/>
          <w:sz w:val="26"/>
          <w:szCs w:val="26"/>
        </w:rPr>
        <w:t xml:space="preserve">ISO 50001:2011, подтвержден соответствующим сертификатом </w:t>
      </w:r>
      <w:r w:rsidR="00DD64B1" w:rsidRPr="00BF29B0">
        <w:rPr>
          <w:bCs/>
          <w:sz w:val="26"/>
          <w:szCs w:val="26"/>
        </w:rPr>
        <w:t>«</w:t>
      </w:r>
      <w:r w:rsidRPr="00BF29B0">
        <w:rPr>
          <w:bCs/>
          <w:sz w:val="26"/>
          <w:szCs w:val="26"/>
        </w:rPr>
        <w:t>ЭнергоСистема</w:t>
      </w:r>
      <w:r w:rsidR="00DD64B1" w:rsidRPr="00BF29B0">
        <w:rPr>
          <w:bCs/>
          <w:sz w:val="26"/>
          <w:szCs w:val="26"/>
        </w:rPr>
        <w:t>»</w:t>
      </w:r>
      <w:r w:rsidRPr="00BF29B0">
        <w:rPr>
          <w:bCs/>
          <w:sz w:val="26"/>
          <w:szCs w:val="26"/>
        </w:rPr>
        <w:t>. На предприятии разработана,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Р ИСО 14001-2007 (ISO 14001:2004), ГОСТ 12.0.230-2007, OHSAS 18001:2007. В феврале 2016 года</w:t>
      </w:r>
      <w:r w:rsidRPr="00BF29B0">
        <w:rPr>
          <w:bCs/>
          <w:iCs/>
          <w:sz w:val="26"/>
          <w:szCs w:val="26"/>
        </w:rPr>
        <w:t xml:space="preserve">  энергоменеджмент и ИСМК успешно прошли очередной инспекционный контроль.</w:t>
      </w:r>
    </w:p>
    <w:p w:rsidR="00C43B82" w:rsidRPr="00BF29B0" w:rsidRDefault="005D3771" w:rsidP="00C43B82">
      <w:pPr>
        <w:ind w:firstLine="708"/>
        <w:jc w:val="both"/>
        <w:rPr>
          <w:bCs/>
          <w:iCs/>
          <w:sz w:val="26"/>
          <w:szCs w:val="26"/>
        </w:rPr>
      </w:pPr>
      <w:r w:rsidRPr="00BF29B0">
        <w:rPr>
          <w:bCs/>
          <w:iCs/>
          <w:sz w:val="26"/>
          <w:szCs w:val="26"/>
        </w:rPr>
        <w:t>Все котельные предприятия оборудованы узлами учета воды, газа, электроэнергии, сбросных вод. Котельные КВГМ-50, ДЕ-25(1),</w:t>
      </w:r>
      <w:r w:rsidR="00C43B82" w:rsidRPr="00BF29B0">
        <w:rPr>
          <w:bCs/>
          <w:iCs/>
          <w:sz w:val="26"/>
          <w:szCs w:val="26"/>
        </w:rPr>
        <w:t xml:space="preserve"> </w:t>
      </w:r>
      <w:r w:rsidRPr="00BF29B0">
        <w:rPr>
          <w:bCs/>
          <w:iCs/>
          <w:sz w:val="26"/>
          <w:szCs w:val="26"/>
        </w:rPr>
        <w:t>ДЕ-25(2),</w:t>
      </w:r>
      <w:r w:rsidR="00C43B82" w:rsidRPr="00BF29B0">
        <w:rPr>
          <w:bCs/>
          <w:iCs/>
          <w:sz w:val="26"/>
          <w:szCs w:val="26"/>
        </w:rPr>
        <w:t xml:space="preserve"> </w:t>
      </w:r>
      <w:r w:rsidRPr="00BF29B0">
        <w:rPr>
          <w:bCs/>
          <w:iCs/>
          <w:sz w:val="26"/>
          <w:szCs w:val="26"/>
        </w:rPr>
        <w:t>ПМК</w:t>
      </w:r>
      <w:r w:rsidR="00C43B82" w:rsidRPr="00BF29B0">
        <w:rPr>
          <w:bCs/>
          <w:iCs/>
          <w:sz w:val="26"/>
          <w:szCs w:val="26"/>
        </w:rPr>
        <w:t>-177, КСАТ, СУ-78 оснащены УУТЭ.</w:t>
      </w:r>
    </w:p>
    <w:p w:rsidR="00C43B82" w:rsidRPr="00BF29B0" w:rsidRDefault="005D3771" w:rsidP="00C43B82">
      <w:pPr>
        <w:ind w:firstLine="708"/>
        <w:jc w:val="both"/>
        <w:rPr>
          <w:bCs/>
          <w:iCs/>
          <w:sz w:val="26"/>
          <w:szCs w:val="26"/>
        </w:rPr>
      </w:pPr>
      <w:r w:rsidRPr="00BF29B0">
        <w:rPr>
          <w:sz w:val="26"/>
          <w:szCs w:val="26"/>
        </w:rPr>
        <w:t xml:space="preserve">Основной задачей предприятия в 1 </w:t>
      </w:r>
      <w:r w:rsidR="00500C52" w:rsidRPr="00BF29B0">
        <w:rPr>
          <w:sz w:val="26"/>
          <w:szCs w:val="26"/>
        </w:rPr>
        <w:t>полугодии</w:t>
      </w:r>
      <w:r w:rsidRPr="00BF29B0">
        <w:rPr>
          <w:sz w:val="26"/>
          <w:szCs w:val="26"/>
        </w:rPr>
        <w:t xml:space="preserve"> 2019 года являлось обеспечение надежного теплоснабжения города и формирование мероприятий по подготовке к осенне-зимнему периоду 2019-2020 годов. </w:t>
      </w:r>
    </w:p>
    <w:p w:rsidR="005D3771" w:rsidRPr="00BF29B0" w:rsidRDefault="005D3771" w:rsidP="00C43B82">
      <w:pPr>
        <w:ind w:firstLine="708"/>
        <w:jc w:val="both"/>
        <w:rPr>
          <w:sz w:val="26"/>
          <w:szCs w:val="26"/>
        </w:rPr>
      </w:pPr>
      <w:r w:rsidRPr="00BF29B0">
        <w:rPr>
          <w:sz w:val="26"/>
          <w:szCs w:val="26"/>
        </w:rPr>
        <w:t>Аварии и технологические нарушения, повлекшие длительное отключение, отсутствовали.</w:t>
      </w:r>
    </w:p>
    <w:p w:rsidR="00C43B82" w:rsidRPr="00BF29B0" w:rsidRDefault="00C43B82" w:rsidP="00C43B82">
      <w:pPr>
        <w:ind w:firstLine="708"/>
        <w:jc w:val="both"/>
        <w:rPr>
          <w:bCs/>
          <w:iCs/>
          <w:sz w:val="26"/>
          <w:szCs w:val="26"/>
        </w:rPr>
      </w:pPr>
    </w:p>
    <w:p w:rsidR="000629A6" w:rsidRPr="00BF29B0" w:rsidRDefault="000629A6" w:rsidP="00C43B82">
      <w:pPr>
        <w:pStyle w:val="3"/>
        <w:spacing w:before="0"/>
        <w:jc w:val="center"/>
        <w:rPr>
          <w:rFonts w:ascii="Times New Roman" w:hAnsi="Times New Roman" w:cs="Times New Roman"/>
          <w:b w:val="0"/>
          <w:i/>
          <w:color w:val="auto"/>
          <w:sz w:val="26"/>
          <w:szCs w:val="26"/>
        </w:rPr>
      </w:pPr>
      <w:bookmarkStart w:id="34" w:name="_Toc17296855"/>
      <w:r w:rsidRPr="00BF29B0">
        <w:rPr>
          <w:rFonts w:ascii="Times New Roman" w:hAnsi="Times New Roman" w:cs="Times New Roman"/>
          <w:b w:val="0"/>
          <w:i/>
          <w:color w:val="auto"/>
          <w:sz w:val="26"/>
          <w:szCs w:val="26"/>
        </w:rPr>
        <w:t>Газоснабжение</w:t>
      </w:r>
      <w:bookmarkEnd w:id="31"/>
      <w:bookmarkEnd w:id="32"/>
      <w:bookmarkEnd w:id="33"/>
      <w:bookmarkEnd w:id="34"/>
    </w:p>
    <w:p w:rsidR="005D3771" w:rsidRPr="00BF29B0" w:rsidRDefault="005D3771" w:rsidP="00C43B82">
      <w:pPr>
        <w:ind w:firstLine="708"/>
        <w:jc w:val="both"/>
        <w:rPr>
          <w:sz w:val="26"/>
          <w:szCs w:val="26"/>
        </w:rPr>
      </w:pPr>
      <w:r w:rsidRPr="00BF29B0">
        <w:rPr>
          <w:sz w:val="26"/>
          <w:szCs w:val="26"/>
        </w:rPr>
        <w:t xml:space="preserve">Газоснабжение города представляет собой систему магистральных и разводящих сетей общей протяженностью 80,5 км, из них 35,9 км являются собственностью общества с ограниченной ответственностью </w:t>
      </w:r>
      <w:r w:rsidR="00DD64B1" w:rsidRPr="00BF29B0">
        <w:rPr>
          <w:sz w:val="26"/>
          <w:szCs w:val="26"/>
        </w:rPr>
        <w:t>«</w:t>
      </w:r>
      <w:r w:rsidRPr="00BF29B0">
        <w:rPr>
          <w:sz w:val="26"/>
          <w:szCs w:val="26"/>
        </w:rPr>
        <w:t>ЛУКОЙЛ-Западная Сибирь</w:t>
      </w:r>
      <w:r w:rsidR="00DD64B1" w:rsidRPr="00BF29B0">
        <w:rPr>
          <w:sz w:val="26"/>
          <w:szCs w:val="26"/>
        </w:rPr>
        <w:t>»</w:t>
      </w:r>
      <w:r w:rsidRPr="00BF29B0">
        <w:rPr>
          <w:sz w:val="26"/>
          <w:szCs w:val="26"/>
        </w:rPr>
        <w:t xml:space="preserve">. В городе используется попутный нефтяной газ, поставляемый ТПП </w:t>
      </w:r>
      <w:r w:rsidR="00DD64B1" w:rsidRPr="00BF29B0">
        <w:rPr>
          <w:sz w:val="26"/>
          <w:szCs w:val="26"/>
        </w:rPr>
        <w:t>«</w:t>
      </w:r>
      <w:r w:rsidRPr="00BF29B0">
        <w:rPr>
          <w:sz w:val="26"/>
          <w:szCs w:val="26"/>
        </w:rPr>
        <w:t>Когалымнефтегаз</w:t>
      </w:r>
      <w:r w:rsidR="00DD64B1" w:rsidRPr="00BF29B0">
        <w:rPr>
          <w:sz w:val="26"/>
          <w:szCs w:val="26"/>
        </w:rPr>
        <w:t>»</w:t>
      </w:r>
      <w:r w:rsidRPr="00BF29B0">
        <w:rPr>
          <w:sz w:val="26"/>
          <w:szCs w:val="26"/>
        </w:rPr>
        <w:t xml:space="preserve"> ООО </w:t>
      </w:r>
      <w:r w:rsidR="00DD64B1" w:rsidRPr="00BF29B0">
        <w:rPr>
          <w:sz w:val="26"/>
          <w:szCs w:val="26"/>
        </w:rPr>
        <w:t>«</w:t>
      </w:r>
      <w:r w:rsidRPr="00BF29B0">
        <w:rPr>
          <w:sz w:val="26"/>
          <w:szCs w:val="26"/>
        </w:rPr>
        <w:t>ЛУКОЙЛ-Западная Сибирь</w:t>
      </w:r>
      <w:r w:rsidR="00DD64B1" w:rsidRPr="00BF29B0">
        <w:rPr>
          <w:sz w:val="26"/>
          <w:szCs w:val="26"/>
        </w:rPr>
        <w:t>»</w:t>
      </w:r>
      <w:r w:rsidRPr="00BF29B0">
        <w:rPr>
          <w:sz w:val="26"/>
          <w:szCs w:val="26"/>
        </w:rPr>
        <w:t xml:space="preserve">. Основными потребителями газа являются котельные города и жилые дома микрорайона индивидуальной застройки. </w:t>
      </w:r>
    </w:p>
    <w:p w:rsidR="005D3771" w:rsidRPr="00BF29B0" w:rsidRDefault="005D3771" w:rsidP="00C43B82">
      <w:pPr>
        <w:ind w:firstLine="708"/>
        <w:jc w:val="both"/>
        <w:rPr>
          <w:sz w:val="26"/>
          <w:szCs w:val="26"/>
        </w:rPr>
      </w:pPr>
      <w:r w:rsidRPr="00BF29B0">
        <w:rPr>
          <w:sz w:val="26"/>
          <w:szCs w:val="26"/>
        </w:rPr>
        <w:t>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w:t>
      </w:r>
    </w:p>
    <w:p w:rsidR="006D63C3" w:rsidRPr="00BF29B0" w:rsidRDefault="006D63C3" w:rsidP="00C43B82">
      <w:pPr>
        <w:ind w:firstLine="708"/>
        <w:jc w:val="both"/>
        <w:rPr>
          <w:sz w:val="26"/>
          <w:szCs w:val="26"/>
        </w:rPr>
      </w:pPr>
      <w:r w:rsidRPr="00BF29B0">
        <w:rPr>
          <w:sz w:val="26"/>
          <w:szCs w:val="26"/>
        </w:rPr>
        <w:t xml:space="preserve">Обслуживание газового оборудования промышленного и бытового назначения осуществляет акционерное общество </w:t>
      </w:r>
      <w:r w:rsidR="00DD64B1" w:rsidRPr="00BF29B0">
        <w:rPr>
          <w:sz w:val="26"/>
          <w:szCs w:val="26"/>
        </w:rPr>
        <w:t>«</w:t>
      </w:r>
      <w:r w:rsidRPr="00BF29B0">
        <w:rPr>
          <w:sz w:val="26"/>
          <w:szCs w:val="26"/>
        </w:rPr>
        <w:t>Когалымгоргаз</w:t>
      </w:r>
      <w:r w:rsidR="00DD64B1" w:rsidRPr="00BF29B0">
        <w:rPr>
          <w:sz w:val="26"/>
          <w:szCs w:val="26"/>
        </w:rPr>
        <w:t>»</w:t>
      </w:r>
      <w:r w:rsidRPr="00BF29B0">
        <w:rPr>
          <w:sz w:val="26"/>
          <w:szCs w:val="26"/>
        </w:rPr>
        <w:t xml:space="preserve"> (АО </w:t>
      </w:r>
      <w:r w:rsidR="00DD64B1" w:rsidRPr="00BF29B0">
        <w:rPr>
          <w:sz w:val="26"/>
          <w:szCs w:val="26"/>
        </w:rPr>
        <w:t>«</w:t>
      </w:r>
      <w:r w:rsidRPr="00BF29B0">
        <w:rPr>
          <w:sz w:val="26"/>
          <w:szCs w:val="26"/>
        </w:rPr>
        <w:t>Когалымгоргаз</w:t>
      </w:r>
      <w:r w:rsidR="00DD64B1" w:rsidRPr="00BF29B0">
        <w:rPr>
          <w:sz w:val="26"/>
          <w:szCs w:val="26"/>
        </w:rPr>
        <w:t>»</w:t>
      </w:r>
      <w:r w:rsidRPr="00BF29B0">
        <w:rPr>
          <w:sz w:val="26"/>
          <w:szCs w:val="26"/>
        </w:rPr>
        <w:t xml:space="preserve">). </w:t>
      </w:r>
    </w:p>
    <w:p w:rsidR="005D3771" w:rsidRPr="00BF29B0" w:rsidRDefault="005D3771" w:rsidP="00C43B82">
      <w:pPr>
        <w:ind w:firstLine="708"/>
        <w:jc w:val="both"/>
        <w:rPr>
          <w:sz w:val="26"/>
          <w:szCs w:val="26"/>
        </w:rPr>
      </w:pPr>
      <w:r w:rsidRPr="00BF29B0">
        <w:rPr>
          <w:sz w:val="26"/>
          <w:szCs w:val="26"/>
        </w:rPr>
        <w:t>В 1</w:t>
      </w:r>
      <w:r w:rsidR="00CD1F21" w:rsidRPr="00BF29B0">
        <w:rPr>
          <w:sz w:val="26"/>
          <w:szCs w:val="26"/>
        </w:rPr>
        <w:t xml:space="preserve"> полугодии</w:t>
      </w:r>
      <w:r w:rsidRPr="00BF29B0">
        <w:rPr>
          <w:sz w:val="26"/>
          <w:szCs w:val="26"/>
        </w:rPr>
        <w:t xml:space="preserve"> 2019 года осуществлена транспортировка </w:t>
      </w:r>
      <w:r w:rsidR="00CD1F21" w:rsidRPr="00BF29B0">
        <w:rPr>
          <w:sz w:val="26"/>
          <w:szCs w:val="26"/>
        </w:rPr>
        <w:t>38 775,6</w:t>
      </w:r>
      <w:r w:rsidRPr="00BF29B0">
        <w:rPr>
          <w:sz w:val="26"/>
          <w:szCs w:val="26"/>
        </w:rPr>
        <w:t xml:space="preserve"> тыс.</w:t>
      </w:r>
      <w:r w:rsidR="00C43B82" w:rsidRPr="00BF29B0">
        <w:rPr>
          <w:sz w:val="26"/>
          <w:szCs w:val="26"/>
        </w:rPr>
        <w:t xml:space="preserve"> </w:t>
      </w:r>
      <w:r w:rsidRPr="00BF29B0">
        <w:rPr>
          <w:sz w:val="26"/>
          <w:szCs w:val="26"/>
        </w:rPr>
        <w:t>куб.</w:t>
      </w:r>
      <w:r w:rsidR="00C43B82" w:rsidRPr="00BF29B0">
        <w:rPr>
          <w:sz w:val="26"/>
          <w:szCs w:val="26"/>
        </w:rPr>
        <w:t xml:space="preserve"> </w:t>
      </w:r>
      <w:r w:rsidRPr="00BF29B0">
        <w:rPr>
          <w:sz w:val="26"/>
          <w:szCs w:val="26"/>
        </w:rPr>
        <w:t xml:space="preserve">м газа, в том числе населению </w:t>
      </w:r>
      <w:r w:rsidR="00CD1F21" w:rsidRPr="00BF29B0">
        <w:rPr>
          <w:sz w:val="26"/>
          <w:szCs w:val="26"/>
        </w:rPr>
        <w:t>291,4</w:t>
      </w:r>
      <w:r w:rsidRPr="00BF29B0">
        <w:rPr>
          <w:sz w:val="26"/>
          <w:szCs w:val="26"/>
        </w:rPr>
        <w:t xml:space="preserve"> тыс.</w:t>
      </w:r>
      <w:r w:rsidR="00C43B82" w:rsidRPr="00BF29B0">
        <w:rPr>
          <w:sz w:val="26"/>
          <w:szCs w:val="26"/>
        </w:rPr>
        <w:t xml:space="preserve"> </w:t>
      </w:r>
      <w:r w:rsidRPr="00BF29B0">
        <w:rPr>
          <w:sz w:val="26"/>
          <w:szCs w:val="26"/>
        </w:rPr>
        <w:t>куб.</w:t>
      </w:r>
      <w:r w:rsidR="00C43B82" w:rsidRPr="00BF29B0">
        <w:rPr>
          <w:sz w:val="26"/>
          <w:szCs w:val="26"/>
        </w:rPr>
        <w:t xml:space="preserve"> </w:t>
      </w:r>
      <w:r w:rsidRPr="00BF29B0">
        <w:rPr>
          <w:sz w:val="26"/>
          <w:szCs w:val="26"/>
        </w:rPr>
        <w:t>м.</w:t>
      </w:r>
    </w:p>
    <w:p w:rsidR="00DD5F38" w:rsidRPr="00BF29B0" w:rsidRDefault="00DD5F38" w:rsidP="00C43B82">
      <w:pPr>
        <w:ind w:firstLine="708"/>
        <w:jc w:val="both"/>
        <w:rPr>
          <w:sz w:val="26"/>
          <w:szCs w:val="26"/>
        </w:rPr>
      </w:pPr>
      <w:bookmarkStart w:id="35" w:name="_Toc417886936"/>
      <w:bookmarkStart w:id="36" w:name="_Toc417889006"/>
      <w:bookmarkStart w:id="37" w:name="_Toc480965811"/>
      <w:r w:rsidRPr="00BF29B0">
        <w:rPr>
          <w:sz w:val="26"/>
          <w:szCs w:val="26"/>
        </w:rPr>
        <w:t xml:space="preserve">В 1 </w:t>
      </w:r>
      <w:r w:rsidR="00CD1F21" w:rsidRPr="00BF29B0">
        <w:rPr>
          <w:sz w:val="26"/>
          <w:szCs w:val="26"/>
        </w:rPr>
        <w:t>полугодии</w:t>
      </w:r>
      <w:r w:rsidRPr="00BF29B0">
        <w:rPr>
          <w:sz w:val="26"/>
          <w:szCs w:val="26"/>
        </w:rPr>
        <w:t xml:space="preserve"> 2019 года производственная деятельность предприятия была направлена на поддержание в рабочем режиме газового оборудования отопительных, отопительно-производственных и производственных котельных города, </w:t>
      </w:r>
      <w:r w:rsidR="00CD1F21" w:rsidRPr="00BF29B0">
        <w:rPr>
          <w:sz w:val="26"/>
          <w:szCs w:val="26"/>
        </w:rPr>
        <w:t>90</w:t>
      </w:r>
      <w:r w:rsidRPr="00BF29B0">
        <w:rPr>
          <w:sz w:val="26"/>
          <w:szCs w:val="26"/>
        </w:rPr>
        <w:t xml:space="preserve"> квартир в </w:t>
      </w:r>
      <w:r w:rsidRPr="00BF29B0">
        <w:rPr>
          <w:sz w:val="26"/>
          <w:szCs w:val="26"/>
        </w:rPr>
        <w:lastRenderedPageBreak/>
        <w:t>частном секторе за рекой Кирилл, 44,6 км. газопроводов различных диаметров и сооружений на них.</w:t>
      </w:r>
    </w:p>
    <w:p w:rsidR="00DD5F38" w:rsidRPr="00BF29B0" w:rsidRDefault="00DD5F38" w:rsidP="00C43B82">
      <w:pPr>
        <w:ind w:firstLine="708"/>
        <w:jc w:val="both"/>
        <w:rPr>
          <w:sz w:val="26"/>
          <w:szCs w:val="26"/>
        </w:rPr>
      </w:pPr>
      <w:r w:rsidRPr="00BF29B0">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газопотребления, СНиП и другими документами, утвержденными Ростехнадзором России. </w:t>
      </w:r>
    </w:p>
    <w:p w:rsidR="00DD5F38" w:rsidRPr="00BF29B0" w:rsidRDefault="00DD5F38" w:rsidP="00C43B82">
      <w:pPr>
        <w:ind w:firstLine="708"/>
        <w:jc w:val="both"/>
        <w:rPr>
          <w:sz w:val="26"/>
          <w:szCs w:val="26"/>
        </w:rPr>
      </w:pPr>
      <w:r w:rsidRPr="00BF29B0">
        <w:rPr>
          <w:sz w:val="26"/>
          <w:szCs w:val="26"/>
        </w:rPr>
        <w:t xml:space="preserve">Основной задачей предприятия в 1 </w:t>
      </w:r>
      <w:r w:rsidR="00CD1F21" w:rsidRPr="00BF29B0">
        <w:rPr>
          <w:sz w:val="26"/>
          <w:szCs w:val="26"/>
        </w:rPr>
        <w:t>полугодии</w:t>
      </w:r>
      <w:r w:rsidRPr="00BF29B0">
        <w:rPr>
          <w:sz w:val="26"/>
          <w:szCs w:val="26"/>
        </w:rPr>
        <w:t xml:space="preserve"> 2019 года являлось надежное газоснабжение котельных и жилых домов индивидуально застройки города. </w:t>
      </w:r>
    </w:p>
    <w:p w:rsidR="00DD5F38" w:rsidRPr="00BF29B0" w:rsidRDefault="00DD5F38" w:rsidP="00C43B82">
      <w:pPr>
        <w:ind w:firstLine="708"/>
        <w:jc w:val="both"/>
        <w:rPr>
          <w:sz w:val="26"/>
          <w:szCs w:val="26"/>
        </w:rPr>
      </w:pPr>
      <w:r w:rsidRPr="00BF29B0">
        <w:rPr>
          <w:sz w:val="26"/>
          <w:szCs w:val="26"/>
        </w:rPr>
        <w:t>Аварии и технологические нарушения отсутствовали.</w:t>
      </w:r>
    </w:p>
    <w:p w:rsidR="00B346CC" w:rsidRPr="00BF29B0" w:rsidRDefault="00B346CC" w:rsidP="00C43B82">
      <w:pPr>
        <w:ind w:firstLine="708"/>
        <w:jc w:val="both"/>
        <w:rPr>
          <w:sz w:val="26"/>
          <w:szCs w:val="26"/>
        </w:rPr>
      </w:pPr>
    </w:p>
    <w:p w:rsidR="000629A6" w:rsidRPr="00BF29B0" w:rsidRDefault="000629A6" w:rsidP="003F6542">
      <w:pPr>
        <w:pStyle w:val="3"/>
        <w:spacing w:before="0"/>
        <w:jc w:val="center"/>
        <w:rPr>
          <w:rFonts w:ascii="Times New Roman" w:hAnsi="Times New Roman" w:cs="Times New Roman"/>
          <w:b w:val="0"/>
          <w:i/>
          <w:color w:val="auto"/>
          <w:sz w:val="26"/>
          <w:szCs w:val="26"/>
        </w:rPr>
      </w:pPr>
      <w:bookmarkStart w:id="38" w:name="_Toc17296856"/>
      <w:r w:rsidRPr="00BF29B0">
        <w:rPr>
          <w:rFonts w:ascii="Times New Roman" w:hAnsi="Times New Roman" w:cs="Times New Roman"/>
          <w:b w:val="0"/>
          <w:i/>
          <w:color w:val="auto"/>
          <w:sz w:val="26"/>
          <w:szCs w:val="26"/>
        </w:rPr>
        <w:t>Электроснабжение</w:t>
      </w:r>
      <w:bookmarkEnd w:id="35"/>
      <w:bookmarkEnd w:id="36"/>
      <w:bookmarkEnd w:id="37"/>
      <w:bookmarkEnd w:id="38"/>
    </w:p>
    <w:p w:rsidR="00D41FFA" w:rsidRPr="00BF29B0" w:rsidRDefault="00D41FFA" w:rsidP="003F6542">
      <w:pPr>
        <w:ind w:firstLine="720"/>
        <w:jc w:val="both"/>
        <w:rPr>
          <w:sz w:val="26"/>
          <w:szCs w:val="26"/>
        </w:rPr>
      </w:pPr>
      <w:bookmarkStart w:id="39" w:name="_Toc417886937"/>
      <w:bookmarkStart w:id="40" w:name="_Toc417889007"/>
      <w:bookmarkStart w:id="41" w:name="_Toc480965812"/>
      <w:r w:rsidRPr="00BF29B0">
        <w:rPr>
          <w:sz w:val="26"/>
          <w:szCs w:val="26"/>
        </w:rPr>
        <w:t xml:space="preserve">Электроснабжение города Когалыма на нужды наружного освещения в </w:t>
      </w:r>
      <w:r w:rsidR="00C24A77" w:rsidRPr="00BF29B0">
        <w:rPr>
          <w:sz w:val="26"/>
          <w:szCs w:val="26"/>
        </w:rPr>
        <w:t>1</w:t>
      </w:r>
      <w:r w:rsidRPr="00BF29B0">
        <w:rPr>
          <w:sz w:val="26"/>
          <w:szCs w:val="26"/>
        </w:rPr>
        <w:t xml:space="preserve"> </w:t>
      </w:r>
      <w:r w:rsidR="00FF4BBA">
        <w:rPr>
          <w:sz w:val="26"/>
          <w:szCs w:val="26"/>
        </w:rPr>
        <w:t>полугодии</w:t>
      </w:r>
      <w:r w:rsidRPr="00BF29B0">
        <w:rPr>
          <w:sz w:val="26"/>
          <w:szCs w:val="26"/>
        </w:rPr>
        <w:t xml:space="preserve"> 2019 года осуществляло открытое акционерное общество «Газпром энергосбыт Тюмень» (далее – АО «Газпром энергосбыт Тюмень»), как гарантирующий поставщик.</w:t>
      </w:r>
    </w:p>
    <w:p w:rsidR="00D41FFA" w:rsidRPr="00BF29B0" w:rsidRDefault="00D41FFA" w:rsidP="003F6542">
      <w:pPr>
        <w:ind w:firstLine="720"/>
        <w:jc w:val="both"/>
        <w:rPr>
          <w:sz w:val="26"/>
          <w:szCs w:val="26"/>
        </w:rPr>
      </w:pPr>
      <w:r w:rsidRPr="00BF29B0">
        <w:rPr>
          <w:sz w:val="26"/>
          <w:szCs w:val="26"/>
        </w:rPr>
        <w:t xml:space="preserve">В </w:t>
      </w:r>
      <w:r w:rsidR="00C24A77" w:rsidRPr="00BF29B0">
        <w:rPr>
          <w:sz w:val="26"/>
          <w:szCs w:val="26"/>
        </w:rPr>
        <w:t>1</w:t>
      </w:r>
      <w:r w:rsidRPr="00BF29B0">
        <w:rPr>
          <w:sz w:val="26"/>
          <w:szCs w:val="26"/>
        </w:rPr>
        <w:t xml:space="preserve"> </w:t>
      </w:r>
      <w:r w:rsidR="00CD1F21" w:rsidRPr="00BF29B0">
        <w:rPr>
          <w:sz w:val="26"/>
          <w:szCs w:val="26"/>
        </w:rPr>
        <w:t>полугодии</w:t>
      </w:r>
      <w:r w:rsidRPr="00BF29B0">
        <w:rPr>
          <w:sz w:val="26"/>
          <w:szCs w:val="26"/>
        </w:rPr>
        <w:t xml:space="preserve"> 2019 года реализовано электрической энергии – </w:t>
      </w:r>
      <w:r w:rsidR="00CD1F21" w:rsidRPr="00BF29B0">
        <w:rPr>
          <w:sz w:val="26"/>
          <w:szCs w:val="26"/>
        </w:rPr>
        <w:t>78,396</w:t>
      </w:r>
      <w:r w:rsidRPr="00BF29B0">
        <w:rPr>
          <w:sz w:val="26"/>
          <w:szCs w:val="26"/>
        </w:rPr>
        <w:t xml:space="preserve"> млн.</w:t>
      </w:r>
      <w:r w:rsidR="00C24A77" w:rsidRPr="00BF29B0">
        <w:rPr>
          <w:sz w:val="26"/>
          <w:szCs w:val="26"/>
        </w:rPr>
        <w:t xml:space="preserve"> </w:t>
      </w:r>
      <w:r w:rsidRPr="00BF29B0">
        <w:rPr>
          <w:sz w:val="26"/>
          <w:szCs w:val="26"/>
        </w:rPr>
        <w:t>кВт.</w:t>
      </w:r>
      <w:r w:rsidR="00C24A77" w:rsidRPr="00BF29B0">
        <w:rPr>
          <w:sz w:val="26"/>
          <w:szCs w:val="26"/>
        </w:rPr>
        <w:t xml:space="preserve"> </w:t>
      </w:r>
      <w:r w:rsidR="00CD1F21" w:rsidRPr="00BF29B0">
        <w:rPr>
          <w:sz w:val="26"/>
          <w:szCs w:val="26"/>
        </w:rPr>
        <w:t>ч</w:t>
      </w:r>
      <w:r w:rsidRPr="00BF29B0">
        <w:rPr>
          <w:sz w:val="26"/>
          <w:szCs w:val="26"/>
        </w:rPr>
        <w:t>ас</w:t>
      </w:r>
      <w:r w:rsidR="00CD1F21" w:rsidRPr="00BF29B0">
        <w:rPr>
          <w:sz w:val="26"/>
          <w:szCs w:val="26"/>
        </w:rPr>
        <w:t>.</w:t>
      </w:r>
    </w:p>
    <w:p w:rsidR="006D63C3" w:rsidRPr="00BF29B0" w:rsidRDefault="006D63C3" w:rsidP="003F6542">
      <w:pPr>
        <w:ind w:firstLine="720"/>
        <w:jc w:val="both"/>
        <w:rPr>
          <w:sz w:val="26"/>
          <w:szCs w:val="26"/>
        </w:rPr>
      </w:pPr>
      <w:r w:rsidRPr="00BF29B0">
        <w:rPr>
          <w:sz w:val="26"/>
          <w:szCs w:val="26"/>
        </w:rPr>
        <w:t xml:space="preserve">Головные источники электроснабжения города: ПС- 110/35/10 кВ </w:t>
      </w:r>
      <w:r w:rsidR="00DD64B1" w:rsidRPr="00BF29B0">
        <w:rPr>
          <w:sz w:val="26"/>
          <w:szCs w:val="26"/>
        </w:rPr>
        <w:t>«</w:t>
      </w:r>
      <w:r w:rsidRPr="00BF29B0">
        <w:rPr>
          <w:sz w:val="26"/>
          <w:szCs w:val="26"/>
        </w:rPr>
        <w:t>Южная</w:t>
      </w:r>
      <w:r w:rsidR="00DD64B1" w:rsidRPr="00BF29B0">
        <w:rPr>
          <w:sz w:val="26"/>
          <w:szCs w:val="26"/>
        </w:rPr>
        <w:t>»</w:t>
      </w:r>
      <w:r w:rsidRPr="00BF29B0">
        <w:rPr>
          <w:sz w:val="26"/>
          <w:szCs w:val="26"/>
        </w:rPr>
        <w:t xml:space="preserve"> и ПС-110/35/10 кВ </w:t>
      </w:r>
      <w:r w:rsidR="00DD64B1" w:rsidRPr="00BF29B0">
        <w:rPr>
          <w:sz w:val="26"/>
          <w:szCs w:val="26"/>
        </w:rPr>
        <w:t>«</w:t>
      </w:r>
      <w:r w:rsidRPr="00BF29B0">
        <w:rPr>
          <w:sz w:val="26"/>
          <w:szCs w:val="26"/>
        </w:rPr>
        <w:t>Инга</w:t>
      </w:r>
      <w:r w:rsidR="00DD64B1" w:rsidRPr="00BF29B0">
        <w:rPr>
          <w:sz w:val="26"/>
          <w:szCs w:val="26"/>
        </w:rPr>
        <w:t>»</w:t>
      </w:r>
      <w:r w:rsidRPr="00BF29B0">
        <w:rPr>
          <w:sz w:val="26"/>
          <w:szCs w:val="26"/>
        </w:rPr>
        <w:t xml:space="preserve">. 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учётом взаимного резервирования, согласно II категории потребителей. Общая протяженность электрических сетей города составляет – </w:t>
      </w:r>
      <w:r w:rsidR="00D115C5" w:rsidRPr="00BF29B0">
        <w:rPr>
          <w:sz w:val="26"/>
          <w:szCs w:val="26"/>
        </w:rPr>
        <w:t>403,4</w:t>
      </w:r>
      <w:r w:rsidRPr="00BF29B0">
        <w:rPr>
          <w:sz w:val="26"/>
          <w:szCs w:val="26"/>
        </w:rPr>
        <w:t xml:space="preserve"> км.</w:t>
      </w:r>
    </w:p>
    <w:p w:rsidR="006D63C3" w:rsidRPr="00BF29B0" w:rsidRDefault="006D63C3" w:rsidP="003F6542">
      <w:pPr>
        <w:ind w:firstLine="720"/>
        <w:jc w:val="both"/>
        <w:rPr>
          <w:sz w:val="26"/>
          <w:szCs w:val="26"/>
        </w:rPr>
      </w:pPr>
      <w:r w:rsidRPr="00BF29B0">
        <w:rPr>
          <w:sz w:val="26"/>
          <w:szCs w:val="26"/>
        </w:rPr>
        <w:t xml:space="preserve">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w:t>
      </w:r>
      <w:r w:rsidR="00DD64B1" w:rsidRPr="00BF29B0">
        <w:rPr>
          <w:sz w:val="26"/>
          <w:szCs w:val="26"/>
        </w:rPr>
        <w:t>«</w:t>
      </w:r>
      <w:r w:rsidRPr="00BF29B0">
        <w:rPr>
          <w:sz w:val="26"/>
          <w:szCs w:val="26"/>
        </w:rPr>
        <w:t>ЮТЭК-Когалым</w:t>
      </w:r>
      <w:r w:rsidR="00DD64B1" w:rsidRPr="00BF29B0">
        <w:rPr>
          <w:sz w:val="26"/>
          <w:szCs w:val="26"/>
        </w:rPr>
        <w:t>»</w:t>
      </w:r>
      <w:r w:rsidRPr="00BF29B0">
        <w:rPr>
          <w:sz w:val="26"/>
          <w:szCs w:val="26"/>
        </w:rPr>
        <w:t xml:space="preserve"> (далее – АО </w:t>
      </w:r>
      <w:r w:rsidR="00DD64B1" w:rsidRPr="00BF29B0">
        <w:rPr>
          <w:sz w:val="26"/>
          <w:szCs w:val="26"/>
        </w:rPr>
        <w:t>«</w:t>
      </w:r>
      <w:r w:rsidRPr="00BF29B0">
        <w:rPr>
          <w:sz w:val="26"/>
          <w:szCs w:val="26"/>
        </w:rPr>
        <w:t>ЮТЭК-Когалым</w:t>
      </w:r>
      <w:r w:rsidR="00DD64B1" w:rsidRPr="00BF29B0">
        <w:rPr>
          <w:sz w:val="26"/>
          <w:szCs w:val="26"/>
        </w:rPr>
        <w:t>»</w:t>
      </w:r>
      <w:r w:rsidRPr="00BF29B0">
        <w:rPr>
          <w:sz w:val="26"/>
          <w:szCs w:val="26"/>
        </w:rPr>
        <w:t xml:space="preserve">) на основании муниципальных контрактов по результатам аукционов. Производственную деятельность осуществляют 3 сетевых района и 5 производственных служб АО </w:t>
      </w:r>
      <w:r w:rsidR="00DD64B1" w:rsidRPr="00BF29B0">
        <w:rPr>
          <w:sz w:val="26"/>
          <w:szCs w:val="26"/>
        </w:rPr>
        <w:t>«</w:t>
      </w:r>
      <w:r w:rsidRPr="00BF29B0">
        <w:rPr>
          <w:sz w:val="26"/>
          <w:szCs w:val="26"/>
        </w:rPr>
        <w:t>ЮТЭК – Когалым</w:t>
      </w:r>
      <w:r w:rsidR="00DD64B1" w:rsidRPr="00BF29B0">
        <w:rPr>
          <w:sz w:val="26"/>
          <w:szCs w:val="26"/>
        </w:rPr>
        <w:t>»</w:t>
      </w:r>
      <w:r w:rsidRPr="00BF29B0">
        <w:rPr>
          <w:sz w:val="26"/>
          <w:szCs w:val="26"/>
        </w:rPr>
        <w:t>.</w:t>
      </w:r>
    </w:p>
    <w:p w:rsidR="006D63C3" w:rsidRPr="00BF29B0" w:rsidRDefault="006D63C3" w:rsidP="003F6542">
      <w:pPr>
        <w:ind w:firstLine="720"/>
        <w:jc w:val="both"/>
        <w:rPr>
          <w:sz w:val="26"/>
          <w:szCs w:val="26"/>
        </w:rPr>
      </w:pPr>
      <w:r w:rsidRPr="00BF29B0">
        <w:rPr>
          <w:sz w:val="26"/>
          <w:szCs w:val="26"/>
        </w:rPr>
        <w:t xml:space="preserve">АО </w:t>
      </w:r>
      <w:r w:rsidR="00DD64B1" w:rsidRPr="00BF29B0">
        <w:rPr>
          <w:sz w:val="26"/>
          <w:szCs w:val="26"/>
        </w:rPr>
        <w:t>«</w:t>
      </w:r>
      <w:r w:rsidRPr="00BF29B0">
        <w:rPr>
          <w:sz w:val="26"/>
          <w:szCs w:val="26"/>
        </w:rPr>
        <w:t>ЮТЭК</w:t>
      </w:r>
      <w:r w:rsidR="00DD64B1" w:rsidRPr="00BF29B0">
        <w:rPr>
          <w:sz w:val="26"/>
          <w:szCs w:val="26"/>
        </w:rPr>
        <w:t>»</w:t>
      </w:r>
      <w:r w:rsidRPr="00BF29B0">
        <w:rPr>
          <w:sz w:val="26"/>
          <w:szCs w:val="26"/>
        </w:rPr>
        <w:t xml:space="preserve"> принимает активное участие в разработке инвестиционной программы АО </w:t>
      </w:r>
      <w:r w:rsidR="00DD64B1" w:rsidRPr="00BF29B0">
        <w:rPr>
          <w:sz w:val="26"/>
          <w:szCs w:val="26"/>
        </w:rPr>
        <w:t>«</w:t>
      </w:r>
      <w:r w:rsidRPr="00BF29B0">
        <w:rPr>
          <w:sz w:val="26"/>
          <w:szCs w:val="26"/>
        </w:rPr>
        <w:t>ЮРЭСК по городу Когалыму</w:t>
      </w:r>
      <w:r w:rsidR="00DD64B1" w:rsidRPr="00BF29B0">
        <w:rPr>
          <w:sz w:val="26"/>
          <w:szCs w:val="26"/>
        </w:rPr>
        <w:t>»</w:t>
      </w:r>
      <w:r w:rsidRPr="00BF29B0">
        <w:rPr>
          <w:sz w:val="26"/>
          <w:szCs w:val="26"/>
        </w:rPr>
        <w:t xml:space="preserve"> в рамках концессионного соглашения АО </w:t>
      </w:r>
      <w:r w:rsidR="00DD64B1" w:rsidRPr="00BF29B0">
        <w:rPr>
          <w:sz w:val="26"/>
          <w:szCs w:val="26"/>
        </w:rPr>
        <w:t>«</w:t>
      </w:r>
      <w:r w:rsidRPr="00BF29B0">
        <w:rPr>
          <w:sz w:val="26"/>
          <w:szCs w:val="26"/>
        </w:rPr>
        <w:t>ЮТЭК-Когалым</w:t>
      </w:r>
      <w:r w:rsidR="00DD64B1" w:rsidRPr="00BF29B0">
        <w:rPr>
          <w:sz w:val="26"/>
          <w:szCs w:val="26"/>
        </w:rPr>
        <w:t>»</w:t>
      </w:r>
      <w:r w:rsidRPr="00BF29B0">
        <w:rPr>
          <w:sz w:val="26"/>
          <w:szCs w:val="26"/>
        </w:rPr>
        <w:t xml:space="preserve"> в отношении имущественного комплекса </w:t>
      </w:r>
      <w:r w:rsidR="00DD64B1" w:rsidRPr="00BF29B0">
        <w:rPr>
          <w:sz w:val="26"/>
          <w:szCs w:val="26"/>
        </w:rPr>
        <w:t>«</w:t>
      </w:r>
      <w:r w:rsidRPr="00BF29B0">
        <w:rPr>
          <w:sz w:val="26"/>
          <w:szCs w:val="26"/>
        </w:rPr>
        <w:t>Система электроснабжения города Когалыма</w:t>
      </w:r>
      <w:r w:rsidR="00DD64B1" w:rsidRPr="00BF29B0">
        <w:rPr>
          <w:sz w:val="26"/>
          <w:szCs w:val="26"/>
        </w:rPr>
        <w:t>»</w:t>
      </w:r>
      <w:r w:rsidRPr="00BF29B0">
        <w:rPr>
          <w:sz w:val="26"/>
          <w:szCs w:val="26"/>
        </w:rPr>
        <w:t xml:space="preserve">. В рамках реализации мероприятий инвестиционной программы АО </w:t>
      </w:r>
      <w:r w:rsidR="00DD64B1" w:rsidRPr="00BF29B0">
        <w:rPr>
          <w:sz w:val="26"/>
          <w:szCs w:val="26"/>
        </w:rPr>
        <w:t>«</w:t>
      </w:r>
      <w:r w:rsidRPr="00BF29B0">
        <w:rPr>
          <w:sz w:val="26"/>
          <w:szCs w:val="26"/>
        </w:rPr>
        <w:t>ЮРЭСК</w:t>
      </w:r>
      <w:r w:rsidR="00DD64B1" w:rsidRPr="00BF29B0">
        <w:rPr>
          <w:sz w:val="26"/>
          <w:szCs w:val="26"/>
        </w:rPr>
        <w:t>»</w:t>
      </w:r>
      <w:r w:rsidRPr="00BF29B0">
        <w:rPr>
          <w:sz w:val="26"/>
          <w:szCs w:val="26"/>
        </w:rPr>
        <w:t xml:space="preserve"> на 2018-2022 годы по городу Когалыму запланированы работы по модернизации, реконструкции и строительству объектов электросетевого комплекса на общую сумму 177,93 млн. рублей. </w:t>
      </w:r>
    </w:p>
    <w:p w:rsidR="006D63C3" w:rsidRPr="00BF29B0" w:rsidRDefault="006D63C3" w:rsidP="003F6542">
      <w:pPr>
        <w:ind w:firstLine="720"/>
        <w:jc w:val="both"/>
        <w:rPr>
          <w:sz w:val="26"/>
          <w:szCs w:val="26"/>
        </w:rPr>
      </w:pPr>
      <w:r w:rsidRPr="00BF29B0">
        <w:rPr>
          <w:sz w:val="26"/>
          <w:szCs w:val="26"/>
        </w:rPr>
        <w:t xml:space="preserve">В рамках инвестиционной программы по технологическому присоединению договор АО </w:t>
      </w:r>
      <w:r w:rsidR="00DD64B1" w:rsidRPr="00BF29B0">
        <w:rPr>
          <w:sz w:val="26"/>
          <w:szCs w:val="26"/>
        </w:rPr>
        <w:t>«</w:t>
      </w:r>
      <w:r w:rsidRPr="00BF29B0">
        <w:rPr>
          <w:sz w:val="26"/>
          <w:szCs w:val="26"/>
        </w:rPr>
        <w:t>ЮРЭСК</w:t>
      </w:r>
      <w:r w:rsidR="00DD64B1" w:rsidRPr="00BF29B0">
        <w:rPr>
          <w:sz w:val="26"/>
          <w:szCs w:val="26"/>
        </w:rPr>
        <w:t>»</w:t>
      </w:r>
      <w:r w:rsidRPr="00BF29B0">
        <w:rPr>
          <w:sz w:val="26"/>
          <w:szCs w:val="26"/>
        </w:rPr>
        <w:t>:</w:t>
      </w:r>
    </w:p>
    <w:p w:rsidR="006D63C3" w:rsidRPr="00BF29B0" w:rsidRDefault="006D63C3" w:rsidP="003F6542">
      <w:pPr>
        <w:ind w:firstLine="720"/>
        <w:jc w:val="both"/>
        <w:rPr>
          <w:sz w:val="26"/>
          <w:szCs w:val="26"/>
        </w:rPr>
      </w:pPr>
      <w:r w:rsidRPr="00BF29B0">
        <w:rPr>
          <w:sz w:val="26"/>
          <w:szCs w:val="26"/>
        </w:rPr>
        <w:t xml:space="preserve">Заключен договор строительного подряда на строительство нового объекта </w:t>
      </w:r>
      <w:r w:rsidR="00DD64B1" w:rsidRPr="00BF29B0">
        <w:rPr>
          <w:sz w:val="26"/>
          <w:szCs w:val="26"/>
        </w:rPr>
        <w:t>«</w:t>
      </w:r>
      <w:r w:rsidRPr="00BF29B0">
        <w:rPr>
          <w:sz w:val="26"/>
          <w:szCs w:val="26"/>
        </w:rPr>
        <w:t>Сети электроснабжения 0,4 и 6-20 кВ для технологического присоединения потребителей города Когалым</w:t>
      </w:r>
      <w:r w:rsidR="00DD64B1" w:rsidRPr="00BF29B0">
        <w:rPr>
          <w:sz w:val="26"/>
          <w:szCs w:val="26"/>
        </w:rPr>
        <w:t>»</w:t>
      </w:r>
      <w:r w:rsidRPr="00BF29B0">
        <w:rPr>
          <w:sz w:val="26"/>
          <w:szCs w:val="26"/>
        </w:rPr>
        <w:t>:</w:t>
      </w:r>
    </w:p>
    <w:p w:rsidR="006D63C3" w:rsidRPr="00BF29B0" w:rsidRDefault="006D63C3" w:rsidP="003F6542">
      <w:pPr>
        <w:ind w:firstLine="720"/>
        <w:jc w:val="both"/>
        <w:rPr>
          <w:sz w:val="26"/>
          <w:szCs w:val="26"/>
        </w:rPr>
      </w:pPr>
      <w:r w:rsidRPr="00BF29B0">
        <w:rPr>
          <w:sz w:val="26"/>
          <w:szCs w:val="26"/>
        </w:rPr>
        <w:t>1) КТП 10/0,4 кВ, ЛЭП 10 кВ для электроснабжения базовой станции сотовой связи 86-104 по ул. Лангепасская в г. Когалым.</w:t>
      </w:r>
    </w:p>
    <w:p w:rsidR="006D63C3" w:rsidRPr="00BF29B0" w:rsidRDefault="006D63C3" w:rsidP="003F6542">
      <w:pPr>
        <w:ind w:firstLine="720"/>
        <w:jc w:val="both"/>
        <w:rPr>
          <w:sz w:val="26"/>
          <w:szCs w:val="26"/>
        </w:rPr>
      </w:pPr>
      <w:r w:rsidRPr="00BF29B0">
        <w:rPr>
          <w:sz w:val="26"/>
          <w:szCs w:val="26"/>
        </w:rPr>
        <w:t>Выполнены проектно-изыскательские, строительно-монтажные и пуско-наладочные работы по объектам:</w:t>
      </w:r>
    </w:p>
    <w:p w:rsidR="006D63C3" w:rsidRPr="00BF29B0" w:rsidRDefault="006D63C3" w:rsidP="003F6542">
      <w:pPr>
        <w:ind w:firstLine="720"/>
        <w:jc w:val="both"/>
        <w:rPr>
          <w:sz w:val="26"/>
          <w:szCs w:val="26"/>
        </w:rPr>
      </w:pPr>
      <w:r w:rsidRPr="00BF29B0">
        <w:rPr>
          <w:sz w:val="26"/>
          <w:szCs w:val="26"/>
        </w:rPr>
        <w:lastRenderedPageBreak/>
        <w:t xml:space="preserve">1) </w:t>
      </w:r>
      <w:r w:rsidR="00DD64B1" w:rsidRPr="00BF29B0">
        <w:rPr>
          <w:sz w:val="26"/>
          <w:szCs w:val="26"/>
        </w:rPr>
        <w:t>«</w:t>
      </w:r>
      <w:r w:rsidRPr="00BF29B0">
        <w:rPr>
          <w:sz w:val="26"/>
          <w:szCs w:val="26"/>
        </w:rPr>
        <w:t>ЛЭП-0,4 кВ для электроснабжения жилых домов священнослужителей по ул. Комсомольская в городе Когалым</w:t>
      </w:r>
      <w:r w:rsidR="00DD64B1" w:rsidRPr="00BF29B0">
        <w:rPr>
          <w:sz w:val="26"/>
          <w:szCs w:val="26"/>
        </w:rPr>
        <w:t>»</w:t>
      </w:r>
      <w:r w:rsidRPr="00BF29B0">
        <w:rPr>
          <w:sz w:val="26"/>
          <w:szCs w:val="26"/>
        </w:rPr>
        <w:t>;</w:t>
      </w:r>
    </w:p>
    <w:p w:rsidR="006D63C3" w:rsidRPr="00BF29B0" w:rsidRDefault="006D63C3" w:rsidP="003F6542">
      <w:pPr>
        <w:ind w:firstLine="720"/>
        <w:jc w:val="both"/>
        <w:rPr>
          <w:sz w:val="26"/>
          <w:szCs w:val="26"/>
        </w:rPr>
      </w:pPr>
      <w:r w:rsidRPr="00BF29B0">
        <w:rPr>
          <w:sz w:val="26"/>
          <w:szCs w:val="26"/>
        </w:rPr>
        <w:t xml:space="preserve">2) </w:t>
      </w:r>
      <w:r w:rsidR="00DD64B1" w:rsidRPr="00BF29B0">
        <w:rPr>
          <w:sz w:val="26"/>
          <w:szCs w:val="26"/>
        </w:rPr>
        <w:t>«</w:t>
      </w:r>
      <w:r w:rsidRPr="00BF29B0">
        <w:rPr>
          <w:sz w:val="26"/>
          <w:szCs w:val="26"/>
        </w:rPr>
        <w:t xml:space="preserve">КЛ-0,4 кВ для технологического присоединения магазина </w:t>
      </w:r>
      <w:r w:rsidR="00DD64B1" w:rsidRPr="00BF29B0">
        <w:rPr>
          <w:sz w:val="26"/>
          <w:szCs w:val="26"/>
        </w:rPr>
        <w:t>«</w:t>
      </w:r>
      <w:r w:rsidRPr="00BF29B0">
        <w:rPr>
          <w:sz w:val="26"/>
          <w:szCs w:val="26"/>
        </w:rPr>
        <w:t>Ах</w:t>
      </w:r>
      <w:r w:rsidR="00DD64B1" w:rsidRPr="00BF29B0">
        <w:rPr>
          <w:sz w:val="26"/>
          <w:szCs w:val="26"/>
        </w:rPr>
        <w:t>»</w:t>
      </w:r>
      <w:r w:rsidRPr="00BF29B0">
        <w:rPr>
          <w:sz w:val="26"/>
          <w:szCs w:val="26"/>
        </w:rPr>
        <w:t xml:space="preserve"> расположенного по адресу ул. Молодежная, 9А, городе Когалым</w:t>
      </w:r>
      <w:r w:rsidR="00DD64B1" w:rsidRPr="00BF29B0">
        <w:rPr>
          <w:sz w:val="26"/>
          <w:szCs w:val="26"/>
        </w:rPr>
        <w:t>»</w:t>
      </w:r>
      <w:r w:rsidRPr="00BF29B0">
        <w:rPr>
          <w:sz w:val="26"/>
          <w:szCs w:val="26"/>
        </w:rPr>
        <w:t>.</w:t>
      </w:r>
    </w:p>
    <w:p w:rsidR="0003781F" w:rsidRPr="00BF29B0" w:rsidRDefault="0003781F" w:rsidP="0003781F">
      <w:pPr>
        <w:keepNext/>
        <w:suppressLineNumbers/>
        <w:shd w:val="clear" w:color="auto" w:fill="FFFFFF"/>
        <w:suppressAutoHyphens/>
        <w:ind w:firstLine="720"/>
        <w:jc w:val="both"/>
        <w:rPr>
          <w:sz w:val="26"/>
          <w:szCs w:val="26"/>
        </w:rPr>
      </w:pPr>
      <w:r w:rsidRPr="00BF29B0">
        <w:rPr>
          <w:sz w:val="26"/>
          <w:szCs w:val="26"/>
        </w:rPr>
        <w:t xml:space="preserve">Для подготовки к работе в осенне-зимний период 2019-2020 годов, с целью повышения качества и надежности электроснабжения разработан график планово-предупредительных ремонтов и мероприятия по подготовке к работе в осенне-зимний период 2019-2020 годов на общую сумму 20,2 млн. рублей. По состоянию на 01.07.2019  мероприятия выполнены на 13%. </w:t>
      </w:r>
    </w:p>
    <w:p w:rsidR="006D63C3" w:rsidRPr="00BF29B0" w:rsidRDefault="006D63C3" w:rsidP="003F6542">
      <w:pPr>
        <w:ind w:firstLine="720"/>
        <w:jc w:val="both"/>
        <w:rPr>
          <w:sz w:val="26"/>
          <w:szCs w:val="26"/>
        </w:rPr>
      </w:pPr>
      <w:r w:rsidRPr="00BF29B0">
        <w:rPr>
          <w:sz w:val="26"/>
          <w:szCs w:val="26"/>
        </w:rPr>
        <w:t>В рамках реализации производстве</w:t>
      </w:r>
      <w:r w:rsidR="00D115C5" w:rsidRPr="00BF29B0">
        <w:rPr>
          <w:sz w:val="26"/>
          <w:szCs w:val="26"/>
        </w:rPr>
        <w:t xml:space="preserve">нной программы в 1 </w:t>
      </w:r>
      <w:r w:rsidR="0003781F" w:rsidRPr="00BF29B0">
        <w:rPr>
          <w:sz w:val="26"/>
          <w:szCs w:val="26"/>
        </w:rPr>
        <w:t>полугодии</w:t>
      </w:r>
      <w:r w:rsidR="00D115C5" w:rsidRPr="00BF29B0">
        <w:rPr>
          <w:sz w:val="26"/>
          <w:szCs w:val="26"/>
        </w:rPr>
        <w:t xml:space="preserve"> 2019</w:t>
      </w:r>
      <w:r w:rsidRPr="00BF29B0">
        <w:rPr>
          <w:sz w:val="26"/>
          <w:szCs w:val="26"/>
        </w:rPr>
        <w:t xml:space="preserve"> года выполнено следующее:</w:t>
      </w:r>
    </w:p>
    <w:p w:rsidR="0003781F" w:rsidRPr="00BF29B0" w:rsidRDefault="0003781F" w:rsidP="0003781F">
      <w:pPr>
        <w:keepNext/>
        <w:suppressLineNumbers/>
        <w:shd w:val="clear" w:color="auto" w:fill="FFFFFF"/>
        <w:suppressAutoHyphens/>
        <w:ind w:firstLine="720"/>
        <w:jc w:val="both"/>
        <w:rPr>
          <w:sz w:val="26"/>
          <w:szCs w:val="26"/>
        </w:rPr>
      </w:pPr>
      <w:r w:rsidRPr="00BF29B0">
        <w:rPr>
          <w:sz w:val="26"/>
          <w:szCs w:val="26"/>
        </w:rPr>
        <w:t>- ТО и ТР электросетевого комплекса города – 2 451 шт.;</w:t>
      </w:r>
    </w:p>
    <w:p w:rsidR="0003781F" w:rsidRPr="00BF29B0" w:rsidRDefault="0003781F" w:rsidP="0003781F">
      <w:pPr>
        <w:keepNext/>
        <w:suppressLineNumbers/>
        <w:shd w:val="clear" w:color="auto" w:fill="FFFFFF"/>
        <w:suppressAutoHyphens/>
        <w:ind w:firstLine="720"/>
        <w:jc w:val="both"/>
        <w:rPr>
          <w:sz w:val="26"/>
          <w:szCs w:val="26"/>
        </w:rPr>
      </w:pPr>
      <w:r w:rsidRPr="00BF29B0">
        <w:rPr>
          <w:sz w:val="26"/>
          <w:szCs w:val="26"/>
        </w:rPr>
        <w:t>- ТО и ТР сетей наружного освещения – 613 шт.</w:t>
      </w:r>
    </w:p>
    <w:p w:rsidR="0003781F" w:rsidRPr="00BF29B0" w:rsidRDefault="0003781F" w:rsidP="0003781F">
      <w:pPr>
        <w:keepNext/>
        <w:suppressLineNumbers/>
        <w:shd w:val="clear" w:color="auto" w:fill="FFFFFF"/>
        <w:suppressAutoHyphens/>
        <w:ind w:firstLine="720"/>
        <w:jc w:val="both"/>
        <w:rPr>
          <w:sz w:val="26"/>
          <w:szCs w:val="26"/>
        </w:rPr>
      </w:pPr>
      <w:r w:rsidRPr="00BF29B0">
        <w:rPr>
          <w:sz w:val="26"/>
          <w:szCs w:val="26"/>
        </w:rPr>
        <w:t>АО «ЮТЭК-Когалым» ведется работа по качеству электроэнергии согласно ГОСТ 13109-97 «Электрическая энергия».</w:t>
      </w:r>
    </w:p>
    <w:p w:rsidR="0003781F" w:rsidRPr="00BF29B0" w:rsidRDefault="0003781F" w:rsidP="0003781F">
      <w:pPr>
        <w:pStyle w:val="21"/>
        <w:suppressLineNumbers/>
        <w:tabs>
          <w:tab w:val="left" w:pos="709"/>
        </w:tabs>
        <w:suppressAutoHyphens/>
        <w:spacing w:after="0" w:line="240" w:lineRule="auto"/>
        <w:ind w:firstLine="720"/>
        <w:jc w:val="both"/>
        <w:rPr>
          <w:sz w:val="26"/>
          <w:szCs w:val="26"/>
        </w:rPr>
      </w:pPr>
      <w:r w:rsidRPr="00BF29B0">
        <w:rPr>
          <w:sz w:val="26"/>
          <w:szCs w:val="26"/>
        </w:rPr>
        <w:t xml:space="preserve">Ограничений в снабжении электроэнергией не установлено. Аварии и технологические нарушения, повлекшие длительное отключение отсутствовали. </w:t>
      </w:r>
    </w:p>
    <w:p w:rsidR="000629A6" w:rsidRPr="00BF29B0" w:rsidRDefault="000629A6" w:rsidP="005574CE">
      <w:pPr>
        <w:pStyle w:val="3"/>
        <w:jc w:val="center"/>
        <w:rPr>
          <w:rFonts w:ascii="Times New Roman" w:hAnsi="Times New Roman" w:cs="Times New Roman"/>
          <w:b w:val="0"/>
          <w:i/>
          <w:color w:val="auto"/>
          <w:sz w:val="26"/>
          <w:szCs w:val="26"/>
        </w:rPr>
      </w:pPr>
      <w:bookmarkStart w:id="42" w:name="_Toc17296857"/>
      <w:r w:rsidRPr="00BF29B0">
        <w:rPr>
          <w:rFonts w:ascii="Times New Roman" w:hAnsi="Times New Roman" w:cs="Times New Roman"/>
          <w:b w:val="0"/>
          <w:i/>
          <w:color w:val="auto"/>
          <w:sz w:val="26"/>
          <w:szCs w:val="26"/>
        </w:rPr>
        <w:t>Дорожное хозяйство и санитарная очистка</w:t>
      </w:r>
      <w:bookmarkEnd w:id="39"/>
      <w:bookmarkEnd w:id="40"/>
      <w:bookmarkEnd w:id="41"/>
      <w:bookmarkEnd w:id="42"/>
    </w:p>
    <w:p w:rsidR="006D63C3" w:rsidRPr="00BF29B0" w:rsidRDefault="006D63C3" w:rsidP="006D63C3">
      <w:pPr>
        <w:tabs>
          <w:tab w:val="num" w:pos="993"/>
        </w:tabs>
        <w:autoSpaceDE w:val="0"/>
        <w:autoSpaceDN w:val="0"/>
        <w:ind w:firstLine="720"/>
        <w:jc w:val="both"/>
        <w:rPr>
          <w:sz w:val="26"/>
          <w:szCs w:val="26"/>
        </w:rPr>
      </w:pPr>
      <w:r w:rsidRPr="00BF29B0">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6D63C3" w:rsidRPr="00BF29B0" w:rsidRDefault="006D63C3" w:rsidP="006D63C3">
      <w:pPr>
        <w:ind w:firstLine="720"/>
        <w:jc w:val="both"/>
        <w:rPr>
          <w:sz w:val="26"/>
          <w:szCs w:val="26"/>
        </w:rPr>
      </w:pPr>
      <w:r w:rsidRPr="00BF29B0">
        <w:rPr>
          <w:sz w:val="26"/>
          <w:szCs w:val="26"/>
        </w:rPr>
        <w:t>В соответствии с перечнем автомобильных дорог общего пользования местного значения, утвержденным постановлением Администрации города Когалыма от 03.10.2008 №2207</w:t>
      </w:r>
      <w:r w:rsidR="00C519B9" w:rsidRPr="00BF29B0">
        <w:rPr>
          <w:sz w:val="26"/>
          <w:szCs w:val="26"/>
        </w:rPr>
        <w:t xml:space="preserve"> (ред.19.07.2018 №1681)</w:t>
      </w:r>
      <w:r w:rsidRPr="00BF29B0">
        <w:rPr>
          <w:sz w:val="26"/>
          <w:szCs w:val="26"/>
        </w:rPr>
        <w:t xml:space="preserve">, протяженность дорог общего пользования местного значения города Когалыма составляет </w:t>
      </w:r>
      <w:r w:rsidR="00C519B9" w:rsidRPr="00BF29B0">
        <w:rPr>
          <w:sz w:val="26"/>
          <w:szCs w:val="26"/>
        </w:rPr>
        <w:t>91,7</w:t>
      </w:r>
      <w:r w:rsidRPr="00BF29B0">
        <w:rPr>
          <w:sz w:val="26"/>
          <w:szCs w:val="26"/>
        </w:rPr>
        <w:t xml:space="preserve"> км.</w:t>
      </w:r>
    </w:p>
    <w:p w:rsidR="00F04A82" w:rsidRPr="00BF29B0" w:rsidRDefault="00F04A82" w:rsidP="00F04A82">
      <w:pPr>
        <w:ind w:firstLine="709"/>
        <w:jc w:val="both"/>
        <w:rPr>
          <w:sz w:val="26"/>
          <w:szCs w:val="26"/>
        </w:rPr>
      </w:pPr>
      <w:r w:rsidRPr="00BF29B0">
        <w:rPr>
          <w:sz w:val="26"/>
          <w:szCs w:val="26"/>
        </w:rPr>
        <w:t>Доля автодорог с твёрдым покрытием составляет 100%. Общая протяженность освещенных частей улиц, проездов составляет 79,</w:t>
      </w:r>
      <w:r w:rsidR="0003781F" w:rsidRPr="00BF29B0">
        <w:rPr>
          <w:sz w:val="26"/>
          <w:szCs w:val="26"/>
        </w:rPr>
        <w:t>4</w:t>
      </w:r>
      <w:r w:rsidRPr="00BF29B0">
        <w:rPr>
          <w:sz w:val="26"/>
          <w:szCs w:val="26"/>
        </w:rPr>
        <w:t xml:space="preserve"> км.</w:t>
      </w:r>
    </w:p>
    <w:p w:rsidR="006D63C3" w:rsidRPr="00BF29B0" w:rsidRDefault="006D63C3" w:rsidP="006D63C3">
      <w:pPr>
        <w:ind w:firstLine="720"/>
        <w:jc w:val="both"/>
        <w:rPr>
          <w:sz w:val="26"/>
          <w:szCs w:val="26"/>
        </w:rPr>
      </w:pPr>
      <w:r w:rsidRPr="00BF29B0">
        <w:rPr>
          <w:sz w:val="26"/>
          <w:szCs w:val="26"/>
        </w:rPr>
        <w:t xml:space="preserve">Городские дороги оснащены необходимыми элементами обустройства и техническими средствами обеспечения дорожного движения. Освещённость улиц и дорог в городе соответствует </w:t>
      </w:r>
      <w:r w:rsidR="00DD64B1" w:rsidRPr="00BF29B0">
        <w:rPr>
          <w:sz w:val="26"/>
          <w:szCs w:val="26"/>
        </w:rPr>
        <w:t>«</w:t>
      </w:r>
      <w:r w:rsidRPr="00BF29B0">
        <w:rPr>
          <w:sz w:val="26"/>
          <w:szCs w:val="26"/>
        </w:rPr>
        <w:t>Инструкции по проектированию наружного освещения городов, поселков и сельских населенных пунктов</w:t>
      </w:r>
      <w:r w:rsidR="00DD64B1" w:rsidRPr="00BF29B0">
        <w:rPr>
          <w:sz w:val="26"/>
          <w:szCs w:val="26"/>
        </w:rPr>
        <w:t>»</w:t>
      </w:r>
      <w:r w:rsidRPr="00BF29B0">
        <w:rPr>
          <w:sz w:val="26"/>
          <w:szCs w:val="26"/>
        </w:rPr>
        <w:t>.</w:t>
      </w:r>
    </w:p>
    <w:p w:rsidR="006D63C3" w:rsidRPr="00BF29B0" w:rsidRDefault="006D63C3" w:rsidP="006D63C3">
      <w:pPr>
        <w:ind w:firstLine="720"/>
        <w:jc w:val="both"/>
        <w:rPr>
          <w:sz w:val="26"/>
          <w:szCs w:val="26"/>
        </w:rPr>
      </w:pPr>
      <w:r w:rsidRPr="00BF29B0">
        <w:rPr>
          <w:sz w:val="26"/>
          <w:szCs w:val="26"/>
        </w:rPr>
        <w:t xml:space="preserve">Содержание и обслуживание автомобильных дорог и мостов города, благоустройство территории города, оказание транспортных услуг осуществляет муниципальное бюджетное учреждение </w:t>
      </w:r>
      <w:r w:rsidR="00DD64B1" w:rsidRPr="00BF29B0">
        <w:rPr>
          <w:sz w:val="26"/>
          <w:szCs w:val="26"/>
        </w:rPr>
        <w:t>«</w:t>
      </w:r>
      <w:r w:rsidRPr="00BF29B0">
        <w:rPr>
          <w:sz w:val="26"/>
          <w:szCs w:val="26"/>
        </w:rPr>
        <w:t>Коммунспецавтотехника</w:t>
      </w:r>
      <w:r w:rsidR="00DD64B1" w:rsidRPr="00BF29B0">
        <w:rPr>
          <w:sz w:val="26"/>
          <w:szCs w:val="26"/>
        </w:rPr>
        <w:t>»</w:t>
      </w:r>
      <w:r w:rsidRPr="00BF29B0">
        <w:rPr>
          <w:sz w:val="26"/>
          <w:szCs w:val="26"/>
        </w:rPr>
        <w:t xml:space="preserve"> в соответствии с муниципальным заданием.</w:t>
      </w:r>
    </w:p>
    <w:p w:rsidR="006D63C3" w:rsidRPr="00BF29B0" w:rsidRDefault="006D63C3" w:rsidP="006D63C3">
      <w:pPr>
        <w:ind w:firstLine="709"/>
        <w:jc w:val="both"/>
        <w:rPr>
          <w:sz w:val="26"/>
          <w:szCs w:val="26"/>
        </w:rPr>
      </w:pPr>
      <w:r w:rsidRPr="00BF29B0">
        <w:rPr>
          <w:sz w:val="26"/>
          <w:szCs w:val="26"/>
        </w:rPr>
        <w:t>Основной целью, для обеспечения пассажирских перевозок на городских маршрутах, является развитие транспортной сети города Когалыма, а также полное и эффективное удовлетворение потребностей населения, обеспечение безопасного функционирования всех видов транспорта, повышение конкурентоспособности субъектов, участвующих в перевозке пассажиров общественным транспортом.</w:t>
      </w:r>
    </w:p>
    <w:p w:rsidR="006D63C3" w:rsidRPr="00BF29B0" w:rsidRDefault="006D63C3" w:rsidP="006D63C3">
      <w:pPr>
        <w:widowControl w:val="0"/>
        <w:autoSpaceDE w:val="0"/>
        <w:autoSpaceDN w:val="0"/>
        <w:adjustRightInd w:val="0"/>
        <w:ind w:firstLine="709"/>
        <w:jc w:val="both"/>
        <w:rPr>
          <w:bCs/>
          <w:sz w:val="26"/>
          <w:szCs w:val="26"/>
        </w:rPr>
      </w:pPr>
      <w:r w:rsidRPr="00BF29B0">
        <w:rPr>
          <w:sz w:val="26"/>
          <w:szCs w:val="26"/>
        </w:rPr>
        <w:t xml:space="preserve">В городе Когалыме постановлением Администрации города Когалыма от 11.10.2013 №2906 утверждена муниципальная программа </w:t>
      </w:r>
      <w:r w:rsidR="00DD64B1" w:rsidRPr="00BF29B0">
        <w:rPr>
          <w:sz w:val="26"/>
          <w:szCs w:val="26"/>
        </w:rPr>
        <w:t>«</w:t>
      </w:r>
      <w:r w:rsidRPr="00BF29B0">
        <w:rPr>
          <w:sz w:val="26"/>
          <w:szCs w:val="26"/>
        </w:rPr>
        <w:t>Развитие транспортной системы города Когалыма</w:t>
      </w:r>
      <w:r w:rsidR="00DD64B1" w:rsidRPr="00BF29B0">
        <w:rPr>
          <w:sz w:val="26"/>
          <w:szCs w:val="26"/>
        </w:rPr>
        <w:t>»</w:t>
      </w:r>
      <w:r w:rsidRPr="00BF29B0">
        <w:rPr>
          <w:sz w:val="26"/>
          <w:szCs w:val="26"/>
        </w:rPr>
        <w:t xml:space="preserve"> (далее – МП </w:t>
      </w:r>
      <w:r w:rsidR="00DD64B1" w:rsidRPr="00BF29B0">
        <w:rPr>
          <w:sz w:val="26"/>
          <w:szCs w:val="26"/>
        </w:rPr>
        <w:t>«</w:t>
      </w:r>
      <w:r w:rsidRPr="00BF29B0">
        <w:rPr>
          <w:sz w:val="26"/>
          <w:szCs w:val="26"/>
        </w:rPr>
        <w:t>Развитие транспортной системы</w:t>
      </w:r>
      <w:r w:rsidR="00DD64B1" w:rsidRPr="00BF29B0">
        <w:rPr>
          <w:sz w:val="26"/>
          <w:szCs w:val="26"/>
        </w:rPr>
        <w:t>»</w:t>
      </w:r>
      <w:r w:rsidRPr="00BF29B0">
        <w:rPr>
          <w:sz w:val="26"/>
          <w:szCs w:val="26"/>
        </w:rPr>
        <w:t xml:space="preserve">, муниципальная программа). </w:t>
      </w:r>
      <w:r w:rsidRPr="00BF29B0">
        <w:rPr>
          <w:bCs/>
          <w:sz w:val="26"/>
          <w:szCs w:val="26"/>
        </w:rPr>
        <w:t xml:space="preserve">Целью настоящей муниципальной программы является комплексное решение проблем </w:t>
      </w:r>
      <w:r w:rsidRPr="00BF29B0">
        <w:rPr>
          <w:sz w:val="26"/>
          <w:szCs w:val="26"/>
        </w:rPr>
        <w:t>развития современной транспортной инфраструктуры, обеспечивающей повышение доступности и безопасности услуг транспортного комплекса для населения города Когалыма.</w:t>
      </w:r>
    </w:p>
    <w:p w:rsidR="006D63C3" w:rsidRPr="00BF29B0" w:rsidRDefault="006D63C3" w:rsidP="006D63C3">
      <w:pPr>
        <w:ind w:firstLine="720"/>
        <w:jc w:val="both"/>
        <w:rPr>
          <w:sz w:val="26"/>
          <w:szCs w:val="26"/>
        </w:rPr>
      </w:pPr>
      <w:r w:rsidRPr="00BF29B0">
        <w:rPr>
          <w:sz w:val="26"/>
          <w:szCs w:val="26"/>
        </w:rPr>
        <w:lastRenderedPageBreak/>
        <w:t>Всего на реализацию мероприяти</w:t>
      </w:r>
      <w:r w:rsidR="00F04A82" w:rsidRPr="00BF29B0">
        <w:rPr>
          <w:sz w:val="26"/>
          <w:szCs w:val="26"/>
        </w:rPr>
        <w:t>й муниципальной программы в 2019</w:t>
      </w:r>
      <w:r w:rsidRPr="00BF29B0">
        <w:rPr>
          <w:sz w:val="26"/>
          <w:szCs w:val="26"/>
        </w:rPr>
        <w:t xml:space="preserve"> году предусмотрено </w:t>
      </w:r>
      <w:r w:rsidR="00A14623" w:rsidRPr="00BF29B0">
        <w:rPr>
          <w:sz w:val="26"/>
          <w:szCs w:val="26"/>
        </w:rPr>
        <w:t>292 979,5</w:t>
      </w:r>
      <w:r w:rsidR="000B20CE" w:rsidRPr="00BF29B0">
        <w:rPr>
          <w:sz w:val="26"/>
          <w:szCs w:val="26"/>
        </w:rPr>
        <w:t xml:space="preserve"> тыс. рублей, на </w:t>
      </w:r>
      <w:r w:rsidR="00A14623" w:rsidRPr="00BF29B0">
        <w:rPr>
          <w:sz w:val="26"/>
          <w:szCs w:val="26"/>
        </w:rPr>
        <w:t>30.06.</w:t>
      </w:r>
      <w:r w:rsidR="000B20CE" w:rsidRPr="00BF29B0">
        <w:rPr>
          <w:sz w:val="26"/>
          <w:szCs w:val="26"/>
        </w:rPr>
        <w:t>2019</w:t>
      </w:r>
      <w:r w:rsidRPr="00BF29B0">
        <w:rPr>
          <w:sz w:val="26"/>
          <w:szCs w:val="26"/>
        </w:rPr>
        <w:t xml:space="preserve"> профинансировано </w:t>
      </w:r>
      <w:r w:rsidR="00A14623" w:rsidRPr="00BF29B0">
        <w:rPr>
          <w:sz w:val="26"/>
          <w:szCs w:val="26"/>
        </w:rPr>
        <w:t>96 583,8</w:t>
      </w:r>
      <w:r w:rsidRPr="00BF29B0">
        <w:rPr>
          <w:sz w:val="26"/>
          <w:szCs w:val="26"/>
        </w:rPr>
        <w:t xml:space="preserve"> тыс. рублей, что составило </w:t>
      </w:r>
      <w:r w:rsidR="00A14623" w:rsidRPr="00BF29B0">
        <w:rPr>
          <w:sz w:val="26"/>
          <w:szCs w:val="26"/>
        </w:rPr>
        <w:t>33,0</w:t>
      </w:r>
      <w:r w:rsidRPr="00BF29B0">
        <w:rPr>
          <w:sz w:val="26"/>
          <w:szCs w:val="26"/>
        </w:rPr>
        <w:t xml:space="preserve">% от утвержденного плана на год. </w:t>
      </w:r>
    </w:p>
    <w:p w:rsidR="006D63C3" w:rsidRPr="00BF29B0" w:rsidRDefault="006D63C3" w:rsidP="006D63C3">
      <w:pPr>
        <w:widowControl w:val="0"/>
        <w:autoSpaceDE w:val="0"/>
        <w:autoSpaceDN w:val="0"/>
        <w:adjustRightInd w:val="0"/>
        <w:ind w:firstLine="709"/>
        <w:jc w:val="both"/>
        <w:rPr>
          <w:sz w:val="26"/>
          <w:szCs w:val="26"/>
        </w:rPr>
      </w:pPr>
      <w:r w:rsidRPr="00BF29B0">
        <w:rPr>
          <w:sz w:val="26"/>
          <w:szCs w:val="26"/>
        </w:rPr>
        <w:t xml:space="preserve">Вывоз твердых </w:t>
      </w:r>
      <w:r w:rsidR="0003781F" w:rsidRPr="00BF29B0">
        <w:rPr>
          <w:sz w:val="26"/>
          <w:szCs w:val="26"/>
        </w:rPr>
        <w:t>коммунальных</w:t>
      </w:r>
      <w:r w:rsidRPr="00BF29B0">
        <w:rPr>
          <w:sz w:val="26"/>
          <w:szCs w:val="26"/>
        </w:rPr>
        <w:t xml:space="preserve"> отходов</w:t>
      </w:r>
      <w:r w:rsidR="0003781F" w:rsidRPr="00BF29B0">
        <w:rPr>
          <w:sz w:val="26"/>
          <w:szCs w:val="26"/>
        </w:rPr>
        <w:t xml:space="preserve"> (далее – ТКО)</w:t>
      </w:r>
      <w:r w:rsidRPr="00BF29B0">
        <w:rPr>
          <w:sz w:val="26"/>
          <w:szCs w:val="26"/>
        </w:rPr>
        <w:t xml:space="preserve"> осуществляет общество с ограниченной ответственностью </w:t>
      </w:r>
      <w:r w:rsidR="00DD64B1" w:rsidRPr="00BF29B0">
        <w:rPr>
          <w:sz w:val="26"/>
          <w:szCs w:val="26"/>
        </w:rPr>
        <w:t>«</w:t>
      </w:r>
      <w:r w:rsidRPr="00BF29B0">
        <w:rPr>
          <w:sz w:val="26"/>
          <w:szCs w:val="26"/>
        </w:rPr>
        <w:t>Экотехсервис</w:t>
      </w:r>
      <w:r w:rsidR="00DD64B1" w:rsidRPr="00BF29B0">
        <w:rPr>
          <w:sz w:val="26"/>
          <w:szCs w:val="26"/>
        </w:rPr>
        <w:t>»</w:t>
      </w:r>
      <w:r w:rsidRPr="00BF29B0">
        <w:rPr>
          <w:sz w:val="26"/>
          <w:szCs w:val="26"/>
        </w:rPr>
        <w:t xml:space="preserve"> и общество с ограниченной ответственностью </w:t>
      </w:r>
      <w:r w:rsidR="00DD64B1" w:rsidRPr="00BF29B0">
        <w:rPr>
          <w:sz w:val="26"/>
          <w:szCs w:val="26"/>
        </w:rPr>
        <w:t>«</w:t>
      </w:r>
      <w:r w:rsidRPr="00BF29B0">
        <w:rPr>
          <w:sz w:val="26"/>
          <w:szCs w:val="26"/>
        </w:rPr>
        <w:t>АвтоСпецТехника</w:t>
      </w:r>
      <w:r w:rsidR="00DD64B1" w:rsidRPr="00BF29B0">
        <w:rPr>
          <w:sz w:val="26"/>
          <w:szCs w:val="26"/>
        </w:rPr>
        <w:t>»</w:t>
      </w:r>
      <w:r w:rsidRPr="00BF29B0">
        <w:rPr>
          <w:sz w:val="26"/>
          <w:szCs w:val="26"/>
        </w:rPr>
        <w:t xml:space="preserve"> на основании договоров, заключенных с организациями, управляющими жилищным фондом города Когалыма и иными юридическими лицами.</w:t>
      </w:r>
    </w:p>
    <w:p w:rsidR="000B5D3C" w:rsidRPr="00BF29B0" w:rsidRDefault="006D63C3" w:rsidP="00644420">
      <w:pPr>
        <w:ind w:firstLine="720"/>
        <w:jc w:val="both"/>
        <w:rPr>
          <w:sz w:val="26"/>
          <w:szCs w:val="26"/>
        </w:rPr>
      </w:pPr>
      <w:r w:rsidRPr="00BF29B0">
        <w:rPr>
          <w:sz w:val="26"/>
          <w:szCs w:val="26"/>
        </w:rPr>
        <w:t xml:space="preserve">Размещение и утилизацию </w:t>
      </w:r>
      <w:r w:rsidR="0003781F" w:rsidRPr="00BF29B0">
        <w:rPr>
          <w:sz w:val="26"/>
          <w:szCs w:val="26"/>
        </w:rPr>
        <w:t>ТКО</w:t>
      </w:r>
      <w:r w:rsidRPr="00BF29B0">
        <w:rPr>
          <w:sz w:val="26"/>
          <w:szCs w:val="26"/>
        </w:rPr>
        <w:t xml:space="preserve"> осуществляет общество с ограниченной ответственностью </w:t>
      </w:r>
      <w:r w:rsidR="00DD64B1" w:rsidRPr="00BF29B0">
        <w:rPr>
          <w:sz w:val="26"/>
          <w:szCs w:val="26"/>
        </w:rPr>
        <w:t>«</w:t>
      </w:r>
      <w:r w:rsidRPr="00BF29B0">
        <w:rPr>
          <w:sz w:val="26"/>
          <w:szCs w:val="26"/>
        </w:rPr>
        <w:t>Югратрансавто</w:t>
      </w:r>
      <w:r w:rsidR="00DD64B1" w:rsidRPr="00BF29B0">
        <w:rPr>
          <w:sz w:val="26"/>
          <w:szCs w:val="26"/>
        </w:rPr>
        <w:t>»</w:t>
      </w:r>
      <w:r w:rsidRPr="00BF29B0">
        <w:rPr>
          <w:sz w:val="26"/>
          <w:szCs w:val="26"/>
        </w:rPr>
        <w:t xml:space="preserve"> на основании договора аренды земельного участка (16,5862 га) под размещение городской свалки</w:t>
      </w:r>
      <w:r w:rsidR="000B5D3C" w:rsidRPr="00BF29B0">
        <w:rPr>
          <w:sz w:val="26"/>
          <w:szCs w:val="26"/>
        </w:rPr>
        <w:t xml:space="preserve">. За 1 </w:t>
      </w:r>
      <w:r w:rsidR="0003781F" w:rsidRPr="00BF29B0">
        <w:rPr>
          <w:sz w:val="26"/>
          <w:szCs w:val="26"/>
        </w:rPr>
        <w:t xml:space="preserve">полугодие </w:t>
      </w:r>
      <w:r w:rsidR="000B5D3C" w:rsidRPr="00BF29B0">
        <w:rPr>
          <w:sz w:val="26"/>
          <w:szCs w:val="26"/>
        </w:rPr>
        <w:t xml:space="preserve">2019 года вывезено на городскую свалку и размещено с учетом уплотнения </w:t>
      </w:r>
      <w:r w:rsidR="0003781F" w:rsidRPr="00BF29B0">
        <w:rPr>
          <w:sz w:val="26"/>
          <w:szCs w:val="26"/>
        </w:rPr>
        <w:t>58,5</w:t>
      </w:r>
      <w:r w:rsidR="000B5D3C" w:rsidRPr="00BF29B0">
        <w:rPr>
          <w:sz w:val="26"/>
          <w:szCs w:val="26"/>
        </w:rPr>
        <w:t xml:space="preserve"> тыс. куб. м твердых коммунальных и производственных отходов.</w:t>
      </w:r>
    </w:p>
    <w:p w:rsidR="006D63C3" w:rsidRPr="00BF29B0" w:rsidRDefault="006D63C3" w:rsidP="00644420">
      <w:pPr>
        <w:ind w:firstLine="720"/>
        <w:jc w:val="both"/>
        <w:rPr>
          <w:sz w:val="26"/>
          <w:szCs w:val="26"/>
        </w:rPr>
      </w:pPr>
      <w:r w:rsidRPr="00BF29B0">
        <w:rPr>
          <w:sz w:val="26"/>
          <w:szCs w:val="26"/>
        </w:rPr>
        <w:t xml:space="preserve">Работа по очистке города ведется в соответствии с генеральной схемой санитарной очистки города (постановление Администрации города Когалыма от 12.09.2013 №2670 </w:t>
      </w:r>
      <w:r w:rsidR="00DD64B1" w:rsidRPr="00BF29B0">
        <w:rPr>
          <w:sz w:val="26"/>
          <w:szCs w:val="26"/>
        </w:rPr>
        <w:t>«</w:t>
      </w:r>
      <w:r w:rsidRPr="00BF29B0">
        <w:rPr>
          <w:sz w:val="26"/>
          <w:szCs w:val="26"/>
        </w:rPr>
        <w:t>Об утверждении Генеральной схемы очистки территории города Когалыма</w:t>
      </w:r>
      <w:r w:rsidR="00DD64B1" w:rsidRPr="00BF29B0">
        <w:rPr>
          <w:sz w:val="26"/>
          <w:szCs w:val="26"/>
        </w:rPr>
        <w:t>»</w:t>
      </w:r>
      <w:r w:rsidRPr="00BF29B0">
        <w:rPr>
          <w:sz w:val="26"/>
          <w:szCs w:val="26"/>
        </w:rPr>
        <w:t>),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города Когалыма. Уборка в городе производится только механизированным способом.</w:t>
      </w:r>
    </w:p>
    <w:p w:rsidR="0003781F" w:rsidRPr="00BF29B0" w:rsidRDefault="0003781F" w:rsidP="0003781F">
      <w:pPr>
        <w:suppressLineNumbers/>
        <w:suppressAutoHyphens/>
        <w:ind w:firstLine="720"/>
        <w:jc w:val="both"/>
        <w:rPr>
          <w:sz w:val="26"/>
          <w:szCs w:val="26"/>
        </w:rPr>
      </w:pPr>
      <w:r w:rsidRPr="00BF29B0">
        <w:rPr>
          <w:sz w:val="26"/>
          <w:szCs w:val="26"/>
        </w:rPr>
        <w:t>В соответствии с требованиями действующего законодательства город Когалым переходит на новую систему обращения с отходами, согласно которой сбор и вывоз ТКО осуществляется региональным оператором – АО «Югра-Экология» и с 1 июля 2019 года начал действовать единый тариф для регионального оператора в размере 697,51 рублей с учетом НДС, утвержденный региональной службой по тарифам.</w:t>
      </w:r>
    </w:p>
    <w:p w:rsidR="0003781F" w:rsidRPr="00BF29B0" w:rsidRDefault="0003781F" w:rsidP="0003781F">
      <w:pPr>
        <w:suppressLineNumbers/>
        <w:suppressAutoHyphens/>
        <w:ind w:firstLine="720"/>
        <w:jc w:val="both"/>
        <w:rPr>
          <w:sz w:val="26"/>
          <w:szCs w:val="26"/>
        </w:rPr>
      </w:pPr>
      <w:r w:rsidRPr="00BF29B0">
        <w:rPr>
          <w:sz w:val="26"/>
          <w:szCs w:val="26"/>
        </w:rPr>
        <w:t xml:space="preserve">Региональный оператор осуществляет сбор, транспортирование, обработку, утилизацию, обезвреживание и захоронение ТКО и несет ответственность за весь цикл обращения с отходами. </w:t>
      </w:r>
    </w:p>
    <w:p w:rsidR="0003781F" w:rsidRPr="00BF29B0" w:rsidRDefault="0003781F" w:rsidP="0003781F">
      <w:pPr>
        <w:suppressLineNumbers/>
        <w:suppressAutoHyphens/>
        <w:ind w:firstLine="720"/>
        <w:jc w:val="both"/>
        <w:rPr>
          <w:sz w:val="26"/>
          <w:szCs w:val="26"/>
        </w:rPr>
      </w:pPr>
      <w:r w:rsidRPr="00BF29B0">
        <w:rPr>
          <w:sz w:val="26"/>
          <w:szCs w:val="26"/>
        </w:rPr>
        <w:t>Правительство Ханты-Мансийского автономного округа – Югры утвердило распоряжение от 21.06.2019 №330-рп «О выделении бюджетных ассигнований из резервного фонда Правительства Ханты-Мансийского автономного округа – Югры» о выделении из резервного фонда бюджету города Когалыма 1,2 млн. рублей на приобретение 18 контейнеров накопления ТКО и датчиков на них для размещения в местах (площадках) накопления ТКО и обустройство 6 мест (площадок) накопления ТКО.</w:t>
      </w:r>
    </w:p>
    <w:p w:rsidR="0003781F" w:rsidRPr="00BF29B0" w:rsidRDefault="0003781F" w:rsidP="0003781F">
      <w:pPr>
        <w:suppressLineNumbers/>
        <w:suppressAutoHyphens/>
        <w:ind w:firstLine="720"/>
        <w:jc w:val="both"/>
        <w:rPr>
          <w:sz w:val="26"/>
          <w:szCs w:val="26"/>
        </w:rPr>
      </w:pPr>
      <w:r w:rsidRPr="00BF29B0">
        <w:rPr>
          <w:sz w:val="26"/>
          <w:szCs w:val="26"/>
        </w:rPr>
        <w:t>Решением Думы города Когалыма Ханты-Мансийского автономного округа -Югры от 19.06.2019 №308-ГД «О внесении изменений в решение Думы города Когалыма от 12.12.2018 №250-ГД» выделены денежные средства в размере 6,4 млн. рублей из бюджета города Когалыма на замену контейнеров накопления ТКО.</w:t>
      </w:r>
    </w:p>
    <w:p w:rsidR="0003781F" w:rsidRPr="00BF29B0" w:rsidRDefault="0003781F" w:rsidP="00644420">
      <w:pPr>
        <w:ind w:firstLine="720"/>
        <w:jc w:val="both"/>
        <w:rPr>
          <w:sz w:val="26"/>
          <w:szCs w:val="26"/>
        </w:rPr>
      </w:pPr>
    </w:p>
    <w:p w:rsidR="000629A6" w:rsidRPr="00BF29B0" w:rsidRDefault="000629A6" w:rsidP="00644420">
      <w:pPr>
        <w:pStyle w:val="3"/>
        <w:spacing w:before="0"/>
        <w:jc w:val="center"/>
        <w:rPr>
          <w:rFonts w:ascii="Times New Roman" w:hAnsi="Times New Roman" w:cs="Times New Roman"/>
          <w:b w:val="0"/>
          <w:i/>
          <w:color w:val="auto"/>
          <w:sz w:val="26"/>
          <w:szCs w:val="26"/>
        </w:rPr>
      </w:pPr>
      <w:bookmarkStart w:id="43" w:name="_Toc417886938"/>
      <w:bookmarkStart w:id="44" w:name="_Toc417889008"/>
      <w:bookmarkStart w:id="45" w:name="_Toc480965813"/>
      <w:bookmarkStart w:id="46" w:name="_Toc17296858"/>
      <w:r w:rsidRPr="00BF29B0">
        <w:rPr>
          <w:rFonts w:ascii="Times New Roman" w:hAnsi="Times New Roman" w:cs="Times New Roman"/>
          <w:b w:val="0"/>
          <w:i/>
          <w:color w:val="auto"/>
          <w:sz w:val="26"/>
          <w:szCs w:val="26"/>
        </w:rPr>
        <w:t>Общественный транспорт</w:t>
      </w:r>
      <w:bookmarkEnd w:id="43"/>
      <w:bookmarkEnd w:id="44"/>
      <w:bookmarkEnd w:id="45"/>
      <w:bookmarkEnd w:id="46"/>
    </w:p>
    <w:p w:rsidR="000B5D3C" w:rsidRPr="00BF29B0" w:rsidRDefault="000B5D3C" w:rsidP="00644420">
      <w:pPr>
        <w:ind w:firstLine="709"/>
        <w:jc w:val="both"/>
        <w:rPr>
          <w:sz w:val="26"/>
          <w:szCs w:val="26"/>
        </w:rPr>
      </w:pPr>
      <w:r w:rsidRPr="00BF29B0">
        <w:rPr>
          <w:sz w:val="26"/>
          <w:szCs w:val="26"/>
        </w:rPr>
        <w:t xml:space="preserve">Сеть регулярных маршрутов городского пассажирского транспорта города Когалыма утверждена постановлением Администрации города Когалыма от 15.11.2010 №2242 </w:t>
      </w:r>
      <w:r w:rsidR="00DD64B1" w:rsidRPr="00BF29B0">
        <w:rPr>
          <w:sz w:val="26"/>
          <w:szCs w:val="26"/>
        </w:rPr>
        <w:t>«</w:t>
      </w:r>
      <w:r w:rsidRPr="00BF29B0">
        <w:rPr>
          <w:sz w:val="26"/>
          <w:szCs w:val="26"/>
        </w:rPr>
        <w:t xml:space="preserve">Об утверждении </w:t>
      </w:r>
      <w:r w:rsidRPr="00BF29B0">
        <w:rPr>
          <w:bCs/>
          <w:sz w:val="26"/>
          <w:szCs w:val="26"/>
        </w:rPr>
        <w:t>маршрутной сети</w:t>
      </w:r>
      <w:r w:rsidRPr="00BF29B0">
        <w:rPr>
          <w:sz w:val="26"/>
          <w:szCs w:val="26"/>
        </w:rPr>
        <w:t xml:space="preserve"> города Когалыма</w:t>
      </w:r>
      <w:r w:rsidR="00DD64B1" w:rsidRPr="00BF29B0">
        <w:rPr>
          <w:sz w:val="26"/>
          <w:szCs w:val="26"/>
        </w:rPr>
        <w:t>»</w:t>
      </w:r>
      <w:r w:rsidRPr="00BF29B0">
        <w:rPr>
          <w:sz w:val="26"/>
          <w:szCs w:val="26"/>
        </w:rPr>
        <w:t>.</w:t>
      </w:r>
    </w:p>
    <w:p w:rsidR="006D63C3" w:rsidRPr="00BF29B0" w:rsidRDefault="006D63C3" w:rsidP="006D63C3">
      <w:pPr>
        <w:tabs>
          <w:tab w:val="left" w:pos="709"/>
        </w:tabs>
        <w:ind w:firstLine="720"/>
        <w:jc w:val="both"/>
        <w:rPr>
          <w:sz w:val="26"/>
          <w:szCs w:val="26"/>
        </w:rPr>
      </w:pPr>
      <w:r w:rsidRPr="00BF29B0">
        <w:rPr>
          <w:sz w:val="26"/>
          <w:szCs w:val="26"/>
        </w:rPr>
        <w:t xml:space="preserve">За отчетный период на 8 регулярных маршрутах </w:t>
      </w:r>
      <w:r w:rsidR="000521B1" w:rsidRPr="00BF29B0">
        <w:rPr>
          <w:sz w:val="26"/>
          <w:szCs w:val="26"/>
        </w:rPr>
        <w:t>задействовано</w:t>
      </w:r>
      <w:r w:rsidRPr="00BF29B0">
        <w:rPr>
          <w:sz w:val="26"/>
          <w:szCs w:val="26"/>
        </w:rPr>
        <w:t xml:space="preserve"> 40 единиц</w:t>
      </w:r>
      <w:r w:rsidR="000521B1" w:rsidRPr="00BF29B0">
        <w:rPr>
          <w:sz w:val="26"/>
          <w:szCs w:val="26"/>
        </w:rPr>
        <w:t xml:space="preserve"> техники</w:t>
      </w:r>
      <w:r w:rsidRPr="00BF29B0">
        <w:rPr>
          <w:sz w:val="26"/>
          <w:szCs w:val="26"/>
        </w:rPr>
        <w:t>, в том числе:</w:t>
      </w:r>
    </w:p>
    <w:p w:rsidR="006D63C3" w:rsidRPr="00BF29B0" w:rsidRDefault="006D63C3" w:rsidP="006D63C3">
      <w:pPr>
        <w:tabs>
          <w:tab w:val="left" w:pos="709"/>
        </w:tabs>
        <w:ind w:firstLine="720"/>
        <w:jc w:val="both"/>
        <w:rPr>
          <w:sz w:val="26"/>
          <w:szCs w:val="26"/>
        </w:rPr>
      </w:pPr>
      <w:r w:rsidRPr="00BF29B0">
        <w:rPr>
          <w:sz w:val="26"/>
          <w:szCs w:val="26"/>
        </w:rPr>
        <w:t>- средней вместимости – 15 единиц;</w:t>
      </w:r>
    </w:p>
    <w:p w:rsidR="006D63C3" w:rsidRPr="00BF29B0" w:rsidRDefault="006D63C3" w:rsidP="006D63C3">
      <w:pPr>
        <w:tabs>
          <w:tab w:val="left" w:pos="709"/>
        </w:tabs>
        <w:ind w:firstLine="720"/>
        <w:jc w:val="both"/>
        <w:rPr>
          <w:sz w:val="26"/>
          <w:szCs w:val="26"/>
        </w:rPr>
      </w:pPr>
      <w:r w:rsidRPr="00BF29B0">
        <w:rPr>
          <w:sz w:val="26"/>
          <w:szCs w:val="26"/>
        </w:rPr>
        <w:lastRenderedPageBreak/>
        <w:t>- малой вместимости – 25 единиц.</w:t>
      </w:r>
    </w:p>
    <w:p w:rsidR="006D63C3" w:rsidRPr="00BF29B0" w:rsidRDefault="006D63C3" w:rsidP="006D63C3">
      <w:pPr>
        <w:tabs>
          <w:tab w:val="left" w:pos="709"/>
        </w:tabs>
        <w:ind w:firstLine="720"/>
        <w:jc w:val="both"/>
        <w:rPr>
          <w:rFonts w:eastAsia="Calibri"/>
          <w:iCs/>
          <w:sz w:val="26"/>
          <w:szCs w:val="26"/>
          <w:lang w:eastAsia="en-US"/>
        </w:rPr>
      </w:pPr>
      <w:r w:rsidRPr="00BF29B0">
        <w:rPr>
          <w:rFonts w:eastAsia="Calibri"/>
          <w:iCs/>
          <w:sz w:val="26"/>
          <w:szCs w:val="26"/>
          <w:lang w:eastAsia="en-US"/>
        </w:rPr>
        <w:t xml:space="preserve">В целях улучшения качества предоставления муниципальной услуги Муниципальное казенное учреждение </w:t>
      </w:r>
      <w:r w:rsidR="00DD64B1" w:rsidRPr="00BF29B0">
        <w:rPr>
          <w:rFonts w:eastAsia="Calibri"/>
          <w:iCs/>
          <w:sz w:val="26"/>
          <w:szCs w:val="26"/>
          <w:lang w:eastAsia="en-US"/>
        </w:rPr>
        <w:t>«</w:t>
      </w:r>
      <w:r w:rsidRPr="00BF29B0">
        <w:rPr>
          <w:rFonts w:eastAsia="Calibri"/>
          <w:iCs/>
          <w:sz w:val="26"/>
          <w:szCs w:val="26"/>
          <w:lang w:eastAsia="en-US"/>
        </w:rPr>
        <w:t>Управление жилищно-коммунального хозяйства города Когалыма</w:t>
      </w:r>
      <w:r w:rsidR="00DD64B1" w:rsidRPr="00BF29B0">
        <w:rPr>
          <w:rFonts w:eastAsia="Calibri"/>
          <w:iCs/>
          <w:sz w:val="26"/>
          <w:szCs w:val="26"/>
          <w:lang w:eastAsia="en-US"/>
        </w:rPr>
        <w:t>»</w:t>
      </w:r>
      <w:r w:rsidRPr="00BF29B0">
        <w:rPr>
          <w:rFonts w:eastAsia="Calibri"/>
          <w:iCs/>
          <w:sz w:val="26"/>
          <w:szCs w:val="26"/>
          <w:lang w:eastAsia="en-US"/>
        </w:rPr>
        <w:t xml:space="preserve"> постоянно осуществляет контроль за работой пассажирского транспорта.</w:t>
      </w:r>
    </w:p>
    <w:p w:rsidR="000B5D3C" w:rsidRPr="00BF29B0" w:rsidRDefault="000B5D3C" w:rsidP="000B5D3C">
      <w:pPr>
        <w:pStyle w:val="ConsPlusTitle"/>
        <w:widowControl/>
        <w:shd w:val="clear" w:color="auto" w:fill="FFFFFF"/>
        <w:ind w:firstLine="709"/>
        <w:jc w:val="both"/>
        <w:rPr>
          <w:rFonts w:ascii="Times New Roman" w:hAnsi="Times New Roman" w:cs="Times New Roman"/>
          <w:b w:val="0"/>
          <w:sz w:val="26"/>
          <w:szCs w:val="26"/>
        </w:rPr>
      </w:pPr>
      <w:r w:rsidRPr="00BF29B0">
        <w:rPr>
          <w:rFonts w:ascii="Times New Roman" w:hAnsi="Times New Roman" w:cs="Times New Roman"/>
          <w:b w:val="0"/>
          <w:sz w:val="26"/>
          <w:szCs w:val="26"/>
        </w:rPr>
        <w:t xml:space="preserve">В 1 </w:t>
      </w:r>
      <w:r w:rsidR="00967B23" w:rsidRPr="00BF29B0">
        <w:rPr>
          <w:rFonts w:ascii="Times New Roman" w:hAnsi="Times New Roman" w:cs="Times New Roman"/>
          <w:b w:val="0"/>
          <w:sz w:val="26"/>
          <w:szCs w:val="26"/>
        </w:rPr>
        <w:t>полугодии</w:t>
      </w:r>
      <w:r w:rsidRPr="00BF29B0">
        <w:rPr>
          <w:rFonts w:ascii="Times New Roman" w:hAnsi="Times New Roman" w:cs="Times New Roman"/>
          <w:b w:val="0"/>
          <w:sz w:val="26"/>
          <w:szCs w:val="26"/>
        </w:rPr>
        <w:t xml:space="preserve"> 2019 года специалисты муниципального казенного учреждения </w:t>
      </w:r>
      <w:r w:rsidR="00DD64B1" w:rsidRPr="00BF29B0">
        <w:rPr>
          <w:rFonts w:ascii="Times New Roman" w:hAnsi="Times New Roman" w:cs="Times New Roman"/>
          <w:b w:val="0"/>
          <w:sz w:val="26"/>
          <w:szCs w:val="26"/>
        </w:rPr>
        <w:t>«</w:t>
      </w:r>
      <w:r w:rsidRPr="00BF29B0">
        <w:rPr>
          <w:rFonts w:ascii="Times New Roman" w:hAnsi="Times New Roman" w:cs="Times New Roman"/>
          <w:b w:val="0"/>
          <w:sz w:val="26"/>
          <w:szCs w:val="26"/>
        </w:rPr>
        <w:t>Управление жилищно-коммунального хозяйства города Когалыма</w:t>
      </w:r>
      <w:r w:rsidR="00DD64B1" w:rsidRPr="00BF29B0">
        <w:rPr>
          <w:rFonts w:ascii="Times New Roman" w:hAnsi="Times New Roman" w:cs="Times New Roman"/>
          <w:b w:val="0"/>
          <w:sz w:val="26"/>
          <w:szCs w:val="26"/>
        </w:rPr>
        <w:t>»</w:t>
      </w:r>
      <w:r w:rsidRPr="00BF29B0">
        <w:rPr>
          <w:rFonts w:ascii="Times New Roman" w:hAnsi="Times New Roman" w:cs="Times New Roman"/>
          <w:b w:val="0"/>
          <w:sz w:val="26"/>
          <w:szCs w:val="26"/>
        </w:rPr>
        <w:t xml:space="preserve"> проводили проверки работы пассажирского автотранспорта, осуществляющего пассажирские перевозки на маршрутной сети города Когалыма. Проверки проводились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 </w:t>
      </w:r>
    </w:p>
    <w:p w:rsidR="000B5D3C" w:rsidRPr="00BF29B0" w:rsidRDefault="000B5D3C" w:rsidP="000B5D3C">
      <w:pPr>
        <w:pStyle w:val="ConsPlusTitle"/>
        <w:widowControl/>
        <w:shd w:val="clear" w:color="auto" w:fill="FFFFFF"/>
        <w:ind w:firstLine="709"/>
        <w:jc w:val="both"/>
        <w:rPr>
          <w:rFonts w:ascii="Times New Roman" w:hAnsi="Times New Roman" w:cs="Times New Roman"/>
          <w:b w:val="0"/>
          <w:sz w:val="26"/>
          <w:szCs w:val="26"/>
        </w:rPr>
      </w:pPr>
      <w:r w:rsidRPr="00BF29B0">
        <w:rPr>
          <w:rFonts w:ascii="Times New Roman" w:hAnsi="Times New Roman" w:cs="Times New Roman"/>
          <w:b w:val="0"/>
          <w:sz w:val="26"/>
          <w:szCs w:val="26"/>
        </w:rPr>
        <w:t>В ходе проверок выхода транспорта общего пользования на городские маршруты было выявлено, что качество обслуживания пассажиров в норме, состояние салонов автобусов удовлетворительное, зафиксированы незначительные нарушения графика движения автобусов и соблюдения правил перевозки пассажиров. Нарушения устранялись незамедлительно.</w:t>
      </w:r>
    </w:p>
    <w:p w:rsidR="006E7160" w:rsidRPr="00BF29B0" w:rsidRDefault="00967B23" w:rsidP="006E7160">
      <w:pPr>
        <w:tabs>
          <w:tab w:val="left" w:pos="9355"/>
        </w:tabs>
        <w:ind w:firstLine="709"/>
        <w:jc w:val="both"/>
        <w:rPr>
          <w:bCs/>
          <w:sz w:val="26"/>
          <w:szCs w:val="26"/>
        </w:rPr>
      </w:pPr>
      <w:r w:rsidRPr="00BF29B0">
        <w:rPr>
          <w:bCs/>
          <w:sz w:val="26"/>
          <w:szCs w:val="26"/>
        </w:rPr>
        <w:t xml:space="preserve">Во 2 квартале </w:t>
      </w:r>
      <w:r w:rsidR="000B5D3C" w:rsidRPr="00BF29B0">
        <w:rPr>
          <w:bCs/>
          <w:sz w:val="26"/>
          <w:szCs w:val="26"/>
        </w:rPr>
        <w:t>2019</w:t>
      </w:r>
      <w:r w:rsidR="006D63C3" w:rsidRPr="00BF29B0">
        <w:rPr>
          <w:bCs/>
          <w:sz w:val="26"/>
          <w:szCs w:val="26"/>
        </w:rPr>
        <w:t xml:space="preserve"> года </w:t>
      </w:r>
      <w:bookmarkStart w:id="47" w:name="_Toc417886939"/>
      <w:bookmarkStart w:id="48" w:name="_Toc417889009"/>
      <w:bookmarkStart w:id="49" w:name="_Toc480965814"/>
      <w:r w:rsidR="006E7160" w:rsidRPr="00BF29B0">
        <w:rPr>
          <w:bCs/>
          <w:sz w:val="26"/>
          <w:szCs w:val="26"/>
        </w:rPr>
        <w:t>в адрес Администрации города Когалыма обращений по вопросам неудовлетворительной работы автобусов не поступало.</w:t>
      </w:r>
    </w:p>
    <w:p w:rsidR="006E7160" w:rsidRPr="003506D3" w:rsidRDefault="006E7160" w:rsidP="006E7160">
      <w:pPr>
        <w:tabs>
          <w:tab w:val="left" w:pos="9355"/>
        </w:tabs>
        <w:ind w:firstLine="709"/>
        <w:jc w:val="both"/>
        <w:rPr>
          <w:sz w:val="26"/>
          <w:szCs w:val="26"/>
        </w:rPr>
      </w:pPr>
    </w:p>
    <w:p w:rsidR="000629A6" w:rsidRPr="003506D3" w:rsidRDefault="000629A6" w:rsidP="006E7160">
      <w:pPr>
        <w:tabs>
          <w:tab w:val="left" w:pos="9355"/>
        </w:tabs>
        <w:ind w:firstLine="709"/>
        <w:jc w:val="center"/>
        <w:rPr>
          <w:i/>
          <w:sz w:val="26"/>
          <w:szCs w:val="26"/>
        </w:rPr>
      </w:pPr>
      <w:r w:rsidRPr="003506D3">
        <w:rPr>
          <w:i/>
          <w:sz w:val="26"/>
          <w:szCs w:val="26"/>
        </w:rPr>
        <w:t>Ритуальные услуги</w:t>
      </w:r>
      <w:bookmarkEnd w:id="47"/>
      <w:bookmarkEnd w:id="48"/>
      <w:bookmarkEnd w:id="49"/>
    </w:p>
    <w:p w:rsidR="006D63C3" w:rsidRPr="00BF29B0" w:rsidRDefault="006D63C3" w:rsidP="006D63C3">
      <w:pPr>
        <w:ind w:firstLine="720"/>
        <w:jc w:val="both"/>
        <w:rPr>
          <w:rFonts w:eastAsia="Calibri"/>
          <w:iCs/>
          <w:sz w:val="26"/>
          <w:szCs w:val="26"/>
        </w:rPr>
      </w:pPr>
      <w:r w:rsidRPr="00BF29B0">
        <w:rPr>
          <w:rFonts w:eastAsia="Calibri"/>
          <w:iCs/>
          <w:sz w:val="26"/>
          <w:szCs w:val="26"/>
        </w:rPr>
        <w:t xml:space="preserve">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 ритуальных услуг осуществляет общество с ограниченной ответственностью </w:t>
      </w:r>
      <w:r w:rsidR="00DD64B1" w:rsidRPr="00BF29B0">
        <w:rPr>
          <w:rFonts w:eastAsia="Calibri"/>
          <w:iCs/>
          <w:sz w:val="26"/>
          <w:szCs w:val="26"/>
        </w:rPr>
        <w:t>«</w:t>
      </w:r>
      <w:r w:rsidRPr="00BF29B0">
        <w:rPr>
          <w:rFonts w:eastAsia="Calibri"/>
          <w:iCs/>
          <w:sz w:val="26"/>
          <w:szCs w:val="26"/>
        </w:rPr>
        <w:t>Ритуал</w:t>
      </w:r>
      <w:r w:rsidR="00DD64B1" w:rsidRPr="00BF29B0">
        <w:rPr>
          <w:rFonts w:eastAsia="Calibri"/>
          <w:iCs/>
          <w:sz w:val="26"/>
          <w:szCs w:val="26"/>
        </w:rPr>
        <w:t>»</w:t>
      </w:r>
      <w:r w:rsidRPr="00BF29B0">
        <w:rPr>
          <w:rFonts w:eastAsia="Calibri"/>
          <w:iCs/>
          <w:sz w:val="26"/>
          <w:szCs w:val="26"/>
        </w:rPr>
        <w:t xml:space="preserve"> (далее – ООО </w:t>
      </w:r>
      <w:r w:rsidR="00DD64B1" w:rsidRPr="00BF29B0">
        <w:rPr>
          <w:rFonts w:eastAsia="Calibri"/>
          <w:iCs/>
          <w:sz w:val="26"/>
          <w:szCs w:val="26"/>
        </w:rPr>
        <w:t>«</w:t>
      </w:r>
      <w:r w:rsidRPr="00BF29B0">
        <w:rPr>
          <w:rFonts w:eastAsia="Calibri"/>
          <w:iCs/>
          <w:sz w:val="26"/>
          <w:szCs w:val="26"/>
        </w:rPr>
        <w:t>Ритуал</w:t>
      </w:r>
      <w:r w:rsidR="00DD64B1" w:rsidRPr="00BF29B0">
        <w:rPr>
          <w:rFonts w:eastAsia="Calibri"/>
          <w:iCs/>
          <w:sz w:val="26"/>
          <w:szCs w:val="26"/>
        </w:rPr>
        <w:t>»</w:t>
      </w:r>
      <w:r w:rsidRPr="00BF29B0">
        <w:rPr>
          <w:rFonts w:eastAsia="Calibri"/>
          <w:iCs/>
          <w:sz w:val="26"/>
          <w:szCs w:val="26"/>
        </w:rPr>
        <w:t>).</w:t>
      </w:r>
    </w:p>
    <w:p w:rsidR="006D63C3" w:rsidRPr="00BF29B0" w:rsidRDefault="006D63C3" w:rsidP="006D63C3">
      <w:pPr>
        <w:ind w:firstLine="720"/>
        <w:jc w:val="both"/>
        <w:rPr>
          <w:rFonts w:eastAsia="Calibri"/>
          <w:iCs/>
          <w:sz w:val="26"/>
          <w:szCs w:val="26"/>
        </w:rPr>
      </w:pPr>
      <w:r w:rsidRPr="00BF29B0">
        <w:rPr>
          <w:rFonts w:eastAsia="Calibri"/>
          <w:iCs/>
          <w:sz w:val="26"/>
          <w:szCs w:val="26"/>
        </w:rPr>
        <w:t xml:space="preserve">В ведении ООО </w:t>
      </w:r>
      <w:r w:rsidR="00DD64B1" w:rsidRPr="00BF29B0">
        <w:rPr>
          <w:rFonts w:eastAsia="Calibri"/>
          <w:iCs/>
          <w:sz w:val="26"/>
          <w:szCs w:val="26"/>
        </w:rPr>
        <w:t>«</w:t>
      </w:r>
      <w:r w:rsidRPr="00BF29B0">
        <w:rPr>
          <w:rFonts w:eastAsia="Calibri"/>
          <w:iCs/>
          <w:sz w:val="26"/>
          <w:szCs w:val="26"/>
        </w:rPr>
        <w:t>Ритуал</w:t>
      </w:r>
      <w:r w:rsidR="00DD64B1" w:rsidRPr="00BF29B0">
        <w:rPr>
          <w:rFonts w:eastAsia="Calibri"/>
          <w:iCs/>
          <w:sz w:val="26"/>
          <w:szCs w:val="26"/>
        </w:rPr>
        <w:t>»</w:t>
      </w:r>
      <w:r w:rsidRPr="00BF29B0">
        <w:rPr>
          <w:rFonts w:eastAsia="Calibri"/>
          <w:iCs/>
          <w:sz w:val="26"/>
          <w:szCs w:val="26"/>
        </w:rPr>
        <w:t xml:space="preserve"> находится кладбище площадью 8,</w:t>
      </w:r>
      <w:r w:rsidR="006E7160" w:rsidRPr="00BF29B0">
        <w:rPr>
          <w:rFonts w:eastAsia="Calibri"/>
          <w:iCs/>
          <w:sz w:val="26"/>
          <w:szCs w:val="26"/>
        </w:rPr>
        <w:t>9</w:t>
      </w:r>
      <w:r w:rsidRPr="00BF29B0">
        <w:rPr>
          <w:rFonts w:eastAsia="Calibri"/>
          <w:iCs/>
          <w:sz w:val="26"/>
          <w:szCs w:val="26"/>
        </w:rPr>
        <w:t xml:space="preserve">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6D63C3" w:rsidRPr="00BF29B0" w:rsidRDefault="006D63C3" w:rsidP="006D63C3">
      <w:pPr>
        <w:ind w:firstLine="720"/>
        <w:jc w:val="both"/>
        <w:rPr>
          <w:rFonts w:eastAsia="Calibri"/>
          <w:iCs/>
          <w:sz w:val="26"/>
          <w:szCs w:val="26"/>
        </w:rPr>
      </w:pPr>
      <w:r w:rsidRPr="00BF29B0">
        <w:rPr>
          <w:rFonts w:eastAsia="Calibri"/>
          <w:iCs/>
          <w:sz w:val="26"/>
          <w:szCs w:val="26"/>
          <w:lang w:eastAsia="en-US"/>
        </w:rPr>
        <w:t xml:space="preserve">На кладбище выделены сектора для захоронения мусульман и неопознанных лиц. </w:t>
      </w:r>
      <w:r w:rsidRPr="00BF29B0">
        <w:rPr>
          <w:rFonts w:eastAsia="Calibri"/>
          <w:iCs/>
          <w:sz w:val="26"/>
          <w:szCs w:val="26"/>
        </w:rPr>
        <w:t>Состояние кладбища соответствует санитарным нормам.</w:t>
      </w:r>
    </w:p>
    <w:p w:rsidR="00C84008" w:rsidRPr="00BF29B0" w:rsidRDefault="006D63C3" w:rsidP="00C84008">
      <w:pPr>
        <w:ind w:firstLine="720"/>
        <w:jc w:val="both"/>
        <w:rPr>
          <w:rFonts w:eastAsia="Calibri"/>
          <w:iCs/>
          <w:sz w:val="26"/>
          <w:szCs w:val="26"/>
        </w:rPr>
      </w:pPr>
      <w:r w:rsidRPr="00BF29B0">
        <w:rPr>
          <w:rFonts w:eastAsia="Calibri"/>
          <w:iCs/>
          <w:sz w:val="26"/>
          <w:szCs w:val="26"/>
        </w:rPr>
        <w:t xml:space="preserve">Транспортировку умерших в городе Когалыме, также, осуществляет ООО </w:t>
      </w:r>
      <w:r w:rsidR="00DD64B1" w:rsidRPr="00BF29B0">
        <w:rPr>
          <w:rFonts w:eastAsia="Calibri"/>
          <w:iCs/>
          <w:sz w:val="26"/>
          <w:szCs w:val="26"/>
        </w:rPr>
        <w:t>«</w:t>
      </w:r>
      <w:r w:rsidRPr="00BF29B0">
        <w:rPr>
          <w:rFonts w:eastAsia="Calibri"/>
          <w:iCs/>
          <w:sz w:val="26"/>
          <w:szCs w:val="26"/>
        </w:rPr>
        <w:t>Ритуал</w:t>
      </w:r>
      <w:r w:rsidR="00DD64B1" w:rsidRPr="00BF29B0">
        <w:rPr>
          <w:rFonts w:eastAsia="Calibri"/>
          <w:iCs/>
          <w:sz w:val="26"/>
          <w:szCs w:val="26"/>
        </w:rPr>
        <w:t>»</w:t>
      </w:r>
      <w:r w:rsidRPr="00BF29B0">
        <w:rPr>
          <w:rFonts w:eastAsia="Calibri"/>
          <w:iCs/>
          <w:sz w:val="26"/>
          <w:szCs w:val="26"/>
        </w:rPr>
        <w:t>.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w:t>
      </w:r>
      <w:r w:rsidR="00C84008" w:rsidRPr="00BF29B0">
        <w:rPr>
          <w:rFonts w:eastAsia="Calibri"/>
          <w:iCs/>
          <w:sz w:val="26"/>
          <w:szCs w:val="26"/>
        </w:rPr>
        <w:t>мплексом гарантированных услуг.</w:t>
      </w:r>
    </w:p>
    <w:p w:rsidR="006E7160" w:rsidRPr="00BF29B0" w:rsidRDefault="008333B2" w:rsidP="006E7160">
      <w:pPr>
        <w:suppressLineNumbers/>
        <w:suppressAutoHyphens/>
        <w:ind w:firstLine="720"/>
        <w:jc w:val="both"/>
        <w:rPr>
          <w:sz w:val="26"/>
          <w:szCs w:val="26"/>
        </w:rPr>
      </w:pPr>
      <w:r w:rsidRPr="00BF29B0">
        <w:rPr>
          <w:rFonts w:eastAsia="Calibri"/>
          <w:iCs/>
          <w:sz w:val="26"/>
          <w:szCs w:val="26"/>
        </w:rPr>
        <w:t xml:space="preserve">За 1 </w:t>
      </w:r>
      <w:r w:rsidR="006E7160" w:rsidRPr="00BF29B0">
        <w:rPr>
          <w:rFonts w:eastAsia="Calibri"/>
          <w:iCs/>
          <w:sz w:val="26"/>
          <w:szCs w:val="26"/>
        </w:rPr>
        <w:t xml:space="preserve">полугодие </w:t>
      </w:r>
      <w:r w:rsidRPr="00BF29B0">
        <w:rPr>
          <w:rFonts w:eastAsia="Calibri"/>
          <w:iCs/>
          <w:sz w:val="26"/>
          <w:szCs w:val="26"/>
        </w:rPr>
        <w:t>2019</w:t>
      </w:r>
      <w:r w:rsidR="006D63C3" w:rsidRPr="00BF29B0">
        <w:rPr>
          <w:rFonts w:eastAsia="Calibri"/>
          <w:iCs/>
          <w:sz w:val="26"/>
          <w:szCs w:val="26"/>
        </w:rPr>
        <w:t xml:space="preserve"> года </w:t>
      </w:r>
      <w:bookmarkStart w:id="50" w:name="_Toc417886940"/>
      <w:bookmarkStart w:id="51" w:name="_Toc417889010"/>
      <w:bookmarkStart w:id="52" w:name="_Toc480965815"/>
      <w:r w:rsidRPr="00BF29B0">
        <w:rPr>
          <w:rFonts w:eastAsia="Calibri"/>
          <w:iCs/>
          <w:sz w:val="26"/>
          <w:szCs w:val="26"/>
        </w:rPr>
        <w:t>доставлено в специализированные медицинские учреждения (морг,</w:t>
      </w:r>
      <w:r w:rsidRPr="00BF29B0">
        <w:rPr>
          <w:rFonts w:eastAsia="Calibri"/>
          <w:iCs/>
          <w:sz w:val="26"/>
          <w:szCs w:val="26"/>
          <w:lang w:eastAsia="en-US"/>
        </w:rPr>
        <w:t xml:space="preserve"> бюро судебно-медицинской экспертизы) </w:t>
      </w:r>
      <w:r w:rsidR="006E7160" w:rsidRPr="00BF29B0">
        <w:rPr>
          <w:rFonts w:eastAsia="Calibri"/>
          <w:iCs/>
          <w:sz w:val="26"/>
          <w:szCs w:val="26"/>
          <w:lang w:eastAsia="en-US"/>
        </w:rPr>
        <w:t>54 умерших, захоронено на городском кладбище 75 умерших.</w:t>
      </w:r>
      <w:r w:rsidR="006E7160" w:rsidRPr="00BF29B0">
        <w:rPr>
          <w:sz w:val="26"/>
          <w:szCs w:val="26"/>
        </w:rPr>
        <w:t xml:space="preserve"> </w:t>
      </w:r>
    </w:p>
    <w:p w:rsidR="008333B2" w:rsidRPr="00BF29B0" w:rsidRDefault="008333B2" w:rsidP="006E7160">
      <w:pPr>
        <w:ind w:firstLine="720"/>
        <w:jc w:val="both"/>
        <w:rPr>
          <w:sz w:val="26"/>
          <w:szCs w:val="26"/>
        </w:rPr>
      </w:pPr>
    </w:p>
    <w:p w:rsidR="000629A6" w:rsidRPr="003506D3" w:rsidRDefault="000629A6" w:rsidP="008333B2">
      <w:pPr>
        <w:suppressLineNumbers/>
        <w:suppressAutoHyphens/>
        <w:ind w:firstLine="720"/>
        <w:jc w:val="center"/>
        <w:rPr>
          <w:sz w:val="26"/>
          <w:szCs w:val="26"/>
        </w:rPr>
      </w:pPr>
      <w:r w:rsidRPr="003506D3">
        <w:rPr>
          <w:i/>
          <w:sz w:val="26"/>
          <w:szCs w:val="26"/>
        </w:rPr>
        <w:t>Работа жилищно-коммунального комплекса</w:t>
      </w:r>
      <w:bookmarkEnd w:id="50"/>
      <w:bookmarkEnd w:id="51"/>
      <w:bookmarkEnd w:id="52"/>
    </w:p>
    <w:p w:rsidR="006D63C3" w:rsidRPr="00BF29B0" w:rsidRDefault="006D63C3" w:rsidP="006D63C3">
      <w:pPr>
        <w:shd w:val="clear" w:color="auto" w:fill="FFFFFF"/>
        <w:ind w:firstLine="720"/>
        <w:jc w:val="both"/>
        <w:rPr>
          <w:sz w:val="26"/>
          <w:szCs w:val="26"/>
        </w:rPr>
      </w:pPr>
      <w:r w:rsidRPr="00BF29B0">
        <w:rPr>
          <w:sz w:val="26"/>
          <w:szCs w:val="26"/>
        </w:rPr>
        <w:t>Приоритетами развития отрасли жилищно-коммунального хозяйства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тепло-, водо-, газо- и электроснабжения города.</w:t>
      </w:r>
    </w:p>
    <w:p w:rsidR="00BB3C44" w:rsidRPr="00BF29B0" w:rsidRDefault="008333B2" w:rsidP="00BB3C44">
      <w:pPr>
        <w:shd w:val="clear" w:color="auto" w:fill="FFFFFF"/>
        <w:ind w:firstLine="720"/>
        <w:jc w:val="both"/>
        <w:rPr>
          <w:sz w:val="26"/>
          <w:szCs w:val="26"/>
        </w:rPr>
      </w:pPr>
      <w:r w:rsidRPr="00BF29B0">
        <w:rPr>
          <w:sz w:val="26"/>
          <w:szCs w:val="26"/>
        </w:rPr>
        <w:t>В 1</w:t>
      </w:r>
      <w:r w:rsidR="00A14623" w:rsidRPr="00BF29B0">
        <w:rPr>
          <w:sz w:val="26"/>
          <w:szCs w:val="26"/>
        </w:rPr>
        <w:t xml:space="preserve"> полугодии</w:t>
      </w:r>
      <w:r w:rsidRPr="00BF29B0">
        <w:rPr>
          <w:sz w:val="26"/>
          <w:szCs w:val="26"/>
        </w:rPr>
        <w:t xml:space="preserve"> 2019</w:t>
      </w:r>
      <w:r w:rsidR="006D63C3" w:rsidRPr="00BF29B0">
        <w:rPr>
          <w:sz w:val="26"/>
          <w:szCs w:val="26"/>
        </w:rPr>
        <w:t xml:space="preserve"> года отмечалась стабильная работа предприятий жилищно-коммунального комплекса. Своевременная и качественная подготов</w:t>
      </w:r>
      <w:r w:rsidRPr="00BF29B0">
        <w:rPr>
          <w:sz w:val="26"/>
          <w:szCs w:val="26"/>
        </w:rPr>
        <w:t>ка к осенне-</w:t>
      </w:r>
      <w:r w:rsidRPr="00BF29B0">
        <w:rPr>
          <w:sz w:val="26"/>
          <w:szCs w:val="26"/>
        </w:rPr>
        <w:lastRenderedPageBreak/>
        <w:t>зимнему периоду 2018-2019</w:t>
      </w:r>
      <w:r w:rsidR="006D63C3" w:rsidRPr="00BF29B0">
        <w:rPr>
          <w:sz w:val="26"/>
          <w:szCs w:val="26"/>
        </w:rPr>
        <w:t xml:space="preserve"> годов обеспечила надежное и безаварийное тепло-, водо- и электроснабжение потребителей города в зимний п</w:t>
      </w:r>
      <w:r w:rsidR="00BB3C44" w:rsidRPr="00BF29B0">
        <w:rPr>
          <w:sz w:val="26"/>
          <w:szCs w:val="26"/>
        </w:rPr>
        <w:t>ериод.</w:t>
      </w:r>
    </w:p>
    <w:p w:rsidR="00BB3C44" w:rsidRPr="00BF29B0" w:rsidRDefault="006D63C3" w:rsidP="00BB3C44">
      <w:pPr>
        <w:shd w:val="clear" w:color="auto" w:fill="FFFFFF"/>
        <w:ind w:firstLine="720"/>
        <w:jc w:val="both"/>
        <w:rPr>
          <w:sz w:val="26"/>
          <w:szCs w:val="26"/>
        </w:rPr>
      </w:pPr>
      <w:r w:rsidRPr="00BF29B0">
        <w:rPr>
          <w:bCs/>
          <w:sz w:val="26"/>
          <w:szCs w:val="26"/>
        </w:rPr>
        <w:t>В целях подгото</w:t>
      </w:r>
      <w:r w:rsidR="008333B2" w:rsidRPr="00BF29B0">
        <w:rPr>
          <w:bCs/>
          <w:sz w:val="26"/>
          <w:szCs w:val="26"/>
        </w:rPr>
        <w:t>вки к отопительному периоду 2019-2020</w:t>
      </w:r>
      <w:r w:rsidRPr="00BF29B0">
        <w:rPr>
          <w:bCs/>
          <w:sz w:val="26"/>
          <w:szCs w:val="26"/>
        </w:rPr>
        <w:t xml:space="preserve"> годов формируются общегородской план </w:t>
      </w:r>
      <w:r w:rsidRPr="00BF29B0">
        <w:rPr>
          <w:sz w:val="26"/>
          <w:szCs w:val="26"/>
        </w:rPr>
        <w:t>мероприятий по подготовке объектов жилищно-коммунального хозяйства города Когалыма к ра</w:t>
      </w:r>
      <w:r w:rsidR="008333B2" w:rsidRPr="00BF29B0">
        <w:rPr>
          <w:sz w:val="26"/>
          <w:szCs w:val="26"/>
        </w:rPr>
        <w:t>боте в осенне-зимний период 2019-2020</w:t>
      </w:r>
      <w:r w:rsidRPr="00BF29B0">
        <w:rPr>
          <w:sz w:val="26"/>
          <w:szCs w:val="26"/>
        </w:rPr>
        <w:t xml:space="preserve"> годов.</w:t>
      </w:r>
      <w:r w:rsidR="008333B2" w:rsidRPr="00BF29B0">
        <w:rPr>
          <w:bCs/>
          <w:sz w:val="26"/>
          <w:szCs w:val="26"/>
        </w:rPr>
        <w:t xml:space="preserve"> План </w:t>
      </w:r>
      <w:r w:rsidR="008333B2" w:rsidRPr="00BF29B0">
        <w:rPr>
          <w:sz w:val="26"/>
          <w:szCs w:val="26"/>
        </w:rPr>
        <w:t>мероприятий по подготовке объектов жилищно-коммунального хозяйства города Когалыма к работе в осенне-зимний период 2019-2020 годов утвержден постановлением Администрации города Когалыма от 05.04.2019 №753 и направлен в Департам</w:t>
      </w:r>
      <w:r w:rsidR="00BB3C44" w:rsidRPr="00BF29B0">
        <w:rPr>
          <w:sz w:val="26"/>
          <w:szCs w:val="26"/>
        </w:rPr>
        <w:t>ент ЖКК и энергетики ХМАО - Югры.</w:t>
      </w:r>
    </w:p>
    <w:p w:rsidR="00BB3C44" w:rsidRPr="00BF29B0" w:rsidRDefault="008333B2" w:rsidP="00FF4BBA">
      <w:pPr>
        <w:ind w:firstLine="708"/>
        <w:jc w:val="both"/>
        <w:rPr>
          <w:sz w:val="26"/>
          <w:szCs w:val="26"/>
        </w:rPr>
      </w:pPr>
      <w:r w:rsidRPr="00BF29B0">
        <w:rPr>
          <w:sz w:val="26"/>
          <w:szCs w:val="26"/>
        </w:rPr>
        <w:t xml:space="preserve">В рамках государственной программы Ханты-Мансийского автономного округа – Югры  </w:t>
      </w:r>
      <w:r w:rsidR="00DD64B1" w:rsidRPr="00BF29B0">
        <w:rPr>
          <w:sz w:val="26"/>
          <w:szCs w:val="26"/>
        </w:rPr>
        <w:t>«</w:t>
      </w:r>
      <w:r w:rsidRPr="00BF29B0">
        <w:rPr>
          <w:sz w:val="26"/>
          <w:szCs w:val="26"/>
        </w:rPr>
        <w:t>Жилищно-коммунального комплекс и городская среда</w:t>
      </w:r>
      <w:r w:rsidR="00DD64B1" w:rsidRPr="00BF29B0">
        <w:rPr>
          <w:sz w:val="26"/>
          <w:szCs w:val="26"/>
        </w:rPr>
        <w:t>»</w:t>
      </w:r>
      <w:r w:rsidRPr="00BF29B0">
        <w:rPr>
          <w:sz w:val="26"/>
          <w:szCs w:val="26"/>
        </w:rPr>
        <w:t xml:space="preserve"> городу Когалыму выделена субсидия в размере 11,2</w:t>
      </w:r>
      <w:r w:rsidR="00FF4BBA">
        <w:rPr>
          <w:sz w:val="26"/>
          <w:szCs w:val="26"/>
        </w:rPr>
        <w:t>4</w:t>
      </w:r>
      <w:r w:rsidRPr="00BF29B0">
        <w:rPr>
          <w:sz w:val="26"/>
          <w:szCs w:val="26"/>
        </w:rPr>
        <w:t xml:space="preserve"> млн. руб</w:t>
      </w:r>
      <w:r w:rsidR="00BB3C44" w:rsidRPr="00BF29B0">
        <w:rPr>
          <w:sz w:val="26"/>
          <w:szCs w:val="26"/>
        </w:rPr>
        <w:t>лей</w:t>
      </w:r>
      <w:r w:rsidRPr="00BF29B0">
        <w:rPr>
          <w:sz w:val="26"/>
          <w:szCs w:val="26"/>
        </w:rPr>
        <w:t>, доля бюджета города Когалыма составляет 3,56 млн.</w:t>
      </w:r>
      <w:r w:rsidR="00BB3C44" w:rsidRPr="00BF29B0">
        <w:rPr>
          <w:sz w:val="26"/>
          <w:szCs w:val="26"/>
        </w:rPr>
        <w:t xml:space="preserve"> </w:t>
      </w:r>
      <w:r w:rsidRPr="00BF29B0">
        <w:rPr>
          <w:sz w:val="26"/>
          <w:szCs w:val="26"/>
        </w:rPr>
        <w:t>руб</w:t>
      </w:r>
      <w:r w:rsidR="00BB3C44" w:rsidRPr="00BF29B0">
        <w:rPr>
          <w:sz w:val="26"/>
          <w:szCs w:val="26"/>
        </w:rPr>
        <w:t>лей</w:t>
      </w:r>
      <w:r w:rsidRPr="00BF29B0">
        <w:rPr>
          <w:sz w:val="26"/>
          <w:szCs w:val="26"/>
        </w:rPr>
        <w:t xml:space="preserve"> на</w:t>
      </w:r>
      <w:r w:rsidRPr="00BF29B0">
        <w:t xml:space="preserve"> </w:t>
      </w:r>
      <w:r w:rsidRPr="00BF29B0">
        <w:rPr>
          <w:sz w:val="26"/>
          <w:szCs w:val="26"/>
        </w:rPr>
        <w:t xml:space="preserve">софинансирование части расходов на создание, реконструкцию, модернизацию объекта концессионного соглашения, в том числе расходов, предусмотренных в рамках концессионного соглашения в форме платы концедента, возмещение затрат в части эксплуатационных расходов, понесенных концессионером в процессе реализации концессионного соглашения. В летний период ООО </w:t>
      </w:r>
      <w:r w:rsidR="00DD64B1" w:rsidRPr="00BF29B0">
        <w:rPr>
          <w:sz w:val="26"/>
          <w:szCs w:val="26"/>
        </w:rPr>
        <w:t>«</w:t>
      </w:r>
      <w:r w:rsidRPr="00BF29B0">
        <w:rPr>
          <w:sz w:val="26"/>
          <w:szCs w:val="26"/>
        </w:rPr>
        <w:t>КонцессКом</w:t>
      </w:r>
      <w:r w:rsidR="00DD64B1" w:rsidRPr="00BF29B0">
        <w:rPr>
          <w:sz w:val="26"/>
          <w:szCs w:val="26"/>
        </w:rPr>
        <w:t>»</w:t>
      </w:r>
      <w:r w:rsidRPr="00BF29B0">
        <w:rPr>
          <w:sz w:val="26"/>
          <w:szCs w:val="26"/>
        </w:rPr>
        <w:t xml:space="preserve"> и ООО </w:t>
      </w:r>
      <w:r w:rsidR="00DD64B1" w:rsidRPr="00BF29B0">
        <w:rPr>
          <w:sz w:val="26"/>
          <w:szCs w:val="26"/>
        </w:rPr>
        <w:t>«</w:t>
      </w:r>
      <w:r w:rsidRPr="00BF29B0">
        <w:rPr>
          <w:sz w:val="26"/>
          <w:szCs w:val="26"/>
        </w:rPr>
        <w:t>Горводоканал</w:t>
      </w:r>
      <w:r w:rsidR="00DD64B1" w:rsidRPr="00BF29B0">
        <w:rPr>
          <w:sz w:val="26"/>
          <w:szCs w:val="26"/>
        </w:rPr>
        <w:t>»</w:t>
      </w:r>
      <w:r w:rsidRPr="00BF29B0">
        <w:rPr>
          <w:sz w:val="26"/>
          <w:szCs w:val="26"/>
        </w:rPr>
        <w:t xml:space="preserve"> запланированы работы по реконструкции и модернизации объектов тепло-, водоснабжения и водоотведения города Когалыма.</w:t>
      </w:r>
      <w:r w:rsidR="00A14623" w:rsidRPr="00BF29B0">
        <w:rPr>
          <w:sz w:val="26"/>
          <w:szCs w:val="26"/>
        </w:rPr>
        <w:t xml:space="preserve"> Работы ведутся.</w:t>
      </w:r>
    </w:p>
    <w:p w:rsidR="00BB3C44" w:rsidRPr="00BF29B0" w:rsidRDefault="008333B2" w:rsidP="00BB3C44">
      <w:pPr>
        <w:shd w:val="clear" w:color="auto" w:fill="FFFFFF"/>
        <w:ind w:firstLine="720"/>
        <w:jc w:val="both"/>
        <w:rPr>
          <w:sz w:val="26"/>
          <w:szCs w:val="26"/>
        </w:rPr>
      </w:pPr>
      <w:r w:rsidRPr="00BF29B0">
        <w:rPr>
          <w:sz w:val="26"/>
          <w:szCs w:val="26"/>
        </w:rPr>
        <w:t>В</w:t>
      </w:r>
      <w:r w:rsidR="00A14623" w:rsidRPr="00BF29B0">
        <w:rPr>
          <w:sz w:val="26"/>
          <w:szCs w:val="26"/>
        </w:rPr>
        <w:t>о</w:t>
      </w:r>
      <w:r w:rsidRPr="00BF29B0">
        <w:rPr>
          <w:sz w:val="26"/>
          <w:szCs w:val="26"/>
        </w:rPr>
        <w:t xml:space="preserve"> </w:t>
      </w:r>
      <w:r w:rsidR="00A14623" w:rsidRPr="00BF29B0">
        <w:rPr>
          <w:sz w:val="26"/>
          <w:szCs w:val="26"/>
        </w:rPr>
        <w:t>2</w:t>
      </w:r>
      <w:r w:rsidRPr="00BF29B0">
        <w:rPr>
          <w:sz w:val="26"/>
          <w:szCs w:val="26"/>
        </w:rPr>
        <w:t xml:space="preserve"> квартале 2019 года МКУ </w:t>
      </w:r>
      <w:r w:rsidR="00DD64B1" w:rsidRPr="00BF29B0">
        <w:rPr>
          <w:sz w:val="26"/>
          <w:szCs w:val="26"/>
        </w:rPr>
        <w:t>«</w:t>
      </w:r>
      <w:r w:rsidRPr="00BF29B0">
        <w:rPr>
          <w:sz w:val="26"/>
          <w:szCs w:val="26"/>
        </w:rPr>
        <w:t>ЖКХ города Когалыма</w:t>
      </w:r>
      <w:r w:rsidR="00DD64B1" w:rsidRPr="00BF29B0">
        <w:rPr>
          <w:sz w:val="26"/>
          <w:szCs w:val="26"/>
        </w:rPr>
        <w:t>»</w:t>
      </w:r>
      <w:r w:rsidRPr="00BF29B0">
        <w:rPr>
          <w:sz w:val="26"/>
          <w:szCs w:val="26"/>
        </w:rPr>
        <w:t xml:space="preserve"> продолжает осуществлять мониторинг</w:t>
      </w:r>
      <w:r w:rsidR="00BB3C44" w:rsidRPr="00BF29B0">
        <w:rPr>
          <w:sz w:val="26"/>
          <w:szCs w:val="26"/>
        </w:rPr>
        <w:t xml:space="preserve"> исполнения следующих программ:</w:t>
      </w:r>
    </w:p>
    <w:p w:rsidR="00BB3C44" w:rsidRPr="00BF29B0" w:rsidRDefault="00BB3C44" w:rsidP="00BB3C44">
      <w:pPr>
        <w:shd w:val="clear" w:color="auto" w:fill="FFFFFF"/>
        <w:ind w:firstLine="720"/>
        <w:jc w:val="both"/>
        <w:rPr>
          <w:sz w:val="26"/>
          <w:szCs w:val="26"/>
        </w:rPr>
      </w:pPr>
      <w:r w:rsidRPr="00BF29B0">
        <w:rPr>
          <w:b/>
          <w:sz w:val="26"/>
          <w:szCs w:val="26"/>
        </w:rPr>
        <w:t xml:space="preserve">1. </w:t>
      </w:r>
      <w:r w:rsidR="006D63C3" w:rsidRPr="00BF29B0">
        <w:rPr>
          <w:b/>
          <w:sz w:val="26"/>
          <w:szCs w:val="26"/>
        </w:rPr>
        <w:t xml:space="preserve">Инвестиционные программы ООО </w:t>
      </w:r>
      <w:r w:rsidR="00DD64B1" w:rsidRPr="00BF29B0">
        <w:rPr>
          <w:b/>
          <w:sz w:val="26"/>
          <w:szCs w:val="26"/>
        </w:rPr>
        <w:t>«</w:t>
      </w:r>
      <w:r w:rsidR="006D63C3" w:rsidRPr="00BF29B0">
        <w:rPr>
          <w:b/>
          <w:sz w:val="26"/>
          <w:szCs w:val="26"/>
        </w:rPr>
        <w:t>Городские Теплосети</w:t>
      </w:r>
      <w:r w:rsidR="00DD64B1" w:rsidRPr="00BF29B0">
        <w:rPr>
          <w:b/>
          <w:sz w:val="26"/>
          <w:szCs w:val="26"/>
        </w:rPr>
        <w:t>»</w:t>
      </w:r>
      <w:r w:rsidR="006D63C3" w:rsidRPr="00BF29B0">
        <w:rPr>
          <w:b/>
          <w:sz w:val="26"/>
          <w:szCs w:val="26"/>
        </w:rPr>
        <w:t xml:space="preserve"> и ООО </w:t>
      </w:r>
      <w:r w:rsidR="00DD64B1" w:rsidRPr="00BF29B0">
        <w:rPr>
          <w:b/>
          <w:sz w:val="26"/>
          <w:szCs w:val="26"/>
        </w:rPr>
        <w:t>«</w:t>
      </w:r>
      <w:r w:rsidR="006D63C3" w:rsidRPr="00BF29B0">
        <w:rPr>
          <w:b/>
          <w:sz w:val="26"/>
          <w:szCs w:val="26"/>
        </w:rPr>
        <w:t>Горводоканал</w:t>
      </w:r>
      <w:r w:rsidR="00DD64B1" w:rsidRPr="00BF29B0">
        <w:rPr>
          <w:b/>
          <w:sz w:val="26"/>
          <w:szCs w:val="26"/>
        </w:rPr>
        <w:t>»</w:t>
      </w:r>
      <w:r w:rsidR="006D63C3" w:rsidRPr="00BF29B0">
        <w:rPr>
          <w:sz w:val="26"/>
          <w:szCs w:val="26"/>
        </w:rPr>
        <w:t xml:space="preserve"> по реконструкции, модернизации и развитию систем теплоснабжения, водоснабжения и водоотведения города Когалыма на 2010-2020 годы. </w:t>
      </w:r>
    </w:p>
    <w:p w:rsidR="00BB3C44" w:rsidRPr="00BF29B0" w:rsidRDefault="006D63C3" w:rsidP="00BB3C44">
      <w:pPr>
        <w:shd w:val="clear" w:color="auto" w:fill="FFFFFF"/>
        <w:ind w:firstLine="720"/>
        <w:jc w:val="both"/>
        <w:rPr>
          <w:sz w:val="26"/>
          <w:szCs w:val="26"/>
        </w:rPr>
      </w:pPr>
      <w:r w:rsidRPr="00BF29B0">
        <w:rPr>
          <w:b/>
          <w:sz w:val="26"/>
          <w:szCs w:val="26"/>
        </w:rPr>
        <w:t xml:space="preserve">ООО </w:t>
      </w:r>
      <w:r w:rsidR="00DD64B1" w:rsidRPr="00BF29B0">
        <w:rPr>
          <w:b/>
          <w:sz w:val="26"/>
          <w:szCs w:val="26"/>
        </w:rPr>
        <w:t>«</w:t>
      </w:r>
      <w:r w:rsidRPr="00BF29B0">
        <w:rPr>
          <w:b/>
          <w:sz w:val="26"/>
          <w:szCs w:val="26"/>
        </w:rPr>
        <w:t>Городские Теплосети</w:t>
      </w:r>
      <w:r w:rsidR="00DD64B1" w:rsidRPr="00BF29B0">
        <w:rPr>
          <w:b/>
          <w:sz w:val="26"/>
          <w:szCs w:val="26"/>
        </w:rPr>
        <w:t>»</w:t>
      </w:r>
      <w:r w:rsidR="008333B2" w:rsidRPr="00BF29B0">
        <w:rPr>
          <w:b/>
          <w:bCs/>
          <w:sz w:val="26"/>
          <w:szCs w:val="26"/>
        </w:rPr>
        <w:t>.</w:t>
      </w:r>
      <w:r w:rsidR="008333B2" w:rsidRPr="00BF29B0">
        <w:rPr>
          <w:sz w:val="26"/>
          <w:szCs w:val="26"/>
        </w:rPr>
        <w:t xml:space="preserve"> Мероприятия инвестиционной программы выполнены в полном объеме.</w:t>
      </w:r>
    </w:p>
    <w:p w:rsidR="00A14623" w:rsidRPr="00BF29B0" w:rsidRDefault="00A14623" w:rsidP="00A14623">
      <w:pPr>
        <w:suppressLineNumbers/>
        <w:suppressAutoHyphens/>
        <w:ind w:firstLine="709"/>
        <w:jc w:val="both"/>
        <w:rPr>
          <w:sz w:val="26"/>
          <w:szCs w:val="26"/>
        </w:rPr>
      </w:pPr>
      <w:r w:rsidRPr="00BF29B0">
        <w:rPr>
          <w:sz w:val="26"/>
          <w:szCs w:val="26"/>
        </w:rPr>
        <w:t xml:space="preserve">Во 2 квартале 2019 года работы в рамках инвестиционной программы не производились. </w:t>
      </w:r>
    </w:p>
    <w:p w:rsidR="00BB3C44" w:rsidRPr="00BF29B0" w:rsidRDefault="006D63C3" w:rsidP="00BB3C44">
      <w:pPr>
        <w:shd w:val="clear" w:color="auto" w:fill="FFFFFF"/>
        <w:ind w:firstLine="720"/>
        <w:jc w:val="both"/>
        <w:rPr>
          <w:sz w:val="26"/>
          <w:szCs w:val="26"/>
        </w:rPr>
      </w:pPr>
      <w:r w:rsidRPr="00BF29B0">
        <w:rPr>
          <w:b/>
          <w:sz w:val="26"/>
          <w:szCs w:val="26"/>
        </w:rPr>
        <w:t xml:space="preserve">ООО </w:t>
      </w:r>
      <w:r w:rsidR="00DD64B1" w:rsidRPr="00BF29B0">
        <w:rPr>
          <w:b/>
          <w:sz w:val="26"/>
          <w:szCs w:val="26"/>
        </w:rPr>
        <w:t>«</w:t>
      </w:r>
      <w:r w:rsidRPr="00BF29B0">
        <w:rPr>
          <w:b/>
          <w:sz w:val="26"/>
          <w:szCs w:val="26"/>
        </w:rPr>
        <w:t>Горводоканал</w:t>
      </w:r>
      <w:r w:rsidR="00DD64B1" w:rsidRPr="00BF29B0">
        <w:rPr>
          <w:b/>
          <w:sz w:val="26"/>
          <w:szCs w:val="26"/>
        </w:rPr>
        <w:t>»</w:t>
      </w:r>
    </w:p>
    <w:p w:rsidR="00BB3C44" w:rsidRPr="00BF29B0" w:rsidRDefault="008333B2" w:rsidP="00BB3C44">
      <w:pPr>
        <w:shd w:val="clear" w:color="auto" w:fill="FFFFFF"/>
        <w:ind w:firstLine="720"/>
        <w:jc w:val="both"/>
        <w:rPr>
          <w:sz w:val="26"/>
          <w:szCs w:val="26"/>
        </w:rPr>
      </w:pPr>
      <w:r w:rsidRPr="00BF29B0">
        <w:rPr>
          <w:sz w:val="26"/>
          <w:szCs w:val="26"/>
        </w:rPr>
        <w:t xml:space="preserve">Мероприятия Инвестиционной программы ООО </w:t>
      </w:r>
      <w:r w:rsidR="00DD64B1" w:rsidRPr="00BF29B0">
        <w:rPr>
          <w:sz w:val="26"/>
          <w:szCs w:val="26"/>
        </w:rPr>
        <w:t>«</w:t>
      </w:r>
      <w:r w:rsidRPr="00BF29B0">
        <w:rPr>
          <w:sz w:val="26"/>
          <w:szCs w:val="26"/>
        </w:rPr>
        <w:t>Горводоканал</w:t>
      </w:r>
      <w:r w:rsidR="00DD64B1" w:rsidRPr="00BF29B0">
        <w:rPr>
          <w:sz w:val="26"/>
          <w:szCs w:val="26"/>
        </w:rPr>
        <w:t>»</w:t>
      </w:r>
      <w:r w:rsidRPr="00BF29B0">
        <w:rPr>
          <w:sz w:val="26"/>
          <w:szCs w:val="26"/>
        </w:rPr>
        <w:t xml:space="preserve"> по реконструкции, модернизации и развитию систем водоснабжения и водоотведения реализованы, все обязательства по привлеченному кредиту выполнены в полном объеме. </w:t>
      </w:r>
    </w:p>
    <w:p w:rsidR="006D63C3" w:rsidRPr="00BF29B0" w:rsidRDefault="006D63C3" w:rsidP="00BB3C44">
      <w:pPr>
        <w:shd w:val="clear" w:color="auto" w:fill="FFFFFF"/>
        <w:ind w:firstLine="720"/>
        <w:jc w:val="both"/>
        <w:rPr>
          <w:sz w:val="26"/>
          <w:szCs w:val="26"/>
        </w:rPr>
      </w:pPr>
      <w:r w:rsidRPr="00BF29B0">
        <w:rPr>
          <w:b/>
          <w:sz w:val="26"/>
          <w:szCs w:val="26"/>
        </w:rPr>
        <w:t>2. Программа капитального ремонта общего имущества многоквартирных домов, расположенных на территории Ханты</w:t>
      </w:r>
      <w:r w:rsidR="008C5587" w:rsidRPr="00BF29B0">
        <w:rPr>
          <w:b/>
          <w:sz w:val="26"/>
          <w:szCs w:val="26"/>
        </w:rPr>
        <w:t>–</w:t>
      </w:r>
      <w:r w:rsidRPr="00BF29B0">
        <w:rPr>
          <w:b/>
          <w:sz w:val="26"/>
          <w:szCs w:val="26"/>
        </w:rPr>
        <w:t>Мансийского автономного округа – Югры 2014-2043 года, утвержденной постановлением Правительства Ханты-Мансийского автономного округа – Югры от 25.12.2013 №568-п (далее – Программа).</w:t>
      </w:r>
      <w:r w:rsidRPr="00BF29B0">
        <w:rPr>
          <w:sz w:val="26"/>
          <w:szCs w:val="26"/>
        </w:rPr>
        <w:t xml:space="preserve"> </w:t>
      </w:r>
    </w:p>
    <w:p w:rsidR="00C15826" w:rsidRPr="00BF29B0" w:rsidRDefault="00C15826" w:rsidP="00C15826">
      <w:pPr>
        <w:ind w:firstLine="720"/>
        <w:jc w:val="both"/>
        <w:rPr>
          <w:sz w:val="26"/>
          <w:szCs w:val="26"/>
        </w:rPr>
      </w:pPr>
      <w:r w:rsidRPr="00BF29B0">
        <w:rPr>
          <w:sz w:val="26"/>
          <w:szCs w:val="26"/>
        </w:rPr>
        <w:t>Программа рассчитана на тридцатилетний период. В нее включены дома, построенные, как несколько десятилетий назад, так и новостройки. В Программу вошли 310 многоквартирных дома города Когалыма, в том числе на 2019 год 38 многоквартирных дома на общую сумму 376,8</w:t>
      </w:r>
      <w:r w:rsidR="00FF4BBA">
        <w:rPr>
          <w:sz w:val="26"/>
          <w:szCs w:val="26"/>
        </w:rPr>
        <w:t>0</w:t>
      </w:r>
      <w:r w:rsidRPr="00BF29B0">
        <w:rPr>
          <w:sz w:val="26"/>
          <w:szCs w:val="26"/>
        </w:rPr>
        <w:t xml:space="preserve"> млн.</w:t>
      </w:r>
      <w:r w:rsidR="00FF4BBA">
        <w:rPr>
          <w:sz w:val="26"/>
          <w:szCs w:val="26"/>
        </w:rPr>
        <w:t xml:space="preserve"> </w:t>
      </w:r>
      <w:r w:rsidRPr="00BF29B0">
        <w:rPr>
          <w:sz w:val="26"/>
          <w:szCs w:val="26"/>
        </w:rPr>
        <w:t>руб</w:t>
      </w:r>
      <w:r w:rsidR="00FF4BBA">
        <w:rPr>
          <w:sz w:val="26"/>
          <w:szCs w:val="26"/>
        </w:rPr>
        <w:t>лей</w:t>
      </w:r>
      <w:r w:rsidRPr="00BF29B0">
        <w:rPr>
          <w:sz w:val="26"/>
          <w:szCs w:val="26"/>
        </w:rPr>
        <w:t xml:space="preserve">. </w:t>
      </w:r>
    </w:p>
    <w:p w:rsidR="00C15826" w:rsidRPr="00BF29B0" w:rsidRDefault="00C15826" w:rsidP="00C15826">
      <w:pPr>
        <w:ind w:firstLine="709"/>
        <w:jc w:val="both"/>
        <w:rPr>
          <w:sz w:val="26"/>
          <w:szCs w:val="26"/>
        </w:rPr>
      </w:pPr>
      <w:r w:rsidRPr="00BF29B0">
        <w:rPr>
          <w:sz w:val="26"/>
          <w:szCs w:val="26"/>
        </w:rPr>
        <w:t>Югорский фонд капитального ремонта многоквартирных домов проводит конкурсные процедуры по отбору подрядных организаций на выполнение строительно-монтажных работ и осуществление строительного надзора.</w:t>
      </w:r>
    </w:p>
    <w:p w:rsidR="00A14623" w:rsidRPr="00BF29B0" w:rsidRDefault="00A14623" w:rsidP="00C15826">
      <w:pPr>
        <w:ind w:firstLine="709"/>
        <w:jc w:val="both"/>
        <w:rPr>
          <w:sz w:val="26"/>
          <w:szCs w:val="26"/>
        </w:rPr>
      </w:pPr>
    </w:p>
    <w:p w:rsidR="006D63C3" w:rsidRPr="00BF29B0" w:rsidRDefault="006D63C3" w:rsidP="006D63C3">
      <w:pPr>
        <w:ind w:firstLine="708"/>
        <w:jc w:val="both"/>
        <w:rPr>
          <w:sz w:val="26"/>
          <w:szCs w:val="26"/>
        </w:rPr>
      </w:pPr>
      <w:r w:rsidRPr="00BF29B0">
        <w:rPr>
          <w:b/>
          <w:sz w:val="26"/>
          <w:szCs w:val="26"/>
        </w:rPr>
        <w:lastRenderedPageBreak/>
        <w:t>3.</w:t>
      </w:r>
      <w:r w:rsidRPr="00BF29B0">
        <w:rPr>
          <w:sz w:val="26"/>
          <w:szCs w:val="26"/>
        </w:rPr>
        <w:t xml:space="preserve"> </w:t>
      </w:r>
      <w:r w:rsidRPr="00BF29B0">
        <w:rPr>
          <w:b/>
          <w:sz w:val="26"/>
          <w:szCs w:val="26"/>
        </w:rPr>
        <w:t xml:space="preserve">Муниципальная программа </w:t>
      </w:r>
      <w:r w:rsidR="00DD64B1" w:rsidRPr="00BF29B0">
        <w:rPr>
          <w:b/>
          <w:sz w:val="26"/>
          <w:szCs w:val="26"/>
        </w:rPr>
        <w:t>«</w:t>
      </w:r>
      <w:r w:rsidRPr="00BF29B0">
        <w:rPr>
          <w:b/>
          <w:sz w:val="26"/>
          <w:szCs w:val="26"/>
        </w:rPr>
        <w:t>Энергосбережение и повышение энергетической эффективности в городе Когалыме на 2011-2015 годы и на перспективу до 2020 года</w:t>
      </w:r>
      <w:r w:rsidR="00DD64B1" w:rsidRPr="00BF29B0">
        <w:rPr>
          <w:b/>
          <w:sz w:val="26"/>
          <w:szCs w:val="26"/>
        </w:rPr>
        <w:t>»</w:t>
      </w:r>
      <w:r w:rsidRPr="00BF29B0">
        <w:rPr>
          <w:b/>
          <w:sz w:val="26"/>
          <w:szCs w:val="26"/>
        </w:rPr>
        <w:t>.</w:t>
      </w:r>
      <w:r w:rsidRPr="00BF29B0">
        <w:rPr>
          <w:sz w:val="26"/>
          <w:szCs w:val="26"/>
        </w:rPr>
        <w:t xml:space="preserve"> </w:t>
      </w:r>
    </w:p>
    <w:p w:rsidR="008C5587" w:rsidRPr="00BF29B0" w:rsidRDefault="006D63C3" w:rsidP="008C5587">
      <w:pPr>
        <w:ind w:firstLine="720"/>
        <w:jc w:val="both"/>
        <w:rPr>
          <w:sz w:val="26"/>
          <w:szCs w:val="26"/>
        </w:rPr>
      </w:pPr>
      <w:r w:rsidRPr="00BF29B0">
        <w:rPr>
          <w:sz w:val="26"/>
          <w:szCs w:val="26"/>
        </w:rPr>
        <w:t>Мероприятия выполняются в рамках реализации федеральных, окружных, инвестиционных программ ресурсоснабжающих предприятий, а также за счет средств собственников жиль</w:t>
      </w:r>
      <w:r w:rsidR="008C5587" w:rsidRPr="00BF29B0">
        <w:rPr>
          <w:sz w:val="26"/>
          <w:szCs w:val="26"/>
        </w:rPr>
        <w:t>я.</w:t>
      </w:r>
    </w:p>
    <w:p w:rsidR="008C5587" w:rsidRPr="00BF29B0" w:rsidRDefault="006D63C3" w:rsidP="008C5587">
      <w:pPr>
        <w:ind w:firstLine="720"/>
        <w:jc w:val="both"/>
        <w:rPr>
          <w:sz w:val="26"/>
          <w:szCs w:val="26"/>
        </w:rPr>
      </w:pPr>
      <w:r w:rsidRPr="00BF29B0">
        <w:rPr>
          <w:sz w:val="26"/>
          <w:szCs w:val="26"/>
        </w:rPr>
        <w:t xml:space="preserve">В целях реализации требований Федерального Закона от 23.11.2009 №261-ФЗ </w:t>
      </w:r>
      <w:r w:rsidR="00DD64B1" w:rsidRPr="00BF29B0">
        <w:rPr>
          <w:sz w:val="26"/>
          <w:szCs w:val="26"/>
        </w:rPr>
        <w:t>«</w:t>
      </w:r>
      <w:r w:rsidRPr="00BF29B0">
        <w:rPr>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DD64B1" w:rsidRPr="00BF29B0">
        <w:rPr>
          <w:sz w:val="26"/>
          <w:szCs w:val="26"/>
        </w:rPr>
        <w:t>»</w:t>
      </w:r>
      <w:r w:rsidRPr="00BF29B0">
        <w:rPr>
          <w:sz w:val="26"/>
          <w:szCs w:val="26"/>
        </w:rPr>
        <w:t xml:space="preserve"> в городе активно ведется установка приборов учета. </w:t>
      </w:r>
    </w:p>
    <w:p w:rsidR="008C5587" w:rsidRPr="00BF29B0" w:rsidRDefault="00C15826" w:rsidP="008C5587">
      <w:pPr>
        <w:ind w:firstLine="720"/>
        <w:jc w:val="both"/>
        <w:rPr>
          <w:sz w:val="26"/>
          <w:szCs w:val="26"/>
        </w:rPr>
      </w:pPr>
      <w:r w:rsidRPr="00BF29B0">
        <w:rPr>
          <w:sz w:val="26"/>
          <w:szCs w:val="26"/>
        </w:rPr>
        <w:t>По состоянию на 01.0</w:t>
      </w:r>
      <w:r w:rsidR="00A14623" w:rsidRPr="00BF29B0">
        <w:rPr>
          <w:sz w:val="26"/>
          <w:szCs w:val="26"/>
        </w:rPr>
        <w:t>7</w:t>
      </w:r>
      <w:r w:rsidRPr="00BF29B0">
        <w:rPr>
          <w:sz w:val="26"/>
          <w:szCs w:val="26"/>
        </w:rPr>
        <w:t>.2019 общедомовыми приборами учета оснащены все жилые дома и здания бюджетной сферы, оснащение жилищного фонда индивидуальными приборами учета составляет:</w:t>
      </w:r>
    </w:p>
    <w:p w:rsidR="008C5587" w:rsidRPr="00BF29B0" w:rsidRDefault="008C5587" w:rsidP="008C5587">
      <w:pPr>
        <w:ind w:firstLine="720"/>
        <w:jc w:val="both"/>
        <w:rPr>
          <w:sz w:val="26"/>
          <w:szCs w:val="26"/>
        </w:rPr>
      </w:pPr>
      <w:r w:rsidRPr="00BF29B0">
        <w:rPr>
          <w:sz w:val="26"/>
          <w:szCs w:val="26"/>
        </w:rPr>
        <w:t xml:space="preserve">- тепловой энергии – 100%; </w:t>
      </w:r>
    </w:p>
    <w:p w:rsidR="008C5587" w:rsidRPr="00BF29B0" w:rsidRDefault="008C5587" w:rsidP="008C5587">
      <w:pPr>
        <w:ind w:firstLine="720"/>
        <w:jc w:val="both"/>
        <w:rPr>
          <w:sz w:val="26"/>
          <w:szCs w:val="26"/>
        </w:rPr>
      </w:pPr>
      <w:r w:rsidRPr="00BF29B0">
        <w:rPr>
          <w:sz w:val="26"/>
          <w:szCs w:val="26"/>
        </w:rPr>
        <w:t>- электроэнергии – 100%;</w:t>
      </w:r>
    </w:p>
    <w:p w:rsidR="00C15826" w:rsidRPr="00BF29B0" w:rsidRDefault="00C15826" w:rsidP="008C5587">
      <w:pPr>
        <w:ind w:firstLine="720"/>
        <w:jc w:val="both"/>
        <w:rPr>
          <w:sz w:val="26"/>
          <w:szCs w:val="26"/>
        </w:rPr>
      </w:pPr>
      <w:r w:rsidRPr="00BF29B0">
        <w:rPr>
          <w:sz w:val="26"/>
          <w:szCs w:val="26"/>
        </w:rPr>
        <w:t>- воды – 94,1%.</w:t>
      </w:r>
    </w:p>
    <w:p w:rsidR="00C15826" w:rsidRPr="00BF29B0" w:rsidRDefault="00C15826" w:rsidP="00C15826">
      <w:pPr>
        <w:ind w:firstLine="709"/>
        <w:jc w:val="both"/>
        <w:rPr>
          <w:sz w:val="26"/>
          <w:szCs w:val="26"/>
          <w:lang w:eastAsia="en-US"/>
        </w:rPr>
      </w:pPr>
      <w:r w:rsidRPr="00BF29B0">
        <w:rPr>
          <w:sz w:val="26"/>
          <w:szCs w:val="26"/>
          <w:lang w:eastAsia="en-US"/>
        </w:rPr>
        <w:t>Индивидуальными приборами учета из 18 740 квартир (подлежащих оснащению) оснащено 17 772 квартир</w:t>
      </w:r>
      <w:r w:rsidR="00FF4BBA">
        <w:rPr>
          <w:sz w:val="26"/>
          <w:szCs w:val="26"/>
          <w:lang w:eastAsia="en-US"/>
        </w:rPr>
        <w:t>ы</w:t>
      </w:r>
      <w:r w:rsidRPr="00BF29B0">
        <w:rPr>
          <w:sz w:val="26"/>
          <w:szCs w:val="26"/>
          <w:lang w:eastAsia="en-US"/>
        </w:rPr>
        <w:t xml:space="preserve"> в том числе:</w:t>
      </w:r>
    </w:p>
    <w:p w:rsidR="00C15826" w:rsidRPr="00BF29B0" w:rsidRDefault="00C15826" w:rsidP="00C15826">
      <w:pPr>
        <w:ind w:firstLine="709"/>
        <w:jc w:val="both"/>
        <w:rPr>
          <w:sz w:val="26"/>
          <w:szCs w:val="26"/>
          <w:lang w:eastAsia="en-US"/>
        </w:rPr>
      </w:pPr>
      <w:r w:rsidRPr="00BF29B0">
        <w:rPr>
          <w:sz w:val="26"/>
          <w:szCs w:val="26"/>
          <w:lang w:eastAsia="en-US"/>
        </w:rPr>
        <w:t>- горячего водоснабжения 94,8% (17 772 квартир</w:t>
      </w:r>
      <w:r w:rsidR="00FF4BBA">
        <w:rPr>
          <w:sz w:val="26"/>
          <w:szCs w:val="26"/>
          <w:lang w:eastAsia="en-US"/>
        </w:rPr>
        <w:t>ы</w:t>
      </w:r>
      <w:r w:rsidRPr="00BF29B0">
        <w:rPr>
          <w:sz w:val="26"/>
          <w:szCs w:val="26"/>
          <w:lang w:eastAsia="en-US"/>
        </w:rPr>
        <w:t>);</w:t>
      </w:r>
    </w:p>
    <w:p w:rsidR="00C15826" w:rsidRPr="00BF29B0" w:rsidRDefault="00C15826" w:rsidP="00C15826">
      <w:pPr>
        <w:ind w:firstLine="709"/>
        <w:jc w:val="both"/>
        <w:rPr>
          <w:sz w:val="26"/>
          <w:szCs w:val="26"/>
          <w:lang w:eastAsia="en-US"/>
        </w:rPr>
      </w:pPr>
      <w:r w:rsidRPr="00BF29B0">
        <w:rPr>
          <w:sz w:val="26"/>
          <w:szCs w:val="26"/>
          <w:lang w:eastAsia="en-US"/>
        </w:rPr>
        <w:t>- холодного водоснабжения 94,8% (17 772 квартир</w:t>
      </w:r>
      <w:r w:rsidR="00FF4BBA">
        <w:rPr>
          <w:sz w:val="26"/>
          <w:szCs w:val="26"/>
          <w:lang w:eastAsia="en-US"/>
        </w:rPr>
        <w:t>ы</w:t>
      </w:r>
      <w:r w:rsidRPr="00BF29B0">
        <w:rPr>
          <w:sz w:val="26"/>
          <w:szCs w:val="26"/>
          <w:lang w:eastAsia="en-US"/>
        </w:rPr>
        <w:t>);</w:t>
      </w:r>
    </w:p>
    <w:p w:rsidR="00DE3D99" w:rsidRPr="00BF29B0" w:rsidRDefault="00C15826" w:rsidP="00DE3D99">
      <w:pPr>
        <w:ind w:firstLine="709"/>
        <w:jc w:val="both"/>
        <w:rPr>
          <w:sz w:val="26"/>
          <w:szCs w:val="26"/>
          <w:lang w:eastAsia="en-US"/>
        </w:rPr>
      </w:pPr>
      <w:r w:rsidRPr="00BF29B0">
        <w:rPr>
          <w:sz w:val="26"/>
          <w:szCs w:val="26"/>
          <w:lang w:eastAsia="en-US"/>
        </w:rPr>
        <w:t>- электрической энергии 100% (19 877 квартир).</w:t>
      </w:r>
    </w:p>
    <w:p w:rsidR="00DE3D99" w:rsidRPr="00BF29B0" w:rsidRDefault="00C15826" w:rsidP="00DE3D99">
      <w:pPr>
        <w:ind w:firstLine="709"/>
        <w:jc w:val="both"/>
        <w:rPr>
          <w:sz w:val="26"/>
          <w:szCs w:val="26"/>
          <w:lang w:eastAsia="en-US"/>
        </w:rPr>
      </w:pPr>
      <w:r w:rsidRPr="00BF29B0">
        <w:rPr>
          <w:sz w:val="26"/>
          <w:szCs w:val="26"/>
        </w:rPr>
        <w:t xml:space="preserve">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телеканалу </w:t>
      </w:r>
      <w:r w:rsidR="00DD64B1" w:rsidRPr="00BF29B0">
        <w:rPr>
          <w:sz w:val="26"/>
          <w:szCs w:val="26"/>
        </w:rPr>
        <w:t>«</w:t>
      </w:r>
      <w:r w:rsidRPr="00BF29B0">
        <w:rPr>
          <w:sz w:val="26"/>
          <w:szCs w:val="26"/>
        </w:rPr>
        <w:t>Инфосервис+</w:t>
      </w:r>
      <w:r w:rsidR="00DD64B1" w:rsidRPr="00BF29B0">
        <w:rPr>
          <w:sz w:val="26"/>
          <w:szCs w:val="26"/>
        </w:rPr>
        <w:t>»</w:t>
      </w:r>
      <w:r w:rsidRPr="00BF29B0">
        <w:rPr>
          <w:sz w:val="26"/>
          <w:szCs w:val="26"/>
        </w:rPr>
        <w:t xml:space="preserve">, регулярно печатаются статьи, информация об организациях, занимающихся установкой приборов учета в газете </w:t>
      </w:r>
      <w:r w:rsidR="00DD64B1" w:rsidRPr="00BF29B0">
        <w:rPr>
          <w:sz w:val="26"/>
          <w:szCs w:val="26"/>
        </w:rPr>
        <w:t>«</w:t>
      </w:r>
      <w:r w:rsidRPr="00BF29B0">
        <w:rPr>
          <w:sz w:val="26"/>
          <w:szCs w:val="26"/>
        </w:rPr>
        <w:t>Когалымский вестник</w:t>
      </w:r>
      <w:r w:rsidR="00DD64B1" w:rsidRPr="00BF29B0">
        <w:rPr>
          <w:sz w:val="26"/>
          <w:szCs w:val="26"/>
        </w:rPr>
        <w:t>»</w:t>
      </w:r>
      <w:r w:rsidRPr="00BF29B0">
        <w:rPr>
          <w:sz w:val="26"/>
          <w:szCs w:val="26"/>
        </w:rPr>
        <w:t>, на счетах - квитанциях по оплате за коммунальные услуги и досках объявлений в жилых домах.</w:t>
      </w:r>
    </w:p>
    <w:p w:rsidR="00DE3D99" w:rsidRPr="00BF29B0" w:rsidRDefault="00C15826" w:rsidP="00DE3D99">
      <w:pPr>
        <w:ind w:firstLine="709"/>
        <w:jc w:val="both"/>
        <w:rPr>
          <w:sz w:val="26"/>
          <w:szCs w:val="26"/>
          <w:lang w:eastAsia="en-US"/>
        </w:rPr>
      </w:pPr>
      <w:r w:rsidRPr="00BF29B0">
        <w:rPr>
          <w:sz w:val="26"/>
          <w:szCs w:val="26"/>
        </w:rPr>
        <w:t>Плановый объем финансирования Мероприятий по энергоресурсосбережению на 2019 год составлял 527,9 млн.</w:t>
      </w:r>
      <w:r w:rsidR="00DE3D99" w:rsidRPr="00BF29B0">
        <w:rPr>
          <w:sz w:val="26"/>
          <w:szCs w:val="26"/>
        </w:rPr>
        <w:t xml:space="preserve"> </w:t>
      </w:r>
      <w:r w:rsidRPr="00BF29B0">
        <w:rPr>
          <w:sz w:val="26"/>
          <w:szCs w:val="26"/>
        </w:rPr>
        <w:t>руб</w:t>
      </w:r>
      <w:r w:rsidR="00DE3D99" w:rsidRPr="00BF29B0">
        <w:rPr>
          <w:sz w:val="26"/>
          <w:szCs w:val="26"/>
        </w:rPr>
        <w:t>лей</w:t>
      </w:r>
      <w:r w:rsidRPr="00BF29B0">
        <w:rPr>
          <w:sz w:val="26"/>
          <w:szCs w:val="26"/>
        </w:rPr>
        <w:t>.</w:t>
      </w:r>
    </w:p>
    <w:p w:rsidR="00DE3D99" w:rsidRPr="00BF29B0" w:rsidRDefault="00C15826" w:rsidP="00DE3D99">
      <w:pPr>
        <w:ind w:firstLine="709"/>
        <w:jc w:val="both"/>
        <w:rPr>
          <w:sz w:val="26"/>
          <w:szCs w:val="26"/>
          <w:lang w:eastAsia="en-US"/>
        </w:rPr>
      </w:pPr>
      <w:r w:rsidRPr="00BF29B0">
        <w:rPr>
          <w:sz w:val="26"/>
          <w:szCs w:val="26"/>
        </w:rPr>
        <w:t xml:space="preserve">В 1 </w:t>
      </w:r>
      <w:r w:rsidR="00A14623" w:rsidRPr="00BF29B0">
        <w:rPr>
          <w:sz w:val="26"/>
          <w:szCs w:val="26"/>
        </w:rPr>
        <w:t>полугодии</w:t>
      </w:r>
      <w:r w:rsidRPr="00BF29B0">
        <w:rPr>
          <w:sz w:val="26"/>
          <w:szCs w:val="26"/>
        </w:rPr>
        <w:t xml:space="preserve"> 2019 года выполнение Мероприятий составило </w:t>
      </w:r>
      <w:r w:rsidR="00A14623" w:rsidRPr="00BF29B0">
        <w:rPr>
          <w:sz w:val="26"/>
          <w:szCs w:val="26"/>
        </w:rPr>
        <w:t xml:space="preserve">374,2 </w:t>
      </w:r>
      <w:r w:rsidRPr="00BF29B0">
        <w:rPr>
          <w:sz w:val="26"/>
          <w:szCs w:val="26"/>
        </w:rPr>
        <w:t>млн.</w:t>
      </w:r>
      <w:r w:rsidR="00DE3D99" w:rsidRPr="00BF29B0">
        <w:rPr>
          <w:sz w:val="26"/>
          <w:szCs w:val="26"/>
        </w:rPr>
        <w:t xml:space="preserve"> </w:t>
      </w:r>
      <w:r w:rsidRPr="00BF29B0">
        <w:rPr>
          <w:sz w:val="26"/>
          <w:szCs w:val="26"/>
        </w:rPr>
        <w:t>руб</w:t>
      </w:r>
      <w:r w:rsidR="00DE3D99" w:rsidRPr="00BF29B0">
        <w:rPr>
          <w:sz w:val="26"/>
          <w:szCs w:val="26"/>
        </w:rPr>
        <w:t>лей</w:t>
      </w:r>
      <w:r w:rsidRPr="00BF29B0">
        <w:rPr>
          <w:sz w:val="26"/>
          <w:szCs w:val="26"/>
        </w:rPr>
        <w:t xml:space="preserve">, что составляет </w:t>
      </w:r>
      <w:r w:rsidR="00A14623" w:rsidRPr="00BF29B0">
        <w:rPr>
          <w:sz w:val="26"/>
          <w:szCs w:val="26"/>
        </w:rPr>
        <w:t>70,9</w:t>
      </w:r>
      <w:r w:rsidRPr="00BF29B0">
        <w:rPr>
          <w:sz w:val="26"/>
          <w:szCs w:val="26"/>
        </w:rPr>
        <w:t>% от плана.</w:t>
      </w:r>
    </w:p>
    <w:p w:rsidR="00DE3D99" w:rsidRPr="00BF29B0" w:rsidRDefault="00DE3D99" w:rsidP="00DE3D99">
      <w:pPr>
        <w:ind w:firstLine="709"/>
        <w:jc w:val="both"/>
        <w:rPr>
          <w:sz w:val="26"/>
          <w:szCs w:val="26"/>
          <w:lang w:eastAsia="en-US"/>
        </w:rPr>
      </w:pPr>
      <w:r w:rsidRPr="00BF29B0">
        <w:rPr>
          <w:b/>
          <w:sz w:val="26"/>
          <w:szCs w:val="26"/>
          <w:lang w:eastAsia="en-US"/>
        </w:rPr>
        <w:t>4.</w:t>
      </w:r>
      <w:r w:rsidRPr="00BF29B0">
        <w:rPr>
          <w:sz w:val="26"/>
          <w:szCs w:val="26"/>
          <w:lang w:eastAsia="en-US"/>
        </w:rPr>
        <w:t xml:space="preserve"> </w:t>
      </w:r>
      <w:r w:rsidR="006D63C3" w:rsidRPr="00BF29B0">
        <w:rPr>
          <w:b/>
          <w:sz w:val="26"/>
          <w:szCs w:val="26"/>
        </w:rPr>
        <w:t xml:space="preserve">Программа комплексного развития систем коммунальной инфраструктуры города Когалыма </w:t>
      </w:r>
      <w:r w:rsidR="006D63C3" w:rsidRPr="00BF29B0">
        <w:rPr>
          <w:b/>
          <w:bCs/>
          <w:sz w:val="26"/>
          <w:szCs w:val="26"/>
        </w:rPr>
        <w:t>2017-2035 годы</w:t>
      </w:r>
      <w:r w:rsidR="006D63C3" w:rsidRPr="00BF29B0">
        <w:rPr>
          <w:b/>
          <w:spacing w:val="3"/>
          <w:sz w:val="26"/>
          <w:szCs w:val="26"/>
        </w:rPr>
        <w:t xml:space="preserve"> </w:t>
      </w:r>
      <w:r w:rsidR="006D63C3" w:rsidRPr="00BF29B0">
        <w:rPr>
          <w:b/>
          <w:sz w:val="26"/>
          <w:szCs w:val="26"/>
        </w:rPr>
        <w:t>(далее - ПКР).</w:t>
      </w:r>
    </w:p>
    <w:p w:rsidR="006D63C3" w:rsidRPr="00BF29B0" w:rsidRDefault="006D63C3" w:rsidP="00DE3D99">
      <w:pPr>
        <w:tabs>
          <w:tab w:val="left" w:pos="360"/>
        </w:tabs>
        <w:ind w:firstLine="709"/>
        <w:jc w:val="both"/>
        <w:rPr>
          <w:sz w:val="26"/>
          <w:szCs w:val="26"/>
        </w:rPr>
      </w:pPr>
      <w:r w:rsidRPr="00BF29B0">
        <w:rPr>
          <w:sz w:val="26"/>
          <w:szCs w:val="26"/>
        </w:rPr>
        <w:t>Отчет о ре</w:t>
      </w:r>
      <w:r w:rsidR="00C15826" w:rsidRPr="00BF29B0">
        <w:rPr>
          <w:sz w:val="26"/>
          <w:szCs w:val="26"/>
        </w:rPr>
        <w:t>ализации мероприятий ПКР за 2018</w:t>
      </w:r>
      <w:r w:rsidRPr="00BF29B0">
        <w:rPr>
          <w:sz w:val="26"/>
          <w:szCs w:val="26"/>
        </w:rPr>
        <w:t xml:space="preserve"> год был представлен в виде доклада на Инвестиционном совет</w:t>
      </w:r>
      <w:r w:rsidR="00C15826" w:rsidRPr="00BF29B0">
        <w:rPr>
          <w:sz w:val="26"/>
          <w:szCs w:val="26"/>
        </w:rPr>
        <w:t>е города Когалыма в феврале 2019</w:t>
      </w:r>
      <w:r w:rsidRPr="00BF29B0">
        <w:rPr>
          <w:sz w:val="26"/>
          <w:szCs w:val="26"/>
        </w:rPr>
        <w:t xml:space="preserve"> года:</w:t>
      </w:r>
    </w:p>
    <w:p w:rsidR="006D63C3" w:rsidRPr="00BF29B0" w:rsidRDefault="006D63C3" w:rsidP="006D63C3">
      <w:pPr>
        <w:tabs>
          <w:tab w:val="left" w:pos="993"/>
        </w:tabs>
        <w:ind w:firstLine="709"/>
        <w:jc w:val="both"/>
        <w:rPr>
          <w:sz w:val="26"/>
          <w:szCs w:val="26"/>
        </w:rPr>
      </w:pPr>
      <w:r w:rsidRPr="00BF29B0">
        <w:rPr>
          <w:sz w:val="26"/>
          <w:szCs w:val="26"/>
        </w:rPr>
        <w:t>- общий объем привлеченных финансовых средств на реализа</w:t>
      </w:r>
      <w:r w:rsidR="00C15826" w:rsidRPr="00BF29B0">
        <w:rPr>
          <w:sz w:val="26"/>
          <w:szCs w:val="26"/>
        </w:rPr>
        <w:t>цию мероприятий Программы в 2018</w:t>
      </w:r>
      <w:r w:rsidRPr="00BF29B0">
        <w:rPr>
          <w:sz w:val="26"/>
          <w:szCs w:val="26"/>
        </w:rPr>
        <w:t xml:space="preserve"> году составил </w:t>
      </w:r>
      <w:r w:rsidR="00C15826" w:rsidRPr="00BF29B0">
        <w:rPr>
          <w:sz w:val="26"/>
          <w:szCs w:val="26"/>
        </w:rPr>
        <w:t>104 588,3</w:t>
      </w:r>
      <w:r w:rsidRPr="00BF29B0">
        <w:rPr>
          <w:sz w:val="26"/>
          <w:szCs w:val="26"/>
        </w:rPr>
        <w:t xml:space="preserve"> тыс. рублей.</w:t>
      </w:r>
    </w:p>
    <w:p w:rsidR="00C15826" w:rsidRPr="00BF29B0" w:rsidRDefault="00C15826" w:rsidP="00C15826">
      <w:pPr>
        <w:pStyle w:val="af4"/>
        <w:ind w:left="0" w:firstLine="709"/>
        <w:jc w:val="both"/>
        <w:rPr>
          <w:sz w:val="26"/>
          <w:szCs w:val="26"/>
        </w:rPr>
      </w:pPr>
      <w:r w:rsidRPr="00BF29B0">
        <w:rPr>
          <w:sz w:val="26"/>
          <w:szCs w:val="26"/>
        </w:rPr>
        <w:t>Реализация мероприятий Программы в 2018 году позволила обеспечить надежное, бесперебойное предоставление коммунальных услуг потребителям города Когалыма и по сравнению с 2017 годом достичь следующих результатов:</w:t>
      </w:r>
    </w:p>
    <w:p w:rsidR="00C15826" w:rsidRPr="00BF29B0" w:rsidRDefault="00C15826" w:rsidP="00C15826">
      <w:pPr>
        <w:pStyle w:val="af4"/>
        <w:ind w:left="0" w:firstLine="709"/>
        <w:jc w:val="both"/>
        <w:rPr>
          <w:sz w:val="26"/>
          <w:szCs w:val="26"/>
        </w:rPr>
      </w:pPr>
      <w:r w:rsidRPr="00BF29B0">
        <w:rPr>
          <w:sz w:val="26"/>
          <w:szCs w:val="26"/>
        </w:rPr>
        <w:t>- снизить уровень износа сетей теплоснабжения на 1,6% (с 45,1% до 43,5%);</w:t>
      </w:r>
    </w:p>
    <w:p w:rsidR="00C15826" w:rsidRPr="00BF29B0" w:rsidRDefault="00C15826" w:rsidP="00C15826">
      <w:pPr>
        <w:pStyle w:val="af4"/>
        <w:ind w:left="0" w:firstLine="709"/>
        <w:jc w:val="both"/>
        <w:rPr>
          <w:sz w:val="26"/>
          <w:szCs w:val="26"/>
        </w:rPr>
      </w:pPr>
      <w:r w:rsidRPr="00BF29B0">
        <w:rPr>
          <w:sz w:val="26"/>
          <w:szCs w:val="26"/>
        </w:rPr>
        <w:t>-снизить процент износа сетей теплоснабжения нуждающихся в замене на 4% (с 47,2% до 43,2%);</w:t>
      </w:r>
    </w:p>
    <w:p w:rsidR="00C15826" w:rsidRPr="00BF29B0" w:rsidRDefault="00C15826" w:rsidP="00C15826">
      <w:pPr>
        <w:pStyle w:val="af4"/>
        <w:ind w:left="0" w:firstLine="709"/>
        <w:jc w:val="both"/>
        <w:rPr>
          <w:sz w:val="26"/>
          <w:szCs w:val="26"/>
        </w:rPr>
      </w:pPr>
      <w:r w:rsidRPr="00BF29B0">
        <w:rPr>
          <w:sz w:val="26"/>
          <w:szCs w:val="26"/>
        </w:rPr>
        <w:t>- снизить уровень потерь в тепловых сетях на 1,3% (с 11,5% до 10,2%);</w:t>
      </w:r>
    </w:p>
    <w:p w:rsidR="00C15826" w:rsidRPr="00BF29B0" w:rsidRDefault="00C15826" w:rsidP="00C15826">
      <w:pPr>
        <w:pStyle w:val="af4"/>
        <w:ind w:left="0" w:firstLine="709"/>
        <w:jc w:val="both"/>
        <w:rPr>
          <w:sz w:val="26"/>
          <w:szCs w:val="26"/>
        </w:rPr>
      </w:pPr>
      <w:r w:rsidRPr="00BF29B0">
        <w:rPr>
          <w:sz w:val="26"/>
          <w:szCs w:val="26"/>
        </w:rPr>
        <w:t>- сократить количество инцидентов на тепловых сетях с 0,9 ед/км до 0 ед/км сетей;</w:t>
      </w:r>
    </w:p>
    <w:p w:rsidR="00C15826" w:rsidRPr="00BF29B0" w:rsidRDefault="00C15826" w:rsidP="00C15826">
      <w:pPr>
        <w:pStyle w:val="af4"/>
        <w:ind w:left="0" w:firstLine="709"/>
        <w:jc w:val="both"/>
        <w:rPr>
          <w:sz w:val="26"/>
          <w:szCs w:val="26"/>
        </w:rPr>
      </w:pPr>
      <w:r w:rsidRPr="00BF29B0">
        <w:rPr>
          <w:sz w:val="26"/>
          <w:szCs w:val="26"/>
        </w:rPr>
        <w:lastRenderedPageBreak/>
        <w:t xml:space="preserve">- сократить количество аварий и повреждений водопроводных сетей </w:t>
      </w:r>
      <w:r w:rsidR="00DE3D99" w:rsidRPr="00BF29B0">
        <w:rPr>
          <w:sz w:val="26"/>
          <w:szCs w:val="26"/>
        </w:rPr>
        <w:t>с 0,05 ед/км до ед/км сетей;</w:t>
      </w:r>
    </w:p>
    <w:p w:rsidR="00C15826" w:rsidRPr="00BF29B0" w:rsidRDefault="00C15826" w:rsidP="00C15826">
      <w:pPr>
        <w:pStyle w:val="af4"/>
        <w:ind w:left="0" w:firstLine="709"/>
        <w:jc w:val="both"/>
        <w:rPr>
          <w:sz w:val="26"/>
          <w:szCs w:val="26"/>
        </w:rPr>
      </w:pPr>
      <w:r w:rsidRPr="00BF29B0">
        <w:rPr>
          <w:sz w:val="26"/>
          <w:szCs w:val="26"/>
        </w:rPr>
        <w:t>- увеличить долю ветхих замены сетей на 1,6% (с 4,7% до 6,3%);</w:t>
      </w:r>
    </w:p>
    <w:p w:rsidR="00DE3D99" w:rsidRPr="00BF29B0" w:rsidRDefault="00C15826" w:rsidP="00DE3D99">
      <w:pPr>
        <w:pStyle w:val="af4"/>
        <w:ind w:left="0" w:firstLine="709"/>
        <w:jc w:val="both"/>
        <w:rPr>
          <w:sz w:val="26"/>
          <w:szCs w:val="26"/>
        </w:rPr>
      </w:pPr>
      <w:r w:rsidRPr="00BF29B0">
        <w:rPr>
          <w:sz w:val="26"/>
          <w:szCs w:val="26"/>
        </w:rPr>
        <w:t xml:space="preserve">- увеличить объем вложений частных инвесторов на развитие жилищно-коммунального комплекса города Когалыма в расчете на 10 тысяч населения с 6435,4 тыс.руб. до 10 204,7 тыс. </w:t>
      </w:r>
      <w:r w:rsidR="00DE3D99" w:rsidRPr="00BF29B0">
        <w:rPr>
          <w:sz w:val="26"/>
          <w:szCs w:val="26"/>
        </w:rPr>
        <w:t>руб. (или на 3 768,3 тыс.руб.).</w:t>
      </w:r>
    </w:p>
    <w:p w:rsidR="00DE3D99" w:rsidRPr="00BF29B0" w:rsidRDefault="006D63C3" w:rsidP="00DE3D99">
      <w:pPr>
        <w:pStyle w:val="af4"/>
        <w:ind w:left="0" w:firstLine="709"/>
        <w:jc w:val="both"/>
        <w:rPr>
          <w:b/>
          <w:sz w:val="26"/>
          <w:szCs w:val="26"/>
        </w:rPr>
      </w:pPr>
      <w:r w:rsidRPr="00BF29B0">
        <w:rPr>
          <w:b/>
          <w:sz w:val="26"/>
          <w:szCs w:val="26"/>
        </w:rPr>
        <w:t>5. Программа комплексного развития транспортной инфраструктуры города Когалыма (далее - ПКР).</w:t>
      </w:r>
    </w:p>
    <w:p w:rsidR="00DE3D99" w:rsidRPr="00BF29B0" w:rsidRDefault="006D63C3" w:rsidP="00DE3D99">
      <w:pPr>
        <w:pStyle w:val="af4"/>
        <w:ind w:left="0" w:firstLine="709"/>
        <w:jc w:val="both"/>
        <w:rPr>
          <w:sz w:val="26"/>
          <w:szCs w:val="26"/>
        </w:rPr>
      </w:pPr>
      <w:r w:rsidRPr="00BF29B0">
        <w:rPr>
          <w:sz w:val="26"/>
          <w:szCs w:val="26"/>
        </w:rPr>
        <w:t>ПКР утверждена Решением Думы города Когалыма 29.11.2017 №126-ГД и в начале декабря 2017 года размещена в Федеральной государственной информационной системе территориального планирования.</w:t>
      </w:r>
    </w:p>
    <w:p w:rsidR="00707B63" w:rsidRPr="00BF29B0" w:rsidRDefault="00707B63" w:rsidP="00DE3D99">
      <w:pPr>
        <w:pStyle w:val="af4"/>
        <w:ind w:left="0" w:firstLine="709"/>
        <w:jc w:val="both"/>
        <w:rPr>
          <w:sz w:val="26"/>
          <w:szCs w:val="26"/>
        </w:rPr>
      </w:pPr>
      <w:r w:rsidRPr="00BF29B0">
        <w:rPr>
          <w:sz w:val="26"/>
          <w:szCs w:val="26"/>
        </w:rPr>
        <w:t>Отчет о реализации мероприятий Программы комплексного развития транспортной инфраструктуры городского округа город Когалым Ханты-Мансийского автономного округа–Югра на период 2018-2035 годы (далее – ПКР) был представлен в виде доклада на Инвестиционном совете города Когалыма в феврале 2019 года.</w:t>
      </w:r>
    </w:p>
    <w:p w:rsidR="00707B63" w:rsidRPr="00BF29B0" w:rsidRDefault="00707B63" w:rsidP="00707B63">
      <w:pPr>
        <w:tabs>
          <w:tab w:val="left" w:pos="993"/>
        </w:tabs>
        <w:ind w:firstLine="709"/>
        <w:jc w:val="both"/>
        <w:rPr>
          <w:sz w:val="26"/>
          <w:szCs w:val="26"/>
        </w:rPr>
      </w:pPr>
      <w:r w:rsidRPr="00BF29B0">
        <w:rPr>
          <w:sz w:val="26"/>
          <w:szCs w:val="26"/>
        </w:rPr>
        <w:t xml:space="preserve">Общий объем привлеченных финансовых средств на реализацию мероприятий Программы в 2018 году составил </w:t>
      </w:r>
      <w:r w:rsidRPr="00BF29B0">
        <w:rPr>
          <w:rFonts w:eastAsiaTheme="minorEastAsia"/>
          <w:sz w:val="25"/>
          <w:szCs w:val="25"/>
        </w:rPr>
        <w:t xml:space="preserve">161 957,9 </w:t>
      </w:r>
      <w:r w:rsidRPr="00BF29B0">
        <w:rPr>
          <w:sz w:val="26"/>
          <w:szCs w:val="26"/>
        </w:rPr>
        <w:t>тыс.руб</w:t>
      </w:r>
      <w:r w:rsidR="00DE3D99" w:rsidRPr="00BF29B0">
        <w:rPr>
          <w:sz w:val="26"/>
          <w:szCs w:val="26"/>
        </w:rPr>
        <w:t>лей</w:t>
      </w:r>
      <w:r w:rsidRPr="00BF29B0">
        <w:rPr>
          <w:sz w:val="26"/>
          <w:szCs w:val="26"/>
        </w:rPr>
        <w:t>.</w:t>
      </w:r>
    </w:p>
    <w:p w:rsidR="00707B63" w:rsidRPr="00BF29B0" w:rsidRDefault="00707B63" w:rsidP="00707B63">
      <w:pPr>
        <w:pStyle w:val="af4"/>
        <w:ind w:left="0" w:firstLine="709"/>
        <w:jc w:val="both"/>
        <w:rPr>
          <w:sz w:val="26"/>
          <w:szCs w:val="26"/>
        </w:rPr>
      </w:pPr>
      <w:r w:rsidRPr="00BF29B0">
        <w:rPr>
          <w:sz w:val="26"/>
          <w:szCs w:val="26"/>
        </w:rPr>
        <w:t>В результате реализация мероприятий Программы в 2018 году выполнена  реконструкция и ремонт автомобильных дорог общего пользования протяженностью 2,861 км, капитальный ремонт 1 моста, установка и модернизация 7 светофорных объектов, обеспечено наружным освещением 0,6 км автомобильных дорог, замено 66 опор наружного освещения вдоль автомобильных дорог, замено 12 остановочных павильонов, обустроены ограждения пешеходных переходов протяженностью 1,25 км, разработаны комплексная схема и проект организации дорожного движения на автомобильных дорогах.</w:t>
      </w:r>
    </w:p>
    <w:p w:rsidR="00707B63" w:rsidRPr="00BF29B0" w:rsidRDefault="00707B63" w:rsidP="00707B63">
      <w:pPr>
        <w:ind w:firstLine="709"/>
        <w:contextualSpacing/>
        <w:jc w:val="both"/>
        <w:rPr>
          <w:sz w:val="26"/>
          <w:szCs w:val="26"/>
        </w:rPr>
      </w:pPr>
      <w:r w:rsidRPr="00BF29B0">
        <w:rPr>
          <w:sz w:val="26"/>
          <w:szCs w:val="26"/>
        </w:rPr>
        <w:t>Отчеты о реализации в 2018 году мероприятий ПКР</w:t>
      </w:r>
      <w:r w:rsidRPr="00BF29B0">
        <w:rPr>
          <w:bCs/>
          <w:sz w:val="26"/>
          <w:szCs w:val="26"/>
        </w:rPr>
        <w:t xml:space="preserve"> размещены на </w:t>
      </w:r>
      <w:r w:rsidRPr="00BF29B0">
        <w:rPr>
          <w:sz w:val="26"/>
          <w:szCs w:val="26"/>
        </w:rPr>
        <w:t xml:space="preserve">официальном сайте Администрации города Когалыма на разделе </w:t>
      </w:r>
      <w:r w:rsidR="00DD64B1" w:rsidRPr="00BF29B0">
        <w:rPr>
          <w:sz w:val="26"/>
          <w:szCs w:val="26"/>
        </w:rPr>
        <w:t>«</w:t>
      </w:r>
      <w:r w:rsidRPr="00BF29B0">
        <w:rPr>
          <w:sz w:val="26"/>
          <w:szCs w:val="26"/>
        </w:rPr>
        <w:t>Экономика и бизнес</w:t>
      </w:r>
      <w:r w:rsidR="00DD64B1" w:rsidRPr="00BF29B0">
        <w:rPr>
          <w:sz w:val="26"/>
          <w:szCs w:val="26"/>
        </w:rPr>
        <w:t>»</w:t>
      </w:r>
      <w:r w:rsidRPr="00BF29B0">
        <w:rPr>
          <w:sz w:val="26"/>
          <w:szCs w:val="26"/>
        </w:rPr>
        <w:t>/</w:t>
      </w:r>
      <w:r w:rsidR="00DD64B1" w:rsidRPr="00BF29B0">
        <w:rPr>
          <w:sz w:val="26"/>
          <w:szCs w:val="26"/>
        </w:rPr>
        <w:t>»</w:t>
      </w:r>
      <w:r w:rsidRPr="00BF29B0">
        <w:rPr>
          <w:sz w:val="26"/>
          <w:szCs w:val="26"/>
        </w:rPr>
        <w:t>Инвестиционная деятельность, формирование благоприятных условий ведения предпринимательской деятельности</w:t>
      </w:r>
      <w:r w:rsidR="00DD64B1" w:rsidRPr="00BF29B0">
        <w:rPr>
          <w:sz w:val="26"/>
          <w:szCs w:val="26"/>
        </w:rPr>
        <w:t>»</w:t>
      </w:r>
      <w:r w:rsidRPr="00BF29B0">
        <w:rPr>
          <w:sz w:val="26"/>
          <w:szCs w:val="26"/>
        </w:rPr>
        <w:t>/ Программы комплексного развития города Когалыма</w:t>
      </w:r>
      <w:r w:rsidR="00DD64B1" w:rsidRPr="00BF29B0">
        <w:rPr>
          <w:sz w:val="26"/>
          <w:szCs w:val="26"/>
        </w:rPr>
        <w:t>»</w:t>
      </w:r>
      <w:r w:rsidRPr="00BF29B0">
        <w:rPr>
          <w:sz w:val="26"/>
          <w:szCs w:val="26"/>
        </w:rPr>
        <w:t>.</w:t>
      </w:r>
    </w:p>
    <w:p w:rsidR="00DE3D99" w:rsidRPr="00BF29B0" w:rsidRDefault="00DE3D99" w:rsidP="00707B63">
      <w:pPr>
        <w:shd w:val="clear" w:color="auto" w:fill="FFFFFF"/>
        <w:ind w:firstLine="720"/>
        <w:jc w:val="both"/>
        <w:rPr>
          <w:b/>
          <w:sz w:val="26"/>
          <w:szCs w:val="26"/>
        </w:rPr>
      </w:pPr>
    </w:p>
    <w:p w:rsidR="006D63C3" w:rsidRPr="00BF29B0" w:rsidRDefault="006D63C3" w:rsidP="00707B63">
      <w:pPr>
        <w:shd w:val="clear" w:color="auto" w:fill="FFFFFF"/>
        <w:ind w:firstLine="720"/>
        <w:jc w:val="both"/>
        <w:rPr>
          <w:sz w:val="26"/>
          <w:szCs w:val="26"/>
        </w:rPr>
      </w:pPr>
      <w:r w:rsidRPr="00BF29B0">
        <w:rPr>
          <w:b/>
          <w:sz w:val="26"/>
          <w:szCs w:val="26"/>
        </w:rPr>
        <w:t>Приоритетные проекты в сфере жилищно-коммунального хозяйства.</w:t>
      </w:r>
    </w:p>
    <w:p w:rsidR="006D63C3" w:rsidRPr="00BF29B0" w:rsidRDefault="006D63C3" w:rsidP="006D63C3">
      <w:pPr>
        <w:shd w:val="clear" w:color="auto" w:fill="FFFFFF"/>
        <w:spacing w:line="300" w:lineRule="atLeast"/>
        <w:ind w:firstLine="708"/>
        <w:jc w:val="both"/>
        <w:rPr>
          <w:sz w:val="26"/>
          <w:szCs w:val="26"/>
        </w:rPr>
      </w:pPr>
      <w:r w:rsidRPr="00BF29B0">
        <w:rPr>
          <w:sz w:val="26"/>
          <w:szCs w:val="26"/>
        </w:rPr>
        <w:t xml:space="preserve">Президентом России утвержден перечень основных направлений стратегического развития нашей страны на период до 2025 года, включающий направление </w:t>
      </w:r>
      <w:r w:rsidR="00DD64B1" w:rsidRPr="00BF29B0">
        <w:rPr>
          <w:sz w:val="26"/>
          <w:szCs w:val="26"/>
        </w:rPr>
        <w:t>«</w:t>
      </w:r>
      <w:r w:rsidRPr="00BF29B0">
        <w:rPr>
          <w:sz w:val="26"/>
          <w:szCs w:val="26"/>
        </w:rPr>
        <w:t>ЖКХ и городская среда</w:t>
      </w:r>
      <w:r w:rsidR="00DD64B1" w:rsidRPr="00BF29B0">
        <w:rPr>
          <w:sz w:val="26"/>
          <w:szCs w:val="26"/>
        </w:rPr>
        <w:t>»</w:t>
      </w:r>
      <w:r w:rsidRPr="00BF29B0">
        <w:rPr>
          <w:sz w:val="26"/>
          <w:szCs w:val="26"/>
        </w:rPr>
        <w:t>. Выделены две ключевые задачи, это создание комфортной городской среды и обеспечение качества жилищно-коммунальных услуг.</w:t>
      </w:r>
    </w:p>
    <w:p w:rsidR="0047493A" w:rsidRPr="00BF29B0" w:rsidRDefault="0047493A" w:rsidP="006D63C3">
      <w:pPr>
        <w:shd w:val="clear" w:color="auto" w:fill="FFFFFF"/>
        <w:spacing w:line="300" w:lineRule="atLeast"/>
        <w:ind w:firstLine="708"/>
        <w:jc w:val="both"/>
        <w:rPr>
          <w:sz w:val="26"/>
          <w:szCs w:val="26"/>
        </w:rPr>
      </w:pPr>
    </w:p>
    <w:p w:rsidR="006D63C3" w:rsidRPr="00BF29B0" w:rsidRDefault="006D63C3" w:rsidP="006D63C3">
      <w:pPr>
        <w:shd w:val="clear" w:color="auto" w:fill="FFFFFF"/>
        <w:spacing w:line="300" w:lineRule="atLeast"/>
        <w:ind w:firstLine="708"/>
        <w:jc w:val="both"/>
        <w:rPr>
          <w:sz w:val="26"/>
          <w:szCs w:val="26"/>
        </w:rPr>
      </w:pPr>
      <w:r w:rsidRPr="00BF29B0">
        <w:rPr>
          <w:sz w:val="26"/>
          <w:szCs w:val="26"/>
        </w:rPr>
        <w:t xml:space="preserve">Проект </w:t>
      </w:r>
      <w:r w:rsidR="00DD64B1" w:rsidRPr="00BF29B0">
        <w:rPr>
          <w:sz w:val="26"/>
          <w:szCs w:val="26"/>
        </w:rPr>
        <w:t>«</w:t>
      </w:r>
      <w:r w:rsidRPr="00BF29B0">
        <w:rPr>
          <w:sz w:val="26"/>
          <w:szCs w:val="26"/>
        </w:rPr>
        <w:t>Формирование комфортной городской среды</w:t>
      </w:r>
      <w:r w:rsidR="00DD64B1" w:rsidRPr="00BF29B0">
        <w:rPr>
          <w:sz w:val="26"/>
          <w:szCs w:val="26"/>
        </w:rPr>
        <w:t>»</w:t>
      </w:r>
      <w:r w:rsidR="0047493A" w:rsidRPr="00BF29B0">
        <w:rPr>
          <w:sz w:val="26"/>
          <w:szCs w:val="26"/>
        </w:rPr>
        <w:t>.</w:t>
      </w:r>
    </w:p>
    <w:p w:rsidR="006D63C3" w:rsidRPr="00BF29B0" w:rsidRDefault="006D63C3" w:rsidP="006D63C3">
      <w:pPr>
        <w:ind w:firstLine="709"/>
        <w:jc w:val="both"/>
        <w:rPr>
          <w:sz w:val="26"/>
          <w:szCs w:val="26"/>
          <w:highlight w:val="lightGray"/>
        </w:rPr>
      </w:pPr>
      <w:r w:rsidRPr="00BF29B0">
        <w:rPr>
          <w:sz w:val="26"/>
          <w:szCs w:val="26"/>
        </w:rPr>
        <w:t xml:space="preserve">В целях успешной реализации мероприятий проекта в 2018 году, уже с середины 2017 года в этом направлении велась активная работа: был разработан проект муниципальной программы </w:t>
      </w:r>
      <w:r w:rsidR="00DD64B1" w:rsidRPr="00BF29B0">
        <w:rPr>
          <w:sz w:val="26"/>
          <w:szCs w:val="26"/>
        </w:rPr>
        <w:t>«</w:t>
      </w:r>
      <w:r w:rsidRPr="00BF29B0">
        <w:rPr>
          <w:sz w:val="26"/>
          <w:szCs w:val="26"/>
        </w:rPr>
        <w:t>Формирование комфортной городской среды в городе Когалыме на 2018-2022 года</w:t>
      </w:r>
      <w:r w:rsidR="00DD64B1" w:rsidRPr="00BF29B0">
        <w:rPr>
          <w:sz w:val="26"/>
          <w:szCs w:val="26"/>
        </w:rPr>
        <w:t>»</w:t>
      </w:r>
      <w:r w:rsidRPr="00BF29B0">
        <w:rPr>
          <w:sz w:val="26"/>
          <w:szCs w:val="26"/>
        </w:rPr>
        <w:t>, проведены его общественные обсуждения, на которых данный проект был одобрен. Также проект муниципальной программы был рассмотрен на заседании Думы города Когалыма и одобрен к принятию депутатами.</w:t>
      </w:r>
    </w:p>
    <w:p w:rsidR="006D63C3" w:rsidRPr="00BF29B0" w:rsidRDefault="006D63C3" w:rsidP="006D63C3">
      <w:pPr>
        <w:pStyle w:val="af4"/>
        <w:ind w:left="0" w:firstLine="708"/>
        <w:jc w:val="both"/>
        <w:rPr>
          <w:sz w:val="26"/>
          <w:szCs w:val="26"/>
        </w:rPr>
      </w:pPr>
      <w:r w:rsidRPr="00BF29B0">
        <w:rPr>
          <w:sz w:val="26"/>
          <w:szCs w:val="26"/>
        </w:rPr>
        <w:t xml:space="preserve">Муниципальная программа </w:t>
      </w:r>
      <w:r w:rsidR="00DD64B1" w:rsidRPr="00BF29B0">
        <w:rPr>
          <w:sz w:val="26"/>
          <w:szCs w:val="26"/>
        </w:rPr>
        <w:t>«</w:t>
      </w:r>
      <w:r w:rsidRPr="00BF29B0">
        <w:rPr>
          <w:sz w:val="26"/>
          <w:szCs w:val="26"/>
        </w:rPr>
        <w:t>Формирование комфортной городской среды на 2018-2022 годы</w:t>
      </w:r>
      <w:r w:rsidR="00DD64B1" w:rsidRPr="00BF29B0">
        <w:rPr>
          <w:sz w:val="26"/>
          <w:szCs w:val="26"/>
        </w:rPr>
        <w:t>»</w:t>
      </w:r>
      <w:r w:rsidRPr="00BF29B0">
        <w:rPr>
          <w:sz w:val="26"/>
          <w:szCs w:val="26"/>
        </w:rPr>
        <w:t xml:space="preserve"> утверждена постановлением Администрации города Когалыма от 14.11.2017 №2354 и предусматривает выполнение двух основных мероприятий: </w:t>
      </w:r>
      <w:r w:rsidR="00DD64B1" w:rsidRPr="00BF29B0">
        <w:rPr>
          <w:sz w:val="26"/>
          <w:szCs w:val="26"/>
        </w:rPr>
        <w:lastRenderedPageBreak/>
        <w:t>«</w:t>
      </w:r>
      <w:r w:rsidRPr="00BF29B0">
        <w:rPr>
          <w:sz w:val="26"/>
          <w:szCs w:val="26"/>
        </w:rPr>
        <w:t>Благоустройство дворовых территорий в городе Когалыме</w:t>
      </w:r>
      <w:r w:rsidR="00DD64B1" w:rsidRPr="00BF29B0">
        <w:rPr>
          <w:sz w:val="26"/>
          <w:szCs w:val="26"/>
        </w:rPr>
        <w:t>»</w:t>
      </w:r>
      <w:r w:rsidRPr="00BF29B0">
        <w:rPr>
          <w:sz w:val="26"/>
          <w:szCs w:val="26"/>
        </w:rPr>
        <w:t xml:space="preserve"> и </w:t>
      </w:r>
      <w:r w:rsidR="00DD64B1" w:rsidRPr="00BF29B0">
        <w:rPr>
          <w:sz w:val="26"/>
          <w:szCs w:val="26"/>
        </w:rPr>
        <w:t>«</w:t>
      </w:r>
      <w:r w:rsidRPr="00BF29B0">
        <w:rPr>
          <w:sz w:val="26"/>
          <w:szCs w:val="26"/>
        </w:rPr>
        <w:t>Строительство, реконструкция, благоустройство общественных территорий в городе Когалыме (площадей, набережной, улиц, пешеходных зон, скверов, парков, иных территорий)</w:t>
      </w:r>
      <w:r w:rsidR="0033499E" w:rsidRPr="00BF29B0">
        <w:rPr>
          <w:sz w:val="26"/>
          <w:szCs w:val="26"/>
          <w:u w:val="single"/>
        </w:rPr>
        <w:t>.</w:t>
      </w:r>
    </w:p>
    <w:p w:rsidR="0047493A" w:rsidRPr="00BF29B0" w:rsidRDefault="006D63C3" w:rsidP="0047493A">
      <w:pPr>
        <w:ind w:firstLine="709"/>
        <w:jc w:val="both"/>
        <w:rPr>
          <w:sz w:val="26"/>
          <w:szCs w:val="26"/>
        </w:rPr>
      </w:pPr>
      <w:r w:rsidRPr="00BF29B0">
        <w:rPr>
          <w:sz w:val="26"/>
          <w:szCs w:val="26"/>
        </w:rPr>
        <w:t>При определении мероприятий муниципальной программы на 2018 год по благоустройству дворовых территориям учитывались заявки, поступившие от инициативных граждан города Когалыма, а по общественным пространствам - критерии, установленные рекомендациями</w:t>
      </w:r>
      <w:r w:rsidR="0047493A" w:rsidRPr="00BF29B0">
        <w:rPr>
          <w:sz w:val="26"/>
          <w:szCs w:val="26"/>
        </w:rPr>
        <w:t xml:space="preserve"> Минстроя Российской Федерации.</w:t>
      </w:r>
    </w:p>
    <w:p w:rsidR="0047493A" w:rsidRPr="00BF29B0" w:rsidRDefault="0033499E" w:rsidP="0047493A">
      <w:pPr>
        <w:ind w:firstLine="709"/>
        <w:jc w:val="both"/>
        <w:rPr>
          <w:sz w:val="26"/>
          <w:szCs w:val="26"/>
        </w:rPr>
      </w:pPr>
      <w:r w:rsidRPr="00BF29B0">
        <w:rPr>
          <w:sz w:val="26"/>
          <w:szCs w:val="26"/>
        </w:rPr>
        <w:t>На 2019 год запланировано выполнение сле</w:t>
      </w:r>
      <w:r w:rsidR="0047493A" w:rsidRPr="00BF29B0">
        <w:rPr>
          <w:sz w:val="26"/>
          <w:szCs w:val="26"/>
        </w:rPr>
        <w:t>дующих мероприятий:</w:t>
      </w:r>
    </w:p>
    <w:p w:rsidR="0047493A" w:rsidRPr="00BF29B0" w:rsidRDefault="0047493A" w:rsidP="0047493A">
      <w:pPr>
        <w:ind w:firstLine="709"/>
        <w:jc w:val="both"/>
        <w:rPr>
          <w:sz w:val="26"/>
          <w:szCs w:val="26"/>
        </w:rPr>
      </w:pPr>
      <w:r w:rsidRPr="00BF29B0">
        <w:rPr>
          <w:sz w:val="26"/>
          <w:szCs w:val="26"/>
        </w:rPr>
        <w:t xml:space="preserve">1) </w:t>
      </w:r>
      <w:r w:rsidR="0033499E" w:rsidRPr="00BF29B0">
        <w:rPr>
          <w:sz w:val="26"/>
          <w:szCs w:val="26"/>
        </w:rPr>
        <w:t>Ремонт дворовой территорий: ул. Сибирская, д.15, д.17, д.19, ул. Степана Повха, д.</w:t>
      </w:r>
      <w:r w:rsidRPr="00BF29B0">
        <w:rPr>
          <w:sz w:val="26"/>
          <w:szCs w:val="26"/>
        </w:rPr>
        <w:t xml:space="preserve"> </w:t>
      </w:r>
      <w:r w:rsidR="0033499E" w:rsidRPr="00BF29B0">
        <w:rPr>
          <w:sz w:val="26"/>
          <w:szCs w:val="26"/>
        </w:rPr>
        <w:t>22 (асфальтирование, освещение, установка скамеек, урн, устройство тротуаров, установка детского игрового и спортивного оборудования);</w:t>
      </w:r>
    </w:p>
    <w:p w:rsidR="0047493A" w:rsidRPr="00BF29B0" w:rsidRDefault="0047493A" w:rsidP="0047493A">
      <w:pPr>
        <w:ind w:firstLine="709"/>
        <w:jc w:val="both"/>
        <w:rPr>
          <w:sz w:val="26"/>
          <w:szCs w:val="26"/>
        </w:rPr>
      </w:pPr>
      <w:r w:rsidRPr="00BF29B0">
        <w:rPr>
          <w:sz w:val="26"/>
          <w:szCs w:val="26"/>
        </w:rPr>
        <w:t xml:space="preserve">2) </w:t>
      </w:r>
      <w:r w:rsidR="0033499E" w:rsidRPr="00BF29B0">
        <w:rPr>
          <w:sz w:val="26"/>
          <w:szCs w:val="26"/>
        </w:rPr>
        <w:t xml:space="preserve">Реконструкция общественной территории </w:t>
      </w:r>
      <w:r w:rsidR="00DD64B1" w:rsidRPr="00BF29B0">
        <w:rPr>
          <w:sz w:val="26"/>
          <w:szCs w:val="26"/>
        </w:rPr>
        <w:t>«</w:t>
      </w:r>
      <w:r w:rsidR="0033499E" w:rsidRPr="00BF29B0">
        <w:rPr>
          <w:sz w:val="26"/>
          <w:szCs w:val="26"/>
        </w:rPr>
        <w:t>Городской пляж</w:t>
      </w:r>
      <w:r w:rsidR="00DD64B1" w:rsidRPr="00BF29B0">
        <w:rPr>
          <w:sz w:val="26"/>
          <w:szCs w:val="26"/>
        </w:rPr>
        <w:t>»</w:t>
      </w:r>
      <w:r w:rsidRPr="00BF29B0">
        <w:rPr>
          <w:sz w:val="26"/>
          <w:szCs w:val="26"/>
        </w:rPr>
        <w:t>.</w:t>
      </w:r>
    </w:p>
    <w:p w:rsidR="0047493A" w:rsidRPr="00BF29B0" w:rsidRDefault="0033499E" w:rsidP="0047493A">
      <w:pPr>
        <w:ind w:firstLine="709"/>
        <w:jc w:val="both"/>
        <w:rPr>
          <w:sz w:val="26"/>
          <w:szCs w:val="26"/>
        </w:rPr>
      </w:pPr>
      <w:r w:rsidRPr="00BF29B0">
        <w:rPr>
          <w:sz w:val="26"/>
          <w:szCs w:val="26"/>
        </w:rPr>
        <w:t xml:space="preserve">Информация о реализации приоритетного проекта </w:t>
      </w:r>
      <w:r w:rsidR="00DD64B1" w:rsidRPr="00BF29B0">
        <w:rPr>
          <w:sz w:val="26"/>
          <w:szCs w:val="26"/>
        </w:rPr>
        <w:t>«</w:t>
      </w:r>
      <w:r w:rsidRPr="00BF29B0">
        <w:rPr>
          <w:sz w:val="26"/>
          <w:szCs w:val="26"/>
        </w:rPr>
        <w:t>Формирование комфортной городской среды</w:t>
      </w:r>
      <w:r w:rsidR="00DD64B1" w:rsidRPr="00BF29B0">
        <w:rPr>
          <w:sz w:val="26"/>
          <w:szCs w:val="26"/>
        </w:rPr>
        <w:t>»</w:t>
      </w:r>
      <w:r w:rsidRPr="00BF29B0">
        <w:rPr>
          <w:sz w:val="26"/>
          <w:szCs w:val="26"/>
        </w:rPr>
        <w:t xml:space="preserve"> размещается на официальном сайте Администрации города Когалыма (вкладка Комфортная городская среда). </w:t>
      </w:r>
    </w:p>
    <w:p w:rsidR="00871862" w:rsidRPr="00BF29B0" w:rsidRDefault="00871862" w:rsidP="00871862">
      <w:pPr>
        <w:pStyle w:val="af4"/>
        <w:ind w:left="0" w:firstLine="709"/>
        <w:jc w:val="both"/>
        <w:rPr>
          <w:sz w:val="26"/>
          <w:szCs w:val="26"/>
        </w:rPr>
      </w:pPr>
      <w:r w:rsidRPr="00BF29B0">
        <w:rPr>
          <w:sz w:val="26"/>
          <w:szCs w:val="26"/>
        </w:rPr>
        <w:t xml:space="preserve">По состоянию на 01.07.2019 проведены аукционные процедуры на выполнение работ по благоустройству дворовой территорий: ул. Сибирская, д.15, д.17, д.19, ул. Степана Повха, д.22, подрядчик определен (ООО «Дорстройсервис»), муниципальный контракт находится в стадии подписания. Работы начнутся во второй половине июля текущего года.   </w:t>
      </w:r>
    </w:p>
    <w:p w:rsidR="0047493A" w:rsidRPr="00BF29B0" w:rsidRDefault="0033499E" w:rsidP="0047493A">
      <w:pPr>
        <w:ind w:firstLine="709"/>
        <w:jc w:val="both"/>
        <w:rPr>
          <w:sz w:val="26"/>
          <w:szCs w:val="26"/>
        </w:rPr>
      </w:pPr>
      <w:r w:rsidRPr="00BF29B0">
        <w:rPr>
          <w:sz w:val="26"/>
          <w:szCs w:val="26"/>
        </w:rPr>
        <w:t>В 2019 году завершается реал</w:t>
      </w:r>
      <w:r w:rsidR="0047493A" w:rsidRPr="00BF29B0">
        <w:rPr>
          <w:sz w:val="26"/>
          <w:szCs w:val="26"/>
        </w:rPr>
        <w:t xml:space="preserve">изация приоритетного проекта: </w:t>
      </w:r>
      <w:r w:rsidRPr="00BF29B0">
        <w:rPr>
          <w:sz w:val="26"/>
          <w:szCs w:val="26"/>
        </w:rPr>
        <w:t xml:space="preserve">Подключение </w:t>
      </w:r>
      <w:r w:rsidR="00DD64B1" w:rsidRPr="00BF29B0">
        <w:rPr>
          <w:sz w:val="26"/>
          <w:szCs w:val="26"/>
        </w:rPr>
        <w:t>«</w:t>
      </w:r>
      <w:r w:rsidRPr="00BF29B0">
        <w:rPr>
          <w:sz w:val="26"/>
          <w:szCs w:val="26"/>
        </w:rPr>
        <w:t>Технологическое присоединение к электрическим сетям</w:t>
      </w:r>
      <w:r w:rsidR="00DD64B1" w:rsidRPr="00BF29B0">
        <w:rPr>
          <w:sz w:val="26"/>
          <w:szCs w:val="26"/>
        </w:rPr>
        <w:t>»</w:t>
      </w:r>
      <w:r w:rsidR="0047493A" w:rsidRPr="00BF29B0">
        <w:rPr>
          <w:sz w:val="26"/>
          <w:szCs w:val="26"/>
        </w:rPr>
        <w:t>.</w:t>
      </w:r>
    </w:p>
    <w:p w:rsidR="003D56D4" w:rsidRPr="00BF29B0" w:rsidRDefault="0033499E" w:rsidP="003D56D4">
      <w:pPr>
        <w:ind w:firstLine="709"/>
        <w:jc w:val="both"/>
        <w:rPr>
          <w:sz w:val="26"/>
          <w:szCs w:val="26"/>
        </w:rPr>
      </w:pPr>
      <w:r w:rsidRPr="00BF29B0">
        <w:rPr>
          <w:sz w:val="26"/>
          <w:szCs w:val="26"/>
        </w:rPr>
        <w:t>С марта 2016 года город Когалым является участником пилотного проекта ХМАО</w:t>
      </w:r>
      <w:r w:rsidR="0047493A" w:rsidRPr="00BF29B0">
        <w:rPr>
          <w:sz w:val="26"/>
          <w:szCs w:val="26"/>
        </w:rPr>
        <w:t xml:space="preserve"> </w:t>
      </w:r>
      <w:r w:rsidRPr="00BF29B0">
        <w:rPr>
          <w:sz w:val="26"/>
          <w:szCs w:val="26"/>
        </w:rPr>
        <w:t>-</w:t>
      </w:r>
      <w:r w:rsidR="0047493A" w:rsidRPr="00BF29B0">
        <w:rPr>
          <w:sz w:val="26"/>
          <w:szCs w:val="26"/>
        </w:rPr>
        <w:t xml:space="preserve"> </w:t>
      </w:r>
      <w:r w:rsidRPr="00BF29B0">
        <w:rPr>
          <w:sz w:val="26"/>
          <w:szCs w:val="26"/>
        </w:rPr>
        <w:t xml:space="preserve">Югры </w:t>
      </w:r>
      <w:r w:rsidR="00DD64B1" w:rsidRPr="00BF29B0">
        <w:rPr>
          <w:sz w:val="26"/>
          <w:szCs w:val="26"/>
        </w:rPr>
        <w:t>«</w:t>
      </w:r>
      <w:r w:rsidRPr="00BF29B0">
        <w:rPr>
          <w:sz w:val="26"/>
          <w:szCs w:val="26"/>
        </w:rPr>
        <w:t>Сокращения сроков подключения энергопринимающих устройств потребителей (до 150кВ)</w:t>
      </w:r>
      <w:r w:rsidR="00DD64B1" w:rsidRPr="00BF29B0">
        <w:rPr>
          <w:sz w:val="26"/>
          <w:szCs w:val="26"/>
        </w:rPr>
        <w:t>»</w:t>
      </w:r>
      <w:r w:rsidRPr="00BF29B0">
        <w:rPr>
          <w:sz w:val="26"/>
          <w:szCs w:val="26"/>
        </w:rPr>
        <w:t>.</w:t>
      </w:r>
    </w:p>
    <w:p w:rsidR="003D56D4" w:rsidRPr="00BF29B0" w:rsidRDefault="0033499E" w:rsidP="003D56D4">
      <w:pPr>
        <w:ind w:firstLine="709"/>
        <w:jc w:val="both"/>
        <w:rPr>
          <w:sz w:val="26"/>
          <w:szCs w:val="26"/>
        </w:rPr>
      </w:pPr>
      <w:r w:rsidRPr="00BF29B0">
        <w:rPr>
          <w:sz w:val="26"/>
          <w:szCs w:val="26"/>
        </w:rPr>
        <w:t>Целью проекта является сокращение срока подключения к электрическим сетям энергопринимающих устройств (до 150 кВт) потребителей, осуществляющих предпринимательскую деятельность в Югре:</w:t>
      </w:r>
    </w:p>
    <w:p w:rsidR="003D56D4" w:rsidRPr="00BF29B0" w:rsidRDefault="003D56D4" w:rsidP="003D56D4">
      <w:pPr>
        <w:ind w:firstLine="709"/>
        <w:jc w:val="both"/>
        <w:rPr>
          <w:sz w:val="26"/>
          <w:szCs w:val="26"/>
        </w:rPr>
      </w:pPr>
      <w:r w:rsidRPr="00BF29B0">
        <w:rPr>
          <w:sz w:val="26"/>
          <w:szCs w:val="26"/>
        </w:rPr>
        <w:t>- в 2016 году до 43 дней;</w:t>
      </w:r>
    </w:p>
    <w:p w:rsidR="003D56D4" w:rsidRPr="00BF29B0" w:rsidRDefault="003D56D4" w:rsidP="003D56D4">
      <w:pPr>
        <w:ind w:firstLine="709"/>
        <w:jc w:val="both"/>
        <w:rPr>
          <w:sz w:val="26"/>
          <w:szCs w:val="26"/>
        </w:rPr>
      </w:pPr>
      <w:r w:rsidRPr="00BF29B0">
        <w:rPr>
          <w:sz w:val="26"/>
          <w:szCs w:val="26"/>
        </w:rPr>
        <w:t>- в 2017 году до 42 дней;</w:t>
      </w:r>
    </w:p>
    <w:p w:rsidR="003D56D4" w:rsidRPr="00BF29B0" w:rsidRDefault="0033499E" w:rsidP="003D56D4">
      <w:pPr>
        <w:ind w:firstLine="709"/>
        <w:jc w:val="both"/>
        <w:rPr>
          <w:sz w:val="26"/>
          <w:szCs w:val="26"/>
        </w:rPr>
      </w:pPr>
      <w:r w:rsidRPr="00BF29B0">
        <w:rPr>
          <w:sz w:val="26"/>
          <w:szCs w:val="26"/>
        </w:rPr>
        <w:t>- в 2018 году</w:t>
      </w:r>
      <w:r w:rsidR="003D56D4" w:rsidRPr="00BF29B0">
        <w:rPr>
          <w:sz w:val="26"/>
          <w:szCs w:val="26"/>
        </w:rPr>
        <w:t xml:space="preserve"> до 40 дней.</w:t>
      </w:r>
    </w:p>
    <w:p w:rsidR="003D56D4" w:rsidRPr="00BF29B0" w:rsidRDefault="0033499E" w:rsidP="003D56D4">
      <w:pPr>
        <w:ind w:firstLine="709"/>
        <w:jc w:val="both"/>
        <w:rPr>
          <w:sz w:val="26"/>
          <w:szCs w:val="26"/>
        </w:rPr>
      </w:pPr>
      <w:r w:rsidRPr="00BF29B0">
        <w:rPr>
          <w:sz w:val="26"/>
          <w:szCs w:val="26"/>
        </w:rPr>
        <w:t>Данные сроки установлены для Югры распоряжением Правительства Российской Федерации от 10.04.2014 №570-р.</w:t>
      </w:r>
      <w:r w:rsidRPr="00BF29B0">
        <w:rPr>
          <w:b/>
          <w:sz w:val="26"/>
          <w:szCs w:val="26"/>
        </w:rPr>
        <w:t xml:space="preserve"> </w:t>
      </w:r>
    </w:p>
    <w:p w:rsidR="003D56D4" w:rsidRPr="00BF29B0" w:rsidRDefault="0033499E" w:rsidP="003D56D4">
      <w:pPr>
        <w:ind w:firstLine="709"/>
        <w:jc w:val="both"/>
        <w:rPr>
          <w:sz w:val="26"/>
          <w:szCs w:val="26"/>
        </w:rPr>
      </w:pPr>
      <w:r w:rsidRPr="00BF29B0">
        <w:rPr>
          <w:sz w:val="26"/>
          <w:szCs w:val="26"/>
        </w:rPr>
        <w:t>Период реализации проекта запланирован</w:t>
      </w:r>
      <w:r w:rsidRPr="00BF29B0">
        <w:rPr>
          <w:b/>
          <w:sz w:val="26"/>
          <w:szCs w:val="26"/>
        </w:rPr>
        <w:t xml:space="preserve"> </w:t>
      </w:r>
      <w:r w:rsidRPr="00BF29B0">
        <w:rPr>
          <w:sz w:val="26"/>
          <w:szCs w:val="26"/>
        </w:rPr>
        <w:t>с марта 2016 года до конца 2018 года.</w:t>
      </w:r>
    </w:p>
    <w:p w:rsidR="003D56D4" w:rsidRPr="00BF29B0" w:rsidRDefault="0033499E" w:rsidP="003D56D4">
      <w:pPr>
        <w:ind w:firstLine="709"/>
        <w:jc w:val="both"/>
        <w:rPr>
          <w:sz w:val="26"/>
          <w:szCs w:val="26"/>
        </w:rPr>
      </w:pPr>
      <w:r w:rsidRPr="00BF29B0">
        <w:rPr>
          <w:sz w:val="26"/>
          <w:szCs w:val="26"/>
        </w:rPr>
        <w:t>За истекший период 2019 года проведено два заседания рабочей</w:t>
      </w:r>
      <w:r w:rsidR="003D56D4" w:rsidRPr="00BF29B0">
        <w:rPr>
          <w:sz w:val="26"/>
          <w:szCs w:val="26"/>
        </w:rPr>
        <w:t xml:space="preserve"> группы: </w:t>
      </w:r>
    </w:p>
    <w:p w:rsidR="003D56D4" w:rsidRPr="00BF29B0" w:rsidRDefault="0033499E" w:rsidP="003D56D4">
      <w:pPr>
        <w:ind w:firstLine="709"/>
        <w:jc w:val="both"/>
        <w:rPr>
          <w:sz w:val="26"/>
          <w:szCs w:val="26"/>
        </w:rPr>
      </w:pPr>
      <w:r w:rsidRPr="00BF29B0">
        <w:rPr>
          <w:sz w:val="26"/>
          <w:szCs w:val="26"/>
        </w:rPr>
        <w:t xml:space="preserve">- 23.01.2019 рассмотрен и утвержден годовой план работы и график заседаний рабочей группы </w:t>
      </w:r>
      <w:r w:rsidR="00DD64B1" w:rsidRPr="00BF29B0">
        <w:rPr>
          <w:sz w:val="26"/>
          <w:szCs w:val="26"/>
        </w:rPr>
        <w:t>«</w:t>
      </w:r>
      <w:r w:rsidRPr="00BF29B0">
        <w:rPr>
          <w:sz w:val="26"/>
          <w:szCs w:val="26"/>
        </w:rPr>
        <w:t>Доступная энергетическая инфраструктура</w:t>
      </w:r>
      <w:r w:rsidR="00DD64B1" w:rsidRPr="00BF29B0">
        <w:rPr>
          <w:sz w:val="26"/>
          <w:szCs w:val="26"/>
        </w:rPr>
        <w:t>»</w:t>
      </w:r>
      <w:r w:rsidRPr="00BF29B0">
        <w:rPr>
          <w:sz w:val="26"/>
          <w:szCs w:val="26"/>
        </w:rPr>
        <w:t xml:space="preserve"> на 2019 год; </w:t>
      </w:r>
    </w:p>
    <w:p w:rsidR="003D56D4" w:rsidRPr="00BF29B0" w:rsidRDefault="0033499E" w:rsidP="003D56D4">
      <w:pPr>
        <w:ind w:firstLine="709"/>
        <w:jc w:val="both"/>
        <w:rPr>
          <w:sz w:val="26"/>
          <w:szCs w:val="26"/>
        </w:rPr>
      </w:pPr>
      <w:r w:rsidRPr="00BF29B0">
        <w:rPr>
          <w:sz w:val="26"/>
          <w:szCs w:val="26"/>
        </w:rPr>
        <w:t>- 25.02.2019 рассмотрены рекомендаций, разработанные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электрическим сетям за 2018 год.</w:t>
      </w:r>
    </w:p>
    <w:p w:rsidR="003D56D4" w:rsidRPr="00BF29B0" w:rsidRDefault="0033499E" w:rsidP="003D56D4">
      <w:pPr>
        <w:ind w:firstLine="709"/>
        <w:jc w:val="both"/>
        <w:rPr>
          <w:sz w:val="26"/>
          <w:szCs w:val="26"/>
        </w:rPr>
      </w:pPr>
      <w:r w:rsidRPr="00BF29B0">
        <w:rPr>
          <w:sz w:val="26"/>
          <w:szCs w:val="26"/>
        </w:rPr>
        <w:t>22.03.2019 в адрес Департамента ЖКК и энергетики ХМАО</w:t>
      </w:r>
      <w:r w:rsidR="003D56D4" w:rsidRPr="00BF29B0">
        <w:rPr>
          <w:sz w:val="26"/>
          <w:szCs w:val="26"/>
        </w:rPr>
        <w:t xml:space="preserve"> </w:t>
      </w:r>
      <w:r w:rsidRPr="00BF29B0">
        <w:rPr>
          <w:sz w:val="26"/>
          <w:szCs w:val="26"/>
        </w:rPr>
        <w:t>-</w:t>
      </w:r>
      <w:r w:rsidR="003D56D4" w:rsidRPr="00BF29B0">
        <w:rPr>
          <w:sz w:val="26"/>
          <w:szCs w:val="26"/>
        </w:rPr>
        <w:t xml:space="preserve"> </w:t>
      </w:r>
      <w:r w:rsidRPr="00BF29B0">
        <w:rPr>
          <w:sz w:val="26"/>
          <w:szCs w:val="26"/>
        </w:rPr>
        <w:t>Югры направлены листы согласования итогового отчета по реализации приоритетного проекта (письмо №1-Исх-1356).</w:t>
      </w:r>
    </w:p>
    <w:p w:rsidR="003D56D4" w:rsidRPr="00BF29B0" w:rsidRDefault="0033499E" w:rsidP="003D56D4">
      <w:pPr>
        <w:ind w:firstLine="709"/>
        <w:jc w:val="both"/>
        <w:rPr>
          <w:sz w:val="26"/>
          <w:szCs w:val="26"/>
        </w:rPr>
      </w:pPr>
      <w:r w:rsidRPr="00BF29B0">
        <w:rPr>
          <w:sz w:val="26"/>
          <w:szCs w:val="26"/>
        </w:rPr>
        <w:t>За 1</w:t>
      </w:r>
      <w:r w:rsidR="00871862" w:rsidRPr="00BF29B0">
        <w:rPr>
          <w:sz w:val="26"/>
          <w:szCs w:val="26"/>
        </w:rPr>
        <w:t xml:space="preserve"> полугодие </w:t>
      </w:r>
      <w:r w:rsidRPr="00BF29B0">
        <w:rPr>
          <w:sz w:val="26"/>
          <w:szCs w:val="26"/>
        </w:rPr>
        <w:t>2019 года, в рамках информирования предпринимательского сообщества города Когалыма о подключении (тех</w:t>
      </w:r>
      <w:r w:rsidR="003D56D4" w:rsidRPr="00BF29B0">
        <w:rPr>
          <w:sz w:val="26"/>
          <w:szCs w:val="26"/>
        </w:rPr>
        <w:t>.</w:t>
      </w:r>
      <w:r w:rsidRPr="00BF29B0">
        <w:rPr>
          <w:sz w:val="26"/>
          <w:szCs w:val="26"/>
        </w:rPr>
        <w:t xml:space="preserve"> присоединении) </w:t>
      </w:r>
      <w:r w:rsidRPr="00BF29B0">
        <w:rPr>
          <w:sz w:val="26"/>
          <w:szCs w:val="26"/>
        </w:rPr>
        <w:lastRenderedPageBreak/>
        <w:t xml:space="preserve">энергопринимающих устройств к электрическим сетям было подготовлено и размещено в </w:t>
      </w:r>
      <w:r w:rsidR="003D56D4" w:rsidRPr="00BF29B0">
        <w:rPr>
          <w:sz w:val="26"/>
          <w:szCs w:val="26"/>
        </w:rPr>
        <w:t>средствах массовой информации</w:t>
      </w:r>
      <w:r w:rsidRPr="00BF29B0">
        <w:rPr>
          <w:sz w:val="26"/>
          <w:szCs w:val="26"/>
        </w:rPr>
        <w:t xml:space="preserve"> и сети </w:t>
      </w:r>
      <w:r w:rsidR="00DD64B1" w:rsidRPr="00BF29B0">
        <w:rPr>
          <w:sz w:val="26"/>
          <w:szCs w:val="26"/>
        </w:rPr>
        <w:t>«</w:t>
      </w:r>
      <w:r w:rsidRPr="00BF29B0">
        <w:rPr>
          <w:sz w:val="26"/>
          <w:szCs w:val="26"/>
        </w:rPr>
        <w:t>Интернет</w:t>
      </w:r>
      <w:r w:rsidR="00DD64B1" w:rsidRPr="00BF29B0">
        <w:rPr>
          <w:sz w:val="26"/>
          <w:szCs w:val="26"/>
        </w:rPr>
        <w:t>»</w:t>
      </w:r>
      <w:r w:rsidR="00871862" w:rsidRPr="00BF29B0">
        <w:rPr>
          <w:sz w:val="26"/>
          <w:szCs w:val="26"/>
        </w:rPr>
        <w:t xml:space="preserve"> 8 </w:t>
      </w:r>
      <w:r w:rsidRPr="00BF29B0">
        <w:rPr>
          <w:sz w:val="26"/>
          <w:szCs w:val="26"/>
        </w:rPr>
        <w:t xml:space="preserve"> материалов.</w:t>
      </w:r>
    </w:p>
    <w:p w:rsidR="003D56D4" w:rsidRPr="00BF29B0" w:rsidRDefault="0033499E" w:rsidP="003D56D4">
      <w:pPr>
        <w:ind w:firstLine="709"/>
        <w:jc w:val="both"/>
        <w:rPr>
          <w:sz w:val="26"/>
          <w:szCs w:val="26"/>
        </w:rPr>
      </w:pPr>
      <w:r w:rsidRPr="00BF29B0">
        <w:rPr>
          <w:sz w:val="26"/>
          <w:szCs w:val="26"/>
        </w:rPr>
        <w:t xml:space="preserve">Информация о реализации проекта в городе Когалыме размещена на официальном сайте Администрации города Когалыма в разделе </w:t>
      </w:r>
      <w:r w:rsidR="00DD64B1" w:rsidRPr="00BF29B0">
        <w:rPr>
          <w:sz w:val="26"/>
          <w:szCs w:val="26"/>
        </w:rPr>
        <w:t>«</w:t>
      </w:r>
      <w:r w:rsidRPr="00BF29B0">
        <w:rPr>
          <w:sz w:val="26"/>
          <w:szCs w:val="26"/>
        </w:rPr>
        <w:t>Экономика и бизнес</w:t>
      </w:r>
      <w:r w:rsidR="00DD64B1" w:rsidRPr="00BF29B0">
        <w:rPr>
          <w:sz w:val="26"/>
          <w:szCs w:val="26"/>
        </w:rPr>
        <w:t>»</w:t>
      </w:r>
      <w:r w:rsidRPr="00BF29B0">
        <w:rPr>
          <w:sz w:val="26"/>
          <w:szCs w:val="26"/>
        </w:rPr>
        <w:t xml:space="preserve"> - </w:t>
      </w:r>
      <w:r w:rsidR="00DD64B1" w:rsidRPr="00BF29B0">
        <w:rPr>
          <w:sz w:val="26"/>
          <w:szCs w:val="26"/>
        </w:rPr>
        <w:t>«</w:t>
      </w:r>
      <w:r w:rsidRPr="00BF29B0">
        <w:rPr>
          <w:sz w:val="26"/>
          <w:szCs w:val="26"/>
        </w:rPr>
        <w:t>Инвестиционная деятельность, формирование благоприятных условий ведения предпринимательской деятельности</w:t>
      </w:r>
      <w:r w:rsidR="00DD64B1" w:rsidRPr="00BF29B0">
        <w:rPr>
          <w:sz w:val="26"/>
          <w:szCs w:val="26"/>
        </w:rPr>
        <w:t>»</w:t>
      </w:r>
      <w:r w:rsidRPr="00BF29B0">
        <w:rPr>
          <w:sz w:val="26"/>
          <w:szCs w:val="26"/>
        </w:rPr>
        <w:t xml:space="preserve"> - </w:t>
      </w:r>
      <w:r w:rsidR="00DD64B1" w:rsidRPr="00BF29B0">
        <w:rPr>
          <w:sz w:val="26"/>
          <w:szCs w:val="26"/>
        </w:rPr>
        <w:t>«</w:t>
      </w:r>
      <w:r w:rsidRPr="00BF29B0">
        <w:rPr>
          <w:sz w:val="26"/>
          <w:szCs w:val="26"/>
        </w:rPr>
        <w:t xml:space="preserve">Рабочая группа </w:t>
      </w:r>
      <w:r w:rsidR="00DD64B1" w:rsidRPr="00BF29B0">
        <w:rPr>
          <w:sz w:val="26"/>
          <w:szCs w:val="26"/>
        </w:rPr>
        <w:t>«</w:t>
      </w:r>
      <w:r w:rsidRPr="00BF29B0">
        <w:rPr>
          <w:sz w:val="26"/>
          <w:szCs w:val="26"/>
        </w:rPr>
        <w:t>Доступная энергетическая инфраструктура</w:t>
      </w:r>
      <w:r w:rsidR="00DD64B1" w:rsidRPr="00BF29B0">
        <w:rPr>
          <w:sz w:val="26"/>
          <w:szCs w:val="26"/>
        </w:rPr>
        <w:t>»</w:t>
      </w:r>
      <w:r w:rsidRPr="00BF29B0">
        <w:rPr>
          <w:sz w:val="26"/>
          <w:szCs w:val="26"/>
        </w:rPr>
        <w:t xml:space="preserve"> при Администрации города Когалыма. </w:t>
      </w:r>
    </w:p>
    <w:p w:rsidR="003D56D4" w:rsidRPr="00BF29B0" w:rsidRDefault="0033499E" w:rsidP="003D56D4">
      <w:pPr>
        <w:ind w:firstLine="709"/>
        <w:jc w:val="both"/>
        <w:rPr>
          <w:sz w:val="26"/>
          <w:szCs w:val="26"/>
        </w:rPr>
      </w:pPr>
      <w:r w:rsidRPr="00BF29B0">
        <w:rPr>
          <w:sz w:val="26"/>
          <w:szCs w:val="26"/>
        </w:rPr>
        <w:t xml:space="preserve">Для удобства заинтересованных лиц на главной странице сайта (внизу) размещен Баннер </w:t>
      </w:r>
      <w:r w:rsidR="00DD64B1" w:rsidRPr="00BF29B0">
        <w:rPr>
          <w:sz w:val="26"/>
          <w:szCs w:val="26"/>
        </w:rPr>
        <w:t>«</w:t>
      </w:r>
      <w:r w:rsidRPr="00BF29B0">
        <w:rPr>
          <w:sz w:val="26"/>
          <w:szCs w:val="26"/>
        </w:rPr>
        <w:t>Как присоединиться к электрическим сетям?</w:t>
      </w:r>
      <w:r w:rsidR="00DD64B1" w:rsidRPr="00BF29B0">
        <w:rPr>
          <w:sz w:val="26"/>
          <w:szCs w:val="26"/>
        </w:rPr>
        <w:t>»</w:t>
      </w:r>
      <w:r w:rsidRPr="00BF29B0">
        <w:rPr>
          <w:sz w:val="26"/>
          <w:szCs w:val="26"/>
        </w:rPr>
        <w:t>.</w:t>
      </w:r>
    </w:p>
    <w:p w:rsidR="003D56D4" w:rsidRPr="00BF29B0" w:rsidRDefault="0033499E" w:rsidP="003D56D4">
      <w:pPr>
        <w:ind w:firstLine="709"/>
        <w:jc w:val="both"/>
        <w:rPr>
          <w:bCs/>
          <w:sz w:val="26"/>
          <w:szCs w:val="26"/>
        </w:rPr>
      </w:pPr>
      <w:r w:rsidRPr="00BF29B0">
        <w:rPr>
          <w:bCs/>
          <w:sz w:val="26"/>
          <w:szCs w:val="26"/>
        </w:rPr>
        <w:t>Статус – отчеты по реализации портфелей проектов представляется в Департамент ЖКК и энергетики ХМАО</w:t>
      </w:r>
      <w:r w:rsidR="003D56D4" w:rsidRPr="00BF29B0">
        <w:rPr>
          <w:bCs/>
          <w:sz w:val="26"/>
          <w:szCs w:val="26"/>
        </w:rPr>
        <w:t xml:space="preserve"> - Югры</w:t>
      </w:r>
      <w:r w:rsidRPr="00BF29B0">
        <w:rPr>
          <w:bCs/>
          <w:sz w:val="26"/>
          <w:szCs w:val="26"/>
        </w:rPr>
        <w:t xml:space="preserve"> в установленный срок посредствам электронной почты на адрес администратора проекта.</w:t>
      </w:r>
    </w:p>
    <w:p w:rsidR="00871862" w:rsidRPr="00BF29B0" w:rsidRDefault="00871862" w:rsidP="00871862">
      <w:pPr>
        <w:ind w:firstLine="709"/>
        <w:jc w:val="both"/>
        <w:rPr>
          <w:sz w:val="26"/>
          <w:szCs w:val="26"/>
        </w:rPr>
      </w:pPr>
      <w:r w:rsidRPr="00BF29B0">
        <w:rPr>
          <w:bCs/>
          <w:sz w:val="26"/>
          <w:szCs w:val="26"/>
        </w:rPr>
        <w:t>По состоянию на 01.07.2019 согласован отчет о реализации проекта, проект закрыт и признан успешным.</w:t>
      </w:r>
    </w:p>
    <w:p w:rsidR="006D738B" w:rsidRPr="00BF29B0" w:rsidRDefault="006D63C3" w:rsidP="003D56D4">
      <w:pPr>
        <w:ind w:firstLine="709"/>
        <w:jc w:val="both"/>
        <w:rPr>
          <w:sz w:val="26"/>
          <w:szCs w:val="26"/>
        </w:rPr>
      </w:pPr>
      <w:r w:rsidRPr="00BF29B0">
        <w:rPr>
          <w:sz w:val="26"/>
          <w:szCs w:val="26"/>
        </w:rPr>
        <w:t xml:space="preserve">С целью повышения качества предоставления услуг ЖКХ постоянно ведется работа по анализу общественного мнения. В ООО </w:t>
      </w:r>
      <w:r w:rsidR="00DD64B1" w:rsidRPr="00BF29B0">
        <w:rPr>
          <w:sz w:val="26"/>
          <w:szCs w:val="26"/>
        </w:rPr>
        <w:t>«</w:t>
      </w:r>
      <w:r w:rsidRPr="00BF29B0">
        <w:rPr>
          <w:sz w:val="26"/>
          <w:szCs w:val="26"/>
        </w:rPr>
        <w:t>ЕРИЦ</w:t>
      </w:r>
      <w:r w:rsidR="00DD64B1" w:rsidRPr="00BF29B0">
        <w:rPr>
          <w:sz w:val="26"/>
          <w:szCs w:val="26"/>
        </w:rPr>
        <w:t>»</w:t>
      </w:r>
      <w:r w:rsidRPr="00BF29B0">
        <w:rPr>
          <w:sz w:val="26"/>
          <w:szCs w:val="26"/>
        </w:rPr>
        <w:t xml:space="preserve"> организован сбор письменных пожеланий и предложений граждан по вопросам ЖКУ, а также открыт сайт, где освещаются все новости законодательства, изменения в системе оплате за ЖКУ и организована обратная связь с гражданами </w:t>
      </w:r>
      <w:r w:rsidR="00DD64B1" w:rsidRPr="00BF29B0">
        <w:rPr>
          <w:sz w:val="26"/>
          <w:szCs w:val="26"/>
        </w:rPr>
        <w:t>«</w:t>
      </w:r>
      <w:r w:rsidRPr="00BF29B0">
        <w:rPr>
          <w:sz w:val="26"/>
          <w:szCs w:val="26"/>
        </w:rPr>
        <w:t>вопрос-ответ</w:t>
      </w:r>
      <w:r w:rsidR="00DD64B1" w:rsidRPr="00BF29B0">
        <w:rPr>
          <w:sz w:val="26"/>
          <w:szCs w:val="26"/>
        </w:rPr>
        <w:t>»</w:t>
      </w:r>
      <w:r w:rsidRPr="00BF29B0">
        <w:rPr>
          <w:sz w:val="26"/>
          <w:szCs w:val="26"/>
        </w:rPr>
        <w:t>. Управляющие компании проводят собрания с жителями, размещают информацию на стендах в подъездах. Вся информация о предприятиях ЖКХ размещена на городском сайте, работает виртуальная приемная главы города и общественная приемная.</w:t>
      </w:r>
    </w:p>
    <w:p w:rsidR="00D20323" w:rsidRPr="00BF29B0" w:rsidRDefault="00D20323" w:rsidP="003D56D4">
      <w:pPr>
        <w:pStyle w:val="3"/>
        <w:spacing w:before="0"/>
        <w:jc w:val="center"/>
        <w:rPr>
          <w:rFonts w:ascii="Times New Roman" w:hAnsi="Times New Roman" w:cs="Times New Roman"/>
          <w:b w:val="0"/>
          <w:color w:val="auto"/>
          <w:sz w:val="26"/>
          <w:szCs w:val="26"/>
        </w:rPr>
      </w:pPr>
      <w:bookmarkStart w:id="53" w:name="_Toc434236200"/>
      <w:bookmarkStart w:id="54" w:name="_Toc417886941"/>
    </w:p>
    <w:p w:rsidR="00E24A94" w:rsidRPr="00BF29B0" w:rsidRDefault="00E24A94" w:rsidP="003D56D4">
      <w:pPr>
        <w:pStyle w:val="3"/>
        <w:spacing w:before="0"/>
        <w:jc w:val="center"/>
        <w:rPr>
          <w:rFonts w:ascii="Times New Roman" w:hAnsi="Times New Roman" w:cs="Times New Roman"/>
          <w:b w:val="0"/>
          <w:color w:val="auto"/>
          <w:sz w:val="26"/>
          <w:szCs w:val="26"/>
        </w:rPr>
      </w:pPr>
      <w:bookmarkStart w:id="55" w:name="_Toc17296859"/>
      <w:r w:rsidRPr="00BF29B0">
        <w:rPr>
          <w:rFonts w:ascii="Times New Roman" w:hAnsi="Times New Roman" w:cs="Times New Roman"/>
          <w:b w:val="0"/>
          <w:color w:val="auto"/>
          <w:sz w:val="26"/>
          <w:szCs w:val="26"/>
        </w:rPr>
        <w:t>ТРУД И ЗАНЯТОСТЬ</w:t>
      </w:r>
      <w:bookmarkEnd w:id="53"/>
      <w:bookmarkEnd w:id="55"/>
    </w:p>
    <w:p w:rsidR="00E24A94" w:rsidRPr="00BF29B0" w:rsidRDefault="00E24A94" w:rsidP="003D56D4">
      <w:pPr>
        <w:ind w:firstLine="851"/>
        <w:jc w:val="center"/>
        <w:rPr>
          <w:sz w:val="26"/>
          <w:szCs w:val="26"/>
          <w:highlight w:val="lightGray"/>
        </w:rPr>
      </w:pPr>
    </w:p>
    <w:p w:rsidR="00D41FFA" w:rsidRPr="00BF29B0" w:rsidRDefault="00D41FFA" w:rsidP="003D56D4">
      <w:pPr>
        <w:ind w:firstLine="720"/>
        <w:jc w:val="both"/>
        <w:rPr>
          <w:sz w:val="26"/>
          <w:szCs w:val="26"/>
        </w:rPr>
      </w:pPr>
      <w:r w:rsidRPr="00BF29B0">
        <w:rPr>
          <w:sz w:val="26"/>
          <w:szCs w:val="26"/>
        </w:rPr>
        <w:t>Численность экономически активного населения города Когалыма на                         1</w:t>
      </w:r>
      <w:r w:rsidR="008755EE" w:rsidRPr="00BF29B0">
        <w:rPr>
          <w:sz w:val="26"/>
          <w:szCs w:val="26"/>
        </w:rPr>
        <w:t xml:space="preserve"> </w:t>
      </w:r>
      <w:r w:rsidR="00996C98" w:rsidRPr="00BF29B0">
        <w:rPr>
          <w:sz w:val="26"/>
          <w:szCs w:val="26"/>
        </w:rPr>
        <w:t>июля</w:t>
      </w:r>
      <w:r w:rsidR="008755EE" w:rsidRPr="00BF29B0">
        <w:rPr>
          <w:sz w:val="26"/>
          <w:szCs w:val="26"/>
        </w:rPr>
        <w:t xml:space="preserve"> 2019 года составила </w:t>
      </w:r>
      <w:r w:rsidR="00996C98" w:rsidRPr="00BF29B0">
        <w:rPr>
          <w:sz w:val="26"/>
          <w:szCs w:val="26"/>
        </w:rPr>
        <w:t>36,0</w:t>
      </w:r>
      <w:r w:rsidR="008755EE" w:rsidRPr="00BF29B0">
        <w:rPr>
          <w:sz w:val="26"/>
          <w:szCs w:val="26"/>
        </w:rPr>
        <w:t xml:space="preserve"> </w:t>
      </w:r>
      <w:r w:rsidRPr="00BF29B0">
        <w:rPr>
          <w:sz w:val="26"/>
          <w:szCs w:val="26"/>
        </w:rPr>
        <w:t xml:space="preserve">тыс. человек или </w:t>
      </w:r>
      <w:r w:rsidR="008755EE" w:rsidRPr="00BF29B0">
        <w:rPr>
          <w:sz w:val="26"/>
          <w:szCs w:val="26"/>
        </w:rPr>
        <w:t>53,</w:t>
      </w:r>
      <w:r w:rsidR="00996C98" w:rsidRPr="00BF29B0">
        <w:rPr>
          <w:sz w:val="26"/>
          <w:szCs w:val="26"/>
        </w:rPr>
        <w:t>4</w:t>
      </w:r>
      <w:r w:rsidRPr="00BF29B0">
        <w:rPr>
          <w:sz w:val="26"/>
          <w:szCs w:val="26"/>
        </w:rPr>
        <w:t>% от общей численности населения города (аналогичный период 2018 года 36,</w:t>
      </w:r>
      <w:r w:rsidR="00996C98" w:rsidRPr="00BF29B0">
        <w:rPr>
          <w:sz w:val="26"/>
          <w:szCs w:val="26"/>
        </w:rPr>
        <w:t>6</w:t>
      </w:r>
      <w:r w:rsidRPr="00BF29B0">
        <w:rPr>
          <w:sz w:val="26"/>
          <w:szCs w:val="26"/>
        </w:rPr>
        <w:t xml:space="preserve"> тыс. человек или 5</w:t>
      </w:r>
      <w:r w:rsidR="008755EE" w:rsidRPr="00BF29B0">
        <w:rPr>
          <w:sz w:val="26"/>
          <w:szCs w:val="26"/>
        </w:rPr>
        <w:t>4,</w:t>
      </w:r>
      <w:r w:rsidR="00996C98" w:rsidRPr="00BF29B0">
        <w:rPr>
          <w:sz w:val="26"/>
          <w:szCs w:val="26"/>
        </w:rPr>
        <w:t>8</w:t>
      </w:r>
      <w:r w:rsidRPr="00BF29B0">
        <w:rPr>
          <w:sz w:val="26"/>
          <w:szCs w:val="26"/>
        </w:rPr>
        <w:t>%), из их числа 34,</w:t>
      </w:r>
      <w:r w:rsidR="00996C98" w:rsidRPr="00BF29B0">
        <w:rPr>
          <w:sz w:val="26"/>
          <w:szCs w:val="26"/>
        </w:rPr>
        <w:t>9</w:t>
      </w:r>
      <w:r w:rsidRPr="00BF29B0">
        <w:rPr>
          <w:sz w:val="26"/>
          <w:szCs w:val="26"/>
        </w:rPr>
        <w:t xml:space="preserve"> тыс. человек или </w:t>
      </w:r>
      <w:r w:rsidR="00996C98" w:rsidRPr="00BF29B0">
        <w:rPr>
          <w:sz w:val="26"/>
          <w:szCs w:val="26"/>
        </w:rPr>
        <w:t>97,1</w:t>
      </w:r>
      <w:r w:rsidRPr="00BF29B0">
        <w:rPr>
          <w:sz w:val="26"/>
          <w:szCs w:val="26"/>
        </w:rPr>
        <w:t>% экономически активного населения были заняты в экономике.</w:t>
      </w:r>
    </w:p>
    <w:p w:rsidR="00D41FFA" w:rsidRPr="00BF29B0" w:rsidRDefault="00D41FFA" w:rsidP="00D41FFA">
      <w:pPr>
        <w:ind w:firstLine="720"/>
        <w:jc w:val="both"/>
        <w:rPr>
          <w:sz w:val="26"/>
          <w:szCs w:val="26"/>
        </w:rPr>
      </w:pPr>
      <w:r w:rsidRPr="00BF29B0">
        <w:rPr>
          <w:sz w:val="26"/>
          <w:szCs w:val="26"/>
        </w:rPr>
        <w:t xml:space="preserve">Среднесписочная численность работников (по полному кругу организаций) по предварительным данным на 1 </w:t>
      </w:r>
      <w:r w:rsidR="00996C98" w:rsidRPr="00BF29B0">
        <w:rPr>
          <w:sz w:val="26"/>
          <w:szCs w:val="26"/>
        </w:rPr>
        <w:t>июля</w:t>
      </w:r>
      <w:r w:rsidRPr="00BF29B0">
        <w:rPr>
          <w:sz w:val="26"/>
          <w:szCs w:val="26"/>
        </w:rPr>
        <w:t xml:space="preserve"> 2019 года составила </w:t>
      </w:r>
      <w:r w:rsidR="00B1751E" w:rsidRPr="00BF29B0">
        <w:rPr>
          <w:sz w:val="26"/>
          <w:szCs w:val="26"/>
        </w:rPr>
        <w:t>34,9</w:t>
      </w:r>
      <w:r w:rsidRPr="00BF29B0">
        <w:rPr>
          <w:sz w:val="26"/>
          <w:szCs w:val="26"/>
        </w:rPr>
        <w:t xml:space="preserve"> тыс. человек (аналогичный период 2018 года – 32,</w:t>
      </w:r>
      <w:r w:rsidR="00B1751E" w:rsidRPr="00BF29B0">
        <w:rPr>
          <w:sz w:val="26"/>
          <w:szCs w:val="26"/>
        </w:rPr>
        <w:t>7</w:t>
      </w:r>
      <w:r w:rsidRPr="00BF29B0">
        <w:rPr>
          <w:sz w:val="26"/>
          <w:szCs w:val="26"/>
        </w:rPr>
        <w:t xml:space="preserve"> тыс. человек). Преобладающ</w:t>
      </w:r>
      <w:r w:rsidR="008755EE" w:rsidRPr="00BF29B0">
        <w:rPr>
          <w:sz w:val="26"/>
          <w:szCs w:val="26"/>
        </w:rPr>
        <w:t>ая часть занятого населения 28,</w:t>
      </w:r>
      <w:r w:rsidR="00B1751E" w:rsidRPr="00BF29B0">
        <w:rPr>
          <w:sz w:val="26"/>
          <w:szCs w:val="26"/>
        </w:rPr>
        <w:t>4</w:t>
      </w:r>
      <w:r w:rsidRPr="00BF29B0">
        <w:rPr>
          <w:sz w:val="26"/>
          <w:szCs w:val="26"/>
        </w:rPr>
        <w:t xml:space="preserve"> тыс. человек сосредоточена на крупных и средних предприятиях и организациях города Когалыма.</w:t>
      </w:r>
    </w:p>
    <w:p w:rsidR="00D41FFA" w:rsidRPr="00BF29B0" w:rsidRDefault="00D41FFA" w:rsidP="00D41FFA">
      <w:pPr>
        <w:ind w:firstLine="720"/>
        <w:jc w:val="both"/>
        <w:rPr>
          <w:sz w:val="26"/>
          <w:szCs w:val="26"/>
          <w:highlight w:val="lightGray"/>
        </w:rPr>
      </w:pPr>
    </w:p>
    <w:p w:rsidR="00D41FFA" w:rsidRPr="00BF29B0" w:rsidRDefault="00D41FFA" w:rsidP="00D41FFA">
      <w:pPr>
        <w:ind w:firstLine="720"/>
        <w:jc w:val="center"/>
        <w:rPr>
          <w:sz w:val="26"/>
          <w:szCs w:val="26"/>
        </w:rPr>
      </w:pPr>
      <w:r w:rsidRPr="00BF29B0">
        <w:rPr>
          <w:sz w:val="26"/>
          <w:szCs w:val="26"/>
        </w:rPr>
        <w:t>Основные показатели регистрируемого рынка труда города Когалыма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418"/>
        <w:gridCol w:w="1699"/>
        <w:gridCol w:w="1591"/>
        <w:gridCol w:w="848"/>
      </w:tblGrid>
      <w:tr w:rsidR="00C75D99" w:rsidRPr="00BF29B0" w:rsidTr="00997D46">
        <w:tc>
          <w:tcPr>
            <w:tcW w:w="4254"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Показатели</w:t>
            </w:r>
          </w:p>
        </w:tc>
        <w:tc>
          <w:tcPr>
            <w:tcW w:w="1418"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Единица</w:t>
            </w:r>
          </w:p>
          <w:p w:rsidR="00C75D99" w:rsidRPr="00BF29B0" w:rsidRDefault="00C75D99" w:rsidP="00997D46">
            <w:pPr>
              <w:spacing w:line="276" w:lineRule="auto"/>
              <w:jc w:val="center"/>
              <w:rPr>
                <w:sz w:val="26"/>
                <w:szCs w:val="26"/>
                <w:lang w:eastAsia="en-US"/>
              </w:rPr>
            </w:pPr>
            <w:r w:rsidRPr="00BF29B0">
              <w:rPr>
                <w:sz w:val="26"/>
                <w:szCs w:val="26"/>
                <w:lang w:eastAsia="en-US"/>
              </w:rPr>
              <w:t>измерения</w:t>
            </w:r>
          </w:p>
        </w:tc>
        <w:tc>
          <w:tcPr>
            <w:tcW w:w="1699"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 xml:space="preserve">1 полугодие </w:t>
            </w:r>
            <w:r w:rsidRPr="00BF29B0">
              <w:rPr>
                <w:sz w:val="26"/>
                <w:szCs w:val="26"/>
                <w:lang w:val="en-US" w:eastAsia="en-US"/>
              </w:rPr>
              <w:t>201</w:t>
            </w:r>
            <w:r w:rsidRPr="00BF29B0">
              <w:rPr>
                <w:sz w:val="26"/>
                <w:szCs w:val="26"/>
                <w:lang w:eastAsia="en-US"/>
              </w:rPr>
              <w:t>8 года</w:t>
            </w:r>
          </w:p>
        </w:tc>
        <w:tc>
          <w:tcPr>
            <w:tcW w:w="1591"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1 полугодие 2019 года</w:t>
            </w:r>
          </w:p>
        </w:tc>
        <w:tc>
          <w:tcPr>
            <w:tcW w:w="848"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w:t>
            </w:r>
          </w:p>
        </w:tc>
      </w:tr>
      <w:tr w:rsidR="00C75D99" w:rsidRPr="00BF29B0" w:rsidTr="00997D46">
        <w:tc>
          <w:tcPr>
            <w:tcW w:w="4254"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both"/>
              <w:rPr>
                <w:sz w:val="26"/>
                <w:szCs w:val="26"/>
                <w:lang w:eastAsia="en-US"/>
              </w:rPr>
            </w:pPr>
            <w:r w:rsidRPr="00BF29B0">
              <w:rPr>
                <w:sz w:val="26"/>
                <w:szCs w:val="26"/>
                <w:lang w:eastAsia="en-US"/>
              </w:rPr>
              <w:t>Численность граждан, обратившихся за содействием в поиске подходящей работы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человек</w:t>
            </w:r>
          </w:p>
        </w:tc>
        <w:tc>
          <w:tcPr>
            <w:tcW w:w="1699"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1 058</w:t>
            </w:r>
          </w:p>
        </w:tc>
        <w:tc>
          <w:tcPr>
            <w:tcW w:w="1591"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1 039</w:t>
            </w:r>
          </w:p>
        </w:tc>
        <w:tc>
          <w:tcPr>
            <w:tcW w:w="84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98,2</w:t>
            </w:r>
          </w:p>
        </w:tc>
      </w:tr>
      <w:tr w:rsidR="00C75D99" w:rsidRPr="00BF29B0" w:rsidTr="00997D46">
        <w:tc>
          <w:tcPr>
            <w:tcW w:w="4254"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both"/>
              <w:rPr>
                <w:i/>
                <w:sz w:val="26"/>
                <w:szCs w:val="26"/>
                <w:lang w:eastAsia="en-US"/>
              </w:rPr>
            </w:pPr>
            <w:r w:rsidRPr="00BF29B0">
              <w:rPr>
                <w:i/>
                <w:sz w:val="26"/>
                <w:szCs w:val="26"/>
                <w:lang w:eastAsia="en-US"/>
              </w:rPr>
              <w:t>из них:</w:t>
            </w:r>
          </w:p>
        </w:tc>
        <w:tc>
          <w:tcPr>
            <w:tcW w:w="1418" w:type="dxa"/>
            <w:tcBorders>
              <w:top w:val="single" w:sz="4" w:space="0" w:color="auto"/>
              <w:left w:val="single" w:sz="4" w:space="0" w:color="auto"/>
              <w:bottom w:val="single" w:sz="4" w:space="0" w:color="auto"/>
              <w:right w:val="single" w:sz="4" w:space="0" w:color="auto"/>
            </w:tcBorders>
          </w:tcPr>
          <w:p w:rsidR="00C75D99" w:rsidRPr="00BF29B0" w:rsidRDefault="00C75D99" w:rsidP="00997D46">
            <w:pPr>
              <w:spacing w:line="276" w:lineRule="auto"/>
              <w:jc w:val="center"/>
              <w:rPr>
                <w:i/>
                <w:sz w:val="26"/>
                <w:szCs w:val="26"/>
                <w:lang w:eastAsia="en-US"/>
              </w:rPr>
            </w:pPr>
          </w:p>
        </w:tc>
        <w:tc>
          <w:tcPr>
            <w:tcW w:w="1699" w:type="dxa"/>
            <w:tcBorders>
              <w:top w:val="single" w:sz="4" w:space="0" w:color="auto"/>
              <w:left w:val="single" w:sz="4" w:space="0" w:color="auto"/>
              <w:bottom w:val="single" w:sz="4" w:space="0" w:color="auto"/>
              <w:right w:val="single" w:sz="4" w:space="0" w:color="auto"/>
            </w:tcBorders>
          </w:tcPr>
          <w:p w:rsidR="00C75D99" w:rsidRPr="00BF29B0" w:rsidRDefault="00C75D99" w:rsidP="00997D46">
            <w:pPr>
              <w:spacing w:line="276" w:lineRule="auto"/>
              <w:jc w:val="center"/>
              <w:rPr>
                <w:sz w:val="26"/>
                <w:szCs w:val="26"/>
                <w:lang w:eastAsia="en-US"/>
              </w:rPr>
            </w:pPr>
          </w:p>
        </w:tc>
        <w:tc>
          <w:tcPr>
            <w:tcW w:w="1591" w:type="dxa"/>
            <w:tcBorders>
              <w:top w:val="single" w:sz="4" w:space="0" w:color="auto"/>
              <w:left w:val="single" w:sz="4" w:space="0" w:color="auto"/>
              <w:bottom w:val="single" w:sz="4" w:space="0" w:color="auto"/>
              <w:right w:val="single" w:sz="4" w:space="0" w:color="auto"/>
            </w:tcBorders>
          </w:tcPr>
          <w:p w:rsidR="00C75D99" w:rsidRPr="00BF29B0" w:rsidRDefault="00C75D99" w:rsidP="00997D46">
            <w:pPr>
              <w:spacing w:line="276" w:lineRule="auto"/>
              <w:jc w:val="center"/>
              <w:rPr>
                <w:sz w:val="26"/>
                <w:szCs w:val="26"/>
                <w:lang w:eastAsia="en-US"/>
              </w:rPr>
            </w:pPr>
          </w:p>
        </w:tc>
        <w:tc>
          <w:tcPr>
            <w:tcW w:w="848" w:type="dxa"/>
            <w:tcBorders>
              <w:top w:val="single" w:sz="4" w:space="0" w:color="auto"/>
              <w:left w:val="single" w:sz="4" w:space="0" w:color="auto"/>
              <w:bottom w:val="single" w:sz="4" w:space="0" w:color="auto"/>
              <w:right w:val="single" w:sz="4" w:space="0" w:color="auto"/>
            </w:tcBorders>
          </w:tcPr>
          <w:p w:rsidR="00C75D99" w:rsidRPr="00BF29B0" w:rsidRDefault="00C75D99" w:rsidP="00997D46">
            <w:pPr>
              <w:spacing w:line="276" w:lineRule="auto"/>
              <w:jc w:val="center"/>
              <w:rPr>
                <w:sz w:val="26"/>
                <w:szCs w:val="26"/>
                <w:lang w:eastAsia="en-US"/>
              </w:rPr>
            </w:pPr>
          </w:p>
        </w:tc>
      </w:tr>
      <w:tr w:rsidR="00C75D99" w:rsidRPr="00BF29B0" w:rsidTr="00997D46">
        <w:tc>
          <w:tcPr>
            <w:tcW w:w="4254"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both"/>
              <w:rPr>
                <w:i/>
                <w:sz w:val="26"/>
                <w:szCs w:val="26"/>
                <w:lang w:eastAsia="en-US"/>
              </w:rPr>
            </w:pPr>
            <w:r w:rsidRPr="00BF29B0">
              <w:rPr>
                <w:i/>
                <w:sz w:val="26"/>
                <w:szCs w:val="26"/>
                <w:lang w:eastAsia="en-US"/>
              </w:rPr>
              <w:t>граждане в возрасте от 14 -29 лет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i/>
                <w:sz w:val="26"/>
                <w:szCs w:val="26"/>
                <w:lang w:eastAsia="en-US"/>
              </w:rPr>
            </w:pPr>
            <w:r w:rsidRPr="00BF29B0">
              <w:rPr>
                <w:i/>
                <w:sz w:val="26"/>
                <w:szCs w:val="26"/>
                <w:lang w:eastAsia="en-US"/>
              </w:rPr>
              <w:t>человек</w:t>
            </w:r>
          </w:p>
        </w:tc>
        <w:tc>
          <w:tcPr>
            <w:tcW w:w="1699"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706</w:t>
            </w:r>
          </w:p>
        </w:tc>
        <w:tc>
          <w:tcPr>
            <w:tcW w:w="1591"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685</w:t>
            </w:r>
          </w:p>
        </w:tc>
        <w:tc>
          <w:tcPr>
            <w:tcW w:w="848"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97,0</w:t>
            </w:r>
          </w:p>
        </w:tc>
      </w:tr>
      <w:tr w:rsidR="00C75D99" w:rsidRPr="00BF29B0" w:rsidTr="00997D46">
        <w:tc>
          <w:tcPr>
            <w:tcW w:w="4254"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rPr>
                <w:i/>
                <w:sz w:val="26"/>
                <w:szCs w:val="26"/>
                <w:lang w:eastAsia="en-US"/>
              </w:rPr>
            </w:pPr>
            <w:r w:rsidRPr="00BF29B0">
              <w:rPr>
                <w:i/>
                <w:sz w:val="26"/>
                <w:szCs w:val="26"/>
                <w:lang w:eastAsia="en-US"/>
              </w:rPr>
              <w:t>относящиеся к категории инвалиды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i/>
                <w:sz w:val="26"/>
                <w:szCs w:val="26"/>
                <w:lang w:eastAsia="en-US"/>
              </w:rPr>
            </w:pPr>
            <w:r w:rsidRPr="00BF29B0">
              <w:rPr>
                <w:i/>
                <w:sz w:val="26"/>
                <w:szCs w:val="26"/>
                <w:lang w:eastAsia="en-US"/>
              </w:rPr>
              <w:t>человек</w:t>
            </w:r>
          </w:p>
        </w:tc>
        <w:tc>
          <w:tcPr>
            <w:tcW w:w="1699"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32</w:t>
            </w:r>
          </w:p>
        </w:tc>
        <w:tc>
          <w:tcPr>
            <w:tcW w:w="1591"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41</w:t>
            </w:r>
          </w:p>
        </w:tc>
        <w:tc>
          <w:tcPr>
            <w:tcW w:w="848"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center"/>
              <w:rPr>
                <w:sz w:val="26"/>
                <w:szCs w:val="26"/>
                <w:lang w:eastAsia="en-US"/>
              </w:rPr>
            </w:pPr>
            <w:r w:rsidRPr="00BF29B0">
              <w:rPr>
                <w:sz w:val="26"/>
                <w:szCs w:val="26"/>
                <w:lang w:eastAsia="en-US"/>
              </w:rPr>
              <w:t>128,1</w:t>
            </w:r>
          </w:p>
        </w:tc>
      </w:tr>
      <w:tr w:rsidR="00C75D99" w:rsidRPr="00BF29B0" w:rsidTr="00997D46">
        <w:tc>
          <w:tcPr>
            <w:tcW w:w="4254"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both"/>
              <w:rPr>
                <w:sz w:val="26"/>
                <w:szCs w:val="26"/>
                <w:lang w:eastAsia="en-US"/>
              </w:rPr>
            </w:pPr>
            <w:r w:rsidRPr="00BF29B0">
              <w:rPr>
                <w:sz w:val="26"/>
                <w:szCs w:val="26"/>
                <w:lang w:eastAsia="en-US"/>
              </w:rPr>
              <w:t xml:space="preserve">Численность безработных на конец </w:t>
            </w:r>
            <w:r w:rsidRPr="00BF29B0">
              <w:rPr>
                <w:sz w:val="26"/>
                <w:szCs w:val="26"/>
                <w:lang w:eastAsia="en-US"/>
              </w:rPr>
              <w:lastRenderedPageBreak/>
              <w:t>отчётного периода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lastRenderedPageBreak/>
              <w:t>человек</w:t>
            </w:r>
          </w:p>
        </w:tc>
        <w:tc>
          <w:tcPr>
            <w:tcW w:w="1699"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61</w:t>
            </w:r>
          </w:p>
        </w:tc>
        <w:tc>
          <w:tcPr>
            <w:tcW w:w="1591"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92</w:t>
            </w:r>
          </w:p>
        </w:tc>
        <w:tc>
          <w:tcPr>
            <w:tcW w:w="84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150,8</w:t>
            </w:r>
          </w:p>
        </w:tc>
      </w:tr>
      <w:tr w:rsidR="00C75D99" w:rsidRPr="00BF29B0" w:rsidTr="00997D46">
        <w:tc>
          <w:tcPr>
            <w:tcW w:w="4254"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both"/>
              <w:rPr>
                <w:sz w:val="26"/>
                <w:szCs w:val="26"/>
                <w:lang w:eastAsia="en-US"/>
              </w:rPr>
            </w:pPr>
            <w:r w:rsidRPr="00BF29B0">
              <w:rPr>
                <w:sz w:val="26"/>
                <w:szCs w:val="26"/>
                <w:lang w:eastAsia="en-US"/>
              </w:rPr>
              <w:t>Заявленная работодателями потребность в работниках, на конец отчётного периода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человек</w:t>
            </w:r>
          </w:p>
        </w:tc>
        <w:tc>
          <w:tcPr>
            <w:tcW w:w="1699"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1 073</w:t>
            </w:r>
          </w:p>
        </w:tc>
        <w:tc>
          <w:tcPr>
            <w:tcW w:w="1591"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1 132</w:t>
            </w:r>
          </w:p>
        </w:tc>
        <w:tc>
          <w:tcPr>
            <w:tcW w:w="84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105,5</w:t>
            </w:r>
          </w:p>
        </w:tc>
      </w:tr>
      <w:tr w:rsidR="00C75D99" w:rsidRPr="00BF29B0" w:rsidTr="00997D46">
        <w:tc>
          <w:tcPr>
            <w:tcW w:w="4254"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both"/>
              <w:rPr>
                <w:sz w:val="26"/>
                <w:szCs w:val="26"/>
                <w:lang w:eastAsia="en-US"/>
              </w:rPr>
            </w:pPr>
            <w:r w:rsidRPr="00BF29B0">
              <w:rPr>
                <w:sz w:val="26"/>
                <w:szCs w:val="26"/>
                <w:lang w:eastAsia="en-US"/>
              </w:rPr>
              <w:t>Коэффициент напряжённости (численность незанятых трудовой деятельностью граждан, в расчёте на одну заявленную вакансию), на конец отчётного периода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единиц</w:t>
            </w:r>
          </w:p>
        </w:tc>
        <w:tc>
          <w:tcPr>
            <w:tcW w:w="1699"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0,06</w:t>
            </w:r>
          </w:p>
        </w:tc>
        <w:tc>
          <w:tcPr>
            <w:tcW w:w="1591"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0,08</w:t>
            </w:r>
          </w:p>
        </w:tc>
        <w:tc>
          <w:tcPr>
            <w:tcW w:w="848" w:type="dxa"/>
            <w:tcBorders>
              <w:top w:val="single" w:sz="4" w:space="0" w:color="auto"/>
              <w:left w:val="single" w:sz="4" w:space="0" w:color="auto"/>
              <w:bottom w:val="single" w:sz="4" w:space="0" w:color="auto"/>
              <w:right w:val="single" w:sz="4" w:space="0" w:color="auto"/>
            </w:tcBorders>
          </w:tcPr>
          <w:p w:rsidR="00C75D99" w:rsidRPr="00BF29B0" w:rsidRDefault="00C75D99" w:rsidP="00997D46">
            <w:pPr>
              <w:spacing w:line="276" w:lineRule="auto"/>
              <w:jc w:val="center"/>
              <w:rPr>
                <w:sz w:val="26"/>
                <w:szCs w:val="26"/>
                <w:lang w:eastAsia="en-US"/>
              </w:rPr>
            </w:pPr>
            <w:r w:rsidRPr="00BF29B0">
              <w:rPr>
                <w:sz w:val="26"/>
                <w:szCs w:val="26"/>
                <w:lang w:eastAsia="en-US"/>
              </w:rPr>
              <w:t>-</w:t>
            </w:r>
          </w:p>
        </w:tc>
      </w:tr>
      <w:tr w:rsidR="00C75D99" w:rsidRPr="00BF29B0" w:rsidTr="00997D46">
        <w:tc>
          <w:tcPr>
            <w:tcW w:w="4254" w:type="dxa"/>
            <w:tcBorders>
              <w:top w:val="single" w:sz="4" w:space="0" w:color="auto"/>
              <w:left w:val="single" w:sz="4" w:space="0" w:color="auto"/>
              <w:bottom w:val="single" w:sz="4" w:space="0" w:color="auto"/>
              <w:right w:val="single" w:sz="4" w:space="0" w:color="auto"/>
            </w:tcBorders>
            <w:hideMark/>
          </w:tcPr>
          <w:p w:rsidR="00C75D99" w:rsidRPr="00BF29B0" w:rsidRDefault="00C75D99" w:rsidP="00997D46">
            <w:pPr>
              <w:spacing w:line="276" w:lineRule="auto"/>
              <w:jc w:val="both"/>
              <w:rPr>
                <w:sz w:val="26"/>
                <w:szCs w:val="26"/>
                <w:lang w:eastAsia="en-US"/>
              </w:rPr>
            </w:pPr>
            <w:r w:rsidRPr="00BF29B0">
              <w:rPr>
                <w:sz w:val="26"/>
                <w:szCs w:val="26"/>
                <w:lang w:eastAsia="en-US"/>
              </w:rPr>
              <w:t>Уровень регистрируемой безработицы (количество безработных на общее количество экономически активного населения), на конец отчётного периода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w:t>
            </w:r>
          </w:p>
        </w:tc>
        <w:tc>
          <w:tcPr>
            <w:tcW w:w="1699"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0,17</w:t>
            </w:r>
          </w:p>
        </w:tc>
        <w:tc>
          <w:tcPr>
            <w:tcW w:w="1591" w:type="dxa"/>
            <w:tcBorders>
              <w:top w:val="single" w:sz="4" w:space="0" w:color="auto"/>
              <w:left w:val="single" w:sz="4" w:space="0" w:color="auto"/>
              <w:bottom w:val="single" w:sz="4" w:space="0" w:color="auto"/>
              <w:right w:val="single" w:sz="4" w:space="0" w:color="auto"/>
            </w:tcBorders>
            <w:vAlign w:val="center"/>
            <w:hideMark/>
          </w:tcPr>
          <w:p w:rsidR="00C75D99" w:rsidRPr="00BF29B0" w:rsidRDefault="00C75D99" w:rsidP="00997D46">
            <w:pPr>
              <w:spacing w:line="276" w:lineRule="auto"/>
              <w:jc w:val="center"/>
              <w:rPr>
                <w:sz w:val="26"/>
                <w:szCs w:val="26"/>
                <w:lang w:eastAsia="en-US"/>
              </w:rPr>
            </w:pPr>
            <w:r w:rsidRPr="00BF29B0">
              <w:rPr>
                <w:sz w:val="26"/>
                <w:szCs w:val="26"/>
                <w:lang w:eastAsia="en-US"/>
              </w:rPr>
              <w:t>0,26</w:t>
            </w:r>
          </w:p>
        </w:tc>
        <w:tc>
          <w:tcPr>
            <w:tcW w:w="848" w:type="dxa"/>
            <w:tcBorders>
              <w:top w:val="single" w:sz="4" w:space="0" w:color="auto"/>
              <w:left w:val="single" w:sz="4" w:space="0" w:color="auto"/>
              <w:bottom w:val="single" w:sz="4" w:space="0" w:color="auto"/>
              <w:right w:val="single" w:sz="4" w:space="0" w:color="auto"/>
            </w:tcBorders>
            <w:vAlign w:val="center"/>
          </w:tcPr>
          <w:p w:rsidR="00C75D99" w:rsidRPr="00BF29B0" w:rsidRDefault="00C75D99" w:rsidP="00997D46">
            <w:pPr>
              <w:spacing w:line="276" w:lineRule="auto"/>
              <w:jc w:val="center"/>
              <w:rPr>
                <w:sz w:val="26"/>
                <w:szCs w:val="26"/>
                <w:lang w:eastAsia="en-US"/>
              </w:rPr>
            </w:pPr>
            <w:r w:rsidRPr="00BF29B0">
              <w:rPr>
                <w:sz w:val="26"/>
                <w:szCs w:val="26"/>
                <w:lang w:eastAsia="en-US"/>
              </w:rPr>
              <w:t>-</w:t>
            </w:r>
          </w:p>
        </w:tc>
      </w:tr>
    </w:tbl>
    <w:p w:rsidR="00D41FFA" w:rsidRPr="00BF29B0" w:rsidRDefault="00D41FFA" w:rsidP="00C75D99">
      <w:pPr>
        <w:rPr>
          <w:sz w:val="26"/>
          <w:szCs w:val="26"/>
          <w:highlight w:val="lightGray"/>
        </w:rPr>
      </w:pPr>
    </w:p>
    <w:p w:rsidR="00C75D99" w:rsidRPr="00BF29B0" w:rsidRDefault="00C75D99" w:rsidP="00C75D99">
      <w:pPr>
        <w:ind w:firstLine="720"/>
        <w:jc w:val="both"/>
        <w:rPr>
          <w:sz w:val="26"/>
          <w:szCs w:val="26"/>
          <w:highlight w:val="yellow"/>
        </w:rPr>
      </w:pPr>
      <w:r w:rsidRPr="00BF29B0">
        <w:rPr>
          <w:sz w:val="26"/>
          <w:szCs w:val="26"/>
        </w:rPr>
        <w:t>В отчётном периоде 2019 года численность граждан, обратившихся за содействием в поиске подходящей работы в казённое учреждение Ханты-Мансийского автономного округа – Югры «Когалымский центр занятости населения» (далее – Центр занятости) снизилась на 1,8% по отношению к соответствующему периоду 2018 года и составила 1 039 человек или 2,9% от экономически активного населения города. Из числа граждан, которые обратились за содействием в поиске подходящей работы, трудоустроено 508 человек (48,9% от числа обратившихся граждан), из них 130 человек трудоустроены на постоянную работу, 378 человек трудоустроены на временную работу.</w:t>
      </w:r>
    </w:p>
    <w:p w:rsidR="00C75D99" w:rsidRPr="00BF29B0" w:rsidRDefault="00C75D99" w:rsidP="00C75D99">
      <w:pPr>
        <w:ind w:firstLine="720"/>
        <w:jc w:val="both"/>
        <w:rPr>
          <w:sz w:val="26"/>
          <w:szCs w:val="26"/>
        </w:rPr>
      </w:pPr>
      <w:r w:rsidRPr="00BF29B0">
        <w:rPr>
          <w:sz w:val="26"/>
          <w:szCs w:val="26"/>
        </w:rPr>
        <w:t>По состоянию на 1 июля 2019 года численность безработных, имеющих официальный статус безработного в Центре занятости, составила 92 человека. По сравнению с аналогичным периодом 2018 года численность безраб</w:t>
      </w:r>
      <w:r w:rsidR="00CD2902">
        <w:rPr>
          <w:sz w:val="26"/>
          <w:szCs w:val="26"/>
        </w:rPr>
        <w:t>отных увеличилась на 31 человек</w:t>
      </w:r>
      <w:r w:rsidRPr="00BF29B0">
        <w:rPr>
          <w:sz w:val="26"/>
          <w:szCs w:val="26"/>
        </w:rPr>
        <w:t>.</w:t>
      </w:r>
    </w:p>
    <w:p w:rsidR="00C75D99" w:rsidRPr="00BF29B0" w:rsidRDefault="00C75D99" w:rsidP="00C75D99">
      <w:pPr>
        <w:ind w:firstLine="720"/>
        <w:jc w:val="both"/>
        <w:rPr>
          <w:sz w:val="26"/>
          <w:szCs w:val="26"/>
          <w:highlight w:val="yellow"/>
        </w:rPr>
      </w:pPr>
    </w:p>
    <w:p w:rsidR="00D41FFA" w:rsidRPr="00BF29B0" w:rsidRDefault="00D41FFA" w:rsidP="00D41FFA">
      <w:pPr>
        <w:ind w:firstLine="720"/>
        <w:jc w:val="both"/>
        <w:rPr>
          <w:sz w:val="26"/>
          <w:szCs w:val="26"/>
          <w:highlight w:val="lightGray"/>
        </w:rPr>
      </w:pPr>
    </w:p>
    <w:p w:rsidR="00D41FFA" w:rsidRPr="00BF29B0" w:rsidRDefault="00D41FFA" w:rsidP="00D41FFA">
      <w:pPr>
        <w:jc w:val="both"/>
        <w:rPr>
          <w:sz w:val="26"/>
          <w:szCs w:val="26"/>
          <w:highlight w:val="lightGray"/>
        </w:rPr>
      </w:pPr>
      <w:r w:rsidRPr="002930DA">
        <w:rPr>
          <w:noProof/>
          <w:color w:val="00B050"/>
          <w:highlight w:val="lightGray"/>
        </w:rPr>
        <w:drawing>
          <wp:inline distT="0" distB="0" distL="0" distR="0">
            <wp:extent cx="5505450" cy="2800350"/>
            <wp:effectExtent l="19050" t="0" r="0" b="0"/>
            <wp:docPr id="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1FFA" w:rsidRPr="00BF29B0" w:rsidRDefault="00D41FFA" w:rsidP="00D41FFA">
      <w:pPr>
        <w:jc w:val="both"/>
        <w:rPr>
          <w:sz w:val="26"/>
          <w:szCs w:val="26"/>
          <w:highlight w:val="lightGray"/>
        </w:rPr>
      </w:pPr>
    </w:p>
    <w:p w:rsidR="00D41FFA" w:rsidRPr="00BF29B0" w:rsidRDefault="00D41FFA" w:rsidP="00D41FFA">
      <w:pPr>
        <w:ind w:firstLine="720"/>
        <w:jc w:val="both"/>
        <w:rPr>
          <w:sz w:val="26"/>
          <w:szCs w:val="26"/>
        </w:rPr>
      </w:pPr>
      <w:r w:rsidRPr="00BF29B0">
        <w:rPr>
          <w:sz w:val="26"/>
          <w:szCs w:val="26"/>
        </w:rPr>
        <w:t>Показатель уровня регистрируемой безработицы по городу Когалыму на конец отчетного периода 2019 года составил 0,</w:t>
      </w:r>
      <w:r w:rsidR="00997D46" w:rsidRPr="00BF29B0">
        <w:rPr>
          <w:sz w:val="26"/>
          <w:szCs w:val="26"/>
        </w:rPr>
        <w:t>2</w:t>
      </w:r>
      <w:r w:rsidR="00947BBF">
        <w:rPr>
          <w:sz w:val="26"/>
          <w:szCs w:val="26"/>
        </w:rPr>
        <w:t>6</w:t>
      </w:r>
      <w:r w:rsidRPr="00BF29B0">
        <w:rPr>
          <w:sz w:val="26"/>
          <w:szCs w:val="26"/>
        </w:rPr>
        <w:t xml:space="preserve">%, </w:t>
      </w:r>
      <w:r w:rsidR="00997D46" w:rsidRPr="00BF29B0">
        <w:rPr>
          <w:sz w:val="26"/>
          <w:szCs w:val="26"/>
        </w:rPr>
        <w:t>уменьшившись</w:t>
      </w:r>
      <w:r w:rsidRPr="00BF29B0">
        <w:rPr>
          <w:sz w:val="26"/>
          <w:szCs w:val="26"/>
        </w:rPr>
        <w:t xml:space="preserve"> по отношению к 2018 году на 0,0</w:t>
      </w:r>
      <w:r w:rsidR="00997D46" w:rsidRPr="00BF29B0">
        <w:rPr>
          <w:sz w:val="26"/>
          <w:szCs w:val="26"/>
        </w:rPr>
        <w:t>1</w:t>
      </w:r>
      <w:r w:rsidRPr="00BF29B0">
        <w:rPr>
          <w:sz w:val="26"/>
          <w:szCs w:val="26"/>
        </w:rPr>
        <w:t xml:space="preserve"> процентных пункта.</w:t>
      </w:r>
    </w:p>
    <w:p w:rsidR="00997D46" w:rsidRPr="00BF29B0" w:rsidRDefault="00997D46" w:rsidP="00997D46">
      <w:pPr>
        <w:ind w:firstLine="708"/>
        <w:jc w:val="both"/>
        <w:rPr>
          <w:sz w:val="26"/>
          <w:szCs w:val="26"/>
          <w:highlight w:val="yellow"/>
        </w:rPr>
      </w:pPr>
      <w:r w:rsidRPr="00BF29B0">
        <w:rPr>
          <w:sz w:val="26"/>
          <w:szCs w:val="26"/>
        </w:rPr>
        <w:t>Заявленная работодателями в Центр занятости потребность в работниках на      1 июля 2019 года составила 1 132 человека, что на 59 рабочих мест больше, чем за соответствующий период 2018 года. В структуре заявленных вакансий 65,8% - рабочие профессии.</w:t>
      </w:r>
    </w:p>
    <w:p w:rsidR="00D41FFA" w:rsidRPr="00BF29B0" w:rsidRDefault="00D41FFA" w:rsidP="00D41FFA">
      <w:pPr>
        <w:ind w:firstLine="720"/>
        <w:jc w:val="both"/>
        <w:rPr>
          <w:sz w:val="26"/>
          <w:szCs w:val="26"/>
        </w:rPr>
      </w:pPr>
      <w:r w:rsidRPr="00BF29B0">
        <w:rPr>
          <w:sz w:val="26"/>
          <w:szCs w:val="26"/>
        </w:rPr>
        <w:t>Совокупность таких факторов как увеличение граждан, обратившихся в органы службы занятости по вопросу трудоустройства, снижение количество заявленных вакансий повлияло на увеличение значения коэффициента напряженности на рынке труда до 0,</w:t>
      </w:r>
      <w:r w:rsidR="00997D46" w:rsidRPr="00BF29B0">
        <w:rPr>
          <w:sz w:val="26"/>
          <w:szCs w:val="26"/>
        </w:rPr>
        <w:t>08</w:t>
      </w:r>
      <w:r w:rsidRPr="00BF29B0">
        <w:rPr>
          <w:sz w:val="26"/>
          <w:szCs w:val="26"/>
        </w:rPr>
        <w:t xml:space="preserve"> человек на 1 вакансию.</w:t>
      </w:r>
    </w:p>
    <w:p w:rsidR="00D41FFA" w:rsidRPr="00BF29B0" w:rsidRDefault="00D41FFA" w:rsidP="00D41FFA">
      <w:pPr>
        <w:rPr>
          <w:sz w:val="26"/>
          <w:szCs w:val="26"/>
        </w:rPr>
      </w:pPr>
    </w:p>
    <w:p w:rsidR="00997D46" w:rsidRPr="00BF29B0" w:rsidRDefault="00997D46" w:rsidP="00997D46">
      <w:pPr>
        <w:ind w:firstLine="708"/>
        <w:jc w:val="center"/>
        <w:rPr>
          <w:sz w:val="26"/>
          <w:szCs w:val="26"/>
        </w:rPr>
      </w:pPr>
      <w:r w:rsidRPr="00BF29B0">
        <w:rPr>
          <w:sz w:val="26"/>
          <w:szCs w:val="26"/>
        </w:rPr>
        <w:t>Распределение безработных граждан,</w:t>
      </w:r>
    </w:p>
    <w:p w:rsidR="00997D46" w:rsidRPr="00BF29B0" w:rsidRDefault="00997D46" w:rsidP="00997D46">
      <w:pPr>
        <w:ind w:firstLine="708"/>
        <w:jc w:val="center"/>
        <w:rPr>
          <w:sz w:val="26"/>
          <w:szCs w:val="26"/>
        </w:rPr>
      </w:pPr>
      <w:r w:rsidRPr="00BF29B0">
        <w:rPr>
          <w:sz w:val="26"/>
          <w:szCs w:val="26"/>
        </w:rPr>
        <w:t>состоящих на учёте в Центре занятости, по уровням образования</w:t>
      </w:r>
    </w:p>
    <w:p w:rsidR="00997D46" w:rsidRPr="00BF29B0" w:rsidRDefault="00997D46" w:rsidP="00997D46">
      <w:pPr>
        <w:ind w:firstLine="708"/>
        <w:jc w:val="center"/>
        <w:rPr>
          <w:sz w:val="26"/>
          <w:szCs w:val="26"/>
        </w:rPr>
      </w:pPr>
      <w:r w:rsidRPr="00BF29B0">
        <w:rPr>
          <w:sz w:val="26"/>
          <w:szCs w:val="26"/>
        </w:rPr>
        <w:t>(на конец отчётного периода)</w:t>
      </w:r>
    </w:p>
    <w:p w:rsidR="00997D46" w:rsidRPr="00BF29B0" w:rsidRDefault="00997D46" w:rsidP="00997D46">
      <w:pPr>
        <w:ind w:firstLine="708"/>
        <w:jc w:val="both"/>
        <w:rPr>
          <w:sz w:val="26"/>
          <w:szCs w:val="2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1"/>
        <w:gridCol w:w="1582"/>
        <w:gridCol w:w="1762"/>
        <w:gridCol w:w="1582"/>
      </w:tblGrid>
      <w:tr w:rsidR="00997D46" w:rsidRPr="00BF29B0" w:rsidTr="00997D46">
        <w:tc>
          <w:tcPr>
            <w:tcW w:w="3227" w:type="dxa"/>
            <w:vMerge w:val="restart"/>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right="-199"/>
              <w:jc w:val="center"/>
              <w:rPr>
                <w:sz w:val="26"/>
                <w:szCs w:val="26"/>
                <w:lang w:eastAsia="en-US"/>
              </w:rPr>
            </w:pPr>
            <w:r w:rsidRPr="00BF29B0">
              <w:rPr>
                <w:sz w:val="26"/>
                <w:szCs w:val="26"/>
                <w:lang w:eastAsia="en-US"/>
              </w:rPr>
              <w:t>Показатели</w:t>
            </w:r>
          </w:p>
        </w:tc>
        <w:tc>
          <w:tcPr>
            <w:tcW w:w="3283" w:type="dxa"/>
            <w:gridSpan w:val="2"/>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 полугодие 2018 года</w:t>
            </w:r>
          </w:p>
        </w:tc>
        <w:tc>
          <w:tcPr>
            <w:tcW w:w="3344" w:type="dxa"/>
            <w:gridSpan w:val="2"/>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 полугодие 2019 года</w:t>
            </w:r>
          </w:p>
        </w:tc>
      </w:tr>
      <w:tr w:rsidR="00997D46" w:rsidRPr="00BF29B0" w:rsidTr="00997D46">
        <w:trPr>
          <w:trHeight w:val="844"/>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997D46" w:rsidRPr="00BF29B0" w:rsidRDefault="00997D46" w:rsidP="00997D46">
            <w:pPr>
              <w:rPr>
                <w:sz w:val="26"/>
                <w:szCs w:val="2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left="-114" w:right="-41" w:firstLine="16"/>
              <w:jc w:val="center"/>
              <w:rPr>
                <w:sz w:val="26"/>
                <w:szCs w:val="26"/>
                <w:lang w:eastAsia="en-US"/>
              </w:rPr>
            </w:pPr>
            <w:r w:rsidRPr="00BF29B0">
              <w:rPr>
                <w:sz w:val="26"/>
                <w:szCs w:val="26"/>
                <w:lang w:eastAsia="en-US"/>
              </w:rPr>
              <w:t>численность, человек</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left="-114" w:right="-41" w:firstLine="16"/>
              <w:jc w:val="center"/>
              <w:rPr>
                <w:sz w:val="26"/>
                <w:szCs w:val="26"/>
                <w:lang w:eastAsia="en-US"/>
              </w:rPr>
            </w:pPr>
            <w:r w:rsidRPr="00BF29B0">
              <w:rPr>
                <w:sz w:val="26"/>
                <w:szCs w:val="26"/>
                <w:lang w:eastAsia="en-US"/>
              </w:rPr>
              <w:t>Доля от общего количества, %</w:t>
            </w:r>
          </w:p>
        </w:tc>
        <w:tc>
          <w:tcPr>
            <w:tcW w:w="176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left="-114" w:right="-41" w:firstLine="16"/>
              <w:jc w:val="center"/>
              <w:rPr>
                <w:sz w:val="26"/>
                <w:szCs w:val="26"/>
                <w:lang w:eastAsia="en-US"/>
              </w:rPr>
            </w:pPr>
            <w:r w:rsidRPr="00BF29B0">
              <w:rPr>
                <w:sz w:val="26"/>
                <w:szCs w:val="26"/>
                <w:lang w:eastAsia="en-US"/>
              </w:rPr>
              <w:t>численность, человек</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left="-114" w:right="-41" w:firstLine="16"/>
              <w:jc w:val="center"/>
              <w:rPr>
                <w:sz w:val="26"/>
                <w:szCs w:val="26"/>
                <w:lang w:eastAsia="en-US"/>
              </w:rPr>
            </w:pPr>
            <w:r w:rsidRPr="00BF29B0">
              <w:rPr>
                <w:sz w:val="26"/>
                <w:szCs w:val="26"/>
                <w:lang w:eastAsia="en-US"/>
              </w:rPr>
              <w:t>Доля от общего количества, %</w:t>
            </w:r>
          </w:p>
        </w:tc>
      </w:tr>
      <w:tr w:rsidR="00997D46" w:rsidRPr="00BF29B0" w:rsidTr="00997D46">
        <w:tc>
          <w:tcPr>
            <w:tcW w:w="3227"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right="-199"/>
              <w:jc w:val="both"/>
              <w:rPr>
                <w:sz w:val="26"/>
                <w:szCs w:val="26"/>
                <w:lang w:eastAsia="en-US"/>
              </w:rPr>
            </w:pPr>
            <w:r w:rsidRPr="00BF29B0">
              <w:rPr>
                <w:sz w:val="26"/>
                <w:szCs w:val="26"/>
                <w:lang w:eastAsia="en-US"/>
              </w:rPr>
              <w:t>Всего безработных</w:t>
            </w:r>
          </w:p>
        </w:tc>
        <w:tc>
          <w:tcPr>
            <w:tcW w:w="1701"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61</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100,0</w:t>
            </w:r>
          </w:p>
        </w:tc>
        <w:tc>
          <w:tcPr>
            <w:tcW w:w="176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92</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100,0</w:t>
            </w:r>
          </w:p>
        </w:tc>
      </w:tr>
      <w:tr w:rsidR="00997D46" w:rsidRPr="00BF29B0" w:rsidTr="00997D46">
        <w:tc>
          <w:tcPr>
            <w:tcW w:w="3227"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right="-199"/>
              <w:rPr>
                <w:sz w:val="26"/>
                <w:szCs w:val="26"/>
                <w:lang w:eastAsia="en-US"/>
              </w:rPr>
            </w:pPr>
            <w:r w:rsidRPr="00BF29B0">
              <w:rPr>
                <w:sz w:val="26"/>
                <w:szCs w:val="26"/>
                <w:lang w:eastAsia="en-US"/>
              </w:rPr>
              <w:t>в том числе имеющие:</w:t>
            </w:r>
          </w:p>
        </w:tc>
        <w:tc>
          <w:tcPr>
            <w:tcW w:w="1701" w:type="dxa"/>
            <w:tcBorders>
              <w:top w:val="single" w:sz="4" w:space="0" w:color="auto"/>
              <w:left w:val="single" w:sz="4" w:space="0" w:color="auto"/>
              <w:bottom w:val="single" w:sz="4" w:space="0" w:color="auto"/>
              <w:right w:val="single" w:sz="4" w:space="0" w:color="auto"/>
            </w:tcBorders>
          </w:tcPr>
          <w:p w:rsidR="00997D46" w:rsidRPr="00BF29B0" w:rsidRDefault="00997D46" w:rsidP="00997D46">
            <w:pPr>
              <w:spacing w:line="276" w:lineRule="auto"/>
              <w:jc w:val="center"/>
              <w:rPr>
                <w:sz w:val="26"/>
                <w:szCs w:val="26"/>
                <w:lang w:eastAsia="en-US"/>
              </w:rPr>
            </w:pPr>
          </w:p>
        </w:tc>
        <w:tc>
          <w:tcPr>
            <w:tcW w:w="1582" w:type="dxa"/>
            <w:tcBorders>
              <w:top w:val="single" w:sz="4" w:space="0" w:color="auto"/>
              <w:left w:val="single" w:sz="4" w:space="0" w:color="auto"/>
              <w:bottom w:val="single" w:sz="4" w:space="0" w:color="auto"/>
              <w:right w:val="single" w:sz="4" w:space="0" w:color="auto"/>
            </w:tcBorders>
          </w:tcPr>
          <w:p w:rsidR="00997D46" w:rsidRPr="00BF29B0" w:rsidRDefault="00997D46" w:rsidP="00997D46">
            <w:pPr>
              <w:spacing w:line="276" w:lineRule="auto"/>
              <w:jc w:val="center"/>
              <w:rPr>
                <w:sz w:val="26"/>
                <w:szCs w:val="26"/>
                <w:lang w:eastAsia="en-US"/>
              </w:rPr>
            </w:pPr>
          </w:p>
        </w:tc>
        <w:tc>
          <w:tcPr>
            <w:tcW w:w="1762" w:type="dxa"/>
            <w:tcBorders>
              <w:top w:val="single" w:sz="4" w:space="0" w:color="auto"/>
              <w:left w:val="single" w:sz="4" w:space="0" w:color="auto"/>
              <w:bottom w:val="single" w:sz="4" w:space="0" w:color="auto"/>
              <w:right w:val="single" w:sz="4" w:space="0" w:color="auto"/>
            </w:tcBorders>
          </w:tcPr>
          <w:p w:rsidR="00997D46" w:rsidRPr="00BF29B0" w:rsidRDefault="00997D46" w:rsidP="00997D46">
            <w:pPr>
              <w:spacing w:line="276" w:lineRule="auto"/>
              <w:jc w:val="center"/>
              <w:rPr>
                <w:sz w:val="26"/>
                <w:szCs w:val="26"/>
                <w:lang w:eastAsia="en-US"/>
              </w:rPr>
            </w:pPr>
          </w:p>
        </w:tc>
        <w:tc>
          <w:tcPr>
            <w:tcW w:w="1582" w:type="dxa"/>
            <w:tcBorders>
              <w:top w:val="single" w:sz="4" w:space="0" w:color="auto"/>
              <w:left w:val="single" w:sz="4" w:space="0" w:color="auto"/>
              <w:bottom w:val="single" w:sz="4" w:space="0" w:color="auto"/>
              <w:right w:val="single" w:sz="4" w:space="0" w:color="auto"/>
            </w:tcBorders>
          </w:tcPr>
          <w:p w:rsidR="00997D46" w:rsidRPr="00BF29B0" w:rsidRDefault="00997D46" w:rsidP="00997D46">
            <w:pPr>
              <w:spacing w:line="276" w:lineRule="auto"/>
              <w:jc w:val="center"/>
              <w:rPr>
                <w:sz w:val="26"/>
                <w:szCs w:val="26"/>
                <w:lang w:eastAsia="en-US"/>
              </w:rPr>
            </w:pPr>
          </w:p>
        </w:tc>
      </w:tr>
      <w:tr w:rsidR="00997D46" w:rsidRPr="00BF29B0" w:rsidTr="00997D46">
        <w:tc>
          <w:tcPr>
            <w:tcW w:w="3227"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right="-199"/>
              <w:rPr>
                <w:sz w:val="26"/>
                <w:szCs w:val="26"/>
                <w:lang w:eastAsia="en-US"/>
              </w:rPr>
            </w:pPr>
            <w:r w:rsidRPr="00BF29B0">
              <w:rPr>
                <w:sz w:val="26"/>
                <w:szCs w:val="26"/>
                <w:lang w:eastAsia="en-US"/>
              </w:rPr>
              <w:t>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31</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50,8</w:t>
            </w:r>
          </w:p>
        </w:tc>
        <w:tc>
          <w:tcPr>
            <w:tcW w:w="176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50</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54,3</w:t>
            </w:r>
          </w:p>
        </w:tc>
      </w:tr>
      <w:tr w:rsidR="00997D46" w:rsidRPr="00BF29B0" w:rsidTr="00997D46">
        <w:tc>
          <w:tcPr>
            <w:tcW w:w="3227"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right="-199"/>
              <w:rPr>
                <w:sz w:val="26"/>
                <w:szCs w:val="26"/>
                <w:lang w:eastAsia="en-US"/>
              </w:rPr>
            </w:pPr>
            <w:r w:rsidRPr="00BF29B0">
              <w:rPr>
                <w:sz w:val="26"/>
                <w:szCs w:val="26"/>
                <w:lang w:eastAsia="en-US"/>
              </w:rPr>
              <w:t>среднее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14</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23,0</w:t>
            </w:r>
          </w:p>
        </w:tc>
        <w:tc>
          <w:tcPr>
            <w:tcW w:w="176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25</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27,2</w:t>
            </w:r>
          </w:p>
        </w:tc>
      </w:tr>
      <w:tr w:rsidR="00997D46" w:rsidRPr="00BF29B0" w:rsidTr="00997D46">
        <w:tc>
          <w:tcPr>
            <w:tcW w:w="3227"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right="-199"/>
              <w:rPr>
                <w:sz w:val="26"/>
                <w:szCs w:val="26"/>
                <w:lang w:eastAsia="en-US"/>
              </w:rPr>
            </w:pPr>
            <w:r w:rsidRPr="00BF29B0">
              <w:rPr>
                <w:sz w:val="26"/>
                <w:szCs w:val="26"/>
                <w:lang w:eastAsia="en-US"/>
              </w:rPr>
              <w:t>среднее (полное) общее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11</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18,0</w:t>
            </w:r>
          </w:p>
        </w:tc>
        <w:tc>
          <w:tcPr>
            <w:tcW w:w="176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14</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15,2</w:t>
            </w:r>
          </w:p>
        </w:tc>
      </w:tr>
      <w:tr w:rsidR="00997D46" w:rsidRPr="00BF29B0" w:rsidTr="00997D46">
        <w:tc>
          <w:tcPr>
            <w:tcW w:w="3227"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right="-199"/>
              <w:rPr>
                <w:sz w:val="26"/>
                <w:szCs w:val="26"/>
                <w:lang w:eastAsia="en-US"/>
              </w:rPr>
            </w:pPr>
            <w:r w:rsidRPr="00BF29B0">
              <w:rPr>
                <w:sz w:val="26"/>
                <w:szCs w:val="26"/>
                <w:lang w:eastAsia="en-US"/>
              </w:rPr>
              <w:t>основное общее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4</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6,6</w:t>
            </w:r>
          </w:p>
        </w:tc>
        <w:tc>
          <w:tcPr>
            <w:tcW w:w="176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3</w:t>
            </w:r>
          </w:p>
        </w:tc>
        <w:tc>
          <w:tcPr>
            <w:tcW w:w="1582"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jc w:val="center"/>
              <w:rPr>
                <w:sz w:val="26"/>
                <w:szCs w:val="26"/>
                <w:lang w:eastAsia="en-US"/>
              </w:rPr>
            </w:pPr>
            <w:r w:rsidRPr="00BF29B0">
              <w:rPr>
                <w:sz w:val="26"/>
                <w:szCs w:val="26"/>
                <w:lang w:eastAsia="en-US"/>
              </w:rPr>
              <w:t>3,3</w:t>
            </w:r>
          </w:p>
        </w:tc>
      </w:tr>
      <w:tr w:rsidR="00997D46" w:rsidRPr="00BF29B0" w:rsidTr="00997D46">
        <w:tc>
          <w:tcPr>
            <w:tcW w:w="3227" w:type="dxa"/>
            <w:tcBorders>
              <w:top w:val="single" w:sz="4" w:space="0" w:color="auto"/>
              <w:left w:val="single" w:sz="4" w:space="0" w:color="auto"/>
              <w:bottom w:val="single" w:sz="4" w:space="0" w:color="auto"/>
              <w:right w:val="single" w:sz="4" w:space="0" w:color="auto"/>
            </w:tcBorders>
            <w:hideMark/>
          </w:tcPr>
          <w:p w:rsidR="00997D46" w:rsidRPr="00BF29B0" w:rsidRDefault="00997D46" w:rsidP="00997D46">
            <w:pPr>
              <w:spacing w:line="276" w:lineRule="auto"/>
              <w:ind w:right="-199"/>
              <w:rPr>
                <w:sz w:val="26"/>
                <w:szCs w:val="26"/>
                <w:lang w:eastAsia="en-US"/>
              </w:rPr>
            </w:pPr>
            <w:r w:rsidRPr="00BF29B0">
              <w:rPr>
                <w:sz w:val="26"/>
                <w:szCs w:val="26"/>
                <w:lang w:eastAsia="en-US"/>
              </w:rPr>
              <w:t>не имеющие основного общего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997D46" w:rsidRPr="00BF29B0" w:rsidRDefault="00997D46" w:rsidP="00997D46">
            <w:pPr>
              <w:spacing w:line="276" w:lineRule="auto"/>
              <w:jc w:val="center"/>
              <w:rPr>
                <w:sz w:val="26"/>
                <w:szCs w:val="26"/>
                <w:lang w:eastAsia="en-US"/>
              </w:rPr>
            </w:pPr>
            <w:r w:rsidRPr="00BF29B0">
              <w:rPr>
                <w:sz w:val="26"/>
                <w:szCs w:val="26"/>
                <w:lang w:eastAsia="en-US"/>
              </w:rPr>
              <w:t>1</w:t>
            </w:r>
          </w:p>
        </w:tc>
        <w:tc>
          <w:tcPr>
            <w:tcW w:w="1582" w:type="dxa"/>
            <w:tcBorders>
              <w:top w:val="single" w:sz="4" w:space="0" w:color="auto"/>
              <w:left w:val="single" w:sz="4" w:space="0" w:color="auto"/>
              <w:bottom w:val="single" w:sz="4" w:space="0" w:color="auto"/>
              <w:right w:val="single" w:sz="4" w:space="0" w:color="auto"/>
            </w:tcBorders>
            <w:vAlign w:val="center"/>
            <w:hideMark/>
          </w:tcPr>
          <w:p w:rsidR="00997D46" w:rsidRPr="00BF29B0" w:rsidRDefault="00997D46" w:rsidP="00997D46">
            <w:pPr>
              <w:spacing w:line="276" w:lineRule="auto"/>
              <w:jc w:val="center"/>
              <w:rPr>
                <w:sz w:val="26"/>
                <w:szCs w:val="26"/>
                <w:lang w:eastAsia="en-US"/>
              </w:rPr>
            </w:pPr>
            <w:r w:rsidRPr="00BF29B0">
              <w:rPr>
                <w:sz w:val="26"/>
                <w:szCs w:val="26"/>
                <w:lang w:eastAsia="en-US"/>
              </w:rPr>
              <w:t>1,6</w:t>
            </w:r>
          </w:p>
        </w:tc>
        <w:tc>
          <w:tcPr>
            <w:tcW w:w="1762" w:type="dxa"/>
            <w:tcBorders>
              <w:top w:val="single" w:sz="4" w:space="0" w:color="auto"/>
              <w:left w:val="single" w:sz="4" w:space="0" w:color="auto"/>
              <w:bottom w:val="single" w:sz="4" w:space="0" w:color="auto"/>
              <w:right w:val="single" w:sz="4" w:space="0" w:color="auto"/>
            </w:tcBorders>
            <w:vAlign w:val="center"/>
            <w:hideMark/>
          </w:tcPr>
          <w:p w:rsidR="00997D46" w:rsidRPr="00BF29B0" w:rsidRDefault="00997D46" w:rsidP="00997D46">
            <w:pPr>
              <w:spacing w:line="276" w:lineRule="auto"/>
              <w:jc w:val="center"/>
              <w:rPr>
                <w:sz w:val="26"/>
                <w:szCs w:val="26"/>
                <w:lang w:eastAsia="en-US"/>
              </w:rPr>
            </w:pPr>
            <w:r w:rsidRPr="00BF29B0">
              <w:rPr>
                <w:sz w:val="26"/>
                <w:szCs w:val="26"/>
                <w:lang w:eastAsia="en-US"/>
              </w:rPr>
              <w:t>0</w:t>
            </w:r>
          </w:p>
        </w:tc>
        <w:tc>
          <w:tcPr>
            <w:tcW w:w="1582" w:type="dxa"/>
            <w:tcBorders>
              <w:top w:val="single" w:sz="4" w:space="0" w:color="auto"/>
              <w:left w:val="single" w:sz="4" w:space="0" w:color="auto"/>
              <w:bottom w:val="single" w:sz="4" w:space="0" w:color="auto"/>
              <w:right w:val="single" w:sz="4" w:space="0" w:color="auto"/>
            </w:tcBorders>
            <w:vAlign w:val="center"/>
            <w:hideMark/>
          </w:tcPr>
          <w:p w:rsidR="00997D46" w:rsidRPr="00BF29B0" w:rsidRDefault="00997D46" w:rsidP="00997D46">
            <w:pPr>
              <w:spacing w:line="276" w:lineRule="auto"/>
              <w:jc w:val="center"/>
              <w:rPr>
                <w:sz w:val="26"/>
                <w:szCs w:val="26"/>
                <w:lang w:eastAsia="en-US"/>
              </w:rPr>
            </w:pPr>
            <w:r w:rsidRPr="00BF29B0">
              <w:rPr>
                <w:sz w:val="26"/>
                <w:szCs w:val="26"/>
                <w:lang w:eastAsia="en-US"/>
              </w:rPr>
              <w:t>0</w:t>
            </w:r>
          </w:p>
        </w:tc>
      </w:tr>
    </w:tbl>
    <w:p w:rsidR="00997D46" w:rsidRPr="00BF29B0" w:rsidRDefault="00997D46" w:rsidP="00997D46">
      <w:pPr>
        <w:pStyle w:val="15"/>
        <w:outlineLvl w:val="0"/>
        <w:rPr>
          <w:highlight w:val="yellow"/>
        </w:rPr>
      </w:pPr>
    </w:p>
    <w:p w:rsidR="00997D46" w:rsidRPr="00BF29B0" w:rsidRDefault="00997D46" w:rsidP="00997D46">
      <w:pPr>
        <w:ind w:right="-143" w:firstLine="720"/>
        <w:jc w:val="both"/>
        <w:rPr>
          <w:sz w:val="26"/>
          <w:szCs w:val="26"/>
        </w:rPr>
      </w:pPr>
      <w:r w:rsidRPr="00BF29B0">
        <w:rPr>
          <w:sz w:val="26"/>
          <w:szCs w:val="26"/>
        </w:rPr>
        <w:t>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напряжённости на рынке труда, в городе продолжается реализация муниципальной программы «Содействие занятости населения города Когалыма» (утверждена постановлением Администрации города Когалыма от 11.10.2013 №2901, далее – муниципальная программа) (далее – СЗН). Для реализации мероприятий муниципальной программы в городе Когалыме на 2019 год запланированы средства в размере 25 052,1 тыс. рублей, из них:</w:t>
      </w:r>
    </w:p>
    <w:p w:rsidR="00997D46" w:rsidRPr="00BF29B0" w:rsidRDefault="00997D46" w:rsidP="00997D46">
      <w:pPr>
        <w:ind w:right="-143" w:firstLine="720"/>
        <w:jc w:val="both"/>
        <w:rPr>
          <w:sz w:val="26"/>
          <w:szCs w:val="26"/>
        </w:rPr>
      </w:pPr>
      <w:r w:rsidRPr="00BF29B0">
        <w:rPr>
          <w:sz w:val="26"/>
          <w:szCs w:val="26"/>
        </w:rPr>
        <w:t>- 6 820,2 тыс. рублей - средства бюджета Ханты-Мансийского автономного округа – Югры;</w:t>
      </w:r>
    </w:p>
    <w:p w:rsidR="00997D46" w:rsidRPr="00BF29B0" w:rsidRDefault="00997D46" w:rsidP="00997D46">
      <w:pPr>
        <w:ind w:right="-143" w:firstLine="720"/>
        <w:jc w:val="both"/>
        <w:rPr>
          <w:sz w:val="26"/>
          <w:szCs w:val="26"/>
        </w:rPr>
      </w:pPr>
      <w:r w:rsidRPr="00BF29B0">
        <w:rPr>
          <w:sz w:val="26"/>
          <w:szCs w:val="26"/>
        </w:rPr>
        <w:lastRenderedPageBreak/>
        <w:t>- 18 231,9 тыс. рублей - средства бюджета города Когалыма.</w:t>
      </w:r>
    </w:p>
    <w:p w:rsidR="00997D46" w:rsidRPr="00BF29B0" w:rsidRDefault="00997D46" w:rsidP="00997D46">
      <w:pPr>
        <w:ind w:right="-143" w:firstLine="720"/>
        <w:jc w:val="both"/>
        <w:rPr>
          <w:sz w:val="26"/>
          <w:szCs w:val="26"/>
        </w:rPr>
      </w:pPr>
      <w:r w:rsidRPr="00BF29B0">
        <w:rPr>
          <w:sz w:val="26"/>
          <w:szCs w:val="26"/>
        </w:rPr>
        <w:t xml:space="preserve">По итогам 2 квартала 2019 года объем профинансированных денежных средств составил 2 757,8 тыс. рублей или 11% от годового плана. </w:t>
      </w:r>
    </w:p>
    <w:p w:rsidR="00997D46" w:rsidRPr="00BF29B0" w:rsidRDefault="00997D46" w:rsidP="00997D46">
      <w:pPr>
        <w:ind w:right="-143" w:firstLine="720"/>
        <w:jc w:val="both"/>
        <w:rPr>
          <w:sz w:val="26"/>
          <w:szCs w:val="26"/>
        </w:rPr>
      </w:pPr>
      <w:r w:rsidRPr="00BF29B0">
        <w:rPr>
          <w:sz w:val="26"/>
          <w:szCs w:val="26"/>
        </w:rPr>
        <w:t>В рамках муниципальной программы СЗН организовано трудоустройство несовершеннолетних граждан в возрасте от 14 до 18 лет в течение учебного года и в свободное от учёбы время.</w:t>
      </w:r>
    </w:p>
    <w:p w:rsidR="00997D46" w:rsidRPr="00BF29B0" w:rsidRDefault="00997D46" w:rsidP="00997D46">
      <w:pPr>
        <w:ind w:right="-143" w:firstLine="720"/>
        <w:jc w:val="both"/>
        <w:rPr>
          <w:sz w:val="26"/>
          <w:szCs w:val="26"/>
        </w:rPr>
      </w:pPr>
      <w:r w:rsidRPr="00BF29B0">
        <w:rPr>
          <w:sz w:val="26"/>
          <w:szCs w:val="26"/>
        </w:rPr>
        <w:t>1. Организация временного трудоустройства несовершеннолетних граждан в возрасте от 14 до 18 лет в свободное от учёбы время.</w:t>
      </w:r>
    </w:p>
    <w:p w:rsidR="00997D46" w:rsidRPr="00BF29B0" w:rsidRDefault="00997D46" w:rsidP="00997D46">
      <w:pPr>
        <w:ind w:right="-143" w:firstLine="720"/>
        <w:jc w:val="both"/>
        <w:rPr>
          <w:sz w:val="26"/>
          <w:szCs w:val="26"/>
        </w:rPr>
      </w:pPr>
      <w:r w:rsidRPr="00BF29B0">
        <w:rPr>
          <w:sz w:val="26"/>
          <w:szCs w:val="26"/>
        </w:rPr>
        <w:t>Всего за отчетный период с несовершеннолетними гражданами (по должности - подсобный рабочий 1 категории) заключено 210 срочных трудовых договоров.</w:t>
      </w:r>
    </w:p>
    <w:p w:rsidR="00997D46" w:rsidRPr="00BF29B0" w:rsidRDefault="00997D46" w:rsidP="00997D46">
      <w:pPr>
        <w:ind w:right="-143" w:firstLine="720"/>
        <w:jc w:val="both"/>
        <w:rPr>
          <w:sz w:val="26"/>
          <w:szCs w:val="26"/>
        </w:rPr>
      </w:pPr>
      <w:r w:rsidRPr="00BF29B0">
        <w:rPr>
          <w:sz w:val="26"/>
          <w:szCs w:val="26"/>
        </w:rPr>
        <w:t>2. Организация временного трудоустройства несовершеннолетних граждан в возрасте от 14 до 18 лет в течение учебного года.</w:t>
      </w:r>
    </w:p>
    <w:p w:rsidR="00997D46" w:rsidRPr="00BF29B0" w:rsidRDefault="00997D46" w:rsidP="00997D46">
      <w:pPr>
        <w:ind w:right="-143" w:firstLine="720"/>
        <w:jc w:val="both"/>
        <w:rPr>
          <w:sz w:val="26"/>
          <w:szCs w:val="26"/>
        </w:rPr>
      </w:pPr>
      <w:r w:rsidRPr="00BF29B0">
        <w:rPr>
          <w:sz w:val="26"/>
          <w:szCs w:val="26"/>
        </w:rPr>
        <w:t>Всего за отчетный период с несовершеннолетними гражданами (по должности - подсобный рабочий 1 категории) заключено 65 срочных трудовых договоров.</w:t>
      </w:r>
    </w:p>
    <w:p w:rsidR="00997D46" w:rsidRPr="00BF29B0" w:rsidRDefault="00997D46" w:rsidP="00997D46">
      <w:pPr>
        <w:ind w:right="-143" w:firstLine="720"/>
        <w:jc w:val="both"/>
        <w:rPr>
          <w:sz w:val="26"/>
          <w:szCs w:val="26"/>
        </w:rPr>
      </w:pPr>
      <w:r w:rsidRPr="00BF29B0">
        <w:rPr>
          <w:sz w:val="26"/>
          <w:szCs w:val="26"/>
        </w:rPr>
        <w:t>3. Оказание консультационных услуг по вопросам о занятости несовершеннолетних граждан.</w:t>
      </w:r>
    </w:p>
    <w:p w:rsidR="00997D46" w:rsidRPr="00BF29B0" w:rsidRDefault="00997D46" w:rsidP="00997D46">
      <w:pPr>
        <w:ind w:right="-143" w:firstLine="720"/>
        <w:jc w:val="both"/>
        <w:rPr>
          <w:sz w:val="26"/>
          <w:szCs w:val="26"/>
        </w:rPr>
      </w:pPr>
      <w:r w:rsidRPr="00BF29B0">
        <w:rPr>
          <w:sz w:val="26"/>
          <w:szCs w:val="26"/>
        </w:rPr>
        <w:t>Специалистами МАУ «МКЦ Феникс» оказано 822 консультации несовершеннолетним гражданам по вопросам трудоустройства.</w:t>
      </w:r>
    </w:p>
    <w:p w:rsidR="00997D46" w:rsidRPr="00BF29B0" w:rsidRDefault="00997D46" w:rsidP="00997D46">
      <w:pPr>
        <w:ind w:right="-143" w:firstLine="720"/>
        <w:jc w:val="both"/>
        <w:rPr>
          <w:sz w:val="26"/>
          <w:szCs w:val="26"/>
        </w:rPr>
      </w:pPr>
      <w:r w:rsidRPr="00BF29B0">
        <w:rPr>
          <w:sz w:val="26"/>
          <w:szCs w:val="26"/>
        </w:rPr>
        <w:t>4. Организация проведения оплачиваемых общественных работ для не занятых рудовой деятельностью и безработных граждан.</w:t>
      </w:r>
    </w:p>
    <w:p w:rsidR="00997D46" w:rsidRPr="00BF29B0" w:rsidRDefault="00997D46" w:rsidP="00997D46">
      <w:pPr>
        <w:ind w:right="-143" w:firstLine="720"/>
        <w:jc w:val="both"/>
        <w:rPr>
          <w:sz w:val="26"/>
          <w:szCs w:val="26"/>
        </w:rPr>
      </w:pPr>
      <w:r w:rsidRPr="00BF29B0">
        <w:rPr>
          <w:sz w:val="26"/>
          <w:szCs w:val="26"/>
        </w:rPr>
        <w:t>Всего за отчетный период с безработными гражданами заключено 17 срочных трудовых договоров (в должности: машинистка – 6, рабочий по комплексной уборке – 6, сторож-вахтер – 3, подсобный рабочий - 2).</w:t>
      </w:r>
    </w:p>
    <w:p w:rsidR="00997D46" w:rsidRPr="00BF29B0" w:rsidRDefault="00997D46" w:rsidP="00997D46">
      <w:pPr>
        <w:ind w:right="-143" w:firstLine="720"/>
        <w:jc w:val="both"/>
        <w:rPr>
          <w:sz w:val="26"/>
          <w:szCs w:val="26"/>
        </w:rPr>
      </w:pPr>
      <w:r w:rsidRPr="00BF29B0">
        <w:rPr>
          <w:sz w:val="26"/>
          <w:szCs w:val="26"/>
        </w:rPr>
        <w:t>Кроме того, Центром занятости реализуются средства бюджета Ханты-Мансийского автономного округа - Югры в рамках государственной программы Ханты-Мансийского автономного округа - Югры «Поддержка занятости населения». На 2019 год предусмотрено финансирование в общей сумме 18 148,2 тыс. рублей (в том числе из средств: федерального бюджета – 2 108,6 тыс. рублей; автономного округа – 16 039,6 тыс. рублей).</w:t>
      </w:r>
    </w:p>
    <w:p w:rsidR="00997D46" w:rsidRPr="00BF29B0" w:rsidRDefault="00997D46" w:rsidP="00997D46">
      <w:pPr>
        <w:ind w:right="-143" w:firstLine="720"/>
        <w:jc w:val="both"/>
        <w:rPr>
          <w:sz w:val="26"/>
          <w:szCs w:val="26"/>
        </w:rPr>
      </w:pPr>
      <w:r w:rsidRPr="00BF29B0">
        <w:rPr>
          <w:sz w:val="26"/>
          <w:szCs w:val="26"/>
        </w:rPr>
        <w:t>Освоение составило в общем 4 510,0 тыс. рублей или 24,9% от плана (в том числе из средств: федерального бюджета – 46,8 тыс. рублей, или 2,2%; автономного округа –  4 463,2 тыс. рублей или 27,8%).</w:t>
      </w:r>
    </w:p>
    <w:p w:rsidR="00997D46" w:rsidRPr="00BF29B0" w:rsidRDefault="00997D46" w:rsidP="00997D46">
      <w:pPr>
        <w:ind w:right="-143" w:firstLine="720"/>
        <w:jc w:val="both"/>
        <w:rPr>
          <w:sz w:val="26"/>
          <w:szCs w:val="26"/>
        </w:rPr>
      </w:pPr>
      <w:r w:rsidRPr="00BF29B0">
        <w:rPr>
          <w:sz w:val="26"/>
          <w:szCs w:val="26"/>
        </w:rPr>
        <w:t>В отчётном периоде в рамках государственной программы проведена следующая работа:</w:t>
      </w:r>
    </w:p>
    <w:p w:rsidR="00997D46" w:rsidRPr="00BF29B0" w:rsidRDefault="00997D46" w:rsidP="00997D46">
      <w:pPr>
        <w:ind w:right="-143" w:firstLine="720"/>
        <w:jc w:val="both"/>
        <w:rPr>
          <w:sz w:val="26"/>
          <w:szCs w:val="26"/>
        </w:rPr>
      </w:pPr>
      <w:r w:rsidRPr="00BF29B0">
        <w:rPr>
          <w:sz w:val="26"/>
          <w:szCs w:val="26"/>
        </w:rPr>
        <w:t>- трудоустроено на общественные работы 76 человек;</w:t>
      </w:r>
    </w:p>
    <w:p w:rsidR="00997D46" w:rsidRPr="00BF29B0" w:rsidRDefault="00997D46" w:rsidP="00997D46">
      <w:pPr>
        <w:ind w:right="-143" w:firstLine="720"/>
        <w:jc w:val="both"/>
        <w:rPr>
          <w:sz w:val="26"/>
          <w:szCs w:val="26"/>
        </w:rPr>
      </w:pPr>
      <w:r w:rsidRPr="00BF29B0">
        <w:rPr>
          <w:sz w:val="26"/>
          <w:szCs w:val="26"/>
        </w:rPr>
        <w:t>- в 2019 году запланировано организовать и провести 15 ярмарок вакантных рабочих мест, с привлечением работодателей города Когалыма. На отчётную дату проведено 3 ярмарки вакантных рабочих мест;</w:t>
      </w:r>
    </w:p>
    <w:p w:rsidR="00997D46" w:rsidRPr="00BF29B0" w:rsidRDefault="00997D46" w:rsidP="00997D46">
      <w:pPr>
        <w:ind w:right="-143" w:firstLine="720"/>
        <w:jc w:val="both"/>
        <w:rPr>
          <w:sz w:val="26"/>
          <w:szCs w:val="26"/>
        </w:rPr>
      </w:pPr>
      <w:r w:rsidRPr="00BF29B0">
        <w:rPr>
          <w:sz w:val="26"/>
          <w:szCs w:val="26"/>
        </w:rPr>
        <w:t>- 11 человек из числа безработных граждан получили государственную услугу по содействию самозанятости и зарегистрировали предпринимательскую деятельность;</w:t>
      </w:r>
    </w:p>
    <w:p w:rsidR="00997D46" w:rsidRPr="00BF29B0" w:rsidRDefault="00997D46" w:rsidP="00997D46">
      <w:pPr>
        <w:ind w:right="-143" w:firstLine="720"/>
        <w:jc w:val="both"/>
        <w:rPr>
          <w:sz w:val="26"/>
          <w:szCs w:val="26"/>
        </w:rPr>
      </w:pPr>
      <w:r w:rsidRPr="00BF29B0">
        <w:rPr>
          <w:sz w:val="26"/>
          <w:szCs w:val="26"/>
        </w:rPr>
        <w:t>- 1</w:t>
      </w:r>
      <w:r w:rsidR="00CD2902">
        <w:rPr>
          <w:sz w:val="26"/>
          <w:szCs w:val="26"/>
        </w:rPr>
        <w:t> </w:t>
      </w:r>
      <w:r w:rsidRPr="00BF29B0">
        <w:rPr>
          <w:sz w:val="26"/>
          <w:szCs w:val="26"/>
        </w:rPr>
        <w:t>281 человек получили государственную услугу по профессиональной ориентации;</w:t>
      </w:r>
    </w:p>
    <w:p w:rsidR="00997D46" w:rsidRPr="00BF29B0" w:rsidRDefault="00997D46" w:rsidP="00997D46">
      <w:pPr>
        <w:ind w:right="-143" w:firstLine="720"/>
        <w:jc w:val="both"/>
        <w:rPr>
          <w:sz w:val="26"/>
          <w:szCs w:val="26"/>
          <w:highlight w:val="yellow"/>
        </w:rPr>
      </w:pPr>
      <w:r w:rsidRPr="00BF29B0">
        <w:rPr>
          <w:sz w:val="26"/>
          <w:szCs w:val="26"/>
        </w:rPr>
        <w:t>- 34 безработных граждан направлены на профессиональное обучение;</w:t>
      </w:r>
    </w:p>
    <w:p w:rsidR="00997D46" w:rsidRPr="00BF29B0" w:rsidRDefault="00997D46" w:rsidP="00997D46">
      <w:pPr>
        <w:ind w:right="-143" w:firstLine="720"/>
        <w:jc w:val="both"/>
        <w:rPr>
          <w:sz w:val="26"/>
          <w:szCs w:val="26"/>
        </w:rPr>
      </w:pPr>
      <w:r w:rsidRPr="00BF29B0">
        <w:rPr>
          <w:sz w:val="26"/>
          <w:szCs w:val="26"/>
        </w:rPr>
        <w:t>- 116 человек получили государственную услугу психологической поддержке и  социальной адаптации безработных граждан на рынке труда.</w:t>
      </w:r>
    </w:p>
    <w:p w:rsidR="00997D46" w:rsidRPr="00BF29B0" w:rsidRDefault="00997D46" w:rsidP="00997D46">
      <w:pPr>
        <w:ind w:right="-143" w:firstLine="720"/>
        <w:jc w:val="both"/>
        <w:rPr>
          <w:sz w:val="26"/>
          <w:szCs w:val="26"/>
        </w:rPr>
      </w:pPr>
      <w:r w:rsidRPr="00BF29B0">
        <w:rPr>
          <w:sz w:val="26"/>
          <w:szCs w:val="26"/>
        </w:rPr>
        <w:t xml:space="preserve">В 2019 году на реализацию мероприятия по содействию трудоустройству незанятых инвалидов на оборудованные (оснащённые) для них рабочие места </w:t>
      </w:r>
      <w:r w:rsidRPr="00BF29B0">
        <w:rPr>
          <w:sz w:val="26"/>
          <w:szCs w:val="26"/>
        </w:rPr>
        <w:lastRenderedPageBreak/>
        <w:t>запланировано организовать 8 рабочих мест с объёмом финансирования 581,50 тыс. рублей  из средств бюджета Ханты-Мансийского автономного округа – Югры.</w:t>
      </w:r>
    </w:p>
    <w:p w:rsidR="00997D46" w:rsidRPr="00BF29B0" w:rsidRDefault="00997D46" w:rsidP="00997D46">
      <w:pPr>
        <w:ind w:right="-143" w:firstLine="720"/>
        <w:jc w:val="both"/>
        <w:rPr>
          <w:sz w:val="26"/>
          <w:szCs w:val="26"/>
        </w:rPr>
      </w:pPr>
      <w:r w:rsidRPr="00BF29B0">
        <w:rPr>
          <w:sz w:val="26"/>
          <w:szCs w:val="26"/>
        </w:rPr>
        <w:t xml:space="preserve"> С 3 предприятиями города Когалыма заключены договоры для трудоустройства и оборудования (оснащения) 3 рабочих мест инвалида (ООО «АРГОС-КЕДР» - 1,             ООО «АРГОС-СТПС» – 1,  МАУ «СОШ №8» – 1). </w:t>
      </w:r>
    </w:p>
    <w:p w:rsidR="00997D46" w:rsidRPr="00BF29B0" w:rsidRDefault="00997D46" w:rsidP="00997D46">
      <w:pPr>
        <w:ind w:right="-143" w:firstLine="720"/>
        <w:jc w:val="both"/>
        <w:rPr>
          <w:sz w:val="26"/>
          <w:szCs w:val="26"/>
        </w:rPr>
      </w:pPr>
      <w:r w:rsidRPr="00BF29B0">
        <w:rPr>
          <w:sz w:val="26"/>
          <w:szCs w:val="26"/>
        </w:rPr>
        <w:t>Для снижения напряжённости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самозанятости,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 предприятий, организаций и учреждений города Когалыма.</w:t>
      </w:r>
    </w:p>
    <w:p w:rsidR="00D41FFA" w:rsidRPr="00BF29B0" w:rsidRDefault="00D41FFA" w:rsidP="00120181"/>
    <w:p w:rsidR="000629A6" w:rsidRPr="00BF29B0" w:rsidRDefault="000629A6" w:rsidP="00120181">
      <w:pPr>
        <w:pStyle w:val="3"/>
        <w:spacing w:before="0"/>
        <w:jc w:val="center"/>
        <w:rPr>
          <w:rFonts w:ascii="Times New Roman" w:hAnsi="Times New Roman" w:cs="Times New Roman"/>
          <w:b w:val="0"/>
          <w:color w:val="auto"/>
          <w:sz w:val="26"/>
          <w:szCs w:val="26"/>
        </w:rPr>
      </w:pPr>
      <w:bookmarkStart w:id="56" w:name="_Toc480965816"/>
      <w:bookmarkStart w:id="57" w:name="_Toc417886942"/>
      <w:bookmarkStart w:id="58" w:name="_Toc17296860"/>
      <w:bookmarkEnd w:id="54"/>
      <w:r w:rsidRPr="00BF29B0">
        <w:rPr>
          <w:rFonts w:ascii="Times New Roman" w:hAnsi="Times New Roman" w:cs="Times New Roman"/>
          <w:b w:val="0"/>
          <w:color w:val="auto"/>
          <w:sz w:val="26"/>
          <w:szCs w:val="26"/>
        </w:rPr>
        <w:t>УРОВЕНЬ ЖИЗНИ НАСЕЛЕНИЯ</w:t>
      </w:r>
      <w:bookmarkEnd w:id="56"/>
      <w:bookmarkEnd w:id="58"/>
    </w:p>
    <w:p w:rsidR="00BE7704" w:rsidRPr="00BF29B0" w:rsidRDefault="00BE7704" w:rsidP="00120181">
      <w:pPr>
        <w:jc w:val="center"/>
        <w:outlineLvl w:val="0"/>
        <w:rPr>
          <w:sz w:val="26"/>
          <w:szCs w:val="26"/>
          <w:highlight w:val="lightGray"/>
        </w:rPr>
      </w:pPr>
    </w:p>
    <w:p w:rsidR="006D63C3" w:rsidRPr="00BF29B0" w:rsidRDefault="006D63C3" w:rsidP="00120181">
      <w:pPr>
        <w:ind w:firstLine="720"/>
        <w:jc w:val="both"/>
        <w:rPr>
          <w:sz w:val="26"/>
          <w:szCs w:val="26"/>
        </w:rPr>
      </w:pPr>
      <w:r w:rsidRPr="00BF29B0">
        <w:rPr>
          <w:sz w:val="26"/>
          <w:szCs w:val="26"/>
        </w:rPr>
        <w:t>Уровень жизни населения характеризуется, прежде всего, уровнем его доходов.</w:t>
      </w:r>
    </w:p>
    <w:p w:rsidR="006D63C3" w:rsidRPr="00BF29B0" w:rsidRDefault="006D63C3" w:rsidP="00120181">
      <w:pPr>
        <w:ind w:firstLine="720"/>
        <w:jc w:val="both"/>
        <w:rPr>
          <w:sz w:val="26"/>
          <w:szCs w:val="26"/>
        </w:rPr>
      </w:pPr>
      <w:r w:rsidRPr="00BF29B0">
        <w:rPr>
          <w:sz w:val="26"/>
          <w:szCs w:val="26"/>
        </w:rPr>
        <w:t>Денежные доходы на душу населения в январе-</w:t>
      </w:r>
      <w:r w:rsidR="00E24FEC" w:rsidRPr="00BF29B0">
        <w:rPr>
          <w:sz w:val="26"/>
          <w:szCs w:val="26"/>
        </w:rPr>
        <w:t xml:space="preserve">июне </w:t>
      </w:r>
      <w:r w:rsidRPr="00BF29B0">
        <w:rPr>
          <w:sz w:val="26"/>
          <w:szCs w:val="26"/>
        </w:rPr>
        <w:t>201</w:t>
      </w:r>
      <w:r w:rsidR="009A3884" w:rsidRPr="00BF29B0">
        <w:rPr>
          <w:sz w:val="26"/>
          <w:szCs w:val="26"/>
        </w:rPr>
        <w:t>9</w:t>
      </w:r>
      <w:r w:rsidRPr="00BF29B0">
        <w:rPr>
          <w:sz w:val="26"/>
          <w:szCs w:val="26"/>
        </w:rPr>
        <w:t xml:space="preserve"> года составили </w:t>
      </w:r>
      <w:r w:rsidR="00E24FEC" w:rsidRPr="00BF29B0">
        <w:rPr>
          <w:sz w:val="26"/>
          <w:szCs w:val="26"/>
        </w:rPr>
        <w:t>41 886,4</w:t>
      </w:r>
      <w:r w:rsidRPr="00BF29B0">
        <w:rPr>
          <w:sz w:val="26"/>
          <w:szCs w:val="26"/>
        </w:rPr>
        <w:t xml:space="preserve"> рублей</w:t>
      </w:r>
      <w:r w:rsidR="00E24FEC" w:rsidRPr="00BF29B0">
        <w:rPr>
          <w:sz w:val="26"/>
          <w:szCs w:val="26"/>
        </w:rPr>
        <w:t>,</w:t>
      </w:r>
      <w:r w:rsidRPr="00BF29B0">
        <w:rPr>
          <w:sz w:val="26"/>
          <w:szCs w:val="26"/>
        </w:rPr>
        <w:t xml:space="preserve"> </w:t>
      </w:r>
      <w:r w:rsidR="00E24FEC" w:rsidRPr="00BF29B0">
        <w:rPr>
          <w:sz w:val="26"/>
          <w:szCs w:val="26"/>
        </w:rPr>
        <w:t>увеличившись на 10,3% к</w:t>
      </w:r>
      <w:r w:rsidRPr="00BF29B0">
        <w:rPr>
          <w:sz w:val="26"/>
          <w:szCs w:val="26"/>
        </w:rPr>
        <w:t xml:space="preserve"> соответствующе</w:t>
      </w:r>
      <w:r w:rsidR="00E24FEC" w:rsidRPr="00BF29B0">
        <w:rPr>
          <w:sz w:val="26"/>
          <w:szCs w:val="26"/>
        </w:rPr>
        <w:t>му</w:t>
      </w:r>
      <w:r w:rsidR="009A3884" w:rsidRPr="00BF29B0">
        <w:rPr>
          <w:sz w:val="26"/>
          <w:szCs w:val="26"/>
        </w:rPr>
        <w:t xml:space="preserve"> период</w:t>
      </w:r>
      <w:r w:rsidR="00E24FEC" w:rsidRPr="00BF29B0">
        <w:rPr>
          <w:sz w:val="26"/>
          <w:szCs w:val="26"/>
        </w:rPr>
        <w:t>у</w:t>
      </w:r>
      <w:r w:rsidRPr="00BF29B0">
        <w:rPr>
          <w:sz w:val="26"/>
          <w:szCs w:val="26"/>
        </w:rPr>
        <w:t xml:space="preserve"> прошлого года.</w:t>
      </w:r>
    </w:p>
    <w:p w:rsidR="006D63C3" w:rsidRPr="00BF29B0" w:rsidRDefault="006D63C3" w:rsidP="00120181">
      <w:pPr>
        <w:ind w:firstLine="720"/>
        <w:jc w:val="both"/>
        <w:rPr>
          <w:sz w:val="26"/>
          <w:szCs w:val="26"/>
        </w:rPr>
      </w:pPr>
      <w:r w:rsidRPr="00BF29B0">
        <w:rPr>
          <w:sz w:val="26"/>
          <w:szCs w:val="26"/>
        </w:rPr>
        <w:t>Реальные располагаемые денежные доходы в расчете на душу населения (скорректированные на уровень инфляции (индекс потребительских цен по Ханты-Мансийскому автономному округу – Югре в январе-</w:t>
      </w:r>
      <w:r w:rsidR="00E24FEC" w:rsidRPr="00BF29B0">
        <w:rPr>
          <w:sz w:val="26"/>
          <w:szCs w:val="26"/>
        </w:rPr>
        <w:t xml:space="preserve">июне </w:t>
      </w:r>
      <w:r w:rsidRPr="00BF29B0">
        <w:rPr>
          <w:sz w:val="26"/>
          <w:szCs w:val="26"/>
        </w:rPr>
        <w:t>201</w:t>
      </w:r>
      <w:r w:rsidR="009A3884" w:rsidRPr="00BF29B0">
        <w:rPr>
          <w:sz w:val="26"/>
          <w:szCs w:val="26"/>
        </w:rPr>
        <w:t>9</w:t>
      </w:r>
      <w:r w:rsidRPr="00BF29B0">
        <w:rPr>
          <w:sz w:val="26"/>
          <w:szCs w:val="26"/>
        </w:rPr>
        <w:t xml:space="preserve"> года </w:t>
      </w:r>
      <w:r w:rsidR="009A3884" w:rsidRPr="00BF29B0">
        <w:rPr>
          <w:sz w:val="26"/>
          <w:szCs w:val="26"/>
        </w:rPr>
        <w:t>по отношению к январю-</w:t>
      </w:r>
      <w:r w:rsidR="00E24FEC" w:rsidRPr="00BF29B0">
        <w:rPr>
          <w:sz w:val="26"/>
          <w:szCs w:val="26"/>
        </w:rPr>
        <w:t>июню</w:t>
      </w:r>
      <w:r w:rsidR="009A3884" w:rsidRPr="00BF29B0">
        <w:rPr>
          <w:sz w:val="26"/>
          <w:szCs w:val="26"/>
        </w:rPr>
        <w:t xml:space="preserve"> 2018</w:t>
      </w:r>
      <w:r w:rsidRPr="00BF29B0">
        <w:rPr>
          <w:sz w:val="26"/>
          <w:szCs w:val="26"/>
        </w:rPr>
        <w:t xml:space="preserve"> года составил </w:t>
      </w:r>
      <w:r w:rsidR="00E24FEC" w:rsidRPr="00BF29B0">
        <w:rPr>
          <w:sz w:val="26"/>
          <w:szCs w:val="26"/>
        </w:rPr>
        <w:t>104,6</w:t>
      </w:r>
      <w:r w:rsidRPr="00BF29B0">
        <w:rPr>
          <w:sz w:val="26"/>
          <w:szCs w:val="26"/>
        </w:rPr>
        <w:t xml:space="preserve">%)) составили </w:t>
      </w:r>
      <w:r w:rsidR="00E24FEC" w:rsidRPr="00BF29B0">
        <w:rPr>
          <w:sz w:val="26"/>
          <w:szCs w:val="26"/>
        </w:rPr>
        <w:t>95,9</w:t>
      </w:r>
      <w:r w:rsidRPr="00BF29B0">
        <w:rPr>
          <w:sz w:val="26"/>
          <w:szCs w:val="26"/>
        </w:rPr>
        <w:t>%.</w:t>
      </w:r>
    </w:p>
    <w:p w:rsidR="006D63C3" w:rsidRPr="00BF29B0" w:rsidRDefault="006D63C3" w:rsidP="006D63C3">
      <w:pPr>
        <w:ind w:firstLine="720"/>
        <w:jc w:val="both"/>
        <w:rPr>
          <w:sz w:val="26"/>
          <w:szCs w:val="26"/>
        </w:rPr>
      </w:pPr>
      <w:r w:rsidRPr="00BF29B0">
        <w:rPr>
          <w:sz w:val="26"/>
          <w:szCs w:val="26"/>
        </w:rPr>
        <w:t>Достигнутый уровень денежных доходов населения позволяет обеспечивать более 2,</w:t>
      </w:r>
      <w:r w:rsidR="00E24FEC" w:rsidRPr="00BF29B0">
        <w:rPr>
          <w:sz w:val="26"/>
          <w:szCs w:val="26"/>
        </w:rPr>
        <w:t xml:space="preserve">8 </w:t>
      </w:r>
      <w:r w:rsidRPr="00BF29B0">
        <w:rPr>
          <w:sz w:val="26"/>
          <w:szCs w:val="26"/>
        </w:rPr>
        <w:t>бюджетов прожиточного минимума.</w:t>
      </w:r>
    </w:p>
    <w:p w:rsidR="006D63C3" w:rsidRPr="00BF29B0" w:rsidRDefault="006D63C3" w:rsidP="006D63C3">
      <w:pPr>
        <w:ind w:firstLine="720"/>
        <w:jc w:val="both"/>
        <w:rPr>
          <w:sz w:val="26"/>
          <w:szCs w:val="26"/>
        </w:rPr>
      </w:pPr>
      <w:r w:rsidRPr="00BF29B0">
        <w:rPr>
          <w:sz w:val="26"/>
          <w:szCs w:val="26"/>
        </w:rPr>
        <w:t>Основным источником денежных доходов населения по-прежнему остается заработная плата. Среднемесячная начисленная заработная плата по крупным и средним организациям города на 1 работника за январь-</w:t>
      </w:r>
      <w:r w:rsidR="00E24FEC" w:rsidRPr="00BF29B0">
        <w:rPr>
          <w:sz w:val="26"/>
          <w:szCs w:val="26"/>
        </w:rPr>
        <w:t xml:space="preserve">июнь </w:t>
      </w:r>
      <w:r w:rsidRPr="00BF29B0">
        <w:rPr>
          <w:sz w:val="26"/>
          <w:szCs w:val="26"/>
        </w:rPr>
        <w:t>201</w:t>
      </w:r>
      <w:r w:rsidR="001628D8" w:rsidRPr="00BF29B0">
        <w:rPr>
          <w:sz w:val="26"/>
          <w:szCs w:val="26"/>
        </w:rPr>
        <w:t>9</w:t>
      </w:r>
      <w:r w:rsidRPr="00BF29B0">
        <w:rPr>
          <w:sz w:val="26"/>
          <w:szCs w:val="26"/>
        </w:rPr>
        <w:t xml:space="preserve"> года </w:t>
      </w:r>
      <w:r w:rsidR="00E24FEC" w:rsidRPr="00BF29B0">
        <w:rPr>
          <w:sz w:val="26"/>
          <w:szCs w:val="26"/>
        </w:rPr>
        <w:t xml:space="preserve">по предварительным данным </w:t>
      </w:r>
      <w:r w:rsidRPr="00BF29B0">
        <w:rPr>
          <w:sz w:val="26"/>
          <w:szCs w:val="26"/>
        </w:rPr>
        <w:t>составила</w:t>
      </w:r>
      <w:r w:rsidR="002342CD" w:rsidRPr="00BF29B0">
        <w:rPr>
          <w:sz w:val="26"/>
          <w:szCs w:val="26"/>
        </w:rPr>
        <w:t xml:space="preserve"> </w:t>
      </w:r>
      <w:r w:rsidR="00E24FEC" w:rsidRPr="00BF29B0">
        <w:rPr>
          <w:sz w:val="26"/>
          <w:szCs w:val="26"/>
        </w:rPr>
        <w:t>79 156,0</w:t>
      </w:r>
      <w:r w:rsidRPr="00BF29B0">
        <w:rPr>
          <w:sz w:val="26"/>
          <w:szCs w:val="26"/>
        </w:rPr>
        <w:t xml:space="preserve"> рублей (1 </w:t>
      </w:r>
      <w:r w:rsidR="00947BBF">
        <w:rPr>
          <w:sz w:val="26"/>
          <w:szCs w:val="26"/>
        </w:rPr>
        <w:t>полугодие</w:t>
      </w:r>
      <w:r w:rsidRPr="00BF29B0">
        <w:rPr>
          <w:sz w:val="26"/>
          <w:szCs w:val="26"/>
        </w:rPr>
        <w:t xml:space="preserve"> 201</w:t>
      </w:r>
      <w:r w:rsidR="001628D8" w:rsidRPr="00BF29B0">
        <w:rPr>
          <w:sz w:val="26"/>
          <w:szCs w:val="26"/>
        </w:rPr>
        <w:t>8</w:t>
      </w:r>
      <w:r w:rsidRPr="00BF29B0">
        <w:rPr>
          <w:sz w:val="26"/>
          <w:szCs w:val="26"/>
        </w:rPr>
        <w:t xml:space="preserve"> года – </w:t>
      </w:r>
      <w:r w:rsidR="00947BBF">
        <w:rPr>
          <w:sz w:val="26"/>
          <w:szCs w:val="26"/>
        </w:rPr>
        <w:t>73 571,0</w:t>
      </w:r>
      <w:r w:rsidRPr="00BF29B0">
        <w:rPr>
          <w:sz w:val="26"/>
          <w:szCs w:val="26"/>
        </w:rPr>
        <w:t xml:space="preserve"> рублей, прирост к соответствующему периоду прошлого года на </w:t>
      </w:r>
      <w:r w:rsidR="00947BBF">
        <w:rPr>
          <w:sz w:val="26"/>
          <w:szCs w:val="26"/>
        </w:rPr>
        <w:t>7,6</w:t>
      </w:r>
      <w:r w:rsidRPr="00BF29B0">
        <w:rPr>
          <w:sz w:val="26"/>
          <w:szCs w:val="26"/>
        </w:rPr>
        <w:t>%).</w:t>
      </w:r>
    </w:p>
    <w:p w:rsidR="006D63C3" w:rsidRPr="00BF29B0" w:rsidRDefault="006D63C3" w:rsidP="006D63C3">
      <w:pPr>
        <w:ind w:firstLine="720"/>
        <w:jc w:val="both"/>
        <w:rPr>
          <w:sz w:val="26"/>
          <w:szCs w:val="26"/>
        </w:rPr>
      </w:pPr>
      <w:r w:rsidRPr="00BF29B0">
        <w:rPr>
          <w:sz w:val="26"/>
          <w:szCs w:val="26"/>
        </w:rPr>
        <w:t xml:space="preserve">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№597 от 7 мая 2012 года </w:t>
      </w:r>
      <w:r w:rsidR="00DD64B1" w:rsidRPr="00BF29B0">
        <w:rPr>
          <w:sz w:val="26"/>
          <w:szCs w:val="26"/>
        </w:rPr>
        <w:t>«</w:t>
      </w:r>
      <w:r w:rsidRPr="00BF29B0">
        <w:rPr>
          <w:sz w:val="26"/>
          <w:szCs w:val="26"/>
        </w:rPr>
        <w:t>О мероприятиях по реализации государственной социальной политики</w:t>
      </w:r>
      <w:r w:rsidR="00DD64B1" w:rsidRPr="00BF29B0">
        <w:rPr>
          <w:sz w:val="26"/>
          <w:szCs w:val="26"/>
        </w:rPr>
        <w:t>»</w:t>
      </w:r>
      <w:r w:rsidRPr="00BF29B0">
        <w:rPr>
          <w:sz w:val="26"/>
          <w:szCs w:val="26"/>
        </w:rPr>
        <w:t>.</w:t>
      </w:r>
    </w:p>
    <w:p w:rsidR="006D63C3" w:rsidRPr="00BF29B0" w:rsidRDefault="006D63C3" w:rsidP="00ED3C6A">
      <w:pPr>
        <w:ind w:firstLine="709"/>
        <w:jc w:val="both"/>
        <w:rPr>
          <w:sz w:val="26"/>
          <w:szCs w:val="26"/>
        </w:rPr>
      </w:pPr>
      <w:r w:rsidRPr="00BF29B0">
        <w:rPr>
          <w:sz w:val="26"/>
          <w:szCs w:val="26"/>
        </w:rPr>
        <w:t>В результате предпринятых мер размер среднемесячной заработной платы работников бюджетных учреждений за январь-</w:t>
      </w:r>
      <w:r w:rsidR="00E24FEC" w:rsidRPr="00BF29B0">
        <w:rPr>
          <w:sz w:val="26"/>
          <w:szCs w:val="26"/>
        </w:rPr>
        <w:t>июнь</w:t>
      </w:r>
      <w:r w:rsidRPr="00BF29B0">
        <w:rPr>
          <w:sz w:val="26"/>
          <w:szCs w:val="26"/>
        </w:rPr>
        <w:t xml:space="preserve"> 201</w:t>
      </w:r>
      <w:r w:rsidR="00ED3C6A" w:rsidRPr="00BF29B0">
        <w:rPr>
          <w:sz w:val="26"/>
          <w:szCs w:val="26"/>
        </w:rPr>
        <w:t>9</w:t>
      </w:r>
      <w:r w:rsidRPr="00BF29B0">
        <w:rPr>
          <w:sz w:val="26"/>
          <w:szCs w:val="26"/>
        </w:rPr>
        <w:t xml:space="preserve"> года в сравнении с аналогичным периодом 201</w:t>
      </w:r>
      <w:r w:rsidR="00ED3C6A" w:rsidRPr="00BF29B0">
        <w:rPr>
          <w:sz w:val="26"/>
          <w:szCs w:val="26"/>
        </w:rPr>
        <w:t>8</w:t>
      </w:r>
      <w:r w:rsidRPr="00BF29B0">
        <w:rPr>
          <w:sz w:val="26"/>
          <w:szCs w:val="26"/>
        </w:rPr>
        <w:t xml:space="preserve"> года составил:</w:t>
      </w:r>
    </w:p>
    <w:p w:rsidR="006D63C3" w:rsidRPr="00BF29B0" w:rsidRDefault="00C26B49" w:rsidP="006D63C3">
      <w:pPr>
        <w:jc w:val="both"/>
        <w:rPr>
          <w:sz w:val="26"/>
          <w:szCs w:val="26"/>
          <w:highlight w:val="lightGray"/>
        </w:rPr>
      </w:pPr>
      <w:r>
        <w:rPr>
          <w:noProof/>
          <w:sz w:val="26"/>
          <w:szCs w:val="26"/>
          <w:highlight w:val="lightGray"/>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4" o:spid="_x0000_s1031" type="#_x0000_t102" style="position:absolute;left:0;text-align:left;margin-left:412.7pt;margin-top:78.5pt;width:23.3pt;height:30.3pt;rotation:180;z-index:251689472;visibility:visible;v-text-anchor:middle" adj="12830,19407,16200" fillcolor="#c2d69b [1942]" strokecolor="#9bbb59 [3206]" strokeweight="1pt">
            <v:fill color2="#9bbb59 [3206]" focus="50%" type="gradient"/>
            <v:shadow on="t" type="perspective" color="#4e6128 [1606]" offset="1pt" offset2="-3pt"/>
          </v:shape>
        </w:pict>
      </w:r>
      <w:r>
        <w:rPr>
          <w:noProof/>
          <w:sz w:val="26"/>
          <w:szCs w:val="26"/>
        </w:rPr>
        <w:pict>
          <v:shape id="_x0000_s1042" type="#_x0000_t102" style="position:absolute;left:0;text-align:left;margin-left:345.35pt;margin-top:220.5pt;width:23.3pt;height:30.3pt;rotation:180;z-index:251701760;visibility:visible;v-text-anchor:middle" adj="12830,19407,16200" fillcolor="#c2d69b [1942]" strokecolor="#9bbb59 [3206]" strokeweight="1pt">
            <v:fill color2="#9bbb59 [3206]" focus="50%" type="gradient"/>
            <v:shadow on="t" type="perspective" color="#4e6128 [1606]" offset="1pt" offset2="-3pt"/>
          </v:shape>
        </w:pict>
      </w:r>
      <w:r>
        <w:rPr>
          <w:noProof/>
          <w:sz w:val="26"/>
          <w:szCs w:val="26"/>
        </w:rPr>
        <w:pict>
          <v:shape id="_x0000_s1041" type="#_x0000_t102" style="position:absolute;left:0;text-align:left;margin-left:381.15pt;margin-top:170.75pt;width:23.3pt;height:30.3pt;rotation:180;z-index:251700736;visibility:visible;v-text-anchor:middle" adj="12830,19407,16200" fillcolor="#c2d69b [1942]" strokecolor="#9bbb59 [3206]" strokeweight="1pt">
            <v:fill color2="#9bbb59 [3206]" focus="50%" type="gradient"/>
            <v:shadow on="t" type="perspective" color="#4e6128 [1606]" offset="1pt" offset2="-3pt"/>
          </v:shape>
        </w:pict>
      </w:r>
      <w:r>
        <w:rPr>
          <w:noProof/>
          <w:sz w:val="26"/>
          <w:szCs w:val="26"/>
        </w:rPr>
        <w:pict>
          <v:shape id="_x0000_s1040" type="#_x0000_t102" style="position:absolute;left:0;text-align:left;margin-left:404.45pt;margin-top:125.75pt;width:23.3pt;height:30.3pt;rotation:180;z-index:251699712;visibility:visible;v-text-anchor:middle" adj="12830,19407,16200" fillcolor="#c2d69b [1942]" strokecolor="#9bbb59 [3206]" strokeweight="1pt">
            <v:fill color2="#9bbb59 [3206]" focus="50%" type="gradient"/>
            <v:shadow on="t" type="perspective" color="#4e6128 [1606]" offset="1pt" offset2="-3pt"/>
          </v:shape>
        </w:pict>
      </w:r>
      <w:r>
        <w:rPr>
          <w:noProof/>
          <w:sz w:val="26"/>
          <w:szCs w:val="26"/>
        </w:rPr>
        <w:pict>
          <v:shape id="_x0000_s1038" type="#_x0000_t102" style="position:absolute;left:0;text-align:left;margin-left:368.65pt;margin-top:35.25pt;width:23.3pt;height:30.3pt;rotation:180;z-index:251698688;visibility:visible;v-text-anchor:middle" adj="12830,19407,16200" fillcolor="#c2d69b [1942]" strokecolor="#9bbb59 [3206]" strokeweight="1pt">
            <v:fill color2="#9bbb59 [3206]" focus="50%" type="gradient"/>
            <v:shadow on="t" type="perspective" color="#4e6128 [1606]" offset="1pt" offset2="-3pt"/>
          </v:shape>
        </w:pict>
      </w:r>
      <w:r w:rsidR="006D63C3" w:rsidRPr="00BF29B0">
        <w:rPr>
          <w:noProof/>
          <w:sz w:val="26"/>
          <w:szCs w:val="26"/>
          <w:highlight w:val="lightGray"/>
        </w:rPr>
        <w:drawing>
          <wp:inline distT="0" distB="0" distL="0" distR="0">
            <wp:extent cx="6238875" cy="3829050"/>
            <wp:effectExtent l="1905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63C3" w:rsidRPr="00BF29B0" w:rsidRDefault="006D63C3" w:rsidP="006D63C3">
      <w:pPr>
        <w:ind w:firstLine="720"/>
        <w:jc w:val="both"/>
        <w:rPr>
          <w:sz w:val="26"/>
          <w:szCs w:val="26"/>
        </w:rPr>
      </w:pPr>
      <w:r w:rsidRPr="00BF29B0">
        <w:rPr>
          <w:sz w:val="26"/>
          <w:szCs w:val="26"/>
        </w:rPr>
        <w:t xml:space="preserve">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w:t>
      </w:r>
      <w:r w:rsidR="00EF4157" w:rsidRPr="00BF29B0">
        <w:rPr>
          <w:sz w:val="26"/>
          <w:szCs w:val="26"/>
        </w:rPr>
        <w:t>июля</w:t>
      </w:r>
      <w:r w:rsidRPr="00BF29B0">
        <w:rPr>
          <w:sz w:val="26"/>
          <w:szCs w:val="26"/>
        </w:rPr>
        <w:t xml:space="preserve"> 201</w:t>
      </w:r>
      <w:r w:rsidR="004D1BC9" w:rsidRPr="00BF29B0">
        <w:rPr>
          <w:sz w:val="26"/>
          <w:szCs w:val="26"/>
        </w:rPr>
        <w:t>9</w:t>
      </w:r>
      <w:r w:rsidRPr="00BF29B0">
        <w:rPr>
          <w:sz w:val="26"/>
          <w:szCs w:val="26"/>
        </w:rPr>
        <w:t xml:space="preserve"> года составила </w:t>
      </w:r>
      <w:r w:rsidR="004D1BC9" w:rsidRPr="00BF29B0">
        <w:rPr>
          <w:sz w:val="26"/>
          <w:szCs w:val="26"/>
        </w:rPr>
        <w:t xml:space="preserve">15 </w:t>
      </w:r>
      <w:r w:rsidR="00EF4157" w:rsidRPr="00BF29B0">
        <w:rPr>
          <w:sz w:val="26"/>
          <w:szCs w:val="26"/>
        </w:rPr>
        <w:t>204</w:t>
      </w:r>
      <w:r w:rsidRPr="00BF29B0">
        <w:rPr>
          <w:sz w:val="26"/>
          <w:szCs w:val="26"/>
        </w:rPr>
        <w:t xml:space="preserve"> человек</w:t>
      </w:r>
      <w:r w:rsidR="00EF4157" w:rsidRPr="00BF29B0">
        <w:rPr>
          <w:sz w:val="26"/>
          <w:szCs w:val="26"/>
        </w:rPr>
        <w:t>а</w:t>
      </w:r>
      <w:r w:rsidRPr="00BF29B0">
        <w:rPr>
          <w:sz w:val="26"/>
          <w:szCs w:val="26"/>
        </w:rPr>
        <w:t xml:space="preserve">, что составляет </w:t>
      </w:r>
      <w:r w:rsidR="004D1BC9" w:rsidRPr="00BF29B0">
        <w:rPr>
          <w:sz w:val="26"/>
          <w:szCs w:val="26"/>
        </w:rPr>
        <w:t>22,7</w:t>
      </w:r>
      <w:r w:rsidRPr="00BF29B0">
        <w:rPr>
          <w:sz w:val="26"/>
          <w:szCs w:val="26"/>
        </w:rPr>
        <w:t xml:space="preserve">% от общей численности постоянного населения города (на 1 </w:t>
      </w:r>
      <w:r w:rsidR="00EF4157" w:rsidRPr="00BF29B0">
        <w:rPr>
          <w:sz w:val="26"/>
          <w:szCs w:val="26"/>
        </w:rPr>
        <w:t>июля</w:t>
      </w:r>
      <w:r w:rsidRPr="00BF29B0">
        <w:rPr>
          <w:sz w:val="26"/>
          <w:szCs w:val="26"/>
        </w:rPr>
        <w:t xml:space="preserve"> 201</w:t>
      </w:r>
      <w:r w:rsidR="00EF4157" w:rsidRPr="00BF29B0">
        <w:rPr>
          <w:sz w:val="26"/>
          <w:szCs w:val="26"/>
        </w:rPr>
        <w:t>9</w:t>
      </w:r>
      <w:r w:rsidRPr="00BF29B0">
        <w:rPr>
          <w:sz w:val="26"/>
          <w:szCs w:val="26"/>
        </w:rPr>
        <w:t xml:space="preserve"> года – </w:t>
      </w:r>
      <w:r w:rsidR="004D1BC9" w:rsidRPr="00BF29B0">
        <w:rPr>
          <w:sz w:val="26"/>
          <w:szCs w:val="26"/>
        </w:rPr>
        <w:t>22,</w:t>
      </w:r>
      <w:r w:rsidR="00EF4157" w:rsidRPr="00BF29B0">
        <w:rPr>
          <w:sz w:val="26"/>
          <w:szCs w:val="26"/>
        </w:rPr>
        <w:t>2</w:t>
      </w:r>
      <w:r w:rsidRPr="00BF29B0">
        <w:rPr>
          <w:sz w:val="26"/>
          <w:szCs w:val="26"/>
        </w:rPr>
        <w:t>%). Численность пенсионеров в январе-</w:t>
      </w:r>
      <w:r w:rsidR="00EF4157" w:rsidRPr="00BF29B0">
        <w:rPr>
          <w:sz w:val="26"/>
          <w:szCs w:val="26"/>
        </w:rPr>
        <w:t>июне</w:t>
      </w:r>
      <w:r w:rsidRPr="00BF29B0">
        <w:rPr>
          <w:sz w:val="26"/>
          <w:szCs w:val="26"/>
        </w:rPr>
        <w:t xml:space="preserve"> 201</w:t>
      </w:r>
      <w:r w:rsidR="004D1BC9" w:rsidRPr="00BF29B0">
        <w:rPr>
          <w:sz w:val="26"/>
          <w:szCs w:val="26"/>
        </w:rPr>
        <w:t>9</w:t>
      </w:r>
      <w:r w:rsidRPr="00BF29B0">
        <w:rPr>
          <w:sz w:val="26"/>
          <w:szCs w:val="26"/>
        </w:rPr>
        <w:t xml:space="preserve"> года увеличилась на </w:t>
      </w:r>
      <w:r w:rsidR="00EF4157" w:rsidRPr="00BF29B0">
        <w:rPr>
          <w:sz w:val="26"/>
          <w:szCs w:val="26"/>
        </w:rPr>
        <w:t>2</w:t>
      </w:r>
      <w:r w:rsidR="004D1BC9" w:rsidRPr="00BF29B0">
        <w:rPr>
          <w:sz w:val="26"/>
          <w:szCs w:val="26"/>
        </w:rPr>
        <w:t>,8</w:t>
      </w:r>
      <w:r w:rsidRPr="00BF29B0">
        <w:rPr>
          <w:sz w:val="26"/>
          <w:szCs w:val="26"/>
        </w:rPr>
        <w:t>% по отношению к аналогичному периоду 201</w:t>
      </w:r>
      <w:r w:rsidR="004D1BC9" w:rsidRPr="00BF29B0">
        <w:rPr>
          <w:sz w:val="26"/>
          <w:szCs w:val="26"/>
        </w:rPr>
        <w:t>8</w:t>
      </w:r>
      <w:r w:rsidRPr="00BF29B0">
        <w:rPr>
          <w:sz w:val="26"/>
          <w:szCs w:val="26"/>
        </w:rPr>
        <w:t xml:space="preserve"> года.</w:t>
      </w:r>
    </w:p>
    <w:p w:rsidR="005574CE" w:rsidRPr="00BF29B0" w:rsidRDefault="006D63C3" w:rsidP="00060EC6">
      <w:pPr>
        <w:ind w:firstLine="720"/>
        <w:jc w:val="both"/>
        <w:rPr>
          <w:sz w:val="26"/>
          <w:szCs w:val="26"/>
        </w:rPr>
      </w:pPr>
      <w:r w:rsidRPr="00BF29B0">
        <w:rPr>
          <w:sz w:val="26"/>
          <w:szCs w:val="26"/>
        </w:rPr>
        <w:t>В результате проведенных индексаций средний размер дохода пенсионера в январе-</w:t>
      </w:r>
      <w:r w:rsidR="00EF4157" w:rsidRPr="00BF29B0">
        <w:rPr>
          <w:sz w:val="26"/>
          <w:szCs w:val="26"/>
        </w:rPr>
        <w:t xml:space="preserve">июне </w:t>
      </w:r>
      <w:r w:rsidRPr="00BF29B0">
        <w:rPr>
          <w:sz w:val="26"/>
          <w:szCs w:val="26"/>
        </w:rPr>
        <w:t>201</w:t>
      </w:r>
      <w:r w:rsidR="004D1BC9" w:rsidRPr="00BF29B0">
        <w:rPr>
          <w:sz w:val="26"/>
          <w:szCs w:val="26"/>
        </w:rPr>
        <w:t>9</w:t>
      </w:r>
      <w:r w:rsidRPr="00BF29B0">
        <w:rPr>
          <w:sz w:val="26"/>
          <w:szCs w:val="26"/>
        </w:rPr>
        <w:t xml:space="preserve"> года составил </w:t>
      </w:r>
      <w:r w:rsidR="00EF4157" w:rsidRPr="00BF29B0">
        <w:rPr>
          <w:sz w:val="26"/>
          <w:szCs w:val="26"/>
        </w:rPr>
        <w:t>21 287,2</w:t>
      </w:r>
      <w:r w:rsidRPr="00BF29B0">
        <w:rPr>
          <w:sz w:val="26"/>
          <w:szCs w:val="26"/>
        </w:rPr>
        <w:t xml:space="preserve"> рублей, </w:t>
      </w:r>
      <w:r w:rsidR="004D1BC9" w:rsidRPr="00BF29B0">
        <w:rPr>
          <w:sz w:val="26"/>
          <w:szCs w:val="26"/>
        </w:rPr>
        <w:t>увеличившись</w:t>
      </w:r>
      <w:r w:rsidRPr="00BF29B0">
        <w:rPr>
          <w:sz w:val="26"/>
          <w:szCs w:val="26"/>
        </w:rPr>
        <w:t xml:space="preserve"> по сравнению с соответствующим периодом 201</w:t>
      </w:r>
      <w:r w:rsidR="004D1BC9" w:rsidRPr="00BF29B0">
        <w:rPr>
          <w:sz w:val="26"/>
          <w:szCs w:val="26"/>
        </w:rPr>
        <w:t>8</w:t>
      </w:r>
      <w:r w:rsidRPr="00BF29B0">
        <w:rPr>
          <w:sz w:val="26"/>
          <w:szCs w:val="26"/>
        </w:rPr>
        <w:t xml:space="preserve"> года на </w:t>
      </w:r>
      <w:r w:rsidR="004D1BC9" w:rsidRPr="00BF29B0">
        <w:rPr>
          <w:sz w:val="26"/>
          <w:szCs w:val="26"/>
        </w:rPr>
        <w:t>2,</w:t>
      </w:r>
      <w:r w:rsidR="00EF4157" w:rsidRPr="00BF29B0">
        <w:rPr>
          <w:sz w:val="26"/>
          <w:szCs w:val="26"/>
        </w:rPr>
        <w:t>6</w:t>
      </w:r>
      <w:r w:rsidRPr="00BF29B0">
        <w:rPr>
          <w:sz w:val="26"/>
          <w:szCs w:val="26"/>
        </w:rPr>
        <w:t>%, и превысил бюджет прожиточного</w:t>
      </w:r>
      <w:r w:rsidR="005574CE" w:rsidRPr="00BF29B0">
        <w:rPr>
          <w:sz w:val="26"/>
          <w:szCs w:val="26"/>
        </w:rPr>
        <w:t xml:space="preserve"> минимума пенсионера в </w:t>
      </w:r>
      <w:r w:rsidR="004D1BC9" w:rsidRPr="00BF29B0">
        <w:rPr>
          <w:sz w:val="26"/>
          <w:szCs w:val="26"/>
        </w:rPr>
        <w:t>1,</w:t>
      </w:r>
      <w:r w:rsidR="00EF4157" w:rsidRPr="00BF29B0">
        <w:rPr>
          <w:sz w:val="26"/>
          <w:szCs w:val="26"/>
        </w:rPr>
        <w:t>8</w:t>
      </w:r>
      <w:r w:rsidR="005574CE" w:rsidRPr="00BF29B0">
        <w:rPr>
          <w:sz w:val="26"/>
          <w:szCs w:val="26"/>
        </w:rPr>
        <w:t xml:space="preserve"> раза.</w:t>
      </w:r>
      <w:bookmarkStart w:id="59" w:name="_Toc449361984"/>
      <w:bookmarkEnd w:id="57"/>
    </w:p>
    <w:p w:rsidR="005574CE" w:rsidRPr="00BF29B0" w:rsidRDefault="005574CE" w:rsidP="00060EC6">
      <w:pPr>
        <w:ind w:firstLine="720"/>
        <w:jc w:val="both"/>
        <w:rPr>
          <w:sz w:val="26"/>
          <w:szCs w:val="26"/>
        </w:rPr>
      </w:pPr>
    </w:p>
    <w:p w:rsidR="000E6452" w:rsidRPr="00BF29B0" w:rsidRDefault="000E6452" w:rsidP="00060EC6">
      <w:pPr>
        <w:pStyle w:val="3"/>
        <w:spacing w:before="0"/>
        <w:jc w:val="center"/>
        <w:rPr>
          <w:rFonts w:ascii="Times New Roman" w:hAnsi="Times New Roman" w:cs="Times New Roman"/>
          <w:b w:val="0"/>
          <w:color w:val="auto"/>
          <w:sz w:val="26"/>
          <w:szCs w:val="26"/>
        </w:rPr>
      </w:pPr>
      <w:bookmarkStart w:id="60" w:name="_Toc17296861"/>
      <w:r w:rsidRPr="00BF29B0">
        <w:rPr>
          <w:rFonts w:ascii="Times New Roman" w:hAnsi="Times New Roman" w:cs="Times New Roman"/>
          <w:b w:val="0"/>
          <w:color w:val="auto"/>
          <w:sz w:val="26"/>
          <w:szCs w:val="26"/>
        </w:rPr>
        <w:t>ПОТРЕБИТЕЛЬСКИЙ РЫНОК</w:t>
      </w:r>
      <w:bookmarkStart w:id="61" w:name="_Toc417886943"/>
      <w:bookmarkEnd w:id="59"/>
      <w:bookmarkEnd w:id="60"/>
    </w:p>
    <w:p w:rsidR="005574CE" w:rsidRPr="00BF29B0" w:rsidRDefault="005574CE" w:rsidP="00060EC6">
      <w:pPr>
        <w:ind w:firstLine="720"/>
        <w:jc w:val="both"/>
        <w:rPr>
          <w:b/>
          <w:sz w:val="26"/>
          <w:szCs w:val="26"/>
        </w:rPr>
      </w:pPr>
    </w:p>
    <w:p w:rsidR="000E6452" w:rsidRPr="00BF29B0" w:rsidRDefault="000E6452" w:rsidP="00060EC6">
      <w:pPr>
        <w:pStyle w:val="3"/>
        <w:spacing w:before="0"/>
        <w:jc w:val="center"/>
        <w:rPr>
          <w:rFonts w:ascii="Times New Roman" w:hAnsi="Times New Roman" w:cs="Times New Roman"/>
          <w:b w:val="0"/>
          <w:i/>
          <w:color w:val="auto"/>
          <w:sz w:val="26"/>
          <w:szCs w:val="26"/>
        </w:rPr>
      </w:pPr>
      <w:bookmarkStart w:id="62" w:name="_Toc449361985"/>
      <w:bookmarkStart w:id="63" w:name="_Toc17296862"/>
      <w:r w:rsidRPr="00BF29B0">
        <w:rPr>
          <w:rFonts w:ascii="Times New Roman" w:hAnsi="Times New Roman" w:cs="Times New Roman"/>
          <w:b w:val="0"/>
          <w:i/>
          <w:color w:val="auto"/>
          <w:sz w:val="26"/>
          <w:szCs w:val="26"/>
        </w:rPr>
        <w:t>Торговля</w:t>
      </w:r>
      <w:bookmarkEnd w:id="61"/>
      <w:bookmarkEnd w:id="62"/>
      <w:bookmarkEnd w:id="63"/>
    </w:p>
    <w:p w:rsidR="00194A50" w:rsidRPr="00BF29B0" w:rsidRDefault="00194A50" w:rsidP="00060EC6">
      <w:pPr>
        <w:ind w:firstLine="709"/>
        <w:jc w:val="both"/>
        <w:rPr>
          <w:sz w:val="26"/>
          <w:szCs w:val="26"/>
        </w:rPr>
      </w:pPr>
      <w:bookmarkStart w:id="64" w:name="_Toc417886944"/>
      <w:bookmarkStart w:id="65" w:name="_Toc417889015"/>
      <w:bookmarkStart w:id="66" w:name="_Toc449361986"/>
      <w:r w:rsidRPr="00BF29B0">
        <w:rPr>
          <w:sz w:val="26"/>
          <w:szCs w:val="26"/>
        </w:rPr>
        <w:t>Оборот розничной торговли по полному кругу о</w:t>
      </w:r>
      <w:r w:rsidR="00EB449E" w:rsidRPr="00BF29B0">
        <w:rPr>
          <w:sz w:val="26"/>
          <w:szCs w:val="26"/>
        </w:rPr>
        <w:t xml:space="preserve">рганизаций города Когалыма в 1 полугодии </w:t>
      </w:r>
      <w:r w:rsidRPr="00BF29B0">
        <w:rPr>
          <w:sz w:val="26"/>
          <w:szCs w:val="26"/>
        </w:rPr>
        <w:t xml:space="preserve">2019 года по предварительным данным составил </w:t>
      </w:r>
      <w:r w:rsidR="00EB449E" w:rsidRPr="00BF29B0">
        <w:rPr>
          <w:sz w:val="26"/>
          <w:szCs w:val="26"/>
        </w:rPr>
        <w:t>6 455,30</w:t>
      </w:r>
      <w:r w:rsidRPr="00BF29B0">
        <w:rPr>
          <w:sz w:val="26"/>
          <w:szCs w:val="26"/>
        </w:rPr>
        <w:t xml:space="preserve"> млн. рублей, что в сопоставимых ценах составляет </w:t>
      </w:r>
      <w:r w:rsidR="00EB449E" w:rsidRPr="00BF29B0">
        <w:rPr>
          <w:sz w:val="26"/>
          <w:szCs w:val="26"/>
        </w:rPr>
        <w:t>96,2</w:t>
      </w:r>
      <w:r w:rsidRPr="00BF29B0">
        <w:rPr>
          <w:sz w:val="26"/>
          <w:szCs w:val="26"/>
        </w:rPr>
        <w:t>%.</w:t>
      </w:r>
    </w:p>
    <w:p w:rsidR="00194A50" w:rsidRPr="00BF29B0" w:rsidRDefault="00194A50" w:rsidP="00060EC6">
      <w:pPr>
        <w:ind w:firstLine="709"/>
        <w:jc w:val="both"/>
        <w:rPr>
          <w:sz w:val="26"/>
          <w:szCs w:val="26"/>
        </w:rPr>
      </w:pPr>
      <w:r w:rsidRPr="00BF29B0">
        <w:rPr>
          <w:sz w:val="26"/>
          <w:szCs w:val="26"/>
        </w:rPr>
        <w:t xml:space="preserve">В расчёте на одного жителя в отчётном периоде реализовано потребительских товаров на сумму </w:t>
      </w:r>
      <w:r w:rsidR="00415A32" w:rsidRPr="00BF29B0">
        <w:rPr>
          <w:sz w:val="26"/>
          <w:szCs w:val="26"/>
        </w:rPr>
        <w:t>96,2</w:t>
      </w:r>
      <w:r w:rsidRPr="00BF29B0">
        <w:rPr>
          <w:sz w:val="26"/>
          <w:szCs w:val="26"/>
        </w:rPr>
        <w:t xml:space="preserve"> тыс. рублей.</w:t>
      </w:r>
    </w:p>
    <w:p w:rsidR="00194A50" w:rsidRPr="00BF29B0" w:rsidRDefault="00194A50" w:rsidP="00060EC6">
      <w:pPr>
        <w:ind w:firstLine="709"/>
        <w:jc w:val="both"/>
        <w:rPr>
          <w:sz w:val="26"/>
          <w:szCs w:val="26"/>
        </w:rPr>
      </w:pPr>
      <w:r w:rsidRPr="00BF29B0">
        <w:rPr>
          <w:sz w:val="26"/>
          <w:szCs w:val="26"/>
        </w:rPr>
        <w:t xml:space="preserve">На 1 </w:t>
      </w:r>
      <w:r w:rsidR="00EF4157" w:rsidRPr="00BF29B0">
        <w:rPr>
          <w:sz w:val="26"/>
          <w:szCs w:val="26"/>
        </w:rPr>
        <w:t>июля</w:t>
      </w:r>
      <w:r w:rsidRPr="00BF29B0">
        <w:rPr>
          <w:sz w:val="26"/>
          <w:szCs w:val="26"/>
        </w:rPr>
        <w:t xml:space="preserve"> 2019 торговую сеть составляют: </w:t>
      </w:r>
    </w:p>
    <w:p w:rsidR="00194A50" w:rsidRPr="00BF29B0" w:rsidRDefault="00194A50" w:rsidP="00060EC6">
      <w:pPr>
        <w:ind w:firstLine="709"/>
        <w:jc w:val="both"/>
        <w:rPr>
          <w:sz w:val="26"/>
          <w:szCs w:val="26"/>
        </w:rPr>
      </w:pPr>
      <w:r w:rsidRPr="00BF29B0">
        <w:rPr>
          <w:sz w:val="26"/>
          <w:szCs w:val="26"/>
        </w:rPr>
        <w:t>- 12</w:t>
      </w:r>
      <w:r w:rsidR="00EF4157" w:rsidRPr="00BF29B0">
        <w:rPr>
          <w:sz w:val="26"/>
          <w:szCs w:val="26"/>
        </w:rPr>
        <w:t>5</w:t>
      </w:r>
      <w:r w:rsidRPr="00BF29B0">
        <w:rPr>
          <w:sz w:val="26"/>
          <w:szCs w:val="26"/>
        </w:rPr>
        <w:t xml:space="preserve"> стационарных предприятия розничной торговли. Наиболее крупные из них: торговый комплекс «Миллениум», «Городской рынок»; универсам «Росич»; торговые центры «Надежда», «Фламинго», «Лайм», «Планет</w:t>
      </w:r>
      <w:r w:rsidR="00EF4157" w:rsidRPr="00BF29B0">
        <w:rPr>
          <w:sz w:val="26"/>
          <w:szCs w:val="26"/>
        </w:rPr>
        <w:t>а обувь и одежда», «СанТехСити»</w:t>
      </w:r>
      <w:r w:rsidRPr="00BF29B0">
        <w:rPr>
          <w:sz w:val="26"/>
          <w:szCs w:val="26"/>
        </w:rPr>
        <w:t>; спортивно - культурный комплекс «Галактика» с торговой площадью 5 тыс.кв.м.</w:t>
      </w:r>
    </w:p>
    <w:p w:rsidR="00194A50" w:rsidRPr="00BF29B0" w:rsidRDefault="00194A50" w:rsidP="00060EC6">
      <w:pPr>
        <w:ind w:firstLine="709"/>
        <w:jc w:val="both"/>
        <w:rPr>
          <w:sz w:val="26"/>
          <w:szCs w:val="26"/>
        </w:rPr>
      </w:pPr>
      <w:r w:rsidRPr="00BF29B0">
        <w:rPr>
          <w:sz w:val="26"/>
          <w:szCs w:val="26"/>
        </w:rPr>
        <w:t>- 7  мелкорозничных торговых предприятий;</w:t>
      </w:r>
    </w:p>
    <w:p w:rsidR="00194A50" w:rsidRPr="00BF29B0" w:rsidRDefault="00194A50" w:rsidP="00060EC6">
      <w:pPr>
        <w:ind w:firstLine="709"/>
        <w:jc w:val="both"/>
        <w:rPr>
          <w:sz w:val="26"/>
          <w:szCs w:val="26"/>
        </w:rPr>
      </w:pPr>
      <w:r w:rsidRPr="00BF29B0">
        <w:rPr>
          <w:sz w:val="26"/>
          <w:szCs w:val="26"/>
        </w:rPr>
        <w:t>- 2</w:t>
      </w:r>
      <w:r w:rsidR="00EF4157" w:rsidRPr="00BF29B0">
        <w:rPr>
          <w:sz w:val="26"/>
          <w:szCs w:val="26"/>
        </w:rPr>
        <w:t>5</w:t>
      </w:r>
      <w:r w:rsidRPr="00BF29B0">
        <w:rPr>
          <w:sz w:val="26"/>
          <w:szCs w:val="26"/>
        </w:rPr>
        <w:t xml:space="preserve"> аптек, в том числе представлены сетевые аптечные пункты «Бережная аптека», «Ригла», «Аптека от склада» «Экона».</w:t>
      </w:r>
    </w:p>
    <w:p w:rsidR="00194A50" w:rsidRPr="00BF29B0" w:rsidRDefault="00194A50" w:rsidP="00060EC6">
      <w:pPr>
        <w:ind w:firstLine="709"/>
        <w:jc w:val="both"/>
        <w:rPr>
          <w:sz w:val="26"/>
          <w:szCs w:val="26"/>
        </w:rPr>
      </w:pPr>
      <w:r w:rsidRPr="00BF29B0">
        <w:rPr>
          <w:sz w:val="26"/>
          <w:szCs w:val="26"/>
        </w:rPr>
        <w:lastRenderedPageBreak/>
        <w:t>На 01.0</w:t>
      </w:r>
      <w:r w:rsidR="00EF4157" w:rsidRPr="00BF29B0">
        <w:rPr>
          <w:sz w:val="26"/>
          <w:szCs w:val="26"/>
        </w:rPr>
        <w:t>7</w:t>
      </w:r>
      <w:r w:rsidRPr="00BF29B0">
        <w:rPr>
          <w:sz w:val="26"/>
          <w:szCs w:val="26"/>
        </w:rPr>
        <w:t xml:space="preserve">.2019 обеспеченность населения площадью торговых объектов в городе Когалыме составила </w:t>
      </w:r>
      <w:r w:rsidR="00EF4157" w:rsidRPr="00BF29B0">
        <w:rPr>
          <w:sz w:val="26"/>
          <w:szCs w:val="26"/>
        </w:rPr>
        <w:t>701</w:t>
      </w:r>
      <w:r w:rsidRPr="00BF29B0">
        <w:rPr>
          <w:sz w:val="26"/>
          <w:szCs w:val="26"/>
        </w:rPr>
        <w:t xml:space="preserve"> кв. м на 1 000 жителей, что на </w:t>
      </w:r>
      <w:r w:rsidR="00EF4157" w:rsidRPr="00BF29B0">
        <w:rPr>
          <w:sz w:val="26"/>
          <w:szCs w:val="26"/>
        </w:rPr>
        <w:t>21</w:t>
      </w:r>
      <w:r w:rsidRPr="00BF29B0">
        <w:rPr>
          <w:sz w:val="26"/>
          <w:szCs w:val="26"/>
        </w:rPr>
        <w:t xml:space="preserve">% выше норматива (579 кв. метр на 1 000 жителей), установленного постановлением Правительства Ханты-Мансийского округа - Югры от 05.08.2016 № 291-п «О нормативах минимальной обеспеченности населения площадью торговых объектов в Ханты-Мансийском автономном округе – Югре». </w:t>
      </w:r>
    </w:p>
    <w:p w:rsidR="00194A50" w:rsidRPr="00BF29B0" w:rsidRDefault="00194A50" w:rsidP="00060EC6">
      <w:pPr>
        <w:ind w:firstLine="709"/>
        <w:jc w:val="both"/>
        <w:rPr>
          <w:sz w:val="26"/>
          <w:szCs w:val="26"/>
        </w:rPr>
      </w:pPr>
      <w:r w:rsidRPr="00BF29B0">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«Райт», «Пятерочка», «Светофор», «Монетка», «Лэтуаль», «Детский мир», «DNS», «Монетка», «Красное и Белое», «Кари», салоны «Евросеть» и «Связной», «RBT.ru».</w:t>
      </w:r>
    </w:p>
    <w:p w:rsidR="00194A50" w:rsidRPr="00BF29B0" w:rsidRDefault="00194A50" w:rsidP="00060EC6">
      <w:pPr>
        <w:ind w:firstLine="709"/>
        <w:jc w:val="both"/>
        <w:rPr>
          <w:sz w:val="26"/>
          <w:szCs w:val="26"/>
        </w:rPr>
      </w:pPr>
      <w:r w:rsidRPr="00BF29B0">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«Sela», «Юничел»,</w:t>
      </w:r>
      <w:r w:rsidRPr="00BF29B0">
        <w:t xml:space="preserve"> </w:t>
      </w:r>
      <w:r w:rsidRPr="00BF29B0">
        <w:rPr>
          <w:sz w:val="26"/>
          <w:szCs w:val="26"/>
        </w:rPr>
        <w:t>«Том Фарр», «Серебряный хит».</w:t>
      </w:r>
    </w:p>
    <w:p w:rsidR="00194A50" w:rsidRPr="00BF29B0" w:rsidRDefault="00194A50" w:rsidP="00060EC6">
      <w:pPr>
        <w:ind w:firstLine="709"/>
        <w:jc w:val="both"/>
        <w:rPr>
          <w:sz w:val="26"/>
          <w:szCs w:val="26"/>
        </w:rPr>
      </w:pPr>
      <w:r w:rsidRPr="00BF29B0">
        <w:rPr>
          <w:sz w:val="26"/>
          <w:szCs w:val="26"/>
        </w:rPr>
        <w:t xml:space="preserve">В городе Когалыме функционирует одна постоянно действующая ярмарка местных сельхозпроизводителей, а также ярмарки выходного дня (пятница, суббота, воскресенье). </w:t>
      </w:r>
    </w:p>
    <w:p w:rsidR="00194A50" w:rsidRPr="00BF29B0" w:rsidRDefault="00194A50" w:rsidP="00060EC6">
      <w:pPr>
        <w:ind w:firstLine="709"/>
        <w:jc w:val="both"/>
        <w:rPr>
          <w:sz w:val="26"/>
          <w:szCs w:val="26"/>
        </w:rPr>
      </w:pPr>
      <w:r w:rsidRPr="00BF29B0">
        <w:rPr>
          <w:sz w:val="26"/>
          <w:szCs w:val="26"/>
        </w:rPr>
        <w:t xml:space="preserve">В отчетном периоде 2019 года в городе Когалыме проведены запланированные ярмарки: </w:t>
      </w:r>
    </w:p>
    <w:p w:rsidR="00194A50" w:rsidRPr="00BF29B0" w:rsidRDefault="00194A50" w:rsidP="00060EC6">
      <w:pPr>
        <w:ind w:firstLine="709"/>
        <w:jc w:val="both"/>
        <w:rPr>
          <w:sz w:val="26"/>
          <w:szCs w:val="26"/>
        </w:rPr>
      </w:pPr>
      <w:r w:rsidRPr="00BF29B0">
        <w:rPr>
          <w:sz w:val="26"/>
          <w:szCs w:val="26"/>
        </w:rPr>
        <w:t>- 2 тематически</w:t>
      </w:r>
      <w:r w:rsidR="00060EC6" w:rsidRPr="00BF29B0">
        <w:rPr>
          <w:sz w:val="26"/>
          <w:szCs w:val="26"/>
        </w:rPr>
        <w:t>е</w:t>
      </w:r>
      <w:r w:rsidRPr="00BF29B0">
        <w:rPr>
          <w:sz w:val="26"/>
          <w:szCs w:val="26"/>
        </w:rPr>
        <w:t xml:space="preserve"> ярмарк</w:t>
      </w:r>
      <w:r w:rsidR="00060EC6" w:rsidRPr="00BF29B0">
        <w:rPr>
          <w:sz w:val="26"/>
          <w:szCs w:val="26"/>
        </w:rPr>
        <w:t>и-выставки</w:t>
      </w:r>
      <w:r w:rsidRPr="00BF29B0">
        <w:rPr>
          <w:sz w:val="26"/>
          <w:szCs w:val="26"/>
        </w:rPr>
        <w:t xml:space="preserve">; </w:t>
      </w:r>
    </w:p>
    <w:p w:rsidR="00831919" w:rsidRPr="00BF29B0" w:rsidRDefault="00831919" w:rsidP="00831919">
      <w:pPr>
        <w:spacing w:line="276" w:lineRule="auto"/>
        <w:ind w:firstLine="708"/>
        <w:jc w:val="both"/>
        <w:rPr>
          <w:sz w:val="26"/>
          <w:szCs w:val="26"/>
        </w:rPr>
      </w:pPr>
      <w:r w:rsidRPr="00BF29B0">
        <w:rPr>
          <w:sz w:val="26"/>
          <w:szCs w:val="26"/>
        </w:rPr>
        <w:t>- 5 ярмарок выходного дня, посвященные празднованиям «День весны и труда» «День Победы», «День защиты детей», «День России», «День молодёжи России»;</w:t>
      </w:r>
    </w:p>
    <w:p w:rsidR="00831919" w:rsidRPr="00BF29B0" w:rsidRDefault="00831919" w:rsidP="00831919">
      <w:pPr>
        <w:spacing w:line="276" w:lineRule="auto"/>
        <w:ind w:firstLine="708"/>
        <w:jc w:val="both"/>
        <w:rPr>
          <w:sz w:val="26"/>
          <w:szCs w:val="26"/>
        </w:rPr>
      </w:pPr>
      <w:r w:rsidRPr="00BF29B0">
        <w:rPr>
          <w:sz w:val="26"/>
          <w:szCs w:val="26"/>
        </w:rPr>
        <w:t>- 2 ярмарки  белорусских товаропроизводителей.</w:t>
      </w:r>
    </w:p>
    <w:p w:rsidR="00194A50" w:rsidRPr="00BF29B0" w:rsidRDefault="00194A50" w:rsidP="00060EC6">
      <w:pPr>
        <w:ind w:firstLine="709"/>
        <w:jc w:val="both"/>
        <w:rPr>
          <w:i/>
          <w:sz w:val="26"/>
          <w:szCs w:val="26"/>
        </w:rPr>
      </w:pPr>
      <w:r w:rsidRPr="00BF29B0">
        <w:rPr>
          <w:sz w:val="26"/>
          <w:szCs w:val="26"/>
        </w:rPr>
        <w:t xml:space="preserve">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w:t>
      </w:r>
      <w:r w:rsidR="00831919" w:rsidRPr="00BF29B0">
        <w:rPr>
          <w:sz w:val="26"/>
          <w:szCs w:val="26"/>
        </w:rPr>
        <w:t>проведена 1</w:t>
      </w:r>
      <w:r w:rsidRPr="00BF29B0">
        <w:rPr>
          <w:sz w:val="26"/>
          <w:szCs w:val="26"/>
        </w:rPr>
        <w:t xml:space="preserve"> сельскохозяйственн</w:t>
      </w:r>
      <w:r w:rsidR="00831919" w:rsidRPr="00BF29B0">
        <w:rPr>
          <w:sz w:val="26"/>
          <w:szCs w:val="26"/>
        </w:rPr>
        <w:t xml:space="preserve">ая </w:t>
      </w:r>
      <w:r w:rsidRPr="00BF29B0">
        <w:rPr>
          <w:sz w:val="26"/>
          <w:szCs w:val="26"/>
        </w:rPr>
        <w:t>ярмарк</w:t>
      </w:r>
      <w:r w:rsidR="00831919" w:rsidRPr="00BF29B0">
        <w:rPr>
          <w:sz w:val="26"/>
          <w:szCs w:val="26"/>
        </w:rPr>
        <w:t>а</w:t>
      </w:r>
      <w:r w:rsidRPr="00BF29B0">
        <w:rPr>
          <w:sz w:val="26"/>
          <w:szCs w:val="26"/>
        </w:rPr>
        <w:t xml:space="preserve"> тюменских товаропроизводителей.</w:t>
      </w:r>
    </w:p>
    <w:p w:rsidR="00BE7704" w:rsidRPr="00BF29B0" w:rsidRDefault="00BE7704" w:rsidP="00060EC6">
      <w:pPr>
        <w:ind w:firstLine="709"/>
        <w:jc w:val="center"/>
        <w:rPr>
          <w:i/>
          <w:sz w:val="26"/>
          <w:szCs w:val="26"/>
          <w:highlight w:val="lightGray"/>
        </w:rPr>
      </w:pPr>
    </w:p>
    <w:p w:rsidR="00BE7704" w:rsidRPr="00BF29B0" w:rsidRDefault="00BE7704" w:rsidP="00060EC6">
      <w:pPr>
        <w:pStyle w:val="3"/>
        <w:spacing w:before="0"/>
        <w:jc w:val="center"/>
        <w:rPr>
          <w:rFonts w:ascii="Times New Roman" w:hAnsi="Times New Roman" w:cs="Times New Roman"/>
          <w:b w:val="0"/>
          <w:i/>
          <w:color w:val="auto"/>
          <w:sz w:val="26"/>
          <w:szCs w:val="26"/>
        </w:rPr>
      </w:pPr>
      <w:bookmarkStart w:id="67" w:name="_Toc17296863"/>
      <w:r w:rsidRPr="00BF29B0">
        <w:rPr>
          <w:rFonts w:ascii="Times New Roman" w:hAnsi="Times New Roman" w:cs="Times New Roman"/>
          <w:b w:val="0"/>
          <w:i/>
          <w:color w:val="auto"/>
          <w:sz w:val="26"/>
          <w:szCs w:val="26"/>
        </w:rPr>
        <w:t>Общественное питание</w:t>
      </w:r>
      <w:bookmarkEnd w:id="67"/>
    </w:p>
    <w:p w:rsidR="00194A50" w:rsidRPr="00BF29B0" w:rsidRDefault="00194A50" w:rsidP="00060EC6">
      <w:pPr>
        <w:ind w:firstLine="709"/>
        <w:jc w:val="both"/>
        <w:rPr>
          <w:sz w:val="26"/>
          <w:szCs w:val="26"/>
        </w:rPr>
      </w:pPr>
      <w:r w:rsidRPr="00BF29B0">
        <w:rPr>
          <w:sz w:val="26"/>
          <w:szCs w:val="26"/>
        </w:rPr>
        <w:t xml:space="preserve">По состоянию на 01 </w:t>
      </w:r>
      <w:r w:rsidR="00831919" w:rsidRPr="00BF29B0">
        <w:rPr>
          <w:sz w:val="26"/>
          <w:szCs w:val="26"/>
        </w:rPr>
        <w:t>июля</w:t>
      </w:r>
      <w:r w:rsidRPr="00BF29B0">
        <w:rPr>
          <w:sz w:val="26"/>
          <w:szCs w:val="26"/>
        </w:rPr>
        <w:t xml:space="preserve"> 2019 в городе Когалыме осуществляют свою деятельность 12</w:t>
      </w:r>
      <w:r w:rsidR="00831919" w:rsidRPr="00BF29B0">
        <w:rPr>
          <w:sz w:val="26"/>
          <w:szCs w:val="26"/>
        </w:rPr>
        <w:t>7</w:t>
      </w:r>
      <w:r w:rsidRPr="00BF29B0">
        <w:rPr>
          <w:sz w:val="26"/>
          <w:szCs w:val="26"/>
        </w:rPr>
        <w:t xml:space="preserve"> предприятий общественного питания, общим количеством посадочных мест 5 </w:t>
      </w:r>
      <w:r w:rsidR="00831919" w:rsidRPr="00BF29B0">
        <w:rPr>
          <w:sz w:val="26"/>
          <w:szCs w:val="26"/>
        </w:rPr>
        <w:t>687</w:t>
      </w:r>
      <w:r w:rsidRPr="00BF29B0">
        <w:rPr>
          <w:sz w:val="26"/>
          <w:szCs w:val="26"/>
        </w:rPr>
        <w:t>. Из них 6</w:t>
      </w:r>
      <w:r w:rsidR="00831919" w:rsidRPr="00BF29B0">
        <w:rPr>
          <w:sz w:val="26"/>
          <w:szCs w:val="26"/>
        </w:rPr>
        <w:t>7</w:t>
      </w:r>
      <w:r w:rsidRPr="00BF29B0">
        <w:rPr>
          <w:sz w:val="26"/>
          <w:szCs w:val="26"/>
        </w:rPr>
        <w:t xml:space="preserve"> предприятий общедоступной сети на 2 </w:t>
      </w:r>
      <w:r w:rsidR="00831919" w:rsidRPr="00BF29B0">
        <w:rPr>
          <w:sz w:val="26"/>
          <w:szCs w:val="26"/>
        </w:rPr>
        <w:t>239</w:t>
      </w:r>
      <w:r w:rsidRPr="00BF29B0">
        <w:rPr>
          <w:sz w:val="26"/>
          <w:szCs w:val="26"/>
        </w:rPr>
        <w:t xml:space="preserve"> посадочных мест.</w:t>
      </w:r>
    </w:p>
    <w:p w:rsidR="00194A50" w:rsidRPr="00BF29B0" w:rsidRDefault="00194A50" w:rsidP="00194A50">
      <w:pPr>
        <w:ind w:firstLine="720"/>
        <w:jc w:val="both"/>
        <w:rPr>
          <w:sz w:val="26"/>
          <w:szCs w:val="26"/>
        </w:rPr>
      </w:pPr>
      <w:r w:rsidRPr="00BF29B0">
        <w:rPr>
          <w:sz w:val="26"/>
          <w:szCs w:val="26"/>
        </w:rPr>
        <w:t xml:space="preserve">Обеспеченность посадочными местами на предприятиях общественного питания общедоступной сети в городе Когалыме составила </w:t>
      </w:r>
      <w:r w:rsidR="00831919" w:rsidRPr="00BF29B0">
        <w:rPr>
          <w:sz w:val="26"/>
          <w:szCs w:val="26"/>
        </w:rPr>
        <w:t>83,5</w:t>
      </w:r>
      <w:r w:rsidRPr="00BF29B0">
        <w:rPr>
          <w:sz w:val="26"/>
          <w:szCs w:val="26"/>
        </w:rPr>
        <w:t>% от норматива, при нормативе 40 мест на одну тысячу жителей.</w:t>
      </w:r>
    </w:p>
    <w:p w:rsidR="00194A50" w:rsidRPr="00BF29B0" w:rsidRDefault="00194A50" w:rsidP="00194A50">
      <w:pPr>
        <w:ind w:firstLine="720"/>
        <w:jc w:val="both"/>
        <w:rPr>
          <w:sz w:val="26"/>
          <w:szCs w:val="26"/>
        </w:rPr>
      </w:pPr>
    </w:p>
    <w:p w:rsidR="00831919" w:rsidRPr="00BF29B0" w:rsidRDefault="00831919" w:rsidP="00194A50">
      <w:pPr>
        <w:ind w:firstLine="709"/>
        <w:jc w:val="both"/>
        <w:rPr>
          <w:sz w:val="26"/>
          <w:szCs w:val="26"/>
        </w:rPr>
      </w:pPr>
      <w:r w:rsidRPr="00BF29B0">
        <w:rPr>
          <w:noProof/>
          <w:sz w:val="26"/>
          <w:szCs w:val="26"/>
        </w:rPr>
        <w:lastRenderedPageBreak/>
        <w:drawing>
          <wp:inline distT="0" distB="0" distL="0" distR="0">
            <wp:extent cx="5638800" cy="3190875"/>
            <wp:effectExtent l="19050" t="0" r="0" b="0"/>
            <wp:docPr id="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4A50" w:rsidRPr="00BF29B0" w:rsidRDefault="00194A50" w:rsidP="00194A50">
      <w:pPr>
        <w:ind w:firstLine="709"/>
        <w:jc w:val="both"/>
        <w:rPr>
          <w:sz w:val="26"/>
          <w:szCs w:val="26"/>
        </w:rPr>
      </w:pPr>
      <w:r w:rsidRPr="00BF29B0">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
    <w:p w:rsidR="00194A50" w:rsidRPr="00BF29B0" w:rsidRDefault="00194A50" w:rsidP="00194A50">
      <w:pPr>
        <w:ind w:firstLine="708"/>
        <w:jc w:val="both"/>
        <w:rPr>
          <w:sz w:val="26"/>
          <w:szCs w:val="26"/>
        </w:rPr>
      </w:pPr>
      <w:r w:rsidRPr="00BF29B0">
        <w:rPr>
          <w:sz w:val="26"/>
          <w:szCs w:val="26"/>
        </w:rPr>
        <w:t>Распределение предприятий общественного питания общедоступной сети по типам и количеству посадочных мест.</w:t>
      </w:r>
    </w:p>
    <w:tbl>
      <w:tblPr>
        <w:tblW w:w="0" w:type="auto"/>
        <w:tblCellMar>
          <w:left w:w="0" w:type="dxa"/>
          <w:right w:w="0" w:type="dxa"/>
        </w:tblCellMar>
        <w:tblLook w:val="04A0" w:firstRow="1" w:lastRow="0" w:firstColumn="1" w:lastColumn="0" w:noHBand="0" w:noVBand="1"/>
      </w:tblPr>
      <w:tblGrid>
        <w:gridCol w:w="3085"/>
        <w:gridCol w:w="1701"/>
        <w:gridCol w:w="992"/>
        <w:gridCol w:w="3969"/>
      </w:tblGrid>
      <w:tr w:rsidR="00831919" w:rsidRPr="00BF29B0" w:rsidTr="00831919">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Тип предприятия общественного питания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Количество (единиц)</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Количество посадочных мест</w:t>
            </w:r>
          </w:p>
        </w:tc>
      </w:tr>
      <w:tr w:rsidR="00831919" w:rsidRPr="00BF29B0" w:rsidTr="00831919">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rPr>
                <w:rFonts w:eastAsia="Calibri"/>
              </w:rPr>
            </w:pPr>
            <w:r w:rsidRPr="00BF29B0">
              <w:t>Кафе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22</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31919" w:rsidRPr="00BF29B0" w:rsidRDefault="00831919" w:rsidP="00831919">
            <w:pPr>
              <w:spacing w:line="276" w:lineRule="auto"/>
              <w:jc w:val="center"/>
              <w:rPr>
                <w:rFonts w:eastAsia="Calibri"/>
              </w:rPr>
            </w:pPr>
            <w:r w:rsidRPr="00BF29B0">
              <w:rPr>
                <w:rFonts w:eastAsia="Calibri"/>
              </w:rPr>
              <w:t>32,7</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740</w:t>
            </w:r>
          </w:p>
        </w:tc>
      </w:tr>
      <w:tr w:rsidR="00831919" w:rsidRPr="00BF29B0" w:rsidTr="00831919">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rPr>
                <w:rFonts w:eastAsia="Calibri"/>
              </w:rPr>
            </w:pPr>
            <w:r w:rsidRPr="00BF29B0">
              <w:t>Бары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18</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31919" w:rsidRPr="00BF29B0" w:rsidRDefault="00831919" w:rsidP="006E66B9">
            <w:pPr>
              <w:spacing w:line="276" w:lineRule="auto"/>
              <w:jc w:val="center"/>
              <w:rPr>
                <w:rFonts w:eastAsia="Calibri"/>
              </w:rPr>
            </w:pPr>
            <w:r w:rsidRPr="00BF29B0">
              <w:rPr>
                <w:rFonts w:eastAsia="Calibri"/>
              </w:rPr>
              <w:t>26,9</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459</w:t>
            </w:r>
          </w:p>
        </w:tc>
      </w:tr>
      <w:tr w:rsidR="00831919" w:rsidRPr="00BF29B0" w:rsidTr="00831919">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rPr>
                <w:rFonts w:eastAsia="Calibri"/>
              </w:rPr>
            </w:pPr>
            <w:r w:rsidRPr="00BF29B0">
              <w:t>Столовые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6</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31919" w:rsidRPr="00BF29B0" w:rsidRDefault="00831919" w:rsidP="006E66B9">
            <w:pPr>
              <w:spacing w:line="276" w:lineRule="auto"/>
              <w:jc w:val="center"/>
              <w:rPr>
                <w:rFonts w:eastAsia="Calibri"/>
              </w:rPr>
            </w:pPr>
            <w:r w:rsidRPr="00BF29B0">
              <w:rPr>
                <w:rFonts w:eastAsia="Calibri"/>
              </w:rPr>
              <w:t>9,0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426</w:t>
            </w:r>
          </w:p>
        </w:tc>
      </w:tr>
      <w:tr w:rsidR="00831919" w:rsidRPr="00BF29B0" w:rsidTr="00831919">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rPr>
                <w:rFonts w:eastAsia="Calibri"/>
              </w:rPr>
            </w:pPr>
            <w:r w:rsidRPr="00BF29B0">
              <w:t>Рестораны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31919" w:rsidRPr="00BF29B0" w:rsidRDefault="00831919" w:rsidP="006E66B9">
            <w:pPr>
              <w:spacing w:line="276" w:lineRule="auto"/>
              <w:jc w:val="center"/>
              <w:rPr>
                <w:rFonts w:eastAsia="Calibri"/>
              </w:rPr>
            </w:pPr>
            <w:r w:rsidRPr="00BF29B0">
              <w:rPr>
                <w:rFonts w:eastAsia="Calibri"/>
              </w:rPr>
              <w:t>7,5</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389</w:t>
            </w:r>
          </w:p>
        </w:tc>
      </w:tr>
      <w:tr w:rsidR="00831919" w:rsidRPr="00BF29B0" w:rsidTr="00831919">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rPr>
                <w:rFonts w:eastAsia="Calibri"/>
              </w:rPr>
            </w:pPr>
            <w:r w:rsidRPr="00BF29B0">
              <w:t>Отделы кулинарии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6</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31919" w:rsidRPr="00BF29B0" w:rsidRDefault="00831919" w:rsidP="006E66B9">
            <w:pPr>
              <w:spacing w:line="276" w:lineRule="auto"/>
              <w:jc w:val="center"/>
              <w:rPr>
                <w:rFonts w:eastAsia="Calibri"/>
              </w:rPr>
            </w:pPr>
            <w:r w:rsidRPr="00BF29B0">
              <w:rPr>
                <w:rFonts w:eastAsia="Calibri"/>
              </w:rPr>
              <w:t>9,0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31</w:t>
            </w:r>
          </w:p>
        </w:tc>
      </w:tr>
      <w:tr w:rsidR="00831919" w:rsidRPr="00BF29B0" w:rsidTr="00831919">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rPr>
                <w:rFonts w:eastAsia="Calibri"/>
              </w:rPr>
            </w:pPr>
            <w:r w:rsidRPr="00BF29B0">
              <w:t>Пекарни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31919" w:rsidRPr="00BF29B0" w:rsidRDefault="00831919" w:rsidP="00831919">
            <w:pPr>
              <w:spacing w:line="276" w:lineRule="auto"/>
              <w:jc w:val="center"/>
              <w:rPr>
                <w:rFonts w:eastAsia="Calibri"/>
              </w:rPr>
            </w:pPr>
            <w:r w:rsidRPr="00BF29B0">
              <w:rPr>
                <w:rFonts w:eastAsia="Calibri"/>
              </w:rPr>
              <w:t>7,4</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18</w:t>
            </w:r>
          </w:p>
        </w:tc>
      </w:tr>
      <w:tr w:rsidR="00831919" w:rsidRPr="00BF29B0" w:rsidTr="00831919">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rPr>
                <w:rFonts w:eastAsia="Calibri"/>
              </w:rPr>
            </w:pPr>
            <w:r w:rsidRPr="00BF29B0">
              <w:t>Прочие</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831919" w:rsidRPr="00BF29B0" w:rsidRDefault="00831919" w:rsidP="006E66B9">
            <w:pPr>
              <w:spacing w:line="276" w:lineRule="auto"/>
              <w:jc w:val="center"/>
              <w:rPr>
                <w:rFonts w:eastAsia="Calibri"/>
              </w:rPr>
            </w:pPr>
            <w:r w:rsidRPr="00BF29B0">
              <w:rPr>
                <w:rFonts w:eastAsia="Calibri"/>
              </w:rPr>
              <w:t>7,5</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rPr>
            </w:pPr>
            <w:r w:rsidRPr="00BF29B0">
              <w:t>176</w:t>
            </w:r>
          </w:p>
        </w:tc>
      </w:tr>
      <w:tr w:rsidR="00831919" w:rsidRPr="00BF29B0" w:rsidTr="00831919">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rPr>
                <w:rFonts w:eastAsia="Calibri"/>
                <w:b/>
                <w:bCs/>
              </w:rPr>
            </w:pPr>
            <w:r w:rsidRPr="00BF29B0">
              <w:rPr>
                <w:b/>
                <w:bCs/>
              </w:rPr>
              <w:t>Итого</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b/>
                <w:bCs/>
              </w:rPr>
            </w:pPr>
            <w:r w:rsidRPr="00BF29B0">
              <w:rPr>
                <w:b/>
                <w:bCs/>
              </w:rPr>
              <w:t>67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b/>
                <w:bCs/>
              </w:rPr>
            </w:pPr>
            <w:r w:rsidRPr="00BF29B0">
              <w:rPr>
                <w:b/>
                <w:bCs/>
              </w:rPr>
              <w:t>100</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31919" w:rsidRPr="00BF29B0" w:rsidRDefault="00831919" w:rsidP="006E66B9">
            <w:pPr>
              <w:spacing w:line="276" w:lineRule="auto"/>
              <w:jc w:val="center"/>
              <w:rPr>
                <w:rFonts w:eastAsia="Calibri"/>
                <w:b/>
                <w:bCs/>
              </w:rPr>
            </w:pPr>
            <w:r w:rsidRPr="00BF29B0">
              <w:rPr>
                <w:b/>
                <w:bCs/>
              </w:rPr>
              <w:t>2 239</w:t>
            </w:r>
          </w:p>
        </w:tc>
      </w:tr>
    </w:tbl>
    <w:p w:rsidR="00194A50" w:rsidRPr="00BF29B0" w:rsidRDefault="00194A50" w:rsidP="00194A50">
      <w:pPr>
        <w:jc w:val="both"/>
        <w:rPr>
          <w:sz w:val="26"/>
          <w:szCs w:val="26"/>
        </w:rPr>
      </w:pPr>
    </w:p>
    <w:p w:rsidR="00194A50" w:rsidRPr="00BF29B0" w:rsidRDefault="00194A50" w:rsidP="00194A50">
      <w:pPr>
        <w:ind w:firstLine="720"/>
        <w:jc w:val="both"/>
        <w:rPr>
          <w:sz w:val="26"/>
          <w:szCs w:val="26"/>
        </w:rPr>
      </w:pPr>
      <w:r w:rsidRPr="00BF29B0">
        <w:rPr>
          <w:sz w:val="26"/>
          <w:szCs w:val="26"/>
        </w:rPr>
        <w:t xml:space="preserve">В 1 </w:t>
      </w:r>
      <w:r w:rsidR="00903180">
        <w:rPr>
          <w:sz w:val="26"/>
          <w:szCs w:val="26"/>
        </w:rPr>
        <w:t>полугодии</w:t>
      </w:r>
      <w:r w:rsidRPr="00BF29B0">
        <w:rPr>
          <w:sz w:val="26"/>
          <w:szCs w:val="26"/>
        </w:rPr>
        <w:t xml:space="preserve"> 2019 года оборот общественного питания по полному кругу организаций города Когалыма по предварительным данным составил </w:t>
      </w:r>
      <w:r w:rsidR="00831919" w:rsidRPr="00BF29B0">
        <w:rPr>
          <w:sz w:val="26"/>
          <w:szCs w:val="26"/>
        </w:rPr>
        <w:t>1 688,8</w:t>
      </w:r>
      <w:r w:rsidRPr="00BF29B0">
        <w:rPr>
          <w:sz w:val="26"/>
          <w:szCs w:val="26"/>
        </w:rPr>
        <w:t xml:space="preserve"> млн. рублей или </w:t>
      </w:r>
      <w:r w:rsidR="00AA323C" w:rsidRPr="00BF29B0">
        <w:rPr>
          <w:sz w:val="26"/>
          <w:szCs w:val="26"/>
        </w:rPr>
        <w:t>93,5</w:t>
      </w:r>
      <w:r w:rsidRPr="00BF29B0">
        <w:rPr>
          <w:sz w:val="26"/>
          <w:szCs w:val="26"/>
        </w:rPr>
        <w:t>% в сопоставимых ценах к соответствующему периоду прошлого года.</w:t>
      </w:r>
    </w:p>
    <w:p w:rsidR="00194A50" w:rsidRPr="00BF29B0" w:rsidRDefault="00194A50" w:rsidP="00194A50">
      <w:pPr>
        <w:ind w:firstLine="720"/>
        <w:jc w:val="both"/>
        <w:rPr>
          <w:sz w:val="26"/>
          <w:szCs w:val="26"/>
        </w:rPr>
      </w:pPr>
      <w:r w:rsidRPr="00BF29B0">
        <w:rPr>
          <w:sz w:val="26"/>
          <w:szCs w:val="26"/>
        </w:rPr>
        <w:t xml:space="preserve">В расчете на душу населения оборот общественного питания составляет </w:t>
      </w:r>
      <w:r w:rsidR="00AA323C" w:rsidRPr="00BF29B0">
        <w:rPr>
          <w:sz w:val="26"/>
          <w:szCs w:val="26"/>
        </w:rPr>
        <w:t>25,2</w:t>
      </w:r>
      <w:r w:rsidRPr="00BF29B0">
        <w:rPr>
          <w:sz w:val="26"/>
          <w:szCs w:val="26"/>
        </w:rPr>
        <w:t xml:space="preserve"> тыс. рублей (январь-</w:t>
      </w:r>
      <w:r w:rsidR="00AA323C" w:rsidRPr="00BF29B0">
        <w:rPr>
          <w:sz w:val="26"/>
          <w:szCs w:val="26"/>
        </w:rPr>
        <w:t xml:space="preserve">июнь </w:t>
      </w:r>
      <w:r w:rsidRPr="00BF29B0">
        <w:rPr>
          <w:sz w:val="26"/>
          <w:szCs w:val="26"/>
        </w:rPr>
        <w:t xml:space="preserve">2018 года – </w:t>
      </w:r>
      <w:r w:rsidR="00AA323C" w:rsidRPr="00BF29B0">
        <w:rPr>
          <w:sz w:val="26"/>
          <w:szCs w:val="26"/>
        </w:rPr>
        <w:t>26,1</w:t>
      </w:r>
      <w:r w:rsidRPr="00BF29B0">
        <w:rPr>
          <w:sz w:val="26"/>
          <w:szCs w:val="26"/>
        </w:rPr>
        <w:t xml:space="preserve"> тыс. рублей).</w:t>
      </w:r>
    </w:p>
    <w:p w:rsidR="00194A50" w:rsidRPr="00BF29B0" w:rsidRDefault="00194A50" w:rsidP="00194A50">
      <w:pPr>
        <w:ind w:firstLine="709"/>
        <w:jc w:val="both"/>
        <w:rPr>
          <w:sz w:val="26"/>
          <w:szCs w:val="26"/>
        </w:rPr>
      </w:pPr>
      <w:r w:rsidRPr="00BF29B0">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развиваются услуги дополнительного сервиса по предоставлению услуг общественного питания:</w:t>
      </w:r>
    </w:p>
    <w:p w:rsidR="00194A50" w:rsidRPr="00BF29B0" w:rsidRDefault="00194A50" w:rsidP="00194A50">
      <w:pPr>
        <w:ind w:firstLine="709"/>
        <w:jc w:val="both"/>
        <w:rPr>
          <w:sz w:val="26"/>
          <w:szCs w:val="26"/>
        </w:rPr>
      </w:pPr>
      <w:r w:rsidRPr="00BF29B0">
        <w:rPr>
          <w:sz w:val="26"/>
          <w:szCs w:val="26"/>
        </w:rPr>
        <w:t>- доставка блюд и кулинарной продукции по заказам потребителей;</w:t>
      </w:r>
    </w:p>
    <w:p w:rsidR="00194A50" w:rsidRPr="00BF29B0" w:rsidRDefault="00194A50" w:rsidP="00194A50">
      <w:pPr>
        <w:ind w:firstLine="709"/>
        <w:jc w:val="both"/>
        <w:rPr>
          <w:sz w:val="26"/>
          <w:szCs w:val="26"/>
        </w:rPr>
      </w:pPr>
      <w:r w:rsidRPr="00BF29B0">
        <w:rPr>
          <w:sz w:val="26"/>
          <w:szCs w:val="26"/>
        </w:rPr>
        <w:lastRenderedPageBreak/>
        <w:t>- обеспечение офисов различных предприятий горячими обедами, заказ которых может осуществляться через «Интернет» или по телефону;</w:t>
      </w:r>
    </w:p>
    <w:p w:rsidR="00194A50" w:rsidRPr="00BF29B0" w:rsidRDefault="00194A50" w:rsidP="00194A50">
      <w:pPr>
        <w:ind w:firstLine="709"/>
        <w:jc w:val="both"/>
        <w:rPr>
          <w:sz w:val="26"/>
          <w:szCs w:val="26"/>
        </w:rPr>
      </w:pPr>
      <w:r w:rsidRPr="00BF29B0">
        <w:rPr>
          <w:sz w:val="26"/>
          <w:szCs w:val="26"/>
        </w:rPr>
        <w:t>- организация и обеспечение диетическим питанием рабочих и служащих.</w:t>
      </w:r>
    </w:p>
    <w:p w:rsidR="00194A50" w:rsidRPr="00BF29B0" w:rsidRDefault="00194A50" w:rsidP="00194A50">
      <w:pPr>
        <w:ind w:firstLine="709"/>
        <w:jc w:val="both"/>
        <w:rPr>
          <w:sz w:val="26"/>
          <w:szCs w:val="26"/>
        </w:rPr>
      </w:pPr>
      <w:r w:rsidRPr="00BF29B0">
        <w:rPr>
          <w:sz w:val="26"/>
          <w:szCs w:val="26"/>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города Когалыма по 25 наименованиям продуктов для определения уровня изменения цен. Все данные, и, в том числе, информационные письма от поставщиков о намерении повышения цен на свою продукцию направляются БУ ХМАО-Югры «Региональный аналитический центр» для анализа и формирования регионального информационного мониторинга. </w:t>
      </w:r>
    </w:p>
    <w:p w:rsidR="00194A50" w:rsidRPr="00BF29B0" w:rsidRDefault="00194A50" w:rsidP="00194A50">
      <w:pPr>
        <w:ind w:firstLine="709"/>
        <w:jc w:val="both"/>
        <w:rPr>
          <w:sz w:val="26"/>
          <w:szCs w:val="26"/>
        </w:rPr>
      </w:pPr>
      <w:r w:rsidRPr="00BF29B0">
        <w:rPr>
          <w:sz w:val="26"/>
          <w:szCs w:val="26"/>
        </w:rPr>
        <w:t xml:space="preserve">На конец 1 </w:t>
      </w:r>
      <w:r w:rsidR="00AA323C" w:rsidRPr="00BF29B0">
        <w:rPr>
          <w:sz w:val="26"/>
          <w:szCs w:val="26"/>
        </w:rPr>
        <w:t>полугодия</w:t>
      </w:r>
      <w:r w:rsidRPr="00BF29B0">
        <w:rPr>
          <w:sz w:val="26"/>
          <w:szCs w:val="26"/>
        </w:rPr>
        <w:t xml:space="preserve"> 2019 года розничные цены на набор из 25 наименований социально значимых продуктов питания по сравнению с началом 2019 года выросли на </w:t>
      </w:r>
      <w:r w:rsidR="00AA323C" w:rsidRPr="00BF29B0">
        <w:rPr>
          <w:sz w:val="26"/>
          <w:szCs w:val="26"/>
        </w:rPr>
        <w:t>8</w:t>
      </w:r>
      <w:r w:rsidRPr="00BF29B0">
        <w:rPr>
          <w:sz w:val="26"/>
          <w:szCs w:val="26"/>
        </w:rPr>
        <w:t xml:space="preserve">,3%. Наибольшее изменение цен произошло на следующие продукты питания: </w:t>
      </w:r>
    </w:p>
    <w:tbl>
      <w:tblPr>
        <w:tblStyle w:val="afd"/>
        <w:tblW w:w="9356" w:type="dxa"/>
        <w:tblInd w:w="108" w:type="dxa"/>
        <w:tblLook w:val="04A0" w:firstRow="1" w:lastRow="0" w:firstColumn="1" w:lastColumn="0" w:noHBand="0" w:noVBand="1"/>
      </w:tblPr>
      <w:tblGrid>
        <w:gridCol w:w="3261"/>
        <w:gridCol w:w="1559"/>
        <w:gridCol w:w="2977"/>
        <w:gridCol w:w="1559"/>
      </w:tblGrid>
      <w:tr w:rsidR="00AA323C" w:rsidRPr="00BF29B0" w:rsidTr="006E66B9">
        <w:tc>
          <w:tcPr>
            <w:tcW w:w="3261" w:type="dxa"/>
          </w:tcPr>
          <w:p w:rsidR="00AA323C" w:rsidRPr="00BF29B0" w:rsidRDefault="00AA323C" w:rsidP="006E66B9">
            <w:pPr>
              <w:jc w:val="center"/>
              <w:rPr>
                <w:b/>
                <w:sz w:val="26"/>
                <w:szCs w:val="26"/>
              </w:rPr>
            </w:pPr>
            <w:r w:rsidRPr="00BF29B0">
              <w:rPr>
                <w:b/>
                <w:sz w:val="26"/>
                <w:szCs w:val="26"/>
              </w:rPr>
              <w:t>Наименование товара</w:t>
            </w:r>
          </w:p>
        </w:tc>
        <w:tc>
          <w:tcPr>
            <w:tcW w:w="1559" w:type="dxa"/>
          </w:tcPr>
          <w:p w:rsidR="00AA323C" w:rsidRPr="00BF29B0" w:rsidRDefault="00AA323C" w:rsidP="006E66B9">
            <w:pPr>
              <w:jc w:val="center"/>
              <w:rPr>
                <w:b/>
                <w:sz w:val="26"/>
                <w:szCs w:val="26"/>
              </w:rPr>
            </w:pPr>
            <w:r w:rsidRPr="00BF29B0">
              <w:rPr>
                <w:b/>
                <w:sz w:val="26"/>
                <w:szCs w:val="26"/>
              </w:rPr>
              <w:t>Рост цен (%)</w:t>
            </w:r>
          </w:p>
        </w:tc>
        <w:tc>
          <w:tcPr>
            <w:tcW w:w="2977" w:type="dxa"/>
          </w:tcPr>
          <w:p w:rsidR="00AA323C" w:rsidRPr="00BF29B0" w:rsidRDefault="00AA323C" w:rsidP="006E66B9">
            <w:pPr>
              <w:jc w:val="center"/>
              <w:rPr>
                <w:b/>
                <w:sz w:val="26"/>
                <w:szCs w:val="26"/>
              </w:rPr>
            </w:pPr>
            <w:r w:rsidRPr="00BF29B0">
              <w:rPr>
                <w:b/>
                <w:sz w:val="26"/>
                <w:szCs w:val="26"/>
              </w:rPr>
              <w:t>Наименование товара</w:t>
            </w:r>
          </w:p>
        </w:tc>
        <w:tc>
          <w:tcPr>
            <w:tcW w:w="1559" w:type="dxa"/>
          </w:tcPr>
          <w:p w:rsidR="00AA323C" w:rsidRPr="00BF29B0" w:rsidRDefault="00AA323C" w:rsidP="006E66B9">
            <w:pPr>
              <w:jc w:val="center"/>
              <w:rPr>
                <w:b/>
                <w:sz w:val="26"/>
                <w:szCs w:val="26"/>
              </w:rPr>
            </w:pPr>
            <w:r w:rsidRPr="00BF29B0">
              <w:rPr>
                <w:b/>
                <w:sz w:val="26"/>
                <w:szCs w:val="26"/>
              </w:rPr>
              <w:t>Снижение цен (%)</w:t>
            </w: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лук репчатый</w:t>
            </w:r>
          </w:p>
        </w:tc>
        <w:tc>
          <w:tcPr>
            <w:tcW w:w="1559" w:type="dxa"/>
          </w:tcPr>
          <w:p w:rsidR="00AA323C" w:rsidRPr="00BF29B0" w:rsidRDefault="00AA323C" w:rsidP="006E66B9">
            <w:pPr>
              <w:jc w:val="center"/>
              <w:rPr>
                <w:sz w:val="26"/>
                <w:szCs w:val="26"/>
              </w:rPr>
            </w:pPr>
            <w:r w:rsidRPr="00BF29B0">
              <w:rPr>
                <w:sz w:val="26"/>
                <w:szCs w:val="26"/>
              </w:rPr>
              <w:t>+95</w:t>
            </w:r>
          </w:p>
        </w:tc>
        <w:tc>
          <w:tcPr>
            <w:tcW w:w="2977" w:type="dxa"/>
          </w:tcPr>
          <w:p w:rsidR="00AA323C" w:rsidRPr="00BF29B0" w:rsidRDefault="00AA323C" w:rsidP="006E66B9">
            <w:pPr>
              <w:jc w:val="both"/>
              <w:rPr>
                <w:sz w:val="26"/>
                <w:szCs w:val="26"/>
              </w:rPr>
            </w:pPr>
            <w:r w:rsidRPr="00BF29B0">
              <w:rPr>
                <w:sz w:val="26"/>
                <w:szCs w:val="26"/>
              </w:rPr>
              <w:t>яйца куриные</w:t>
            </w:r>
          </w:p>
        </w:tc>
        <w:tc>
          <w:tcPr>
            <w:tcW w:w="1559" w:type="dxa"/>
          </w:tcPr>
          <w:p w:rsidR="00AA323C" w:rsidRPr="00BF29B0" w:rsidRDefault="00AA323C" w:rsidP="006E66B9">
            <w:pPr>
              <w:jc w:val="center"/>
              <w:rPr>
                <w:sz w:val="26"/>
                <w:szCs w:val="26"/>
              </w:rPr>
            </w:pPr>
            <w:r w:rsidRPr="00BF29B0">
              <w:rPr>
                <w:sz w:val="26"/>
                <w:szCs w:val="26"/>
              </w:rPr>
              <w:t>-17</w:t>
            </w: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морковь</w:t>
            </w:r>
          </w:p>
        </w:tc>
        <w:tc>
          <w:tcPr>
            <w:tcW w:w="1559" w:type="dxa"/>
          </w:tcPr>
          <w:p w:rsidR="00AA323C" w:rsidRPr="00BF29B0" w:rsidRDefault="00AA323C" w:rsidP="006E66B9">
            <w:pPr>
              <w:jc w:val="center"/>
              <w:rPr>
                <w:sz w:val="26"/>
                <w:szCs w:val="26"/>
              </w:rPr>
            </w:pPr>
            <w:r w:rsidRPr="00BF29B0">
              <w:rPr>
                <w:sz w:val="26"/>
                <w:szCs w:val="26"/>
              </w:rPr>
              <w:t>+88</w:t>
            </w:r>
          </w:p>
        </w:tc>
        <w:tc>
          <w:tcPr>
            <w:tcW w:w="2977" w:type="dxa"/>
          </w:tcPr>
          <w:p w:rsidR="00AA323C" w:rsidRPr="00BF29B0" w:rsidRDefault="00AA323C" w:rsidP="006E66B9">
            <w:pPr>
              <w:jc w:val="both"/>
              <w:rPr>
                <w:sz w:val="26"/>
                <w:szCs w:val="26"/>
              </w:rPr>
            </w:pPr>
            <w:r w:rsidRPr="00BF29B0">
              <w:rPr>
                <w:sz w:val="26"/>
                <w:szCs w:val="26"/>
              </w:rPr>
              <w:t>крупа гречневая ядрица</w:t>
            </w:r>
          </w:p>
        </w:tc>
        <w:tc>
          <w:tcPr>
            <w:tcW w:w="1559" w:type="dxa"/>
          </w:tcPr>
          <w:p w:rsidR="00AA323C" w:rsidRPr="00BF29B0" w:rsidRDefault="00AA323C" w:rsidP="006E66B9">
            <w:pPr>
              <w:jc w:val="center"/>
              <w:rPr>
                <w:sz w:val="26"/>
                <w:szCs w:val="26"/>
              </w:rPr>
            </w:pPr>
            <w:r w:rsidRPr="00BF29B0">
              <w:rPr>
                <w:sz w:val="26"/>
                <w:szCs w:val="26"/>
              </w:rPr>
              <w:t>-4</w:t>
            </w: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капуста белокочанная</w:t>
            </w:r>
          </w:p>
        </w:tc>
        <w:tc>
          <w:tcPr>
            <w:tcW w:w="1559" w:type="dxa"/>
          </w:tcPr>
          <w:p w:rsidR="00AA323C" w:rsidRPr="00BF29B0" w:rsidRDefault="00AA323C" w:rsidP="006E66B9">
            <w:pPr>
              <w:jc w:val="center"/>
              <w:rPr>
                <w:sz w:val="26"/>
                <w:szCs w:val="26"/>
              </w:rPr>
            </w:pPr>
            <w:r w:rsidRPr="00BF29B0">
              <w:rPr>
                <w:sz w:val="26"/>
                <w:szCs w:val="26"/>
              </w:rPr>
              <w:t>+86</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картофель</w:t>
            </w:r>
          </w:p>
        </w:tc>
        <w:tc>
          <w:tcPr>
            <w:tcW w:w="1559" w:type="dxa"/>
          </w:tcPr>
          <w:p w:rsidR="00AA323C" w:rsidRPr="00BF29B0" w:rsidRDefault="00AA323C" w:rsidP="006E66B9">
            <w:pPr>
              <w:jc w:val="center"/>
              <w:rPr>
                <w:sz w:val="26"/>
                <w:szCs w:val="26"/>
              </w:rPr>
            </w:pPr>
            <w:r w:rsidRPr="00BF29B0">
              <w:rPr>
                <w:sz w:val="26"/>
                <w:szCs w:val="26"/>
              </w:rPr>
              <w:t>+53</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пшено</w:t>
            </w:r>
          </w:p>
        </w:tc>
        <w:tc>
          <w:tcPr>
            <w:tcW w:w="1559" w:type="dxa"/>
          </w:tcPr>
          <w:p w:rsidR="00AA323C" w:rsidRPr="00BF29B0" w:rsidRDefault="00AA323C" w:rsidP="006E66B9">
            <w:pPr>
              <w:jc w:val="center"/>
              <w:rPr>
                <w:sz w:val="26"/>
                <w:szCs w:val="26"/>
              </w:rPr>
            </w:pPr>
            <w:r w:rsidRPr="00BF29B0">
              <w:rPr>
                <w:sz w:val="26"/>
                <w:szCs w:val="26"/>
              </w:rPr>
              <w:t>+46</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яблоки</w:t>
            </w:r>
          </w:p>
        </w:tc>
        <w:tc>
          <w:tcPr>
            <w:tcW w:w="1559" w:type="dxa"/>
          </w:tcPr>
          <w:p w:rsidR="00AA323C" w:rsidRPr="00BF29B0" w:rsidRDefault="00AA323C" w:rsidP="006E66B9">
            <w:pPr>
              <w:jc w:val="center"/>
              <w:rPr>
                <w:sz w:val="26"/>
                <w:szCs w:val="26"/>
              </w:rPr>
            </w:pPr>
            <w:r w:rsidRPr="00BF29B0">
              <w:rPr>
                <w:sz w:val="26"/>
                <w:szCs w:val="26"/>
              </w:rPr>
              <w:t>+35</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rPr>
                <w:sz w:val="26"/>
                <w:szCs w:val="26"/>
              </w:rPr>
            </w:pPr>
            <w:r w:rsidRPr="00BF29B0">
              <w:rPr>
                <w:sz w:val="26"/>
                <w:szCs w:val="26"/>
              </w:rPr>
              <w:t>рыба мороженная</w:t>
            </w:r>
          </w:p>
        </w:tc>
        <w:tc>
          <w:tcPr>
            <w:tcW w:w="1559" w:type="dxa"/>
          </w:tcPr>
          <w:p w:rsidR="00AA323C" w:rsidRPr="00BF29B0" w:rsidRDefault="00AA323C" w:rsidP="006E66B9">
            <w:pPr>
              <w:jc w:val="center"/>
              <w:rPr>
                <w:sz w:val="26"/>
                <w:szCs w:val="26"/>
              </w:rPr>
            </w:pPr>
            <w:r w:rsidRPr="00BF29B0">
              <w:rPr>
                <w:sz w:val="26"/>
                <w:szCs w:val="26"/>
              </w:rPr>
              <w:t>+26</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rPr>
                <w:sz w:val="26"/>
                <w:szCs w:val="26"/>
              </w:rPr>
            </w:pPr>
            <w:r w:rsidRPr="00BF29B0">
              <w:rPr>
                <w:sz w:val="26"/>
                <w:szCs w:val="26"/>
              </w:rPr>
              <w:t>пшено</w:t>
            </w:r>
          </w:p>
        </w:tc>
        <w:tc>
          <w:tcPr>
            <w:tcW w:w="1559" w:type="dxa"/>
          </w:tcPr>
          <w:p w:rsidR="00AA323C" w:rsidRPr="00BF29B0" w:rsidRDefault="00AA323C" w:rsidP="006E66B9">
            <w:pPr>
              <w:jc w:val="center"/>
              <w:rPr>
                <w:sz w:val="26"/>
                <w:szCs w:val="26"/>
              </w:rPr>
            </w:pPr>
            <w:r w:rsidRPr="00BF29B0">
              <w:rPr>
                <w:sz w:val="26"/>
                <w:szCs w:val="26"/>
              </w:rPr>
              <w:t>+19</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rPr>
                <w:sz w:val="26"/>
                <w:szCs w:val="26"/>
              </w:rPr>
            </w:pPr>
            <w:r w:rsidRPr="00BF29B0">
              <w:rPr>
                <w:sz w:val="26"/>
                <w:szCs w:val="26"/>
              </w:rPr>
              <w:t>мука высшего сорта</w:t>
            </w:r>
          </w:p>
        </w:tc>
        <w:tc>
          <w:tcPr>
            <w:tcW w:w="1559" w:type="dxa"/>
          </w:tcPr>
          <w:p w:rsidR="00AA323C" w:rsidRPr="00BF29B0" w:rsidRDefault="00AA323C" w:rsidP="006E66B9">
            <w:pPr>
              <w:jc w:val="center"/>
              <w:rPr>
                <w:sz w:val="26"/>
                <w:szCs w:val="26"/>
              </w:rPr>
            </w:pPr>
            <w:r w:rsidRPr="00BF29B0">
              <w:rPr>
                <w:sz w:val="26"/>
                <w:szCs w:val="26"/>
              </w:rPr>
              <w:t>+18</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хлеб и хлебобулочные изделия</w:t>
            </w:r>
          </w:p>
        </w:tc>
        <w:tc>
          <w:tcPr>
            <w:tcW w:w="1559" w:type="dxa"/>
          </w:tcPr>
          <w:p w:rsidR="00AA323C" w:rsidRPr="00BF29B0" w:rsidRDefault="00AA323C" w:rsidP="006E66B9">
            <w:pPr>
              <w:jc w:val="center"/>
              <w:rPr>
                <w:sz w:val="26"/>
                <w:szCs w:val="26"/>
              </w:rPr>
            </w:pPr>
            <w:r w:rsidRPr="00BF29B0">
              <w:rPr>
                <w:sz w:val="26"/>
                <w:szCs w:val="26"/>
              </w:rPr>
              <w:t>+17</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вермишель</w:t>
            </w:r>
          </w:p>
        </w:tc>
        <w:tc>
          <w:tcPr>
            <w:tcW w:w="1559" w:type="dxa"/>
          </w:tcPr>
          <w:p w:rsidR="00AA323C" w:rsidRPr="00BF29B0" w:rsidRDefault="00AA323C" w:rsidP="006E66B9">
            <w:pPr>
              <w:jc w:val="center"/>
              <w:rPr>
                <w:sz w:val="26"/>
                <w:szCs w:val="26"/>
              </w:rPr>
            </w:pPr>
            <w:r w:rsidRPr="00BF29B0">
              <w:rPr>
                <w:sz w:val="26"/>
                <w:szCs w:val="26"/>
              </w:rPr>
              <w:t>+13</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баранина</w:t>
            </w:r>
          </w:p>
        </w:tc>
        <w:tc>
          <w:tcPr>
            <w:tcW w:w="1559" w:type="dxa"/>
          </w:tcPr>
          <w:p w:rsidR="00AA323C" w:rsidRPr="00BF29B0" w:rsidRDefault="00AA323C" w:rsidP="006E66B9">
            <w:pPr>
              <w:jc w:val="center"/>
              <w:rPr>
                <w:sz w:val="26"/>
                <w:szCs w:val="26"/>
              </w:rPr>
            </w:pPr>
            <w:r w:rsidRPr="00BF29B0">
              <w:rPr>
                <w:sz w:val="26"/>
                <w:szCs w:val="26"/>
              </w:rPr>
              <w:t>+13</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AA323C">
            <w:pPr>
              <w:jc w:val="both"/>
              <w:rPr>
                <w:sz w:val="26"/>
                <w:szCs w:val="26"/>
              </w:rPr>
            </w:pPr>
            <w:r w:rsidRPr="00BF29B0">
              <w:rPr>
                <w:sz w:val="26"/>
                <w:szCs w:val="26"/>
              </w:rPr>
              <w:t xml:space="preserve">молоко </w:t>
            </w:r>
          </w:p>
          <w:p w:rsidR="00AA323C" w:rsidRPr="00BF29B0" w:rsidRDefault="00AA323C" w:rsidP="00AA323C">
            <w:pPr>
              <w:jc w:val="both"/>
              <w:rPr>
                <w:sz w:val="26"/>
                <w:szCs w:val="26"/>
              </w:rPr>
            </w:pPr>
            <w:r w:rsidRPr="00BF29B0">
              <w:rPr>
                <w:sz w:val="26"/>
                <w:szCs w:val="26"/>
              </w:rPr>
              <w:t>2,5%-3,2%</w:t>
            </w:r>
          </w:p>
          <w:p w:rsidR="00AA323C" w:rsidRPr="00BF29B0" w:rsidRDefault="00AA323C" w:rsidP="00AA323C">
            <w:pPr>
              <w:jc w:val="both"/>
              <w:rPr>
                <w:sz w:val="26"/>
                <w:szCs w:val="26"/>
              </w:rPr>
            </w:pPr>
            <w:r w:rsidRPr="00BF29B0">
              <w:rPr>
                <w:sz w:val="26"/>
                <w:szCs w:val="26"/>
              </w:rPr>
              <w:t>(стерилизованное)</w:t>
            </w:r>
          </w:p>
        </w:tc>
        <w:tc>
          <w:tcPr>
            <w:tcW w:w="1559" w:type="dxa"/>
          </w:tcPr>
          <w:p w:rsidR="00AA323C" w:rsidRPr="00BF29B0" w:rsidRDefault="00AA323C" w:rsidP="006E66B9">
            <w:pPr>
              <w:jc w:val="center"/>
              <w:rPr>
                <w:sz w:val="26"/>
                <w:szCs w:val="26"/>
              </w:rPr>
            </w:pPr>
            <w:r w:rsidRPr="00BF29B0">
              <w:rPr>
                <w:sz w:val="26"/>
                <w:szCs w:val="26"/>
              </w:rPr>
              <w:t>+9</w:t>
            </w:r>
          </w:p>
        </w:tc>
        <w:tc>
          <w:tcPr>
            <w:tcW w:w="2977" w:type="dxa"/>
          </w:tcPr>
          <w:p w:rsidR="00AA323C" w:rsidRPr="00BF29B0" w:rsidRDefault="00AA323C" w:rsidP="006E66B9">
            <w:pPr>
              <w:jc w:val="both"/>
              <w:rPr>
                <w:sz w:val="26"/>
                <w:szCs w:val="26"/>
              </w:rPr>
            </w:pPr>
          </w:p>
        </w:tc>
        <w:tc>
          <w:tcPr>
            <w:tcW w:w="1559" w:type="dxa"/>
          </w:tcPr>
          <w:p w:rsidR="00AA323C" w:rsidRPr="00BF29B0" w:rsidRDefault="00AA323C" w:rsidP="006E66B9">
            <w:pPr>
              <w:jc w:val="center"/>
              <w:rPr>
                <w:sz w:val="26"/>
                <w:szCs w:val="26"/>
                <w:lang w:val="en-US"/>
              </w:rPr>
            </w:pP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соль</w:t>
            </w:r>
          </w:p>
        </w:tc>
        <w:tc>
          <w:tcPr>
            <w:tcW w:w="1559" w:type="dxa"/>
          </w:tcPr>
          <w:p w:rsidR="00AA323C" w:rsidRPr="00BF29B0" w:rsidRDefault="00AA323C" w:rsidP="006E66B9">
            <w:pPr>
              <w:jc w:val="center"/>
              <w:rPr>
                <w:sz w:val="26"/>
                <w:szCs w:val="26"/>
              </w:rPr>
            </w:pPr>
            <w:r w:rsidRPr="00BF29B0">
              <w:rPr>
                <w:sz w:val="26"/>
                <w:szCs w:val="26"/>
              </w:rPr>
              <w:t>+4</w:t>
            </w:r>
          </w:p>
        </w:tc>
        <w:tc>
          <w:tcPr>
            <w:tcW w:w="2977" w:type="dxa"/>
          </w:tcPr>
          <w:p w:rsidR="00AA323C" w:rsidRPr="00BF29B0" w:rsidRDefault="00AA323C" w:rsidP="006E66B9">
            <w:pPr>
              <w:rPr>
                <w:sz w:val="26"/>
                <w:szCs w:val="26"/>
              </w:rPr>
            </w:pPr>
          </w:p>
        </w:tc>
        <w:tc>
          <w:tcPr>
            <w:tcW w:w="1559" w:type="dxa"/>
          </w:tcPr>
          <w:p w:rsidR="00AA323C" w:rsidRPr="00BF29B0" w:rsidRDefault="00AA323C" w:rsidP="006E66B9">
            <w:pPr>
              <w:jc w:val="center"/>
              <w:rPr>
                <w:sz w:val="26"/>
                <w:szCs w:val="26"/>
              </w:rPr>
            </w:pPr>
          </w:p>
        </w:tc>
      </w:tr>
      <w:tr w:rsidR="00AA323C" w:rsidRPr="00BF29B0" w:rsidTr="006E66B9">
        <w:tc>
          <w:tcPr>
            <w:tcW w:w="3261" w:type="dxa"/>
          </w:tcPr>
          <w:p w:rsidR="00AA323C" w:rsidRPr="00BF29B0" w:rsidRDefault="00AA323C" w:rsidP="006E66B9">
            <w:pPr>
              <w:jc w:val="both"/>
              <w:rPr>
                <w:sz w:val="26"/>
                <w:szCs w:val="26"/>
              </w:rPr>
            </w:pPr>
            <w:r w:rsidRPr="00BF29B0">
              <w:rPr>
                <w:sz w:val="26"/>
                <w:szCs w:val="26"/>
              </w:rPr>
              <w:t>масло животное</w:t>
            </w:r>
          </w:p>
        </w:tc>
        <w:tc>
          <w:tcPr>
            <w:tcW w:w="1559" w:type="dxa"/>
          </w:tcPr>
          <w:p w:rsidR="00AA323C" w:rsidRPr="00BF29B0" w:rsidRDefault="00AA323C" w:rsidP="006E66B9">
            <w:pPr>
              <w:jc w:val="center"/>
              <w:rPr>
                <w:sz w:val="26"/>
                <w:szCs w:val="26"/>
              </w:rPr>
            </w:pPr>
            <w:r w:rsidRPr="00BF29B0">
              <w:rPr>
                <w:sz w:val="26"/>
                <w:szCs w:val="26"/>
              </w:rPr>
              <w:t>+4</w:t>
            </w:r>
          </w:p>
        </w:tc>
        <w:tc>
          <w:tcPr>
            <w:tcW w:w="2977" w:type="dxa"/>
          </w:tcPr>
          <w:p w:rsidR="00AA323C" w:rsidRPr="00BF29B0" w:rsidRDefault="00AA323C" w:rsidP="006E66B9">
            <w:pPr>
              <w:rPr>
                <w:sz w:val="26"/>
                <w:szCs w:val="26"/>
              </w:rPr>
            </w:pPr>
          </w:p>
        </w:tc>
        <w:tc>
          <w:tcPr>
            <w:tcW w:w="1559" w:type="dxa"/>
          </w:tcPr>
          <w:p w:rsidR="00AA323C" w:rsidRPr="00BF29B0" w:rsidRDefault="00AA323C" w:rsidP="006E66B9">
            <w:pPr>
              <w:jc w:val="center"/>
              <w:rPr>
                <w:sz w:val="26"/>
                <w:szCs w:val="26"/>
              </w:rPr>
            </w:pPr>
          </w:p>
        </w:tc>
      </w:tr>
    </w:tbl>
    <w:p w:rsidR="00AA323C" w:rsidRPr="00BF29B0" w:rsidRDefault="00AA323C" w:rsidP="00AA323C">
      <w:pPr>
        <w:jc w:val="both"/>
        <w:rPr>
          <w:sz w:val="26"/>
          <w:szCs w:val="26"/>
        </w:rPr>
      </w:pPr>
    </w:p>
    <w:p w:rsidR="00194A50" w:rsidRPr="00BF29B0" w:rsidRDefault="00194A50" w:rsidP="00AA323C">
      <w:pPr>
        <w:ind w:firstLine="708"/>
        <w:jc w:val="both"/>
        <w:rPr>
          <w:sz w:val="26"/>
          <w:szCs w:val="26"/>
        </w:rPr>
      </w:pPr>
      <w:r w:rsidRPr="00BF29B0">
        <w:rPr>
          <w:sz w:val="26"/>
          <w:szCs w:val="26"/>
        </w:rPr>
        <w:t>По данным БУ ХМАО</w:t>
      </w:r>
      <w:r w:rsidR="00060EC6" w:rsidRPr="00BF29B0">
        <w:rPr>
          <w:sz w:val="26"/>
          <w:szCs w:val="26"/>
        </w:rPr>
        <w:t xml:space="preserve"> </w:t>
      </w:r>
      <w:r w:rsidRPr="00BF29B0">
        <w:rPr>
          <w:sz w:val="26"/>
          <w:szCs w:val="26"/>
        </w:rPr>
        <w:t>-</w:t>
      </w:r>
      <w:r w:rsidR="00060EC6" w:rsidRPr="00BF29B0">
        <w:rPr>
          <w:sz w:val="26"/>
          <w:szCs w:val="26"/>
        </w:rPr>
        <w:t xml:space="preserve"> </w:t>
      </w:r>
      <w:r w:rsidRPr="00BF29B0">
        <w:rPr>
          <w:sz w:val="26"/>
          <w:szCs w:val="26"/>
        </w:rPr>
        <w:t>Югры «Региональный аналитический центр» город Когалым находится на 9 месте по стоимости набора из 25 наименований социально значимых продуктов питания в рейтинге среди 13 городов округа (1 место или наиболее дорогой набор в г. Урае).</w:t>
      </w:r>
    </w:p>
    <w:p w:rsidR="00194A50" w:rsidRPr="00BF29B0" w:rsidRDefault="00194A50" w:rsidP="00194A50">
      <w:pPr>
        <w:ind w:firstLine="709"/>
        <w:jc w:val="both"/>
        <w:rPr>
          <w:sz w:val="26"/>
          <w:szCs w:val="26"/>
        </w:rPr>
      </w:pPr>
      <w:r w:rsidRPr="00BF29B0">
        <w:rPr>
          <w:sz w:val="26"/>
          <w:szCs w:val="26"/>
        </w:rPr>
        <w:t>Мониторинг розничных цен на основные продукты питания по городу Когалыму еженедельно размещается в газете «Когалымский вестник» и на официальном информационном портале Администрации города Когалыма.</w:t>
      </w:r>
    </w:p>
    <w:p w:rsidR="00194A50" w:rsidRPr="00BF29B0" w:rsidRDefault="00194A50" w:rsidP="00194A50">
      <w:pPr>
        <w:ind w:firstLine="709"/>
        <w:jc w:val="both"/>
        <w:rPr>
          <w:sz w:val="26"/>
          <w:szCs w:val="26"/>
        </w:rPr>
      </w:pPr>
      <w:r w:rsidRPr="00BF29B0">
        <w:rPr>
          <w:sz w:val="26"/>
          <w:szCs w:val="26"/>
        </w:rPr>
        <w:t>Для рассмотрения обращений граждан, о повышении цен на продовольственные товары в городе Когалыме организована работа «Горячей линии». В</w:t>
      </w:r>
      <w:r w:rsidR="00AA323C" w:rsidRPr="00BF29B0">
        <w:rPr>
          <w:sz w:val="26"/>
          <w:szCs w:val="26"/>
        </w:rPr>
        <w:t>о 2</w:t>
      </w:r>
      <w:r w:rsidRPr="00BF29B0">
        <w:rPr>
          <w:sz w:val="26"/>
          <w:szCs w:val="26"/>
        </w:rPr>
        <w:t xml:space="preserve"> квартале 2019 года </w:t>
      </w:r>
      <w:r w:rsidR="00AA323C" w:rsidRPr="00BF29B0">
        <w:rPr>
          <w:sz w:val="26"/>
          <w:szCs w:val="26"/>
        </w:rPr>
        <w:t>обращений не поступало</w:t>
      </w:r>
      <w:r w:rsidRPr="00BF29B0">
        <w:rPr>
          <w:sz w:val="26"/>
          <w:szCs w:val="26"/>
        </w:rPr>
        <w:t xml:space="preserve">. Существенного необоснованного повышения цен на социально-значимые продукты питания выявлено не было. </w:t>
      </w:r>
    </w:p>
    <w:p w:rsidR="000E6452" w:rsidRPr="00BF29B0" w:rsidRDefault="000E6452" w:rsidP="005574CE">
      <w:pPr>
        <w:pStyle w:val="3"/>
        <w:jc w:val="center"/>
        <w:rPr>
          <w:rFonts w:ascii="Times New Roman" w:hAnsi="Times New Roman" w:cs="Times New Roman"/>
          <w:b w:val="0"/>
          <w:i/>
          <w:color w:val="auto"/>
          <w:sz w:val="26"/>
          <w:szCs w:val="26"/>
        </w:rPr>
      </w:pPr>
      <w:bookmarkStart w:id="68" w:name="_Toc17296864"/>
      <w:r w:rsidRPr="00BF29B0">
        <w:rPr>
          <w:rFonts w:ascii="Times New Roman" w:hAnsi="Times New Roman" w:cs="Times New Roman"/>
          <w:b w:val="0"/>
          <w:i/>
          <w:color w:val="auto"/>
          <w:sz w:val="26"/>
          <w:szCs w:val="26"/>
        </w:rPr>
        <w:lastRenderedPageBreak/>
        <w:t>Платные услуги</w:t>
      </w:r>
      <w:bookmarkEnd w:id="64"/>
      <w:bookmarkEnd w:id="65"/>
      <w:bookmarkEnd w:id="66"/>
      <w:bookmarkEnd w:id="68"/>
    </w:p>
    <w:p w:rsidR="00194A50" w:rsidRPr="00BF29B0" w:rsidRDefault="00194A50" w:rsidP="00194A50">
      <w:pPr>
        <w:ind w:firstLine="720"/>
        <w:jc w:val="both"/>
        <w:rPr>
          <w:sz w:val="26"/>
          <w:szCs w:val="26"/>
        </w:rPr>
      </w:pPr>
      <w:bookmarkStart w:id="69" w:name="_Toc417886945"/>
      <w:bookmarkStart w:id="70" w:name="_Toc449361987"/>
      <w:r w:rsidRPr="00BF29B0">
        <w:rPr>
          <w:sz w:val="26"/>
          <w:szCs w:val="26"/>
        </w:rPr>
        <w:t xml:space="preserve">Общий объем платных услуг населению за 1 </w:t>
      </w:r>
      <w:r w:rsidR="006E66B9" w:rsidRPr="00BF29B0">
        <w:rPr>
          <w:sz w:val="26"/>
          <w:szCs w:val="26"/>
        </w:rPr>
        <w:t>полугодие</w:t>
      </w:r>
      <w:r w:rsidRPr="00BF29B0">
        <w:rPr>
          <w:sz w:val="26"/>
          <w:szCs w:val="26"/>
        </w:rPr>
        <w:t xml:space="preserve"> 2019 года по полному кругу организаций города Когалыма по предварительным данным составил </w:t>
      </w:r>
      <w:r w:rsidR="006E66B9" w:rsidRPr="00BF29B0">
        <w:rPr>
          <w:sz w:val="26"/>
          <w:szCs w:val="26"/>
        </w:rPr>
        <w:t>2 006,60</w:t>
      </w:r>
      <w:r w:rsidRPr="00BF29B0">
        <w:rPr>
          <w:sz w:val="26"/>
          <w:szCs w:val="26"/>
        </w:rPr>
        <w:t xml:space="preserve"> млн. рублей, или </w:t>
      </w:r>
      <w:r w:rsidR="006E66B9" w:rsidRPr="00BF29B0">
        <w:rPr>
          <w:sz w:val="26"/>
          <w:szCs w:val="26"/>
        </w:rPr>
        <w:t>101,7</w:t>
      </w:r>
      <w:r w:rsidRPr="00BF29B0">
        <w:rPr>
          <w:sz w:val="26"/>
          <w:szCs w:val="26"/>
        </w:rPr>
        <w:t>% в сопоставимых ценах к аналогичному периоду прошлого года.</w:t>
      </w:r>
    </w:p>
    <w:p w:rsidR="00194A50" w:rsidRPr="00BF29B0" w:rsidRDefault="00194A50" w:rsidP="00194A50">
      <w:pPr>
        <w:ind w:firstLine="720"/>
        <w:jc w:val="both"/>
        <w:rPr>
          <w:sz w:val="26"/>
          <w:szCs w:val="26"/>
        </w:rPr>
      </w:pPr>
    </w:p>
    <w:p w:rsidR="00194A50" w:rsidRPr="00BF29B0" w:rsidRDefault="00194A50" w:rsidP="00060EC6">
      <w:pPr>
        <w:jc w:val="both"/>
        <w:rPr>
          <w:sz w:val="26"/>
          <w:szCs w:val="26"/>
        </w:rPr>
      </w:pPr>
      <w:r w:rsidRPr="00BF29B0">
        <w:rPr>
          <w:noProof/>
        </w:rPr>
        <w:drawing>
          <wp:inline distT="0" distB="0" distL="0" distR="0">
            <wp:extent cx="5953125" cy="2609850"/>
            <wp:effectExtent l="19050" t="0" r="0" b="0"/>
            <wp:docPr id="7"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0EC6" w:rsidRPr="00BF29B0" w:rsidRDefault="00060EC6" w:rsidP="00060EC6">
      <w:pPr>
        <w:jc w:val="both"/>
        <w:rPr>
          <w:sz w:val="26"/>
          <w:szCs w:val="26"/>
        </w:rPr>
      </w:pPr>
    </w:p>
    <w:p w:rsidR="00194A50" w:rsidRPr="00BF29B0" w:rsidRDefault="00194A50" w:rsidP="00194A50">
      <w:pPr>
        <w:ind w:firstLine="709"/>
        <w:jc w:val="both"/>
        <w:rPr>
          <w:sz w:val="26"/>
          <w:szCs w:val="26"/>
        </w:rPr>
      </w:pPr>
      <w:r w:rsidRPr="00BF29B0">
        <w:rPr>
          <w:sz w:val="26"/>
          <w:szCs w:val="26"/>
        </w:rPr>
        <w:t xml:space="preserve">В расчете на одного жителя оказано услуг, по предварительным данным, на сумму </w:t>
      </w:r>
      <w:r w:rsidR="006E66B9" w:rsidRPr="00BF29B0">
        <w:rPr>
          <w:sz w:val="26"/>
          <w:szCs w:val="26"/>
        </w:rPr>
        <w:t>29,9</w:t>
      </w:r>
      <w:r w:rsidRPr="00BF29B0">
        <w:rPr>
          <w:sz w:val="26"/>
          <w:szCs w:val="26"/>
        </w:rPr>
        <w:t xml:space="preserve"> тыс. рублей (1 </w:t>
      </w:r>
      <w:r w:rsidR="0052228A">
        <w:rPr>
          <w:sz w:val="26"/>
          <w:szCs w:val="26"/>
        </w:rPr>
        <w:t>полугодие</w:t>
      </w:r>
      <w:r w:rsidRPr="00BF29B0">
        <w:rPr>
          <w:sz w:val="26"/>
          <w:szCs w:val="26"/>
        </w:rPr>
        <w:t xml:space="preserve"> 2018 года – </w:t>
      </w:r>
      <w:r w:rsidR="006E66B9" w:rsidRPr="00BF29B0">
        <w:rPr>
          <w:sz w:val="26"/>
          <w:szCs w:val="26"/>
        </w:rPr>
        <w:t>28,3</w:t>
      </w:r>
      <w:r w:rsidRPr="00BF29B0">
        <w:rPr>
          <w:sz w:val="26"/>
          <w:szCs w:val="26"/>
        </w:rPr>
        <w:t xml:space="preserve"> тыс. рублей). </w:t>
      </w:r>
    </w:p>
    <w:p w:rsidR="00194A50" w:rsidRPr="00BF29B0" w:rsidRDefault="00194A50" w:rsidP="00194A50">
      <w:pPr>
        <w:ind w:firstLine="720"/>
        <w:jc w:val="both"/>
        <w:rPr>
          <w:sz w:val="26"/>
          <w:szCs w:val="26"/>
        </w:rPr>
      </w:pPr>
      <w:r w:rsidRPr="00BF29B0">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rsidR="00194A50" w:rsidRPr="00BF29B0" w:rsidRDefault="00194A50" w:rsidP="00194A50">
      <w:pPr>
        <w:ind w:firstLine="720"/>
        <w:jc w:val="both"/>
        <w:rPr>
          <w:sz w:val="26"/>
          <w:szCs w:val="26"/>
        </w:rPr>
      </w:pPr>
      <w:r w:rsidRPr="00BF29B0">
        <w:rPr>
          <w:sz w:val="26"/>
          <w:szCs w:val="26"/>
        </w:rPr>
        <w:t xml:space="preserve">По-прежнему около 80% от общего объема платных услуг приходится на услуги «обязательного характера» (жилищно – коммунальные услуги, услуги связи и отдельные виды бытовых услуг). </w:t>
      </w:r>
    </w:p>
    <w:p w:rsidR="00194A50" w:rsidRPr="00BF29B0" w:rsidRDefault="00194A50" w:rsidP="00194A50">
      <w:pPr>
        <w:ind w:firstLine="720"/>
        <w:jc w:val="both"/>
        <w:rPr>
          <w:sz w:val="26"/>
          <w:szCs w:val="26"/>
        </w:rPr>
      </w:pPr>
      <w:r w:rsidRPr="00BF29B0">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rsidR="00194A50" w:rsidRPr="00BF29B0" w:rsidRDefault="00194A50" w:rsidP="00194A50">
      <w:pPr>
        <w:ind w:firstLine="900"/>
        <w:jc w:val="both"/>
        <w:rPr>
          <w:sz w:val="26"/>
          <w:szCs w:val="26"/>
        </w:rPr>
      </w:pPr>
      <w:r w:rsidRPr="00BF29B0">
        <w:rPr>
          <w:sz w:val="26"/>
          <w:szCs w:val="26"/>
        </w:rPr>
        <w:t>В сфере бытового обслуживания</w:t>
      </w:r>
      <w:r w:rsidRPr="00BF29B0">
        <w:t xml:space="preserve"> </w:t>
      </w:r>
      <w:r w:rsidRPr="00BF29B0">
        <w:rPr>
          <w:sz w:val="26"/>
          <w:szCs w:val="26"/>
        </w:rPr>
        <w:t>населения заняты субъекты малого и среднего предпринимательства.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фото услуги. В городе сформирован и развивается рынок бытовых услуг населению. По состоянию на 01.04.2019 в городе функционирует 37 объектов, в которых 39 предпринимателей оказывают населению города бытовые услуги.</w:t>
      </w:r>
    </w:p>
    <w:p w:rsidR="00194A50" w:rsidRPr="00BF29B0" w:rsidRDefault="00194A50" w:rsidP="00060EC6">
      <w:pPr>
        <w:ind w:firstLine="709"/>
        <w:jc w:val="both"/>
        <w:rPr>
          <w:sz w:val="26"/>
          <w:szCs w:val="26"/>
        </w:rPr>
      </w:pPr>
      <w:r w:rsidRPr="00BF29B0">
        <w:rPr>
          <w:sz w:val="26"/>
          <w:szCs w:val="26"/>
        </w:rPr>
        <w:t xml:space="preserve">Данный вид деятельности определен в перечне социально-значимых видов деятельности для города. Для улучшения ситуации на рынке бытовых услуг Администрацией города Когалыма, оказывается информационная, консультационная, образовательная, имущественная и финансовая поддержка субъектам малого и среднего предпринимательства, занятых в данной сфере. </w:t>
      </w:r>
    </w:p>
    <w:p w:rsidR="00060EC6" w:rsidRDefault="00060EC6" w:rsidP="00060EC6">
      <w:pPr>
        <w:ind w:firstLine="709"/>
        <w:jc w:val="both"/>
        <w:rPr>
          <w:sz w:val="26"/>
          <w:szCs w:val="26"/>
        </w:rPr>
      </w:pPr>
    </w:p>
    <w:p w:rsidR="00BF29B0" w:rsidRDefault="00BF29B0" w:rsidP="00060EC6">
      <w:pPr>
        <w:ind w:firstLine="709"/>
        <w:jc w:val="both"/>
        <w:rPr>
          <w:sz w:val="26"/>
          <w:szCs w:val="26"/>
        </w:rPr>
      </w:pPr>
    </w:p>
    <w:bookmarkEnd w:id="69"/>
    <w:bookmarkEnd w:id="70"/>
    <w:p w:rsidR="00BF29B0" w:rsidRPr="00BF29B0" w:rsidRDefault="00BF29B0" w:rsidP="00060EC6">
      <w:pPr>
        <w:ind w:firstLine="709"/>
        <w:jc w:val="both"/>
        <w:rPr>
          <w:sz w:val="26"/>
          <w:szCs w:val="26"/>
        </w:rPr>
      </w:pPr>
    </w:p>
    <w:sectPr w:rsidR="00BF29B0" w:rsidRPr="00BF29B0" w:rsidSect="00052C98">
      <w:footerReference w:type="default" r:id="rId16"/>
      <w:pgSz w:w="11906" w:h="16838"/>
      <w:pgMar w:top="1134" w:right="1701" w:bottom="851" w:left="56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B49" w:rsidRDefault="00C26B49" w:rsidP="00623DE1">
      <w:r>
        <w:separator/>
      </w:r>
    </w:p>
  </w:endnote>
  <w:endnote w:type="continuationSeparator" w:id="0">
    <w:p w:rsidR="00C26B49" w:rsidRDefault="00C26B49"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fficinaSansC">
    <w:altName w:val="OfficinaSansC"/>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374129"/>
    </w:sdtPr>
    <w:sdtEndPr/>
    <w:sdtContent>
      <w:p w:rsidR="001B275C" w:rsidRDefault="00C26B49">
        <w:pPr>
          <w:pStyle w:val="ab"/>
          <w:jc w:val="right"/>
        </w:pPr>
        <w:r>
          <w:rPr>
            <w:noProof/>
          </w:rPr>
          <w:fldChar w:fldCharType="begin"/>
        </w:r>
        <w:r>
          <w:rPr>
            <w:noProof/>
          </w:rPr>
          <w:instrText>PAGE   \* MERGEFORMAT</w:instrText>
        </w:r>
        <w:r>
          <w:rPr>
            <w:noProof/>
          </w:rPr>
          <w:fldChar w:fldCharType="separate"/>
        </w:r>
        <w:r w:rsidR="00052C98">
          <w:rPr>
            <w:noProof/>
          </w:rPr>
          <w:t>33</w:t>
        </w:r>
        <w:r>
          <w:rPr>
            <w:noProof/>
          </w:rPr>
          <w:fldChar w:fldCharType="end"/>
        </w:r>
      </w:p>
    </w:sdtContent>
  </w:sdt>
  <w:p w:rsidR="001B275C" w:rsidRDefault="001B275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B49" w:rsidRDefault="00C26B49" w:rsidP="00623DE1">
      <w:r>
        <w:separator/>
      </w:r>
    </w:p>
  </w:footnote>
  <w:footnote w:type="continuationSeparator" w:id="0">
    <w:p w:rsidR="00C26B49" w:rsidRDefault="00C26B49"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4DE"/>
    <w:multiLevelType w:val="hybridMultilevel"/>
    <w:tmpl w:val="5B2CFC44"/>
    <w:lvl w:ilvl="0" w:tplc="A900DC3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12FF5B42"/>
    <w:multiLevelType w:val="hybridMultilevel"/>
    <w:tmpl w:val="041DE3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92F6026"/>
    <w:multiLevelType w:val="multilevel"/>
    <w:tmpl w:val="C5943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442DC7"/>
    <w:multiLevelType w:val="hybridMultilevel"/>
    <w:tmpl w:val="9848937C"/>
    <w:lvl w:ilvl="0" w:tplc="EA8E10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10F7559"/>
    <w:multiLevelType w:val="multilevel"/>
    <w:tmpl w:val="30522968"/>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5" w15:restartNumberingAfterBreak="0">
    <w:nsid w:val="225432E4"/>
    <w:multiLevelType w:val="hybridMultilevel"/>
    <w:tmpl w:val="89E0E5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D740739"/>
    <w:multiLevelType w:val="hybridMultilevel"/>
    <w:tmpl w:val="8252015C"/>
    <w:lvl w:ilvl="0" w:tplc="DFD482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1BD4DD0"/>
    <w:multiLevelType w:val="hybridMultilevel"/>
    <w:tmpl w:val="D276AB80"/>
    <w:lvl w:ilvl="0" w:tplc="C00E769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343335FE"/>
    <w:multiLevelType w:val="hybridMultilevel"/>
    <w:tmpl w:val="33CA2698"/>
    <w:lvl w:ilvl="0" w:tplc="53AA17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4037285"/>
    <w:multiLevelType w:val="hybridMultilevel"/>
    <w:tmpl w:val="4E324A34"/>
    <w:lvl w:ilvl="0" w:tplc="C00E769C">
      <w:start w:val="1"/>
      <w:numFmt w:val="bullet"/>
      <w:lvlText w:val=""/>
      <w:lvlJc w:val="left"/>
      <w:pPr>
        <w:tabs>
          <w:tab w:val="num" w:pos="3621"/>
        </w:tabs>
        <w:ind w:left="3621"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EA37D43"/>
    <w:multiLevelType w:val="hybridMultilevel"/>
    <w:tmpl w:val="A0242F04"/>
    <w:lvl w:ilvl="0" w:tplc="F0DA73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4A3D3F"/>
    <w:multiLevelType w:val="hybridMultilevel"/>
    <w:tmpl w:val="1A244984"/>
    <w:lvl w:ilvl="0" w:tplc="E922578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A3B220D"/>
    <w:multiLevelType w:val="hybridMultilevel"/>
    <w:tmpl w:val="3D2C38C0"/>
    <w:lvl w:ilvl="0" w:tplc="8758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tentative="1">
      <w:start w:val="1"/>
      <w:numFmt w:val="bullet"/>
      <w:lvlText w:val="o"/>
      <w:lvlJc w:val="left"/>
      <w:pPr>
        <w:tabs>
          <w:tab w:val="num" w:pos="1991"/>
        </w:tabs>
        <w:ind w:left="1991" w:hanging="360"/>
      </w:pPr>
      <w:rPr>
        <w:rFonts w:ascii="Courier New" w:hAnsi="Courier New" w:hint="default"/>
      </w:rPr>
    </w:lvl>
    <w:lvl w:ilvl="2" w:tplc="04190005" w:tentative="1">
      <w:start w:val="1"/>
      <w:numFmt w:val="bullet"/>
      <w:lvlText w:val=""/>
      <w:lvlJc w:val="left"/>
      <w:pPr>
        <w:tabs>
          <w:tab w:val="num" w:pos="2711"/>
        </w:tabs>
        <w:ind w:left="2711" w:hanging="360"/>
      </w:pPr>
      <w:rPr>
        <w:rFonts w:ascii="Wingdings" w:hAnsi="Wingdings" w:hint="default"/>
      </w:rPr>
    </w:lvl>
    <w:lvl w:ilvl="3" w:tplc="04190001" w:tentative="1">
      <w:start w:val="1"/>
      <w:numFmt w:val="bullet"/>
      <w:lvlText w:val=""/>
      <w:lvlJc w:val="left"/>
      <w:pPr>
        <w:tabs>
          <w:tab w:val="num" w:pos="3431"/>
        </w:tabs>
        <w:ind w:left="3431" w:hanging="360"/>
      </w:pPr>
      <w:rPr>
        <w:rFonts w:ascii="Symbol" w:hAnsi="Symbol" w:hint="default"/>
      </w:rPr>
    </w:lvl>
    <w:lvl w:ilvl="4" w:tplc="04190003" w:tentative="1">
      <w:start w:val="1"/>
      <w:numFmt w:val="bullet"/>
      <w:lvlText w:val="o"/>
      <w:lvlJc w:val="left"/>
      <w:pPr>
        <w:tabs>
          <w:tab w:val="num" w:pos="4151"/>
        </w:tabs>
        <w:ind w:left="4151" w:hanging="360"/>
      </w:pPr>
      <w:rPr>
        <w:rFonts w:ascii="Courier New" w:hAnsi="Courier New" w:hint="default"/>
      </w:rPr>
    </w:lvl>
    <w:lvl w:ilvl="5" w:tplc="04190005" w:tentative="1">
      <w:start w:val="1"/>
      <w:numFmt w:val="bullet"/>
      <w:lvlText w:val=""/>
      <w:lvlJc w:val="left"/>
      <w:pPr>
        <w:tabs>
          <w:tab w:val="num" w:pos="4871"/>
        </w:tabs>
        <w:ind w:left="4871" w:hanging="360"/>
      </w:pPr>
      <w:rPr>
        <w:rFonts w:ascii="Wingdings" w:hAnsi="Wingdings" w:hint="default"/>
      </w:rPr>
    </w:lvl>
    <w:lvl w:ilvl="6" w:tplc="04190001" w:tentative="1">
      <w:start w:val="1"/>
      <w:numFmt w:val="bullet"/>
      <w:lvlText w:val=""/>
      <w:lvlJc w:val="left"/>
      <w:pPr>
        <w:tabs>
          <w:tab w:val="num" w:pos="5591"/>
        </w:tabs>
        <w:ind w:left="5591" w:hanging="360"/>
      </w:pPr>
      <w:rPr>
        <w:rFonts w:ascii="Symbol" w:hAnsi="Symbol" w:hint="default"/>
      </w:rPr>
    </w:lvl>
    <w:lvl w:ilvl="7" w:tplc="04190003" w:tentative="1">
      <w:start w:val="1"/>
      <w:numFmt w:val="bullet"/>
      <w:lvlText w:val="o"/>
      <w:lvlJc w:val="left"/>
      <w:pPr>
        <w:tabs>
          <w:tab w:val="num" w:pos="6311"/>
        </w:tabs>
        <w:ind w:left="6311" w:hanging="360"/>
      </w:pPr>
      <w:rPr>
        <w:rFonts w:ascii="Courier New" w:hAnsi="Courier New" w:hint="default"/>
      </w:rPr>
    </w:lvl>
    <w:lvl w:ilvl="8" w:tplc="04190005" w:tentative="1">
      <w:start w:val="1"/>
      <w:numFmt w:val="bullet"/>
      <w:lvlText w:val=""/>
      <w:lvlJc w:val="left"/>
      <w:pPr>
        <w:tabs>
          <w:tab w:val="num" w:pos="7031"/>
        </w:tabs>
        <w:ind w:left="7031" w:hanging="360"/>
      </w:pPr>
      <w:rPr>
        <w:rFonts w:ascii="Wingdings" w:hAnsi="Wingdings" w:hint="default"/>
      </w:rPr>
    </w:lvl>
  </w:abstractNum>
  <w:abstractNum w:abstractNumId="14" w15:restartNumberingAfterBreak="0">
    <w:nsid w:val="73805833"/>
    <w:multiLevelType w:val="hybridMultilevel"/>
    <w:tmpl w:val="C1906822"/>
    <w:lvl w:ilvl="0" w:tplc="C00E769C">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15" w15:restartNumberingAfterBreak="0">
    <w:nsid w:val="7D167F1C"/>
    <w:multiLevelType w:val="multilevel"/>
    <w:tmpl w:val="6F72EB7C"/>
    <w:lvl w:ilvl="0">
      <w:start w:val="2"/>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2"/>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8"/>
  </w:num>
  <w:num w:numId="6">
    <w:abstractNumId w:val="5"/>
  </w:num>
  <w:num w:numId="7">
    <w:abstractNumId w:val="11"/>
  </w:num>
  <w:num w:numId="8">
    <w:abstractNumId w:val="6"/>
  </w:num>
  <w:num w:numId="9">
    <w:abstractNumId w:val="15"/>
  </w:num>
  <w:num w:numId="10">
    <w:abstractNumId w:val="3"/>
  </w:num>
  <w:num w:numId="11">
    <w:abstractNumId w:val="10"/>
  </w:num>
  <w:num w:numId="12">
    <w:abstractNumId w:val="9"/>
  </w:num>
  <w:num w:numId="13">
    <w:abstractNumId w:val="1"/>
  </w:num>
  <w:num w:numId="14">
    <w:abstractNumId w:val="7"/>
  </w:num>
  <w:num w:numId="15">
    <w:abstractNumId w:val="14"/>
  </w:num>
  <w:num w:numId="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o:colormru v:ext="edit" colors="#09f"/>
    </o:shapedefaults>
  </w:hdrShapeDefaults>
  <w:footnotePr>
    <w:footnote w:id="-1"/>
    <w:footnote w:id="0"/>
  </w:footnotePr>
  <w:endnotePr>
    <w:endnote w:id="-1"/>
    <w:endnote w:id="0"/>
  </w:endnotePr>
  <w:compat>
    <w:compatSetting w:name="compatibilityMode" w:uri="http://schemas.microsoft.com/office/word" w:val="12"/>
  </w:compat>
  <w:rsids>
    <w:rsidRoot w:val="0006080C"/>
    <w:rsid w:val="000001C9"/>
    <w:rsid w:val="00000A5F"/>
    <w:rsid w:val="0000164B"/>
    <w:rsid w:val="000016C7"/>
    <w:rsid w:val="00001F2A"/>
    <w:rsid w:val="00002635"/>
    <w:rsid w:val="0000441C"/>
    <w:rsid w:val="00004FCA"/>
    <w:rsid w:val="00005551"/>
    <w:rsid w:val="00005BD8"/>
    <w:rsid w:val="00005D9D"/>
    <w:rsid w:val="00006226"/>
    <w:rsid w:val="00006AC6"/>
    <w:rsid w:val="00006F2D"/>
    <w:rsid w:val="00006F34"/>
    <w:rsid w:val="00007DAF"/>
    <w:rsid w:val="0001165A"/>
    <w:rsid w:val="00014084"/>
    <w:rsid w:val="00014E62"/>
    <w:rsid w:val="00017240"/>
    <w:rsid w:val="0001779D"/>
    <w:rsid w:val="00020A2E"/>
    <w:rsid w:val="00020E1E"/>
    <w:rsid w:val="0002379F"/>
    <w:rsid w:val="00023A9F"/>
    <w:rsid w:val="00024247"/>
    <w:rsid w:val="000242F8"/>
    <w:rsid w:val="00024446"/>
    <w:rsid w:val="00025526"/>
    <w:rsid w:val="000255BF"/>
    <w:rsid w:val="0002566E"/>
    <w:rsid w:val="00025A33"/>
    <w:rsid w:val="000334A7"/>
    <w:rsid w:val="0003354A"/>
    <w:rsid w:val="000335C9"/>
    <w:rsid w:val="000348EE"/>
    <w:rsid w:val="00035EB5"/>
    <w:rsid w:val="000361C1"/>
    <w:rsid w:val="00036356"/>
    <w:rsid w:val="000368C1"/>
    <w:rsid w:val="0003781F"/>
    <w:rsid w:val="00037EEA"/>
    <w:rsid w:val="00040481"/>
    <w:rsid w:val="0004151C"/>
    <w:rsid w:val="00041C9A"/>
    <w:rsid w:val="00042794"/>
    <w:rsid w:val="00042A28"/>
    <w:rsid w:val="00044D46"/>
    <w:rsid w:val="000457FB"/>
    <w:rsid w:val="00045C57"/>
    <w:rsid w:val="00047CCB"/>
    <w:rsid w:val="00050AFE"/>
    <w:rsid w:val="00050BF1"/>
    <w:rsid w:val="0005110F"/>
    <w:rsid w:val="000512BF"/>
    <w:rsid w:val="000516E8"/>
    <w:rsid w:val="000521B1"/>
    <w:rsid w:val="000526EA"/>
    <w:rsid w:val="00052C98"/>
    <w:rsid w:val="00053A7A"/>
    <w:rsid w:val="0005429A"/>
    <w:rsid w:val="00054F3A"/>
    <w:rsid w:val="0005562F"/>
    <w:rsid w:val="00055887"/>
    <w:rsid w:val="00055EFD"/>
    <w:rsid w:val="0006080C"/>
    <w:rsid w:val="00060EC6"/>
    <w:rsid w:val="0006143C"/>
    <w:rsid w:val="0006185A"/>
    <w:rsid w:val="000629A6"/>
    <w:rsid w:val="00062A42"/>
    <w:rsid w:val="00062EB4"/>
    <w:rsid w:val="00065DAB"/>
    <w:rsid w:val="000661B4"/>
    <w:rsid w:val="00067D1B"/>
    <w:rsid w:val="00071159"/>
    <w:rsid w:val="000713F1"/>
    <w:rsid w:val="0007358C"/>
    <w:rsid w:val="00074632"/>
    <w:rsid w:val="00075477"/>
    <w:rsid w:val="00080FA0"/>
    <w:rsid w:val="00081A8A"/>
    <w:rsid w:val="0008249F"/>
    <w:rsid w:val="000825E3"/>
    <w:rsid w:val="0008329D"/>
    <w:rsid w:val="000833CF"/>
    <w:rsid w:val="000836A8"/>
    <w:rsid w:val="00085D2B"/>
    <w:rsid w:val="00085DFF"/>
    <w:rsid w:val="00086394"/>
    <w:rsid w:val="00086761"/>
    <w:rsid w:val="00087472"/>
    <w:rsid w:val="00087985"/>
    <w:rsid w:val="00090A3C"/>
    <w:rsid w:val="00090F18"/>
    <w:rsid w:val="000921C2"/>
    <w:rsid w:val="0009378F"/>
    <w:rsid w:val="00094297"/>
    <w:rsid w:val="0009577C"/>
    <w:rsid w:val="000966B4"/>
    <w:rsid w:val="00097519"/>
    <w:rsid w:val="00097914"/>
    <w:rsid w:val="000A28ED"/>
    <w:rsid w:val="000A3BE0"/>
    <w:rsid w:val="000A4571"/>
    <w:rsid w:val="000A4E10"/>
    <w:rsid w:val="000A5A18"/>
    <w:rsid w:val="000A75BD"/>
    <w:rsid w:val="000A7683"/>
    <w:rsid w:val="000B146F"/>
    <w:rsid w:val="000B20CE"/>
    <w:rsid w:val="000B3F09"/>
    <w:rsid w:val="000B5D3C"/>
    <w:rsid w:val="000B6A79"/>
    <w:rsid w:val="000B7235"/>
    <w:rsid w:val="000B7C34"/>
    <w:rsid w:val="000C25C2"/>
    <w:rsid w:val="000C30FA"/>
    <w:rsid w:val="000C40C1"/>
    <w:rsid w:val="000C4711"/>
    <w:rsid w:val="000C4F3F"/>
    <w:rsid w:val="000C5E24"/>
    <w:rsid w:val="000C6066"/>
    <w:rsid w:val="000C7580"/>
    <w:rsid w:val="000D2A80"/>
    <w:rsid w:val="000D5066"/>
    <w:rsid w:val="000D5418"/>
    <w:rsid w:val="000D5872"/>
    <w:rsid w:val="000E05CD"/>
    <w:rsid w:val="000E11EF"/>
    <w:rsid w:val="000E195F"/>
    <w:rsid w:val="000E1E43"/>
    <w:rsid w:val="000E415C"/>
    <w:rsid w:val="000E492E"/>
    <w:rsid w:val="000E5202"/>
    <w:rsid w:val="000E5AA6"/>
    <w:rsid w:val="000E5F17"/>
    <w:rsid w:val="000E6452"/>
    <w:rsid w:val="000E792E"/>
    <w:rsid w:val="000F0147"/>
    <w:rsid w:val="000F153C"/>
    <w:rsid w:val="000F32B3"/>
    <w:rsid w:val="000F43CD"/>
    <w:rsid w:val="000F6D07"/>
    <w:rsid w:val="000F708C"/>
    <w:rsid w:val="000F7FF5"/>
    <w:rsid w:val="001004B4"/>
    <w:rsid w:val="00100893"/>
    <w:rsid w:val="00101D27"/>
    <w:rsid w:val="00101F95"/>
    <w:rsid w:val="001023CA"/>
    <w:rsid w:val="00102807"/>
    <w:rsid w:val="00103F1C"/>
    <w:rsid w:val="00104E13"/>
    <w:rsid w:val="00105CA3"/>
    <w:rsid w:val="0010650A"/>
    <w:rsid w:val="001071FC"/>
    <w:rsid w:val="00107374"/>
    <w:rsid w:val="00110736"/>
    <w:rsid w:val="00111D59"/>
    <w:rsid w:val="00111FE1"/>
    <w:rsid w:val="001153B1"/>
    <w:rsid w:val="00115413"/>
    <w:rsid w:val="00115530"/>
    <w:rsid w:val="00117D95"/>
    <w:rsid w:val="00120181"/>
    <w:rsid w:val="00121280"/>
    <w:rsid w:val="001219A1"/>
    <w:rsid w:val="00123110"/>
    <w:rsid w:val="00123746"/>
    <w:rsid w:val="00124212"/>
    <w:rsid w:val="001248B9"/>
    <w:rsid w:val="001261C5"/>
    <w:rsid w:val="001263C3"/>
    <w:rsid w:val="00127CF3"/>
    <w:rsid w:val="00127DB0"/>
    <w:rsid w:val="00130F4A"/>
    <w:rsid w:val="00132029"/>
    <w:rsid w:val="00133144"/>
    <w:rsid w:val="00133180"/>
    <w:rsid w:val="00133B69"/>
    <w:rsid w:val="0013574D"/>
    <w:rsid w:val="00135937"/>
    <w:rsid w:val="00136171"/>
    <w:rsid w:val="001363EA"/>
    <w:rsid w:val="001405E5"/>
    <w:rsid w:val="00140997"/>
    <w:rsid w:val="00141C64"/>
    <w:rsid w:val="001448F8"/>
    <w:rsid w:val="00144DB4"/>
    <w:rsid w:val="00145FD8"/>
    <w:rsid w:val="00147FC8"/>
    <w:rsid w:val="001502C1"/>
    <w:rsid w:val="001510BB"/>
    <w:rsid w:val="00151960"/>
    <w:rsid w:val="001522FA"/>
    <w:rsid w:val="00152D4A"/>
    <w:rsid w:val="0015432B"/>
    <w:rsid w:val="00154C50"/>
    <w:rsid w:val="001560FC"/>
    <w:rsid w:val="001628D8"/>
    <w:rsid w:val="00163992"/>
    <w:rsid w:val="00165655"/>
    <w:rsid w:val="00166ADB"/>
    <w:rsid w:val="00170117"/>
    <w:rsid w:val="0017162A"/>
    <w:rsid w:val="00171CE9"/>
    <w:rsid w:val="001729FD"/>
    <w:rsid w:val="00172AD1"/>
    <w:rsid w:val="001755FD"/>
    <w:rsid w:val="00175632"/>
    <w:rsid w:val="00176635"/>
    <w:rsid w:val="00180A19"/>
    <w:rsid w:val="00181AED"/>
    <w:rsid w:val="00182BF6"/>
    <w:rsid w:val="0018392E"/>
    <w:rsid w:val="001839D9"/>
    <w:rsid w:val="00184C2E"/>
    <w:rsid w:val="00185D0B"/>
    <w:rsid w:val="00186264"/>
    <w:rsid w:val="00187C51"/>
    <w:rsid w:val="0019108F"/>
    <w:rsid w:val="00194317"/>
    <w:rsid w:val="00194454"/>
    <w:rsid w:val="00194A50"/>
    <w:rsid w:val="001961C0"/>
    <w:rsid w:val="001965B6"/>
    <w:rsid w:val="001971F5"/>
    <w:rsid w:val="001A09FB"/>
    <w:rsid w:val="001A1F9B"/>
    <w:rsid w:val="001A504D"/>
    <w:rsid w:val="001A5447"/>
    <w:rsid w:val="001A5A3A"/>
    <w:rsid w:val="001A78C5"/>
    <w:rsid w:val="001B09B2"/>
    <w:rsid w:val="001B0DDF"/>
    <w:rsid w:val="001B10CF"/>
    <w:rsid w:val="001B12D2"/>
    <w:rsid w:val="001B13E1"/>
    <w:rsid w:val="001B15B9"/>
    <w:rsid w:val="001B1B54"/>
    <w:rsid w:val="001B2238"/>
    <w:rsid w:val="001B275C"/>
    <w:rsid w:val="001B2A23"/>
    <w:rsid w:val="001B2BF5"/>
    <w:rsid w:val="001B2C3D"/>
    <w:rsid w:val="001B2E6C"/>
    <w:rsid w:val="001B4760"/>
    <w:rsid w:val="001B4CAB"/>
    <w:rsid w:val="001B62FA"/>
    <w:rsid w:val="001B6F39"/>
    <w:rsid w:val="001B7BDE"/>
    <w:rsid w:val="001C19C4"/>
    <w:rsid w:val="001C29FD"/>
    <w:rsid w:val="001C3B5E"/>
    <w:rsid w:val="001C4AE7"/>
    <w:rsid w:val="001C4B96"/>
    <w:rsid w:val="001C4BBB"/>
    <w:rsid w:val="001C5234"/>
    <w:rsid w:val="001C70F9"/>
    <w:rsid w:val="001D0886"/>
    <w:rsid w:val="001D2917"/>
    <w:rsid w:val="001D304A"/>
    <w:rsid w:val="001D5570"/>
    <w:rsid w:val="001D6081"/>
    <w:rsid w:val="001D6F43"/>
    <w:rsid w:val="001D7071"/>
    <w:rsid w:val="001D7386"/>
    <w:rsid w:val="001D774C"/>
    <w:rsid w:val="001E15A8"/>
    <w:rsid w:val="001E2DF7"/>
    <w:rsid w:val="001E40F4"/>
    <w:rsid w:val="001E47A7"/>
    <w:rsid w:val="001F04F3"/>
    <w:rsid w:val="001F0D86"/>
    <w:rsid w:val="001F306E"/>
    <w:rsid w:val="001F308A"/>
    <w:rsid w:val="001F48D7"/>
    <w:rsid w:val="001F73BB"/>
    <w:rsid w:val="001F7A2F"/>
    <w:rsid w:val="002006E3"/>
    <w:rsid w:val="002023A5"/>
    <w:rsid w:val="002036A1"/>
    <w:rsid w:val="002044B6"/>
    <w:rsid w:val="002047EB"/>
    <w:rsid w:val="00210565"/>
    <w:rsid w:val="00211850"/>
    <w:rsid w:val="00212248"/>
    <w:rsid w:val="00213ACD"/>
    <w:rsid w:val="00213DFF"/>
    <w:rsid w:val="002142A3"/>
    <w:rsid w:val="00214CEB"/>
    <w:rsid w:val="0021616F"/>
    <w:rsid w:val="00216A1E"/>
    <w:rsid w:val="00216C5F"/>
    <w:rsid w:val="0021753B"/>
    <w:rsid w:val="002178DF"/>
    <w:rsid w:val="0022092C"/>
    <w:rsid w:val="0022326E"/>
    <w:rsid w:val="00225940"/>
    <w:rsid w:val="00225A8D"/>
    <w:rsid w:val="002266B3"/>
    <w:rsid w:val="00226ECE"/>
    <w:rsid w:val="0023089D"/>
    <w:rsid w:val="002309D0"/>
    <w:rsid w:val="00230B1F"/>
    <w:rsid w:val="00230F6C"/>
    <w:rsid w:val="00231382"/>
    <w:rsid w:val="0023226A"/>
    <w:rsid w:val="00232699"/>
    <w:rsid w:val="00232BAE"/>
    <w:rsid w:val="002342CD"/>
    <w:rsid w:val="00234716"/>
    <w:rsid w:val="00235BF1"/>
    <w:rsid w:val="00237487"/>
    <w:rsid w:val="00240F5B"/>
    <w:rsid w:val="002412EB"/>
    <w:rsid w:val="00242006"/>
    <w:rsid w:val="0024281B"/>
    <w:rsid w:val="00242CEA"/>
    <w:rsid w:val="002431B3"/>
    <w:rsid w:val="002472CC"/>
    <w:rsid w:val="002500D0"/>
    <w:rsid w:val="0025050D"/>
    <w:rsid w:val="002518FD"/>
    <w:rsid w:val="00252869"/>
    <w:rsid w:val="00252DF3"/>
    <w:rsid w:val="0025506B"/>
    <w:rsid w:val="00255652"/>
    <w:rsid w:val="00255A04"/>
    <w:rsid w:val="00255FA5"/>
    <w:rsid w:val="0025636A"/>
    <w:rsid w:val="00257191"/>
    <w:rsid w:val="00260DC2"/>
    <w:rsid w:val="00261282"/>
    <w:rsid w:val="002617CB"/>
    <w:rsid w:val="00261A14"/>
    <w:rsid w:val="00263384"/>
    <w:rsid w:val="00263B46"/>
    <w:rsid w:val="00263C21"/>
    <w:rsid w:val="00263F89"/>
    <w:rsid w:val="002647E0"/>
    <w:rsid w:val="002648E0"/>
    <w:rsid w:val="00266344"/>
    <w:rsid w:val="002705D1"/>
    <w:rsid w:val="00270D67"/>
    <w:rsid w:val="00271136"/>
    <w:rsid w:val="00271289"/>
    <w:rsid w:val="00271E30"/>
    <w:rsid w:val="00272AFC"/>
    <w:rsid w:val="00272EAA"/>
    <w:rsid w:val="002741DA"/>
    <w:rsid w:val="00274448"/>
    <w:rsid w:val="002749D2"/>
    <w:rsid w:val="00275696"/>
    <w:rsid w:val="00275EE8"/>
    <w:rsid w:val="002808D4"/>
    <w:rsid w:val="00282C15"/>
    <w:rsid w:val="0028334E"/>
    <w:rsid w:val="002845A6"/>
    <w:rsid w:val="0028569C"/>
    <w:rsid w:val="00291AD8"/>
    <w:rsid w:val="00292BCB"/>
    <w:rsid w:val="002930D7"/>
    <w:rsid w:val="002930DA"/>
    <w:rsid w:val="00293738"/>
    <w:rsid w:val="00294764"/>
    <w:rsid w:val="00295B22"/>
    <w:rsid w:val="002964D4"/>
    <w:rsid w:val="00296CB5"/>
    <w:rsid w:val="00296EE9"/>
    <w:rsid w:val="002A0310"/>
    <w:rsid w:val="002A1060"/>
    <w:rsid w:val="002A2CE2"/>
    <w:rsid w:val="002A319C"/>
    <w:rsid w:val="002A3F79"/>
    <w:rsid w:val="002A4231"/>
    <w:rsid w:val="002A504A"/>
    <w:rsid w:val="002A7016"/>
    <w:rsid w:val="002A77F0"/>
    <w:rsid w:val="002A78E6"/>
    <w:rsid w:val="002A7EC0"/>
    <w:rsid w:val="002A7F38"/>
    <w:rsid w:val="002B3B60"/>
    <w:rsid w:val="002B4DA4"/>
    <w:rsid w:val="002B7D76"/>
    <w:rsid w:val="002C0977"/>
    <w:rsid w:val="002C0AC4"/>
    <w:rsid w:val="002C140A"/>
    <w:rsid w:val="002C1450"/>
    <w:rsid w:val="002C3484"/>
    <w:rsid w:val="002C39AD"/>
    <w:rsid w:val="002C3F12"/>
    <w:rsid w:val="002C4395"/>
    <w:rsid w:val="002C59CF"/>
    <w:rsid w:val="002C730E"/>
    <w:rsid w:val="002C766A"/>
    <w:rsid w:val="002C7F7B"/>
    <w:rsid w:val="002D0F24"/>
    <w:rsid w:val="002D1D6F"/>
    <w:rsid w:val="002D2149"/>
    <w:rsid w:val="002D26FC"/>
    <w:rsid w:val="002D307E"/>
    <w:rsid w:val="002D3C96"/>
    <w:rsid w:val="002D461A"/>
    <w:rsid w:val="002D4C9D"/>
    <w:rsid w:val="002D5FD2"/>
    <w:rsid w:val="002D7344"/>
    <w:rsid w:val="002E18B2"/>
    <w:rsid w:val="002E3203"/>
    <w:rsid w:val="002E51C7"/>
    <w:rsid w:val="002E5942"/>
    <w:rsid w:val="002E5CA8"/>
    <w:rsid w:val="002E5F9A"/>
    <w:rsid w:val="002E6277"/>
    <w:rsid w:val="002E7A5F"/>
    <w:rsid w:val="002E7DA4"/>
    <w:rsid w:val="002F07FA"/>
    <w:rsid w:val="002F1255"/>
    <w:rsid w:val="002F1FCB"/>
    <w:rsid w:val="002F21FF"/>
    <w:rsid w:val="002F303F"/>
    <w:rsid w:val="002F3393"/>
    <w:rsid w:val="002F571F"/>
    <w:rsid w:val="002F5C9C"/>
    <w:rsid w:val="002F656A"/>
    <w:rsid w:val="002F767C"/>
    <w:rsid w:val="00301568"/>
    <w:rsid w:val="00302399"/>
    <w:rsid w:val="003025AB"/>
    <w:rsid w:val="00302F32"/>
    <w:rsid w:val="003036D8"/>
    <w:rsid w:val="0030392F"/>
    <w:rsid w:val="00304AA5"/>
    <w:rsid w:val="0030561B"/>
    <w:rsid w:val="0030588F"/>
    <w:rsid w:val="00306413"/>
    <w:rsid w:val="0030662F"/>
    <w:rsid w:val="00307356"/>
    <w:rsid w:val="00307FCE"/>
    <w:rsid w:val="0031047C"/>
    <w:rsid w:val="003107B0"/>
    <w:rsid w:val="00311D06"/>
    <w:rsid w:val="0031208D"/>
    <w:rsid w:val="00312AF9"/>
    <w:rsid w:val="00313807"/>
    <w:rsid w:val="00313B25"/>
    <w:rsid w:val="0031425F"/>
    <w:rsid w:val="00314BA1"/>
    <w:rsid w:val="003153EA"/>
    <w:rsid w:val="003156FF"/>
    <w:rsid w:val="00316E42"/>
    <w:rsid w:val="0032137C"/>
    <w:rsid w:val="003215AE"/>
    <w:rsid w:val="00321A30"/>
    <w:rsid w:val="00322D9F"/>
    <w:rsid w:val="003236CD"/>
    <w:rsid w:val="00326813"/>
    <w:rsid w:val="00327101"/>
    <w:rsid w:val="003271B4"/>
    <w:rsid w:val="003310DB"/>
    <w:rsid w:val="00334482"/>
    <w:rsid w:val="0033499E"/>
    <w:rsid w:val="0033622B"/>
    <w:rsid w:val="00337D89"/>
    <w:rsid w:val="00337D98"/>
    <w:rsid w:val="00340B82"/>
    <w:rsid w:val="0034150A"/>
    <w:rsid w:val="003426D5"/>
    <w:rsid w:val="00342BC3"/>
    <w:rsid w:val="00342F94"/>
    <w:rsid w:val="003430C9"/>
    <w:rsid w:val="0034310A"/>
    <w:rsid w:val="003440AC"/>
    <w:rsid w:val="0034419D"/>
    <w:rsid w:val="00345256"/>
    <w:rsid w:val="00347473"/>
    <w:rsid w:val="003476C4"/>
    <w:rsid w:val="003506D3"/>
    <w:rsid w:val="00350B6D"/>
    <w:rsid w:val="00352C2D"/>
    <w:rsid w:val="00353CC3"/>
    <w:rsid w:val="00355387"/>
    <w:rsid w:val="00355498"/>
    <w:rsid w:val="00355C42"/>
    <w:rsid w:val="00356006"/>
    <w:rsid w:val="0035721B"/>
    <w:rsid w:val="00357B80"/>
    <w:rsid w:val="00357C3D"/>
    <w:rsid w:val="0036080C"/>
    <w:rsid w:val="0036091E"/>
    <w:rsid w:val="00360D40"/>
    <w:rsid w:val="00360D72"/>
    <w:rsid w:val="00360F2E"/>
    <w:rsid w:val="00361957"/>
    <w:rsid w:val="00362B45"/>
    <w:rsid w:val="003633E2"/>
    <w:rsid w:val="00364537"/>
    <w:rsid w:val="0036460C"/>
    <w:rsid w:val="00364B4F"/>
    <w:rsid w:val="0036528A"/>
    <w:rsid w:val="00365705"/>
    <w:rsid w:val="00365CF9"/>
    <w:rsid w:val="003667E3"/>
    <w:rsid w:val="00370F2E"/>
    <w:rsid w:val="00370F38"/>
    <w:rsid w:val="00370F9F"/>
    <w:rsid w:val="0037143F"/>
    <w:rsid w:val="00371C30"/>
    <w:rsid w:val="00371CED"/>
    <w:rsid w:val="00373C24"/>
    <w:rsid w:val="0037468C"/>
    <w:rsid w:val="00375A7D"/>
    <w:rsid w:val="00376A39"/>
    <w:rsid w:val="00377E7B"/>
    <w:rsid w:val="00380D9A"/>
    <w:rsid w:val="00381BDC"/>
    <w:rsid w:val="0038271E"/>
    <w:rsid w:val="00382AC2"/>
    <w:rsid w:val="0038476E"/>
    <w:rsid w:val="00384906"/>
    <w:rsid w:val="00386B66"/>
    <w:rsid w:val="003871A8"/>
    <w:rsid w:val="00387669"/>
    <w:rsid w:val="003919C7"/>
    <w:rsid w:val="003926FD"/>
    <w:rsid w:val="00393263"/>
    <w:rsid w:val="00393F93"/>
    <w:rsid w:val="0039494E"/>
    <w:rsid w:val="00395003"/>
    <w:rsid w:val="00396132"/>
    <w:rsid w:val="003966BD"/>
    <w:rsid w:val="00396770"/>
    <w:rsid w:val="003A5600"/>
    <w:rsid w:val="003A7CC8"/>
    <w:rsid w:val="003B357B"/>
    <w:rsid w:val="003B5C69"/>
    <w:rsid w:val="003B769F"/>
    <w:rsid w:val="003C0E01"/>
    <w:rsid w:val="003C1843"/>
    <w:rsid w:val="003C23E3"/>
    <w:rsid w:val="003C3EC1"/>
    <w:rsid w:val="003C75C7"/>
    <w:rsid w:val="003D166C"/>
    <w:rsid w:val="003D1845"/>
    <w:rsid w:val="003D1A67"/>
    <w:rsid w:val="003D1A93"/>
    <w:rsid w:val="003D1BF3"/>
    <w:rsid w:val="003D56D4"/>
    <w:rsid w:val="003D6DB1"/>
    <w:rsid w:val="003D6DE8"/>
    <w:rsid w:val="003D6FDB"/>
    <w:rsid w:val="003D72A3"/>
    <w:rsid w:val="003E1033"/>
    <w:rsid w:val="003E1D06"/>
    <w:rsid w:val="003E1FCE"/>
    <w:rsid w:val="003E43A0"/>
    <w:rsid w:val="003E690B"/>
    <w:rsid w:val="003E6F15"/>
    <w:rsid w:val="003F0295"/>
    <w:rsid w:val="003F0455"/>
    <w:rsid w:val="003F046F"/>
    <w:rsid w:val="003F092D"/>
    <w:rsid w:val="003F0DD4"/>
    <w:rsid w:val="003F188E"/>
    <w:rsid w:val="003F19E9"/>
    <w:rsid w:val="003F271B"/>
    <w:rsid w:val="003F2908"/>
    <w:rsid w:val="003F2A06"/>
    <w:rsid w:val="003F5007"/>
    <w:rsid w:val="003F6542"/>
    <w:rsid w:val="004001EE"/>
    <w:rsid w:val="004002AE"/>
    <w:rsid w:val="00400BF6"/>
    <w:rsid w:val="00401E7B"/>
    <w:rsid w:val="00402C4F"/>
    <w:rsid w:val="00403454"/>
    <w:rsid w:val="00403EFB"/>
    <w:rsid w:val="00404FA7"/>
    <w:rsid w:val="004056EF"/>
    <w:rsid w:val="00405B70"/>
    <w:rsid w:val="00407185"/>
    <w:rsid w:val="004075A9"/>
    <w:rsid w:val="004075C7"/>
    <w:rsid w:val="00407C1D"/>
    <w:rsid w:val="004132F4"/>
    <w:rsid w:val="00414753"/>
    <w:rsid w:val="00415A32"/>
    <w:rsid w:val="00416D68"/>
    <w:rsid w:val="00420080"/>
    <w:rsid w:val="00420AEE"/>
    <w:rsid w:val="00421DF6"/>
    <w:rsid w:val="00424621"/>
    <w:rsid w:val="00424657"/>
    <w:rsid w:val="004252AE"/>
    <w:rsid w:val="00425FF3"/>
    <w:rsid w:val="004270B1"/>
    <w:rsid w:val="00431588"/>
    <w:rsid w:val="004323E5"/>
    <w:rsid w:val="00436BB4"/>
    <w:rsid w:val="00437488"/>
    <w:rsid w:val="00437AA0"/>
    <w:rsid w:val="00442758"/>
    <w:rsid w:val="004429D5"/>
    <w:rsid w:val="00443136"/>
    <w:rsid w:val="00443D47"/>
    <w:rsid w:val="0044433F"/>
    <w:rsid w:val="0044454E"/>
    <w:rsid w:val="00444FA9"/>
    <w:rsid w:val="00446B19"/>
    <w:rsid w:val="004511A3"/>
    <w:rsid w:val="00451754"/>
    <w:rsid w:val="0045283A"/>
    <w:rsid w:val="004541F0"/>
    <w:rsid w:val="0045422D"/>
    <w:rsid w:val="00454E7D"/>
    <w:rsid w:val="0045518A"/>
    <w:rsid w:val="004571BF"/>
    <w:rsid w:val="00457393"/>
    <w:rsid w:val="004573BF"/>
    <w:rsid w:val="004604E7"/>
    <w:rsid w:val="00461BD4"/>
    <w:rsid w:val="00461F67"/>
    <w:rsid w:val="00463239"/>
    <w:rsid w:val="004634AD"/>
    <w:rsid w:val="0046488F"/>
    <w:rsid w:val="00465138"/>
    <w:rsid w:val="004657B5"/>
    <w:rsid w:val="0046626F"/>
    <w:rsid w:val="004708E9"/>
    <w:rsid w:val="004718AA"/>
    <w:rsid w:val="00472948"/>
    <w:rsid w:val="0047308C"/>
    <w:rsid w:val="0047493A"/>
    <w:rsid w:val="00476817"/>
    <w:rsid w:val="00477118"/>
    <w:rsid w:val="004801EC"/>
    <w:rsid w:val="00480991"/>
    <w:rsid w:val="00481581"/>
    <w:rsid w:val="00482810"/>
    <w:rsid w:val="00483758"/>
    <w:rsid w:val="004862CC"/>
    <w:rsid w:val="004871B3"/>
    <w:rsid w:val="00487C52"/>
    <w:rsid w:val="00492B77"/>
    <w:rsid w:val="004938F4"/>
    <w:rsid w:val="004940E3"/>
    <w:rsid w:val="0049482A"/>
    <w:rsid w:val="004972C7"/>
    <w:rsid w:val="00497F30"/>
    <w:rsid w:val="004A038E"/>
    <w:rsid w:val="004A166B"/>
    <w:rsid w:val="004A1AAE"/>
    <w:rsid w:val="004A1B8F"/>
    <w:rsid w:val="004A3787"/>
    <w:rsid w:val="004A4F1D"/>
    <w:rsid w:val="004A6C15"/>
    <w:rsid w:val="004A751C"/>
    <w:rsid w:val="004A75EF"/>
    <w:rsid w:val="004B035A"/>
    <w:rsid w:val="004B1654"/>
    <w:rsid w:val="004B1983"/>
    <w:rsid w:val="004B2DF2"/>
    <w:rsid w:val="004B2E44"/>
    <w:rsid w:val="004B3BF1"/>
    <w:rsid w:val="004B4C74"/>
    <w:rsid w:val="004B5EE2"/>
    <w:rsid w:val="004B5F60"/>
    <w:rsid w:val="004B63EC"/>
    <w:rsid w:val="004B6590"/>
    <w:rsid w:val="004B7DAD"/>
    <w:rsid w:val="004C0EF5"/>
    <w:rsid w:val="004C1B5D"/>
    <w:rsid w:val="004C2D43"/>
    <w:rsid w:val="004C310B"/>
    <w:rsid w:val="004C5902"/>
    <w:rsid w:val="004C652D"/>
    <w:rsid w:val="004C7102"/>
    <w:rsid w:val="004D0613"/>
    <w:rsid w:val="004D0660"/>
    <w:rsid w:val="004D076B"/>
    <w:rsid w:val="004D0E0E"/>
    <w:rsid w:val="004D195D"/>
    <w:rsid w:val="004D1BC9"/>
    <w:rsid w:val="004D2C33"/>
    <w:rsid w:val="004D4618"/>
    <w:rsid w:val="004D48A1"/>
    <w:rsid w:val="004D4B4A"/>
    <w:rsid w:val="004D501D"/>
    <w:rsid w:val="004D5EA3"/>
    <w:rsid w:val="004D5FDC"/>
    <w:rsid w:val="004E0701"/>
    <w:rsid w:val="004E2137"/>
    <w:rsid w:val="004E2B14"/>
    <w:rsid w:val="004E3C9D"/>
    <w:rsid w:val="004E3CAB"/>
    <w:rsid w:val="004E4661"/>
    <w:rsid w:val="004E466F"/>
    <w:rsid w:val="004E5135"/>
    <w:rsid w:val="004E52D7"/>
    <w:rsid w:val="004E5675"/>
    <w:rsid w:val="004E5EB5"/>
    <w:rsid w:val="004E6ED0"/>
    <w:rsid w:val="004E7043"/>
    <w:rsid w:val="004F0CB5"/>
    <w:rsid w:val="004F1477"/>
    <w:rsid w:val="004F34D8"/>
    <w:rsid w:val="004F3D9C"/>
    <w:rsid w:val="004F4570"/>
    <w:rsid w:val="004F4F8F"/>
    <w:rsid w:val="004F7AED"/>
    <w:rsid w:val="00500C52"/>
    <w:rsid w:val="00502559"/>
    <w:rsid w:val="00503262"/>
    <w:rsid w:val="00503287"/>
    <w:rsid w:val="005047FD"/>
    <w:rsid w:val="0050764A"/>
    <w:rsid w:val="00510114"/>
    <w:rsid w:val="00510F35"/>
    <w:rsid w:val="00511C77"/>
    <w:rsid w:val="00512DB6"/>
    <w:rsid w:val="0051375C"/>
    <w:rsid w:val="00514041"/>
    <w:rsid w:val="00515084"/>
    <w:rsid w:val="00516F16"/>
    <w:rsid w:val="00517306"/>
    <w:rsid w:val="0052228A"/>
    <w:rsid w:val="005235D9"/>
    <w:rsid w:val="00524367"/>
    <w:rsid w:val="0052462F"/>
    <w:rsid w:val="00524AFE"/>
    <w:rsid w:val="00525970"/>
    <w:rsid w:val="005278FF"/>
    <w:rsid w:val="0053164A"/>
    <w:rsid w:val="00531832"/>
    <w:rsid w:val="00533335"/>
    <w:rsid w:val="00534D9A"/>
    <w:rsid w:val="00535099"/>
    <w:rsid w:val="00535375"/>
    <w:rsid w:val="00535D11"/>
    <w:rsid w:val="005362CD"/>
    <w:rsid w:val="005368D7"/>
    <w:rsid w:val="0053752D"/>
    <w:rsid w:val="005378D3"/>
    <w:rsid w:val="00540063"/>
    <w:rsid w:val="005405CE"/>
    <w:rsid w:val="005415E1"/>
    <w:rsid w:val="0054215F"/>
    <w:rsid w:val="00543191"/>
    <w:rsid w:val="00543964"/>
    <w:rsid w:val="00543BE0"/>
    <w:rsid w:val="00545766"/>
    <w:rsid w:val="00546688"/>
    <w:rsid w:val="00546B69"/>
    <w:rsid w:val="00546E27"/>
    <w:rsid w:val="00547DFD"/>
    <w:rsid w:val="00550F8B"/>
    <w:rsid w:val="00551F63"/>
    <w:rsid w:val="00553231"/>
    <w:rsid w:val="005540EE"/>
    <w:rsid w:val="00554AFF"/>
    <w:rsid w:val="00555A70"/>
    <w:rsid w:val="00556270"/>
    <w:rsid w:val="00556606"/>
    <w:rsid w:val="005574CE"/>
    <w:rsid w:val="00557808"/>
    <w:rsid w:val="00562288"/>
    <w:rsid w:val="00562B91"/>
    <w:rsid w:val="00562DEF"/>
    <w:rsid w:val="00562F99"/>
    <w:rsid w:val="00563BDC"/>
    <w:rsid w:val="00564204"/>
    <w:rsid w:val="0056475E"/>
    <w:rsid w:val="00564C60"/>
    <w:rsid w:val="00565062"/>
    <w:rsid w:val="00565CE6"/>
    <w:rsid w:val="00565E8E"/>
    <w:rsid w:val="005668FA"/>
    <w:rsid w:val="00571443"/>
    <w:rsid w:val="00571B25"/>
    <w:rsid w:val="00572B21"/>
    <w:rsid w:val="00573509"/>
    <w:rsid w:val="005735F0"/>
    <w:rsid w:val="005745F3"/>
    <w:rsid w:val="00574FFE"/>
    <w:rsid w:val="005764F9"/>
    <w:rsid w:val="00576A05"/>
    <w:rsid w:val="00576F5A"/>
    <w:rsid w:val="005777C8"/>
    <w:rsid w:val="005778CE"/>
    <w:rsid w:val="005803B1"/>
    <w:rsid w:val="00581AF0"/>
    <w:rsid w:val="005825B9"/>
    <w:rsid w:val="0058264F"/>
    <w:rsid w:val="00584430"/>
    <w:rsid w:val="005847E8"/>
    <w:rsid w:val="0058490E"/>
    <w:rsid w:val="00587157"/>
    <w:rsid w:val="00591366"/>
    <w:rsid w:val="00592E14"/>
    <w:rsid w:val="00593608"/>
    <w:rsid w:val="00594DBE"/>
    <w:rsid w:val="00595B30"/>
    <w:rsid w:val="005960B3"/>
    <w:rsid w:val="005967D0"/>
    <w:rsid w:val="005A0E67"/>
    <w:rsid w:val="005A0FF3"/>
    <w:rsid w:val="005A26E1"/>
    <w:rsid w:val="005A46BE"/>
    <w:rsid w:val="005A4C21"/>
    <w:rsid w:val="005A707A"/>
    <w:rsid w:val="005A72C7"/>
    <w:rsid w:val="005A7AD5"/>
    <w:rsid w:val="005B0B15"/>
    <w:rsid w:val="005B1EB9"/>
    <w:rsid w:val="005B2F22"/>
    <w:rsid w:val="005B3083"/>
    <w:rsid w:val="005B445A"/>
    <w:rsid w:val="005B4BE4"/>
    <w:rsid w:val="005B598D"/>
    <w:rsid w:val="005B5F66"/>
    <w:rsid w:val="005B628A"/>
    <w:rsid w:val="005B648D"/>
    <w:rsid w:val="005B6601"/>
    <w:rsid w:val="005B68A4"/>
    <w:rsid w:val="005B6F62"/>
    <w:rsid w:val="005B7285"/>
    <w:rsid w:val="005C08D0"/>
    <w:rsid w:val="005C2F7E"/>
    <w:rsid w:val="005C3EAF"/>
    <w:rsid w:val="005C4051"/>
    <w:rsid w:val="005C55FA"/>
    <w:rsid w:val="005D07EA"/>
    <w:rsid w:val="005D113E"/>
    <w:rsid w:val="005D2091"/>
    <w:rsid w:val="005D2AF5"/>
    <w:rsid w:val="005D3771"/>
    <w:rsid w:val="005D3C76"/>
    <w:rsid w:val="005D412E"/>
    <w:rsid w:val="005D47A3"/>
    <w:rsid w:val="005D5ED7"/>
    <w:rsid w:val="005D6070"/>
    <w:rsid w:val="005D66A2"/>
    <w:rsid w:val="005E0708"/>
    <w:rsid w:val="005E0CBE"/>
    <w:rsid w:val="005E0F4C"/>
    <w:rsid w:val="005E1E69"/>
    <w:rsid w:val="005E5968"/>
    <w:rsid w:val="005E5B78"/>
    <w:rsid w:val="005E64E7"/>
    <w:rsid w:val="005E789E"/>
    <w:rsid w:val="005E7FF8"/>
    <w:rsid w:val="005F0A91"/>
    <w:rsid w:val="005F0F22"/>
    <w:rsid w:val="005F164A"/>
    <w:rsid w:val="005F168B"/>
    <w:rsid w:val="005F183C"/>
    <w:rsid w:val="005F2056"/>
    <w:rsid w:val="005F2EA7"/>
    <w:rsid w:val="005F48CB"/>
    <w:rsid w:val="005F4E01"/>
    <w:rsid w:val="005F620A"/>
    <w:rsid w:val="005F78D1"/>
    <w:rsid w:val="00600E77"/>
    <w:rsid w:val="00601494"/>
    <w:rsid w:val="006025DA"/>
    <w:rsid w:val="00603ED5"/>
    <w:rsid w:val="00604EA0"/>
    <w:rsid w:val="00607498"/>
    <w:rsid w:val="00607A1D"/>
    <w:rsid w:val="0061048B"/>
    <w:rsid w:val="00610F4C"/>
    <w:rsid w:val="00612C7D"/>
    <w:rsid w:val="00613636"/>
    <w:rsid w:val="00614B87"/>
    <w:rsid w:val="00615913"/>
    <w:rsid w:val="00616599"/>
    <w:rsid w:val="00617945"/>
    <w:rsid w:val="0062064F"/>
    <w:rsid w:val="00620907"/>
    <w:rsid w:val="00620C64"/>
    <w:rsid w:val="00622B76"/>
    <w:rsid w:val="00623C63"/>
    <w:rsid w:val="00623DE1"/>
    <w:rsid w:val="00626194"/>
    <w:rsid w:val="00626204"/>
    <w:rsid w:val="00630479"/>
    <w:rsid w:val="006314BD"/>
    <w:rsid w:val="00632F79"/>
    <w:rsid w:val="006334E8"/>
    <w:rsid w:val="00634FD7"/>
    <w:rsid w:val="00635E3B"/>
    <w:rsid w:val="00636685"/>
    <w:rsid w:val="00637864"/>
    <w:rsid w:val="00640D26"/>
    <w:rsid w:val="00642574"/>
    <w:rsid w:val="00643AB4"/>
    <w:rsid w:val="00644420"/>
    <w:rsid w:val="00645815"/>
    <w:rsid w:val="00645E0E"/>
    <w:rsid w:val="0064728F"/>
    <w:rsid w:val="00647D2C"/>
    <w:rsid w:val="00650064"/>
    <w:rsid w:val="006505DE"/>
    <w:rsid w:val="00650851"/>
    <w:rsid w:val="006515BE"/>
    <w:rsid w:val="006516D3"/>
    <w:rsid w:val="00653392"/>
    <w:rsid w:val="00653A8A"/>
    <w:rsid w:val="00653DAC"/>
    <w:rsid w:val="00655211"/>
    <w:rsid w:val="00655A2B"/>
    <w:rsid w:val="00656876"/>
    <w:rsid w:val="006568D5"/>
    <w:rsid w:val="006569B3"/>
    <w:rsid w:val="00657A3F"/>
    <w:rsid w:val="006623D0"/>
    <w:rsid w:val="00662BF6"/>
    <w:rsid w:val="00663C9A"/>
    <w:rsid w:val="00665316"/>
    <w:rsid w:val="006653C4"/>
    <w:rsid w:val="0066607F"/>
    <w:rsid w:val="00667266"/>
    <w:rsid w:val="0067222E"/>
    <w:rsid w:val="00672574"/>
    <w:rsid w:val="00672804"/>
    <w:rsid w:val="006744E1"/>
    <w:rsid w:val="00675653"/>
    <w:rsid w:val="00675C0E"/>
    <w:rsid w:val="0068037C"/>
    <w:rsid w:val="006804A1"/>
    <w:rsid w:val="00681681"/>
    <w:rsid w:val="00682D92"/>
    <w:rsid w:val="0068399C"/>
    <w:rsid w:val="00684813"/>
    <w:rsid w:val="00685B5E"/>
    <w:rsid w:val="006873CA"/>
    <w:rsid w:val="0068743E"/>
    <w:rsid w:val="00687991"/>
    <w:rsid w:val="00693541"/>
    <w:rsid w:val="00693748"/>
    <w:rsid w:val="006940B8"/>
    <w:rsid w:val="00695113"/>
    <w:rsid w:val="006956D4"/>
    <w:rsid w:val="006960F9"/>
    <w:rsid w:val="00697C3D"/>
    <w:rsid w:val="006A0C32"/>
    <w:rsid w:val="006A199B"/>
    <w:rsid w:val="006A3227"/>
    <w:rsid w:val="006A53D2"/>
    <w:rsid w:val="006A5F32"/>
    <w:rsid w:val="006A681B"/>
    <w:rsid w:val="006A70DF"/>
    <w:rsid w:val="006A7DE9"/>
    <w:rsid w:val="006B0349"/>
    <w:rsid w:val="006B03E5"/>
    <w:rsid w:val="006B10C5"/>
    <w:rsid w:val="006B13BF"/>
    <w:rsid w:val="006B2CD3"/>
    <w:rsid w:val="006B4005"/>
    <w:rsid w:val="006B5BD1"/>
    <w:rsid w:val="006B6465"/>
    <w:rsid w:val="006B6B86"/>
    <w:rsid w:val="006C1D02"/>
    <w:rsid w:val="006C2B5D"/>
    <w:rsid w:val="006C37BE"/>
    <w:rsid w:val="006C39ED"/>
    <w:rsid w:val="006C41E1"/>
    <w:rsid w:val="006C42EC"/>
    <w:rsid w:val="006C43B9"/>
    <w:rsid w:val="006C4409"/>
    <w:rsid w:val="006C589D"/>
    <w:rsid w:val="006C607B"/>
    <w:rsid w:val="006C7890"/>
    <w:rsid w:val="006D0B09"/>
    <w:rsid w:val="006D2069"/>
    <w:rsid w:val="006D2483"/>
    <w:rsid w:val="006D631B"/>
    <w:rsid w:val="006D63C3"/>
    <w:rsid w:val="006D738B"/>
    <w:rsid w:val="006D7D42"/>
    <w:rsid w:val="006E18F7"/>
    <w:rsid w:val="006E2840"/>
    <w:rsid w:val="006E3C34"/>
    <w:rsid w:val="006E4162"/>
    <w:rsid w:val="006E460F"/>
    <w:rsid w:val="006E5708"/>
    <w:rsid w:val="006E66B9"/>
    <w:rsid w:val="006E6C69"/>
    <w:rsid w:val="006E7160"/>
    <w:rsid w:val="006E737D"/>
    <w:rsid w:val="006E7BDB"/>
    <w:rsid w:val="006E7E32"/>
    <w:rsid w:val="006F0218"/>
    <w:rsid w:val="006F13EF"/>
    <w:rsid w:val="006F1B2D"/>
    <w:rsid w:val="006F2756"/>
    <w:rsid w:val="006F32A9"/>
    <w:rsid w:val="006F3725"/>
    <w:rsid w:val="006F4084"/>
    <w:rsid w:val="006F5773"/>
    <w:rsid w:val="006F5FDE"/>
    <w:rsid w:val="006F6323"/>
    <w:rsid w:val="006F688D"/>
    <w:rsid w:val="006F6F51"/>
    <w:rsid w:val="006F7715"/>
    <w:rsid w:val="007010BE"/>
    <w:rsid w:val="0070253A"/>
    <w:rsid w:val="0070326E"/>
    <w:rsid w:val="00703559"/>
    <w:rsid w:val="007037CB"/>
    <w:rsid w:val="00704AA6"/>
    <w:rsid w:val="0070510C"/>
    <w:rsid w:val="00706585"/>
    <w:rsid w:val="0070671B"/>
    <w:rsid w:val="00707334"/>
    <w:rsid w:val="00707B63"/>
    <w:rsid w:val="007106F5"/>
    <w:rsid w:val="0071127A"/>
    <w:rsid w:val="0071345C"/>
    <w:rsid w:val="00713884"/>
    <w:rsid w:val="00716C8A"/>
    <w:rsid w:val="00716DEA"/>
    <w:rsid w:val="007215AF"/>
    <w:rsid w:val="007236AE"/>
    <w:rsid w:val="00724C4B"/>
    <w:rsid w:val="007255FA"/>
    <w:rsid w:val="00726E79"/>
    <w:rsid w:val="00727CB7"/>
    <w:rsid w:val="0073097A"/>
    <w:rsid w:val="00732A86"/>
    <w:rsid w:val="00732A8E"/>
    <w:rsid w:val="007354CB"/>
    <w:rsid w:val="00735943"/>
    <w:rsid w:val="00736162"/>
    <w:rsid w:val="00737BC0"/>
    <w:rsid w:val="007421C7"/>
    <w:rsid w:val="00743AA0"/>
    <w:rsid w:val="007451BC"/>
    <w:rsid w:val="007472D8"/>
    <w:rsid w:val="0074744F"/>
    <w:rsid w:val="00747CA3"/>
    <w:rsid w:val="00750864"/>
    <w:rsid w:val="00751991"/>
    <w:rsid w:val="00751AAF"/>
    <w:rsid w:val="00752577"/>
    <w:rsid w:val="007537BE"/>
    <w:rsid w:val="007540B3"/>
    <w:rsid w:val="0075465C"/>
    <w:rsid w:val="00754D8E"/>
    <w:rsid w:val="00754D93"/>
    <w:rsid w:val="00755531"/>
    <w:rsid w:val="007579E6"/>
    <w:rsid w:val="007612E5"/>
    <w:rsid w:val="00761ADE"/>
    <w:rsid w:val="00763B21"/>
    <w:rsid w:val="00763BE3"/>
    <w:rsid w:val="007640AD"/>
    <w:rsid w:val="00764313"/>
    <w:rsid w:val="007645B5"/>
    <w:rsid w:val="007647DB"/>
    <w:rsid w:val="00764F47"/>
    <w:rsid w:val="0076531E"/>
    <w:rsid w:val="0076571D"/>
    <w:rsid w:val="00766400"/>
    <w:rsid w:val="00767F1A"/>
    <w:rsid w:val="00767FF6"/>
    <w:rsid w:val="00775AB8"/>
    <w:rsid w:val="00775F80"/>
    <w:rsid w:val="00776429"/>
    <w:rsid w:val="00776DF7"/>
    <w:rsid w:val="007771C7"/>
    <w:rsid w:val="0077765C"/>
    <w:rsid w:val="007801C9"/>
    <w:rsid w:val="007820C4"/>
    <w:rsid w:val="00782928"/>
    <w:rsid w:val="00783717"/>
    <w:rsid w:val="0078387D"/>
    <w:rsid w:val="00783B46"/>
    <w:rsid w:val="007845FB"/>
    <w:rsid w:val="0078493F"/>
    <w:rsid w:val="0078542C"/>
    <w:rsid w:val="007860B3"/>
    <w:rsid w:val="007864B8"/>
    <w:rsid w:val="007872AF"/>
    <w:rsid w:val="0078769E"/>
    <w:rsid w:val="00787804"/>
    <w:rsid w:val="0079018F"/>
    <w:rsid w:val="007901FC"/>
    <w:rsid w:val="007911AF"/>
    <w:rsid w:val="007911D7"/>
    <w:rsid w:val="00791F08"/>
    <w:rsid w:val="007928AB"/>
    <w:rsid w:val="00792BC0"/>
    <w:rsid w:val="0079431F"/>
    <w:rsid w:val="00794630"/>
    <w:rsid w:val="0079481A"/>
    <w:rsid w:val="00794F8B"/>
    <w:rsid w:val="0079553E"/>
    <w:rsid w:val="00796B2B"/>
    <w:rsid w:val="00797CC5"/>
    <w:rsid w:val="00797D39"/>
    <w:rsid w:val="007A1368"/>
    <w:rsid w:val="007A2117"/>
    <w:rsid w:val="007A2A69"/>
    <w:rsid w:val="007A3616"/>
    <w:rsid w:val="007A56AE"/>
    <w:rsid w:val="007A6731"/>
    <w:rsid w:val="007A67EA"/>
    <w:rsid w:val="007A7044"/>
    <w:rsid w:val="007A727E"/>
    <w:rsid w:val="007B0774"/>
    <w:rsid w:val="007B23DD"/>
    <w:rsid w:val="007B2915"/>
    <w:rsid w:val="007B368F"/>
    <w:rsid w:val="007B3B3C"/>
    <w:rsid w:val="007B3B6B"/>
    <w:rsid w:val="007B3E2A"/>
    <w:rsid w:val="007B45AB"/>
    <w:rsid w:val="007B4AC1"/>
    <w:rsid w:val="007B4C1B"/>
    <w:rsid w:val="007B6B11"/>
    <w:rsid w:val="007C243D"/>
    <w:rsid w:val="007C2B0C"/>
    <w:rsid w:val="007C3235"/>
    <w:rsid w:val="007C3A00"/>
    <w:rsid w:val="007C3DC8"/>
    <w:rsid w:val="007C4322"/>
    <w:rsid w:val="007C43A0"/>
    <w:rsid w:val="007C53FE"/>
    <w:rsid w:val="007C6610"/>
    <w:rsid w:val="007C7F0E"/>
    <w:rsid w:val="007D0058"/>
    <w:rsid w:val="007D1D31"/>
    <w:rsid w:val="007D2DFF"/>
    <w:rsid w:val="007D37C0"/>
    <w:rsid w:val="007D5545"/>
    <w:rsid w:val="007D6851"/>
    <w:rsid w:val="007E0641"/>
    <w:rsid w:val="007E0652"/>
    <w:rsid w:val="007E0D63"/>
    <w:rsid w:val="007E1512"/>
    <w:rsid w:val="007E1662"/>
    <w:rsid w:val="007E1D7A"/>
    <w:rsid w:val="007E2522"/>
    <w:rsid w:val="007E3BDE"/>
    <w:rsid w:val="007E69AD"/>
    <w:rsid w:val="007E6A43"/>
    <w:rsid w:val="007E7931"/>
    <w:rsid w:val="007E7A82"/>
    <w:rsid w:val="007E7C66"/>
    <w:rsid w:val="007E7D7F"/>
    <w:rsid w:val="007F0ABB"/>
    <w:rsid w:val="007F2B85"/>
    <w:rsid w:val="007F36F3"/>
    <w:rsid w:val="007F3EC5"/>
    <w:rsid w:val="007F5716"/>
    <w:rsid w:val="007F5B00"/>
    <w:rsid w:val="007F5E9E"/>
    <w:rsid w:val="007F6871"/>
    <w:rsid w:val="007F6C93"/>
    <w:rsid w:val="007F6EFD"/>
    <w:rsid w:val="007F773E"/>
    <w:rsid w:val="0080051F"/>
    <w:rsid w:val="0080194E"/>
    <w:rsid w:val="00802553"/>
    <w:rsid w:val="008036C2"/>
    <w:rsid w:val="0080403C"/>
    <w:rsid w:val="00804945"/>
    <w:rsid w:val="008055A3"/>
    <w:rsid w:val="00805F1F"/>
    <w:rsid w:val="00807E25"/>
    <w:rsid w:val="00810142"/>
    <w:rsid w:val="00811A0C"/>
    <w:rsid w:val="00812BC7"/>
    <w:rsid w:val="008133A4"/>
    <w:rsid w:val="00814522"/>
    <w:rsid w:val="00816A4E"/>
    <w:rsid w:val="008219AC"/>
    <w:rsid w:val="00822072"/>
    <w:rsid w:val="00822C95"/>
    <w:rsid w:val="00822E42"/>
    <w:rsid w:val="008237D0"/>
    <w:rsid w:val="008277A4"/>
    <w:rsid w:val="008313BC"/>
    <w:rsid w:val="00831919"/>
    <w:rsid w:val="00831970"/>
    <w:rsid w:val="0083206E"/>
    <w:rsid w:val="00832A88"/>
    <w:rsid w:val="00832CCD"/>
    <w:rsid w:val="008333B2"/>
    <w:rsid w:val="00833493"/>
    <w:rsid w:val="00834322"/>
    <w:rsid w:val="00835619"/>
    <w:rsid w:val="00836007"/>
    <w:rsid w:val="00836A57"/>
    <w:rsid w:val="0083718F"/>
    <w:rsid w:val="00840436"/>
    <w:rsid w:val="00840658"/>
    <w:rsid w:val="00841AD0"/>
    <w:rsid w:val="00842E95"/>
    <w:rsid w:val="00843B43"/>
    <w:rsid w:val="008449F0"/>
    <w:rsid w:val="00844E99"/>
    <w:rsid w:val="00844FC8"/>
    <w:rsid w:val="008457F2"/>
    <w:rsid w:val="0084613C"/>
    <w:rsid w:val="008466A1"/>
    <w:rsid w:val="00846B85"/>
    <w:rsid w:val="008473A9"/>
    <w:rsid w:val="00847A10"/>
    <w:rsid w:val="00847FBB"/>
    <w:rsid w:val="00850743"/>
    <w:rsid w:val="00851019"/>
    <w:rsid w:val="008536FF"/>
    <w:rsid w:val="00853719"/>
    <w:rsid w:val="0085514F"/>
    <w:rsid w:val="008605EF"/>
    <w:rsid w:val="00860754"/>
    <w:rsid w:val="0086108F"/>
    <w:rsid w:val="00862CE3"/>
    <w:rsid w:val="00862E51"/>
    <w:rsid w:val="0086361D"/>
    <w:rsid w:val="00864E7B"/>
    <w:rsid w:val="008659DF"/>
    <w:rsid w:val="0086684C"/>
    <w:rsid w:val="0086694E"/>
    <w:rsid w:val="008711E5"/>
    <w:rsid w:val="00871862"/>
    <w:rsid w:val="008718FB"/>
    <w:rsid w:val="00871D55"/>
    <w:rsid w:val="00872C89"/>
    <w:rsid w:val="00873995"/>
    <w:rsid w:val="008751DA"/>
    <w:rsid w:val="008755EE"/>
    <w:rsid w:val="00877803"/>
    <w:rsid w:val="00880263"/>
    <w:rsid w:val="00880870"/>
    <w:rsid w:val="00880B48"/>
    <w:rsid w:val="008814A0"/>
    <w:rsid w:val="0088174F"/>
    <w:rsid w:val="00881CA5"/>
    <w:rsid w:val="00883A7E"/>
    <w:rsid w:val="00886966"/>
    <w:rsid w:val="008906EA"/>
    <w:rsid w:val="00890C90"/>
    <w:rsid w:val="00890EBA"/>
    <w:rsid w:val="00891FEF"/>
    <w:rsid w:val="0089238A"/>
    <w:rsid w:val="00892E80"/>
    <w:rsid w:val="00895612"/>
    <w:rsid w:val="00895689"/>
    <w:rsid w:val="00895B30"/>
    <w:rsid w:val="00896B97"/>
    <w:rsid w:val="0089731B"/>
    <w:rsid w:val="008A084E"/>
    <w:rsid w:val="008A3CEF"/>
    <w:rsid w:val="008A43D2"/>
    <w:rsid w:val="008A5C39"/>
    <w:rsid w:val="008A6575"/>
    <w:rsid w:val="008A6FB8"/>
    <w:rsid w:val="008B05C7"/>
    <w:rsid w:val="008B1C10"/>
    <w:rsid w:val="008B3AE6"/>
    <w:rsid w:val="008B3BA9"/>
    <w:rsid w:val="008B4948"/>
    <w:rsid w:val="008B5618"/>
    <w:rsid w:val="008B6133"/>
    <w:rsid w:val="008B63EA"/>
    <w:rsid w:val="008B6B7F"/>
    <w:rsid w:val="008C1ABA"/>
    <w:rsid w:val="008C1CF4"/>
    <w:rsid w:val="008C4AFA"/>
    <w:rsid w:val="008C5587"/>
    <w:rsid w:val="008C6561"/>
    <w:rsid w:val="008C6F7B"/>
    <w:rsid w:val="008C78AD"/>
    <w:rsid w:val="008C7D57"/>
    <w:rsid w:val="008D0B59"/>
    <w:rsid w:val="008D19FD"/>
    <w:rsid w:val="008D4512"/>
    <w:rsid w:val="008D5937"/>
    <w:rsid w:val="008D65C5"/>
    <w:rsid w:val="008D7B97"/>
    <w:rsid w:val="008E276A"/>
    <w:rsid w:val="008E2A62"/>
    <w:rsid w:val="008E2B39"/>
    <w:rsid w:val="008E33CB"/>
    <w:rsid w:val="008E4326"/>
    <w:rsid w:val="008E4946"/>
    <w:rsid w:val="008E5FD1"/>
    <w:rsid w:val="008E63C2"/>
    <w:rsid w:val="008E6EAA"/>
    <w:rsid w:val="008E786C"/>
    <w:rsid w:val="008F144A"/>
    <w:rsid w:val="008F18E4"/>
    <w:rsid w:val="008F2121"/>
    <w:rsid w:val="008F2522"/>
    <w:rsid w:val="008F2972"/>
    <w:rsid w:val="008F554D"/>
    <w:rsid w:val="008F601D"/>
    <w:rsid w:val="008F64F5"/>
    <w:rsid w:val="008F6626"/>
    <w:rsid w:val="008F7D81"/>
    <w:rsid w:val="009002BF"/>
    <w:rsid w:val="00900837"/>
    <w:rsid w:val="00900F2B"/>
    <w:rsid w:val="009025A6"/>
    <w:rsid w:val="00902873"/>
    <w:rsid w:val="00902F4B"/>
    <w:rsid w:val="00902FAC"/>
    <w:rsid w:val="00903180"/>
    <w:rsid w:val="00904C27"/>
    <w:rsid w:val="00905BC0"/>
    <w:rsid w:val="00905C11"/>
    <w:rsid w:val="00907D05"/>
    <w:rsid w:val="00907D69"/>
    <w:rsid w:val="00910C8F"/>
    <w:rsid w:val="00910F9F"/>
    <w:rsid w:val="0091200A"/>
    <w:rsid w:val="00913D42"/>
    <w:rsid w:val="00915CBB"/>
    <w:rsid w:val="00915D03"/>
    <w:rsid w:val="0092145B"/>
    <w:rsid w:val="0092163E"/>
    <w:rsid w:val="00922CE2"/>
    <w:rsid w:val="009255CD"/>
    <w:rsid w:val="009300A6"/>
    <w:rsid w:val="00930C6F"/>
    <w:rsid w:val="00932401"/>
    <w:rsid w:val="00932A3F"/>
    <w:rsid w:val="00932A44"/>
    <w:rsid w:val="0093309D"/>
    <w:rsid w:val="009350B4"/>
    <w:rsid w:val="009352E7"/>
    <w:rsid w:val="009376B3"/>
    <w:rsid w:val="0093787A"/>
    <w:rsid w:val="009411F5"/>
    <w:rsid w:val="00941978"/>
    <w:rsid w:val="00942BEE"/>
    <w:rsid w:val="0094550E"/>
    <w:rsid w:val="00945837"/>
    <w:rsid w:val="00945A77"/>
    <w:rsid w:val="00947BBF"/>
    <w:rsid w:val="00947BFA"/>
    <w:rsid w:val="0095075B"/>
    <w:rsid w:val="00955B61"/>
    <w:rsid w:val="009617E7"/>
    <w:rsid w:val="0096272E"/>
    <w:rsid w:val="00963322"/>
    <w:rsid w:val="009643DD"/>
    <w:rsid w:val="0096481B"/>
    <w:rsid w:val="00965951"/>
    <w:rsid w:val="00966A78"/>
    <w:rsid w:val="00967B23"/>
    <w:rsid w:val="009711DE"/>
    <w:rsid w:val="00971A3B"/>
    <w:rsid w:val="00971AAD"/>
    <w:rsid w:val="00973B73"/>
    <w:rsid w:val="009742CC"/>
    <w:rsid w:val="009807AD"/>
    <w:rsid w:val="00980A74"/>
    <w:rsid w:val="00980D47"/>
    <w:rsid w:val="00981C15"/>
    <w:rsid w:val="00982559"/>
    <w:rsid w:val="009826C1"/>
    <w:rsid w:val="009832CD"/>
    <w:rsid w:val="00985769"/>
    <w:rsid w:val="009871AB"/>
    <w:rsid w:val="009874FD"/>
    <w:rsid w:val="009876E4"/>
    <w:rsid w:val="009913AB"/>
    <w:rsid w:val="00992562"/>
    <w:rsid w:val="00993247"/>
    <w:rsid w:val="00994436"/>
    <w:rsid w:val="009951D6"/>
    <w:rsid w:val="00995396"/>
    <w:rsid w:val="00996186"/>
    <w:rsid w:val="0099648B"/>
    <w:rsid w:val="009966D6"/>
    <w:rsid w:val="00996B89"/>
    <w:rsid w:val="00996C98"/>
    <w:rsid w:val="0099738F"/>
    <w:rsid w:val="00997D46"/>
    <w:rsid w:val="009A0ACC"/>
    <w:rsid w:val="009A1958"/>
    <w:rsid w:val="009A2292"/>
    <w:rsid w:val="009A284C"/>
    <w:rsid w:val="009A28FF"/>
    <w:rsid w:val="009A2DAE"/>
    <w:rsid w:val="009A3884"/>
    <w:rsid w:val="009A50BE"/>
    <w:rsid w:val="009A50C1"/>
    <w:rsid w:val="009A5EA9"/>
    <w:rsid w:val="009A759D"/>
    <w:rsid w:val="009A7F89"/>
    <w:rsid w:val="009B33F6"/>
    <w:rsid w:val="009B558E"/>
    <w:rsid w:val="009B7182"/>
    <w:rsid w:val="009C4028"/>
    <w:rsid w:val="009C438F"/>
    <w:rsid w:val="009C4AAF"/>
    <w:rsid w:val="009C6835"/>
    <w:rsid w:val="009C7732"/>
    <w:rsid w:val="009C77BE"/>
    <w:rsid w:val="009D0BD2"/>
    <w:rsid w:val="009D0D60"/>
    <w:rsid w:val="009D0E4D"/>
    <w:rsid w:val="009D2F86"/>
    <w:rsid w:val="009D32F0"/>
    <w:rsid w:val="009D42D5"/>
    <w:rsid w:val="009D473B"/>
    <w:rsid w:val="009D64A5"/>
    <w:rsid w:val="009D68EC"/>
    <w:rsid w:val="009E029E"/>
    <w:rsid w:val="009E11A4"/>
    <w:rsid w:val="009E3507"/>
    <w:rsid w:val="009E5D6C"/>
    <w:rsid w:val="009E65B7"/>
    <w:rsid w:val="009F0541"/>
    <w:rsid w:val="009F3C5F"/>
    <w:rsid w:val="009F5CAF"/>
    <w:rsid w:val="009F5FA1"/>
    <w:rsid w:val="009F6207"/>
    <w:rsid w:val="009F689B"/>
    <w:rsid w:val="009F7924"/>
    <w:rsid w:val="009F7D04"/>
    <w:rsid w:val="00A0027A"/>
    <w:rsid w:val="00A00B12"/>
    <w:rsid w:val="00A0171E"/>
    <w:rsid w:val="00A01BCF"/>
    <w:rsid w:val="00A022CD"/>
    <w:rsid w:val="00A04607"/>
    <w:rsid w:val="00A04761"/>
    <w:rsid w:val="00A0491A"/>
    <w:rsid w:val="00A04EB0"/>
    <w:rsid w:val="00A05E20"/>
    <w:rsid w:val="00A071E4"/>
    <w:rsid w:val="00A078F1"/>
    <w:rsid w:val="00A1018E"/>
    <w:rsid w:val="00A1110E"/>
    <w:rsid w:val="00A1268A"/>
    <w:rsid w:val="00A12F1D"/>
    <w:rsid w:val="00A14623"/>
    <w:rsid w:val="00A14DFE"/>
    <w:rsid w:val="00A14F93"/>
    <w:rsid w:val="00A169F5"/>
    <w:rsid w:val="00A179D9"/>
    <w:rsid w:val="00A205E3"/>
    <w:rsid w:val="00A20D3D"/>
    <w:rsid w:val="00A21072"/>
    <w:rsid w:val="00A21223"/>
    <w:rsid w:val="00A21E91"/>
    <w:rsid w:val="00A22DDB"/>
    <w:rsid w:val="00A23382"/>
    <w:rsid w:val="00A23535"/>
    <w:rsid w:val="00A23D64"/>
    <w:rsid w:val="00A2457A"/>
    <w:rsid w:val="00A32D25"/>
    <w:rsid w:val="00A3388D"/>
    <w:rsid w:val="00A34E49"/>
    <w:rsid w:val="00A3619B"/>
    <w:rsid w:val="00A416E3"/>
    <w:rsid w:val="00A418AB"/>
    <w:rsid w:val="00A41C1C"/>
    <w:rsid w:val="00A422FD"/>
    <w:rsid w:val="00A42C9B"/>
    <w:rsid w:val="00A42F13"/>
    <w:rsid w:val="00A43521"/>
    <w:rsid w:val="00A43640"/>
    <w:rsid w:val="00A451DA"/>
    <w:rsid w:val="00A467AF"/>
    <w:rsid w:val="00A5218F"/>
    <w:rsid w:val="00A52D23"/>
    <w:rsid w:val="00A540B8"/>
    <w:rsid w:val="00A57747"/>
    <w:rsid w:val="00A609AE"/>
    <w:rsid w:val="00A627DF"/>
    <w:rsid w:val="00A6344D"/>
    <w:rsid w:val="00A64594"/>
    <w:rsid w:val="00A6481B"/>
    <w:rsid w:val="00A66FC1"/>
    <w:rsid w:val="00A71A97"/>
    <w:rsid w:val="00A724CF"/>
    <w:rsid w:val="00A74DD4"/>
    <w:rsid w:val="00A74ED0"/>
    <w:rsid w:val="00A81443"/>
    <w:rsid w:val="00A82175"/>
    <w:rsid w:val="00A822E1"/>
    <w:rsid w:val="00A8298C"/>
    <w:rsid w:val="00A835C2"/>
    <w:rsid w:val="00A83C33"/>
    <w:rsid w:val="00A85E20"/>
    <w:rsid w:val="00A86C9B"/>
    <w:rsid w:val="00A87116"/>
    <w:rsid w:val="00A908A5"/>
    <w:rsid w:val="00A90FE5"/>
    <w:rsid w:val="00A91243"/>
    <w:rsid w:val="00A92397"/>
    <w:rsid w:val="00A92633"/>
    <w:rsid w:val="00A92B99"/>
    <w:rsid w:val="00A9380F"/>
    <w:rsid w:val="00A938BA"/>
    <w:rsid w:val="00A9467C"/>
    <w:rsid w:val="00A952D7"/>
    <w:rsid w:val="00A9734B"/>
    <w:rsid w:val="00AA193D"/>
    <w:rsid w:val="00AA23C2"/>
    <w:rsid w:val="00AA2A6A"/>
    <w:rsid w:val="00AA2C3A"/>
    <w:rsid w:val="00AA3102"/>
    <w:rsid w:val="00AA323C"/>
    <w:rsid w:val="00AA350A"/>
    <w:rsid w:val="00AA421C"/>
    <w:rsid w:val="00AA4EC2"/>
    <w:rsid w:val="00AA4FCD"/>
    <w:rsid w:val="00AA5722"/>
    <w:rsid w:val="00AB0519"/>
    <w:rsid w:val="00AB1BA6"/>
    <w:rsid w:val="00AB1E6E"/>
    <w:rsid w:val="00AB247A"/>
    <w:rsid w:val="00AB37C7"/>
    <w:rsid w:val="00AB5B97"/>
    <w:rsid w:val="00AB5FEA"/>
    <w:rsid w:val="00AB790C"/>
    <w:rsid w:val="00AB7C17"/>
    <w:rsid w:val="00AC086F"/>
    <w:rsid w:val="00AC0FF6"/>
    <w:rsid w:val="00AC1A49"/>
    <w:rsid w:val="00AC2B0F"/>
    <w:rsid w:val="00AC4341"/>
    <w:rsid w:val="00AC55E3"/>
    <w:rsid w:val="00AD0233"/>
    <w:rsid w:val="00AD2E62"/>
    <w:rsid w:val="00AD32BC"/>
    <w:rsid w:val="00AD43B6"/>
    <w:rsid w:val="00AE13C1"/>
    <w:rsid w:val="00AE22EB"/>
    <w:rsid w:val="00AE308E"/>
    <w:rsid w:val="00AE489C"/>
    <w:rsid w:val="00AE61B3"/>
    <w:rsid w:val="00AE642E"/>
    <w:rsid w:val="00AE6CF8"/>
    <w:rsid w:val="00AE7AA1"/>
    <w:rsid w:val="00AF1A93"/>
    <w:rsid w:val="00AF2921"/>
    <w:rsid w:val="00AF34CA"/>
    <w:rsid w:val="00AF47D4"/>
    <w:rsid w:val="00AF496F"/>
    <w:rsid w:val="00AF49B8"/>
    <w:rsid w:val="00AF5C94"/>
    <w:rsid w:val="00AF6574"/>
    <w:rsid w:val="00AF6F5C"/>
    <w:rsid w:val="00AF7C75"/>
    <w:rsid w:val="00B00EDE"/>
    <w:rsid w:val="00B01706"/>
    <w:rsid w:val="00B02B1C"/>
    <w:rsid w:val="00B02F50"/>
    <w:rsid w:val="00B040FB"/>
    <w:rsid w:val="00B05D6A"/>
    <w:rsid w:val="00B05DE7"/>
    <w:rsid w:val="00B061CD"/>
    <w:rsid w:val="00B0620E"/>
    <w:rsid w:val="00B0673F"/>
    <w:rsid w:val="00B07B1C"/>
    <w:rsid w:val="00B11B75"/>
    <w:rsid w:val="00B11D72"/>
    <w:rsid w:val="00B12248"/>
    <w:rsid w:val="00B137B6"/>
    <w:rsid w:val="00B14591"/>
    <w:rsid w:val="00B1489B"/>
    <w:rsid w:val="00B15122"/>
    <w:rsid w:val="00B15C24"/>
    <w:rsid w:val="00B1640C"/>
    <w:rsid w:val="00B168C5"/>
    <w:rsid w:val="00B17485"/>
    <w:rsid w:val="00B1751E"/>
    <w:rsid w:val="00B20012"/>
    <w:rsid w:val="00B25002"/>
    <w:rsid w:val="00B25625"/>
    <w:rsid w:val="00B26AA3"/>
    <w:rsid w:val="00B303AF"/>
    <w:rsid w:val="00B30F21"/>
    <w:rsid w:val="00B3213E"/>
    <w:rsid w:val="00B32EE8"/>
    <w:rsid w:val="00B33348"/>
    <w:rsid w:val="00B346CC"/>
    <w:rsid w:val="00B355D6"/>
    <w:rsid w:val="00B365B5"/>
    <w:rsid w:val="00B37FF2"/>
    <w:rsid w:val="00B41AC1"/>
    <w:rsid w:val="00B41E42"/>
    <w:rsid w:val="00B426A7"/>
    <w:rsid w:val="00B44878"/>
    <w:rsid w:val="00B451A1"/>
    <w:rsid w:val="00B46F47"/>
    <w:rsid w:val="00B472AC"/>
    <w:rsid w:val="00B47635"/>
    <w:rsid w:val="00B50896"/>
    <w:rsid w:val="00B51C40"/>
    <w:rsid w:val="00B520C7"/>
    <w:rsid w:val="00B52E41"/>
    <w:rsid w:val="00B5321D"/>
    <w:rsid w:val="00B535C4"/>
    <w:rsid w:val="00B5372E"/>
    <w:rsid w:val="00B53D1A"/>
    <w:rsid w:val="00B53D74"/>
    <w:rsid w:val="00B5602F"/>
    <w:rsid w:val="00B60061"/>
    <w:rsid w:val="00B6024F"/>
    <w:rsid w:val="00B60353"/>
    <w:rsid w:val="00B60E8C"/>
    <w:rsid w:val="00B61009"/>
    <w:rsid w:val="00B62484"/>
    <w:rsid w:val="00B63927"/>
    <w:rsid w:val="00B640C2"/>
    <w:rsid w:val="00B653A9"/>
    <w:rsid w:val="00B6753C"/>
    <w:rsid w:val="00B71993"/>
    <w:rsid w:val="00B71AD5"/>
    <w:rsid w:val="00B73228"/>
    <w:rsid w:val="00B73A27"/>
    <w:rsid w:val="00B768A7"/>
    <w:rsid w:val="00B76E77"/>
    <w:rsid w:val="00B8093C"/>
    <w:rsid w:val="00B80C58"/>
    <w:rsid w:val="00B81078"/>
    <w:rsid w:val="00B81231"/>
    <w:rsid w:val="00B8329B"/>
    <w:rsid w:val="00B84CA7"/>
    <w:rsid w:val="00B86569"/>
    <w:rsid w:val="00B87F73"/>
    <w:rsid w:val="00B904D1"/>
    <w:rsid w:val="00B9206F"/>
    <w:rsid w:val="00B92F87"/>
    <w:rsid w:val="00B939B6"/>
    <w:rsid w:val="00B93C51"/>
    <w:rsid w:val="00B951C7"/>
    <w:rsid w:val="00B95DCF"/>
    <w:rsid w:val="00B9736B"/>
    <w:rsid w:val="00B978F1"/>
    <w:rsid w:val="00BA0A49"/>
    <w:rsid w:val="00BA0B52"/>
    <w:rsid w:val="00BA3A8C"/>
    <w:rsid w:val="00BA3C2C"/>
    <w:rsid w:val="00BA3CF5"/>
    <w:rsid w:val="00BA4C74"/>
    <w:rsid w:val="00BA5F32"/>
    <w:rsid w:val="00BA6623"/>
    <w:rsid w:val="00BA7C6D"/>
    <w:rsid w:val="00BB1618"/>
    <w:rsid w:val="00BB16C2"/>
    <w:rsid w:val="00BB3B85"/>
    <w:rsid w:val="00BB3C44"/>
    <w:rsid w:val="00BB5D85"/>
    <w:rsid w:val="00BB68F7"/>
    <w:rsid w:val="00BC0344"/>
    <w:rsid w:val="00BC07EA"/>
    <w:rsid w:val="00BC0B93"/>
    <w:rsid w:val="00BC0FCE"/>
    <w:rsid w:val="00BC23DC"/>
    <w:rsid w:val="00BC3824"/>
    <w:rsid w:val="00BC39CE"/>
    <w:rsid w:val="00BC3A1E"/>
    <w:rsid w:val="00BC4E9F"/>
    <w:rsid w:val="00BC6F06"/>
    <w:rsid w:val="00BD0D1E"/>
    <w:rsid w:val="00BD0F20"/>
    <w:rsid w:val="00BD1291"/>
    <w:rsid w:val="00BD1CE1"/>
    <w:rsid w:val="00BD4C1B"/>
    <w:rsid w:val="00BD6176"/>
    <w:rsid w:val="00BD6553"/>
    <w:rsid w:val="00BE0741"/>
    <w:rsid w:val="00BE0970"/>
    <w:rsid w:val="00BE0E1C"/>
    <w:rsid w:val="00BE1C2B"/>
    <w:rsid w:val="00BE2681"/>
    <w:rsid w:val="00BE272A"/>
    <w:rsid w:val="00BE57E5"/>
    <w:rsid w:val="00BE5A43"/>
    <w:rsid w:val="00BE7704"/>
    <w:rsid w:val="00BF0288"/>
    <w:rsid w:val="00BF02BC"/>
    <w:rsid w:val="00BF102F"/>
    <w:rsid w:val="00BF1F45"/>
    <w:rsid w:val="00BF29B0"/>
    <w:rsid w:val="00BF29E7"/>
    <w:rsid w:val="00BF2AE3"/>
    <w:rsid w:val="00BF35D7"/>
    <w:rsid w:val="00BF43CB"/>
    <w:rsid w:val="00BF5F30"/>
    <w:rsid w:val="00BF6FB8"/>
    <w:rsid w:val="00C000FA"/>
    <w:rsid w:val="00C0029D"/>
    <w:rsid w:val="00C009C6"/>
    <w:rsid w:val="00C01718"/>
    <w:rsid w:val="00C02912"/>
    <w:rsid w:val="00C03336"/>
    <w:rsid w:val="00C03436"/>
    <w:rsid w:val="00C040B5"/>
    <w:rsid w:val="00C04A3E"/>
    <w:rsid w:val="00C04C71"/>
    <w:rsid w:val="00C04E49"/>
    <w:rsid w:val="00C05618"/>
    <w:rsid w:val="00C056E1"/>
    <w:rsid w:val="00C102D4"/>
    <w:rsid w:val="00C10CF1"/>
    <w:rsid w:val="00C10E87"/>
    <w:rsid w:val="00C11823"/>
    <w:rsid w:val="00C13062"/>
    <w:rsid w:val="00C133B4"/>
    <w:rsid w:val="00C1389C"/>
    <w:rsid w:val="00C13CDA"/>
    <w:rsid w:val="00C145B4"/>
    <w:rsid w:val="00C15601"/>
    <w:rsid w:val="00C15826"/>
    <w:rsid w:val="00C163BE"/>
    <w:rsid w:val="00C208D3"/>
    <w:rsid w:val="00C21340"/>
    <w:rsid w:val="00C22090"/>
    <w:rsid w:val="00C2328F"/>
    <w:rsid w:val="00C23900"/>
    <w:rsid w:val="00C24A77"/>
    <w:rsid w:val="00C25142"/>
    <w:rsid w:val="00C26375"/>
    <w:rsid w:val="00C26B49"/>
    <w:rsid w:val="00C27DFB"/>
    <w:rsid w:val="00C30830"/>
    <w:rsid w:val="00C31ECA"/>
    <w:rsid w:val="00C32812"/>
    <w:rsid w:val="00C332DC"/>
    <w:rsid w:val="00C33EDF"/>
    <w:rsid w:val="00C33F50"/>
    <w:rsid w:val="00C34CCA"/>
    <w:rsid w:val="00C36A04"/>
    <w:rsid w:val="00C40679"/>
    <w:rsid w:val="00C40E0E"/>
    <w:rsid w:val="00C41450"/>
    <w:rsid w:val="00C42DDF"/>
    <w:rsid w:val="00C43B82"/>
    <w:rsid w:val="00C4448C"/>
    <w:rsid w:val="00C44FC5"/>
    <w:rsid w:val="00C45033"/>
    <w:rsid w:val="00C4543B"/>
    <w:rsid w:val="00C455F7"/>
    <w:rsid w:val="00C459BF"/>
    <w:rsid w:val="00C46721"/>
    <w:rsid w:val="00C47FBB"/>
    <w:rsid w:val="00C5075F"/>
    <w:rsid w:val="00C50935"/>
    <w:rsid w:val="00C5107A"/>
    <w:rsid w:val="00C51143"/>
    <w:rsid w:val="00C51671"/>
    <w:rsid w:val="00C5172F"/>
    <w:rsid w:val="00C519B9"/>
    <w:rsid w:val="00C5343C"/>
    <w:rsid w:val="00C536DA"/>
    <w:rsid w:val="00C544E0"/>
    <w:rsid w:val="00C55A36"/>
    <w:rsid w:val="00C573F4"/>
    <w:rsid w:val="00C60B47"/>
    <w:rsid w:val="00C60C72"/>
    <w:rsid w:val="00C61D60"/>
    <w:rsid w:val="00C63B92"/>
    <w:rsid w:val="00C649C2"/>
    <w:rsid w:val="00C661D4"/>
    <w:rsid w:val="00C66C29"/>
    <w:rsid w:val="00C66F3B"/>
    <w:rsid w:val="00C72F7A"/>
    <w:rsid w:val="00C73BB1"/>
    <w:rsid w:val="00C75D99"/>
    <w:rsid w:val="00C76398"/>
    <w:rsid w:val="00C83937"/>
    <w:rsid w:val="00C84008"/>
    <w:rsid w:val="00C85E06"/>
    <w:rsid w:val="00C8731D"/>
    <w:rsid w:val="00C909C0"/>
    <w:rsid w:val="00C9126E"/>
    <w:rsid w:val="00C92D88"/>
    <w:rsid w:val="00C93976"/>
    <w:rsid w:val="00C939FB"/>
    <w:rsid w:val="00C952BE"/>
    <w:rsid w:val="00C97E5A"/>
    <w:rsid w:val="00CA22E2"/>
    <w:rsid w:val="00CA3FE3"/>
    <w:rsid w:val="00CA4856"/>
    <w:rsid w:val="00CA7902"/>
    <w:rsid w:val="00CB39ED"/>
    <w:rsid w:val="00CB4DBA"/>
    <w:rsid w:val="00CB4E10"/>
    <w:rsid w:val="00CB5C0E"/>
    <w:rsid w:val="00CB5E96"/>
    <w:rsid w:val="00CB6A66"/>
    <w:rsid w:val="00CB7569"/>
    <w:rsid w:val="00CC0E57"/>
    <w:rsid w:val="00CC167F"/>
    <w:rsid w:val="00CC2458"/>
    <w:rsid w:val="00CC24FD"/>
    <w:rsid w:val="00CC2866"/>
    <w:rsid w:val="00CC33D1"/>
    <w:rsid w:val="00CC3EA7"/>
    <w:rsid w:val="00CC4066"/>
    <w:rsid w:val="00CC419F"/>
    <w:rsid w:val="00CC4D82"/>
    <w:rsid w:val="00CC4FDC"/>
    <w:rsid w:val="00CC52CC"/>
    <w:rsid w:val="00CC68B3"/>
    <w:rsid w:val="00CC748C"/>
    <w:rsid w:val="00CD05B8"/>
    <w:rsid w:val="00CD11C4"/>
    <w:rsid w:val="00CD16A7"/>
    <w:rsid w:val="00CD19F1"/>
    <w:rsid w:val="00CD1F21"/>
    <w:rsid w:val="00CD2303"/>
    <w:rsid w:val="00CD2902"/>
    <w:rsid w:val="00CD4472"/>
    <w:rsid w:val="00CD4CD8"/>
    <w:rsid w:val="00CD57D6"/>
    <w:rsid w:val="00CD57FC"/>
    <w:rsid w:val="00CD6F44"/>
    <w:rsid w:val="00CE0B8A"/>
    <w:rsid w:val="00CE0E90"/>
    <w:rsid w:val="00CE179E"/>
    <w:rsid w:val="00CE4375"/>
    <w:rsid w:val="00CE5BFA"/>
    <w:rsid w:val="00CE76D7"/>
    <w:rsid w:val="00CF2C7E"/>
    <w:rsid w:val="00CF2D8C"/>
    <w:rsid w:val="00CF3745"/>
    <w:rsid w:val="00CF4194"/>
    <w:rsid w:val="00CF57CF"/>
    <w:rsid w:val="00CF5F17"/>
    <w:rsid w:val="00CF73D6"/>
    <w:rsid w:val="00CF7B90"/>
    <w:rsid w:val="00D0040A"/>
    <w:rsid w:val="00D02058"/>
    <w:rsid w:val="00D02A5D"/>
    <w:rsid w:val="00D02E8D"/>
    <w:rsid w:val="00D0643B"/>
    <w:rsid w:val="00D068FC"/>
    <w:rsid w:val="00D06CDC"/>
    <w:rsid w:val="00D115C5"/>
    <w:rsid w:val="00D12334"/>
    <w:rsid w:val="00D16C38"/>
    <w:rsid w:val="00D17346"/>
    <w:rsid w:val="00D17390"/>
    <w:rsid w:val="00D20323"/>
    <w:rsid w:val="00D235C7"/>
    <w:rsid w:val="00D23860"/>
    <w:rsid w:val="00D23A6F"/>
    <w:rsid w:val="00D23D0E"/>
    <w:rsid w:val="00D24D90"/>
    <w:rsid w:val="00D26582"/>
    <w:rsid w:val="00D269AD"/>
    <w:rsid w:val="00D2783E"/>
    <w:rsid w:val="00D27DEB"/>
    <w:rsid w:val="00D27ED5"/>
    <w:rsid w:val="00D31A3D"/>
    <w:rsid w:val="00D34C1F"/>
    <w:rsid w:val="00D34FB1"/>
    <w:rsid w:val="00D352D0"/>
    <w:rsid w:val="00D36511"/>
    <w:rsid w:val="00D36EFB"/>
    <w:rsid w:val="00D3725F"/>
    <w:rsid w:val="00D40C39"/>
    <w:rsid w:val="00D41FFA"/>
    <w:rsid w:val="00D43E18"/>
    <w:rsid w:val="00D443F7"/>
    <w:rsid w:val="00D457E5"/>
    <w:rsid w:val="00D4582A"/>
    <w:rsid w:val="00D47070"/>
    <w:rsid w:val="00D470B8"/>
    <w:rsid w:val="00D4713F"/>
    <w:rsid w:val="00D475E2"/>
    <w:rsid w:val="00D47D25"/>
    <w:rsid w:val="00D500A4"/>
    <w:rsid w:val="00D50290"/>
    <w:rsid w:val="00D53BEF"/>
    <w:rsid w:val="00D545F2"/>
    <w:rsid w:val="00D54665"/>
    <w:rsid w:val="00D54A8D"/>
    <w:rsid w:val="00D551A5"/>
    <w:rsid w:val="00D5603B"/>
    <w:rsid w:val="00D56150"/>
    <w:rsid w:val="00D56DAC"/>
    <w:rsid w:val="00D5764E"/>
    <w:rsid w:val="00D6035A"/>
    <w:rsid w:val="00D618D6"/>
    <w:rsid w:val="00D62417"/>
    <w:rsid w:val="00D63AEE"/>
    <w:rsid w:val="00D70A72"/>
    <w:rsid w:val="00D716A2"/>
    <w:rsid w:val="00D71AD7"/>
    <w:rsid w:val="00D73CF6"/>
    <w:rsid w:val="00D7437C"/>
    <w:rsid w:val="00D75010"/>
    <w:rsid w:val="00D75FF2"/>
    <w:rsid w:val="00D7612F"/>
    <w:rsid w:val="00D765AF"/>
    <w:rsid w:val="00D7692A"/>
    <w:rsid w:val="00D76AC3"/>
    <w:rsid w:val="00D76FFD"/>
    <w:rsid w:val="00D777C3"/>
    <w:rsid w:val="00D80859"/>
    <w:rsid w:val="00D81638"/>
    <w:rsid w:val="00D83E5F"/>
    <w:rsid w:val="00D85166"/>
    <w:rsid w:val="00D8538F"/>
    <w:rsid w:val="00D90C10"/>
    <w:rsid w:val="00D91E49"/>
    <w:rsid w:val="00D932E1"/>
    <w:rsid w:val="00D93CAA"/>
    <w:rsid w:val="00D948AD"/>
    <w:rsid w:val="00D96218"/>
    <w:rsid w:val="00D97338"/>
    <w:rsid w:val="00D9782D"/>
    <w:rsid w:val="00D97A8E"/>
    <w:rsid w:val="00DA0891"/>
    <w:rsid w:val="00DA2420"/>
    <w:rsid w:val="00DA377B"/>
    <w:rsid w:val="00DA3824"/>
    <w:rsid w:val="00DA3D4E"/>
    <w:rsid w:val="00DA480F"/>
    <w:rsid w:val="00DA514D"/>
    <w:rsid w:val="00DA53F5"/>
    <w:rsid w:val="00DA569C"/>
    <w:rsid w:val="00DA591B"/>
    <w:rsid w:val="00DA5D55"/>
    <w:rsid w:val="00DA6085"/>
    <w:rsid w:val="00DA7D80"/>
    <w:rsid w:val="00DA7ED3"/>
    <w:rsid w:val="00DB108D"/>
    <w:rsid w:val="00DB29C0"/>
    <w:rsid w:val="00DB2C41"/>
    <w:rsid w:val="00DB2FA4"/>
    <w:rsid w:val="00DB43D2"/>
    <w:rsid w:val="00DB48CE"/>
    <w:rsid w:val="00DB5959"/>
    <w:rsid w:val="00DB7E1B"/>
    <w:rsid w:val="00DC0BA1"/>
    <w:rsid w:val="00DC18A8"/>
    <w:rsid w:val="00DC40EE"/>
    <w:rsid w:val="00DC67EB"/>
    <w:rsid w:val="00DC6BFC"/>
    <w:rsid w:val="00DC7721"/>
    <w:rsid w:val="00DD205B"/>
    <w:rsid w:val="00DD2D03"/>
    <w:rsid w:val="00DD4F1B"/>
    <w:rsid w:val="00DD5F38"/>
    <w:rsid w:val="00DD63F3"/>
    <w:rsid w:val="00DD64B1"/>
    <w:rsid w:val="00DD6BB1"/>
    <w:rsid w:val="00DD7399"/>
    <w:rsid w:val="00DE1D51"/>
    <w:rsid w:val="00DE2013"/>
    <w:rsid w:val="00DE2257"/>
    <w:rsid w:val="00DE2FBC"/>
    <w:rsid w:val="00DE3967"/>
    <w:rsid w:val="00DE3A98"/>
    <w:rsid w:val="00DE3BF0"/>
    <w:rsid w:val="00DE3D99"/>
    <w:rsid w:val="00DE4916"/>
    <w:rsid w:val="00DE6959"/>
    <w:rsid w:val="00DF0031"/>
    <w:rsid w:val="00DF07EF"/>
    <w:rsid w:val="00DF3207"/>
    <w:rsid w:val="00DF5DB5"/>
    <w:rsid w:val="00DF5F94"/>
    <w:rsid w:val="00DF6102"/>
    <w:rsid w:val="00DF73F8"/>
    <w:rsid w:val="00E00424"/>
    <w:rsid w:val="00E008D7"/>
    <w:rsid w:val="00E032B5"/>
    <w:rsid w:val="00E03BE0"/>
    <w:rsid w:val="00E03FE6"/>
    <w:rsid w:val="00E044E6"/>
    <w:rsid w:val="00E04D88"/>
    <w:rsid w:val="00E103EF"/>
    <w:rsid w:val="00E11A4F"/>
    <w:rsid w:val="00E13FD2"/>
    <w:rsid w:val="00E16138"/>
    <w:rsid w:val="00E17135"/>
    <w:rsid w:val="00E1769F"/>
    <w:rsid w:val="00E17FF4"/>
    <w:rsid w:val="00E203D1"/>
    <w:rsid w:val="00E20488"/>
    <w:rsid w:val="00E210AA"/>
    <w:rsid w:val="00E22DDA"/>
    <w:rsid w:val="00E22E34"/>
    <w:rsid w:val="00E23101"/>
    <w:rsid w:val="00E24088"/>
    <w:rsid w:val="00E245BC"/>
    <w:rsid w:val="00E24895"/>
    <w:rsid w:val="00E24A94"/>
    <w:rsid w:val="00E24FEC"/>
    <w:rsid w:val="00E2622F"/>
    <w:rsid w:val="00E27C50"/>
    <w:rsid w:val="00E27D72"/>
    <w:rsid w:val="00E30E54"/>
    <w:rsid w:val="00E31902"/>
    <w:rsid w:val="00E3221B"/>
    <w:rsid w:val="00E337EB"/>
    <w:rsid w:val="00E33E50"/>
    <w:rsid w:val="00E346DF"/>
    <w:rsid w:val="00E355D2"/>
    <w:rsid w:val="00E36B02"/>
    <w:rsid w:val="00E37261"/>
    <w:rsid w:val="00E3760B"/>
    <w:rsid w:val="00E37841"/>
    <w:rsid w:val="00E40D40"/>
    <w:rsid w:val="00E429EA"/>
    <w:rsid w:val="00E42A49"/>
    <w:rsid w:val="00E43917"/>
    <w:rsid w:val="00E43965"/>
    <w:rsid w:val="00E441E1"/>
    <w:rsid w:val="00E47590"/>
    <w:rsid w:val="00E476BB"/>
    <w:rsid w:val="00E476C6"/>
    <w:rsid w:val="00E47AD2"/>
    <w:rsid w:val="00E50B7A"/>
    <w:rsid w:val="00E5182F"/>
    <w:rsid w:val="00E529C8"/>
    <w:rsid w:val="00E52B9D"/>
    <w:rsid w:val="00E53021"/>
    <w:rsid w:val="00E545B6"/>
    <w:rsid w:val="00E5574E"/>
    <w:rsid w:val="00E60972"/>
    <w:rsid w:val="00E6133B"/>
    <w:rsid w:val="00E63B7B"/>
    <w:rsid w:val="00E65618"/>
    <w:rsid w:val="00E66C3E"/>
    <w:rsid w:val="00E66E74"/>
    <w:rsid w:val="00E6707A"/>
    <w:rsid w:val="00E67861"/>
    <w:rsid w:val="00E711D4"/>
    <w:rsid w:val="00E72033"/>
    <w:rsid w:val="00E721A2"/>
    <w:rsid w:val="00E722A7"/>
    <w:rsid w:val="00E73025"/>
    <w:rsid w:val="00E730FE"/>
    <w:rsid w:val="00E73556"/>
    <w:rsid w:val="00E752BA"/>
    <w:rsid w:val="00E75C9F"/>
    <w:rsid w:val="00E75EE0"/>
    <w:rsid w:val="00E76103"/>
    <w:rsid w:val="00E8016C"/>
    <w:rsid w:val="00E80E34"/>
    <w:rsid w:val="00E81331"/>
    <w:rsid w:val="00E81E90"/>
    <w:rsid w:val="00E82C11"/>
    <w:rsid w:val="00E86127"/>
    <w:rsid w:val="00E86209"/>
    <w:rsid w:val="00E86BB0"/>
    <w:rsid w:val="00E87ABF"/>
    <w:rsid w:val="00E9003E"/>
    <w:rsid w:val="00E92651"/>
    <w:rsid w:val="00E92BA2"/>
    <w:rsid w:val="00E933E7"/>
    <w:rsid w:val="00E93DE1"/>
    <w:rsid w:val="00E94D02"/>
    <w:rsid w:val="00E94D2A"/>
    <w:rsid w:val="00E9625C"/>
    <w:rsid w:val="00E977C5"/>
    <w:rsid w:val="00E9799E"/>
    <w:rsid w:val="00E97ABF"/>
    <w:rsid w:val="00EA1923"/>
    <w:rsid w:val="00EA19CC"/>
    <w:rsid w:val="00EA2F70"/>
    <w:rsid w:val="00EA576F"/>
    <w:rsid w:val="00EA6FF9"/>
    <w:rsid w:val="00EB1937"/>
    <w:rsid w:val="00EB225E"/>
    <w:rsid w:val="00EB2DC1"/>
    <w:rsid w:val="00EB3C8B"/>
    <w:rsid w:val="00EB4185"/>
    <w:rsid w:val="00EB43C6"/>
    <w:rsid w:val="00EB449E"/>
    <w:rsid w:val="00EB5815"/>
    <w:rsid w:val="00EB65DC"/>
    <w:rsid w:val="00EC04C3"/>
    <w:rsid w:val="00EC0B56"/>
    <w:rsid w:val="00EC31C2"/>
    <w:rsid w:val="00EC4C3A"/>
    <w:rsid w:val="00EC4F29"/>
    <w:rsid w:val="00EC5AAB"/>
    <w:rsid w:val="00EC5DBF"/>
    <w:rsid w:val="00EC5EFF"/>
    <w:rsid w:val="00EC692F"/>
    <w:rsid w:val="00EC6B2F"/>
    <w:rsid w:val="00ED1631"/>
    <w:rsid w:val="00ED1EEC"/>
    <w:rsid w:val="00ED1FE6"/>
    <w:rsid w:val="00ED31C0"/>
    <w:rsid w:val="00ED3C6A"/>
    <w:rsid w:val="00ED6F47"/>
    <w:rsid w:val="00EE08CE"/>
    <w:rsid w:val="00EE24B3"/>
    <w:rsid w:val="00EE3AE6"/>
    <w:rsid w:val="00EE4E34"/>
    <w:rsid w:val="00EE5632"/>
    <w:rsid w:val="00EE7DE6"/>
    <w:rsid w:val="00EF0743"/>
    <w:rsid w:val="00EF11F5"/>
    <w:rsid w:val="00EF1B7F"/>
    <w:rsid w:val="00EF1C26"/>
    <w:rsid w:val="00EF2463"/>
    <w:rsid w:val="00EF2934"/>
    <w:rsid w:val="00EF36C2"/>
    <w:rsid w:val="00EF4157"/>
    <w:rsid w:val="00EF576C"/>
    <w:rsid w:val="00EF5F55"/>
    <w:rsid w:val="00EF5FC8"/>
    <w:rsid w:val="00EF6512"/>
    <w:rsid w:val="00EF6808"/>
    <w:rsid w:val="00EF78ED"/>
    <w:rsid w:val="00EF7B38"/>
    <w:rsid w:val="00F004CB"/>
    <w:rsid w:val="00F007B7"/>
    <w:rsid w:val="00F0140B"/>
    <w:rsid w:val="00F029B5"/>
    <w:rsid w:val="00F03F2E"/>
    <w:rsid w:val="00F04A82"/>
    <w:rsid w:val="00F0686C"/>
    <w:rsid w:val="00F06D30"/>
    <w:rsid w:val="00F07080"/>
    <w:rsid w:val="00F10872"/>
    <w:rsid w:val="00F10DBC"/>
    <w:rsid w:val="00F139BF"/>
    <w:rsid w:val="00F17076"/>
    <w:rsid w:val="00F1744F"/>
    <w:rsid w:val="00F17C8F"/>
    <w:rsid w:val="00F215F2"/>
    <w:rsid w:val="00F22BCA"/>
    <w:rsid w:val="00F23DBB"/>
    <w:rsid w:val="00F2568F"/>
    <w:rsid w:val="00F25ACE"/>
    <w:rsid w:val="00F26EFE"/>
    <w:rsid w:val="00F276BD"/>
    <w:rsid w:val="00F300B7"/>
    <w:rsid w:val="00F3121D"/>
    <w:rsid w:val="00F33E62"/>
    <w:rsid w:val="00F356C9"/>
    <w:rsid w:val="00F362C4"/>
    <w:rsid w:val="00F36D40"/>
    <w:rsid w:val="00F4024E"/>
    <w:rsid w:val="00F4040B"/>
    <w:rsid w:val="00F40B78"/>
    <w:rsid w:val="00F42ABC"/>
    <w:rsid w:val="00F4676B"/>
    <w:rsid w:val="00F467DF"/>
    <w:rsid w:val="00F46DB2"/>
    <w:rsid w:val="00F46E1A"/>
    <w:rsid w:val="00F478C6"/>
    <w:rsid w:val="00F50FFD"/>
    <w:rsid w:val="00F52083"/>
    <w:rsid w:val="00F5282A"/>
    <w:rsid w:val="00F52F48"/>
    <w:rsid w:val="00F53557"/>
    <w:rsid w:val="00F62F7A"/>
    <w:rsid w:val="00F63D7C"/>
    <w:rsid w:val="00F650C4"/>
    <w:rsid w:val="00F650C5"/>
    <w:rsid w:val="00F656F4"/>
    <w:rsid w:val="00F708E2"/>
    <w:rsid w:val="00F71747"/>
    <w:rsid w:val="00F7221B"/>
    <w:rsid w:val="00F725FE"/>
    <w:rsid w:val="00F7266B"/>
    <w:rsid w:val="00F83F7B"/>
    <w:rsid w:val="00F84338"/>
    <w:rsid w:val="00F84678"/>
    <w:rsid w:val="00F84FD8"/>
    <w:rsid w:val="00F85C55"/>
    <w:rsid w:val="00F863E8"/>
    <w:rsid w:val="00F8661A"/>
    <w:rsid w:val="00F86B7E"/>
    <w:rsid w:val="00F876AC"/>
    <w:rsid w:val="00F917A1"/>
    <w:rsid w:val="00F91F3A"/>
    <w:rsid w:val="00F93DCA"/>
    <w:rsid w:val="00F9421F"/>
    <w:rsid w:val="00F95BE0"/>
    <w:rsid w:val="00F95CE9"/>
    <w:rsid w:val="00F96278"/>
    <w:rsid w:val="00F96871"/>
    <w:rsid w:val="00F96AFF"/>
    <w:rsid w:val="00F9703D"/>
    <w:rsid w:val="00FA0C0D"/>
    <w:rsid w:val="00FA0D62"/>
    <w:rsid w:val="00FA23D1"/>
    <w:rsid w:val="00FA35EF"/>
    <w:rsid w:val="00FA4368"/>
    <w:rsid w:val="00FA467C"/>
    <w:rsid w:val="00FA5488"/>
    <w:rsid w:val="00FA54FE"/>
    <w:rsid w:val="00FA79FD"/>
    <w:rsid w:val="00FA7DE9"/>
    <w:rsid w:val="00FB071B"/>
    <w:rsid w:val="00FB1DEB"/>
    <w:rsid w:val="00FB4025"/>
    <w:rsid w:val="00FB458B"/>
    <w:rsid w:val="00FB47AA"/>
    <w:rsid w:val="00FB4F6A"/>
    <w:rsid w:val="00FB55F3"/>
    <w:rsid w:val="00FB636A"/>
    <w:rsid w:val="00FC0F06"/>
    <w:rsid w:val="00FC3788"/>
    <w:rsid w:val="00FC383F"/>
    <w:rsid w:val="00FC47A5"/>
    <w:rsid w:val="00FC4CAD"/>
    <w:rsid w:val="00FC55BB"/>
    <w:rsid w:val="00FC5FBA"/>
    <w:rsid w:val="00FC6987"/>
    <w:rsid w:val="00FC734A"/>
    <w:rsid w:val="00FC76AF"/>
    <w:rsid w:val="00FD00C8"/>
    <w:rsid w:val="00FD0EBE"/>
    <w:rsid w:val="00FD1233"/>
    <w:rsid w:val="00FD2E64"/>
    <w:rsid w:val="00FD4053"/>
    <w:rsid w:val="00FD432A"/>
    <w:rsid w:val="00FD48D6"/>
    <w:rsid w:val="00FD5413"/>
    <w:rsid w:val="00FD64C6"/>
    <w:rsid w:val="00FE00BB"/>
    <w:rsid w:val="00FE143D"/>
    <w:rsid w:val="00FE17CF"/>
    <w:rsid w:val="00FE3BCE"/>
    <w:rsid w:val="00FE48B6"/>
    <w:rsid w:val="00FE5217"/>
    <w:rsid w:val="00FE54FB"/>
    <w:rsid w:val="00FE55E2"/>
    <w:rsid w:val="00FF0726"/>
    <w:rsid w:val="00FF0D2B"/>
    <w:rsid w:val="00FF160D"/>
    <w:rsid w:val="00FF20BC"/>
    <w:rsid w:val="00FF2B8A"/>
    <w:rsid w:val="00FF35F4"/>
    <w:rsid w:val="00FF3D6E"/>
    <w:rsid w:val="00FF4BBA"/>
    <w:rsid w:val="00FF5504"/>
    <w:rsid w:val="00FF5CF0"/>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09f"/>
    </o:shapedefaults>
    <o:shapelayout v:ext="edit">
      <o:idmap v:ext="edit" data="1"/>
    </o:shapelayout>
  </w:shapeDefaults>
  <w:decimalSymbol w:val=","/>
  <w:listSeparator w:val=";"/>
  <w15:docId w15:val="{4A8A3608-8CF0-4F21-8234-64CD074BE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574C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36B0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uiPriority w:val="99"/>
    <w:semiHidden/>
    <w:unhideWhenUsed/>
    <w:rsid w:val="00623DE1"/>
    <w:rPr>
      <w:sz w:val="20"/>
      <w:szCs w:val="20"/>
    </w:rPr>
  </w:style>
  <w:style w:type="character" w:customStyle="1" w:styleId="a8">
    <w:name w:val="Текст сноски Знак"/>
    <w:basedOn w:val="a0"/>
    <w:link w:val="a7"/>
    <w:uiPriority w:val="99"/>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nhideWhenUsed/>
    <w:rsid w:val="00623DE1"/>
    <w:pPr>
      <w:spacing w:after="120"/>
    </w:pPr>
  </w:style>
  <w:style w:type="character" w:customStyle="1" w:styleId="ae">
    <w:name w:val="Основной текст Знак"/>
    <w:basedOn w:val="a0"/>
    <w:link w:val="ad"/>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link w:val="af5"/>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6">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7">
    <w:name w:val="Без интервала Знак Знак"/>
    <w:link w:val="af8"/>
    <w:locked/>
    <w:rsid w:val="00623DE1"/>
  </w:style>
  <w:style w:type="paragraph" w:customStyle="1" w:styleId="af8">
    <w:name w:val="Без интервала Знак"/>
    <w:link w:val="af7"/>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9">
    <w:name w:val="Знак Знак"/>
    <w:basedOn w:val="a"/>
    <w:rsid w:val="00623DE1"/>
    <w:rPr>
      <w:rFonts w:ascii="Verdana" w:hAnsi="Verdana" w:cs="Verdana"/>
      <w:sz w:val="20"/>
      <w:szCs w:val="20"/>
      <w:lang w:val="en-US" w:eastAsia="en-US"/>
    </w:rPr>
  </w:style>
  <w:style w:type="paragraph" w:customStyle="1" w:styleId="afa">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b">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c">
    <w:name w:val="footnote reference"/>
    <w:uiPriority w:val="99"/>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uiPriority w:val="99"/>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d">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e">
    <w:name w:val="No Spacing"/>
    <w:uiPriority w:val="1"/>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f">
    <w:name w:val="Strong"/>
    <w:basedOn w:val="a0"/>
    <w:uiPriority w:val="22"/>
    <w:qFormat/>
    <w:rsid w:val="00D716A2"/>
    <w:rPr>
      <w:b/>
      <w:bCs/>
    </w:rPr>
  </w:style>
  <w:style w:type="paragraph" w:customStyle="1" w:styleId="15">
    <w:name w:val="Стиль1"/>
    <w:basedOn w:val="a"/>
    <w:link w:val="16"/>
    <w:qFormat/>
    <w:rsid w:val="00FD5413"/>
    <w:pPr>
      <w:jc w:val="center"/>
    </w:pPr>
    <w:rPr>
      <w:sz w:val="26"/>
      <w:szCs w:val="26"/>
    </w:rPr>
  </w:style>
  <w:style w:type="character" w:styleId="aff0">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1">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124212"/>
    <w:pPr>
      <w:tabs>
        <w:tab w:val="right" w:leader="dot" w:pos="9628"/>
      </w:tabs>
      <w:spacing w:after="100" w:line="276" w:lineRule="auto"/>
      <w:ind w:left="480" w:right="-283"/>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2">
    <w:name w:val="Subtle Emphasis"/>
    <w:basedOn w:val="a0"/>
    <w:uiPriority w:val="19"/>
    <w:qFormat/>
    <w:rsid w:val="005B2F22"/>
    <w:rPr>
      <w:i/>
      <w:iCs/>
      <w:color w:val="404040" w:themeColor="text1" w:themeTint="BF"/>
    </w:rPr>
  </w:style>
  <w:style w:type="paragraph" w:styleId="aff3">
    <w:name w:val="Subtitle"/>
    <w:basedOn w:val="a"/>
    <w:next w:val="a"/>
    <w:link w:val="aff4"/>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4">
    <w:name w:val="Подзаголовок Знак"/>
    <w:basedOn w:val="a0"/>
    <w:link w:val="aff3"/>
    <w:uiPriority w:val="11"/>
    <w:rsid w:val="005B2F22"/>
    <w:rPr>
      <w:rFonts w:eastAsiaTheme="minorEastAsia"/>
      <w:color w:val="5A5A5A" w:themeColor="text1" w:themeTint="A5"/>
      <w:spacing w:val="15"/>
      <w:lang w:eastAsia="ru-RU"/>
    </w:rPr>
  </w:style>
  <w:style w:type="paragraph" w:styleId="aff5">
    <w:name w:val="Title"/>
    <w:basedOn w:val="a"/>
    <w:next w:val="a"/>
    <w:link w:val="aff6"/>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DF5DB5"/>
    <w:pPr>
      <w:tabs>
        <w:tab w:val="right" w:leader="dot" w:pos="9628"/>
      </w:tabs>
      <w:spacing w:after="100"/>
      <w:ind w:left="426"/>
    </w:pPr>
    <w:rPr>
      <w:noProof/>
    </w:rPr>
  </w:style>
  <w:style w:type="character" w:styleId="aff7">
    <w:name w:val="annotation reference"/>
    <w:basedOn w:val="a0"/>
    <w:uiPriority w:val="99"/>
    <w:semiHidden/>
    <w:unhideWhenUsed/>
    <w:rsid w:val="00B95DCF"/>
    <w:rPr>
      <w:sz w:val="16"/>
      <w:szCs w:val="16"/>
    </w:rPr>
  </w:style>
  <w:style w:type="paragraph" w:styleId="aff8">
    <w:name w:val="annotation text"/>
    <w:basedOn w:val="a"/>
    <w:link w:val="aff9"/>
    <w:uiPriority w:val="99"/>
    <w:semiHidden/>
    <w:unhideWhenUsed/>
    <w:rsid w:val="00B95DCF"/>
    <w:rPr>
      <w:sz w:val="20"/>
      <w:szCs w:val="20"/>
    </w:rPr>
  </w:style>
  <w:style w:type="character" w:customStyle="1" w:styleId="aff9">
    <w:name w:val="Текст примечания Знак"/>
    <w:basedOn w:val="a0"/>
    <w:link w:val="aff8"/>
    <w:uiPriority w:val="99"/>
    <w:semiHidden/>
    <w:rsid w:val="00B95DCF"/>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B95DCF"/>
    <w:rPr>
      <w:b/>
      <w:bCs/>
    </w:rPr>
  </w:style>
  <w:style w:type="character" w:customStyle="1" w:styleId="affb">
    <w:name w:val="Тема примечания Знак"/>
    <w:basedOn w:val="aff9"/>
    <w:link w:val="affa"/>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d"/>
    <w:rsid w:val="005F18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0836A8"/>
  </w:style>
  <w:style w:type="table" w:customStyle="1" w:styleId="-21">
    <w:name w:val="Веб-таблица 21"/>
    <w:basedOn w:val="a1"/>
    <w:next w:val="-2"/>
    <w:semiHidden/>
    <w:unhideWhenUsed/>
    <w:rsid w:val="000836A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Сетка таблицы2"/>
    <w:basedOn w:val="a1"/>
    <w:next w:val="afd"/>
    <w:rsid w:val="000836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ий список 2 - Акцент 11"/>
    <w:basedOn w:val="a1"/>
    <w:next w:val="2-1"/>
    <w:uiPriority w:val="66"/>
    <w:rsid w:val="000836A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36">
    <w:name w:val="Сетка таблицы3"/>
    <w:basedOn w:val="a1"/>
    <w:next w:val="afd"/>
    <w:rsid w:val="000E64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E36B02"/>
    <w:rPr>
      <w:rFonts w:asciiTheme="majorHAnsi" w:eastAsiaTheme="majorEastAsia" w:hAnsiTheme="majorHAnsi" w:cstheme="majorBidi"/>
      <w:color w:val="243F60" w:themeColor="accent1" w:themeShade="7F"/>
      <w:sz w:val="24"/>
      <w:szCs w:val="24"/>
      <w:lang w:eastAsia="ru-RU"/>
    </w:rPr>
  </w:style>
  <w:style w:type="character" w:customStyle="1" w:styleId="af5">
    <w:name w:val="Абзац списка Знак"/>
    <w:link w:val="af4"/>
    <w:uiPriority w:val="34"/>
    <w:locked/>
    <w:rsid w:val="006D63C3"/>
    <w:rPr>
      <w:rFonts w:ascii="Times New Roman" w:eastAsia="Times New Roman" w:hAnsi="Times New Roman" w:cs="Times New Roman"/>
      <w:sz w:val="24"/>
      <w:szCs w:val="24"/>
      <w:lang w:eastAsia="ru-RU"/>
    </w:rPr>
  </w:style>
  <w:style w:type="character" w:customStyle="1" w:styleId="37">
    <w:name w:val="Основной текст3"/>
    <w:basedOn w:val="a0"/>
    <w:rsid w:val="006D63C3"/>
    <w:rPr>
      <w:rFonts w:ascii="Times New Roman" w:eastAsia="Times New Roman" w:hAnsi="Times New Roman" w:cs="Times New Roman" w:hint="default"/>
      <w:color w:val="000000"/>
      <w:spacing w:val="0"/>
      <w:w w:val="100"/>
      <w:position w:val="0"/>
      <w:sz w:val="27"/>
      <w:szCs w:val="27"/>
      <w:shd w:val="clear" w:color="auto" w:fill="FFFFFF"/>
      <w:lang w:val="ru-RU"/>
    </w:rPr>
  </w:style>
  <w:style w:type="paragraph" w:customStyle="1" w:styleId="100">
    <w:name w:val="Стиль10"/>
    <w:basedOn w:val="a"/>
    <w:qFormat/>
    <w:rsid w:val="006D63C3"/>
    <w:pPr>
      <w:pBdr>
        <w:bottom w:val="single" w:sz="4" w:space="1" w:color="003366"/>
      </w:pBdr>
      <w:spacing w:after="120"/>
      <w:jc w:val="center"/>
    </w:pPr>
    <w:rPr>
      <w:color w:val="003366"/>
      <w:sz w:val="18"/>
      <w:szCs w:val="18"/>
    </w:rPr>
  </w:style>
  <w:style w:type="paragraph" w:customStyle="1" w:styleId="38">
    <w:name w:val="Стиль3"/>
    <w:basedOn w:val="ad"/>
    <w:link w:val="39"/>
    <w:rsid w:val="006D63C3"/>
    <w:pPr>
      <w:spacing w:after="0"/>
    </w:pPr>
    <w:rPr>
      <w:rFonts w:ascii="Calibri" w:hAnsi="Calibri" w:cs="Calibri"/>
      <w:b/>
      <w:sz w:val="22"/>
      <w:szCs w:val="22"/>
      <w:lang w:eastAsia="en-US" w:bidi="en-US"/>
    </w:rPr>
  </w:style>
  <w:style w:type="character" w:customStyle="1" w:styleId="39">
    <w:name w:val="Стиль3 Знак"/>
    <w:link w:val="38"/>
    <w:rsid w:val="006D63C3"/>
    <w:rPr>
      <w:rFonts w:ascii="Calibri" w:eastAsia="Times New Roman" w:hAnsi="Calibri" w:cs="Calibri"/>
      <w:b/>
      <w:lang w:bidi="en-US"/>
    </w:rPr>
  </w:style>
  <w:style w:type="paragraph" w:styleId="affc">
    <w:name w:val="endnote text"/>
    <w:basedOn w:val="a"/>
    <w:link w:val="affd"/>
    <w:uiPriority w:val="99"/>
    <w:semiHidden/>
    <w:unhideWhenUsed/>
    <w:rsid w:val="006F2756"/>
    <w:rPr>
      <w:sz w:val="20"/>
      <w:szCs w:val="20"/>
    </w:rPr>
  </w:style>
  <w:style w:type="character" w:customStyle="1" w:styleId="affd">
    <w:name w:val="Текст концевой сноски Знак"/>
    <w:basedOn w:val="a0"/>
    <w:link w:val="affc"/>
    <w:uiPriority w:val="99"/>
    <w:semiHidden/>
    <w:rsid w:val="006F2756"/>
    <w:rPr>
      <w:rFonts w:ascii="Times New Roman" w:eastAsia="Times New Roman" w:hAnsi="Times New Roman" w:cs="Times New Roman"/>
      <w:sz w:val="20"/>
      <w:szCs w:val="20"/>
      <w:lang w:eastAsia="ru-RU"/>
    </w:rPr>
  </w:style>
  <w:style w:type="character" w:styleId="affe">
    <w:name w:val="endnote reference"/>
    <w:basedOn w:val="a0"/>
    <w:uiPriority w:val="99"/>
    <w:semiHidden/>
    <w:unhideWhenUsed/>
    <w:rsid w:val="006F2756"/>
    <w:rPr>
      <w:vertAlign w:val="superscript"/>
    </w:rPr>
  </w:style>
  <w:style w:type="character" w:customStyle="1" w:styleId="40">
    <w:name w:val="Заголовок 4 Знак"/>
    <w:basedOn w:val="a0"/>
    <w:link w:val="4"/>
    <w:uiPriority w:val="9"/>
    <w:rsid w:val="005574CE"/>
    <w:rPr>
      <w:rFonts w:asciiTheme="majorHAnsi" w:eastAsiaTheme="majorEastAsia" w:hAnsiTheme="majorHAnsi" w:cstheme="majorBidi"/>
      <w:b/>
      <w:bCs/>
      <w:i/>
      <w:iCs/>
      <w:color w:val="4F81BD" w:themeColor="accent1"/>
      <w:sz w:val="24"/>
      <w:szCs w:val="24"/>
      <w:lang w:eastAsia="ru-RU"/>
    </w:rPr>
  </w:style>
  <w:style w:type="character" w:customStyle="1" w:styleId="Bodytext">
    <w:name w:val="Body text_"/>
    <w:link w:val="1a"/>
    <w:locked/>
    <w:rsid w:val="00F83F7B"/>
    <w:rPr>
      <w:shd w:val="clear" w:color="auto" w:fill="FFFFFF"/>
    </w:rPr>
  </w:style>
  <w:style w:type="paragraph" w:customStyle="1" w:styleId="1a">
    <w:name w:val="Основной текст1"/>
    <w:basedOn w:val="a"/>
    <w:link w:val="Bodytext"/>
    <w:rsid w:val="00F83F7B"/>
    <w:pPr>
      <w:widowControl w:val="0"/>
      <w:shd w:val="clear" w:color="auto" w:fill="FFFFFF"/>
      <w:spacing w:before="120" w:line="298" w:lineRule="exact"/>
      <w:jc w:val="both"/>
    </w:pPr>
    <w:rPr>
      <w:rFonts w:asciiTheme="minorHAnsi" w:eastAsiaTheme="minorHAnsi" w:hAnsiTheme="minorHAnsi" w:cstheme="minorBidi"/>
      <w:sz w:val="22"/>
      <w:szCs w:val="22"/>
      <w:lang w:eastAsia="en-US"/>
    </w:rPr>
  </w:style>
  <w:style w:type="paragraph" w:customStyle="1" w:styleId="1b">
    <w:name w:val="Дата1"/>
    <w:basedOn w:val="a"/>
    <w:rsid w:val="001B2E6C"/>
    <w:pPr>
      <w:spacing w:before="100" w:beforeAutospacing="1" w:after="100" w:afterAutospacing="1"/>
    </w:pPr>
  </w:style>
  <w:style w:type="character" w:customStyle="1" w:styleId="A30">
    <w:name w:val="A3"/>
    <w:uiPriority w:val="99"/>
    <w:rsid w:val="00871862"/>
    <w:rPr>
      <w:rFonts w:ascii="OfficinaSansC" w:hAnsi="OfficinaSansC" w:cs="OfficinaSansC" w:hint="default"/>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115716">
      <w:bodyDiv w:val="1"/>
      <w:marLeft w:val="0"/>
      <w:marRight w:val="0"/>
      <w:marTop w:val="0"/>
      <w:marBottom w:val="0"/>
      <w:divBdr>
        <w:top w:val="none" w:sz="0" w:space="0" w:color="auto"/>
        <w:left w:val="none" w:sz="0" w:space="0" w:color="auto"/>
        <w:bottom w:val="none" w:sz="0" w:space="0" w:color="auto"/>
        <w:right w:val="none" w:sz="0" w:space="0" w:color="auto"/>
      </w:divBdr>
      <w:divsChild>
        <w:div w:id="253780123">
          <w:marLeft w:val="600"/>
          <w:marRight w:val="0"/>
          <w:marTop w:val="0"/>
          <w:marBottom w:val="0"/>
          <w:divBdr>
            <w:top w:val="none" w:sz="0" w:space="0" w:color="auto"/>
            <w:left w:val="none" w:sz="0" w:space="0" w:color="auto"/>
            <w:bottom w:val="none" w:sz="0" w:space="0" w:color="auto"/>
            <w:right w:val="none" w:sz="0" w:space="0" w:color="auto"/>
          </w:divBdr>
        </w:div>
        <w:div w:id="461963943">
          <w:marLeft w:val="600"/>
          <w:marRight w:val="0"/>
          <w:marTop w:val="0"/>
          <w:marBottom w:val="0"/>
          <w:divBdr>
            <w:top w:val="none" w:sz="0" w:space="0" w:color="auto"/>
            <w:left w:val="none" w:sz="0" w:space="0" w:color="auto"/>
            <w:bottom w:val="none" w:sz="0" w:space="0" w:color="auto"/>
            <w:right w:val="none" w:sz="0" w:space="0" w:color="auto"/>
          </w:divBdr>
        </w:div>
        <w:div w:id="529073194">
          <w:marLeft w:val="600"/>
          <w:marRight w:val="0"/>
          <w:marTop w:val="0"/>
          <w:marBottom w:val="0"/>
          <w:divBdr>
            <w:top w:val="none" w:sz="0" w:space="0" w:color="auto"/>
            <w:left w:val="none" w:sz="0" w:space="0" w:color="auto"/>
            <w:bottom w:val="none" w:sz="0" w:space="0" w:color="auto"/>
            <w:right w:val="none" w:sz="0" w:space="0" w:color="auto"/>
          </w:divBdr>
        </w:div>
        <w:div w:id="646015992">
          <w:marLeft w:val="600"/>
          <w:marRight w:val="0"/>
          <w:marTop w:val="0"/>
          <w:marBottom w:val="0"/>
          <w:divBdr>
            <w:top w:val="none" w:sz="0" w:space="0" w:color="auto"/>
            <w:left w:val="none" w:sz="0" w:space="0" w:color="auto"/>
            <w:bottom w:val="none" w:sz="0" w:space="0" w:color="auto"/>
            <w:right w:val="none" w:sz="0" w:space="0" w:color="auto"/>
          </w:divBdr>
        </w:div>
        <w:div w:id="1017076323">
          <w:marLeft w:val="600"/>
          <w:marRight w:val="0"/>
          <w:marTop w:val="0"/>
          <w:marBottom w:val="0"/>
          <w:divBdr>
            <w:top w:val="none" w:sz="0" w:space="0" w:color="auto"/>
            <w:left w:val="none" w:sz="0" w:space="0" w:color="auto"/>
            <w:bottom w:val="none" w:sz="0" w:space="0" w:color="auto"/>
            <w:right w:val="none" w:sz="0" w:space="0" w:color="auto"/>
          </w:divBdr>
        </w:div>
        <w:div w:id="1194270422">
          <w:marLeft w:val="600"/>
          <w:marRight w:val="0"/>
          <w:marTop w:val="0"/>
          <w:marBottom w:val="0"/>
          <w:divBdr>
            <w:top w:val="none" w:sz="0" w:space="0" w:color="auto"/>
            <w:left w:val="none" w:sz="0" w:space="0" w:color="auto"/>
            <w:bottom w:val="none" w:sz="0" w:space="0" w:color="auto"/>
            <w:right w:val="none" w:sz="0" w:space="0" w:color="auto"/>
          </w:divBdr>
        </w:div>
        <w:div w:id="1232083313">
          <w:marLeft w:val="600"/>
          <w:marRight w:val="0"/>
          <w:marTop w:val="0"/>
          <w:marBottom w:val="0"/>
          <w:divBdr>
            <w:top w:val="none" w:sz="0" w:space="0" w:color="auto"/>
            <w:left w:val="none" w:sz="0" w:space="0" w:color="auto"/>
            <w:bottom w:val="none" w:sz="0" w:space="0" w:color="auto"/>
            <w:right w:val="none" w:sz="0" w:space="0" w:color="auto"/>
          </w:divBdr>
        </w:div>
        <w:div w:id="1304238722">
          <w:marLeft w:val="600"/>
          <w:marRight w:val="0"/>
          <w:marTop w:val="0"/>
          <w:marBottom w:val="0"/>
          <w:divBdr>
            <w:top w:val="none" w:sz="0" w:space="0" w:color="auto"/>
            <w:left w:val="none" w:sz="0" w:space="0" w:color="auto"/>
            <w:bottom w:val="none" w:sz="0" w:space="0" w:color="auto"/>
            <w:right w:val="none" w:sz="0" w:space="0" w:color="auto"/>
          </w:divBdr>
        </w:div>
        <w:div w:id="2106538694">
          <w:marLeft w:val="600"/>
          <w:marRight w:val="0"/>
          <w:marTop w:val="0"/>
          <w:marBottom w:val="0"/>
          <w:divBdr>
            <w:top w:val="none" w:sz="0" w:space="0" w:color="auto"/>
            <w:left w:val="none" w:sz="0" w:space="0" w:color="auto"/>
            <w:bottom w:val="none" w:sz="0" w:space="0" w:color="auto"/>
            <w:right w:val="none" w:sz="0" w:space="0" w:color="auto"/>
          </w:divBdr>
        </w:div>
      </w:divsChild>
    </w:div>
    <w:div w:id="622883048">
      <w:bodyDiv w:val="1"/>
      <w:marLeft w:val="0"/>
      <w:marRight w:val="0"/>
      <w:marTop w:val="0"/>
      <w:marBottom w:val="0"/>
      <w:divBdr>
        <w:top w:val="none" w:sz="0" w:space="0" w:color="auto"/>
        <w:left w:val="none" w:sz="0" w:space="0" w:color="auto"/>
        <w:bottom w:val="none" w:sz="0" w:space="0" w:color="auto"/>
        <w:right w:val="none" w:sz="0" w:space="0" w:color="auto"/>
      </w:divBdr>
    </w:div>
    <w:div w:id="781146567">
      <w:bodyDiv w:val="1"/>
      <w:marLeft w:val="0"/>
      <w:marRight w:val="0"/>
      <w:marTop w:val="0"/>
      <w:marBottom w:val="0"/>
      <w:divBdr>
        <w:top w:val="none" w:sz="0" w:space="0" w:color="auto"/>
        <w:left w:val="none" w:sz="0" w:space="0" w:color="auto"/>
        <w:bottom w:val="none" w:sz="0" w:space="0" w:color="auto"/>
        <w:right w:val="none" w:sz="0" w:space="0" w:color="auto"/>
      </w:divBdr>
    </w:div>
    <w:div w:id="820534878">
      <w:bodyDiv w:val="1"/>
      <w:marLeft w:val="0"/>
      <w:marRight w:val="0"/>
      <w:marTop w:val="0"/>
      <w:marBottom w:val="0"/>
      <w:divBdr>
        <w:top w:val="none" w:sz="0" w:space="0" w:color="auto"/>
        <w:left w:val="none" w:sz="0" w:space="0" w:color="auto"/>
        <w:bottom w:val="none" w:sz="0" w:space="0" w:color="auto"/>
        <w:right w:val="none" w:sz="0" w:space="0" w:color="auto"/>
      </w:divBdr>
    </w:div>
    <w:div w:id="869998127">
      <w:bodyDiv w:val="1"/>
      <w:marLeft w:val="0"/>
      <w:marRight w:val="0"/>
      <w:marTop w:val="0"/>
      <w:marBottom w:val="0"/>
      <w:divBdr>
        <w:top w:val="none" w:sz="0" w:space="0" w:color="auto"/>
        <w:left w:val="none" w:sz="0" w:space="0" w:color="auto"/>
        <w:bottom w:val="none" w:sz="0" w:space="0" w:color="auto"/>
        <w:right w:val="none" w:sz="0" w:space="0" w:color="auto"/>
      </w:divBdr>
    </w:div>
    <w:div w:id="914555810">
      <w:bodyDiv w:val="1"/>
      <w:marLeft w:val="0"/>
      <w:marRight w:val="0"/>
      <w:marTop w:val="0"/>
      <w:marBottom w:val="0"/>
      <w:divBdr>
        <w:top w:val="none" w:sz="0" w:space="0" w:color="auto"/>
        <w:left w:val="none" w:sz="0" w:space="0" w:color="auto"/>
        <w:bottom w:val="none" w:sz="0" w:space="0" w:color="auto"/>
        <w:right w:val="none" w:sz="0" w:space="0" w:color="auto"/>
      </w:divBdr>
    </w:div>
    <w:div w:id="967975997">
      <w:bodyDiv w:val="1"/>
      <w:marLeft w:val="0"/>
      <w:marRight w:val="0"/>
      <w:marTop w:val="0"/>
      <w:marBottom w:val="0"/>
      <w:divBdr>
        <w:top w:val="none" w:sz="0" w:space="0" w:color="auto"/>
        <w:left w:val="none" w:sz="0" w:space="0" w:color="auto"/>
        <w:bottom w:val="none" w:sz="0" w:space="0" w:color="auto"/>
        <w:right w:val="none" w:sz="0" w:space="0" w:color="auto"/>
      </w:divBdr>
    </w:div>
    <w:div w:id="982539555">
      <w:bodyDiv w:val="1"/>
      <w:marLeft w:val="0"/>
      <w:marRight w:val="0"/>
      <w:marTop w:val="0"/>
      <w:marBottom w:val="0"/>
      <w:divBdr>
        <w:top w:val="none" w:sz="0" w:space="0" w:color="auto"/>
        <w:left w:val="none" w:sz="0" w:space="0" w:color="auto"/>
        <w:bottom w:val="none" w:sz="0" w:space="0" w:color="auto"/>
        <w:right w:val="none" w:sz="0" w:space="0" w:color="auto"/>
      </w:divBdr>
    </w:div>
    <w:div w:id="1071468141">
      <w:bodyDiv w:val="1"/>
      <w:marLeft w:val="0"/>
      <w:marRight w:val="0"/>
      <w:marTop w:val="0"/>
      <w:marBottom w:val="0"/>
      <w:divBdr>
        <w:top w:val="none" w:sz="0" w:space="0" w:color="auto"/>
        <w:left w:val="none" w:sz="0" w:space="0" w:color="auto"/>
        <w:bottom w:val="none" w:sz="0" w:space="0" w:color="auto"/>
        <w:right w:val="none" w:sz="0" w:space="0" w:color="auto"/>
      </w:divBdr>
    </w:div>
    <w:div w:id="1088505146">
      <w:bodyDiv w:val="1"/>
      <w:marLeft w:val="0"/>
      <w:marRight w:val="0"/>
      <w:marTop w:val="0"/>
      <w:marBottom w:val="0"/>
      <w:divBdr>
        <w:top w:val="none" w:sz="0" w:space="0" w:color="auto"/>
        <w:left w:val="none" w:sz="0" w:space="0" w:color="auto"/>
        <w:bottom w:val="none" w:sz="0" w:space="0" w:color="auto"/>
        <w:right w:val="none" w:sz="0" w:space="0" w:color="auto"/>
      </w:divBdr>
    </w:div>
    <w:div w:id="1114517081">
      <w:bodyDiv w:val="1"/>
      <w:marLeft w:val="0"/>
      <w:marRight w:val="0"/>
      <w:marTop w:val="0"/>
      <w:marBottom w:val="0"/>
      <w:divBdr>
        <w:top w:val="none" w:sz="0" w:space="0" w:color="auto"/>
        <w:left w:val="none" w:sz="0" w:space="0" w:color="auto"/>
        <w:bottom w:val="none" w:sz="0" w:space="0" w:color="auto"/>
        <w:right w:val="none" w:sz="0" w:space="0" w:color="auto"/>
      </w:divBdr>
    </w:div>
    <w:div w:id="1210218812">
      <w:bodyDiv w:val="1"/>
      <w:marLeft w:val="0"/>
      <w:marRight w:val="0"/>
      <w:marTop w:val="0"/>
      <w:marBottom w:val="0"/>
      <w:divBdr>
        <w:top w:val="none" w:sz="0" w:space="0" w:color="auto"/>
        <w:left w:val="none" w:sz="0" w:space="0" w:color="auto"/>
        <w:bottom w:val="none" w:sz="0" w:space="0" w:color="auto"/>
        <w:right w:val="none" w:sz="0" w:space="0" w:color="auto"/>
      </w:divBdr>
    </w:div>
    <w:div w:id="1225022301">
      <w:bodyDiv w:val="1"/>
      <w:marLeft w:val="0"/>
      <w:marRight w:val="0"/>
      <w:marTop w:val="0"/>
      <w:marBottom w:val="0"/>
      <w:divBdr>
        <w:top w:val="none" w:sz="0" w:space="0" w:color="auto"/>
        <w:left w:val="none" w:sz="0" w:space="0" w:color="auto"/>
        <w:bottom w:val="none" w:sz="0" w:space="0" w:color="auto"/>
        <w:right w:val="none" w:sz="0" w:space="0" w:color="auto"/>
      </w:divBdr>
    </w:div>
    <w:div w:id="1237788756">
      <w:bodyDiv w:val="1"/>
      <w:marLeft w:val="0"/>
      <w:marRight w:val="0"/>
      <w:marTop w:val="0"/>
      <w:marBottom w:val="0"/>
      <w:divBdr>
        <w:top w:val="none" w:sz="0" w:space="0" w:color="auto"/>
        <w:left w:val="none" w:sz="0" w:space="0" w:color="auto"/>
        <w:bottom w:val="none" w:sz="0" w:space="0" w:color="auto"/>
        <w:right w:val="none" w:sz="0" w:space="0" w:color="auto"/>
      </w:divBdr>
    </w:div>
    <w:div w:id="1436291192">
      <w:bodyDiv w:val="1"/>
      <w:marLeft w:val="0"/>
      <w:marRight w:val="0"/>
      <w:marTop w:val="0"/>
      <w:marBottom w:val="0"/>
      <w:divBdr>
        <w:top w:val="none" w:sz="0" w:space="0" w:color="auto"/>
        <w:left w:val="none" w:sz="0" w:space="0" w:color="auto"/>
        <w:bottom w:val="none" w:sz="0" w:space="0" w:color="auto"/>
        <w:right w:val="none" w:sz="0" w:space="0" w:color="auto"/>
      </w:divBdr>
    </w:div>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29433703">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 w:id="1831411041">
      <w:bodyDiv w:val="1"/>
      <w:marLeft w:val="0"/>
      <w:marRight w:val="0"/>
      <w:marTop w:val="0"/>
      <w:marBottom w:val="0"/>
      <w:divBdr>
        <w:top w:val="none" w:sz="0" w:space="0" w:color="auto"/>
        <w:left w:val="none" w:sz="0" w:space="0" w:color="auto"/>
        <w:bottom w:val="none" w:sz="0" w:space="0" w:color="auto"/>
        <w:right w:val="none" w:sz="0" w:space="0" w:color="auto"/>
      </w:divBdr>
    </w:div>
    <w:div w:id="1978757813">
      <w:bodyDiv w:val="1"/>
      <w:marLeft w:val="0"/>
      <w:marRight w:val="0"/>
      <w:marTop w:val="0"/>
      <w:marBottom w:val="0"/>
      <w:divBdr>
        <w:top w:val="none" w:sz="0" w:space="0" w:color="auto"/>
        <w:left w:val="none" w:sz="0" w:space="0" w:color="auto"/>
        <w:bottom w:val="none" w:sz="0" w:space="0" w:color="auto"/>
        <w:right w:val="none" w:sz="0" w:space="0" w:color="auto"/>
      </w:divBdr>
    </w:div>
    <w:div w:id="211964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admhmao.ru/common/ckogal/Foto/ger_kog.GIF" TargetMode="Externa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Естественный  прирост (убыль)                                                      
за январь - июнь 2018-2019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47637531581E-2"/>
          <c:y val="0.17927241861073934"/>
          <c:w val="0.88217054263565964"/>
          <c:h val="0.68328445747801603"/>
        </c:manualLayout>
      </c:layout>
      <c:bar3DChart>
        <c:barDir val="col"/>
        <c:grouping val="clustered"/>
        <c:varyColors val="0"/>
        <c:ser>
          <c:idx val="0"/>
          <c:order val="0"/>
          <c:tx>
            <c:strRef>
              <c:f>Sheet1!$A$2</c:f>
              <c:strCache>
                <c:ptCount val="1"/>
                <c:pt idx="0">
                  <c:v>2018 г.</c:v>
                </c:pt>
              </c:strCache>
            </c:strRef>
          </c:tx>
          <c:spPr>
            <a:solidFill>
              <a:srgbClr val="00B0F0"/>
            </a:solidFill>
            <a:ln w="11759">
              <a:solidFill>
                <a:srgbClr val="000000"/>
              </a:solidFill>
              <a:prstDash val="solid"/>
            </a:ln>
          </c:spPr>
          <c:invertIfNegative val="0"/>
          <c:dLbls>
            <c:dLbl>
              <c:idx val="0"/>
              <c:layout>
                <c:manualLayout>
                  <c:x val="2.7944360990670497E-3"/>
                  <c:y val="-1.39446695752698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648670818050771E-3"/>
                  <c:y val="-9.597179850495974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885711412751609E-3"/>
                  <c:y val="-1.42542500834873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834011637705169E-3"/>
                  <c:y val="-3.106981456928024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781331961459732E-3"/>
                  <c:y val="-3.44675611652063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247893754166065E-3"/>
                  <c:y val="-1.5306333803372913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439</c:v>
                </c:pt>
                <c:pt idx="1">
                  <c:v>134</c:v>
                </c:pt>
                <c:pt idx="2">
                  <c:v>305</c:v>
                </c:pt>
                <c:pt idx="3">
                  <c:v>1223</c:v>
                </c:pt>
                <c:pt idx="4">
                  <c:v>1180</c:v>
                </c:pt>
                <c:pt idx="5">
                  <c:v>43</c:v>
                </c:pt>
              </c:numCache>
            </c:numRef>
          </c:val>
        </c:ser>
        <c:ser>
          <c:idx val="1"/>
          <c:order val="1"/>
          <c:tx>
            <c:strRef>
              <c:f>Sheet1!$A$3</c:f>
              <c:strCache>
                <c:ptCount val="1"/>
                <c:pt idx="0">
                  <c:v>2019 г.</c:v>
                </c:pt>
              </c:strCache>
            </c:strRef>
          </c:tx>
          <c:spPr>
            <a:solidFill>
              <a:srgbClr val="00B050"/>
            </a:solidFill>
            <a:ln w="11759">
              <a:solidFill>
                <a:srgbClr val="000000"/>
              </a:solidFill>
              <a:prstDash val="solid"/>
            </a:ln>
          </c:spPr>
          <c:invertIfNegative val="0"/>
          <c:dLbls>
            <c:dLbl>
              <c:idx val="0"/>
              <c:layout>
                <c:manualLayout>
                  <c:x val="2.1755256359405811E-2"/>
                  <c:y val="-2.33318627608006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656002706296538E-2"/>
                  <c:y val="-1.12947277569697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349567567187375E-2"/>
                  <c:y val="-2.194356144418584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41851661065861E-2"/>
                  <c:y val="-7.6863280603438446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494090206294542E-2"/>
                  <c:y val="-3.083362069896830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609878684843398E-2"/>
                  <c:y val="-1.7002710200427085E-2"/>
                </c:manualLayout>
              </c:layout>
              <c:showLegendKey val="0"/>
              <c:showVal val="1"/>
              <c:showCatName val="0"/>
              <c:showSerName val="0"/>
              <c:showPercent val="0"/>
              <c:showBubbleSize val="0"/>
              <c:extLst>
                <c:ext xmlns:c15="http://schemas.microsoft.com/office/drawing/2012/chart" uri="{CE6537A1-D6FC-4f65-9D91-7224C49458BB}"/>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410</c:v>
                </c:pt>
                <c:pt idx="1">
                  <c:v>118</c:v>
                </c:pt>
                <c:pt idx="2">
                  <c:v>292</c:v>
                </c:pt>
                <c:pt idx="3">
                  <c:v>933</c:v>
                </c:pt>
                <c:pt idx="4">
                  <c:v>740</c:v>
                </c:pt>
                <c:pt idx="5">
                  <c:v>193</c:v>
                </c:pt>
              </c:numCache>
            </c:numRef>
          </c:val>
        </c:ser>
        <c:dLbls>
          <c:showLegendKey val="0"/>
          <c:showVal val="0"/>
          <c:showCatName val="0"/>
          <c:showSerName val="0"/>
          <c:showPercent val="0"/>
          <c:showBubbleSize val="0"/>
        </c:dLbls>
        <c:gapWidth val="150"/>
        <c:gapDepth val="0"/>
        <c:shape val="box"/>
        <c:axId val="487594208"/>
        <c:axId val="487597736"/>
        <c:axId val="0"/>
      </c:bar3DChart>
      <c:catAx>
        <c:axId val="487594208"/>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487597736"/>
        <c:crosses val="autoZero"/>
        <c:auto val="1"/>
        <c:lblAlgn val="ctr"/>
        <c:lblOffset val="100"/>
        <c:tickLblSkip val="1"/>
        <c:tickMarkSkip val="1"/>
        <c:noMultiLvlLbl val="0"/>
      </c:catAx>
      <c:valAx>
        <c:axId val="487597736"/>
        <c:scaling>
          <c:orientation val="minMax"/>
          <c:max val="900"/>
          <c:min val="-10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7594208"/>
        <c:crosses val="autoZero"/>
        <c:crossBetween val="between"/>
      </c:valAx>
      <c:spPr>
        <a:noFill/>
        <a:ln w="25401">
          <a:noFill/>
        </a:ln>
      </c:spPr>
    </c:plotArea>
    <c:legend>
      <c:legendPos val="r"/>
      <c:layout>
        <c:manualLayout>
          <c:xMode val="edge"/>
          <c:yMode val="edge"/>
          <c:x val="0.84186038178673961"/>
          <c:y val="4.3988258864091703E-2"/>
          <c:w val="0.1054263524226718"/>
          <c:h val="0.13489726506080241"/>
        </c:manualLayout>
      </c:layout>
      <c:overlay val="0"/>
      <c:spPr>
        <a:noFill/>
        <a:ln w="2940">
          <a:solidFill>
            <a:srgbClr val="000000"/>
          </a:solidFill>
          <a:prstDash val="solid"/>
        </a:ln>
      </c:spPr>
      <c:txPr>
        <a:bodyPr/>
        <a:lstStyle/>
        <a:p>
          <a:pPr>
            <a:defRPr sz="76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solidFill>
                  <a:sysClr val="windowText" lastClr="000000"/>
                </a:solidFill>
                <a:latin typeface="Times New Roman" panose="02020603050405020304" pitchFamily="18" charset="0"/>
                <a:cs typeface="Times New Roman" panose="02020603050405020304" pitchFamily="18" charset="0"/>
              </a:rPr>
              <a:t>Динамика численности безработных граждан</a:t>
            </a:r>
          </a:p>
        </c:rich>
      </c:tx>
      <c:overlay val="0"/>
      <c:spPr>
        <a:noFill/>
        <a:ln>
          <a:noFill/>
        </a:ln>
        <a:effectLst/>
      </c:spPr>
    </c:title>
    <c:autoTitleDeleted val="0"/>
    <c:plotArea>
      <c:layout>
        <c:manualLayout>
          <c:layoutTarget val="inner"/>
          <c:xMode val="edge"/>
          <c:yMode val="edge"/>
          <c:x val="5.2769598114420932E-2"/>
          <c:y val="0.15826557685724268"/>
          <c:w val="0.91987596655928638"/>
          <c:h val="0.5977480625572692"/>
        </c:manualLayout>
      </c:layout>
      <c:lineChart>
        <c:grouping val="standard"/>
        <c:varyColors val="0"/>
        <c:ser>
          <c:idx val="0"/>
          <c:order val="0"/>
          <c:tx>
            <c:strRef>
              <c:f>Лист1!$B$1</c:f>
              <c:strCache>
                <c:ptCount val="1"/>
                <c:pt idx="0">
                  <c:v>2018 год</c:v>
                </c:pt>
              </c:strCache>
            </c:strRef>
          </c:tx>
          <c:spPr>
            <a:ln w="28575" cap="rnd">
              <a:solidFill>
                <a:srgbClr val="00B0F0"/>
              </a:solidFill>
              <a:round/>
            </a:ln>
            <a:effectLst/>
          </c:spPr>
          <c:marker>
            <c:symbol val="circle"/>
            <c:size val="7"/>
            <c:spPr>
              <a:solidFill>
                <a:srgbClr val="00B0F0"/>
              </a:solidFill>
              <a:ln>
                <a:noFill/>
              </a:ln>
            </c:spPr>
          </c:marker>
          <c:dLbls>
            <c:dLbl>
              <c:idx val="0"/>
              <c:layout>
                <c:manualLayout>
                  <c:x val="-6.9444444444445134E-3"/>
                  <c:y val="-3.96825396825397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4496E-3"/>
                  <c:y val="-5.15873015873015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169723344731309E-2"/>
                  <c:y val="5.91715976331362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7694411879640768E-3"/>
                  <c:y val="-4.528985507246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7694411879640768E-3"/>
                  <c:y val="-2.26449275362318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4927706135211E-2"/>
                  <c:y val="-5.607311993609494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3807743551399731E-2"/>
                  <c:y val="-6.008465993381295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538882375928105E-2"/>
                  <c:y val="-4.817984708433184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93649401679421E-2"/>
                  <c:y val="-6.232739929247975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446658851113716E-2"/>
                  <c:y val="-7.027880006846967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5230007516136753E-16"/>
                  <c:y val="-5.7205720572057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134</c:v>
                </c:pt>
                <c:pt idx="1">
                  <c:v>128</c:v>
                </c:pt>
                <c:pt idx="2">
                  <c:v>113</c:v>
                </c:pt>
                <c:pt idx="3">
                  <c:v>91</c:v>
                </c:pt>
                <c:pt idx="4">
                  <c:v>80</c:v>
                </c:pt>
                <c:pt idx="5">
                  <c:v>61</c:v>
                </c:pt>
                <c:pt idx="6">
                  <c:v>55</c:v>
                </c:pt>
                <c:pt idx="7">
                  <c:v>70</c:v>
                </c:pt>
                <c:pt idx="8">
                  <c:v>84</c:v>
                </c:pt>
                <c:pt idx="9">
                  <c:v>80</c:v>
                </c:pt>
                <c:pt idx="10">
                  <c:v>97</c:v>
                </c:pt>
                <c:pt idx="11">
                  <c:v>97</c:v>
                </c:pt>
              </c:numCache>
            </c:numRef>
          </c:val>
          <c:smooth val="0"/>
        </c:ser>
        <c:ser>
          <c:idx val="1"/>
          <c:order val="1"/>
          <c:tx>
            <c:strRef>
              <c:f>Лист1!$C$1</c:f>
              <c:strCache>
                <c:ptCount val="1"/>
                <c:pt idx="0">
                  <c:v>2019 год</c:v>
                </c:pt>
              </c:strCache>
            </c:strRef>
          </c:tx>
          <c:spPr>
            <a:ln w="28575" cap="rnd">
              <a:solidFill>
                <a:srgbClr val="00B050"/>
              </a:solidFill>
              <a:round/>
            </a:ln>
            <a:effectLst/>
          </c:spPr>
          <c:marker>
            <c:symbol val="circle"/>
            <c:size val="7"/>
            <c:spPr>
              <a:solidFill>
                <a:srgbClr val="00B050"/>
              </a:solidFill>
              <a:ln>
                <a:noFill/>
              </a:ln>
            </c:spPr>
          </c:marker>
          <c:dLbls>
            <c:dLbl>
              <c:idx val="0"/>
              <c:layout>
                <c:manualLayout>
                  <c:x val="-4.8337041105500814E-2"/>
                  <c:y val="4.9301395070181483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2083333333333336E-2"/>
                      <c:h val="7.3988251468566441E-2"/>
                    </c:manualLayout>
                  </c15:layout>
                </c:ext>
              </c:extLst>
            </c:dLbl>
            <c:dLbl>
              <c:idx val="1"/>
              <c:layout>
                <c:manualLayout>
                  <c:x val="-3.6613711679944198E-2"/>
                  <c:y val="7.36284662786716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55420270590444E-3"/>
                  <c:y val="-2.93738588382973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871264615391774E-3"/>
                  <c:y val="-2.33400114926462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317746845212893E-3"/>
                  <c:y val="-2.326950255478420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834467120181410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777777777777841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88888888889086E-2"/>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230007516136753E-16"/>
                  <c:y val="4.400440044004458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5230007516136753E-16"/>
                  <c:y val="2.20022002200223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123</c:v>
                </c:pt>
                <c:pt idx="1">
                  <c:v>134</c:v>
                </c:pt>
                <c:pt idx="2">
                  <c:v>133</c:v>
                </c:pt>
                <c:pt idx="3">
                  <c:v>129</c:v>
                </c:pt>
                <c:pt idx="4">
                  <c:v>102</c:v>
                </c:pt>
                <c:pt idx="5">
                  <c:v>92</c:v>
                </c:pt>
              </c:numCache>
            </c:numRef>
          </c:val>
          <c:smooth val="0"/>
        </c:ser>
        <c:dLbls>
          <c:showLegendKey val="0"/>
          <c:showVal val="0"/>
          <c:showCatName val="0"/>
          <c:showSerName val="0"/>
          <c:showPercent val="0"/>
          <c:showBubbleSize val="0"/>
        </c:dLbls>
        <c:marker val="1"/>
        <c:smooth val="0"/>
        <c:axId val="487594992"/>
        <c:axId val="487595776"/>
      </c:lineChart>
      <c:catAx>
        <c:axId val="48759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7595776"/>
        <c:crosses val="autoZero"/>
        <c:auto val="1"/>
        <c:lblAlgn val="ctr"/>
        <c:lblOffset val="100"/>
        <c:noMultiLvlLbl val="0"/>
      </c:catAx>
      <c:valAx>
        <c:axId val="48759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7594992"/>
        <c:crosses val="autoZero"/>
        <c:crossBetween val="between"/>
      </c:valAx>
      <c:spPr>
        <a:noFill/>
        <a:ln>
          <a:noFill/>
        </a:ln>
        <a:effectLst/>
      </c:spPr>
    </c:plotArea>
    <c:legend>
      <c:legendPos val="b"/>
      <c:layout>
        <c:manualLayout>
          <c:xMode val="edge"/>
          <c:yMode val="edge"/>
          <c:x val="0.33199992734472222"/>
          <c:y val="0.92306497402110455"/>
          <c:w val="0.33599996367236123"/>
          <c:h val="7.693502597889549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7336178397549"/>
          <c:y val="4.5221138402475755E-2"/>
          <c:w val="0.44508585281801605"/>
          <c:h val="0.84195975503062115"/>
        </c:manualLayout>
      </c:layout>
      <c:bar3DChart>
        <c:barDir val="bar"/>
        <c:grouping val="clustered"/>
        <c:varyColors val="0"/>
        <c:ser>
          <c:idx val="0"/>
          <c:order val="0"/>
          <c:tx>
            <c:strRef>
              <c:f>Лист1!$B$1</c:f>
              <c:strCache>
                <c:ptCount val="1"/>
                <c:pt idx="0">
                  <c:v>на 01.07.2018</c:v>
                </c:pt>
              </c:strCache>
            </c:strRef>
          </c:tx>
          <c:spPr>
            <a:solidFill>
              <a:srgbClr val="00B0F0"/>
            </a:solidFill>
          </c:spPr>
          <c:invertIfNegative val="0"/>
          <c:dLbls>
            <c:dLbl>
              <c:idx val="0"/>
              <c:layout>
                <c:manualLayout>
                  <c:x val="-0.13306485544268798"/>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005869647973404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7837302398268917"/>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6564417177914176"/>
                  <c:y val="3.842459173871277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7099236641221402"/>
                  <c:y val="-3.316749585406301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работники учреждений физичнской культуры</c:v>
                </c:pt>
                <c:pt idx="1">
                  <c:v>работники учреждений культуры</c:v>
                </c:pt>
                <c:pt idx="2">
                  <c:v>педагогические работники учреждений дополнительного образования</c:v>
                </c:pt>
                <c:pt idx="3">
                  <c:v>педагогичесие работники образовательных учреждений общего образования</c:v>
                </c:pt>
                <c:pt idx="4">
                  <c:v>педагогические работники дошкольных образовательных учреждений</c:v>
                </c:pt>
              </c:strCache>
            </c:strRef>
          </c:cat>
          <c:val>
            <c:numRef>
              <c:f>Лист1!$B$2:$B$6</c:f>
              <c:numCache>
                <c:formatCode>#,##0</c:formatCode>
                <c:ptCount val="5"/>
                <c:pt idx="0">
                  <c:v>54175</c:v>
                </c:pt>
                <c:pt idx="1">
                  <c:v>70858.8</c:v>
                </c:pt>
                <c:pt idx="2">
                  <c:v>85506.6</c:v>
                </c:pt>
                <c:pt idx="3">
                  <c:v>88820</c:v>
                </c:pt>
                <c:pt idx="4">
                  <c:v>62853.2</c:v>
                </c:pt>
              </c:numCache>
            </c:numRef>
          </c:val>
        </c:ser>
        <c:ser>
          <c:idx val="1"/>
          <c:order val="1"/>
          <c:tx>
            <c:strRef>
              <c:f>Лист1!$C$1</c:f>
              <c:strCache>
                <c:ptCount val="1"/>
                <c:pt idx="0">
                  <c:v>на 01.07.2019</c:v>
                </c:pt>
              </c:strCache>
            </c:strRef>
          </c:tx>
          <c:spPr>
            <a:solidFill>
              <a:srgbClr val="00B050"/>
            </a:solidFill>
          </c:spPr>
          <c:invertIfNegative val="0"/>
          <c:dLbls>
            <c:dLbl>
              <c:idx val="0"/>
              <c:layout>
                <c:manualLayout>
                  <c:x val="-9.6048887018893692E-2"/>
                  <c:y val="-3.842402708018045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7382413087934886"/>
                  <c:y val="-7.68491834774248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1096327462884002"/>
                  <c:y val="-3.714020427112383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0224948875255624"/>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2620865139949131"/>
                  <c:y val="-9.95024875621892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работники учреждений физичнской культуры</c:v>
                </c:pt>
                <c:pt idx="1">
                  <c:v>работники учреждений культуры</c:v>
                </c:pt>
                <c:pt idx="2">
                  <c:v>педагогические работники учреждений дополнительного образования</c:v>
                </c:pt>
                <c:pt idx="3">
                  <c:v>педагогичесие работники образовательных учреждений общего образования</c:v>
                </c:pt>
                <c:pt idx="4">
                  <c:v>педагогические работники дошкольных образовательных учреждений</c:v>
                </c:pt>
              </c:strCache>
            </c:strRef>
          </c:cat>
          <c:val>
            <c:numRef>
              <c:f>Лист1!$C$2:$C$6</c:f>
              <c:numCache>
                <c:formatCode>#,##0</c:formatCode>
                <c:ptCount val="5"/>
                <c:pt idx="0">
                  <c:v>58639</c:v>
                </c:pt>
                <c:pt idx="1">
                  <c:v>75719.7</c:v>
                </c:pt>
                <c:pt idx="2">
                  <c:v>90211.9</c:v>
                </c:pt>
                <c:pt idx="3">
                  <c:v>92815.9</c:v>
                </c:pt>
                <c:pt idx="4">
                  <c:v>64130.2</c:v>
                </c:pt>
              </c:numCache>
            </c:numRef>
          </c:val>
        </c:ser>
        <c:dLbls>
          <c:showLegendKey val="0"/>
          <c:showVal val="0"/>
          <c:showCatName val="0"/>
          <c:showSerName val="0"/>
          <c:showPercent val="0"/>
          <c:showBubbleSize val="0"/>
        </c:dLbls>
        <c:gapWidth val="150"/>
        <c:shape val="box"/>
        <c:axId val="487597344"/>
        <c:axId val="108658200"/>
        <c:axId val="0"/>
      </c:bar3DChart>
      <c:catAx>
        <c:axId val="487597344"/>
        <c:scaling>
          <c:orientation val="minMax"/>
        </c:scaling>
        <c:delete val="0"/>
        <c:axPos val="l"/>
        <c:numFmt formatCode="General" sourceLinked="0"/>
        <c:majorTickMark val="out"/>
        <c:minorTickMark val="none"/>
        <c:tickLblPos val="nextTo"/>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crossAx val="108658200"/>
        <c:crosses val="autoZero"/>
        <c:auto val="1"/>
        <c:lblAlgn val="ctr"/>
        <c:lblOffset val="100"/>
        <c:noMultiLvlLbl val="0"/>
      </c:catAx>
      <c:valAx>
        <c:axId val="108658200"/>
        <c:scaling>
          <c:orientation val="minMax"/>
        </c:scaling>
        <c:delete val="0"/>
        <c:axPos val="b"/>
        <c:majorGridlines/>
        <c:numFmt formatCode="#,##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487597344"/>
        <c:crosses val="autoZero"/>
        <c:crossBetween val="between"/>
      </c:valAx>
    </c:plotArea>
    <c:legend>
      <c:legendPos val="b"/>
      <c:layout>
        <c:manualLayout>
          <c:xMode val="edge"/>
          <c:yMode val="edge"/>
          <c:x val="0.22985442086914704"/>
          <c:y val="0.93378383672190235"/>
          <c:w val="0.32858616337080226"/>
          <c:h val="5.6265914521878804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Структура предприятий общественного питания</a:t>
            </a:r>
          </a:p>
        </c:rich>
      </c:tx>
      <c:layout>
        <c:manualLayout>
          <c:xMode val="edge"/>
          <c:yMode val="edge"/>
          <c:x val="0.16440661133574516"/>
          <c:y val="1.8518431464723629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917"/>
          <c:w val="0.7624784853700517"/>
          <c:h val="0.54320987654322939"/>
        </c:manualLayout>
      </c:layout>
      <c:pie3DChart>
        <c:varyColors val="1"/>
        <c:ser>
          <c:idx val="0"/>
          <c:order val="0"/>
          <c:tx>
            <c:strRef>
              <c:f>Sheet1!$A$2</c:f>
              <c:strCache>
                <c:ptCount val="1"/>
              </c:strCache>
            </c:strRef>
          </c:tx>
          <c:explosion val="25"/>
          <c:dPt>
            <c:idx val="4"/>
            <c:bubble3D val="0"/>
            <c:explosion val="22"/>
            <c:extLst xmlns:c16r2="http://schemas.microsoft.com/office/drawing/2015/06/chart">
              <c:ext xmlns:c16="http://schemas.microsoft.com/office/drawing/2014/chart" uri="{C3380CC4-5D6E-409C-BE32-E72D297353CC}">
                <c16:uniqueId val="{00000009-0E42-4EA2-AD93-75EB52DF1F5E}"/>
              </c:ext>
            </c:extLst>
          </c:dPt>
          <c:dLbls>
            <c:dLbl>
              <c:idx val="0"/>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E42-4EA2-AD93-75EB52DF1F5E}"/>
                </c:ext>
                <c:ext xmlns:c15="http://schemas.microsoft.com/office/drawing/2012/chart" uri="{CE6537A1-D6FC-4f65-9D91-7224C49458BB}"/>
              </c:extLst>
            </c:dLbl>
            <c:dLbl>
              <c:idx val="1"/>
              <c:layout>
                <c:manualLayout>
                  <c:x val="-0.17076824856352424"/>
                  <c:y val="-1.1737532808398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E42-4EA2-AD93-75EB52DF1F5E}"/>
                </c:ext>
                <c:ext xmlns:c15="http://schemas.microsoft.com/office/drawing/2012/chart" uri="{CE6537A1-D6FC-4f65-9D91-7224C49458BB}"/>
              </c:extLst>
            </c:dLbl>
            <c:dLbl>
              <c:idx val="2"/>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E42-4EA2-AD93-75EB52DF1F5E}"/>
                </c:ext>
                <c:ext xmlns:c15="http://schemas.microsoft.com/office/drawing/2012/chart" uri="{CE6537A1-D6FC-4f65-9D91-7224C49458BB}"/>
              </c:extLst>
            </c:dLbl>
            <c:dLbl>
              <c:idx val="3"/>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E42-4EA2-AD93-75EB52DF1F5E}"/>
                </c:ext>
                <c:ext xmlns:c15="http://schemas.microsoft.com/office/drawing/2012/chart" uri="{CE6537A1-D6FC-4f65-9D91-7224C49458BB}"/>
              </c:extLst>
            </c:dLbl>
            <c:dLbl>
              <c:idx val="4"/>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E42-4EA2-AD93-75EB52DF1F5E}"/>
                </c:ext>
                <c:ext xmlns:c15="http://schemas.microsoft.com/office/drawing/2012/chart" uri="{CE6537A1-D6FC-4f65-9D91-7224C49458BB}"/>
              </c:extLst>
            </c:dLbl>
            <c:dLbl>
              <c:idx val="5"/>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0E42-4EA2-AD93-75EB52DF1F5E}"/>
                </c:ext>
                <c:ext xmlns:c15="http://schemas.microsoft.com/office/drawing/2012/chart" uri="{CE6537A1-D6FC-4f65-9D91-7224C49458BB}"/>
              </c:extLst>
            </c:dLbl>
            <c:spPr>
              <a:noFill/>
              <a:ln>
                <a:noFill/>
              </a:ln>
              <a:effectLst/>
            </c:spPr>
            <c:txPr>
              <a:bodyPr/>
              <a:lstStyle/>
              <a:p>
                <a:pPr>
                  <a:defRPr sz="1100"/>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Sheet1!$B$1:$G$1</c:f>
              <c:strCache>
                <c:ptCount val="6"/>
                <c:pt idx="0">
                  <c:v>Рестораны </c:v>
                </c:pt>
                <c:pt idx="1">
                  <c:v>Кафе</c:v>
                </c:pt>
                <c:pt idx="2">
                  <c:v>Бары</c:v>
                </c:pt>
                <c:pt idx="3">
                  <c:v>Столовые</c:v>
                </c:pt>
                <c:pt idx="4">
                  <c:v>Кулинарии</c:v>
                </c:pt>
                <c:pt idx="5">
                  <c:v>Прочие</c:v>
                </c:pt>
              </c:strCache>
            </c:strRef>
          </c:cat>
          <c:val>
            <c:numRef>
              <c:f>Sheet1!$B$2:$G$2</c:f>
              <c:numCache>
                <c:formatCode>General</c:formatCode>
                <c:ptCount val="6"/>
                <c:pt idx="0">
                  <c:v>7.5</c:v>
                </c:pt>
                <c:pt idx="1">
                  <c:v>32.700000000000003</c:v>
                </c:pt>
                <c:pt idx="2">
                  <c:v>26.9</c:v>
                </c:pt>
                <c:pt idx="3">
                  <c:v>9</c:v>
                </c:pt>
                <c:pt idx="4">
                  <c:v>9</c:v>
                </c:pt>
                <c:pt idx="5">
                  <c:v>14.9</c:v>
                </c:pt>
              </c:numCache>
            </c:numRef>
          </c:val>
          <c:extLst xmlns:c16r2="http://schemas.microsoft.com/office/drawing/2015/06/chart">
            <c:ext xmlns:c16="http://schemas.microsoft.com/office/drawing/2014/chart" uri="{C3380CC4-5D6E-409C-BE32-E72D297353CC}">
              <c16:uniqueId val="{0000000C-0E42-4EA2-AD93-75EB52DF1F5E}"/>
            </c:ext>
          </c:extLst>
        </c:ser>
        <c:dLbls>
          <c:showLegendKey val="0"/>
          <c:showVal val="0"/>
          <c:showCatName val="0"/>
          <c:showSerName val="0"/>
          <c:showPercent val="1"/>
          <c:showBubbleSize val="0"/>
          <c:showLeaderLines val="1"/>
        </c:dLbls>
      </c:pie3DChart>
    </c:plotArea>
    <c:legend>
      <c:legendPos val="b"/>
      <c:layout>
        <c:manualLayout>
          <c:xMode val="edge"/>
          <c:yMode val="edge"/>
          <c:x val="0.11757058239341718"/>
          <c:y val="0.82382543973049893"/>
          <c:w val="0.76764199655768617"/>
          <c:h val="8.3333333333333565E-2"/>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sz="1400"/>
              <a:t>Объем платных услуг населению </a:t>
            </a:r>
          </a:p>
          <a:p>
            <a:pPr>
              <a:defRPr/>
            </a:pPr>
            <a:r>
              <a:rPr lang="ru-RU" sz="1400"/>
              <a:t>за январь - июнь </a:t>
            </a:r>
            <a:r>
              <a:rPr lang="ru-RU" sz="1400" baseline="0"/>
              <a:t> </a:t>
            </a:r>
            <a:r>
              <a:rPr lang="ru-RU" sz="1400"/>
              <a:t>2018-2019гг.</a:t>
            </a:r>
          </a:p>
        </c:rich>
      </c:tx>
      <c:layout>
        <c:manualLayout>
          <c:xMode val="edge"/>
          <c:yMode val="edge"/>
          <c:x val="0.27356170078740166"/>
          <c:y val="4.2301281682855362E-3"/>
        </c:manualLayout>
      </c:layout>
      <c:overlay val="0"/>
    </c:title>
    <c:autoTitleDeleted val="0"/>
    <c:view3D>
      <c:rotX val="15"/>
      <c:hPercent val="42"/>
      <c:rotY val="20"/>
      <c:depthPercent val="100"/>
      <c:rAngAx val="1"/>
    </c:view3D>
    <c:floor>
      <c:thickness val="0"/>
    </c:floor>
    <c:sideWall>
      <c:thickness val="0"/>
    </c:sideWall>
    <c:backWall>
      <c:thickness val="0"/>
    </c:backWall>
    <c:plotArea>
      <c:layout>
        <c:manualLayout>
          <c:layoutTarget val="inner"/>
          <c:xMode val="edge"/>
          <c:yMode val="edge"/>
          <c:x val="0.11118127034120753"/>
          <c:y val="0.161735348774834"/>
          <c:w val="0.76019575856445543"/>
          <c:h val="0.72900763358780241"/>
        </c:manualLayout>
      </c:layout>
      <c:bar3DChart>
        <c:barDir val="col"/>
        <c:grouping val="clustered"/>
        <c:varyColors val="0"/>
        <c:ser>
          <c:idx val="0"/>
          <c:order val="0"/>
          <c:tx>
            <c:strRef>
              <c:f>Sheet1!$A$2</c:f>
              <c:strCache>
                <c:ptCount val="1"/>
                <c:pt idx="0">
                  <c:v>Восток</c:v>
                </c:pt>
              </c:strCache>
            </c:strRef>
          </c:tx>
          <c:spPr>
            <a:solidFill>
              <a:srgbClr val="00B050"/>
            </a:solidFill>
          </c:spPr>
          <c:invertIfNegative val="0"/>
          <c:dLbls>
            <c:dLbl>
              <c:idx val="0"/>
              <c:layout>
                <c:manualLayout>
                  <c:x val="1.4933333333333373E-2"/>
                  <c:y val="0.11678832116788321"/>
                </c:manualLayout>
              </c:layout>
              <c:tx>
                <c:rich>
                  <a:bodyPr/>
                  <a:lstStyle/>
                  <a:p>
                    <a:pPr>
                      <a:defRPr b="1"/>
                    </a:pPr>
                    <a:r>
                      <a:rPr lang="en-US" b="1"/>
                      <a:t>1 882,4</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1.4933333333333333E-2"/>
                  <c:y val="0.15085158150851588"/>
                </c:manualLayout>
              </c:layout>
              <c:tx>
                <c:rich>
                  <a:bodyPr/>
                  <a:lstStyle/>
                  <a:p>
                    <a:pPr>
                      <a:defRPr b="1"/>
                    </a:pPr>
                    <a:r>
                      <a:rPr lang="en-US" b="1"/>
                      <a:t>2 006,6</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полугодие  2018 год</c:v>
                </c:pt>
                <c:pt idx="1">
                  <c:v>1 полугодие 2019 год</c:v>
                </c:pt>
              </c:strCache>
            </c:strRef>
          </c:cat>
          <c:val>
            <c:numRef>
              <c:f>Sheet1!$B$2:$C$2</c:f>
              <c:numCache>
                <c:formatCode>General</c:formatCode>
                <c:ptCount val="2"/>
                <c:pt idx="0" formatCode="0.0">
                  <c:v>1882.35</c:v>
                </c:pt>
                <c:pt idx="1">
                  <c:v>2006.6</c:v>
                </c:pt>
              </c:numCache>
            </c:numRef>
          </c:val>
          <c:extLst xmlns:c16r2="http://schemas.microsoft.com/office/drawing/2015/06/chart">
            <c:ext xmlns:c16="http://schemas.microsoft.com/office/drawing/2014/chart" uri="{C3380CC4-5D6E-409C-BE32-E72D297353CC}">
              <c16:uniqueId val="{00000002-1021-4831-8CD5-9F04EADCA40D}"/>
            </c:ext>
          </c:extLst>
        </c:ser>
        <c:dLbls>
          <c:showLegendKey val="0"/>
          <c:showVal val="1"/>
          <c:showCatName val="0"/>
          <c:showSerName val="0"/>
          <c:showPercent val="0"/>
          <c:showBubbleSize val="0"/>
        </c:dLbls>
        <c:gapWidth val="150"/>
        <c:gapDepth val="0"/>
        <c:shape val="cylinder"/>
        <c:axId val="108660944"/>
        <c:axId val="108658592"/>
        <c:axId val="0"/>
      </c:bar3DChart>
      <c:catAx>
        <c:axId val="108660944"/>
        <c:scaling>
          <c:orientation val="minMax"/>
        </c:scaling>
        <c:delete val="0"/>
        <c:axPos val="b"/>
        <c:numFmt formatCode="General" sourceLinked="1"/>
        <c:majorTickMark val="out"/>
        <c:minorTickMark val="none"/>
        <c:tickLblPos val="low"/>
        <c:txPr>
          <a:bodyPr rot="0" vert="horz"/>
          <a:lstStyle/>
          <a:p>
            <a:pPr>
              <a:defRPr/>
            </a:pPr>
            <a:endParaRPr lang="ru-RU"/>
          </a:p>
        </c:txPr>
        <c:crossAx val="108658592"/>
        <c:crosses val="autoZero"/>
        <c:auto val="1"/>
        <c:lblAlgn val="ctr"/>
        <c:lblOffset val="100"/>
        <c:tickLblSkip val="1"/>
        <c:tickMarkSkip val="10"/>
        <c:noMultiLvlLbl val="0"/>
      </c:catAx>
      <c:valAx>
        <c:axId val="108658592"/>
        <c:scaling>
          <c:orientation val="minMax"/>
        </c:scaling>
        <c:delete val="0"/>
        <c:axPos val="l"/>
        <c:title>
          <c:tx>
            <c:rich>
              <a:bodyPr/>
              <a:lstStyle/>
              <a:p>
                <a:pPr>
                  <a:defRPr/>
                </a:pPr>
                <a:r>
                  <a:rPr lang="ru-RU"/>
                  <a:t>млн. рублей</a:t>
                </a:r>
              </a:p>
            </c:rich>
          </c:tx>
          <c:layout>
            <c:manualLayout>
              <c:xMode val="edge"/>
              <c:yMode val="edge"/>
              <c:x val="0"/>
              <c:y val="0.38167938931298789"/>
            </c:manualLayout>
          </c:layout>
          <c:overlay val="0"/>
        </c:title>
        <c:numFmt formatCode="0.0" sourceLinked="1"/>
        <c:majorTickMark val="out"/>
        <c:minorTickMark val="none"/>
        <c:tickLblPos val="nextTo"/>
        <c:txPr>
          <a:bodyPr rot="0" vert="horz"/>
          <a:lstStyle/>
          <a:p>
            <a:pPr>
              <a:defRPr/>
            </a:pPr>
            <a:endParaRPr lang="ru-RU"/>
          </a:p>
        </c:txPr>
        <c:crossAx val="108660944"/>
        <c:crosses val="autoZero"/>
        <c:crossBetween val="between"/>
        <c:majorUnit val="250"/>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0.76495</cdr:x>
      <cdr:y>0.74782</cdr:y>
    </cdr:from>
    <cdr:to>
      <cdr:x>0.88765</cdr:x>
      <cdr:y>0.82524</cdr:y>
    </cdr:to>
    <cdr:sp macro="" textlink="">
      <cdr:nvSpPr>
        <cdr:cNvPr id="2" name="Поле 1"/>
        <cdr:cNvSpPr txBox="1"/>
      </cdr:nvSpPr>
      <cdr:spPr>
        <a:xfrm xmlns:a="http://schemas.openxmlformats.org/drawingml/2006/main">
          <a:off x="4772436" y="2863447"/>
          <a:ext cx="765510" cy="2964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+8,2%</a:t>
          </a:r>
        </a:p>
      </cdr:txBody>
    </cdr:sp>
  </cdr:relSizeAnchor>
  <cdr:relSizeAnchor xmlns:cdr="http://schemas.openxmlformats.org/drawingml/2006/chartDrawing">
    <cdr:from>
      <cdr:x>0.8371</cdr:x>
      <cdr:y>0.59115</cdr:y>
    </cdr:from>
    <cdr:to>
      <cdr:x>0.96441</cdr:x>
      <cdr:y>0.67164</cdr:y>
    </cdr:to>
    <cdr:sp macro="" textlink="">
      <cdr:nvSpPr>
        <cdr:cNvPr id="4" name="Поле 1"/>
        <cdr:cNvSpPr txBox="1"/>
      </cdr:nvSpPr>
      <cdr:spPr>
        <a:xfrm xmlns:a="http://schemas.openxmlformats.org/drawingml/2006/main">
          <a:off x="5222561" y="2263552"/>
          <a:ext cx="794271" cy="3082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+4,5%</a:t>
          </a:r>
        </a:p>
      </cdr:txBody>
    </cdr:sp>
  </cdr:relSizeAnchor>
  <cdr:relSizeAnchor xmlns:cdr="http://schemas.openxmlformats.org/drawingml/2006/chartDrawing">
    <cdr:from>
      <cdr:x>0.87883</cdr:x>
      <cdr:y>0.42018</cdr:y>
    </cdr:from>
    <cdr:to>
      <cdr:x>1</cdr:x>
      <cdr:y>0.50249</cdr:y>
    </cdr:to>
    <cdr:sp macro="" textlink="">
      <cdr:nvSpPr>
        <cdr:cNvPr id="7" name="Поле 1"/>
        <cdr:cNvSpPr txBox="1"/>
      </cdr:nvSpPr>
      <cdr:spPr>
        <a:xfrm xmlns:a="http://schemas.openxmlformats.org/drawingml/2006/main">
          <a:off x="5482911" y="1608890"/>
          <a:ext cx="755964" cy="3151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+5,5%</a:t>
          </a:r>
        </a:p>
      </cdr:txBody>
    </cdr:sp>
  </cdr:relSizeAnchor>
  <cdr:relSizeAnchor xmlns:cdr="http://schemas.openxmlformats.org/drawingml/2006/chartDrawing">
    <cdr:from>
      <cdr:x>0.79395</cdr:x>
      <cdr:y>0.1339</cdr:y>
    </cdr:from>
    <cdr:to>
      <cdr:x>0.90591</cdr:x>
      <cdr:y>0.21777</cdr:y>
    </cdr:to>
    <cdr:sp macro="" textlink="">
      <cdr:nvSpPr>
        <cdr:cNvPr id="8" name="Поле 1"/>
        <cdr:cNvSpPr txBox="1"/>
      </cdr:nvSpPr>
      <cdr:spPr>
        <a:xfrm xmlns:a="http://schemas.openxmlformats.org/drawingml/2006/main">
          <a:off x="4953360" y="512710"/>
          <a:ext cx="698504" cy="3211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+2,0%</a:t>
          </a:r>
        </a:p>
      </cdr:txBody>
    </cdr:sp>
  </cdr:relSizeAnchor>
  <cdr:relSizeAnchor xmlns:cdr="http://schemas.openxmlformats.org/drawingml/2006/chartDrawing">
    <cdr:from>
      <cdr:x>0.87176</cdr:x>
      <cdr:y>0.27612</cdr:y>
    </cdr:from>
    <cdr:to>
      <cdr:x>0.98372</cdr:x>
      <cdr:y>0.35999</cdr:y>
    </cdr:to>
    <cdr:sp macro="" textlink="">
      <cdr:nvSpPr>
        <cdr:cNvPr id="9" name="Поле 1"/>
        <cdr:cNvSpPr txBox="1"/>
      </cdr:nvSpPr>
      <cdr:spPr>
        <a:xfrm xmlns:a="http://schemas.openxmlformats.org/drawingml/2006/main">
          <a:off x="5438775" y="1057275"/>
          <a:ext cx="698504" cy="3211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+4,5%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D4AFA-897E-4A9F-9995-4078D1DE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3302</TotalTime>
  <Pages>1</Pages>
  <Words>13543</Words>
  <Characters>77197</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Логинова Ленара Юлдашевна</dc:creator>
  <cp:keywords/>
  <dc:description/>
  <cp:lastModifiedBy>Бондарева Оксана Петровна</cp:lastModifiedBy>
  <cp:revision>123</cp:revision>
  <cp:lastPrinted>2019-07-26T10:23:00Z</cp:lastPrinted>
  <dcterms:created xsi:type="dcterms:W3CDTF">2017-04-26T18:44:00Z</dcterms:created>
  <dcterms:modified xsi:type="dcterms:W3CDTF">2019-08-21T11:23:00Z</dcterms:modified>
</cp:coreProperties>
</file>