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0" w:rsidRPr="005C1468" w:rsidRDefault="005C6130" w:rsidP="005C6130">
      <w:pPr>
        <w:jc w:val="center"/>
        <w:rPr>
          <w:rFonts w:ascii="Times New Roman" w:hAnsi="Times New Roman" w:cs="Times New Roman"/>
          <w:sz w:val="26"/>
          <w:szCs w:val="26"/>
        </w:rPr>
      </w:pPr>
      <w:r w:rsidRPr="005C146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6130" w:rsidRPr="005C1468" w:rsidRDefault="007C7C70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1468"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5C6130" w:rsidRPr="005C1468" w:rsidRDefault="005C6130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1468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</w:p>
    <w:p w:rsidR="005C6130" w:rsidRPr="005C1468" w:rsidRDefault="005C6130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1468">
        <w:rPr>
          <w:rFonts w:ascii="Times New Roman" w:hAnsi="Times New Roman" w:cs="Times New Roman"/>
          <w:sz w:val="26"/>
          <w:szCs w:val="26"/>
        </w:rPr>
        <w:t>Когалыма от 31.01.2014 №145</w:t>
      </w:r>
    </w:p>
    <w:p w:rsidR="0093518E" w:rsidRPr="005C1468" w:rsidRDefault="0093518E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1468" w:rsidRDefault="005C1468" w:rsidP="005C1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2493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4938">
        <w:rPr>
          <w:rFonts w:ascii="Times New Roman" w:hAnsi="Times New Roman" w:cs="Times New Roman"/>
          <w:sz w:val="26"/>
          <w:szCs w:val="26"/>
        </w:rPr>
        <w:t xml:space="preserve"> ХМАО - Югры от 26.04.2019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4938">
        <w:rPr>
          <w:rFonts w:ascii="Times New Roman" w:hAnsi="Times New Roman" w:cs="Times New Roman"/>
          <w:sz w:val="26"/>
          <w:szCs w:val="26"/>
        </w:rPr>
        <w:t xml:space="preserve"> 29-оз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Закона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>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</w:t>
      </w:r>
      <w:r>
        <w:rPr>
          <w:rFonts w:ascii="Times New Roman" w:hAnsi="Times New Roman" w:cs="Times New Roman"/>
          <w:sz w:val="26"/>
          <w:szCs w:val="26"/>
        </w:rPr>
        <w:t>», Уставом города Когалыма, в целях соблюдения государственных гарантий по оплате труда:</w:t>
      </w:r>
      <w:proofErr w:type="gramEnd"/>
    </w:p>
    <w:p w:rsidR="00550633" w:rsidRPr="005C1468" w:rsidRDefault="000971C9" w:rsidP="0009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4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130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C6130" w:rsidRPr="00B67881">
        <w:rPr>
          <w:rFonts w:ascii="Times New Roman" w:hAnsi="Times New Roman" w:cs="Times New Roman"/>
          <w:sz w:val="26"/>
          <w:szCs w:val="26"/>
        </w:rPr>
        <w:t>В постановлени</w:t>
      </w:r>
      <w:r w:rsidRPr="00B67881">
        <w:rPr>
          <w:rFonts w:ascii="Times New Roman" w:hAnsi="Times New Roman" w:cs="Times New Roman"/>
          <w:sz w:val="26"/>
          <w:szCs w:val="26"/>
        </w:rPr>
        <w:t>е</w:t>
      </w:r>
      <w:r w:rsidR="005C6130" w:rsidRPr="00B6788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31.01.2014 №145 «Об утверждении Положения об оплате и стимулировании труда  работников муниципального бюджетного учреждения «</w:t>
      </w:r>
      <w:proofErr w:type="spellStart"/>
      <w:r w:rsidR="005C6130" w:rsidRPr="00B67881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5C6130" w:rsidRPr="00B67881">
        <w:rPr>
          <w:rFonts w:ascii="Times New Roman" w:hAnsi="Times New Roman" w:cs="Times New Roman"/>
          <w:sz w:val="26"/>
          <w:szCs w:val="26"/>
        </w:rPr>
        <w:t xml:space="preserve">»  (далее – </w:t>
      </w:r>
      <w:r w:rsidRPr="00B67881">
        <w:rPr>
          <w:rFonts w:ascii="Times New Roman" w:hAnsi="Times New Roman" w:cs="Times New Roman"/>
          <w:sz w:val="26"/>
          <w:szCs w:val="26"/>
        </w:rPr>
        <w:t>постановление</w:t>
      </w:r>
      <w:r w:rsidR="005C6130" w:rsidRPr="00B67881">
        <w:rPr>
          <w:rFonts w:ascii="Times New Roman" w:hAnsi="Times New Roman" w:cs="Times New Roman"/>
          <w:sz w:val="26"/>
          <w:szCs w:val="26"/>
        </w:rPr>
        <w:t>)</w:t>
      </w:r>
      <w:r w:rsidR="00C7224B" w:rsidRPr="00B67881">
        <w:rPr>
          <w:rFonts w:ascii="Times New Roman" w:hAnsi="Times New Roman" w:cs="Times New Roman"/>
          <w:sz w:val="26"/>
          <w:szCs w:val="26"/>
        </w:rPr>
        <w:t xml:space="preserve"> внести следующее изменение</w:t>
      </w:r>
      <w:r w:rsidR="005C6130" w:rsidRPr="00B67881">
        <w:rPr>
          <w:rFonts w:ascii="Times New Roman" w:hAnsi="Times New Roman" w:cs="Times New Roman"/>
          <w:sz w:val="26"/>
          <w:szCs w:val="26"/>
        </w:rPr>
        <w:t>:</w:t>
      </w: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881">
        <w:rPr>
          <w:rFonts w:ascii="Times New Roman" w:hAnsi="Times New Roman" w:cs="Times New Roman"/>
          <w:sz w:val="26"/>
          <w:szCs w:val="26"/>
        </w:rPr>
        <w:t xml:space="preserve">1.1. </w:t>
      </w:r>
      <w:r w:rsidR="00A15DD9">
        <w:rPr>
          <w:rFonts w:ascii="Times New Roman" w:hAnsi="Times New Roman" w:cs="Times New Roman"/>
          <w:sz w:val="26"/>
          <w:szCs w:val="26"/>
        </w:rPr>
        <w:t xml:space="preserve">пункт 1.6 </w:t>
      </w:r>
      <w:r w:rsidRPr="00B67881">
        <w:rPr>
          <w:rFonts w:ascii="Times New Roman" w:hAnsi="Times New Roman" w:cs="Times New Roman"/>
          <w:sz w:val="26"/>
          <w:szCs w:val="26"/>
        </w:rPr>
        <w:t>Раздел</w:t>
      </w:r>
      <w:r w:rsidR="00A15DD9">
        <w:rPr>
          <w:rFonts w:ascii="Times New Roman" w:hAnsi="Times New Roman" w:cs="Times New Roman"/>
          <w:sz w:val="26"/>
          <w:szCs w:val="26"/>
        </w:rPr>
        <w:t>а</w:t>
      </w:r>
      <w:r w:rsidRPr="00B67881">
        <w:rPr>
          <w:rFonts w:ascii="Times New Roman" w:hAnsi="Times New Roman" w:cs="Times New Roman"/>
          <w:sz w:val="26"/>
          <w:szCs w:val="26"/>
        </w:rPr>
        <w:t xml:space="preserve"> 1. Общие положения приложения к постановлению </w:t>
      </w:r>
      <w:r w:rsidR="00A15DD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B67881">
        <w:rPr>
          <w:rFonts w:ascii="Times New Roman" w:hAnsi="Times New Roman" w:cs="Times New Roman"/>
          <w:sz w:val="26"/>
          <w:szCs w:val="26"/>
        </w:rPr>
        <w:t>:</w:t>
      </w: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881">
        <w:rPr>
          <w:rFonts w:ascii="Times New Roman" w:hAnsi="Times New Roman" w:cs="Times New Roman"/>
          <w:sz w:val="26"/>
          <w:szCs w:val="26"/>
        </w:rPr>
        <w:t>«1.</w:t>
      </w:r>
      <w:r w:rsidR="00A15DD9">
        <w:rPr>
          <w:rFonts w:ascii="Times New Roman" w:hAnsi="Times New Roman" w:cs="Times New Roman"/>
          <w:sz w:val="26"/>
          <w:szCs w:val="26"/>
        </w:rPr>
        <w:t>6</w:t>
      </w:r>
      <w:r w:rsidRPr="00B678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67881">
        <w:rPr>
          <w:rFonts w:ascii="Times New Roman" w:hAnsi="Times New Roman" w:cs="Times New Roman"/>
          <w:sz w:val="26"/>
          <w:szCs w:val="26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7" w:history="1">
        <w:r w:rsidRPr="00B67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67881">
        <w:rPr>
          <w:rFonts w:ascii="Times New Roman" w:hAnsi="Times New Roman" w:cs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Pr="00B67881">
        <w:rPr>
          <w:rFonts w:ascii="Times New Roman" w:hAnsi="Times New Roman" w:cs="Times New Roman"/>
          <w:sz w:val="26"/>
          <w:szCs w:val="26"/>
        </w:rPr>
        <w:t xml:space="preserve"> приравненных к ним </w:t>
      </w:r>
      <w:proofErr w:type="gramStart"/>
      <w:r w:rsidRPr="00B67881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Pr="00B67881">
        <w:rPr>
          <w:rFonts w:ascii="Times New Roman" w:hAnsi="Times New Roman" w:cs="Times New Roman"/>
          <w:sz w:val="26"/>
          <w:szCs w:val="26"/>
        </w:rPr>
        <w:t>.</w:t>
      </w: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881">
        <w:rPr>
          <w:rFonts w:ascii="Times New Roman" w:hAnsi="Times New Roman" w:cs="Times New Roman"/>
          <w:sz w:val="26"/>
          <w:szCs w:val="26"/>
        </w:rPr>
        <w:t>В случае если размер заработной платы работника (при условии выполнения норм труда и норм рабочего времени) не достигает данной величины, работнику производится доплата</w:t>
      </w:r>
      <w:proofErr w:type="gramStart"/>
      <w:r w:rsidRPr="00B6788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8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67881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B67881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B67881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B67881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881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B67881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B67881">
        <w:rPr>
          <w:rFonts w:ascii="Times New Roman" w:hAnsi="Times New Roman" w:cs="Times New Roman"/>
          <w:sz w:val="26"/>
          <w:szCs w:val="26"/>
        </w:rPr>
        <w:t>).</w:t>
      </w: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88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678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6788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67881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67881">
        <w:rPr>
          <w:rFonts w:ascii="Times New Roman" w:hAnsi="Times New Roman" w:cs="Times New Roman"/>
          <w:sz w:val="26"/>
          <w:szCs w:val="26"/>
        </w:rPr>
        <w:t>.</w:t>
      </w: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881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B67881">
        <w:rPr>
          <w:rFonts w:ascii="Times New Roman" w:hAnsi="Times New Roman" w:cs="Times New Roman"/>
          <w:sz w:val="26"/>
          <w:szCs w:val="26"/>
        </w:rPr>
        <w:tab/>
      </w:r>
      <w:r w:rsidRPr="00B67881">
        <w:rPr>
          <w:rFonts w:ascii="Times New Roman" w:hAnsi="Times New Roman" w:cs="Times New Roman"/>
          <w:sz w:val="26"/>
          <w:szCs w:val="26"/>
        </w:rPr>
        <w:tab/>
      </w:r>
      <w:r w:rsidRPr="00B67881">
        <w:rPr>
          <w:rFonts w:ascii="Times New Roman" w:hAnsi="Times New Roman" w:cs="Times New Roman"/>
          <w:sz w:val="26"/>
          <w:szCs w:val="26"/>
        </w:rPr>
        <w:tab/>
      </w:r>
      <w:r w:rsidRPr="00B67881">
        <w:rPr>
          <w:rFonts w:ascii="Times New Roman" w:hAnsi="Times New Roman" w:cs="Times New Roman"/>
          <w:sz w:val="26"/>
          <w:szCs w:val="26"/>
        </w:rPr>
        <w:tab/>
      </w:r>
      <w:r w:rsidRPr="00B6788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67881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67881" w:rsidRPr="00B67881" w:rsidRDefault="00B67881" w:rsidP="00B6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413" w:rsidRPr="005C1468" w:rsidRDefault="00214413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8DB" w:rsidRPr="005C1468" w:rsidRDefault="00CC58DB" w:rsidP="007C7C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73F0" w:rsidRPr="005C1468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Согласовано:</w:t>
      </w:r>
    </w:p>
    <w:p w:rsidR="001273F0" w:rsidRPr="005C1468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gramStart"/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</w:t>
      </w:r>
      <w:proofErr w:type="spellEnd"/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19AB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М.А.Рудиков</w:t>
      </w:r>
      <w:proofErr w:type="spellEnd"/>
    </w:p>
    <w:p w:rsidR="001273F0" w:rsidRPr="005C1468" w:rsidRDefault="001019AB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</w:t>
      </w:r>
      <w:proofErr w:type="gramStart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</w:t>
      </w:r>
      <w:proofErr w:type="spellEnd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</w:t>
      </w:r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Т.И.Черных</w:t>
      </w:r>
      <w:proofErr w:type="spellEnd"/>
    </w:p>
    <w:p w:rsidR="001273F0" w:rsidRPr="005C1468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ЮУ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7C7C7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И.А.Леонтьева</w:t>
      </w:r>
      <w:proofErr w:type="spellEnd"/>
    </w:p>
    <w:p w:rsidR="001273F0" w:rsidRPr="005C1468" w:rsidRDefault="00A15DD9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</w:t>
      </w:r>
      <w:r w:rsidR="0031489A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УЭ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О.П.Бондарева</w:t>
      </w:r>
      <w:proofErr w:type="spellEnd"/>
    </w:p>
    <w:p w:rsidR="00CA6183" w:rsidRPr="005C1468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A6183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 </w:t>
      </w:r>
      <w:proofErr w:type="spellStart"/>
      <w:r w:rsidR="00CA6183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ОФЭОиК</w:t>
      </w:r>
      <w:proofErr w:type="spellEnd"/>
      <w:r w:rsidR="00CA6183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CA6183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А.А.Рябинина</w:t>
      </w:r>
      <w:proofErr w:type="spellEnd"/>
    </w:p>
    <w:p w:rsidR="001273F0" w:rsidRPr="005C1468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иректор МБУ </w:t>
      </w:r>
      <w:bookmarkStart w:id="0" w:name="_GoBack"/>
      <w:bookmarkEnd w:id="0"/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«КСАТ»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В.Г.Буланый</w:t>
      </w:r>
      <w:proofErr w:type="spellEnd"/>
    </w:p>
    <w:p w:rsidR="001273F0" w:rsidRPr="005C1468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Подготовлено:</w:t>
      </w:r>
    </w:p>
    <w:p w:rsidR="001273F0" w:rsidRPr="005C1468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гл.спец</w:t>
      </w:r>
      <w:proofErr w:type="gramStart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ТиЗ</w:t>
      </w:r>
      <w:proofErr w:type="spellEnd"/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УЭ</w:t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А.А.Асабин</w:t>
      </w:r>
      <w:proofErr w:type="spellEnd"/>
    </w:p>
    <w:p w:rsidR="001273F0" w:rsidRPr="005C1468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Pr="005C1468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Разослать: УЭ,  </w:t>
      </w:r>
      <w:proofErr w:type="spellStart"/>
      <w:r w:rsidRPr="005C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.А.Рудикову</w:t>
      </w:r>
      <w:proofErr w:type="spellEnd"/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ОФЭОиК</w:t>
      </w:r>
      <w:proofErr w:type="spellEnd"/>
      <w:r w:rsidR="00A15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МБУ «КСАТ»</w:t>
      </w:r>
    </w:p>
    <w:p w:rsidR="00CA6183" w:rsidRPr="007C7C7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CA6183" w:rsidRPr="007C7C70" w:rsidSect="00CC58DB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801"/>
    <w:multiLevelType w:val="multilevel"/>
    <w:tmpl w:val="1D467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43BA2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C3415"/>
    <w:multiLevelType w:val="multilevel"/>
    <w:tmpl w:val="105AAF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330E2F"/>
    <w:multiLevelType w:val="multilevel"/>
    <w:tmpl w:val="A54AB6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F64FD5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277F1"/>
    <w:multiLevelType w:val="multilevel"/>
    <w:tmpl w:val="F87A10D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44BC11D2"/>
    <w:multiLevelType w:val="multilevel"/>
    <w:tmpl w:val="55C493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88165A"/>
    <w:multiLevelType w:val="hybridMultilevel"/>
    <w:tmpl w:val="27647E82"/>
    <w:lvl w:ilvl="0" w:tplc="7F5461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F87D41"/>
    <w:multiLevelType w:val="multilevel"/>
    <w:tmpl w:val="0F989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FB7"/>
    <w:rsid w:val="00023FEF"/>
    <w:rsid w:val="000277DC"/>
    <w:rsid w:val="000462B4"/>
    <w:rsid w:val="000971C9"/>
    <w:rsid w:val="001019AB"/>
    <w:rsid w:val="00107C56"/>
    <w:rsid w:val="0011071A"/>
    <w:rsid w:val="001273F0"/>
    <w:rsid w:val="0018441C"/>
    <w:rsid w:val="001B4183"/>
    <w:rsid w:val="001F4E58"/>
    <w:rsid w:val="00204085"/>
    <w:rsid w:val="00214413"/>
    <w:rsid w:val="00222FB7"/>
    <w:rsid w:val="002B0B1A"/>
    <w:rsid w:val="002B33CE"/>
    <w:rsid w:val="002B78CD"/>
    <w:rsid w:val="002D033A"/>
    <w:rsid w:val="002D47A8"/>
    <w:rsid w:val="002E1482"/>
    <w:rsid w:val="002F49BF"/>
    <w:rsid w:val="0031489A"/>
    <w:rsid w:val="003173BB"/>
    <w:rsid w:val="00331D4C"/>
    <w:rsid w:val="003446BA"/>
    <w:rsid w:val="003C7047"/>
    <w:rsid w:val="00421807"/>
    <w:rsid w:val="00425B2A"/>
    <w:rsid w:val="00471F36"/>
    <w:rsid w:val="00485528"/>
    <w:rsid w:val="004D6291"/>
    <w:rsid w:val="0053647C"/>
    <w:rsid w:val="00541EB6"/>
    <w:rsid w:val="00550633"/>
    <w:rsid w:val="00565B62"/>
    <w:rsid w:val="005C1468"/>
    <w:rsid w:val="005C4637"/>
    <w:rsid w:val="005C6130"/>
    <w:rsid w:val="005F4EA6"/>
    <w:rsid w:val="00796A24"/>
    <w:rsid w:val="007C7767"/>
    <w:rsid w:val="007C7C70"/>
    <w:rsid w:val="008751DB"/>
    <w:rsid w:val="008A6830"/>
    <w:rsid w:val="0093518E"/>
    <w:rsid w:val="009C17EF"/>
    <w:rsid w:val="00A15DD9"/>
    <w:rsid w:val="00A377B7"/>
    <w:rsid w:val="00A823CF"/>
    <w:rsid w:val="00A95AC3"/>
    <w:rsid w:val="00AD7FE3"/>
    <w:rsid w:val="00AF0E6B"/>
    <w:rsid w:val="00AF6281"/>
    <w:rsid w:val="00B15DC9"/>
    <w:rsid w:val="00B67881"/>
    <w:rsid w:val="00B7727B"/>
    <w:rsid w:val="00BC6990"/>
    <w:rsid w:val="00BE0A26"/>
    <w:rsid w:val="00C15CBD"/>
    <w:rsid w:val="00C7224B"/>
    <w:rsid w:val="00C93B92"/>
    <w:rsid w:val="00CA6183"/>
    <w:rsid w:val="00CC58DB"/>
    <w:rsid w:val="00CE1455"/>
    <w:rsid w:val="00D24E0F"/>
    <w:rsid w:val="00D45150"/>
    <w:rsid w:val="00D72308"/>
    <w:rsid w:val="00D73A3E"/>
    <w:rsid w:val="00DE73F2"/>
    <w:rsid w:val="00E11119"/>
    <w:rsid w:val="00E56884"/>
    <w:rsid w:val="00E632C8"/>
    <w:rsid w:val="00E6440B"/>
    <w:rsid w:val="00E66FB2"/>
    <w:rsid w:val="00E913D9"/>
    <w:rsid w:val="00E93E05"/>
    <w:rsid w:val="00EB6E0D"/>
    <w:rsid w:val="00F07CF7"/>
    <w:rsid w:val="00F73C59"/>
    <w:rsid w:val="00FF79E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78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9C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61739C7BDBDFAF7631199942094D5984E267383C0E4397E92416D60AFEDAF38E646000ECDFEB7E2E2A406421k2F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1046-BBE6-44B9-A89A-0FAE43B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60</cp:revision>
  <cp:lastPrinted>2019-01-18T09:39:00Z</cp:lastPrinted>
  <dcterms:created xsi:type="dcterms:W3CDTF">2016-08-26T04:23:00Z</dcterms:created>
  <dcterms:modified xsi:type="dcterms:W3CDTF">2019-05-21T07:16:00Z</dcterms:modified>
</cp:coreProperties>
</file>