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7F9" w:rsidRPr="006547F9" w:rsidRDefault="006547F9" w:rsidP="006547F9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color w:val="3366FF"/>
          <w:sz w:val="32"/>
          <w:szCs w:val="32"/>
          <w:lang w:eastAsia="ru-RU"/>
        </w:rPr>
      </w:pPr>
      <w:r w:rsidRPr="006547F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830" distB="36830" distL="6400800" distR="6400800" simplePos="0" relativeHeight="251662336" behindDoc="0" locked="0" layoutInCell="1" allowOverlap="1" wp14:anchorId="11DA47EE" wp14:editId="7E062483">
            <wp:simplePos x="0" y="0"/>
            <wp:positionH relativeFrom="margin">
              <wp:posOffset>2514600</wp:posOffset>
            </wp:positionH>
            <wp:positionV relativeFrom="paragraph">
              <wp:posOffset>0</wp:posOffset>
            </wp:positionV>
            <wp:extent cx="500380" cy="61785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61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7F9" w:rsidRPr="006547F9" w:rsidRDefault="006547F9" w:rsidP="006547F9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color w:val="3366FF"/>
          <w:sz w:val="32"/>
          <w:szCs w:val="32"/>
          <w:lang w:eastAsia="ru-RU"/>
        </w:rPr>
      </w:pPr>
    </w:p>
    <w:p w:rsidR="006547F9" w:rsidRPr="006547F9" w:rsidRDefault="006547F9" w:rsidP="006547F9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color w:val="3366FF"/>
          <w:sz w:val="6"/>
          <w:szCs w:val="32"/>
          <w:lang w:eastAsia="ru-RU"/>
        </w:rPr>
      </w:pPr>
    </w:p>
    <w:p w:rsidR="006547F9" w:rsidRPr="006547F9" w:rsidRDefault="006547F9" w:rsidP="006547F9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color w:val="3366FF"/>
          <w:sz w:val="12"/>
          <w:szCs w:val="32"/>
          <w:lang w:eastAsia="ru-RU"/>
        </w:rPr>
      </w:pPr>
    </w:p>
    <w:p w:rsidR="006547F9" w:rsidRPr="006547F9" w:rsidRDefault="006547F9" w:rsidP="006547F9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6547F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ПОСТАНОВЛЕНИЕ</w:t>
      </w:r>
    </w:p>
    <w:p w:rsidR="006547F9" w:rsidRPr="006547F9" w:rsidRDefault="006547F9" w:rsidP="006547F9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6547F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АДМИНИСТРАЦИИ ГОРОДА КОГАЛЫМА</w:t>
      </w:r>
    </w:p>
    <w:p w:rsidR="006547F9" w:rsidRPr="006547F9" w:rsidRDefault="006547F9" w:rsidP="006547F9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547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Ханты-Мансийского автономного округа - Югры</w:t>
      </w:r>
    </w:p>
    <w:p w:rsidR="006547F9" w:rsidRPr="006547F9" w:rsidRDefault="006547F9" w:rsidP="006547F9">
      <w:pPr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"/>
          <w:szCs w:val="24"/>
          <w:lang w:eastAsia="ru-RU"/>
        </w:rPr>
      </w:pPr>
    </w:p>
    <w:p w:rsidR="006547F9" w:rsidRPr="006547F9" w:rsidRDefault="006547F9" w:rsidP="006547F9">
      <w:pPr>
        <w:widowControl w:val="0"/>
        <w:spacing w:after="0" w:line="240" w:lineRule="auto"/>
        <w:ind w:firstLine="444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8640" w:type="dxa"/>
        <w:tblInd w:w="288" w:type="dxa"/>
        <w:tblLayout w:type="fixed"/>
        <w:tblLook w:val="0000" w:firstRow="0" w:lastRow="0" w:firstColumn="0" w:lastColumn="0" w:noHBand="0" w:noVBand="0"/>
      </w:tblPr>
      <w:tblGrid>
        <w:gridCol w:w="565"/>
        <w:gridCol w:w="713"/>
        <w:gridCol w:w="239"/>
        <w:gridCol w:w="1752"/>
        <w:gridCol w:w="239"/>
        <w:gridCol w:w="805"/>
        <w:gridCol w:w="2258"/>
        <w:gridCol w:w="1349"/>
        <w:gridCol w:w="720"/>
      </w:tblGrid>
      <w:tr w:rsidR="006547F9" w:rsidRPr="006547F9" w:rsidTr="00D12269">
        <w:trPr>
          <w:trHeight w:val="155"/>
        </w:trPr>
        <w:tc>
          <w:tcPr>
            <w:tcW w:w="565" w:type="dxa"/>
            <w:vAlign w:val="center"/>
          </w:tcPr>
          <w:p w:rsidR="006547F9" w:rsidRPr="006547F9" w:rsidRDefault="006547F9" w:rsidP="006547F9">
            <w:pPr>
              <w:spacing w:after="0" w:line="240" w:lineRule="auto"/>
              <w:ind w:left="-228" w:firstLine="120"/>
              <w:jc w:val="center"/>
              <w:rPr>
                <w:rFonts w:ascii="Arial" w:eastAsia="Times New Roman" w:hAnsi="Arial" w:cs="Arial"/>
                <w:color w:val="000000"/>
                <w:sz w:val="26"/>
                <w:szCs w:val="24"/>
                <w:lang w:val="en-US" w:eastAsia="ru-RU"/>
              </w:rPr>
            </w:pPr>
            <w:r w:rsidRPr="006547F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От  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vAlign w:val="center"/>
          </w:tcPr>
          <w:p w:rsidR="006547F9" w:rsidRPr="006547F9" w:rsidRDefault="006547F9" w:rsidP="006547F9">
            <w:pPr>
              <w:spacing w:after="0" w:line="240" w:lineRule="auto"/>
              <w:ind w:left="-228" w:firstLine="120"/>
              <w:jc w:val="center"/>
              <w:rPr>
                <w:rFonts w:ascii="Arial" w:eastAsia="Times New Roman" w:hAnsi="Arial" w:cs="Arial"/>
                <w:color w:val="000000"/>
                <w:sz w:val="26"/>
                <w:szCs w:val="24"/>
                <w:lang w:val="en-US" w:eastAsia="ru-RU"/>
              </w:rPr>
            </w:pPr>
            <w:r w:rsidRPr="006547F9"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  <w:t>«</w:t>
            </w:r>
            <w:r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  <w:t>13</w:t>
            </w:r>
            <w:r w:rsidRPr="006547F9"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  <w:t>»</w:t>
            </w:r>
          </w:p>
        </w:tc>
        <w:tc>
          <w:tcPr>
            <w:tcW w:w="239" w:type="dxa"/>
            <w:vAlign w:val="center"/>
          </w:tcPr>
          <w:p w:rsidR="006547F9" w:rsidRPr="006547F9" w:rsidRDefault="006547F9" w:rsidP="006547F9">
            <w:pPr>
              <w:spacing w:after="0" w:line="240" w:lineRule="auto"/>
              <w:ind w:left="-228" w:hanging="60"/>
              <w:jc w:val="center"/>
              <w:rPr>
                <w:rFonts w:ascii="Arial" w:eastAsia="Times New Roman" w:hAnsi="Arial" w:cs="Arial"/>
                <w:color w:val="000000"/>
                <w:szCs w:val="24"/>
                <w:lang w:val="en-US" w:eastAsia="ru-RU"/>
              </w:rPr>
            </w:pPr>
          </w:p>
        </w:tc>
        <w:tc>
          <w:tcPr>
            <w:tcW w:w="1752" w:type="dxa"/>
            <w:tcBorders>
              <w:bottom w:val="single" w:sz="4" w:space="0" w:color="auto"/>
            </w:tcBorders>
          </w:tcPr>
          <w:p w:rsidR="006547F9" w:rsidRPr="006547F9" w:rsidRDefault="006547F9" w:rsidP="006547F9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</w:pPr>
            <w:r w:rsidRPr="006547F9"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  <w:t>марта</w:t>
            </w:r>
          </w:p>
        </w:tc>
        <w:tc>
          <w:tcPr>
            <w:tcW w:w="239" w:type="dxa"/>
          </w:tcPr>
          <w:p w:rsidR="006547F9" w:rsidRPr="006547F9" w:rsidRDefault="006547F9" w:rsidP="006547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</w:pP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:rsidR="006547F9" w:rsidRPr="006547F9" w:rsidRDefault="006547F9" w:rsidP="006547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</w:pPr>
            <w:r w:rsidRPr="006547F9"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  <w:t>2020</w:t>
            </w:r>
          </w:p>
        </w:tc>
        <w:tc>
          <w:tcPr>
            <w:tcW w:w="2258" w:type="dxa"/>
          </w:tcPr>
          <w:p w:rsidR="006547F9" w:rsidRPr="006547F9" w:rsidRDefault="006547F9" w:rsidP="006547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</w:pPr>
            <w:r w:rsidRPr="006547F9"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  <w:t>г.</w:t>
            </w:r>
          </w:p>
        </w:tc>
        <w:tc>
          <w:tcPr>
            <w:tcW w:w="1349" w:type="dxa"/>
          </w:tcPr>
          <w:p w:rsidR="006547F9" w:rsidRPr="006547F9" w:rsidRDefault="006547F9" w:rsidP="006547F9">
            <w:pPr>
              <w:tabs>
                <w:tab w:val="left" w:pos="597"/>
              </w:tabs>
              <w:spacing w:after="0" w:line="240" w:lineRule="auto"/>
              <w:ind w:left="-108" w:right="-108"/>
              <w:jc w:val="right"/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</w:pPr>
            <w:r w:rsidRPr="006547F9">
              <w:rPr>
                <w:rFonts w:ascii="Times New Roman" w:eastAsia="Times New Roman" w:hAnsi="Times New Roman" w:cs="Times New Roman"/>
                <w:color w:val="000000"/>
                <w:sz w:val="26"/>
                <w:szCs w:val="24"/>
                <w:lang w:eastAsia="ru-RU"/>
              </w:rPr>
              <w:t xml:space="preserve"> №</w:t>
            </w:r>
            <w:r w:rsidRPr="006547F9">
              <w:rPr>
                <w:rFonts w:ascii="Arial" w:eastAsia="Times New Roman" w:hAnsi="Arial" w:cs="Arial"/>
                <w:color w:val="000000"/>
                <w:sz w:val="26"/>
                <w:szCs w:val="24"/>
                <w:u w:val="single"/>
                <w:lang w:eastAsia="ru-RU"/>
              </w:rPr>
              <w:t xml:space="preserve"> 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6547F9" w:rsidRPr="006547F9" w:rsidRDefault="006547F9" w:rsidP="006547F9">
            <w:pPr>
              <w:tabs>
                <w:tab w:val="left" w:pos="597"/>
              </w:tabs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6"/>
                <w:szCs w:val="24"/>
                <w:lang w:eastAsia="ru-RU"/>
              </w:rPr>
              <w:t>480</w:t>
            </w:r>
          </w:p>
        </w:tc>
      </w:tr>
    </w:tbl>
    <w:p w:rsidR="00353906" w:rsidRDefault="00353906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53906" w:rsidRDefault="00353906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53906" w:rsidRDefault="00353906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53906" w:rsidRDefault="00353906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A4691" w:rsidRDefault="00B86CF3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86CF3">
        <w:rPr>
          <w:rFonts w:ascii="Times New Roman" w:hAnsi="Times New Roman" w:cs="Times New Roman"/>
          <w:sz w:val="26"/>
          <w:szCs w:val="26"/>
        </w:rPr>
        <w:t xml:space="preserve">Об утверждении </w:t>
      </w:r>
      <w:r w:rsidR="0076343D">
        <w:rPr>
          <w:rFonts w:ascii="Times New Roman" w:hAnsi="Times New Roman" w:cs="Times New Roman"/>
          <w:sz w:val="26"/>
          <w:szCs w:val="26"/>
        </w:rPr>
        <w:t>проект</w:t>
      </w:r>
      <w:r w:rsidR="00E36108">
        <w:rPr>
          <w:rFonts w:ascii="Times New Roman" w:hAnsi="Times New Roman" w:cs="Times New Roman"/>
          <w:sz w:val="26"/>
          <w:szCs w:val="26"/>
        </w:rPr>
        <w:t>а</w:t>
      </w:r>
      <w:r w:rsidR="008A4691">
        <w:rPr>
          <w:rFonts w:ascii="Times New Roman" w:hAnsi="Times New Roman" w:cs="Times New Roman"/>
          <w:sz w:val="26"/>
          <w:szCs w:val="26"/>
        </w:rPr>
        <w:t xml:space="preserve"> </w:t>
      </w:r>
      <w:r w:rsidRPr="00B86CF3">
        <w:rPr>
          <w:rFonts w:ascii="Times New Roman" w:hAnsi="Times New Roman" w:cs="Times New Roman"/>
          <w:sz w:val="26"/>
          <w:szCs w:val="26"/>
        </w:rPr>
        <w:t xml:space="preserve">планировки </w:t>
      </w:r>
    </w:p>
    <w:p w:rsidR="00787E2D" w:rsidRDefault="00D93C64" w:rsidP="00787E2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 межевания</w:t>
      </w:r>
      <w:r w:rsidR="008A4691">
        <w:rPr>
          <w:rFonts w:ascii="Times New Roman" w:hAnsi="Times New Roman" w:cs="Times New Roman"/>
          <w:sz w:val="26"/>
          <w:szCs w:val="26"/>
        </w:rPr>
        <w:t xml:space="preserve"> территории </w:t>
      </w:r>
      <w:r w:rsidR="00787E2D" w:rsidRPr="00F850C3">
        <w:rPr>
          <w:rFonts w:ascii="Times New Roman" w:hAnsi="Times New Roman" w:cs="Times New Roman"/>
          <w:sz w:val="26"/>
          <w:szCs w:val="26"/>
        </w:rPr>
        <w:t xml:space="preserve">дачного </w:t>
      </w:r>
    </w:p>
    <w:p w:rsidR="00787E2D" w:rsidRDefault="00787E2D" w:rsidP="00787E2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850C3">
        <w:rPr>
          <w:rFonts w:ascii="Times New Roman" w:hAnsi="Times New Roman" w:cs="Times New Roman"/>
          <w:sz w:val="26"/>
          <w:szCs w:val="26"/>
        </w:rPr>
        <w:t xml:space="preserve">некоммерческого товарищества </w:t>
      </w:r>
    </w:p>
    <w:p w:rsidR="00B86CF3" w:rsidRDefault="00787E2D" w:rsidP="00787E2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850C3">
        <w:rPr>
          <w:rFonts w:ascii="Times New Roman" w:hAnsi="Times New Roman" w:cs="Times New Roman"/>
          <w:sz w:val="26"/>
          <w:szCs w:val="26"/>
        </w:rPr>
        <w:t>«Морошка»</w:t>
      </w:r>
    </w:p>
    <w:p w:rsidR="00787E2D" w:rsidRDefault="00787E2D" w:rsidP="00EB5BB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353906" w:rsidRDefault="00353906" w:rsidP="00EB5BB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D93C64" w:rsidRDefault="00B86CF3" w:rsidP="0035390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соответствии со статьями 45, 46 Градостроительного кодекса Российской Федерации, Уставом города Когалыма, </w:t>
      </w:r>
      <w:r w:rsidR="003E5761">
        <w:rPr>
          <w:rFonts w:ascii="Times New Roman" w:hAnsi="Times New Roman" w:cs="Times New Roman"/>
          <w:sz w:val="26"/>
          <w:szCs w:val="26"/>
        </w:rPr>
        <w:t xml:space="preserve">на основании протокола общего собрания </w:t>
      </w:r>
      <w:r w:rsidR="008A4691">
        <w:rPr>
          <w:rFonts w:ascii="Times New Roman" w:hAnsi="Times New Roman" w:cs="Times New Roman"/>
          <w:sz w:val="26"/>
          <w:szCs w:val="26"/>
        </w:rPr>
        <w:t>Т</w:t>
      </w:r>
      <w:r w:rsidR="008A4691" w:rsidRPr="008A4691">
        <w:rPr>
          <w:rFonts w:ascii="Times New Roman" w:hAnsi="Times New Roman" w:cs="Times New Roman"/>
          <w:sz w:val="26"/>
          <w:szCs w:val="26"/>
        </w:rPr>
        <w:t>оварищества собственников недвижимости</w:t>
      </w:r>
      <w:r w:rsidR="008A4691">
        <w:rPr>
          <w:rFonts w:ascii="Times New Roman" w:hAnsi="Times New Roman" w:cs="Times New Roman"/>
          <w:sz w:val="26"/>
          <w:szCs w:val="26"/>
        </w:rPr>
        <w:t xml:space="preserve"> </w:t>
      </w:r>
      <w:r w:rsidR="008A4691" w:rsidRPr="008A4691">
        <w:rPr>
          <w:rFonts w:ascii="Times New Roman" w:hAnsi="Times New Roman" w:cs="Times New Roman"/>
          <w:sz w:val="26"/>
          <w:szCs w:val="26"/>
        </w:rPr>
        <w:t>«Садоводческое некоммерческое товарищество «</w:t>
      </w:r>
      <w:r w:rsidR="00787E2D">
        <w:rPr>
          <w:rFonts w:ascii="Times New Roman" w:hAnsi="Times New Roman" w:cs="Times New Roman"/>
          <w:sz w:val="26"/>
          <w:szCs w:val="26"/>
        </w:rPr>
        <w:t>Морошка</w:t>
      </w:r>
      <w:r w:rsidR="008A4691" w:rsidRPr="008A4691">
        <w:rPr>
          <w:rFonts w:ascii="Times New Roman" w:hAnsi="Times New Roman" w:cs="Times New Roman"/>
          <w:sz w:val="26"/>
          <w:szCs w:val="26"/>
        </w:rPr>
        <w:t>»</w:t>
      </w:r>
      <w:r w:rsidR="00DC2DFA" w:rsidRPr="00DC2DFA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</w:t>
      </w:r>
      <w:r w:rsidR="00DC2DFA" w:rsidRPr="00DC2DFA">
        <w:rPr>
          <w:rFonts w:ascii="Times New Roman" w:hAnsi="Times New Roman" w:cs="Times New Roman"/>
          <w:sz w:val="26"/>
          <w:szCs w:val="26"/>
        </w:rPr>
        <w:t xml:space="preserve">от </w:t>
      </w:r>
      <w:r w:rsidR="00787E2D">
        <w:rPr>
          <w:rFonts w:ascii="Times New Roman" w:hAnsi="Times New Roman" w:cs="Times New Roman"/>
          <w:sz w:val="26"/>
          <w:szCs w:val="26"/>
        </w:rPr>
        <w:t>16.03.2019</w:t>
      </w:r>
      <w:r w:rsidR="00DC2DFA" w:rsidRPr="00DC2DFA">
        <w:rPr>
          <w:rFonts w:ascii="Times New Roman" w:hAnsi="Times New Roman" w:cs="Times New Roman"/>
          <w:sz w:val="26"/>
          <w:szCs w:val="26"/>
        </w:rPr>
        <w:t xml:space="preserve"> №</w:t>
      </w:r>
      <w:r w:rsidR="00787E2D">
        <w:rPr>
          <w:rFonts w:ascii="Times New Roman" w:hAnsi="Times New Roman" w:cs="Times New Roman"/>
          <w:sz w:val="26"/>
          <w:szCs w:val="26"/>
        </w:rPr>
        <w:t>2</w:t>
      </w:r>
      <w:r w:rsidR="003E5761">
        <w:rPr>
          <w:rFonts w:ascii="Times New Roman" w:hAnsi="Times New Roman" w:cs="Times New Roman"/>
          <w:sz w:val="26"/>
          <w:szCs w:val="26"/>
        </w:rPr>
        <w:t xml:space="preserve">, </w:t>
      </w:r>
      <w:r w:rsidR="00B34724">
        <w:rPr>
          <w:rFonts w:ascii="Times New Roman" w:hAnsi="Times New Roman" w:cs="Times New Roman"/>
          <w:sz w:val="26"/>
          <w:szCs w:val="26"/>
        </w:rPr>
        <w:t xml:space="preserve">рассмотрев обращение председателя </w:t>
      </w:r>
      <w:r w:rsidR="008A4691">
        <w:rPr>
          <w:rFonts w:ascii="Times New Roman" w:hAnsi="Times New Roman" w:cs="Times New Roman"/>
          <w:sz w:val="26"/>
          <w:szCs w:val="26"/>
        </w:rPr>
        <w:t>Т</w:t>
      </w:r>
      <w:r w:rsidR="008A4691" w:rsidRPr="008A4691">
        <w:rPr>
          <w:rFonts w:ascii="Times New Roman" w:hAnsi="Times New Roman" w:cs="Times New Roman"/>
          <w:sz w:val="26"/>
          <w:szCs w:val="26"/>
        </w:rPr>
        <w:t>оварищества собственников недвижимости «Садоводческое некоммерческое товарищество «</w:t>
      </w:r>
      <w:r w:rsidR="00787E2D" w:rsidRPr="00787E2D">
        <w:rPr>
          <w:rFonts w:ascii="Times New Roman" w:hAnsi="Times New Roman" w:cs="Times New Roman"/>
          <w:sz w:val="26"/>
          <w:szCs w:val="26"/>
        </w:rPr>
        <w:t>Морошка</w:t>
      </w:r>
      <w:r w:rsidR="008A4691" w:rsidRPr="008A4691">
        <w:rPr>
          <w:rFonts w:ascii="Times New Roman" w:hAnsi="Times New Roman" w:cs="Times New Roman"/>
          <w:sz w:val="26"/>
          <w:szCs w:val="26"/>
        </w:rPr>
        <w:t>»</w:t>
      </w:r>
      <w:r w:rsidR="008A4691">
        <w:rPr>
          <w:rFonts w:ascii="Times New Roman" w:hAnsi="Times New Roman" w:cs="Times New Roman"/>
          <w:sz w:val="26"/>
          <w:szCs w:val="26"/>
        </w:rPr>
        <w:t xml:space="preserve"> </w:t>
      </w:r>
      <w:r w:rsidR="00787E2D">
        <w:rPr>
          <w:rFonts w:ascii="Times New Roman" w:hAnsi="Times New Roman" w:cs="Times New Roman"/>
          <w:sz w:val="26"/>
          <w:szCs w:val="26"/>
        </w:rPr>
        <w:t>Гориной Светланы Анатольевны</w:t>
      </w:r>
      <w:r w:rsidR="00B34724">
        <w:rPr>
          <w:rFonts w:ascii="Times New Roman" w:hAnsi="Times New Roman" w:cs="Times New Roman"/>
          <w:sz w:val="26"/>
          <w:szCs w:val="26"/>
        </w:rPr>
        <w:t xml:space="preserve"> от </w:t>
      </w:r>
      <w:r w:rsidR="00787E2D">
        <w:rPr>
          <w:rFonts w:ascii="Times New Roman" w:hAnsi="Times New Roman" w:cs="Times New Roman"/>
          <w:sz w:val="26"/>
          <w:szCs w:val="26"/>
        </w:rPr>
        <w:t>10.02.2020</w:t>
      </w:r>
      <w:r w:rsidR="00B34724">
        <w:rPr>
          <w:rFonts w:ascii="Times New Roman" w:hAnsi="Times New Roman" w:cs="Times New Roman"/>
          <w:sz w:val="26"/>
          <w:szCs w:val="26"/>
        </w:rPr>
        <w:t xml:space="preserve"> №</w:t>
      </w:r>
      <w:r w:rsidR="00093B11">
        <w:rPr>
          <w:rFonts w:ascii="Times New Roman" w:hAnsi="Times New Roman" w:cs="Times New Roman"/>
          <w:sz w:val="26"/>
          <w:szCs w:val="26"/>
        </w:rPr>
        <w:t>1</w:t>
      </w:r>
      <w:r w:rsidR="00B34724">
        <w:rPr>
          <w:rFonts w:ascii="Times New Roman" w:hAnsi="Times New Roman" w:cs="Times New Roman"/>
          <w:sz w:val="26"/>
          <w:szCs w:val="26"/>
        </w:rPr>
        <w:t>-Вх-</w:t>
      </w:r>
      <w:r w:rsidR="00787E2D">
        <w:rPr>
          <w:rFonts w:ascii="Times New Roman" w:hAnsi="Times New Roman" w:cs="Times New Roman"/>
          <w:sz w:val="26"/>
          <w:szCs w:val="26"/>
        </w:rPr>
        <w:t>1145</w:t>
      </w:r>
      <w:r w:rsidR="0076343D">
        <w:rPr>
          <w:rFonts w:ascii="Times New Roman" w:hAnsi="Times New Roman" w:cs="Times New Roman"/>
          <w:sz w:val="26"/>
          <w:szCs w:val="26"/>
        </w:rPr>
        <w:t>:</w:t>
      </w:r>
    </w:p>
    <w:p w:rsidR="002E6585" w:rsidRDefault="002E6585" w:rsidP="0035390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86CF3" w:rsidRDefault="0071472D" w:rsidP="003539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Утвердить </w:t>
      </w:r>
      <w:r w:rsid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проект</w:t>
      </w:r>
      <w:r w:rsidR="0076343D" w:rsidRP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планировки и межевания</w:t>
      </w:r>
      <w:r w:rsid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6343D" w:rsidRP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территории </w:t>
      </w:r>
      <w:r w:rsidR="008A4691" w:rsidRPr="008A4691">
        <w:rPr>
          <w:rFonts w:ascii="Times New Roman" w:hAnsi="Times New Roman" w:cs="Times New Roman"/>
          <w:sz w:val="26"/>
          <w:szCs w:val="26"/>
        </w:rPr>
        <w:t>Товарищества собственников недвижимости «Садоводческое некоммерческое товарищество «</w:t>
      </w:r>
      <w:r w:rsidR="00787E2D">
        <w:rPr>
          <w:rFonts w:ascii="Times New Roman" w:hAnsi="Times New Roman" w:cs="Times New Roman"/>
          <w:sz w:val="26"/>
          <w:szCs w:val="26"/>
        </w:rPr>
        <w:t>Морошка</w:t>
      </w:r>
      <w:r w:rsidR="008A4691" w:rsidRPr="008A4691">
        <w:rPr>
          <w:rFonts w:ascii="Times New Roman" w:hAnsi="Times New Roman" w:cs="Times New Roman"/>
          <w:sz w:val="26"/>
          <w:szCs w:val="26"/>
        </w:rPr>
        <w:t>»</w:t>
      </w:r>
      <w:r w:rsidR="0076343D" w:rsidRP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86CF3" w:rsidRPr="00B86CF3">
        <w:rPr>
          <w:rFonts w:ascii="Times New Roman" w:hAnsi="Times New Roman" w:cs="Times New Roman"/>
          <w:sz w:val="26"/>
          <w:szCs w:val="26"/>
        </w:rPr>
        <w:t xml:space="preserve">согласно </w:t>
      </w:r>
      <w:r w:rsidR="00030A21" w:rsidRPr="00B86CF3">
        <w:rPr>
          <w:rFonts w:ascii="Times New Roman" w:hAnsi="Times New Roman" w:cs="Times New Roman"/>
          <w:sz w:val="26"/>
          <w:szCs w:val="26"/>
        </w:rPr>
        <w:t>приложен</w:t>
      </w:r>
      <w:r w:rsidR="00030A21">
        <w:rPr>
          <w:rFonts w:ascii="Times New Roman" w:hAnsi="Times New Roman" w:cs="Times New Roman"/>
          <w:sz w:val="26"/>
          <w:szCs w:val="26"/>
        </w:rPr>
        <w:t>иям 1,</w:t>
      </w:r>
      <w:r w:rsidR="00B86CF3" w:rsidRPr="00B86CF3">
        <w:rPr>
          <w:rFonts w:ascii="Times New Roman" w:hAnsi="Times New Roman" w:cs="Times New Roman"/>
          <w:sz w:val="26"/>
          <w:szCs w:val="26"/>
        </w:rPr>
        <w:t xml:space="preserve"> 2 к настоящему постановлению.</w:t>
      </w:r>
    </w:p>
    <w:p w:rsidR="008822F7" w:rsidRPr="0076343D" w:rsidRDefault="008822F7" w:rsidP="003539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B4E78" w:rsidRDefault="0071472D" w:rsidP="003539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030A21" w:rsidRPr="00030A21">
        <w:rPr>
          <w:rFonts w:ascii="Times New Roman" w:eastAsia="Times New Roman" w:hAnsi="Times New Roman" w:cs="Times New Roman"/>
          <w:sz w:val="26"/>
          <w:szCs w:val="26"/>
          <w:lang w:eastAsia="ru-RU"/>
        </w:rPr>
        <w:t>Отделу архитектуры и градостроительства Администрации города Когалыма (В.С.Лаишевцев)</w:t>
      </w:r>
      <w:r w:rsidR="00030A2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C2DFA" w:rsidRPr="00DC2D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обеспечить опубликование утвержденной документации в течение 7 дней со дня утверждения </w:t>
      </w:r>
      <w:r w:rsidR="00E36108" w:rsidRPr="00B86CF3">
        <w:rPr>
          <w:rFonts w:ascii="Times New Roman" w:hAnsi="Times New Roman" w:cs="Times New Roman"/>
          <w:sz w:val="26"/>
          <w:szCs w:val="26"/>
        </w:rPr>
        <w:t xml:space="preserve">в газете «Когалымский вестник» </w:t>
      </w:r>
      <w:r w:rsidR="00030A21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обеспечить о</w:t>
      </w:r>
      <w:r w:rsidR="00B86CF3" w:rsidRPr="00B86CF3">
        <w:rPr>
          <w:rFonts w:ascii="Times New Roman" w:hAnsi="Times New Roman" w:cs="Times New Roman"/>
          <w:sz w:val="26"/>
          <w:szCs w:val="26"/>
        </w:rPr>
        <w:t>публикова</w:t>
      </w:r>
      <w:r w:rsidR="00030A21">
        <w:rPr>
          <w:rFonts w:ascii="Times New Roman" w:hAnsi="Times New Roman" w:cs="Times New Roman"/>
          <w:sz w:val="26"/>
          <w:szCs w:val="26"/>
        </w:rPr>
        <w:t>ние</w:t>
      </w:r>
      <w:r w:rsidR="00D93C64">
        <w:rPr>
          <w:rFonts w:ascii="Times New Roman" w:hAnsi="Times New Roman" w:cs="Times New Roman"/>
          <w:sz w:val="26"/>
          <w:szCs w:val="26"/>
        </w:rPr>
        <w:t xml:space="preserve"> </w:t>
      </w:r>
      <w:r w:rsidR="00030A21">
        <w:rPr>
          <w:rFonts w:ascii="Times New Roman" w:hAnsi="Times New Roman" w:cs="Times New Roman"/>
          <w:sz w:val="26"/>
          <w:szCs w:val="26"/>
        </w:rPr>
        <w:t xml:space="preserve">утвержденной документации </w:t>
      </w:r>
      <w:r w:rsidR="00E36108">
        <w:rPr>
          <w:rFonts w:ascii="Times New Roman" w:hAnsi="Times New Roman" w:cs="Times New Roman"/>
          <w:sz w:val="26"/>
          <w:szCs w:val="26"/>
        </w:rPr>
        <w:t xml:space="preserve">по планировке </w:t>
      </w:r>
      <w:r w:rsidR="00492895">
        <w:rPr>
          <w:rFonts w:ascii="Times New Roman" w:hAnsi="Times New Roman" w:cs="Times New Roman"/>
          <w:sz w:val="26"/>
          <w:szCs w:val="26"/>
        </w:rPr>
        <w:t>и межевани</w:t>
      </w:r>
      <w:r w:rsidR="00093B11">
        <w:rPr>
          <w:rFonts w:ascii="Times New Roman" w:hAnsi="Times New Roman" w:cs="Times New Roman"/>
          <w:sz w:val="26"/>
          <w:szCs w:val="26"/>
        </w:rPr>
        <w:t>ю</w:t>
      </w:r>
      <w:r w:rsidR="00492895">
        <w:rPr>
          <w:rFonts w:ascii="Times New Roman" w:hAnsi="Times New Roman" w:cs="Times New Roman"/>
          <w:sz w:val="26"/>
          <w:szCs w:val="26"/>
        </w:rPr>
        <w:t xml:space="preserve"> </w:t>
      </w:r>
      <w:r w:rsidR="00E36108">
        <w:rPr>
          <w:rFonts w:ascii="Times New Roman" w:hAnsi="Times New Roman" w:cs="Times New Roman"/>
          <w:sz w:val="26"/>
          <w:szCs w:val="26"/>
        </w:rPr>
        <w:t xml:space="preserve">территории </w:t>
      </w:r>
      <w:r w:rsidR="008A4691" w:rsidRPr="008A4691">
        <w:rPr>
          <w:rFonts w:ascii="Times New Roman" w:hAnsi="Times New Roman" w:cs="Times New Roman"/>
          <w:sz w:val="26"/>
          <w:szCs w:val="26"/>
        </w:rPr>
        <w:t>Товарищества собственников недвижимости «Садоводческое некоммерческое товарищество «Сосновый бор»</w:t>
      </w:r>
      <w:r w:rsidR="00492895">
        <w:rPr>
          <w:rFonts w:ascii="Times New Roman" w:hAnsi="Times New Roman" w:cs="Times New Roman"/>
          <w:sz w:val="26"/>
          <w:szCs w:val="26"/>
        </w:rPr>
        <w:t xml:space="preserve"> </w:t>
      </w:r>
      <w:r w:rsidR="00B86CF3" w:rsidRPr="00B86CF3">
        <w:rPr>
          <w:rFonts w:ascii="Times New Roman" w:hAnsi="Times New Roman" w:cs="Times New Roman"/>
          <w:sz w:val="26"/>
          <w:szCs w:val="26"/>
        </w:rPr>
        <w:t xml:space="preserve">на официальном сайте Администрации города Когалыма в </w:t>
      </w:r>
      <w:r w:rsidRPr="0071472D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информационно-телекоммуникационной сети «Интернет» (</w:t>
      </w:r>
      <w:hyperlink r:id="rId8" w:history="1">
        <w:r w:rsidRPr="0071472D">
          <w:rPr>
            <w:rFonts w:ascii="Times New Roman" w:eastAsia="Times New Roman" w:hAnsi="Times New Roman" w:cs="Times New Roman"/>
            <w:color w:val="000000"/>
            <w:sz w:val="26"/>
            <w:szCs w:val="26"/>
            <w:lang w:val="en-US" w:eastAsia="ru-RU"/>
          </w:rPr>
          <w:t>www</w:t>
        </w:r>
        <w:r w:rsidRPr="0071472D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.</w:t>
        </w:r>
        <w:r w:rsidRPr="0071472D">
          <w:rPr>
            <w:rFonts w:ascii="Times New Roman" w:eastAsia="Times New Roman" w:hAnsi="Times New Roman" w:cs="Times New Roman"/>
            <w:color w:val="000000"/>
            <w:sz w:val="26"/>
            <w:szCs w:val="26"/>
            <w:lang w:val="en-US" w:eastAsia="ru-RU"/>
          </w:rPr>
          <w:t>admkogalym</w:t>
        </w:r>
        <w:r w:rsidRPr="0071472D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.</w:t>
        </w:r>
        <w:r w:rsidRPr="0071472D">
          <w:rPr>
            <w:rFonts w:ascii="Times New Roman" w:eastAsia="Times New Roman" w:hAnsi="Times New Roman" w:cs="Times New Roman"/>
            <w:color w:val="000000"/>
            <w:sz w:val="26"/>
            <w:szCs w:val="26"/>
            <w:lang w:val="en-US" w:eastAsia="ru-RU"/>
          </w:rPr>
          <w:t>ru</w:t>
        </w:r>
      </w:hyperlink>
      <w:r w:rsidRPr="0071472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  <w:r w:rsidRPr="0071472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36108" w:rsidRDefault="00E36108" w:rsidP="00353906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E36108" w:rsidRPr="00675C97" w:rsidRDefault="00E36108" w:rsidP="00353906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3. </w:t>
      </w:r>
      <w:r w:rsidRPr="00675C97">
        <w:rPr>
          <w:rFonts w:ascii="Times New Roman" w:eastAsia="Calibri" w:hAnsi="Times New Roman" w:cs="Times New Roman"/>
          <w:sz w:val="26"/>
          <w:szCs w:val="26"/>
        </w:rPr>
        <w:t>Опубликовать настоящее постановление и приложени</w:t>
      </w:r>
      <w:r>
        <w:rPr>
          <w:rFonts w:ascii="Times New Roman" w:eastAsia="Calibri" w:hAnsi="Times New Roman" w:cs="Times New Roman"/>
          <w:sz w:val="26"/>
          <w:szCs w:val="26"/>
        </w:rPr>
        <w:t>я</w:t>
      </w:r>
      <w:r w:rsidRPr="00675C97">
        <w:rPr>
          <w:rFonts w:ascii="Times New Roman" w:eastAsia="Calibri" w:hAnsi="Times New Roman" w:cs="Times New Roman"/>
          <w:sz w:val="26"/>
          <w:szCs w:val="26"/>
        </w:rPr>
        <w:t xml:space="preserve"> к нему в газете «Когалымский вестник» и разместить на официальном сайте Администрации города Когалыма в информационно-телекоммуникационной сети «Интернет» (</w:t>
      </w:r>
      <w:hyperlink r:id="rId9" w:history="1">
        <w:r w:rsidRPr="00675C97">
          <w:rPr>
            <w:rFonts w:ascii="Times New Roman" w:eastAsia="Calibri" w:hAnsi="Times New Roman" w:cs="Times New Roman"/>
            <w:sz w:val="26"/>
            <w:szCs w:val="26"/>
          </w:rPr>
          <w:t>www.admkogalym.ru</w:t>
        </w:r>
      </w:hyperlink>
      <w:r w:rsidRPr="00675C97">
        <w:rPr>
          <w:rFonts w:ascii="Times New Roman" w:eastAsia="Calibri" w:hAnsi="Times New Roman" w:cs="Times New Roman"/>
          <w:sz w:val="26"/>
          <w:szCs w:val="26"/>
        </w:rPr>
        <w:t>).</w:t>
      </w:r>
    </w:p>
    <w:p w:rsidR="00EB4E78" w:rsidRDefault="00EB4E78" w:rsidP="003539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87586" w:rsidRPr="00087586" w:rsidRDefault="00E36108" w:rsidP="003539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4</w:t>
      </w:r>
      <w:r w:rsidR="00E4231F" w:rsidRPr="00AE59CA">
        <w:rPr>
          <w:rFonts w:ascii="Times New Roman" w:eastAsia="Calibri" w:hAnsi="Times New Roman" w:cs="Times New Roman"/>
          <w:sz w:val="26"/>
          <w:szCs w:val="26"/>
        </w:rPr>
        <w:t xml:space="preserve">. Контроль за выполнением настоящего постановления </w:t>
      </w:r>
      <w:r w:rsidR="00087586" w:rsidRPr="00087586">
        <w:rPr>
          <w:rFonts w:ascii="Times New Roman" w:hAnsi="Times New Roman" w:cs="Times New Roman"/>
          <w:sz w:val="26"/>
          <w:szCs w:val="26"/>
        </w:rPr>
        <w:t xml:space="preserve">возложить на первого заместителя главы города Когалыма Р.Я.Ярема. </w:t>
      </w:r>
    </w:p>
    <w:p w:rsidR="00087586" w:rsidRPr="00087586" w:rsidRDefault="0040466D" w:rsidP="003539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1" locked="0" layoutInCell="1" allowOverlap="1" wp14:anchorId="2E1D2B9A" wp14:editId="301E9148">
            <wp:simplePos x="0" y="0"/>
            <wp:positionH relativeFrom="column">
              <wp:posOffset>2665730</wp:posOffset>
            </wp:positionH>
            <wp:positionV relativeFrom="paragraph">
              <wp:posOffset>73025</wp:posOffset>
            </wp:positionV>
            <wp:extent cx="1362075" cy="136207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586" w:rsidRPr="00087586" w:rsidRDefault="00087586" w:rsidP="003539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87586" w:rsidRPr="00087586" w:rsidRDefault="00087586" w:rsidP="003539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87586" w:rsidRPr="00087586" w:rsidRDefault="00087586" w:rsidP="003539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87586">
        <w:rPr>
          <w:rFonts w:ascii="Times New Roman" w:hAnsi="Times New Roman" w:cs="Times New Roman"/>
          <w:sz w:val="26"/>
          <w:szCs w:val="26"/>
        </w:rPr>
        <w:t>Глава города Когалыма</w:t>
      </w:r>
      <w:r w:rsidRPr="00087586">
        <w:rPr>
          <w:rFonts w:ascii="Times New Roman" w:hAnsi="Times New Roman" w:cs="Times New Roman"/>
          <w:sz w:val="26"/>
          <w:szCs w:val="26"/>
        </w:rPr>
        <w:tab/>
      </w:r>
      <w:r w:rsidRPr="00087586">
        <w:rPr>
          <w:rFonts w:ascii="Times New Roman" w:hAnsi="Times New Roman" w:cs="Times New Roman"/>
          <w:sz w:val="26"/>
          <w:szCs w:val="26"/>
        </w:rPr>
        <w:tab/>
      </w:r>
      <w:r w:rsidRPr="00087586">
        <w:rPr>
          <w:rFonts w:ascii="Times New Roman" w:hAnsi="Times New Roman" w:cs="Times New Roman"/>
          <w:sz w:val="26"/>
          <w:szCs w:val="26"/>
        </w:rPr>
        <w:tab/>
      </w:r>
      <w:r w:rsidRPr="00087586">
        <w:rPr>
          <w:rFonts w:ascii="Times New Roman" w:hAnsi="Times New Roman" w:cs="Times New Roman"/>
          <w:sz w:val="26"/>
          <w:szCs w:val="26"/>
        </w:rPr>
        <w:tab/>
      </w:r>
      <w:r w:rsidRPr="00087586">
        <w:rPr>
          <w:rFonts w:ascii="Times New Roman" w:hAnsi="Times New Roman" w:cs="Times New Roman"/>
          <w:sz w:val="26"/>
          <w:szCs w:val="26"/>
        </w:rPr>
        <w:tab/>
      </w:r>
      <w:r w:rsidR="00353906">
        <w:rPr>
          <w:rFonts w:ascii="Times New Roman" w:hAnsi="Times New Roman" w:cs="Times New Roman"/>
          <w:sz w:val="26"/>
          <w:szCs w:val="26"/>
        </w:rPr>
        <w:tab/>
      </w:r>
      <w:r w:rsidRPr="00087586">
        <w:rPr>
          <w:rFonts w:ascii="Times New Roman" w:hAnsi="Times New Roman" w:cs="Times New Roman"/>
          <w:sz w:val="26"/>
          <w:szCs w:val="26"/>
        </w:rPr>
        <w:t>Н.Н.Пальчиков</w:t>
      </w:r>
    </w:p>
    <w:p w:rsidR="006547F9" w:rsidRDefault="006547F9" w:rsidP="006547F9">
      <w:pPr>
        <w:tabs>
          <w:tab w:val="left" w:pos="7380"/>
        </w:tabs>
        <w:spacing w:after="0" w:line="240" w:lineRule="auto"/>
        <w:ind w:left="8505" w:hanging="3685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6547F9" w:rsidSect="006547F9">
          <w:pgSz w:w="11906" w:h="16838"/>
          <w:pgMar w:top="142" w:right="567" w:bottom="1134" w:left="2552" w:header="709" w:footer="709" w:gutter="0"/>
          <w:cols w:space="708"/>
          <w:docGrid w:linePitch="360"/>
        </w:sectPr>
      </w:pPr>
    </w:p>
    <w:p w:rsidR="006547F9" w:rsidRPr="006547F9" w:rsidRDefault="0040466D" w:rsidP="006547F9">
      <w:pPr>
        <w:tabs>
          <w:tab w:val="left" w:pos="7380"/>
        </w:tabs>
        <w:spacing w:after="0" w:line="240" w:lineRule="auto"/>
        <w:ind w:left="283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85A8192" wp14:editId="5329A2E4">
            <wp:simplePos x="0" y="0"/>
            <wp:positionH relativeFrom="column">
              <wp:posOffset>465455</wp:posOffset>
            </wp:positionH>
            <wp:positionV relativeFrom="paragraph">
              <wp:posOffset>-455930</wp:posOffset>
            </wp:positionV>
            <wp:extent cx="1362075" cy="1362075"/>
            <wp:effectExtent l="0" t="0" r="952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7F9" w:rsidRPr="006547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</w:t>
      </w:r>
      <w:r w:rsidR="006547F9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</w:p>
    <w:p w:rsidR="006547F9" w:rsidRPr="006547F9" w:rsidRDefault="006547F9" w:rsidP="006547F9">
      <w:pPr>
        <w:tabs>
          <w:tab w:val="left" w:pos="7380"/>
        </w:tabs>
        <w:spacing w:after="0" w:line="240" w:lineRule="auto"/>
        <w:ind w:left="283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547F9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</w:t>
      </w:r>
    </w:p>
    <w:p w:rsidR="006547F9" w:rsidRPr="006547F9" w:rsidRDefault="006547F9" w:rsidP="006547F9">
      <w:pPr>
        <w:tabs>
          <w:tab w:val="left" w:pos="7380"/>
        </w:tabs>
        <w:spacing w:after="0" w:line="240" w:lineRule="auto"/>
        <w:ind w:left="283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547F9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города Когалыма</w:t>
      </w:r>
    </w:p>
    <w:p w:rsidR="006547F9" w:rsidRPr="006547F9" w:rsidRDefault="006547F9" w:rsidP="006547F9">
      <w:pPr>
        <w:tabs>
          <w:tab w:val="left" w:pos="7380"/>
        </w:tabs>
        <w:spacing w:after="0" w:line="240" w:lineRule="auto"/>
        <w:ind w:left="283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0" wp14:anchorId="04898E3B" wp14:editId="2C222448">
            <wp:simplePos x="0" y="0"/>
            <wp:positionH relativeFrom="page">
              <wp:posOffset>104775</wp:posOffset>
            </wp:positionH>
            <wp:positionV relativeFrom="page">
              <wp:posOffset>1590040</wp:posOffset>
            </wp:positionV>
            <wp:extent cx="5962650" cy="7667625"/>
            <wp:effectExtent l="0" t="0" r="0" b="9525"/>
            <wp:wrapTopAndBottom/>
            <wp:docPr id="36042" name="Picture 36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42" name="Picture 3604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47F9">
        <w:rPr>
          <w:rFonts w:ascii="Times New Roman" w:eastAsia="Times New Roman" w:hAnsi="Times New Roman" w:cs="Times New Roman"/>
          <w:sz w:val="26"/>
          <w:szCs w:val="26"/>
          <w:lang w:eastAsia="ru-RU"/>
        </w:rPr>
        <w:t>от 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6547F9">
        <w:rPr>
          <w:rFonts w:ascii="Times New Roman" w:eastAsia="Times New Roman" w:hAnsi="Times New Roman" w:cs="Times New Roman"/>
          <w:sz w:val="26"/>
          <w:szCs w:val="26"/>
          <w:lang w:eastAsia="ru-RU"/>
        </w:rPr>
        <w:t>.03.2020 №4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80</w:t>
      </w:r>
    </w:p>
    <w:p w:rsidR="006547F9" w:rsidRDefault="006547F9" w:rsidP="00C33012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  <w:sectPr w:rsidR="006547F9" w:rsidSect="006547F9">
          <w:pgSz w:w="11906" w:h="16838"/>
          <w:pgMar w:top="1134" w:right="2552" w:bottom="1134" w:left="567" w:header="709" w:footer="709" w:gutter="0"/>
          <w:cols w:space="708"/>
          <w:docGrid w:linePitch="360"/>
        </w:sectPr>
      </w:pPr>
    </w:p>
    <w:p w:rsidR="006547F9" w:rsidRPr="006547F9" w:rsidRDefault="0040466D" w:rsidP="006547F9">
      <w:pPr>
        <w:tabs>
          <w:tab w:val="left" w:pos="7380"/>
        </w:tabs>
        <w:spacing w:after="0" w:line="240" w:lineRule="auto"/>
        <w:ind w:left="8505" w:hanging="368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_GoBack"/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8E9427B" wp14:editId="77A8139D">
            <wp:simplePos x="0" y="0"/>
            <wp:positionH relativeFrom="column">
              <wp:posOffset>1827530</wp:posOffset>
            </wp:positionH>
            <wp:positionV relativeFrom="paragraph">
              <wp:posOffset>-415290</wp:posOffset>
            </wp:positionV>
            <wp:extent cx="1228725" cy="1228725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547F9" w:rsidRPr="006547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</w:t>
      </w:r>
      <w:r w:rsidR="006547F9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</w:p>
    <w:p w:rsidR="006547F9" w:rsidRPr="006547F9" w:rsidRDefault="006547F9" w:rsidP="006547F9">
      <w:pPr>
        <w:tabs>
          <w:tab w:val="left" w:pos="7380"/>
        </w:tabs>
        <w:spacing w:after="0" w:line="240" w:lineRule="auto"/>
        <w:ind w:left="8505" w:hanging="368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547F9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постановлению Администрации</w:t>
      </w:r>
    </w:p>
    <w:p w:rsidR="006547F9" w:rsidRPr="006547F9" w:rsidRDefault="006547F9" w:rsidP="006547F9">
      <w:pPr>
        <w:tabs>
          <w:tab w:val="left" w:pos="7380"/>
        </w:tabs>
        <w:spacing w:after="0" w:line="240" w:lineRule="auto"/>
        <w:ind w:left="8505" w:hanging="368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547F9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города Когалыма</w:t>
      </w:r>
    </w:p>
    <w:p w:rsidR="006547F9" w:rsidRPr="006547F9" w:rsidRDefault="0040466D" w:rsidP="006547F9">
      <w:pPr>
        <w:tabs>
          <w:tab w:val="left" w:pos="7380"/>
        </w:tabs>
        <w:spacing w:after="0" w:line="240" w:lineRule="auto"/>
        <w:ind w:left="8505" w:hanging="368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1"/>
          <w:szCs w:val="21"/>
          <w:lang w:eastAsia="ru-RU"/>
        </w:rPr>
        <w:drawing>
          <wp:anchor distT="0" distB="0" distL="114300" distR="114300" simplePos="0" relativeHeight="251660288" behindDoc="0" locked="0" layoutInCell="1" allowOverlap="1" wp14:anchorId="7515C9C3" wp14:editId="5FEA3772">
            <wp:simplePos x="0" y="0"/>
            <wp:positionH relativeFrom="column">
              <wp:posOffset>-144145</wp:posOffset>
            </wp:positionH>
            <wp:positionV relativeFrom="paragraph">
              <wp:posOffset>240664</wp:posOffset>
            </wp:positionV>
            <wp:extent cx="5943600" cy="8429625"/>
            <wp:effectExtent l="0" t="0" r="0" b="9525"/>
            <wp:wrapThrough wrapText="bothSides">
              <wp:wrapPolygon edited="0">
                <wp:start x="0" y="0"/>
                <wp:lineTo x="0" y="21576"/>
                <wp:lineTo x="21531" y="21576"/>
                <wp:lineTo x="2153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_Том 2.1. Чертеж межевания территории_page-0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7F9" w:rsidRPr="006547F9">
        <w:rPr>
          <w:rFonts w:ascii="Times New Roman" w:eastAsia="Times New Roman" w:hAnsi="Times New Roman" w:cs="Times New Roman"/>
          <w:sz w:val="26"/>
          <w:szCs w:val="26"/>
          <w:lang w:eastAsia="ru-RU"/>
        </w:rPr>
        <w:t>от 1</w:t>
      </w:r>
      <w:r w:rsidR="006547F9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="006547F9" w:rsidRPr="006547F9">
        <w:rPr>
          <w:rFonts w:ascii="Times New Roman" w:eastAsia="Times New Roman" w:hAnsi="Times New Roman" w:cs="Times New Roman"/>
          <w:sz w:val="26"/>
          <w:szCs w:val="26"/>
          <w:lang w:eastAsia="ru-RU"/>
        </w:rPr>
        <w:t>.03.2020 №4</w:t>
      </w:r>
      <w:r w:rsidR="006547F9">
        <w:rPr>
          <w:rFonts w:ascii="Times New Roman" w:eastAsia="Times New Roman" w:hAnsi="Times New Roman" w:cs="Times New Roman"/>
          <w:sz w:val="26"/>
          <w:szCs w:val="26"/>
          <w:lang w:eastAsia="ru-RU"/>
        </w:rPr>
        <w:t>80</w:t>
      </w:r>
    </w:p>
    <w:p w:rsidR="00EB5BBE" w:rsidRPr="007843D9" w:rsidRDefault="00EB5BBE" w:rsidP="006122DF">
      <w:pPr>
        <w:tabs>
          <w:tab w:val="left" w:pos="5007"/>
        </w:tabs>
        <w:rPr>
          <w:rFonts w:ascii="Times New Roman" w:hAnsi="Times New Roman" w:cs="Times New Roman"/>
          <w:sz w:val="21"/>
          <w:szCs w:val="21"/>
        </w:rPr>
      </w:pPr>
    </w:p>
    <w:sectPr w:rsidR="00EB5BBE" w:rsidRPr="007843D9" w:rsidSect="006547F9">
      <w:pgSz w:w="11906" w:h="16838"/>
      <w:pgMar w:top="1134" w:right="567" w:bottom="1134" w:left="255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4B18" w:rsidRDefault="00324B18" w:rsidP="002041D5">
      <w:pPr>
        <w:spacing w:after="0" w:line="240" w:lineRule="auto"/>
      </w:pPr>
      <w:r>
        <w:separator/>
      </w:r>
    </w:p>
  </w:endnote>
  <w:endnote w:type="continuationSeparator" w:id="0">
    <w:p w:rsidR="00324B18" w:rsidRDefault="00324B18" w:rsidP="002041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4B18" w:rsidRDefault="00324B18" w:rsidP="002041D5">
      <w:pPr>
        <w:spacing w:after="0" w:line="240" w:lineRule="auto"/>
      </w:pPr>
      <w:r>
        <w:separator/>
      </w:r>
    </w:p>
  </w:footnote>
  <w:footnote w:type="continuationSeparator" w:id="0">
    <w:p w:rsidR="00324B18" w:rsidRDefault="00324B18" w:rsidP="002041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D23B6F"/>
    <w:multiLevelType w:val="hybridMultilevel"/>
    <w:tmpl w:val="9E7C6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A23DDA"/>
    <w:multiLevelType w:val="hybridMultilevel"/>
    <w:tmpl w:val="76B8D21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CF3"/>
    <w:rsid w:val="00020540"/>
    <w:rsid w:val="00030A21"/>
    <w:rsid w:val="0005521A"/>
    <w:rsid w:val="000868C7"/>
    <w:rsid w:val="00087586"/>
    <w:rsid w:val="00093B11"/>
    <w:rsid w:val="000C761E"/>
    <w:rsid w:val="002041D5"/>
    <w:rsid w:val="002E6585"/>
    <w:rsid w:val="00321C55"/>
    <w:rsid w:val="00324B18"/>
    <w:rsid w:val="00353906"/>
    <w:rsid w:val="003C056A"/>
    <w:rsid w:val="003E5761"/>
    <w:rsid w:val="003F10AE"/>
    <w:rsid w:val="0040466D"/>
    <w:rsid w:val="0045406E"/>
    <w:rsid w:val="00492895"/>
    <w:rsid w:val="004B6A1D"/>
    <w:rsid w:val="0052790F"/>
    <w:rsid w:val="00530140"/>
    <w:rsid w:val="00530CC5"/>
    <w:rsid w:val="005B6099"/>
    <w:rsid w:val="005E0070"/>
    <w:rsid w:val="006122DF"/>
    <w:rsid w:val="006547F9"/>
    <w:rsid w:val="0071472D"/>
    <w:rsid w:val="0076343D"/>
    <w:rsid w:val="007663DE"/>
    <w:rsid w:val="007843D9"/>
    <w:rsid w:val="00787E2D"/>
    <w:rsid w:val="00802185"/>
    <w:rsid w:val="008822F7"/>
    <w:rsid w:val="008A4691"/>
    <w:rsid w:val="008E55BF"/>
    <w:rsid w:val="009420E9"/>
    <w:rsid w:val="009529E7"/>
    <w:rsid w:val="009600FC"/>
    <w:rsid w:val="00970F8E"/>
    <w:rsid w:val="00A04FD3"/>
    <w:rsid w:val="00A11050"/>
    <w:rsid w:val="00A95AAA"/>
    <w:rsid w:val="00AF0C78"/>
    <w:rsid w:val="00AF4C6C"/>
    <w:rsid w:val="00B34724"/>
    <w:rsid w:val="00B854B1"/>
    <w:rsid w:val="00B86CF3"/>
    <w:rsid w:val="00C066FD"/>
    <w:rsid w:val="00C33012"/>
    <w:rsid w:val="00C44FBF"/>
    <w:rsid w:val="00CA02FE"/>
    <w:rsid w:val="00D2320A"/>
    <w:rsid w:val="00D93B1D"/>
    <w:rsid w:val="00D93C64"/>
    <w:rsid w:val="00DB36AE"/>
    <w:rsid w:val="00DB7123"/>
    <w:rsid w:val="00DC2DFA"/>
    <w:rsid w:val="00E36108"/>
    <w:rsid w:val="00E4231F"/>
    <w:rsid w:val="00E50529"/>
    <w:rsid w:val="00E94E3A"/>
    <w:rsid w:val="00EB4E78"/>
    <w:rsid w:val="00EB4F2B"/>
    <w:rsid w:val="00EB5BBE"/>
    <w:rsid w:val="00F01DC0"/>
    <w:rsid w:val="00F1485B"/>
    <w:rsid w:val="00F329C8"/>
    <w:rsid w:val="00F870D6"/>
    <w:rsid w:val="00F919CE"/>
    <w:rsid w:val="00FB50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85DA902-E37F-4022-A477-EDCF20CC3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F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6CF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86CF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86C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86CF3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030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Cell">
    <w:name w:val="ConsCell"/>
    <w:uiPriority w:val="99"/>
    <w:rsid w:val="00E4231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2E658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39"/>
    <w:rsid w:val="00612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087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87586"/>
  </w:style>
  <w:style w:type="paragraph" w:styleId="aa">
    <w:name w:val="footer"/>
    <w:basedOn w:val="a"/>
    <w:link w:val="ab"/>
    <w:uiPriority w:val="99"/>
    <w:unhideWhenUsed/>
    <w:rsid w:val="002041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041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2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51622">
          <w:marLeft w:val="0"/>
          <w:marRight w:val="0"/>
          <w:marTop w:val="0"/>
          <w:marBottom w:val="0"/>
          <w:divBdr>
            <w:top w:val="single" w:sz="6" w:space="0" w:color="95958D"/>
            <w:left w:val="single" w:sz="6" w:space="0" w:color="95958D"/>
            <w:bottom w:val="single" w:sz="6" w:space="0" w:color="95958D"/>
            <w:right w:val="single" w:sz="6" w:space="0" w:color="95958D"/>
          </w:divBdr>
          <w:divsChild>
            <w:div w:id="10743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79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4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42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6" w:color="A2A2A2"/>
                            <w:left w:val="single" w:sz="6" w:space="6" w:color="A2A2A2"/>
                            <w:bottom w:val="single" w:sz="6" w:space="6" w:color="A2A2A2"/>
                            <w:right w:val="single" w:sz="6" w:space="6" w:color="A2A2A2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kogalym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admkogalym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Лаишевцев Владимир Сергеевич</dc:creator>
  <cp:keywords/>
  <dc:description/>
  <cp:lastModifiedBy>Подкорытова Наталья Вячеславовна</cp:lastModifiedBy>
  <cp:revision>7</cp:revision>
  <cp:lastPrinted>2020-03-16T06:26:00Z</cp:lastPrinted>
  <dcterms:created xsi:type="dcterms:W3CDTF">2020-03-05T09:05:00Z</dcterms:created>
  <dcterms:modified xsi:type="dcterms:W3CDTF">2020-03-16T06:26:00Z</dcterms:modified>
</cp:coreProperties>
</file>