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26" w:rsidRPr="00FA5DD8" w:rsidRDefault="00F46226" w:rsidP="00F4622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A5DD8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</w:p>
    <w:p w:rsidR="00F46226" w:rsidRPr="00FA5DD8" w:rsidRDefault="00F46226" w:rsidP="00F4622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46226" w:rsidRPr="00FA5DD8" w:rsidRDefault="00F46226" w:rsidP="007954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5DD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46226" w:rsidRPr="00FA5DD8" w:rsidRDefault="00F46226" w:rsidP="007954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5DD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9545F" w:rsidRPr="00FA5DD8">
        <w:rPr>
          <w:rFonts w:ascii="Times New Roman" w:hAnsi="Times New Roman" w:cs="Times New Roman"/>
          <w:sz w:val="26"/>
          <w:szCs w:val="26"/>
        </w:rPr>
        <w:t>ПОРЯДКА И</w:t>
      </w:r>
      <w:r w:rsidRPr="00FA5DD8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79545F" w:rsidRPr="00FA5DD8">
        <w:rPr>
          <w:rFonts w:ascii="Times New Roman" w:hAnsi="Times New Roman" w:cs="Times New Roman"/>
          <w:sz w:val="26"/>
          <w:szCs w:val="26"/>
        </w:rPr>
        <w:t>Й</w:t>
      </w:r>
      <w:r w:rsidRPr="00FA5DD8">
        <w:rPr>
          <w:rFonts w:ascii="Times New Roman" w:hAnsi="Times New Roman" w:cs="Times New Roman"/>
          <w:sz w:val="26"/>
          <w:szCs w:val="26"/>
        </w:rPr>
        <w:t xml:space="preserve"> ЗАКЛЮЧЕНИЯ</w:t>
      </w:r>
    </w:p>
    <w:p w:rsidR="00F46226" w:rsidRPr="00FA5DD8" w:rsidRDefault="00F46226" w:rsidP="007954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5DD8">
        <w:rPr>
          <w:rFonts w:ascii="Times New Roman" w:hAnsi="Times New Roman" w:cs="Times New Roman"/>
          <w:sz w:val="26"/>
          <w:szCs w:val="26"/>
        </w:rPr>
        <w:t>СОГЛАШЕНИЙ О ЗАЩИТЕ И ПООЩРЕНИИ КАПИТАЛОВЛОЖЕНИЙ СО СТОРОНЫ</w:t>
      </w:r>
      <w:r w:rsidR="0079545F" w:rsidRPr="00FA5DD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FA5DD8">
        <w:rPr>
          <w:rFonts w:ascii="Times New Roman" w:hAnsi="Times New Roman" w:cs="Times New Roman"/>
          <w:sz w:val="26"/>
          <w:szCs w:val="26"/>
        </w:rPr>
        <w:t>ГОРОДА КОГАЛЫМ ХАНТЫ-МАНСИЙСКОГО АВТОНОМНОГО</w:t>
      </w:r>
      <w:r w:rsidR="0079545F" w:rsidRPr="00FA5DD8">
        <w:rPr>
          <w:rFonts w:ascii="Times New Roman" w:hAnsi="Times New Roman" w:cs="Times New Roman"/>
          <w:sz w:val="26"/>
          <w:szCs w:val="26"/>
        </w:rPr>
        <w:t xml:space="preserve"> </w:t>
      </w:r>
      <w:r w:rsidRPr="00FA5DD8">
        <w:rPr>
          <w:rFonts w:ascii="Times New Roman" w:hAnsi="Times New Roman" w:cs="Times New Roman"/>
          <w:sz w:val="26"/>
          <w:szCs w:val="26"/>
        </w:rPr>
        <w:t>ОКРУГА - ЮГРЫ</w:t>
      </w:r>
    </w:p>
    <w:p w:rsidR="00B44685" w:rsidRPr="00FA5DD8" w:rsidRDefault="00B44685" w:rsidP="007954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4685" w:rsidRPr="00FA5DD8" w:rsidRDefault="00B44685" w:rsidP="007954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35868" w:rsidRPr="00FA5DD8" w:rsidRDefault="00335868" w:rsidP="0033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D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 апреля 2020 года № 69-ФЗ                   «О защите и поощрении капиталовложений в Российской Федерации», статьей 10 Закона Ханты-Мансийского автономного округа - Югры от 26 июня 2020 года №59-оз «О государственной поддержке инвестиционной деятельности, защите и поощрении капиталовложений в Ханты-Мансийском автономном округе – Югре», в целях создания благоприятных условий для развития инвестиционной деятельности на территории</w:t>
      </w:r>
      <w:r w:rsidR="008B4402" w:rsidRPr="00FA5DD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46226" w:rsidRPr="00FA5DD8">
        <w:rPr>
          <w:rFonts w:ascii="Times New Roman" w:hAnsi="Times New Roman" w:cs="Times New Roman"/>
          <w:sz w:val="26"/>
          <w:szCs w:val="26"/>
        </w:rPr>
        <w:t>город Когалым</w:t>
      </w:r>
      <w:r w:rsidR="008B4402" w:rsidRPr="00FA5DD8">
        <w:rPr>
          <w:rFonts w:ascii="Times New Roman" w:hAnsi="Times New Roman" w:cs="Times New Roman"/>
          <w:sz w:val="26"/>
          <w:szCs w:val="26"/>
        </w:rPr>
        <w:t>:</w:t>
      </w:r>
      <w:r w:rsidRPr="00FA5D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5868" w:rsidRPr="00FA5DD8" w:rsidRDefault="00335868" w:rsidP="0033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DD8">
        <w:rPr>
          <w:rFonts w:ascii="Times New Roman" w:hAnsi="Times New Roman" w:cs="Times New Roman"/>
          <w:sz w:val="26"/>
          <w:szCs w:val="26"/>
        </w:rPr>
        <w:t xml:space="preserve">1. Утвердить порядок и условия заключения соглашений о защите и поощрении капиталовложений со стороны </w:t>
      </w:r>
      <w:r w:rsidR="00F46226" w:rsidRPr="00FA5DD8">
        <w:rPr>
          <w:rFonts w:ascii="Times New Roman" w:hAnsi="Times New Roman" w:cs="Times New Roman"/>
          <w:sz w:val="26"/>
          <w:szCs w:val="26"/>
        </w:rPr>
        <w:t>А</w:t>
      </w:r>
      <w:r w:rsidRPr="00FA5DD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46226" w:rsidRPr="00FA5DD8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8B4402" w:rsidRPr="00FA5DD8">
        <w:rPr>
          <w:rFonts w:ascii="Times New Roman" w:hAnsi="Times New Roman" w:cs="Times New Roman"/>
          <w:sz w:val="26"/>
          <w:szCs w:val="26"/>
        </w:rPr>
        <w:t>Ко</w:t>
      </w:r>
      <w:r w:rsidR="00F46226" w:rsidRPr="00FA5DD8">
        <w:rPr>
          <w:rFonts w:ascii="Times New Roman" w:hAnsi="Times New Roman" w:cs="Times New Roman"/>
          <w:sz w:val="26"/>
          <w:szCs w:val="26"/>
        </w:rPr>
        <w:t>галыма</w:t>
      </w:r>
      <w:r w:rsidR="008B4402" w:rsidRPr="00FA5DD8">
        <w:rPr>
          <w:rFonts w:ascii="Times New Roman" w:hAnsi="Times New Roman" w:cs="Times New Roman"/>
          <w:sz w:val="26"/>
          <w:szCs w:val="26"/>
        </w:rPr>
        <w:t xml:space="preserve"> </w:t>
      </w:r>
      <w:r w:rsidRPr="00FA5DD8">
        <w:rPr>
          <w:rFonts w:ascii="Times New Roman" w:hAnsi="Times New Roman" w:cs="Times New Roman"/>
          <w:sz w:val="26"/>
          <w:szCs w:val="26"/>
        </w:rPr>
        <w:t xml:space="preserve">согласно приложению. </w:t>
      </w:r>
    </w:p>
    <w:p w:rsidR="00F46226" w:rsidRPr="00FA5DD8" w:rsidRDefault="00F46226" w:rsidP="00F4622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DD8">
        <w:rPr>
          <w:rFonts w:ascii="Times New Roman" w:hAnsi="Times New Roman" w:cs="Times New Roman"/>
          <w:sz w:val="26"/>
          <w:szCs w:val="26"/>
        </w:rPr>
        <w:t>2. Опубликовать (обнародовать)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F46226" w:rsidRPr="00FA5DD8" w:rsidRDefault="00F46226" w:rsidP="00F4622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5DD8">
        <w:rPr>
          <w:rFonts w:ascii="Times New Roman" w:hAnsi="Times New Roman" w:cs="Times New Roman"/>
          <w:sz w:val="26"/>
          <w:szCs w:val="26"/>
        </w:rPr>
        <w:t xml:space="preserve">3. Контроль за выполнением постановления возложить на заместителя главы города Когалыма </w:t>
      </w:r>
      <w:proofErr w:type="spellStart"/>
      <w:r w:rsidRPr="00FA5DD8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FA5DD8">
        <w:rPr>
          <w:rFonts w:ascii="Times New Roman" w:hAnsi="Times New Roman" w:cs="Times New Roman"/>
          <w:sz w:val="26"/>
          <w:szCs w:val="26"/>
        </w:rPr>
        <w:t>.</w:t>
      </w:r>
    </w:p>
    <w:p w:rsidR="00F46226" w:rsidRPr="00FA5DD8" w:rsidRDefault="00F46226" w:rsidP="00F46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226" w:rsidRPr="00FA5DD8" w:rsidRDefault="00F46226" w:rsidP="00F4622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Глава города Когалыма</w:t>
      </w:r>
    </w:p>
    <w:p w:rsidR="00335868" w:rsidRPr="00FA5DD8" w:rsidRDefault="00F46226" w:rsidP="00F4622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Н.Н. Пальчиков</w:t>
      </w:r>
    </w:p>
    <w:p w:rsidR="00F46226" w:rsidRPr="00FA5DD8" w:rsidRDefault="00F46226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545F" w:rsidRPr="00FA5DD8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DD8">
        <w:rPr>
          <w:rFonts w:ascii="Times New Roman" w:hAnsi="Times New Roman" w:cs="Times New Roman"/>
        </w:rPr>
        <w:t>Согласовано: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A5DD8" w:rsidRPr="00FA5DD8" w:rsidTr="00413311"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5DD8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5DD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36" w:type="dxa"/>
            <w:vAlign w:val="center"/>
          </w:tcPr>
          <w:p w:rsidR="0079545F" w:rsidRPr="00FA5DD8" w:rsidRDefault="0079545F" w:rsidP="00413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D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337" w:type="dxa"/>
            <w:vAlign w:val="center"/>
          </w:tcPr>
          <w:p w:rsidR="0079545F" w:rsidRPr="00FA5DD8" w:rsidRDefault="0079545F" w:rsidP="00413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DD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A5DD8" w:rsidRPr="00FA5DD8" w:rsidTr="00413311"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DD8" w:rsidRPr="00FA5DD8" w:rsidTr="00413311"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DD8" w:rsidRPr="00FA5DD8" w:rsidTr="00413311"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DD8" w:rsidRPr="00FA5DD8" w:rsidTr="00413311"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DD8" w:rsidRPr="00FA5DD8" w:rsidTr="00413311"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DD8" w:rsidRPr="00FA5DD8" w:rsidTr="00413311"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DD8" w:rsidRPr="00FA5DD8" w:rsidTr="00413311"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545F" w:rsidRPr="00FA5DD8" w:rsidTr="00413311"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9545F" w:rsidRPr="00FA5DD8" w:rsidRDefault="0079545F" w:rsidP="00413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545F" w:rsidRPr="00FA5DD8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545F" w:rsidRPr="00FA5DD8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DD8">
        <w:rPr>
          <w:rFonts w:ascii="Times New Roman" w:hAnsi="Times New Roman" w:cs="Times New Roman"/>
        </w:rPr>
        <w:t>Подготовлено:</w:t>
      </w:r>
    </w:p>
    <w:p w:rsidR="0079545F" w:rsidRPr="00FA5DD8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5DD8">
        <w:rPr>
          <w:rFonts w:ascii="Times New Roman" w:hAnsi="Times New Roman" w:cs="Times New Roman"/>
          <w:sz w:val="16"/>
          <w:szCs w:val="16"/>
        </w:rPr>
        <w:t>начальник отдела проектного управления и инвестиций</w:t>
      </w:r>
    </w:p>
    <w:p w:rsidR="0079545F" w:rsidRPr="00FA5DD8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5DD8">
        <w:rPr>
          <w:rFonts w:ascii="Times New Roman" w:hAnsi="Times New Roman" w:cs="Times New Roman"/>
          <w:sz w:val="16"/>
          <w:szCs w:val="16"/>
        </w:rPr>
        <w:t>управления инвестиционной деятельности</w:t>
      </w:r>
    </w:p>
    <w:p w:rsidR="0079545F" w:rsidRPr="00FA5DD8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5DD8">
        <w:rPr>
          <w:rFonts w:ascii="Times New Roman" w:hAnsi="Times New Roman" w:cs="Times New Roman"/>
          <w:sz w:val="16"/>
          <w:szCs w:val="16"/>
        </w:rPr>
        <w:t xml:space="preserve"> и развития предпринимательства ___________________Пилипцова Д.В</w:t>
      </w:r>
    </w:p>
    <w:p w:rsidR="0079545F" w:rsidRPr="00FA5DD8" w:rsidRDefault="0079545F" w:rsidP="00795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545F" w:rsidRPr="00FA5DD8" w:rsidRDefault="0079545F" w:rsidP="0079545F">
      <w:pPr>
        <w:spacing w:after="0" w:line="240" w:lineRule="auto"/>
        <w:jc w:val="both"/>
        <w:rPr>
          <w:sz w:val="16"/>
          <w:szCs w:val="16"/>
        </w:rPr>
      </w:pPr>
      <w:r w:rsidRPr="00FA5DD8">
        <w:rPr>
          <w:rFonts w:ascii="Times New Roman" w:hAnsi="Times New Roman"/>
        </w:rPr>
        <w:t xml:space="preserve">Разослать: </w:t>
      </w:r>
      <w:r w:rsidRPr="00FA5DD8">
        <w:rPr>
          <w:rFonts w:ascii="Times New Roman" w:hAnsi="Times New Roman"/>
          <w:sz w:val="16"/>
          <w:szCs w:val="16"/>
        </w:rPr>
        <w:t>Черных Т.И., Юрьева Л.А.</w:t>
      </w:r>
      <w:proofErr w:type="gramStart"/>
      <w:r w:rsidRPr="00FA5DD8">
        <w:rPr>
          <w:rFonts w:ascii="Times New Roman" w:hAnsi="Times New Roman"/>
          <w:sz w:val="16"/>
          <w:szCs w:val="16"/>
        </w:rPr>
        <w:t xml:space="preserve">, </w:t>
      </w:r>
      <w:r w:rsidR="00F812FF" w:rsidRPr="00FA5DD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F812FF" w:rsidRPr="00FA5DD8">
        <w:rPr>
          <w:rFonts w:ascii="Times New Roman" w:hAnsi="Times New Roman"/>
          <w:sz w:val="16"/>
          <w:szCs w:val="16"/>
        </w:rPr>
        <w:t>Пчелинцев</w:t>
      </w:r>
      <w:proofErr w:type="spellEnd"/>
      <w:proofErr w:type="gramEnd"/>
      <w:r w:rsidR="00F812FF" w:rsidRPr="00FA5DD8">
        <w:rPr>
          <w:rFonts w:ascii="Times New Roman" w:hAnsi="Times New Roman"/>
          <w:sz w:val="16"/>
          <w:szCs w:val="16"/>
        </w:rPr>
        <w:t xml:space="preserve"> В.В., Качанов А.М., </w:t>
      </w:r>
      <w:r w:rsidRPr="00FA5DD8">
        <w:rPr>
          <w:rFonts w:ascii="Times New Roman" w:hAnsi="Times New Roman"/>
          <w:sz w:val="16"/>
          <w:szCs w:val="16"/>
        </w:rPr>
        <w:t xml:space="preserve">КФ, ЮУ, УИД и РП, </w:t>
      </w:r>
      <w:proofErr w:type="spellStart"/>
      <w:r w:rsidRPr="00FA5DD8">
        <w:rPr>
          <w:rFonts w:ascii="Times New Roman" w:hAnsi="Times New Roman"/>
          <w:sz w:val="16"/>
          <w:szCs w:val="16"/>
        </w:rPr>
        <w:t>ОАи</w:t>
      </w:r>
      <w:proofErr w:type="spellEnd"/>
      <w:r w:rsidRPr="00FA5DD8">
        <w:rPr>
          <w:rFonts w:ascii="Times New Roman" w:hAnsi="Times New Roman"/>
          <w:sz w:val="16"/>
          <w:szCs w:val="16"/>
        </w:rPr>
        <w:t xml:space="preserve"> Г</w:t>
      </w:r>
      <w:r w:rsidR="00F812FF" w:rsidRPr="00FA5DD8">
        <w:rPr>
          <w:rFonts w:ascii="Times New Roman" w:hAnsi="Times New Roman"/>
          <w:sz w:val="16"/>
          <w:szCs w:val="16"/>
        </w:rPr>
        <w:t>, КУМИ</w:t>
      </w:r>
      <w:r w:rsidRPr="00FA5DD8">
        <w:rPr>
          <w:rFonts w:ascii="Times New Roman" w:hAnsi="Times New Roman"/>
          <w:sz w:val="16"/>
          <w:szCs w:val="16"/>
        </w:rPr>
        <w:t xml:space="preserve">  </w:t>
      </w:r>
    </w:p>
    <w:p w:rsidR="003E7B97" w:rsidRPr="00FA5DD8" w:rsidRDefault="00623403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35868" w:rsidRPr="00FA5DD8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</w:p>
    <w:p w:rsidR="00335868" w:rsidRPr="00FA5DD8" w:rsidRDefault="00F812FF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А</w:t>
      </w:r>
      <w:r w:rsidR="00335868" w:rsidRPr="00FA5D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46226" w:rsidRPr="00FA5DD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E7B97" w:rsidRPr="00FA5DD8">
        <w:rPr>
          <w:rFonts w:ascii="Times New Roman" w:hAnsi="Times New Roman" w:cs="Times New Roman"/>
          <w:sz w:val="28"/>
          <w:szCs w:val="28"/>
        </w:rPr>
        <w:t>Ко</w:t>
      </w:r>
      <w:r w:rsidR="00F46226" w:rsidRPr="00FA5DD8">
        <w:rPr>
          <w:rFonts w:ascii="Times New Roman" w:hAnsi="Times New Roman" w:cs="Times New Roman"/>
          <w:sz w:val="28"/>
          <w:szCs w:val="28"/>
        </w:rPr>
        <w:t>галыма</w:t>
      </w:r>
    </w:p>
    <w:p w:rsidR="003E7B97" w:rsidRPr="00FA5DD8" w:rsidRDefault="003E7B97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5868" w:rsidRPr="00FA5DD8" w:rsidRDefault="00335868" w:rsidP="00335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АДМИНИСТРАЦИИ </w:t>
      </w:r>
      <w:r w:rsidR="00F46226" w:rsidRPr="00FA5DD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E7B97" w:rsidRPr="00FA5DD8">
        <w:rPr>
          <w:rFonts w:ascii="Times New Roman" w:hAnsi="Times New Roman" w:cs="Times New Roman"/>
          <w:sz w:val="28"/>
          <w:szCs w:val="28"/>
        </w:rPr>
        <w:t>КО</w:t>
      </w:r>
      <w:r w:rsidR="00F46226" w:rsidRPr="00FA5DD8">
        <w:rPr>
          <w:rFonts w:ascii="Times New Roman" w:hAnsi="Times New Roman" w:cs="Times New Roman"/>
          <w:sz w:val="28"/>
          <w:szCs w:val="28"/>
        </w:rPr>
        <w:t>ГАЛЫМА</w:t>
      </w:r>
      <w:r w:rsidR="00681BBA" w:rsidRPr="00FA5DD8">
        <w:rPr>
          <w:rFonts w:ascii="Times New Roman" w:hAnsi="Times New Roman" w:cs="Times New Roman"/>
          <w:sz w:val="28"/>
          <w:szCs w:val="28"/>
        </w:rPr>
        <w:t xml:space="preserve"> (далее –Порядок)</w:t>
      </w:r>
    </w:p>
    <w:p w:rsidR="00D3448C" w:rsidRPr="00FA5DD8" w:rsidRDefault="00D3448C" w:rsidP="00335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48C" w:rsidRPr="00FA5DD8" w:rsidRDefault="00D3448C" w:rsidP="00D344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448C" w:rsidRPr="00FA5DD8" w:rsidRDefault="00D3448C" w:rsidP="00335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26" w:rsidRPr="00FA5DD8" w:rsidRDefault="00F46226" w:rsidP="00335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868" w:rsidRPr="00FA5DD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частью 8 статьи 4 Федерального закона</w:t>
      </w:r>
      <w:r w:rsidR="00F46226" w:rsidRPr="00FA5DD8">
        <w:rPr>
          <w:rFonts w:ascii="Times New Roman" w:hAnsi="Times New Roman" w:cs="Times New Roman"/>
          <w:sz w:val="28"/>
          <w:szCs w:val="28"/>
        </w:rPr>
        <w:t xml:space="preserve"> от 1 апреля 2020 года № 69-ФЗ «</w:t>
      </w:r>
      <w:r w:rsidRPr="00FA5DD8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 w:rsidR="00F46226" w:rsidRPr="00FA5DD8">
        <w:rPr>
          <w:rFonts w:ascii="Times New Roman" w:hAnsi="Times New Roman" w:cs="Times New Roman"/>
          <w:sz w:val="28"/>
          <w:szCs w:val="28"/>
        </w:rPr>
        <w:t>»</w:t>
      </w:r>
      <w:r w:rsidRPr="00FA5DD8">
        <w:rPr>
          <w:rFonts w:ascii="Times New Roman" w:hAnsi="Times New Roman" w:cs="Times New Roman"/>
          <w:sz w:val="28"/>
          <w:szCs w:val="28"/>
        </w:rPr>
        <w:t xml:space="preserve"> (далее - Федеральный закон) и устанавливает условия и порядок заключения соглашений о защите и поощрении капиталовложений со стороны </w:t>
      </w:r>
      <w:r w:rsidR="00F46226" w:rsidRPr="00FA5DD8">
        <w:rPr>
          <w:rFonts w:ascii="Times New Roman" w:hAnsi="Times New Roman" w:cs="Times New Roman"/>
          <w:sz w:val="28"/>
          <w:szCs w:val="28"/>
        </w:rPr>
        <w:t>А</w:t>
      </w:r>
      <w:r w:rsidRPr="00FA5D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46226" w:rsidRPr="00FA5DD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E7B97" w:rsidRPr="00FA5DD8">
        <w:rPr>
          <w:rFonts w:ascii="Times New Roman" w:hAnsi="Times New Roman" w:cs="Times New Roman"/>
          <w:sz w:val="28"/>
          <w:szCs w:val="28"/>
        </w:rPr>
        <w:t>Ко</w:t>
      </w:r>
      <w:r w:rsidR="00F46226" w:rsidRPr="00FA5DD8">
        <w:rPr>
          <w:rFonts w:ascii="Times New Roman" w:hAnsi="Times New Roman" w:cs="Times New Roman"/>
          <w:sz w:val="28"/>
          <w:szCs w:val="28"/>
        </w:rPr>
        <w:t>галыма</w:t>
      </w:r>
      <w:r w:rsidR="00D3448C" w:rsidRPr="00FA5DD8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3E7B97" w:rsidRPr="00FA5DD8">
        <w:rPr>
          <w:rFonts w:ascii="Times New Roman" w:hAnsi="Times New Roman" w:cs="Times New Roman"/>
          <w:sz w:val="28"/>
          <w:szCs w:val="28"/>
        </w:rPr>
        <w:t>.</w:t>
      </w:r>
    </w:p>
    <w:p w:rsidR="00D3448C" w:rsidRPr="00FA5DD8" w:rsidRDefault="00D3448C" w:rsidP="00D34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1.2. В Порядке используются следующие понятия:</w:t>
      </w:r>
    </w:p>
    <w:p w:rsidR="00D3448C" w:rsidRPr="00FA5DD8" w:rsidRDefault="00D3448C" w:rsidP="00D34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а) Уполномоченный орган – управление инвестиционной деятельности и развития предпринимательства Администрации города Когалыма;</w:t>
      </w:r>
    </w:p>
    <w:p w:rsidR="00D3448C" w:rsidRPr="00FA5DD8" w:rsidRDefault="00D3448C" w:rsidP="00D34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б) Инвестиционный совет - совете по вопросам развития инвестиционной деятельности в городе Когалыме, утвержденный постановлением Администрации города Когалыма от 25.06.2014 № 1507, к основным функциям которого относится рассмотрение инвестиционных проектов, планируемых к реализации на территории города Когалыма и выработка предложений для инвестора о возможных мерах поддержки инвестиционного проекта.</w:t>
      </w:r>
    </w:p>
    <w:p w:rsidR="00D3448C" w:rsidRPr="00FA5DD8" w:rsidRDefault="00D3448C" w:rsidP="00D34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Остальные понятия, используемые в настоящем П</w:t>
      </w:r>
      <w:r w:rsidR="00681BBA" w:rsidRPr="00FA5DD8">
        <w:rPr>
          <w:rFonts w:ascii="Times New Roman" w:hAnsi="Times New Roman" w:cs="Times New Roman"/>
          <w:sz w:val="28"/>
          <w:szCs w:val="28"/>
        </w:rPr>
        <w:t>орядке</w:t>
      </w:r>
      <w:r w:rsidRPr="00FA5DD8">
        <w:rPr>
          <w:rFonts w:ascii="Times New Roman" w:hAnsi="Times New Roman" w:cs="Times New Roman"/>
          <w:sz w:val="28"/>
          <w:szCs w:val="28"/>
        </w:rPr>
        <w:t xml:space="preserve">, применяются в значении, определенном Федеральным </w:t>
      </w:r>
      <w:hyperlink r:id="rId5" w:history="1">
        <w:r w:rsidRPr="00FA5DD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A5DD8">
        <w:rPr>
          <w:rFonts w:ascii="Times New Roman" w:hAnsi="Times New Roman" w:cs="Times New Roman"/>
          <w:sz w:val="28"/>
          <w:szCs w:val="28"/>
        </w:rPr>
        <w:t>.</w:t>
      </w:r>
    </w:p>
    <w:p w:rsidR="00D3448C" w:rsidRPr="00FA5DD8" w:rsidRDefault="00D3448C" w:rsidP="00D34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1.3. Порядок применяется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</w:t>
      </w:r>
    </w:p>
    <w:p w:rsidR="00D3448C" w:rsidRPr="00FA5DD8" w:rsidRDefault="00D3448C" w:rsidP="00D34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1.4. Соглашение заключается не позднее 01.01.2030.</w:t>
      </w:r>
    </w:p>
    <w:p w:rsidR="002A7DA2" w:rsidRPr="00FA5DD8" w:rsidRDefault="002A7DA2" w:rsidP="00D34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DA2" w:rsidRPr="00FA5DD8" w:rsidRDefault="002A7DA2" w:rsidP="002A7D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2. Условия заключения соглашения о защите и поощрении</w:t>
      </w:r>
    </w:p>
    <w:p w:rsidR="002A7DA2" w:rsidRPr="00FA5DD8" w:rsidRDefault="002A7DA2" w:rsidP="002A7D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капиталовложений со стороны городского округа Когалым</w:t>
      </w:r>
    </w:p>
    <w:p w:rsidR="002A7DA2" w:rsidRPr="00FA5DD8" w:rsidRDefault="002A7DA2" w:rsidP="002A7D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2A7DA2" w:rsidRPr="00FA5DD8" w:rsidRDefault="002A7DA2" w:rsidP="002A7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DA2" w:rsidRPr="00FA5DD8" w:rsidRDefault="002A7DA2" w:rsidP="002A7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2.1. Соглашение заключается с организацией, реализующей (планирующей реализацию) инвестиционного проекта на территории города Когалыма, при соблюдении условий, установленных статьей 6 Федерального закона</w:t>
      </w:r>
      <w:r w:rsidR="00346737" w:rsidRPr="00FA5DD8">
        <w:rPr>
          <w:rFonts w:ascii="Times New Roman" w:hAnsi="Times New Roman" w:cs="Times New Roman"/>
          <w:sz w:val="28"/>
          <w:szCs w:val="28"/>
        </w:rPr>
        <w:t>.</w:t>
      </w:r>
    </w:p>
    <w:p w:rsidR="002A7DA2" w:rsidRPr="00FA5DD8" w:rsidRDefault="002A7DA2" w:rsidP="002A7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lastRenderedPageBreak/>
        <w:t>2.2. Соглашение заключается по результатам осуществления процедур, предусмотренных статьями 7 и 8 Федерального закона, в порядке частной или публичной инициативы.</w:t>
      </w:r>
    </w:p>
    <w:p w:rsidR="002A7DA2" w:rsidRPr="00FA5DD8" w:rsidRDefault="002A7DA2" w:rsidP="002A7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DA2" w:rsidRPr="00FA5DD8" w:rsidRDefault="002A7DA2" w:rsidP="002A7D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3. Порядок заключения соглашений о защите и поощрении</w:t>
      </w:r>
    </w:p>
    <w:p w:rsidR="002A7DA2" w:rsidRPr="00FA5DD8" w:rsidRDefault="002A7DA2" w:rsidP="002A7D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капиталовложений со стороны городского округа Когалым</w:t>
      </w:r>
    </w:p>
    <w:p w:rsidR="002A7DA2" w:rsidRPr="00FA5DD8" w:rsidRDefault="002A7DA2" w:rsidP="002A7D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2A7DA2" w:rsidRPr="00FA5DD8" w:rsidRDefault="002A7DA2" w:rsidP="002A7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DA2" w:rsidRPr="00FA5DD8" w:rsidRDefault="002A7DA2" w:rsidP="002A7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3.1. Администрация города Когалыма является стороной Соглашения, если одновременно стороной такого Соглашения является Ханты-Мансийский автономный округ - Югра.</w:t>
      </w:r>
    </w:p>
    <w:p w:rsidR="002A7DA2" w:rsidRPr="00FA5DD8" w:rsidRDefault="002A7DA2" w:rsidP="002A7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3.2. Инвестор, планирующий заключение Соглашения, в целях получения согласия городского округа на заключение Соглашения в соответствии с пунктом 3 части 7 статьи 7, пунктом 5 части 9 статьи 8 Федерального закона, направляет в Администрацию города Когалыма заявление о заключении Соглашения (далее - Заявление) по форме согласно приложению к Порядку.</w:t>
      </w:r>
    </w:p>
    <w:p w:rsidR="002A7DA2" w:rsidRPr="00FA5DD8" w:rsidRDefault="002A7DA2" w:rsidP="002A7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3.3. К заявлению прилагаются следующие документы и материалы:</w:t>
      </w:r>
    </w:p>
    <w:p w:rsidR="002A7DA2" w:rsidRPr="00FA5DD8" w:rsidRDefault="002A7DA2" w:rsidP="002A7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1) информация о заявителе</w:t>
      </w:r>
      <w:r w:rsidR="00EC1837" w:rsidRPr="00FA5DD8">
        <w:rPr>
          <w:rFonts w:ascii="Times New Roman" w:hAnsi="Times New Roman" w:cs="Times New Roman"/>
          <w:sz w:val="28"/>
          <w:szCs w:val="28"/>
        </w:rPr>
        <w:t>, установленная пунктом 4 части</w:t>
      </w:r>
      <w:r w:rsidR="00346737" w:rsidRPr="00FA5DD8">
        <w:rPr>
          <w:rFonts w:ascii="Times New Roman" w:hAnsi="Times New Roman" w:cs="Times New Roman"/>
          <w:sz w:val="28"/>
          <w:szCs w:val="28"/>
        </w:rPr>
        <w:t xml:space="preserve"> 7 статьи 7 Федерального закона</w:t>
      </w:r>
      <w:r w:rsidR="00EC1837" w:rsidRPr="00FA5DD8">
        <w:rPr>
          <w:rFonts w:ascii="Times New Roman" w:hAnsi="Times New Roman" w:cs="Times New Roman"/>
          <w:sz w:val="28"/>
          <w:szCs w:val="28"/>
        </w:rPr>
        <w:t>;</w:t>
      </w:r>
    </w:p>
    <w:p w:rsidR="00EC1837" w:rsidRPr="00FA5DD8" w:rsidRDefault="00EC1837" w:rsidP="002A7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2) бизнес-план (проект бизнес-плана), включающий сведения, установленные пунктом 5 части 7 статьи 7 Федерального закона;</w:t>
      </w:r>
    </w:p>
    <w:p w:rsidR="00EC1837" w:rsidRPr="00FA5DD8" w:rsidRDefault="00EC1837" w:rsidP="002A7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3) справка об отсутствии у заявителя задолженности по уплате налогов, сборов, таможенных платежей, иных платежей, взимание которых возложено на таможенные органы, страховых взносов</w:t>
      </w:r>
      <w:r w:rsidR="004478A7" w:rsidRPr="00FA5DD8">
        <w:rPr>
          <w:rFonts w:ascii="Times New Roman" w:hAnsi="Times New Roman" w:cs="Times New Roman"/>
          <w:sz w:val="28"/>
          <w:szCs w:val="28"/>
        </w:rPr>
        <w:t>, пеней, штрафов, процентов;</w:t>
      </w:r>
    </w:p>
    <w:p w:rsidR="004478A7" w:rsidRPr="00FA5DD8" w:rsidRDefault="004478A7" w:rsidP="002A7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4) копия документа, подтверждающего полномочия лица (лиц), имеющего право действовать от имени заявителя.</w:t>
      </w:r>
    </w:p>
    <w:p w:rsidR="004478A7" w:rsidRPr="00FA5DD8" w:rsidRDefault="004478A7" w:rsidP="0044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3.4. Заявление подается инвестором одним из следующих способов:</w:t>
      </w:r>
    </w:p>
    <w:p w:rsidR="004478A7" w:rsidRPr="00FA5DD8" w:rsidRDefault="004478A7" w:rsidP="0044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- в электронном виде (скан-копии) на адрес электронной почты: uinvest@admkogalym.ru;</w:t>
      </w:r>
    </w:p>
    <w:p w:rsidR="002A7DA2" w:rsidRPr="00FA5DD8" w:rsidRDefault="004478A7" w:rsidP="0044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- на бумажном носителе.</w:t>
      </w:r>
    </w:p>
    <w:p w:rsidR="004478A7" w:rsidRPr="00FA5DD8" w:rsidRDefault="004478A7" w:rsidP="0044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Администрация города Когалыма осуществляет регистрацию заявления в соответствии с инструкцией по делопроизводству</w:t>
      </w:r>
      <w:r w:rsidR="000C3BD8" w:rsidRPr="00FA5DD8">
        <w:rPr>
          <w:rFonts w:ascii="Times New Roman" w:hAnsi="Times New Roman" w:cs="Times New Roman"/>
          <w:sz w:val="28"/>
          <w:szCs w:val="28"/>
        </w:rPr>
        <w:t xml:space="preserve"> в Администрации города Когалыма, утвержденной распоряжением Администрации города Когалыма от</w:t>
      </w:r>
      <w:r w:rsidR="004C03CF" w:rsidRPr="00FA5DD8">
        <w:rPr>
          <w:rFonts w:ascii="Times New Roman" w:hAnsi="Times New Roman" w:cs="Times New Roman"/>
          <w:sz w:val="28"/>
          <w:szCs w:val="28"/>
        </w:rPr>
        <w:t xml:space="preserve"> 04.07.2019 №141-р.</w:t>
      </w:r>
    </w:p>
    <w:p w:rsidR="000C3BD8" w:rsidRPr="00FA5DD8" w:rsidRDefault="000C3BD8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3.5. Инвестор должен соответствовать следующим требованиям:</w:t>
      </w:r>
    </w:p>
    <w:p w:rsidR="000C3BD8" w:rsidRPr="00FA5DD8" w:rsidRDefault="000C3BD8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а)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сборах:</w:t>
      </w:r>
    </w:p>
    <w:p w:rsidR="000C3BD8" w:rsidRPr="00FA5DD8" w:rsidRDefault="000C3BD8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поступило Заявление (в случае если инвестором не представлена справка территориального органа Федеральной налоговой службы об исполнении налогоплательщиком обязанности по уплате налогов, сборов, страховых взносов, пеней, штрафов, процентов (далее - справка об исполнении обязанности по уплате налогов));</w:t>
      </w:r>
    </w:p>
    <w:p w:rsidR="000C3BD8" w:rsidRPr="00FA5DD8" w:rsidRDefault="000C3BD8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lastRenderedPageBreak/>
        <w:t>на дату не ранее чем на первое число месяца, предшествующего месяцу, в котором поступило Заявление, но не позднее даты поступления Заявления (в случае если инвестором представлена справка об исполнении обязанности по уплате налогов);</w:t>
      </w:r>
    </w:p>
    <w:p w:rsidR="000C3BD8" w:rsidRPr="00FA5DD8" w:rsidRDefault="000C3BD8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б)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 по состоянию на первое число месяца, предшествующего месяцу, в котором поступило Заявление.</w:t>
      </w:r>
    </w:p>
    <w:p w:rsidR="000C3BD8" w:rsidRPr="00FA5DD8" w:rsidRDefault="00704B56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3.6</w:t>
      </w:r>
      <w:r w:rsidR="000C3BD8" w:rsidRPr="00FA5DD8">
        <w:rPr>
          <w:rFonts w:ascii="Times New Roman" w:hAnsi="Times New Roman" w:cs="Times New Roman"/>
          <w:sz w:val="28"/>
          <w:szCs w:val="28"/>
        </w:rPr>
        <w:t>. Инвестор вправе по собственной инициативе представить:</w:t>
      </w:r>
    </w:p>
    <w:p w:rsidR="000C3BD8" w:rsidRPr="00FA5DD8" w:rsidRDefault="000C3BD8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а) справку об исполнении обязанности по уплате налогов по состоянию на дату не ранее чем на первое число месяца, предшествующего месяцу, в котором поступило Заявление, но не позднее даты поступления Заявления для подтверждения его соответствия требованиям, установ</w:t>
      </w:r>
      <w:r w:rsidR="004C03CF" w:rsidRPr="00FA5DD8">
        <w:rPr>
          <w:rFonts w:ascii="Times New Roman" w:hAnsi="Times New Roman" w:cs="Times New Roman"/>
          <w:sz w:val="28"/>
          <w:szCs w:val="28"/>
        </w:rPr>
        <w:t>ленным подпунктом "а" пункта 3.5</w:t>
      </w:r>
      <w:r w:rsidRPr="00FA5DD8">
        <w:rPr>
          <w:rFonts w:ascii="Times New Roman" w:hAnsi="Times New Roman" w:cs="Times New Roman"/>
          <w:sz w:val="28"/>
          <w:szCs w:val="28"/>
        </w:rPr>
        <w:t xml:space="preserve"> По</w:t>
      </w:r>
      <w:r w:rsidR="00681BBA" w:rsidRPr="00FA5DD8">
        <w:rPr>
          <w:rFonts w:ascii="Times New Roman" w:hAnsi="Times New Roman" w:cs="Times New Roman"/>
          <w:sz w:val="28"/>
          <w:szCs w:val="28"/>
        </w:rPr>
        <w:t>рядка</w:t>
      </w:r>
      <w:r w:rsidRPr="00FA5DD8">
        <w:rPr>
          <w:rFonts w:ascii="Times New Roman" w:hAnsi="Times New Roman" w:cs="Times New Roman"/>
          <w:sz w:val="28"/>
          <w:szCs w:val="28"/>
        </w:rPr>
        <w:t>;</w:t>
      </w:r>
    </w:p>
    <w:p w:rsidR="000C3BD8" w:rsidRPr="00FA5DD8" w:rsidRDefault="000C3BD8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б) выписку из Единого государственного реестра юридических лиц, выданную не ранее чем за 30 рабочих дней до даты поступления Заявления, для подтверждения его соответствия требованиям, установ</w:t>
      </w:r>
      <w:r w:rsidR="004C03CF" w:rsidRPr="00FA5DD8">
        <w:rPr>
          <w:rFonts w:ascii="Times New Roman" w:hAnsi="Times New Roman" w:cs="Times New Roman"/>
          <w:sz w:val="28"/>
          <w:szCs w:val="28"/>
        </w:rPr>
        <w:t>ленным подпунктом "б" пункта 3.5</w:t>
      </w:r>
      <w:r w:rsidRPr="00FA5DD8">
        <w:rPr>
          <w:rFonts w:ascii="Times New Roman" w:hAnsi="Times New Roman" w:cs="Times New Roman"/>
          <w:sz w:val="28"/>
          <w:szCs w:val="28"/>
        </w:rPr>
        <w:t xml:space="preserve"> По</w:t>
      </w:r>
      <w:r w:rsidR="00681BBA" w:rsidRPr="00FA5DD8">
        <w:rPr>
          <w:rFonts w:ascii="Times New Roman" w:hAnsi="Times New Roman" w:cs="Times New Roman"/>
          <w:sz w:val="28"/>
          <w:szCs w:val="28"/>
        </w:rPr>
        <w:t>рядка</w:t>
      </w:r>
      <w:r w:rsidRPr="00FA5DD8">
        <w:rPr>
          <w:rFonts w:ascii="Times New Roman" w:hAnsi="Times New Roman" w:cs="Times New Roman"/>
          <w:sz w:val="28"/>
          <w:szCs w:val="28"/>
        </w:rPr>
        <w:t>.</w:t>
      </w:r>
    </w:p>
    <w:p w:rsidR="000C3BD8" w:rsidRPr="00FA5DD8" w:rsidRDefault="000C3BD8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Сведения, необходимые для подтверждения соответствия инвестором требованиям, установленным подпунктами "а" (если инвестором не представлена справка об исполнении обязанности по уплате налогов) и "б" (если инвестором не представлена выписка из Единого государственного рее</w:t>
      </w:r>
      <w:r w:rsidR="00FA5DD8" w:rsidRPr="00FA5DD8">
        <w:rPr>
          <w:rFonts w:ascii="Times New Roman" w:hAnsi="Times New Roman" w:cs="Times New Roman"/>
          <w:sz w:val="28"/>
          <w:szCs w:val="28"/>
        </w:rPr>
        <w:t>стра юридических лиц) пункта 3.5</w:t>
      </w:r>
      <w:r w:rsidRPr="00FA5DD8">
        <w:rPr>
          <w:rFonts w:ascii="Times New Roman" w:hAnsi="Times New Roman" w:cs="Times New Roman"/>
          <w:sz w:val="28"/>
          <w:szCs w:val="28"/>
        </w:rPr>
        <w:t xml:space="preserve"> По</w:t>
      </w:r>
      <w:r w:rsidR="00346737" w:rsidRPr="00FA5DD8">
        <w:rPr>
          <w:rFonts w:ascii="Times New Roman" w:hAnsi="Times New Roman" w:cs="Times New Roman"/>
          <w:sz w:val="28"/>
          <w:szCs w:val="28"/>
        </w:rPr>
        <w:t>рядка</w:t>
      </w:r>
      <w:r w:rsidRPr="00FA5DD8">
        <w:rPr>
          <w:rFonts w:ascii="Times New Roman" w:hAnsi="Times New Roman" w:cs="Times New Roman"/>
          <w:sz w:val="28"/>
          <w:szCs w:val="28"/>
        </w:rPr>
        <w:t>, Уполномоченный орган запрашивает в срок, не превышающий 3 рабочих дня с даты поступления Заявления, в порядке межведомственного информационного взаимодействия, установленном Федеральным законом от 27.07.2010 N 210-ФЗ «Об организации предоставления государственных и муниципальных услуг».</w:t>
      </w:r>
    </w:p>
    <w:p w:rsidR="000C3BD8" w:rsidRPr="00FA5DD8" w:rsidRDefault="00704B56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3.7</w:t>
      </w:r>
      <w:r w:rsidR="000C3BD8" w:rsidRPr="00FA5DD8">
        <w:rPr>
          <w:rFonts w:ascii="Times New Roman" w:hAnsi="Times New Roman" w:cs="Times New Roman"/>
          <w:sz w:val="28"/>
          <w:szCs w:val="28"/>
        </w:rPr>
        <w:t>. Уполномоченный орган в течение 5 рабочих дней с даты поступления Заявления направляет запросы об оценке возможности (невозможности) заключения Соглашения с учетом направлений, определенных пунктом 2 статьи 10 Закона Ханты-Мансийского автономного округа - Югры от 26.06.2020 N 59-оз «О государственной поддержке инвестиционной деятельности, защите и поощрении капиталовложений в Ханты-Мансийском автономном округе – Югре»:</w:t>
      </w:r>
    </w:p>
    <w:p w:rsidR="000C3BD8" w:rsidRPr="00FA5DD8" w:rsidRDefault="000C3BD8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а) в комитет финансов Администрации города Когалыма;</w:t>
      </w:r>
    </w:p>
    <w:p w:rsidR="000C3BD8" w:rsidRPr="00FA5DD8" w:rsidRDefault="000C3BD8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б) в комитет по управлению муниципальным имуществом Администрации города Когалыма;</w:t>
      </w:r>
    </w:p>
    <w:p w:rsidR="000C3BD8" w:rsidRPr="00FA5DD8" w:rsidRDefault="000C3BD8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в) в отдел архитектуры и градостроительства Администрации города Когалыма;</w:t>
      </w:r>
    </w:p>
    <w:p w:rsidR="000C3BD8" w:rsidRPr="00FA5DD8" w:rsidRDefault="000C3BD8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г) в МКУ «Управление жилищно-коммунального хозяйства города Когалыма»;</w:t>
      </w:r>
    </w:p>
    <w:p w:rsidR="000C3BD8" w:rsidRPr="00FA5DD8" w:rsidRDefault="000C3BD8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д) в структурное подразделение Администрации города Когалыма, муниципальное казенное учреждение города Когалыма, выполняющее </w:t>
      </w:r>
      <w:r w:rsidRPr="00FA5DD8">
        <w:rPr>
          <w:rFonts w:ascii="Times New Roman" w:hAnsi="Times New Roman" w:cs="Times New Roman"/>
          <w:sz w:val="28"/>
          <w:szCs w:val="28"/>
        </w:rPr>
        <w:lastRenderedPageBreak/>
        <w:t>функции органов местного самоуправления по направлению реализации инвестиционного проекта.</w:t>
      </w:r>
    </w:p>
    <w:p w:rsidR="000C3BD8" w:rsidRPr="00FA5DD8" w:rsidRDefault="00704B56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3.8</w:t>
      </w:r>
      <w:r w:rsidR="000C3BD8" w:rsidRPr="00FA5DD8">
        <w:rPr>
          <w:rFonts w:ascii="Times New Roman" w:hAnsi="Times New Roman" w:cs="Times New Roman"/>
          <w:sz w:val="28"/>
          <w:szCs w:val="28"/>
        </w:rPr>
        <w:t>. Структурные подразделения Администрации города Когалыма, муниципальные казенные учреждения города Когалыма, выполняющие функции органов местного самоуп</w:t>
      </w:r>
      <w:r w:rsidR="00FA5DD8" w:rsidRPr="00FA5DD8">
        <w:rPr>
          <w:rFonts w:ascii="Times New Roman" w:hAnsi="Times New Roman" w:cs="Times New Roman"/>
          <w:sz w:val="28"/>
          <w:szCs w:val="28"/>
        </w:rPr>
        <w:t>равления, указанные в пункте 3.7</w:t>
      </w:r>
      <w:r w:rsidR="000C3BD8" w:rsidRPr="00FA5DD8">
        <w:rPr>
          <w:rFonts w:ascii="Times New Roman" w:hAnsi="Times New Roman" w:cs="Times New Roman"/>
          <w:sz w:val="28"/>
          <w:szCs w:val="28"/>
        </w:rPr>
        <w:t xml:space="preserve"> По</w:t>
      </w:r>
      <w:r w:rsidR="00681BBA" w:rsidRPr="00FA5DD8">
        <w:rPr>
          <w:rFonts w:ascii="Times New Roman" w:hAnsi="Times New Roman" w:cs="Times New Roman"/>
          <w:sz w:val="28"/>
          <w:szCs w:val="28"/>
        </w:rPr>
        <w:t>рядка</w:t>
      </w:r>
      <w:r w:rsidR="000C3BD8" w:rsidRPr="00FA5DD8">
        <w:rPr>
          <w:rFonts w:ascii="Times New Roman" w:hAnsi="Times New Roman" w:cs="Times New Roman"/>
          <w:sz w:val="28"/>
          <w:szCs w:val="28"/>
        </w:rPr>
        <w:t>, в срок не более 5 рабочих дней с даты поступления соответствующего запроса представляют в Уполномоченный орган запрашиваемую информацию.</w:t>
      </w:r>
    </w:p>
    <w:p w:rsidR="000C3BD8" w:rsidRPr="00FA5DD8" w:rsidRDefault="00704B56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3.9</w:t>
      </w:r>
      <w:r w:rsidR="000C3BD8" w:rsidRPr="00FA5DD8">
        <w:rPr>
          <w:rFonts w:ascii="Times New Roman" w:hAnsi="Times New Roman" w:cs="Times New Roman"/>
          <w:sz w:val="28"/>
          <w:szCs w:val="28"/>
        </w:rPr>
        <w:t>. Заявление инвестора, информация структурных подразделений Администрации города Когалыма об оценке возможности (невозможности) заключения Соглашения рассматриваются на заседании Инвестиционного совета в срок не позднее 15 рабочих дней с даты поступления Заявления.</w:t>
      </w:r>
    </w:p>
    <w:p w:rsidR="000C3BD8" w:rsidRPr="00FA5DD8" w:rsidRDefault="00704B56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3.10</w:t>
      </w:r>
      <w:r w:rsidR="000C3BD8" w:rsidRPr="00FA5DD8">
        <w:rPr>
          <w:rFonts w:ascii="Times New Roman" w:hAnsi="Times New Roman" w:cs="Times New Roman"/>
          <w:sz w:val="28"/>
          <w:szCs w:val="28"/>
        </w:rPr>
        <w:t>. Решение Инвестиционного совета оформляется протоколом.</w:t>
      </w:r>
    </w:p>
    <w:p w:rsidR="002A7DA2" w:rsidRPr="00FA5DD8" w:rsidRDefault="00704B56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3.11</w:t>
      </w:r>
      <w:r w:rsidR="000C3BD8" w:rsidRPr="00FA5DD8">
        <w:rPr>
          <w:rFonts w:ascii="Times New Roman" w:hAnsi="Times New Roman" w:cs="Times New Roman"/>
          <w:sz w:val="28"/>
          <w:szCs w:val="28"/>
        </w:rPr>
        <w:t>. В случае принятия Инвестиционным советом решения о невозможности заключения Соглашения Уполномоченный орган в срок не более 5 рабочих дней с даты подписания протокола заседания Инвестиционного совета уведомляет инвестора о принятом решении.</w:t>
      </w:r>
    </w:p>
    <w:p w:rsidR="00704B56" w:rsidRPr="00FA5DD8" w:rsidRDefault="00704B56" w:rsidP="000C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Основания для отказа в предоставлении согласия на заключение Соглашения:</w:t>
      </w:r>
    </w:p>
    <w:p w:rsidR="00704B56" w:rsidRPr="00FA5DD8" w:rsidRDefault="00704B56" w:rsidP="00704B56">
      <w:pPr>
        <w:pStyle w:val="a6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704B56" w:rsidRPr="00FA5DD8" w:rsidRDefault="00704B56" w:rsidP="00704B56">
      <w:pPr>
        <w:pStyle w:val="a6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Заявитель не соответствует требованиям, </w:t>
      </w:r>
      <w:proofErr w:type="gramStart"/>
      <w:r w:rsidRPr="00FA5DD8">
        <w:rPr>
          <w:rFonts w:ascii="Times New Roman" w:hAnsi="Times New Roman" w:cs="Times New Roman"/>
          <w:sz w:val="28"/>
          <w:szCs w:val="28"/>
        </w:rPr>
        <w:t>установленным  Федеральным</w:t>
      </w:r>
      <w:proofErr w:type="gramEnd"/>
      <w:r w:rsidRPr="00FA5DD8">
        <w:rPr>
          <w:rFonts w:ascii="Times New Roman" w:hAnsi="Times New Roman" w:cs="Times New Roman"/>
          <w:sz w:val="28"/>
          <w:szCs w:val="28"/>
        </w:rPr>
        <w:t xml:space="preserve"> законом и настоящим Порядком;</w:t>
      </w:r>
    </w:p>
    <w:p w:rsidR="00704B56" w:rsidRPr="00FA5DD8" w:rsidRDefault="00AA570D" w:rsidP="00704B56">
      <w:pPr>
        <w:pStyle w:val="a6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не соответствуют требованиям, установленным Федеральным законом, настоящим Порядком;</w:t>
      </w:r>
    </w:p>
    <w:p w:rsidR="00AA570D" w:rsidRPr="00FA5DD8" w:rsidRDefault="00AA570D" w:rsidP="00704B56">
      <w:pPr>
        <w:pStyle w:val="a6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Заявителем не соблюдены условия, установленные статьей 6 Федерального закона;</w:t>
      </w:r>
    </w:p>
    <w:p w:rsidR="00AA570D" w:rsidRPr="00FA5DD8" w:rsidRDefault="003F2E0F" w:rsidP="00704B56">
      <w:pPr>
        <w:pStyle w:val="a6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н</w:t>
      </w:r>
      <w:r w:rsidR="00AA570D" w:rsidRPr="00FA5DD8">
        <w:rPr>
          <w:rFonts w:ascii="Times New Roman" w:hAnsi="Times New Roman" w:cs="Times New Roman"/>
          <w:sz w:val="28"/>
          <w:szCs w:val="28"/>
        </w:rPr>
        <w:t>аличие у Заявителя задолженности по уплате налог</w:t>
      </w:r>
      <w:r w:rsidRPr="00FA5DD8">
        <w:rPr>
          <w:rFonts w:ascii="Times New Roman" w:hAnsi="Times New Roman" w:cs="Times New Roman"/>
          <w:sz w:val="28"/>
          <w:szCs w:val="28"/>
        </w:rPr>
        <w:t>ов, сборов, таможенных платежей, иных платежей, взимание которых возложено на таможенные органы, страховых взносов, пеней, штрафов, процентов;</w:t>
      </w:r>
    </w:p>
    <w:p w:rsidR="003F2E0F" w:rsidRPr="00FA5DD8" w:rsidRDefault="003F2E0F" w:rsidP="00704B56">
      <w:pPr>
        <w:pStyle w:val="a6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информации;</w:t>
      </w:r>
    </w:p>
    <w:p w:rsidR="003F2E0F" w:rsidRPr="00FA5DD8" w:rsidRDefault="003F2E0F" w:rsidP="00704B56">
      <w:pPr>
        <w:pStyle w:val="a6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нецелесообразность реализации инвестиционного проекта на территории города Когалыма.</w:t>
      </w:r>
    </w:p>
    <w:p w:rsidR="003F2E0F" w:rsidRPr="00FA5DD8" w:rsidRDefault="003F2E0F" w:rsidP="003F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3.12. В случае принятия Инвестиционным советом решения о возможности заключения Соглашения Уполномоченный орган готовит проект распоряжения Администрации города Когалыма о согласии городского округа на заключение Соглашения (далее - Распоряжение).</w:t>
      </w:r>
    </w:p>
    <w:p w:rsidR="003F2E0F" w:rsidRPr="00FA5DD8" w:rsidRDefault="003F2E0F" w:rsidP="003F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3.13. Уполномоченный орган в срок не более 5 рабочих дней с даты подписания Распоряжения направляет инвестору копию Распоряжения.</w:t>
      </w:r>
    </w:p>
    <w:p w:rsidR="003F2E0F" w:rsidRPr="00FA5DD8" w:rsidRDefault="003F2E0F" w:rsidP="003F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3.14. Соглашение </w:t>
      </w:r>
      <w:r w:rsidR="003E3AD4" w:rsidRPr="00FA5DD8">
        <w:rPr>
          <w:rFonts w:ascii="Times New Roman" w:hAnsi="Times New Roman" w:cs="Times New Roman"/>
          <w:sz w:val="28"/>
          <w:szCs w:val="28"/>
        </w:rPr>
        <w:t>заключается на</w:t>
      </w:r>
      <w:r w:rsidRPr="00FA5DD8">
        <w:rPr>
          <w:rFonts w:ascii="Times New Roman" w:hAnsi="Times New Roman" w:cs="Times New Roman"/>
          <w:sz w:val="28"/>
          <w:szCs w:val="28"/>
        </w:rPr>
        <w:t xml:space="preserve"> основании частной проектной инициативы</w:t>
      </w:r>
      <w:r w:rsidR="00F85DB5" w:rsidRPr="00FA5DD8">
        <w:rPr>
          <w:rFonts w:ascii="Times New Roman" w:hAnsi="Times New Roman" w:cs="Times New Roman"/>
          <w:sz w:val="28"/>
          <w:szCs w:val="28"/>
        </w:rPr>
        <w:t xml:space="preserve"> или публичной проектной инициативы по результатам процедур, предусмотренных статьями 7, 8 Федерального закона.</w:t>
      </w:r>
    </w:p>
    <w:p w:rsidR="00F85DB5" w:rsidRPr="00FA5DD8" w:rsidRDefault="00F85DB5" w:rsidP="003F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3.15. От имени муниципального образования город Когалым Соглашение заключает Администрация города Когалым.</w:t>
      </w:r>
    </w:p>
    <w:p w:rsidR="00A807F3" w:rsidRPr="00FA5DD8" w:rsidRDefault="00A807F3" w:rsidP="003F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3.16. Соглашение о защите и поощрении капиталовложений должно содержать следующие условия: 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 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2) указание на этапы реализации инвестиционного проекта, в том числе: 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а) срок получения разрешений и согласий, необходимых для реализации проекта; 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 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в) срок введения в эксплуатацию объекта, создаваемого, модернизируемого или реконструируемого в рамках инвестиционного проекта (в применимых случаях); 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д) срок осуществления иных мероприятий, определенных в соглашении о защите и поощрении капиталовложений; 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Федерального закона; срок применения стабилизационной оговорки в пределах сроков, установленных Федеральным законом;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срок применения стабилизационной оговорки в пределах сроков, установленных Федеральным законом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закона, и (или) процентная ставка (порядок ее определения) по кредитному договору, указанному в пункте 2 части 1 статьи 14 Федерального закона, а также сроки предоставления и объемы субсидий, указанных в пункте 2 части 3 статьи 14 Федерального закона; 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 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а) на возмещение реального ущерба в соответствии с порядком, предусмотренным статьей 12 Федерального закона, в том числе в случаях, предусмотренных частью 3 статьи 14 Федерального закона; 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б) на возмещение понесенных затрат, предусмотренных статьей 15 Федерального закона (в случае, если публично-правовым образованием было принято решение о возмещении таких затрат); порядок представления организацией, реализующей проект, информации об этапах реализации инвестиционного проекта; порядок разрешения споров между сторонами соглашения о защите и поощрении капиталовложений; иные условия, предусмотренные Федеральным законом.</w:t>
      </w:r>
    </w:p>
    <w:p w:rsidR="00A807F3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3</w:t>
      </w:r>
      <w:r w:rsidR="00A807F3" w:rsidRPr="00FA5DD8">
        <w:rPr>
          <w:rFonts w:ascii="Times New Roman" w:hAnsi="Times New Roman" w:cs="Times New Roman"/>
          <w:sz w:val="28"/>
          <w:szCs w:val="28"/>
        </w:rPr>
        <w:t>.</w:t>
      </w:r>
      <w:r w:rsidRPr="00FA5DD8">
        <w:rPr>
          <w:rFonts w:ascii="Times New Roman" w:hAnsi="Times New Roman" w:cs="Times New Roman"/>
          <w:sz w:val="28"/>
          <w:szCs w:val="28"/>
        </w:rPr>
        <w:t>17.</w:t>
      </w:r>
      <w:r w:rsidR="00A807F3" w:rsidRPr="00FA5DD8">
        <w:rPr>
          <w:rFonts w:ascii="Times New Roman" w:hAnsi="Times New Roman" w:cs="Times New Roman"/>
          <w:sz w:val="28"/>
          <w:szCs w:val="28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1) игорный бизнес; 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4) оптовая и розничная торговля; 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3.18. Меры муниципальной поддержки устанавливаются муниципальными правовыми актами муниципального образования город Когалым.</w:t>
      </w: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D4" w:rsidRPr="00FA5DD8" w:rsidRDefault="003E3AD4" w:rsidP="003E3A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3E3AD4" w:rsidRPr="00FA5DD8" w:rsidRDefault="003E3AD4" w:rsidP="003E3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3E3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4.1. Городской округ, являющийся стороной Соглашения,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инвестиционный проект.</w:t>
      </w:r>
    </w:p>
    <w:p w:rsidR="003E3AD4" w:rsidRPr="00FA5DD8" w:rsidRDefault="003E3AD4" w:rsidP="003E3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8">
        <w:rPr>
          <w:rFonts w:ascii="Times New Roman" w:hAnsi="Times New Roman" w:cs="Times New Roman"/>
          <w:sz w:val="28"/>
          <w:szCs w:val="28"/>
        </w:rPr>
        <w:t>4.2.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</w:t>
      </w:r>
      <w:r w:rsidR="00346737" w:rsidRPr="00FA5DD8">
        <w:rPr>
          <w:rFonts w:ascii="Times New Roman" w:hAnsi="Times New Roman" w:cs="Times New Roman"/>
          <w:sz w:val="28"/>
          <w:szCs w:val="28"/>
        </w:rPr>
        <w:t>.</w:t>
      </w:r>
    </w:p>
    <w:p w:rsidR="00A807F3" w:rsidRPr="00FA5DD8" w:rsidRDefault="00A807F3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DD8" w:rsidRPr="00FA5DD8" w:rsidRDefault="00FA5DD8" w:rsidP="003E3AD4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FA5DD8" w:rsidRPr="00FA5DD8" w:rsidRDefault="00FA5DD8" w:rsidP="003E3AD4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FA5DD8" w:rsidRPr="00FA5DD8" w:rsidRDefault="00FA5DD8" w:rsidP="003E3AD4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3E3AD4" w:rsidRPr="00FA5DD8" w:rsidRDefault="003E3AD4" w:rsidP="003E3AD4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>Приложение</w:t>
      </w:r>
    </w:p>
    <w:p w:rsidR="003E3AD4" w:rsidRPr="00FA5DD8" w:rsidRDefault="003E3AD4" w:rsidP="003E3AD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>к П</w:t>
      </w:r>
      <w:r w:rsidR="00681BBA" w:rsidRPr="00FA5DD8">
        <w:rPr>
          <w:rFonts w:ascii="Times New Roman" w:hAnsi="Times New Roman" w:cs="Times New Roman"/>
          <w:sz w:val="27"/>
          <w:szCs w:val="27"/>
        </w:rPr>
        <w:t>орядку</w:t>
      </w:r>
      <w:r w:rsidRPr="00FA5DD8">
        <w:rPr>
          <w:rFonts w:ascii="Times New Roman" w:hAnsi="Times New Roman" w:cs="Times New Roman"/>
          <w:sz w:val="27"/>
          <w:szCs w:val="27"/>
        </w:rPr>
        <w:t xml:space="preserve"> об условиях и</w:t>
      </w:r>
    </w:p>
    <w:p w:rsidR="003E3AD4" w:rsidRPr="00FA5DD8" w:rsidRDefault="003E3AD4" w:rsidP="003E3AD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>порядке заключения соглашений</w:t>
      </w:r>
    </w:p>
    <w:p w:rsidR="003E3AD4" w:rsidRPr="00FA5DD8" w:rsidRDefault="003E3AD4" w:rsidP="003E3AD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>о защите и поощрении капиталовложений</w:t>
      </w:r>
    </w:p>
    <w:p w:rsidR="003E3AD4" w:rsidRPr="00FA5DD8" w:rsidRDefault="003E3AD4" w:rsidP="003E3AD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>со стороны городского</w:t>
      </w:r>
    </w:p>
    <w:p w:rsidR="003E3AD4" w:rsidRPr="00FA5DD8" w:rsidRDefault="003E3AD4" w:rsidP="003E3AD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>округа Когалым Ханты-Мансийского</w:t>
      </w:r>
    </w:p>
    <w:p w:rsidR="003E3AD4" w:rsidRPr="00FA5DD8" w:rsidRDefault="003E3AD4" w:rsidP="003E3AD4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>автономного округа - Югры</w:t>
      </w:r>
    </w:p>
    <w:p w:rsidR="003E3AD4" w:rsidRPr="00FA5DD8" w:rsidRDefault="003E3AD4" w:rsidP="003E3AD4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3E3AD4" w:rsidRPr="00FA5DD8" w:rsidRDefault="003E3AD4" w:rsidP="003E3AD4">
      <w:pPr>
        <w:pStyle w:val="ConsPlusNonformat"/>
        <w:ind w:left="7155"/>
        <w:jc w:val="both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>Главе города Когалыма</w:t>
      </w:r>
    </w:p>
    <w:p w:rsidR="003E3AD4" w:rsidRPr="00FA5DD8" w:rsidRDefault="003E3AD4" w:rsidP="003E3AD4">
      <w:pPr>
        <w:pStyle w:val="ConsPlusNonformat"/>
        <w:ind w:left="2832"/>
        <w:jc w:val="both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Pr="00FA5DD8">
        <w:rPr>
          <w:rFonts w:ascii="Times New Roman" w:hAnsi="Times New Roman" w:cs="Times New Roman"/>
          <w:sz w:val="27"/>
          <w:szCs w:val="27"/>
        </w:rPr>
        <w:tab/>
      </w:r>
      <w:r w:rsidRPr="00FA5DD8">
        <w:rPr>
          <w:rFonts w:ascii="Times New Roman" w:hAnsi="Times New Roman" w:cs="Times New Roman"/>
          <w:sz w:val="27"/>
          <w:szCs w:val="27"/>
        </w:rPr>
        <w:tab/>
      </w:r>
      <w:r w:rsidRPr="00FA5DD8">
        <w:rPr>
          <w:rFonts w:ascii="Times New Roman" w:hAnsi="Times New Roman" w:cs="Times New Roman"/>
          <w:sz w:val="27"/>
          <w:szCs w:val="27"/>
        </w:rPr>
        <w:tab/>
      </w:r>
      <w:r w:rsidRPr="00FA5DD8">
        <w:rPr>
          <w:rFonts w:ascii="Times New Roman" w:hAnsi="Times New Roman" w:cs="Times New Roman"/>
          <w:sz w:val="27"/>
          <w:szCs w:val="27"/>
        </w:rPr>
        <w:tab/>
      </w:r>
      <w:r w:rsidRPr="00FA5DD8">
        <w:rPr>
          <w:rFonts w:ascii="Times New Roman" w:hAnsi="Times New Roman" w:cs="Times New Roman"/>
          <w:sz w:val="27"/>
          <w:szCs w:val="27"/>
        </w:rPr>
        <w:tab/>
      </w:r>
      <w:r w:rsidRPr="00FA5DD8">
        <w:rPr>
          <w:rFonts w:ascii="Times New Roman" w:hAnsi="Times New Roman" w:cs="Times New Roman"/>
          <w:sz w:val="27"/>
          <w:szCs w:val="27"/>
        </w:rPr>
        <w:tab/>
      </w:r>
      <w:r w:rsidRPr="00FA5DD8">
        <w:rPr>
          <w:rFonts w:ascii="Times New Roman" w:hAnsi="Times New Roman" w:cs="Times New Roman"/>
          <w:sz w:val="27"/>
          <w:szCs w:val="27"/>
        </w:rPr>
        <w:tab/>
      </w:r>
      <w:r w:rsidRPr="00FA5DD8">
        <w:rPr>
          <w:rFonts w:ascii="Times New Roman" w:hAnsi="Times New Roman" w:cs="Times New Roman"/>
          <w:sz w:val="27"/>
          <w:szCs w:val="27"/>
        </w:rPr>
        <w:tab/>
        <w:t xml:space="preserve"> ______________________</w:t>
      </w:r>
    </w:p>
    <w:p w:rsidR="003E3AD4" w:rsidRPr="00FA5DD8" w:rsidRDefault="003E3AD4" w:rsidP="003E3A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E3AD4" w:rsidRPr="00FA5DD8" w:rsidRDefault="003E3AD4" w:rsidP="003E3A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bookmarkStart w:id="1" w:name="P103"/>
      <w:bookmarkEnd w:id="1"/>
      <w:r w:rsidRPr="00FA5DD8">
        <w:rPr>
          <w:rFonts w:ascii="Times New Roman" w:hAnsi="Times New Roman" w:cs="Times New Roman"/>
          <w:sz w:val="27"/>
          <w:szCs w:val="27"/>
        </w:rPr>
        <w:t xml:space="preserve">                                 Заявление</w:t>
      </w:r>
    </w:p>
    <w:p w:rsidR="003E3AD4" w:rsidRPr="00FA5DD8" w:rsidRDefault="003E3AD4" w:rsidP="003E3A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 xml:space="preserve">               о заключении соглашения о защите и поощрении</w:t>
      </w:r>
    </w:p>
    <w:p w:rsidR="003E3AD4" w:rsidRPr="00FA5DD8" w:rsidRDefault="003E3AD4" w:rsidP="003E3A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 xml:space="preserve">                             капиталовложений</w:t>
      </w:r>
    </w:p>
    <w:p w:rsidR="003E3AD4" w:rsidRPr="00FA5DD8" w:rsidRDefault="003E3AD4" w:rsidP="003E3A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</w:p>
    <w:p w:rsidR="003E3AD4" w:rsidRPr="00FA5DD8" w:rsidRDefault="003E3AD4" w:rsidP="003E3A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 xml:space="preserve">                     (полное наименование организации)</w:t>
      </w:r>
    </w:p>
    <w:p w:rsidR="003E3AD4" w:rsidRPr="00FA5DD8" w:rsidRDefault="003E3AD4" w:rsidP="003E3A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>в лице ___________________________________________________________________,</w:t>
      </w:r>
    </w:p>
    <w:p w:rsidR="003E3AD4" w:rsidRPr="00FA5DD8" w:rsidRDefault="003E3AD4" w:rsidP="003E3A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 xml:space="preserve">              (должность, фамилия, имя, отчество (при наличии)</w:t>
      </w:r>
    </w:p>
    <w:p w:rsidR="003E3AD4" w:rsidRPr="00FA5DD8" w:rsidRDefault="003E3AD4" w:rsidP="003E3A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 xml:space="preserve">                         уполномоченного лица)</w:t>
      </w:r>
    </w:p>
    <w:p w:rsidR="003E3AD4" w:rsidRPr="00FA5DD8" w:rsidRDefault="003E3AD4" w:rsidP="003E3A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>действующего на основании ________________________________________________,</w:t>
      </w:r>
    </w:p>
    <w:p w:rsidR="003E3AD4" w:rsidRPr="00FA5DD8" w:rsidRDefault="003E3AD4" w:rsidP="003E3A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 xml:space="preserve">                                (устав, доверенность, приказ или иной</w:t>
      </w:r>
    </w:p>
    <w:p w:rsidR="003E3AD4" w:rsidRPr="00FA5DD8" w:rsidRDefault="003E3AD4" w:rsidP="003E3A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 xml:space="preserve">                                 документ, удостоверяющий полномочия)</w:t>
      </w:r>
    </w:p>
    <w:p w:rsidR="003E3AD4" w:rsidRPr="00FA5DD8" w:rsidRDefault="003E3AD4" w:rsidP="003E3A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>просит подтвердить согласие на заключение соглашения о защите и поощрении</w:t>
      </w:r>
    </w:p>
    <w:p w:rsidR="003E3AD4" w:rsidRPr="00FA5DD8" w:rsidRDefault="003E3AD4" w:rsidP="003E3A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>капиталовложений со стороны городского округа Когалым Ханты-Мансийского</w:t>
      </w:r>
    </w:p>
    <w:p w:rsidR="003E3AD4" w:rsidRPr="00FA5DD8" w:rsidRDefault="003E3AD4" w:rsidP="003E3A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>автономного   округа   -   Югры (далее   -   соглашение) для реализации</w:t>
      </w:r>
    </w:p>
    <w:p w:rsidR="003E3AD4" w:rsidRPr="00FA5DD8" w:rsidRDefault="003E3AD4" w:rsidP="003E3A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>инвестиционного проекта</w:t>
      </w:r>
    </w:p>
    <w:p w:rsidR="003E3AD4" w:rsidRPr="00FA5DD8" w:rsidRDefault="003E3AD4" w:rsidP="003E3A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>«________________________________________________________________________».</w:t>
      </w:r>
    </w:p>
    <w:p w:rsidR="003E3AD4" w:rsidRPr="00FA5DD8" w:rsidRDefault="003E3AD4" w:rsidP="003E3A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 xml:space="preserve">                          (наименование проекта)</w:t>
      </w:r>
    </w:p>
    <w:p w:rsidR="003E3AD4" w:rsidRPr="00FA5DD8" w:rsidRDefault="003E3AD4" w:rsidP="003E3AD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 xml:space="preserve">                        I. Сведения об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649"/>
        <w:gridCol w:w="3855"/>
      </w:tblGrid>
      <w:tr w:rsidR="00FA5DD8" w:rsidRPr="00FA5DD8" w:rsidTr="00D84E8E">
        <w:tc>
          <w:tcPr>
            <w:tcW w:w="510" w:type="dxa"/>
          </w:tcPr>
          <w:p w:rsidR="003E3AD4" w:rsidRPr="00FA5DD8" w:rsidRDefault="003E3AD4" w:rsidP="00D84E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N п/п</w:t>
            </w:r>
          </w:p>
        </w:tc>
        <w:tc>
          <w:tcPr>
            <w:tcW w:w="4649" w:type="dxa"/>
          </w:tcPr>
          <w:p w:rsidR="003E3AD4" w:rsidRPr="00FA5DD8" w:rsidRDefault="003E3AD4" w:rsidP="00D84E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855" w:type="dxa"/>
          </w:tcPr>
          <w:p w:rsidR="003E3AD4" w:rsidRPr="00FA5DD8" w:rsidRDefault="003E3AD4" w:rsidP="00D84E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Значение показателя</w:t>
            </w:r>
          </w:p>
        </w:tc>
      </w:tr>
      <w:tr w:rsidR="00FA5DD8" w:rsidRPr="00FA5DD8" w:rsidTr="00D84E8E">
        <w:tc>
          <w:tcPr>
            <w:tcW w:w="510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649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</w:t>
            </w:r>
          </w:p>
        </w:tc>
        <w:tc>
          <w:tcPr>
            <w:tcW w:w="3855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510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649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3855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510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649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ОГРН</w:t>
            </w:r>
          </w:p>
        </w:tc>
        <w:tc>
          <w:tcPr>
            <w:tcW w:w="3855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510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649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3855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510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649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ОКПО</w:t>
            </w:r>
          </w:p>
        </w:tc>
        <w:tc>
          <w:tcPr>
            <w:tcW w:w="3855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510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649" w:type="dxa"/>
          </w:tcPr>
          <w:p w:rsidR="003E3AD4" w:rsidRPr="00FA5DD8" w:rsidRDefault="004433C3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hyperlink r:id="rId6" w:history="1">
              <w:r w:rsidR="003E3AD4" w:rsidRPr="00FA5DD8">
                <w:rPr>
                  <w:rFonts w:ascii="Times New Roman" w:hAnsi="Times New Roman" w:cs="Times New Roman"/>
                  <w:sz w:val="27"/>
                  <w:szCs w:val="27"/>
                </w:rPr>
                <w:t>ОКВЭД</w:t>
              </w:r>
            </w:hyperlink>
            <w:r w:rsidR="003E3AD4" w:rsidRPr="00FA5DD8">
              <w:rPr>
                <w:rFonts w:ascii="Times New Roman" w:hAnsi="Times New Roman" w:cs="Times New Roman"/>
                <w:sz w:val="27"/>
                <w:szCs w:val="27"/>
              </w:rPr>
              <w:t xml:space="preserve"> (основной)</w:t>
            </w:r>
          </w:p>
        </w:tc>
        <w:tc>
          <w:tcPr>
            <w:tcW w:w="3855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510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649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Адрес места нахождения</w:t>
            </w:r>
          </w:p>
        </w:tc>
        <w:tc>
          <w:tcPr>
            <w:tcW w:w="3855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510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649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Фактический адрес (при наличии)</w:t>
            </w:r>
          </w:p>
        </w:tc>
        <w:tc>
          <w:tcPr>
            <w:tcW w:w="3855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510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649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 уполномоченного лица</w:t>
            </w:r>
          </w:p>
        </w:tc>
        <w:tc>
          <w:tcPr>
            <w:tcW w:w="3855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510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649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Телефон уполномоченного лица</w:t>
            </w:r>
          </w:p>
        </w:tc>
        <w:tc>
          <w:tcPr>
            <w:tcW w:w="3855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E3AD4" w:rsidRPr="00FA5DD8" w:rsidRDefault="003E3AD4" w:rsidP="003E3AD4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A5DD8">
        <w:rPr>
          <w:rFonts w:ascii="Times New Roman" w:hAnsi="Times New Roman" w:cs="Times New Roman"/>
          <w:sz w:val="27"/>
          <w:szCs w:val="27"/>
        </w:rPr>
        <w:t>II. Сведения об инвестиционном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932"/>
        <w:gridCol w:w="3628"/>
      </w:tblGrid>
      <w:tr w:rsidR="00FA5DD8" w:rsidRPr="00FA5DD8" w:rsidTr="00D84E8E">
        <w:tc>
          <w:tcPr>
            <w:tcW w:w="454" w:type="dxa"/>
          </w:tcPr>
          <w:p w:rsidR="003E3AD4" w:rsidRPr="00FA5DD8" w:rsidRDefault="003E3AD4" w:rsidP="00D84E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N п/п</w:t>
            </w:r>
          </w:p>
        </w:tc>
        <w:tc>
          <w:tcPr>
            <w:tcW w:w="4932" w:type="dxa"/>
          </w:tcPr>
          <w:p w:rsidR="003E3AD4" w:rsidRPr="00FA5DD8" w:rsidRDefault="003E3AD4" w:rsidP="00D84E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28" w:type="dxa"/>
          </w:tcPr>
          <w:p w:rsidR="003E3AD4" w:rsidRPr="00FA5DD8" w:rsidRDefault="003E3AD4" w:rsidP="00D84E8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Значение показателя</w:t>
            </w:r>
          </w:p>
        </w:tc>
      </w:tr>
      <w:tr w:rsidR="00FA5DD8" w:rsidRPr="00FA5DD8" w:rsidTr="00D84E8E">
        <w:tc>
          <w:tcPr>
            <w:tcW w:w="454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32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Сфера экономики (вид деятельности), в которой реализуется инвестиционный проект</w:t>
            </w:r>
          </w:p>
        </w:tc>
        <w:tc>
          <w:tcPr>
            <w:tcW w:w="3628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454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932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Общий срок и этапы реализации инвестиционного проекта, а также сроки реализации каждого этапа</w:t>
            </w:r>
          </w:p>
        </w:tc>
        <w:tc>
          <w:tcPr>
            <w:tcW w:w="3628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454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932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Территория реализации инвестиционного проекта</w:t>
            </w:r>
          </w:p>
        </w:tc>
        <w:tc>
          <w:tcPr>
            <w:tcW w:w="3628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454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932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Планируемая дата окончания реализации проекта</w:t>
            </w:r>
          </w:p>
        </w:tc>
        <w:tc>
          <w:tcPr>
            <w:tcW w:w="3628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454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932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3628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454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932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3628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454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932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Сведения о разрешении на строительство в случае, если инвестиционный проект направлен на создание (строительство) и (или) реконструкцию объекта (объектов) капитального строительства, или градостроительный план земельного участка (для линейных объектов - проект планировки территории) на земельный участок, предназначенный для строительства и (или) реконструкции объекта капитального строительства, о планируемом сроке получения разрешения на строительство соответствующего объекта</w:t>
            </w:r>
          </w:p>
        </w:tc>
        <w:tc>
          <w:tcPr>
            <w:tcW w:w="3628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454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932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Сведения о товарах, работах, услугах, планируемых к производству, выполнению или оказанию в рамках реализации инвестиционного проекта</w:t>
            </w:r>
          </w:p>
        </w:tc>
        <w:tc>
          <w:tcPr>
            <w:tcW w:w="3628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454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932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Сведения о предполагаемых сроках производства товаров, выполнения работ, оказания услуг в рамках реализации инвестиционного проекта</w:t>
            </w:r>
          </w:p>
        </w:tc>
        <w:tc>
          <w:tcPr>
            <w:tcW w:w="3628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454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932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Сведения о мощности инвестиционного проекта, планируемых объемах реализации товаров, выполнения работ, оказания услуг</w:t>
            </w:r>
          </w:p>
        </w:tc>
        <w:tc>
          <w:tcPr>
            <w:tcW w:w="3628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454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4932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Сведения о планируемом количестве новых рабочих мест, прогноз затрат, связанных с персоналом, в рамках реализации инвестиционного проекта</w:t>
            </w:r>
          </w:p>
        </w:tc>
        <w:tc>
          <w:tcPr>
            <w:tcW w:w="3628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5DD8" w:rsidRPr="00FA5DD8" w:rsidTr="00D84E8E">
        <w:tc>
          <w:tcPr>
            <w:tcW w:w="454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4932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A5DD8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3628" w:type="dxa"/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E3AD4" w:rsidRPr="00FA5DD8" w:rsidRDefault="003E3AD4" w:rsidP="003E3A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A5DD8">
        <w:rPr>
          <w:rFonts w:ascii="Times New Roman" w:hAnsi="Times New Roman" w:cs="Times New Roman"/>
          <w:sz w:val="20"/>
        </w:rPr>
        <w:t>Подписание настоящего заявления означает согласие инвестора на осуществление в целях заключения, изменения, прекращения (расторжения) соглашения, заключения дополнительных соглашений к нему и в соответствии с требованиями законодательства Российской Федерации обработки (в том числе сбор, запись, систематизацию, накопление, хранение, уточнение (обновление, изменение), извлечение, использование, передачу, обезличивание) персональных данных физических лиц, информация о которых представлена инвестором, сведений об инвесторе, об инвестиционном проекте, о заключаемом соглашении, о дополнительных соглашениях к нему и информации о действиях (решениях), связанных с исполнением указанных соглашений.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2070"/>
        <w:gridCol w:w="2070"/>
        <w:gridCol w:w="340"/>
        <w:gridCol w:w="3061"/>
      </w:tblGrid>
      <w:tr w:rsidR="00FA5DD8" w:rsidRPr="00FA5DD8" w:rsidTr="00D84E8E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5DD8" w:rsidRPr="00FA5DD8" w:rsidTr="00D84E8E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AD4" w:rsidRPr="00FA5DD8" w:rsidRDefault="003E3AD4" w:rsidP="00D84E8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DD8">
              <w:rPr>
                <w:rFonts w:ascii="Times New Roman" w:hAnsi="Times New Roman" w:cs="Times New Roman"/>
                <w:sz w:val="21"/>
                <w:szCs w:val="21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DD8" w:rsidRPr="00FA5DD8" w:rsidTr="00D84E8E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DD8" w:rsidRPr="00FA5DD8" w:rsidTr="00D84E8E">
        <w:tblPrEx>
          <w:tblBorders>
            <w:insideH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AD4" w:rsidRPr="00FA5DD8" w:rsidRDefault="003E3AD4" w:rsidP="00D84E8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DD8">
              <w:rPr>
                <w:rFonts w:ascii="Times New Roman" w:hAnsi="Times New Roman" w:cs="Times New Roman"/>
                <w:sz w:val="21"/>
                <w:szCs w:val="21"/>
              </w:rPr>
              <w:t>(должность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AD4" w:rsidRPr="00FA5DD8" w:rsidRDefault="003E3AD4" w:rsidP="00D84E8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AD4" w:rsidRPr="00FA5DD8" w:rsidRDefault="003E3AD4" w:rsidP="00D84E8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DD8">
              <w:rPr>
                <w:rFonts w:ascii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A5DD8">
              <w:rPr>
                <w:rFonts w:ascii="Times New Roman" w:hAnsi="Times New Roman" w:cs="Times New Roman"/>
                <w:sz w:val="21"/>
                <w:szCs w:val="21"/>
              </w:rPr>
              <w:t>ф.и.о.</w:t>
            </w:r>
            <w:proofErr w:type="spellEnd"/>
            <w:r w:rsidRPr="00FA5DD8">
              <w:rPr>
                <w:rFonts w:ascii="Times New Roman" w:hAnsi="Times New Roman" w:cs="Times New Roman"/>
                <w:sz w:val="21"/>
                <w:szCs w:val="21"/>
              </w:rPr>
              <w:t xml:space="preserve"> уполномоченного</w:t>
            </w:r>
          </w:p>
          <w:p w:rsidR="003E3AD4" w:rsidRPr="00FA5DD8" w:rsidRDefault="003E3AD4" w:rsidP="00D84E8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A5DD8">
              <w:rPr>
                <w:rFonts w:ascii="Times New Roman" w:hAnsi="Times New Roman" w:cs="Times New Roman"/>
                <w:sz w:val="21"/>
                <w:szCs w:val="21"/>
              </w:rPr>
              <w:t>лица)</w:t>
            </w:r>
          </w:p>
        </w:tc>
      </w:tr>
    </w:tbl>
    <w:p w:rsidR="003E3AD4" w:rsidRPr="00FA5DD8" w:rsidRDefault="003E3AD4" w:rsidP="00681BBA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3E3AD4" w:rsidRPr="00FA5DD8" w:rsidRDefault="003E3AD4" w:rsidP="003E3A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1"/>
          <w:szCs w:val="21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AD4" w:rsidRPr="00FA5DD8" w:rsidRDefault="003E3AD4" w:rsidP="00A8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48C" w:rsidRPr="00FA5DD8" w:rsidRDefault="00D3448C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3448C" w:rsidRPr="00FA5DD8" w:rsidSect="0037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569A3"/>
    <w:multiLevelType w:val="hybridMultilevel"/>
    <w:tmpl w:val="5BC0556C"/>
    <w:lvl w:ilvl="0" w:tplc="D3026C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68"/>
    <w:rsid w:val="000030E7"/>
    <w:rsid w:val="000074E0"/>
    <w:rsid w:val="000C3BD8"/>
    <w:rsid w:val="0019699A"/>
    <w:rsid w:val="0024215F"/>
    <w:rsid w:val="002A7DA2"/>
    <w:rsid w:val="00335868"/>
    <w:rsid w:val="00346737"/>
    <w:rsid w:val="003E3AD4"/>
    <w:rsid w:val="003E7B97"/>
    <w:rsid w:val="003F2E0F"/>
    <w:rsid w:val="004433C3"/>
    <w:rsid w:val="004478A7"/>
    <w:rsid w:val="004C03CF"/>
    <w:rsid w:val="005B7B65"/>
    <w:rsid w:val="00623403"/>
    <w:rsid w:val="0062762B"/>
    <w:rsid w:val="00681BBA"/>
    <w:rsid w:val="00704B56"/>
    <w:rsid w:val="00733E7F"/>
    <w:rsid w:val="0079545F"/>
    <w:rsid w:val="008B4402"/>
    <w:rsid w:val="008F4B82"/>
    <w:rsid w:val="00A32A55"/>
    <w:rsid w:val="00A807F3"/>
    <w:rsid w:val="00AA570D"/>
    <w:rsid w:val="00AD03AF"/>
    <w:rsid w:val="00B41735"/>
    <w:rsid w:val="00B44685"/>
    <w:rsid w:val="00C258D7"/>
    <w:rsid w:val="00D3448C"/>
    <w:rsid w:val="00D50A26"/>
    <w:rsid w:val="00EC1837"/>
    <w:rsid w:val="00F46226"/>
    <w:rsid w:val="00F812FF"/>
    <w:rsid w:val="00F85DB5"/>
    <w:rsid w:val="00FA1904"/>
    <w:rsid w:val="00F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72460-2D6D-414F-8AF8-364E1CCE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6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95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39"/>
    <w:rsid w:val="007954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E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4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448C"/>
    <w:rPr>
      <w:color w:val="0000FF" w:themeColor="hyperlink"/>
      <w:u w:val="single"/>
    </w:rPr>
  </w:style>
  <w:style w:type="paragraph" w:customStyle="1" w:styleId="ConsPlusNonformat">
    <w:name w:val="ConsPlusNonformat"/>
    <w:rsid w:val="003E3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8D9B2FBC1A1C2E18E13816144436C49BEABF8DD52288F5A2BD7DAF96AEE10B0FB9F3477CA12B28EEFEC2E130AC19N" TargetMode="External"/><Relationship Id="rId5" Type="http://schemas.openxmlformats.org/officeDocument/2006/relationships/hyperlink" Target="consultantplus://offline/ref=898D9B2FBC1A1C2E18E13816144436C49BE5BF82D52488F5A2BD7DAF96AEE10B0FB9F3477CA12B28EEFEC2E130AC1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Пилипцова Диана Викторовна</cp:lastModifiedBy>
  <cp:revision>2</cp:revision>
  <cp:lastPrinted>2021-05-17T03:14:00Z</cp:lastPrinted>
  <dcterms:created xsi:type="dcterms:W3CDTF">2021-05-17T06:54:00Z</dcterms:created>
  <dcterms:modified xsi:type="dcterms:W3CDTF">2021-05-17T06:54:00Z</dcterms:modified>
</cp:coreProperties>
</file>