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04339" w:rsidRPr="00375A81" w:rsidRDefault="00904339" w:rsidP="0090433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375A8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904339" w:rsidRPr="00375A81" w:rsidRDefault="00904339" w:rsidP="0090433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75A81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375A81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 Администрации </w:t>
      </w:r>
    </w:p>
    <w:p w:rsidR="00904339" w:rsidRDefault="00904339" w:rsidP="0090433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75A81">
        <w:rPr>
          <w:rFonts w:ascii="Times New Roman" w:hAnsi="Times New Roman" w:cs="Times New Roman"/>
          <w:b w:val="0"/>
          <w:sz w:val="26"/>
          <w:szCs w:val="26"/>
        </w:rPr>
        <w:t>города</w:t>
      </w:r>
      <w:proofErr w:type="gramEnd"/>
      <w:r w:rsidRPr="00375A81">
        <w:rPr>
          <w:rFonts w:ascii="Times New Roman" w:hAnsi="Times New Roman" w:cs="Times New Roman"/>
          <w:b w:val="0"/>
          <w:sz w:val="26"/>
          <w:szCs w:val="26"/>
        </w:rPr>
        <w:t xml:space="preserve"> Когалым </w:t>
      </w:r>
    </w:p>
    <w:p w:rsidR="00904339" w:rsidRPr="00375A81" w:rsidRDefault="00904339" w:rsidP="0090433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75A81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375A81">
        <w:rPr>
          <w:rFonts w:ascii="Times New Roman" w:hAnsi="Times New Roman" w:cs="Times New Roman"/>
          <w:b w:val="0"/>
          <w:sz w:val="26"/>
          <w:szCs w:val="26"/>
        </w:rPr>
        <w:t xml:space="preserve"> 27.04.2021 №890</w:t>
      </w:r>
    </w:p>
    <w:p w:rsidR="00904339" w:rsidRDefault="00904339" w:rsidP="009043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4339" w:rsidRPr="00375A81" w:rsidRDefault="00904339" w:rsidP="009043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4339" w:rsidRPr="00375A81" w:rsidRDefault="00904339" w:rsidP="00904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A81">
        <w:rPr>
          <w:color w:val="000000" w:themeColor="text1"/>
          <w:sz w:val="26"/>
          <w:szCs w:val="26"/>
        </w:rPr>
        <w:t xml:space="preserve">В соответствии с </w:t>
      </w:r>
      <w:r w:rsidRPr="00375A81">
        <w:rPr>
          <w:sz w:val="26"/>
          <w:szCs w:val="26"/>
        </w:rPr>
        <w:t>Бюджетным кодексом Российской Федерации,</w:t>
      </w:r>
      <w:r w:rsidRPr="00375A81">
        <w:rPr>
          <w:color w:val="000000" w:themeColor="text1"/>
          <w:sz w:val="26"/>
          <w:szCs w:val="26"/>
        </w:rPr>
        <w:t xml:space="preserve"> Федеральным законом </w:t>
      </w:r>
      <w:r w:rsidRPr="00375A81">
        <w:rPr>
          <w:sz w:val="26"/>
          <w:szCs w:val="26"/>
        </w:rPr>
        <w:t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а также в целях реализации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утвержденной постановлением Администрации города Когалыма от 11.10.2013 №2900:</w:t>
      </w:r>
    </w:p>
    <w:p w:rsidR="00904339" w:rsidRPr="00375A81" w:rsidRDefault="00904339" w:rsidP="00904339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904339" w:rsidRPr="00375A81" w:rsidRDefault="00904339" w:rsidP="00904339">
      <w:pPr>
        <w:pStyle w:val="a7"/>
        <w:numPr>
          <w:ilvl w:val="0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5A81">
        <w:rPr>
          <w:rFonts w:ascii="Times New Roman" w:hAnsi="Times New Roman"/>
          <w:sz w:val="26"/>
          <w:szCs w:val="26"/>
        </w:rPr>
        <w:t>В приложение к постановлению Администрации города Когалыма 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</w:t>
      </w:r>
      <w:r>
        <w:rPr>
          <w:rFonts w:ascii="Times New Roman" w:hAnsi="Times New Roman"/>
          <w:sz w:val="26"/>
          <w:szCs w:val="26"/>
        </w:rPr>
        <w:t xml:space="preserve"> (далее – Порядок) внести</w:t>
      </w:r>
      <w:r w:rsidRPr="00375A8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904339" w:rsidRDefault="00904339" w:rsidP="00904339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1 Порядка:</w:t>
      </w:r>
    </w:p>
    <w:p w:rsidR="00904339" w:rsidRDefault="00904339" w:rsidP="00904339">
      <w:pPr>
        <w:pStyle w:val="a7"/>
        <w:numPr>
          <w:ilvl w:val="2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375A81">
        <w:rPr>
          <w:rFonts w:ascii="Times New Roman" w:hAnsi="Times New Roman"/>
          <w:sz w:val="26"/>
          <w:szCs w:val="26"/>
        </w:rPr>
        <w:t>абзац</w:t>
      </w:r>
      <w:proofErr w:type="gramEnd"/>
      <w:r w:rsidRPr="00375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второй пункта 1.1 раздела 1 Порядка</w:t>
      </w:r>
      <w:r w:rsidRPr="00375A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после слов «отчетности, контролю» дополнить словом «(мониторингу)»</w:t>
      </w:r>
      <w:r w:rsidRPr="00375A81">
        <w:rPr>
          <w:rFonts w:ascii="Times New Roman" w:hAnsi="Times New Roman"/>
          <w:sz w:val="26"/>
          <w:szCs w:val="26"/>
        </w:rPr>
        <w:t>;</w:t>
      </w:r>
    </w:p>
    <w:p w:rsidR="00904339" w:rsidRPr="00172037" w:rsidRDefault="00904339" w:rsidP="00904339">
      <w:pPr>
        <w:pStyle w:val="a7"/>
        <w:numPr>
          <w:ilvl w:val="2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172037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Pr="00172037">
        <w:rPr>
          <w:rFonts w:ascii="Times New Roman" w:hAnsi="Times New Roman"/>
          <w:sz w:val="26"/>
          <w:szCs w:val="26"/>
        </w:rPr>
        <w:t xml:space="preserve"> 1.8 </w:t>
      </w:r>
      <w:r>
        <w:rPr>
          <w:rFonts w:ascii="Times New Roman" w:hAnsi="Times New Roman"/>
          <w:sz w:val="26"/>
          <w:szCs w:val="26"/>
        </w:rPr>
        <w:t>слова «</w:t>
      </w:r>
      <w:r w:rsidRPr="00172037">
        <w:rPr>
          <w:rFonts w:ascii="Times New Roman" w:hAnsi="Times New Roman"/>
          <w:sz w:val="26"/>
          <w:szCs w:val="26"/>
        </w:rPr>
        <w:t>период январь - февраль текущего финансового года</w:t>
      </w:r>
      <w:r>
        <w:rPr>
          <w:rFonts w:ascii="Times New Roman" w:hAnsi="Times New Roman"/>
          <w:sz w:val="26"/>
          <w:szCs w:val="26"/>
        </w:rPr>
        <w:t>» заменить словами «текущем финансовом году»;</w:t>
      </w:r>
    </w:p>
    <w:p w:rsidR="00904339" w:rsidRPr="00074385" w:rsidRDefault="00904339" w:rsidP="00904339">
      <w:pPr>
        <w:pStyle w:val="a7"/>
        <w:numPr>
          <w:ilvl w:val="1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074385">
        <w:rPr>
          <w:rFonts w:ascii="Times New Roman" w:hAnsi="Times New Roman"/>
          <w:sz w:val="26"/>
          <w:szCs w:val="26"/>
        </w:rPr>
        <w:t>подпункт</w:t>
      </w:r>
      <w:proofErr w:type="gramEnd"/>
      <w:r w:rsidRPr="00074385">
        <w:rPr>
          <w:rFonts w:ascii="Times New Roman" w:hAnsi="Times New Roman"/>
          <w:sz w:val="26"/>
          <w:szCs w:val="26"/>
        </w:rPr>
        <w:t xml:space="preserve"> первый пункта 2.2 раздела 2 Порядка изложить в следующей редакции:</w:t>
      </w:r>
    </w:p>
    <w:p w:rsidR="00904339" w:rsidRDefault="00904339" w:rsidP="00904339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5A8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1) сроков проведения отбора,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отбора;»;</w:t>
      </w:r>
    </w:p>
    <w:p w:rsidR="00904339" w:rsidRPr="00074385" w:rsidRDefault="00904339" w:rsidP="00904339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074385">
        <w:rPr>
          <w:rFonts w:ascii="Times New Roman" w:hAnsi="Times New Roman"/>
          <w:sz w:val="26"/>
          <w:szCs w:val="26"/>
        </w:rPr>
        <w:t>в</w:t>
      </w:r>
      <w:proofErr w:type="gramEnd"/>
      <w:r w:rsidRPr="00074385">
        <w:rPr>
          <w:rFonts w:ascii="Times New Roman" w:hAnsi="Times New Roman"/>
          <w:sz w:val="26"/>
          <w:szCs w:val="26"/>
        </w:rPr>
        <w:t xml:space="preserve"> разделе 3 Порядка:</w:t>
      </w:r>
    </w:p>
    <w:p w:rsidR="00904339" w:rsidRDefault="00904339" w:rsidP="00904339">
      <w:pPr>
        <w:pStyle w:val="a7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75A81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Pr="00375A81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.3 слова «на каждом листе документа (документов)» исключить;</w:t>
      </w:r>
    </w:p>
    <w:p w:rsidR="00904339" w:rsidRPr="00375A81" w:rsidRDefault="00904339" w:rsidP="00904339">
      <w:pPr>
        <w:pStyle w:val="a7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пункт</w:t>
      </w:r>
      <w:proofErr w:type="gramEnd"/>
      <w:r>
        <w:rPr>
          <w:rFonts w:ascii="Times New Roman" w:hAnsi="Times New Roman"/>
          <w:sz w:val="26"/>
          <w:szCs w:val="26"/>
        </w:rPr>
        <w:t xml:space="preserve"> 3.6 изложить в следующей редакции</w:t>
      </w:r>
      <w:r w:rsidRPr="00375A81">
        <w:rPr>
          <w:rFonts w:ascii="Times New Roman" w:hAnsi="Times New Roman"/>
          <w:sz w:val="26"/>
          <w:szCs w:val="26"/>
        </w:rPr>
        <w:t>:</w:t>
      </w:r>
    </w:p>
    <w:p w:rsidR="00904339" w:rsidRPr="00DE3E32" w:rsidRDefault="00904339" w:rsidP="00904339">
      <w:pPr>
        <w:pStyle w:val="3"/>
        <w:keepNext w:val="0"/>
        <w:widowControl w:val="0"/>
        <w:ind w:firstLine="709"/>
        <w:rPr>
          <w:szCs w:val="26"/>
        </w:rPr>
      </w:pPr>
      <w:r>
        <w:rPr>
          <w:szCs w:val="26"/>
        </w:rPr>
        <w:t>«</w:t>
      </w:r>
      <w:r w:rsidRPr="00DE3E32">
        <w:rPr>
          <w:szCs w:val="26"/>
        </w:rPr>
        <w:t>3.6. Основаниями для отказа получателю субсидии в предоставлении субсидии являются:</w:t>
      </w:r>
    </w:p>
    <w:p w:rsidR="00904339" w:rsidRPr="00DE3E32" w:rsidRDefault="00904339" w:rsidP="009043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6F8A">
        <w:rPr>
          <w:sz w:val="26"/>
          <w:szCs w:val="26"/>
        </w:rPr>
        <w:t>несоответствие</w:t>
      </w:r>
      <w:proofErr w:type="gramEnd"/>
      <w:r w:rsidRPr="003F6F8A">
        <w:rPr>
          <w:sz w:val="26"/>
          <w:szCs w:val="26"/>
        </w:rPr>
        <w:t xml:space="preserve"> представленных получателем субсидии документов, требованиям, определенным в соответствии с пунктом 3.2 настоящего Порядка, или непредставление (представление не в полном объеме) указанных документов;</w:t>
      </w:r>
      <w:r w:rsidRPr="00DE3E32">
        <w:rPr>
          <w:sz w:val="26"/>
          <w:szCs w:val="26"/>
        </w:rPr>
        <w:t xml:space="preserve"> </w:t>
      </w:r>
    </w:p>
    <w:p w:rsidR="00904339" w:rsidRPr="00DE3E32" w:rsidRDefault="00904339" w:rsidP="009043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E3E32">
        <w:rPr>
          <w:sz w:val="26"/>
          <w:szCs w:val="26"/>
        </w:rPr>
        <w:t>установление</w:t>
      </w:r>
      <w:proofErr w:type="gramEnd"/>
      <w:r w:rsidRPr="00DE3E32">
        <w:rPr>
          <w:sz w:val="26"/>
          <w:szCs w:val="26"/>
        </w:rPr>
        <w:t xml:space="preserve"> факта недостоверности представленной получателем субсидии информации;</w:t>
      </w:r>
    </w:p>
    <w:p w:rsidR="00904339" w:rsidRPr="00DE3E32" w:rsidRDefault="00904339" w:rsidP="009043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E3E32">
        <w:rPr>
          <w:sz w:val="26"/>
          <w:szCs w:val="26"/>
        </w:rPr>
        <w:t>добровольный</w:t>
      </w:r>
      <w:proofErr w:type="gramEnd"/>
      <w:r w:rsidRPr="00DE3E32">
        <w:rPr>
          <w:sz w:val="26"/>
          <w:szCs w:val="26"/>
        </w:rPr>
        <w:t xml:space="preserve"> письменный отказ получателя субсидии от субсидии;</w:t>
      </w:r>
    </w:p>
    <w:p w:rsidR="00904339" w:rsidRPr="00DE3E32" w:rsidRDefault="00904339" w:rsidP="009043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E3E32">
        <w:rPr>
          <w:sz w:val="26"/>
          <w:szCs w:val="26"/>
        </w:rPr>
        <w:t>подписание</w:t>
      </w:r>
      <w:proofErr w:type="gramEnd"/>
      <w:r w:rsidRPr="00DE3E32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Договора</w:t>
      </w:r>
      <w:r w:rsidRPr="00DE3E32">
        <w:rPr>
          <w:sz w:val="26"/>
          <w:szCs w:val="26"/>
        </w:rPr>
        <w:t xml:space="preserve">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:rsidR="00904339" w:rsidRPr="00DE3E32" w:rsidRDefault="00904339" w:rsidP="0090433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F6F8A">
        <w:rPr>
          <w:sz w:val="26"/>
          <w:szCs w:val="26"/>
        </w:rPr>
        <w:t>нарушение</w:t>
      </w:r>
      <w:proofErr w:type="gramEnd"/>
      <w:r w:rsidRPr="003F6F8A">
        <w:rPr>
          <w:sz w:val="26"/>
          <w:szCs w:val="26"/>
        </w:rPr>
        <w:t xml:space="preserve"> срока представления документов, указанного в пункте 3.10 Порядка.</w:t>
      </w:r>
    </w:p>
    <w:p w:rsidR="00904339" w:rsidRDefault="00904339" w:rsidP="00904339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4385">
        <w:rPr>
          <w:rFonts w:ascii="Times New Roman" w:hAnsi="Times New Roman"/>
          <w:sz w:val="26"/>
          <w:szCs w:val="26"/>
        </w:rPr>
        <w:t xml:space="preserve">Уполномоченный орган направляет (вручает) получателю субсидии уведомление об отказе в предоставлении субсидии с указанием оснований (причин) отказа способом, указанным в заявке о предоставлении субсидии, в течение 5 (пяти) рабочих дней </w:t>
      </w:r>
      <w:r>
        <w:rPr>
          <w:rFonts w:ascii="Times New Roman" w:hAnsi="Times New Roman"/>
          <w:sz w:val="26"/>
          <w:szCs w:val="26"/>
        </w:rPr>
        <w:t>с даты:</w:t>
      </w:r>
    </w:p>
    <w:p w:rsidR="00904339" w:rsidRPr="00074385" w:rsidRDefault="00904339" w:rsidP="00904339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рассмотрения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заявки на предоставление субсидии и пакета документов</w:t>
      </w:r>
      <w:r w:rsidRPr="00074385">
        <w:rPr>
          <w:rFonts w:ascii="Times New Roman" w:hAnsi="Times New Roman"/>
          <w:sz w:val="26"/>
          <w:szCs w:val="26"/>
        </w:rPr>
        <w:t xml:space="preserve">, в случае наличия оснований для отказа в предоставлении субсидии, указанных в абзацах втором – </w:t>
      </w:r>
      <w:r>
        <w:rPr>
          <w:rFonts w:ascii="Times New Roman" w:hAnsi="Times New Roman"/>
          <w:sz w:val="26"/>
          <w:szCs w:val="26"/>
        </w:rPr>
        <w:t>третьем</w:t>
      </w:r>
      <w:r w:rsidRPr="00074385">
        <w:rPr>
          <w:rFonts w:ascii="Times New Roman" w:hAnsi="Times New Roman"/>
          <w:sz w:val="26"/>
          <w:szCs w:val="26"/>
        </w:rPr>
        <w:t xml:space="preserve"> настоящего пункта;</w:t>
      </w:r>
    </w:p>
    <w:p w:rsidR="00904339" w:rsidRPr="00375A81" w:rsidRDefault="00904339" w:rsidP="00904339">
      <w:pPr>
        <w:pStyle w:val="a7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выявления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оснований для отказа в предоставлении субсидии, указанных в абзацах четвертом – шестом пункта настоящего пункта.»;</w:t>
      </w:r>
    </w:p>
    <w:p w:rsidR="00904339" w:rsidRPr="00983862" w:rsidRDefault="00904339" w:rsidP="00904339">
      <w:pPr>
        <w:pStyle w:val="a7"/>
        <w:numPr>
          <w:ilvl w:val="1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983862">
        <w:rPr>
          <w:rFonts w:ascii="Times New Roman" w:hAnsi="Times New Roman"/>
          <w:sz w:val="26"/>
          <w:szCs w:val="26"/>
        </w:rPr>
        <w:t>разделе 5 Порядка:</w:t>
      </w:r>
    </w:p>
    <w:p w:rsidR="00904339" w:rsidRPr="00983862" w:rsidRDefault="00904339" w:rsidP="00904339">
      <w:pPr>
        <w:pStyle w:val="a7"/>
        <w:numPr>
          <w:ilvl w:val="2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983862">
        <w:rPr>
          <w:rFonts w:ascii="Times New Roman" w:hAnsi="Times New Roman"/>
          <w:sz w:val="26"/>
          <w:szCs w:val="26"/>
        </w:rPr>
        <w:t>наименование</w:t>
      </w:r>
      <w:proofErr w:type="gramEnd"/>
      <w:r w:rsidRPr="00983862">
        <w:rPr>
          <w:rFonts w:ascii="Times New Roman" w:hAnsi="Times New Roman"/>
          <w:sz w:val="26"/>
          <w:szCs w:val="26"/>
        </w:rPr>
        <w:t xml:space="preserve"> раздела после слов «осуществления контроля» дополнить словом «(мониторинга)»;</w:t>
      </w:r>
    </w:p>
    <w:p w:rsidR="00904339" w:rsidRPr="00983862" w:rsidRDefault="00904339" w:rsidP="00904339">
      <w:pPr>
        <w:pStyle w:val="a7"/>
        <w:numPr>
          <w:ilvl w:val="2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983862">
        <w:rPr>
          <w:rFonts w:ascii="Times New Roman" w:hAnsi="Times New Roman"/>
          <w:sz w:val="26"/>
          <w:szCs w:val="26"/>
        </w:rPr>
        <w:t>пункт</w:t>
      </w:r>
      <w:proofErr w:type="gramEnd"/>
      <w:r w:rsidRPr="00983862">
        <w:rPr>
          <w:rFonts w:ascii="Times New Roman" w:hAnsi="Times New Roman"/>
          <w:sz w:val="26"/>
          <w:szCs w:val="26"/>
        </w:rPr>
        <w:t xml:space="preserve"> 5.1 изложить в следующей редакции:</w:t>
      </w:r>
    </w:p>
    <w:p w:rsidR="00904339" w:rsidRPr="00983862" w:rsidRDefault="00904339" w:rsidP="009043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862">
        <w:rPr>
          <w:sz w:val="26"/>
          <w:szCs w:val="26"/>
        </w:rPr>
        <w:t>«</w:t>
      </w:r>
      <w:r>
        <w:rPr>
          <w:sz w:val="26"/>
          <w:szCs w:val="26"/>
        </w:rPr>
        <w:t xml:space="preserve">5.1. </w:t>
      </w:r>
      <w:r w:rsidRPr="00983862">
        <w:rPr>
          <w:sz w:val="26"/>
          <w:szCs w:val="26"/>
        </w:rPr>
        <w:t>Проверку соблюдения получателями субсидий порядка и условий предоставления субсидий, в том числе в части достижения результатов их предоставления осуществляют главный распорядитель как получатель бюджетных средств,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 Российской Федерации.».</w:t>
      </w:r>
    </w:p>
    <w:p w:rsidR="00904339" w:rsidRPr="00365C58" w:rsidRDefault="00904339" w:rsidP="00904339">
      <w:pPr>
        <w:pStyle w:val="a7"/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1074"/>
        <w:rPr>
          <w:rFonts w:ascii="Times New Roman" w:hAnsi="Times New Roman"/>
          <w:sz w:val="26"/>
          <w:szCs w:val="26"/>
        </w:rPr>
      </w:pPr>
    </w:p>
    <w:p w:rsidR="00904339" w:rsidRPr="00375A81" w:rsidRDefault="00904339" w:rsidP="0090433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5A81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В.И.Феоктистов</w:t>
      </w:r>
      <w:proofErr w:type="spellEnd"/>
      <w:r w:rsidRPr="00375A81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5A8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04339" w:rsidRPr="00375A81" w:rsidRDefault="00904339" w:rsidP="00904339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p w:rsidR="00904339" w:rsidRPr="00375A81" w:rsidRDefault="00904339" w:rsidP="00904339">
      <w:pPr>
        <w:pStyle w:val="a7"/>
        <w:numPr>
          <w:ilvl w:val="0"/>
          <w:numId w:val="6"/>
        </w:numPr>
        <w:tabs>
          <w:tab w:val="left" w:pos="993"/>
        </w:tabs>
        <w:spacing w:before="120" w:after="12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5A81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375A81">
          <w:rPr>
            <w:rStyle w:val="aa"/>
            <w:rFonts w:ascii="Times New Roman" w:hAnsi="Times New Roman"/>
            <w:sz w:val="26"/>
            <w:szCs w:val="26"/>
          </w:rPr>
          <w:t>www.admkogal</w:t>
        </w:r>
        <w:r w:rsidRPr="00375A81">
          <w:rPr>
            <w:rStyle w:val="aa"/>
            <w:rFonts w:ascii="Times New Roman" w:hAnsi="Times New Roman"/>
            <w:sz w:val="26"/>
            <w:szCs w:val="26"/>
            <w:lang w:val="en-US"/>
          </w:rPr>
          <w:t>y</w:t>
        </w:r>
        <w:r w:rsidRPr="00375A81">
          <w:rPr>
            <w:rStyle w:val="aa"/>
            <w:rFonts w:ascii="Times New Roman" w:hAnsi="Times New Roman"/>
            <w:sz w:val="26"/>
            <w:szCs w:val="26"/>
          </w:rPr>
          <w:t>m.ru</w:t>
        </w:r>
      </w:hyperlink>
      <w:r w:rsidRPr="00375A81">
        <w:rPr>
          <w:rFonts w:ascii="Times New Roman" w:hAnsi="Times New Roman"/>
          <w:sz w:val="26"/>
          <w:szCs w:val="26"/>
        </w:rPr>
        <w:t>).</w:t>
      </w:r>
    </w:p>
    <w:p w:rsidR="00904339" w:rsidRPr="00375A81" w:rsidRDefault="00904339" w:rsidP="00904339">
      <w:pPr>
        <w:pStyle w:val="a7"/>
        <w:tabs>
          <w:tab w:val="left" w:pos="993"/>
        </w:tabs>
        <w:spacing w:before="120" w:after="120" w:line="240" w:lineRule="auto"/>
        <w:ind w:left="709"/>
        <w:rPr>
          <w:rFonts w:ascii="Times New Roman" w:hAnsi="Times New Roman"/>
          <w:sz w:val="26"/>
          <w:szCs w:val="26"/>
        </w:rPr>
      </w:pPr>
    </w:p>
    <w:p w:rsidR="00904339" w:rsidRPr="00375A81" w:rsidRDefault="00904339" w:rsidP="00904339">
      <w:pPr>
        <w:pStyle w:val="a7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5A8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375A81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375A81">
        <w:rPr>
          <w:rFonts w:ascii="Times New Roman" w:hAnsi="Times New Roman"/>
          <w:sz w:val="26"/>
          <w:szCs w:val="26"/>
        </w:rPr>
        <w:t>.</w:t>
      </w:r>
    </w:p>
    <w:p w:rsidR="00904339" w:rsidRDefault="00904339" w:rsidP="00904339">
      <w:pPr>
        <w:ind w:firstLine="709"/>
        <w:jc w:val="both"/>
        <w:rPr>
          <w:sz w:val="26"/>
          <w:szCs w:val="26"/>
        </w:rPr>
      </w:pPr>
    </w:p>
    <w:p w:rsidR="00904339" w:rsidRPr="00375A81" w:rsidRDefault="00904339" w:rsidP="00904339">
      <w:pPr>
        <w:ind w:firstLine="709"/>
        <w:jc w:val="both"/>
        <w:rPr>
          <w:sz w:val="26"/>
          <w:szCs w:val="26"/>
        </w:rPr>
      </w:pPr>
    </w:p>
    <w:p w:rsidR="00904339" w:rsidRPr="00375A81" w:rsidRDefault="00904339" w:rsidP="00904339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433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433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E0080"/>
    <w:multiLevelType w:val="hybridMultilevel"/>
    <w:tmpl w:val="A3E03702"/>
    <w:lvl w:ilvl="0" w:tplc="67DCE30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2053EC"/>
    <w:multiLevelType w:val="multilevel"/>
    <w:tmpl w:val="75DCE7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548252F7"/>
    <w:multiLevelType w:val="hybridMultilevel"/>
    <w:tmpl w:val="A3AEBB30"/>
    <w:lvl w:ilvl="0" w:tplc="078A95A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CE43F4B"/>
    <w:multiLevelType w:val="multilevel"/>
    <w:tmpl w:val="B31CAA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04339"/>
    <w:rsid w:val="00952EC3"/>
    <w:rsid w:val="00A564E7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4339"/>
    <w:pPr>
      <w:keepNext/>
      <w:jc w:val="both"/>
      <w:outlineLvl w:val="2"/>
    </w:pPr>
    <w:rPr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character" w:customStyle="1" w:styleId="30">
    <w:name w:val="Заголовок 3 Знак"/>
    <w:basedOn w:val="a0"/>
    <w:link w:val="3"/>
    <w:semiHidden/>
    <w:qFormat/>
    <w:rsid w:val="00904339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styleId="aa">
    <w:name w:val="Hyperlink"/>
    <w:uiPriority w:val="99"/>
    <w:unhideWhenUsed/>
    <w:rsid w:val="00904339"/>
    <w:rPr>
      <w:color w:val="0000FF"/>
      <w:u w:val="single"/>
    </w:rPr>
  </w:style>
  <w:style w:type="paragraph" w:customStyle="1" w:styleId="ConsPlusTitle">
    <w:name w:val="ConsPlusTitle"/>
    <w:uiPriority w:val="99"/>
    <w:rsid w:val="00904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904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3FC1-CF5A-46D7-906B-4B17F9D7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2</cp:revision>
  <cp:lastPrinted>2021-01-20T06:03:00Z</cp:lastPrinted>
  <dcterms:created xsi:type="dcterms:W3CDTF">2022-02-09T09:48:00Z</dcterms:created>
  <dcterms:modified xsi:type="dcterms:W3CDTF">2022-02-09T09:48:00Z</dcterms:modified>
</cp:coreProperties>
</file>